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65"/>
        <w:gridCol w:w="2540"/>
        <w:gridCol w:w="4252"/>
      </w:tblGrid>
      <w:tr w:rsidR="00F10D25" w:rsidRPr="00CF37A3" w14:paraId="02904231" w14:textId="77777777" w:rsidTr="00E475FB">
        <w:trPr>
          <w:trHeight w:val="116"/>
        </w:trPr>
        <w:tc>
          <w:tcPr>
            <w:tcW w:w="9057" w:type="dxa"/>
            <w:gridSpan w:val="3"/>
            <w:vAlign w:val="center"/>
          </w:tcPr>
          <w:p w14:paraId="68F10D18"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b/>
                <w:bCs/>
                <w:sz w:val="20"/>
                <w:szCs w:val="20"/>
              </w:rPr>
              <w:t>KİMLİK BİLGİLERİ</w:t>
            </w:r>
          </w:p>
        </w:tc>
      </w:tr>
      <w:tr w:rsidR="00F10D25" w:rsidRPr="00CF37A3" w14:paraId="03E981A3" w14:textId="77777777" w:rsidTr="00E475FB">
        <w:trPr>
          <w:trHeight w:val="116"/>
        </w:trPr>
        <w:tc>
          <w:tcPr>
            <w:tcW w:w="2265" w:type="dxa"/>
            <w:vAlign w:val="center"/>
          </w:tcPr>
          <w:p w14:paraId="7347F790"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Adı Soyadı </w:t>
            </w:r>
          </w:p>
        </w:tc>
        <w:tc>
          <w:tcPr>
            <w:tcW w:w="6792" w:type="dxa"/>
            <w:gridSpan w:val="2"/>
            <w:vAlign w:val="center"/>
          </w:tcPr>
          <w:p w14:paraId="2AF13E23" w14:textId="77777777" w:rsidR="00F10D25" w:rsidRPr="00CF37A3" w:rsidRDefault="00F10D25" w:rsidP="00C317B0">
            <w:pPr>
              <w:pStyle w:val="Default"/>
              <w:spacing w:line="360" w:lineRule="auto"/>
              <w:rPr>
                <w:rFonts w:ascii="Courier New" w:hAnsi="Courier New" w:cs="Courier New"/>
                <w:sz w:val="20"/>
                <w:szCs w:val="20"/>
              </w:rPr>
            </w:pPr>
          </w:p>
        </w:tc>
      </w:tr>
      <w:tr w:rsidR="00F10D25" w:rsidRPr="00CF37A3" w14:paraId="4B95561B" w14:textId="77777777" w:rsidTr="00E475FB">
        <w:trPr>
          <w:trHeight w:val="116"/>
        </w:trPr>
        <w:tc>
          <w:tcPr>
            <w:tcW w:w="2265" w:type="dxa"/>
            <w:vAlign w:val="center"/>
          </w:tcPr>
          <w:p w14:paraId="301EF12E"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Öğrenci No. </w:t>
            </w:r>
          </w:p>
        </w:tc>
        <w:tc>
          <w:tcPr>
            <w:tcW w:w="6792" w:type="dxa"/>
            <w:gridSpan w:val="2"/>
            <w:vAlign w:val="center"/>
          </w:tcPr>
          <w:p w14:paraId="2E173692" w14:textId="77777777" w:rsidR="00F10D25" w:rsidRPr="00CF37A3" w:rsidRDefault="00F10D25" w:rsidP="00C317B0">
            <w:pPr>
              <w:pStyle w:val="Default"/>
              <w:spacing w:line="360" w:lineRule="auto"/>
              <w:rPr>
                <w:rFonts w:ascii="Courier New" w:hAnsi="Courier New" w:cs="Courier New"/>
                <w:sz w:val="20"/>
                <w:szCs w:val="20"/>
              </w:rPr>
            </w:pPr>
          </w:p>
        </w:tc>
      </w:tr>
      <w:tr w:rsidR="00F10D25" w:rsidRPr="00CF37A3" w14:paraId="50F3287E" w14:textId="77777777" w:rsidTr="00E475FB">
        <w:trPr>
          <w:trHeight w:val="116"/>
        </w:trPr>
        <w:tc>
          <w:tcPr>
            <w:tcW w:w="2265" w:type="dxa"/>
            <w:vAlign w:val="center"/>
          </w:tcPr>
          <w:p w14:paraId="3B152632"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Bölümü / Programı </w:t>
            </w:r>
          </w:p>
        </w:tc>
        <w:tc>
          <w:tcPr>
            <w:tcW w:w="6792" w:type="dxa"/>
            <w:gridSpan w:val="2"/>
            <w:vAlign w:val="center"/>
          </w:tcPr>
          <w:p w14:paraId="35672495" w14:textId="77777777" w:rsidR="00F10D25" w:rsidRPr="00CF37A3" w:rsidRDefault="00F10D25" w:rsidP="00C317B0">
            <w:pPr>
              <w:pStyle w:val="Default"/>
              <w:spacing w:line="360" w:lineRule="auto"/>
              <w:rPr>
                <w:rFonts w:ascii="Courier New" w:hAnsi="Courier New" w:cs="Courier New"/>
                <w:sz w:val="20"/>
                <w:szCs w:val="20"/>
              </w:rPr>
            </w:pPr>
          </w:p>
        </w:tc>
      </w:tr>
      <w:tr w:rsidR="00F10D25" w:rsidRPr="00CF37A3" w14:paraId="43D9E8B5" w14:textId="77777777" w:rsidTr="00E475FB">
        <w:trPr>
          <w:trHeight w:val="116"/>
        </w:trPr>
        <w:tc>
          <w:tcPr>
            <w:tcW w:w="2265" w:type="dxa"/>
            <w:vAlign w:val="center"/>
          </w:tcPr>
          <w:p w14:paraId="1B6544BD"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Telefon </w:t>
            </w:r>
          </w:p>
        </w:tc>
        <w:tc>
          <w:tcPr>
            <w:tcW w:w="2540" w:type="dxa"/>
            <w:vAlign w:val="center"/>
          </w:tcPr>
          <w:p w14:paraId="170ACDC5"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Ev: </w:t>
            </w:r>
          </w:p>
        </w:tc>
        <w:tc>
          <w:tcPr>
            <w:tcW w:w="4252" w:type="dxa"/>
            <w:vAlign w:val="center"/>
          </w:tcPr>
          <w:p w14:paraId="1484C082" w14:textId="489B2780"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G</w:t>
            </w:r>
            <w:r w:rsidR="00CF37A3">
              <w:rPr>
                <w:rFonts w:ascii="Courier New" w:hAnsi="Courier New" w:cs="Courier New"/>
                <w:sz w:val="20"/>
                <w:szCs w:val="20"/>
              </w:rPr>
              <w:t>SM</w:t>
            </w:r>
            <w:r w:rsidRPr="00CF37A3">
              <w:rPr>
                <w:rFonts w:ascii="Courier New" w:hAnsi="Courier New" w:cs="Courier New"/>
                <w:sz w:val="20"/>
                <w:szCs w:val="20"/>
              </w:rPr>
              <w:t xml:space="preserve">: </w:t>
            </w:r>
          </w:p>
        </w:tc>
      </w:tr>
      <w:tr w:rsidR="00F10D25" w:rsidRPr="00CF37A3" w14:paraId="2776C4F3" w14:textId="77777777" w:rsidTr="00E475FB">
        <w:trPr>
          <w:trHeight w:val="116"/>
        </w:trPr>
        <w:tc>
          <w:tcPr>
            <w:tcW w:w="9057" w:type="dxa"/>
            <w:gridSpan w:val="3"/>
            <w:vAlign w:val="center"/>
          </w:tcPr>
          <w:p w14:paraId="19C14B69"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Adres </w:t>
            </w:r>
          </w:p>
        </w:tc>
      </w:tr>
      <w:tr w:rsidR="00F10D25" w:rsidRPr="00CF37A3" w14:paraId="32874E22" w14:textId="77777777" w:rsidTr="00E475FB">
        <w:trPr>
          <w:trHeight w:val="116"/>
        </w:trPr>
        <w:tc>
          <w:tcPr>
            <w:tcW w:w="9057" w:type="dxa"/>
            <w:gridSpan w:val="3"/>
            <w:vAlign w:val="center"/>
          </w:tcPr>
          <w:p w14:paraId="126E74E6" w14:textId="77777777" w:rsidR="00F10D25" w:rsidRPr="00CF37A3" w:rsidRDefault="00F10D25" w:rsidP="00C317B0">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e-posta </w:t>
            </w:r>
          </w:p>
        </w:tc>
      </w:tr>
    </w:tbl>
    <w:p w14:paraId="0BCD3922" w14:textId="77777777" w:rsidR="00F10D25" w:rsidRPr="002E7D35" w:rsidRDefault="00F10D25" w:rsidP="009C3DBF">
      <w:pPr>
        <w:rPr>
          <w:rFonts w:ascii="Times New Roman" w:hAnsi="Times New Roman"/>
          <w:i/>
          <w:iCs/>
          <w:sz w:val="16"/>
          <w:szCs w:val="16"/>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529"/>
        <w:gridCol w:w="1341"/>
        <w:gridCol w:w="58"/>
        <w:gridCol w:w="1559"/>
        <w:gridCol w:w="2570"/>
      </w:tblGrid>
      <w:tr w:rsidR="00F10D25" w:rsidRPr="00CF37A3" w14:paraId="270DF3CE" w14:textId="77777777" w:rsidTr="00E475FB">
        <w:trPr>
          <w:trHeight w:val="262"/>
        </w:trPr>
        <w:tc>
          <w:tcPr>
            <w:tcW w:w="9057" w:type="dxa"/>
            <w:gridSpan w:val="5"/>
          </w:tcPr>
          <w:p w14:paraId="5B158B77" w14:textId="77777777" w:rsidR="00F10D25" w:rsidRPr="00CF37A3" w:rsidRDefault="00F10D2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Aşağıda belirttiğim nedenden dolayı kaydımı dondurmak istiyorum. </w:t>
            </w:r>
          </w:p>
          <w:p w14:paraId="64944452" w14:textId="29DAE8B1" w:rsidR="00F10D25" w:rsidRPr="00CF37A3" w:rsidRDefault="00F10D2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Gereğini saygılarımla arz ederim. </w:t>
            </w:r>
            <w:r w:rsidR="00CF37A3" w:rsidRPr="00CF37A3">
              <w:rPr>
                <w:rFonts w:ascii="Courier New" w:hAnsi="Courier New" w:cs="Courier New"/>
                <w:sz w:val="20"/>
                <w:szCs w:val="20"/>
              </w:rPr>
              <w:t>…………/…………/20………………</w:t>
            </w:r>
          </w:p>
        </w:tc>
      </w:tr>
      <w:tr w:rsidR="00F10D25" w:rsidRPr="00CF37A3" w14:paraId="07B105FD" w14:textId="77777777" w:rsidTr="00E475FB">
        <w:trPr>
          <w:trHeight w:val="116"/>
        </w:trPr>
        <w:tc>
          <w:tcPr>
            <w:tcW w:w="4870" w:type="dxa"/>
            <w:gridSpan w:val="2"/>
          </w:tcPr>
          <w:p w14:paraId="5D4EDC88" w14:textId="6116466B" w:rsidR="00F10D25" w:rsidRPr="00CF37A3" w:rsidRDefault="00F10D25" w:rsidP="002E7D35">
            <w:pPr>
              <w:pStyle w:val="Default"/>
              <w:spacing w:line="360" w:lineRule="auto"/>
              <w:rPr>
                <w:rFonts w:ascii="Courier New" w:hAnsi="Courier New" w:cs="Courier New"/>
                <w:sz w:val="20"/>
                <w:szCs w:val="20"/>
              </w:rPr>
            </w:pPr>
          </w:p>
        </w:tc>
        <w:tc>
          <w:tcPr>
            <w:tcW w:w="4187" w:type="dxa"/>
            <w:gridSpan w:val="3"/>
          </w:tcPr>
          <w:p w14:paraId="356F3E2D" w14:textId="024CECAB" w:rsidR="00F10D25" w:rsidRPr="00CF37A3" w:rsidRDefault="00CF37A3" w:rsidP="00990992">
            <w:pPr>
              <w:pStyle w:val="Default"/>
              <w:spacing w:before="360" w:after="360" w:line="360" w:lineRule="auto"/>
              <w:rPr>
                <w:rFonts w:ascii="Courier New" w:hAnsi="Courier New" w:cs="Courier New"/>
                <w:sz w:val="20"/>
                <w:szCs w:val="20"/>
              </w:rPr>
            </w:pPr>
            <w:r>
              <w:rPr>
                <w:rFonts w:ascii="Courier New" w:hAnsi="Courier New" w:cs="Courier New"/>
                <w:sz w:val="20"/>
                <w:szCs w:val="20"/>
              </w:rPr>
              <w:t xml:space="preserve">                     İmza</w:t>
            </w:r>
          </w:p>
        </w:tc>
      </w:tr>
      <w:tr w:rsidR="00F10D25" w:rsidRPr="00CF37A3" w14:paraId="762715E0" w14:textId="77777777" w:rsidTr="00E475FB">
        <w:trPr>
          <w:trHeight w:val="116"/>
        </w:trPr>
        <w:tc>
          <w:tcPr>
            <w:tcW w:w="9057" w:type="dxa"/>
            <w:gridSpan w:val="5"/>
          </w:tcPr>
          <w:p w14:paraId="2D3F72E2" w14:textId="5C20021C" w:rsidR="00F10D25" w:rsidRPr="00CF37A3" w:rsidRDefault="00F10D25" w:rsidP="002E7D35">
            <w:pPr>
              <w:pStyle w:val="Default"/>
              <w:spacing w:line="360" w:lineRule="auto"/>
              <w:rPr>
                <w:rFonts w:ascii="Courier New" w:hAnsi="Courier New" w:cs="Courier New"/>
                <w:sz w:val="20"/>
                <w:szCs w:val="20"/>
              </w:rPr>
            </w:pPr>
          </w:p>
        </w:tc>
      </w:tr>
      <w:tr w:rsidR="002E7D35" w:rsidRPr="00CF37A3" w14:paraId="66ADF2EF" w14:textId="77777777" w:rsidTr="00E475FB">
        <w:trPr>
          <w:trHeight w:val="324"/>
        </w:trPr>
        <w:tc>
          <w:tcPr>
            <w:tcW w:w="3529" w:type="dxa"/>
            <w:vMerge w:val="restart"/>
          </w:tcPr>
          <w:p w14:paraId="547F210B" w14:textId="2D393F62"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Kayıt dondurma gerekçesi</w:t>
            </w:r>
          </w:p>
        </w:tc>
        <w:tc>
          <w:tcPr>
            <w:tcW w:w="2958" w:type="dxa"/>
            <w:gridSpan w:val="3"/>
          </w:tcPr>
          <w:p w14:paraId="2C2387C7" w14:textId="77777777"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 xml:space="preserve">Kayıt dondurma süresi </w:t>
            </w:r>
          </w:p>
        </w:tc>
        <w:tc>
          <w:tcPr>
            <w:tcW w:w="2570" w:type="dxa"/>
            <w:vMerge w:val="restart"/>
          </w:tcPr>
          <w:p w14:paraId="6A1C9C88" w14:textId="77777777"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 xml:space="preserve">Gerekçe ile ilgili doküman (varsa) </w:t>
            </w:r>
          </w:p>
        </w:tc>
      </w:tr>
      <w:tr w:rsidR="002E7D35" w:rsidRPr="00CF37A3" w14:paraId="6C5013BB" w14:textId="77777777" w:rsidTr="00E475FB">
        <w:trPr>
          <w:trHeight w:val="116"/>
        </w:trPr>
        <w:tc>
          <w:tcPr>
            <w:tcW w:w="3529" w:type="dxa"/>
            <w:vMerge/>
          </w:tcPr>
          <w:p w14:paraId="3A4D9962" w14:textId="77777777" w:rsidR="002E7D35" w:rsidRPr="00CF37A3" w:rsidRDefault="002E7D35" w:rsidP="002E7D35">
            <w:pPr>
              <w:pStyle w:val="Default"/>
              <w:spacing w:line="360" w:lineRule="auto"/>
              <w:rPr>
                <w:rFonts w:ascii="Courier New" w:hAnsi="Courier New" w:cs="Courier New"/>
                <w:b/>
                <w:bCs/>
                <w:sz w:val="20"/>
                <w:szCs w:val="20"/>
              </w:rPr>
            </w:pPr>
          </w:p>
        </w:tc>
        <w:tc>
          <w:tcPr>
            <w:tcW w:w="1399" w:type="dxa"/>
            <w:gridSpan w:val="2"/>
          </w:tcPr>
          <w:p w14:paraId="4E022748" w14:textId="77777777"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Bir yarıyıl</w:t>
            </w:r>
          </w:p>
        </w:tc>
        <w:tc>
          <w:tcPr>
            <w:tcW w:w="1559" w:type="dxa"/>
          </w:tcPr>
          <w:p w14:paraId="43A9D776" w14:textId="77777777"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İki yarıyıl</w:t>
            </w:r>
          </w:p>
        </w:tc>
        <w:tc>
          <w:tcPr>
            <w:tcW w:w="2570" w:type="dxa"/>
            <w:vMerge/>
          </w:tcPr>
          <w:p w14:paraId="65BBAFB1" w14:textId="77777777" w:rsidR="002E7D35" w:rsidRPr="00CF37A3" w:rsidRDefault="002E7D35" w:rsidP="002E7D35">
            <w:pPr>
              <w:pStyle w:val="Default"/>
              <w:spacing w:line="360" w:lineRule="auto"/>
              <w:rPr>
                <w:rFonts w:ascii="Courier New" w:hAnsi="Courier New" w:cs="Courier New"/>
                <w:b/>
                <w:bCs/>
                <w:sz w:val="20"/>
                <w:szCs w:val="20"/>
              </w:rPr>
            </w:pPr>
          </w:p>
        </w:tc>
      </w:tr>
      <w:tr w:rsidR="002E7D35" w:rsidRPr="00CF37A3" w14:paraId="49767DD6" w14:textId="77777777" w:rsidTr="00E475FB">
        <w:trPr>
          <w:trHeight w:val="116"/>
        </w:trPr>
        <w:tc>
          <w:tcPr>
            <w:tcW w:w="3529" w:type="dxa"/>
          </w:tcPr>
          <w:p w14:paraId="5711E57E" w14:textId="77777777" w:rsidR="002E7D35" w:rsidRPr="00CF37A3" w:rsidRDefault="002E7D35" w:rsidP="002E7D35">
            <w:pPr>
              <w:pStyle w:val="Default"/>
              <w:spacing w:line="360" w:lineRule="auto"/>
              <w:rPr>
                <w:rFonts w:ascii="Courier New" w:hAnsi="Courier New" w:cs="Courier New"/>
                <w:b/>
                <w:bCs/>
                <w:sz w:val="20"/>
                <w:szCs w:val="20"/>
              </w:rPr>
            </w:pPr>
          </w:p>
        </w:tc>
        <w:tc>
          <w:tcPr>
            <w:tcW w:w="1399" w:type="dxa"/>
            <w:gridSpan w:val="2"/>
          </w:tcPr>
          <w:p w14:paraId="649DF6A7" w14:textId="77777777" w:rsidR="002E7D35" w:rsidRPr="00CF37A3" w:rsidRDefault="002E7D35" w:rsidP="002E7D35">
            <w:pPr>
              <w:pStyle w:val="Default"/>
              <w:spacing w:line="360" w:lineRule="auto"/>
              <w:rPr>
                <w:rFonts w:ascii="Courier New" w:hAnsi="Courier New" w:cs="Courier New"/>
                <w:b/>
                <w:bCs/>
                <w:sz w:val="20"/>
                <w:szCs w:val="20"/>
              </w:rPr>
            </w:pPr>
          </w:p>
        </w:tc>
        <w:tc>
          <w:tcPr>
            <w:tcW w:w="1559" w:type="dxa"/>
          </w:tcPr>
          <w:p w14:paraId="1B0C4361" w14:textId="77777777" w:rsidR="002E7D35" w:rsidRPr="00CF37A3" w:rsidRDefault="002E7D35" w:rsidP="002E7D35">
            <w:pPr>
              <w:pStyle w:val="Default"/>
              <w:spacing w:line="360" w:lineRule="auto"/>
              <w:rPr>
                <w:rFonts w:ascii="Courier New" w:hAnsi="Courier New" w:cs="Courier New"/>
                <w:b/>
                <w:bCs/>
                <w:sz w:val="20"/>
                <w:szCs w:val="20"/>
              </w:rPr>
            </w:pPr>
          </w:p>
        </w:tc>
        <w:tc>
          <w:tcPr>
            <w:tcW w:w="2570" w:type="dxa"/>
          </w:tcPr>
          <w:p w14:paraId="4081AA7E" w14:textId="77777777" w:rsidR="002E7D35" w:rsidRPr="00CF37A3" w:rsidRDefault="002E7D35" w:rsidP="002E7D35">
            <w:pPr>
              <w:pStyle w:val="Default"/>
              <w:spacing w:line="360" w:lineRule="auto"/>
              <w:rPr>
                <w:rFonts w:ascii="Courier New" w:hAnsi="Courier New" w:cs="Courier New"/>
                <w:b/>
                <w:bCs/>
                <w:sz w:val="20"/>
                <w:szCs w:val="20"/>
              </w:rPr>
            </w:pPr>
          </w:p>
        </w:tc>
      </w:tr>
    </w:tbl>
    <w:p w14:paraId="61C66151" w14:textId="77777777" w:rsidR="002E7D35" w:rsidRPr="00CF37A3" w:rsidRDefault="002E7D35" w:rsidP="002E7D35">
      <w:pPr>
        <w:pStyle w:val="Default"/>
        <w:rPr>
          <w:b/>
          <w:bCs/>
        </w:rPr>
      </w:pPr>
    </w:p>
    <w:tbl>
      <w:tblPr>
        <w:tblW w:w="905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10"/>
        <w:gridCol w:w="157"/>
        <w:gridCol w:w="5390"/>
      </w:tblGrid>
      <w:tr w:rsidR="002E7D35" w:rsidRPr="00CF37A3" w14:paraId="45EC4846" w14:textId="77777777" w:rsidTr="00E475FB">
        <w:trPr>
          <w:trHeight w:val="116"/>
        </w:trPr>
        <w:tc>
          <w:tcPr>
            <w:tcW w:w="9057" w:type="dxa"/>
            <w:gridSpan w:val="3"/>
          </w:tcPr>
          <w:p w14:paraId="129053D2" w14:textId="77777777" w:rsidR="002E7D35" w:rsidRPr="00CF37A3" w:rsidRDefault="002E7D35" w:rsidP="002E7D35">
            <w:pPr>
              <w:pStyle w:val="Default"/>
              <w:spacing w:line="360" w:lineRule="auto"/>
              <w:rPr>
                <w:rFonts w:ascii="Courier New" w:hAnsi="Courier New" w:cs="Courier New"/>
                <w:b/>
                <w:bCs/>
                <w:sz w:val="20"/>
                <w:szCs w:val="20"/>
              </w:rPr>
            </w:pPr>
            <w:r w:rsidRPr="00CF37A3">
              <w:rPr>
                <w:rFonts w:ascii="Courier New" w:hAnsi="Courier New" w:cs="Courier New"/>
                <w:b/>
                <w:bCs/>
                <w:sz w:val="20"/>
                <w:szCs w:val="20"/>
              </w:rPr>
              <w:t xml:space="preserve">Bu kısım danışman tarafından doldurulup onaylanmalıdır. </w:t>
            </w:r>
          </w:p>
        </w:tc>
      </w:tr>
      <w:tr w:rsidR="002E7D35" w14:paraId="7B365411" w14:textId="77777777" w:rsidTr="00E475FB">
        <w:trPr>
          <w:trHeight w:val="116"/>
        </w:trPr>
        <w:tc>
          <w:tcPr>
            <w:tcW w:w="9057" w:type="dxa"/>
            <w:gridSpan w:val="3"/>
          </w:tcPr>
          <w:p w14:paraId="149D8CFC"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Öğrenci daha önce </w:t>
            </w:r>
          </w:p>
        </w:tc>
      </w:tr>
      <w:tr w:rsidR="002E7D35" w14:paraId="1337EDA2" w14:textId="77777777" w:rsidTr="00E475FB">
        <w:trPr>
          <w:trHeight w:val="126"/>
        </w:trPr>
        <w:tc>
          <w:tcPr>
            <w:tcW w:w="3510" w:type="dxa"/>
          </w:tcPr>
          <w:p w14:paraId="6E441D0A"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w:t>
            </w:r>
            <w:r w:rsidRPr="00CF37A3">
              <w:rPr>
                <w:rFonts w:ascii="Courier New" w:hAnsi="Courier New" w:cs="Courier New"/>
                <w:sz w:val="20"/>
                <w:szCs w:val="20"/>
              </w:rPr>
              <w:t></w:t>
            </w:r>
          </w:p>
        </w:tc>
        <w:tc>
          <w:tcPr>
            <w:tcW w:w="5547" w:type="dxa"/>
            <w:gridSpan w:val="2"/>
          </w:tcPr>
          <w:p w14:paraId="461AF50E"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Kayıt dondurmamıştır. </w:t>
            </w:r>
          </w:p>
        </w:tc>
      </w:tr>
      <w:tr w:rsidR="002E7D35" w14:paraId="0022D633" w14:textId="77777777" w:rsidTr="00E475FB">
        <w:trPr>
          <w:trHeight w:val="126"/>
        </w:trPr>
        <w:tc>
          <w:tcPr>
            <w:tcW w:w="3510" w:type="dxa"/>
          </w:tcPr>
          <w:p w14:paraId="63A427A2"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w:t>
            </w:r>
            <w:r w:rsidRPr="00CF37A3">
              <w:rPr>
                <w:rFonts w:ascii="Courier New" w:hAnsi="Courier New" w:cs="Courier New"/>
                <w:sz w:val="20"/>
                <w:szCs w:val="20"/>
              </w:rPr>
              <w:t></w:t>
            </w:r>
          </w:p>
        </w:tc>
        <w:tc>
          <w:tcPr>
            <w:tcW w:w="5547" w:type="dxa"/>
            <w:gridSpan w:val="2"/>
          </w:tcPr>
          <w:p w14:paraId="2B914C24"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Bir yarıyıl kayıt dondurmuştur. </w:t>
            </w:r>
          </w:p>
        </w:tc>
      </w:tr>
      <w:tr w:rsidR="002E7D35" w14:paraId="35CC6BCE" w14:textId="77777777" w:rsidTr="00E475FB">
        <w:trPr>
          <w:trHeight w:val="126"/>
        </w:trPr>
        <w:tc>
          <w:tcPr>
            <w:tcW w:w="3510" w:type="dxa"/>
          </w:tcPr>
          <w:p w14:paraId="53802331"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w:t>
            </w:r>
            <w:r w:rsidRPr="00CF37A3">
              <w:rPr>
                <w:rFonts w:ascii="Courier New" w:hAnsi="Courier New" w:cs="Courier New"/>
                <w:sz w:val="20"/>
                <w:szCs w:val="20"/>
              </w:rPr>
              <w:t></w:t>
            </w:r>
          </w:p>
        </w:tc>
        <w:tc>
          <w:tcPr>
            <w:tcW w:w="5547" w:type="dxa"/>
            <w:gridSpan w:val="2"/>
          </w:tcPr>
          <w:p w14:paraId="75D2DF46"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İki yarıyıl kayıt dondurmuştur. </w:t>
            </w:r>
          </w:p>
        </w:tc>
      </w:tr>
      <w:tr w:rsidR="002E7D35" w14:paraId="70C70855" w14:textId="77777777" w:rsidTr="00E475FB">
        <w:trPr>
          <w:trHeight w:val="116"/>
        </w:trPr>
        <w:tc>
          <w:tcPr>
            <w:tcW w:w="9057" w:type="dxa"/>
            <w:gridSpan w:val="3"/>
          </w:tcPr>
          <w:p w14:paraId="7E507C8C" w14:textId="0A0D01F1" w:rsidR="002E7D35" w:rsidRPr="00CF37A3" w:rsidRDefault="002E7D35" w:rsidP="002E7D35">
            <w:pPr>
              <w:pStyle w:val="Default"/>
              <w:spacing w:line="360" w:lineRule="auto"/>
              <w:rPr>
                <w:rFonts w:ascii="Courier New" w:hAnsi="Courier New" w:cs="Courier New"/>
                <w:sz w:val="20"/>
                <w:szCs w:val="20"/>
              </w:rPr>
            </w:pPr>
          </w:p>
        </w:tc>
      </w:tr>
      <w:tr w:rsidR="002E7D35" w14:paraId="51D9123B" w14:textId="77777777" w:rsidTr="00E475FB">
        <w:trPr>
          <w:trHeight w:val="116"/>
        </w:trPr>
        <w:tc>
          <w:tcPr>
            <w:tcW w:w="3667" w:type="dxa"/>
            <w:gridSpan w:val="2"/>
          </w:tcPr>
          <w:p w14:paraId="1E97A04A"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 xml:space="preserve">Adı Soyadı </w:t>
            </w:r>
          </w:p>
        </w:tc>
        <w:tc>
          <w:tcPr>
            <w:tcW w:w="5390" w:type="dxa"/>
          </w:tcPr>
          <w:p w14:paraId="39ECF0A7"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 </w:t>
            </w:r>
          </w:p>
        </w:tc>
      </w:tr>
      <w:tr w:rsidR="002E7D35" w14:paraId="035152CF" w14:textId="77777777" w:rsidTr="00E475FB">
        <w:trPr>
          <w:trHeight w:val="116"/>
        </w:trPr>
        <w:tc>
          <w:tcPr>
            <w:tcW w:w="3667" w:type="dxa"/>
            <w:gridSpan w:val="2"/>
          </w:tcPr>
          <w:p w14:paraId="0F9D39ED"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 xml:space="preserve">Tarih </w:t>
            </w:r>
          </w:p>
        </w:tc>
        <w:tc>
          <w:tcPr>
            <w:tcW w:w="5390" w:type="dxa"/>
          </w:tcPr>
          <w:p w14:paraId="1DC4006F"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 </w:t>
            </w:r>
          </w:p>
        </w:tc>
      </w:tr>
      <w:tr w:rsidR="002E7D35" w14:paraId="41D69F7F" w14:textId="77777777" w:rsidTr="00E475FB">
        <w:trPr>
          <w:trHeight w:val="116"/>
        </w:trPr>
        <w:tc>
          <w:tcPr>
            <w:tcW w:w="3667" w:type="dxa"/>
            <w:gridSpan w:val="2"/>
          </w:tcPr>
          <w:p w14:paraId="61E27051" w14:textId="77777777" w:rsidR="002E7D35" w:rsidRPr="00CF37A3" w:rsidRDefault="002E7D35" w:rsidP="002E7D35">
            <w:pPr>
              <w:pStyle w:val="Default"/>
              <w:spacing w:line="360" w:lineRule="auto"/>
              <w:jc w:val="right"/>
              <w:rPr>
                <w:rFonts w:ascii="Courier New" w:hAnsi="Courier New" w:cs="Courier New"/>
                <w:sz w:val="20"/>
                <w:szCs w:val="20"/>
              </w:rPr>
            </w:pPr>
            <w:r w:rsidRPr="00CF37A3">
              <w:rPr>
                <w:rFonts w:ascii="Courier New" w:hAnsi="Courier New" w:cs="Courier New"/>
                <w:sz w:val="20"/>
                <w:szCs w:val="20"/>
              </w:rPr>
              <w:t xml:space="preserve">İmza </w:t>
            </w:r>
          </w:p>
        </w:tc>
        <w:tc>
          <w:tcPr>
            <w:tcW w:w="5390" w:type="dxa"/>
          </w:tcPr>
          <w:p w14:paraId="46FBB835" w14:textId="77777777" w:rsidR="002E7D35" w:rsidRPr="00CF37A3" w:rsidRDefault="002E7D35" w:rsidP="002E7D35">
            <w:pPr>
              <w:pStyle w:val="Default"/>
              <w:spacing w:line="360" w:lineRule="auto"/>
              <w:rPr>
                <w:rFonts w:ascii="Courier New" w:hAnsi="Courier New" w:cs="Courier New"/>
                <w:sz w:val="20"/>
                <w:szCs w:val="20"/>
              </w:rPr>
            </w:pPr>
            <w:r w:rsidRPr="00CF37A3">
              <w:rPr>
                <w:rFonts w:ascii="Courier New" w:hAnsi="Courier New" w:cs="Courier New"/>
                <w:sz w:val="20"/>
                <w:szCs w:val="20"/>
              </w:rPr>
              <w:t xml:space="preserve">: </w:t>
            </w:r>
          </w:p>
        </w:tc>
      </w:tr>
    </w:tbl>
    <w:p w14:paraId="61B1A799" w14:textId="77777777" w:rsidR="002E7D35" w:rsidRPr="00CF37A3" w:rsidRDefault="002E7D35" w:rsidP="00CF37A3">
      <w:pPr>
        <w:autoSpaceDE w:val="0"/>
        <w:autoSpaceDN w:val="0"/>
        <w:adjustRightInd w:val="0"/>
        <w:spacing w:after="0" w:line="240" w:lineRule="auto"/>
        <w:jc w:val="both"/>
        <w:rPr>
          <w:rFonts w:ascii="Courier New" w:hAnsi="Courier New" w:cs="Courier New"/>
          <w:color w:val="000000"/>
          <w:sz w:val="15"/>
          <w:szCs w:val="15"/>
          <w:lang w:eastAsia="tr-TR"/>
        </w:rPr>
      </w:pPr>
    </w:p>
    <w:p w14:paraId="777777F6" w14:textId="77777777" w:rsidR="006B5C27" w:rsidRPr="00CF37A3" w:rsidRDefault="002E7D35" w:rsidP="00CF37A3">
      <w:pPr>
        <w:autoSpaceDE w:val="0"/>
        <w:autoSpaceDN w:val="0"/>
        <w:adjustRightInd w:val="0"/>
        <w:spacing w:after="0" w:line="240" w:lineRule="auto"/>
        <w:jc w:val="both"/>
        <w:rPr>
          <w:rFonts w:ascii="Courier New" w:hAnsi="Courier New" w:cs="Courier New"/>
          <w:color w:val="000000"/>
          <w:sz w:val="15"/>
          <w:szCs w:val="15"/>
          <w:u w:val="single"/>
          <w:lang w:eastAsia="tr-TR"/>
        </w:rPr>
      </w:pPr>
      <w:r w:rsidRPr="00CF37A3">
        <w:rPr>
          <w:rFonts w:ascii="Courier New" w:hAnsi="Courier New" w:cs="Courier New"/>
          <w:color w:val="000000"/>
          <w:sz w:val="15"/>
          <w:szCs w:val="15"/>
          <w:lang w:eastAsia="tr-TR"/>
        </w:rPr>
        <w:t xml:space="preserve"> </w:t>
      </w:r>
      <w:r w:rsidRPr="00CF37A3">
        <w:rPr>
          <w:rFonts w:ascii="Courier New" w:hAnsi="Courier New" w:cs="Courier New"/>
          <w:b/>
          <w:bCs/>
          <w:color w:val="000000"/>
          <w:sz w:val="15"/>
          <w:szCs w:val="15"/>
          <w:u w:val="single"/>
          <w:lang w:eastAsia="tr-TR"/>
        </w:rPr>
        <w:t xml:space="preserve">MADDE 34 Kayıt Dondurma </w:t>
      </w:r>
    </w:p>
    <w:p w14:paraId="3D422156" w14:textId="77777777" w:rsidR="006B5C27" w:rsidRPr="00CF37A3" w:rsidRDefault="006B5C27" w:rsidP="00CF37A3">
      <w:pPr>
        <w:autoSpaceDE w:val="0"/>
        <w:autoSpaceDN w:val="0"/>
        <w:adjustRightInd w:val="0"/>
        <w:spacing w:after="0" w:line="240" w:lineRule="auto"/>
        <w:jc w:val="both"/>
        <w:rPr>
          <w:rFonts w:ascii="Courier New" w:hAnsi="Courier New" w:cs="Courier New"/>
          <w:color w:val="000000"/>
          <w:sz w:val="15"/>
          <w:szCs w:val="15"/>
          <w:u w:val="single"/>
          <w:lang w:eastAsia="tr-TR"/>
        </w:rPr>
      </w:pPr>
      <w:r w:rsidRPr="00CF37A3">
        <w:rPr>
          <w:rFonts w:ascii="Courier New" w:hAnsi="Courier New" w:cs="Courier New"/>
          <w:color w:val="000000"/>
          <w:sz w:val="15"/>
          <w:szCs w:val="15"/>
        </w:rPr>
        <w:t xml:space="preserve">(1) Kayıt dondurmak için yapılacak başvurular yarıyılın/yılın ilk on iş günü içinde yapılır. Sağlık nedenine dayanan kayıt dondurma istekleri bu sürenin dışındadır. Öğrencinin kayıt dondurma isteği bir yarıyıldan/yıldan az olamaz. Sağlıkla ilgili nedenler hariç, haklı ve geçerli nedenler çerçevesinde eğitim-öğretim süresince en çok iki yarıyıl/bir yıl süre ile kayıt dondurulabilir. </w:t>
      </w:r>
    </w:p>
    <w:p w14:paraId="2D05BB95" w14:textId="77777777" w:rsidR="006B5C27" w:rsidRPr="00CF37A3" w:rsidRDefault="006B5C27" w:rsidP="00CF37A3">
      <w:pPr>
        <w:spacing w:after="0" w:line="0" w:lineRule="atLeast"/>
        <w:jc w:val="both"/>
        <w:rPr>
          <w:rFonts w:ascii="Courier New" w:hAnsi="Courier New" w:cs="Courier New"/>
          <w:color w:val="000000"/>
          <w:sz w:val="15"/>
          <w:szCs w:val="15"/>
        </w:rPr>
      </w:pPr>
      <w:r w:rsidRPr="00CF37A3">
        <w:rPr>
          <w:rFonts w:ascii="Courier New" w:hAnsi="Courier New" w:cs="Courier New"/>
          <w:color w:val="000000"/>
          <w:sz w:val="15"/>
          <w:szCs w:val="15"/>
        </w:rPr>
        <w:t xml:space="preserve">(2) Basit şizofreni, </w:t>
      </w:r>
      <w:proofErr w:type="spellStart"/>
      <w:r w:rsidRPr="00CF37A3">
        <w:rPr>
          <w:rFonts w:ascii="Courier New" w:hAnsi="Courier New" w:cs="Courier New"/>
          <w:color w:val="000000"/>
          <w:sz w:val="15"/>
          <w:szCs w:val="15"/>
        </w:rPr>
        <w:t>paranoid</w:t>
      </w:r>
      <w:proofErr w:type="spellEnd"/>
      <w:r w:rsidRPr="00CF37A3">
        <w:rPr>
          <w:rFonts w:ascii="Courier New" w:hAnsi="Courier New" w:cs="Courier New"/>
          <w:color w:val="000000"/>
          <w:sz w:val="15"/>
          <w:szCs w:val="15"/>
        </w:rPr>
        <w:t xml:space="preserve"> şizofreni, </w:t>
      </w:r>
      <w:proofErr w:type="spellStart"/>
      <w:r w:rsidRPr="00CF37A3">
        <w:rPr>
          <w:rFonts w:ascii="Courier New" w:hAnsi="Courier New" w:cs="Courier New"/>
          <w:color w:val="000000"/>
          <w:sz w:val="15"/>
          <w:szCs w:val="15"/>
        </w:rPr>
        <w:t>disasosiyatif</w:t>
      </w:r>
      <w:proofErr w:type="spellEnd"/>
      <w:r w:rsidRPr="00CF37A3">
        <w:rPr>
          <w:rFonts w:ascii="Courier New" w:hAnsi="Courier New" w:cs="Courier New"/>
          <w:color w:val="000000"/>
          <w:sz w:val="15"/>
          <w:szCs w:val="15"/>
        </w:rPr>
        <w:t xml:space="preserve"> sendrom ve </w:t>
      </w:r>
      <w:proofErr w:type="spellStart"/>
      <w:r w:rsidRPr="00CF37A3">
        <w:rPr>
          <w:rFonts w:ascii="Courier New" w:hAnsi="Courier New" w:cs="Courier New"/>
          <w:color w:val="000000"/>
          <w:sz w:val="15"/>
          <w:szCs w:val="15"/>
        </w:rPr>
        <w:t>borderline</w:t>
      </w:r>
      <w:proofErr w:type="spellEnd"/>
      <w:r w:rsidRPr="00CF37A3">
        <w:rPr>
          <w:rFonts w:ascii="Courier New" w:hAnsi="Courier New" w:cs="Courier New"/>
          <w:color w:val="000000"/>
          <w:sz w:val="15"/>
          <w:szCs w:val="15"/>
        </w:rPr>
        <w:t xml:space="preserve"> vakalar gibi ruhsal bozukluklar nedeniyle tüm öğrenim süresi içinde en fazla iki yıl süreyle kayıt dondurulabilir. Bu süreyi aşan öğrencilerden yeniden sağlık raporu istenmek ve incelenmek suretiyle, kayıt dondurma işleminin devam edip etmeyeceğine ilgili yönetim kurulu karar verir.</w:t>
      </w:r>
    </w:p>
    <w:p w14:paraId="4FFA06B7" w14:textId="77777777" w:rsidR="006B5C27" w:rsidRPr="00CF37A3" w:rsidRDefault="006B5C27" w:rsidP="00CF37A3">
      <w:pPr>
        <w:spacing w:after="0" w:line="0" w:lineRule="atLeast"/>
        <w:jc w:val="both"/>
        <w:rPr>
          <w:rFonts w:ascii="Courier New" w:hAnsi="Courier New" w:cs="Courier New"/>
          <w:color w:val="000000"/>
          <w:sz w:val="15"/>
          <w:szCs w:val="15"/>
        </w:rPr>
      </w:pPr>
      <w:r w:rsidRPr="00CF37A3">
        <w:rPr>
          <w:rFonts w:ascii="Courier New" w:hAnsi="Courier New" w:cs="Courier New"/>
          <w:color w:val="000000"/>
          <w:sz w:val="15"/>
          <w:szCs w:val="15"/>
        </w:rPr>
        <w:t>(3) Ruhsal bozukluklar dışındaki sağlık sorunları nedeniyle kayıt dondurmada süre aranmaz.</w:t>
      </w:r>
    </w:p>
    <w:p w14:paraId="45E06E2D" w14:textId="77777777" w:rsidR="006B5C27" w:rsidRPr="00CF37A3" w:rsidRDefault="006B5C27" w:rsidP="00CF37A3">
      <w:pPr>
        <w:spacing w:after="0" w:line="0" w:lineRule="atLeast"/>
        <w:jc w:val="both"/>
        <w:rPr>
          <w:rFonts w:ascii="Courier New" w:hAnsi="Courier New" w:cs="Courier New"/>
          <w:color w:val="000000"/>
          <w:sz w:val="15"/>
          <w:szCs w:val="15"/>
        </w:rPr>
      </w:pPr>
      <w:r w:rsidRPr="00CF37A3">
        <w:rPr>
          <w:rFonts w:ascii="Courier New" w:hAnsi="Courier New" w:cs="Courier New"/>
          <w:color w:val="000000"/>
          <w:sz w:val="15"/>
          <w:szCs w:val="15"/>
        </w:rPr>
        <w:t>(4) Öğrencinin tutuklu veya hükümlü olması durumunda, müracaat etmeleri halinde ilgili yönetim kurulunun kararı ile bu durumun sona ereceği tarihe kadar kaydı dondurulur.</w:t>
      </w:r>
    </w:p>
    <w:p w14:paraId="4DEF8A11" w14:textId="77777777" w:rsidR="006B5C27" w:rsidRPr="00CF37A3" w:rsidRDefault="006B5C27" w:rsidP="00CF37A3">
      <w:pPr>
        <w:spacing w:after="0" w:line="0" w:lineRule="atLeast"/>
        <w:jc w:val="both"/>
        <w:rPr>
          <w:rFonts w:ascii="Courier New" w:hAnsi="Courier New" w:cs="Courier New"/>
          <w:color w:val="000000"/>
          <w:sz w:val="15"/>
          <w:szCs w:val="15"/>
        </w:rPr>
      </w:pPr>
      <w:r w:rsidRPr="00CF37A3">
        <w:rPr>
          <w:rFonts w:ascii="Courier New" w:hAnsi="Courier New" w:cs="Courier New"/>
          <w:color w:val="000000"/>
          <w:sz w:val="15"/>
          <w:szCs w:val="15"/>
        </w:rPr>
        <w:t xml:space="preserve">(5) Kayıt dondurmak için dekanlığa/müdürlüğe başvuruda bulunan öğrencilerin kayıtları, bu Yönetmeliğin </w:t>
      </w:r>
      <w:proofErr w:type="gramStart"/>
      <w:r w:rsidRPr="00CF37A3">
        <w:rPr>
          <w:rFonts w:ascii="Courier New" w:hAnsi="Courier New" w:cs="Courier New"/>
          <w:color w:val="000000"/>
          <w:sz w:val="15"/>
          <w:szCs w:val="15"/>
        </w:rPr>
        <w:t xml:space="preserve">32 </w:t>
      </w:r>
      <w:proofErr w:type="spellStart"/>
      <w:r w:rsidRPr="00CF37A3">
        <w:rPr>
          <w:rFonts w:ascii="Courier New" w:hAnsi="Courier New" w:cs="Courier New"/>
          <w:color w:val="000000"/>
          <w:sz w:val="15"/>
          <w:szCs w:val="15"/>
        </w:rPr>
        <w:t>nci</w:t>
      </w:r>
      <w:proofErr w:type="spellEnd"/>
      <w:proofErr w:type="gramEnd"/>
      <w:r w:rsidRPr="00CF37A3">
        <w:rPr>
          <w:rFonts w:ascii="Courier New" w:hAnsi="Courier New" w:cs="Courier New"/>
          <w:color w:val="000000"/>
          <w:sz w:val="15"/>
          <w:szCs w:val="15"/>
        </w:rPr>
        <w:t xml:space="preserve"> maddesinde belirtilen haklı ve geçerli nedenlerin varlığı halinde yukarıda belirtilen esaslar çerçevesinde ilgili yönetim kurulu kararı ile dondurulabilir. </w:t>
      </w:r>
    </w:p>
    <w:p w14:paraId="79908038" w14:textId="77777777" w:rsidR="002E7D35" w:rsidRPr="00CF37A3" w:rsidRDefault="006B5C27" w:rsidP="00CF37A3">
      <w:pPr>
        <w:spacing w:after="0" w:line="0" w:lineRule="atLeast"/>
        <w:jc w:val="both"/>
        <w:rPr>
          <w:rFonts w:ascii="Courier New" w:hAnsi="Courier New" w:cs="Courier New"/>
          <w:color w:val="000000"/>
          <w:sz w:val="15"/>
          <w:szCs w:val="15"/>
        </w:rPr>
      </w:pPr>
      <w:r w:rsidRPr="00CF37A3">
        <w:rPr>
          <w:rFonts w:ascii="Courier New" w:hAnsi="Courier New" w:cs="Courier New"/>
          <w:color w:val="000000"/>
          <w:sz w:val="15"/>
          <w:szCs w:val="15"/>
        </w:rPr>
        <w:t>(6) Öğrenci, kayıt dondurduğu yarıyılda/yılda öğrenimine devam edemez ve sınavlara giremez. Kayıt donduran öğrencinin azami öğrenim süresi kayıt dondurma süresi kadar uzatılır.</w:t>
      </w:r>
    </w:p>
    <w:sectPr w:rsidR="002E7D35" w:rsidRPr="00CF37A3" w:rsidSect="001A299F">
      <w:headerReference w:type="default" r:id="rId6"/>
      <w:pgSz w:w="11906" w:h="16838"/>
      <w:pgMar w:top="851" w:right="1418" w:bottom="851" w:left="1418"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4F233" w14:textId="77777777" w:rsidR="00C56D4A" w:rsidRDefault="00C56D4A" w:rsidP="00CF7DF0">
      <w:pPr>
        <w:spacing w:after="0" w:line="240" w:lineRule="auto"/>
      </w:pPr>
      <w:r>
        <w:separator/>
      </w:r>
    </w:p>
  </w:endnote>
  <w:endnote w:type="continuationSeparator" w:id="0">
    <w:p w14:paraId="339D6C84" w14:textId="77777777" w:rsidR="00C56D4A" w:rsidRDefault="00C56D4A" w:rsidP="00CF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4A23F" w14:textId="77777777" w:rsidR="00C56D4A" w:rsidRDefault="00C56D4A" w:rsidP="00CF7DF0">
      <w:pPr>
        <w:spacing w:after="0" w:line="240" w:lineRule="auto"/>
      </w:pPr>
      <w:r>
        <w:separator/>
      </w:r>
    </w:p>
  </w:footnote>
  <w:footnote w:type="continuationSeparator" w:id="0">
    <w:p w14:paraId="70BCF8F8" w14:textId="77777777" w:rsidR="00C56D4A" w:rsidRDefault="00C56D4A" w:rsidP="00CF7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36709" w14:textId="7781C32F" w:rsidR="00F10D25" w:rsidRPr="00CF37A3" w:rsidRDefault="00CF37A3" w:rsidP="00CF7DF0">
    <w:pPr>
      <w:pStyle w:val="Default"/>
      <w:jc w:val="center"/>
      <w:rPr>
        <w:rFonts w:ascii="Courier New" w:hAnsi="Courier New" w:cs="Courier New"/>
        <w:b/>
        <w:bCs/>
      </w:rPr>
    </w:pPr>
    <w:r w:rsidRPr="00CF37A3">
      <w:rPr>
        <w:rFonts w:ascii="Courier New" w:hAnsi="Courier New" w:cs="Courier New"/>
        <w:b/>
        <w:bCs/>
      </w:rPr>
      <w:drawing>
        <wp:anchor distT="0" distB="0" distL="114300" distR="114300" simplePos="0" relativeHeight="251658240" behindDoc="0" locked="0" layoutInCell="1" allowOverlap="1" wp14:anchorId="0614B9BB" wp14:editId="127CB794">
          <wp:simplePos x="0" y="0"/>
          <wp:positionH relativeFrom="column">
            <wp:posOffset>26497</wp:posOffset>
          </wp:positionH>
          <wp:positionV relativeFrom="paragraph">
            <wp:posOffset>64015</wp:posOffset>
          </wp:positionV>
          <wp:extent cx="720000" cy="720000"/>
          <wp:effectExtent l="0" t="0" r="0" b="444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F10D25" w:rsidRPr="00CF37A3">
      <w:rPr>
        <w:rFonts w:ascii="Courier New" w:hAnsi="Courier New" w:cs="Courier New"/>
        <w:b/>
        <w:bCs/>
      </w:rPr>
      <w:t>T.C.</w:t>
    </w:r>
  </w:p>
  <w:p w14:paraId="4C44836F" w14:textId="4DA2BEE2" w:rsidR="00CF7DF0" w:rsidRPr="00CF37A3" w:rsidRDefault="00CF7DF0" w:rsidP="00CF7DF0">
    <w:pPr>
      <w:pStyle w:val="Default"/>
      <w:jc w:val="center"/>
      <w:rPr>
        <w:rFonts w:ascii="Courier New" w:hAnsi="Courier New" w:cs="Courier New"/>
        <w:b/>
        <w:bCs/>
      </w:rPr>
    </w:pPr>
    <w:r w:rsidRPr="00CF37A3">
      <w:rPr>
        <w:rFonts w:ascii="Courier New" w:hAnsi="Courier New" w:cs="Courier New"/>
        <w:b/>
        <w:bCs/>
      </w:rPr>
      <w:t>ATATÜRK ÜNİVERSİTESİ</w:t>
    </w:r>
  </w:p>
  <w:p w14:paraId="7B7317E1" w14:textId="77777777" w:rsidR="00CF7DF0" w:rsidRPr="00CF37A3" w:rsidRDefault="00775403" w:rsidP="00CF7DF0">
    <w:pPr>
      <w:pStyle w:val="Default"/>
      <w:jc w:val="center"/>
      <w:rPr>
        <w:rFonts w:ascii="Courier New" w:hAnsi="Courier New" w:cs="Courier New"/>
        <w:b/>
        <w:bCs/>
      </w:rPr>
    </w:pPr>
    <w:r w:rsidRPr="00CF37A3">
      <w:rPr>
        <w:rFonts w:ascii="Courier New" w:hAnsi="Courier New" w:cs="Courier New"/>
        <w:b/>
        <w:bCs/>
      </w:rPr>
      <w:t xml:space="preserve">Fen Fakültesi </w:t>
    </w:r>
    <w:proofErr w:type="spellStart"/>
    <w:r w:rsidR="00A005E0" w:rsidRPr="00CF37A3">
      <w:rPr>
        <w:rFonts w:ascii="Courier New" w:hAnsi="Courier New" w:cs="Courier New"/>
        <w:b/>
        <w:bCs/>
      </w:rPr>
      <w:t>Fakültesi</w:t>
    </w:r>
    <w:proofErr w:type="spellEnd"/>
  </w:p>
  <w:p w14:paraId="09681BC9" w14:textId="77777777" w:rsidR="00A005E0" w:rsidRPr="00CF37A3" w:rsidRDefault="00A005E0" w:rsidP="00CF7DF0">
    <w:pPr>
      <w:pStyle w:val="Default"/>
      <w:jc w:val="center"/>
      <w:rPr>
        <w:rFonts w:ascii="Courier New" w:hAnsi="Courier New" w:cs="Courier New"/>
        <w:b/>
        <w:bCs/>
      </w:rPr>
    </w:pPr>
    <w:r w:rsidRPr="00CF37A3">
      <w:rPr>
        <w:rFonts w:ascii="Courier New" w:hAnsi="Courier New" w:cs="Courier New"/>
        <w:b/>
        <w:bCs/>
      </w:rPr>
      <w:t>Kayıt Dondurma Dilekçesi</w:t>
    </w:r>
  </w:p>
  <w:p w14:paraId="79FEAA09" w14:textId="77777777" w:rsidR="00CF7DF0" w:rsidRDefault="00CF7DF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9"/>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DBF"/>
    <w:rsid w:val="0002467F"/>
    <w:rsid w:val="000968B0"/>
    <w:rsid w:val="000D3991"/>
    <w:rsid w:val="000F33C6"/>
    <w:rsid w:val="001A299F"/>
    <w:rsid w:val="001C5FA5"/>
    <w:rsid w:val="002B1C09"/>
    <w:rsid w:val="002B1CAD"/>
    <w:rsid w:val="002E7D35"/>
    <w:rsid w:val="0040573B"/>
    <w:rsid w:val="004E4B34"/>
    <w:rsid w:val="00534A48"/>
    <w:rsid w:val="00561117"/>
    <w:rsid w:val="00597372"/>
    <w:rsid w:val="005B5310"/>
    <w:rsid w:val="006017E2"/>
    <w:rsid w:val="006916EC"/>
    <w:rsid w:val="006B5C27"/>
    <w:rsid w:val="00775403"/>
    <w:rsid w:val="007E026F"/>
    <w:rsid w:val="007F78E6"/>
    <w:rsid w:val="0091204B"/>
    <w:rsid w:val="00990992"/>
    <w:rsid w:val="009C3DBF"/>
    <w:rsid w:val="00A005E0"/>
    <w:rsid w:val="00AB11A6"/>
    <w:rsid w:val="00AB5047"/>
    <w:rsid w:val="00B2641D"/>
    <w:rsid w:val="00C317B0"/>
    <w:rsid w:val="00C56D4A"/>
    <w:rsid w:val="00CD3392"/>
    <w:rsid w:val="00CF37A3"/>
    <w:rsid w:val="00CF7DF0"/>
    <w:rsid w:val="00D6484C"/>
    <w:rsid w:val="00E475FB"/>
    <w:rsid w:val="00EF55BB"/>
    <w:rsid w:val="00F10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08F41"/>
  <w15:docId w15:val="{BC491A8A-C051-4701-9FDF-56A6366B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CAD"/>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9C3DBF"/>
    <w:pPr>
      <w:autoSpaceDE w:val="0"/>
      <w:autoSpaceDN w:val="0"/>
      <w:adjustRightInd w:val="0"/>
    </w:pPr>
    <w:rPr>
      <w:rFonts w:ascii="Georgia" w:hAnsi="Georgia" w:cs="Georgia"/>
      <w:color w:val="000000"/>
      <w:sz w:val="24"/>
      <w:szCs w:val="24"/>
      <w:lang w:eastAsia="en-US"/>
    </w:rPr>
  </w:style>
  <w:style w:type="paragraph" w:styleId="BalonMetni">
    <w:name w:val="Balloon Text"/>
    <w:basedOn w:val="Normal"/>
    <w:link w:val="BalonMetniChar"/>
    <w:uiPriority w:val="99"/>
    <w:semiHidden/>
    <w:unhideWhenUsed/>
    <w:rsid w:val="00EF55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55BB"/>
    <w:rPr>
      <w:rFonts w:ascii="Tahoma" w:hAnsi="Tahoma" w:cs="Tahoma"/>
      <w:sz w:val="16"/>
      <w:szCs w:val="16"/>
    </w:rPr>
  </w:style>
  <w:style w:type="paragraph" w:styleId="AralkYok">
    <w:name w:val="No Spacing"/>
    <w:uiPriority w:val="1"/>
    <w:qFormat/>
    <w:rsid w:val="00CF7DF0"/>
    <w:rPr>
      <w:sz w:val="22"/>
      <w:szCs w:val="22"/>
      <w:lang w:eastAsia="en-US"/>
    </w:rPr>
  </w:style>
  <w:style w:type="paragraph" w:styleId="stBilgi">
    <w:name w:val="header"/>
    <w:basedOn w:val="Normal"/>
    <w:link w:val="stBilgiChar"/>
    <w:uiPriority w:val="99"/>
    <w:unhideWhenUsed/>
    <w:rsid w:val="00CF7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F7DF0"/>
  </w:style>
  <w:style w:type="paragraph" w:styleId="AltBilgi">
    <w:name w:val="footer"/>
    <w:basedOn w:val="Normal"/>
    <w:link w:val="AltBilgiChar"/>
    <w:uiPriority w:val="99"/>
    <w:unhideWhenUsed/>
    <w:rsid w:val="00CF7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F7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309</Words>
  <Characters>1765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Ali GÜROL</cp:lastModifiedBy>
  <cp:revision>3</cp:revision>
  <cp:lastPrinted>2016-09-27T11:01:00Z</cp:lastPrinted>
  <dcterms:created xsi:type="dcterms:W3CDTF">2021-12-08T13:35:00Z</dcterms:created>
  <dcterms:modified xsi:type="dcterms:W3CDTF">2021-12-08T13:35:00Z</dcterms:modified>
</cp:coreProperties>
</file>