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rsidR="00D92484" w:rsidRPr="00D92484" w:rsidRDefault="00D92484" w:rsidP="00D92484">
      <w:pPr>
        <w:widowControl w:val="0"/>
        <w:autoSpaceDE w:val="0"/>
        <w:autoSpaceDN w:val="0"/>
        <w:spacing w:after="0" w:line="240" w:lineRule="auto"/>
        <w:rPr>
          <w:rFonts w:eastAsia="Times New Roman" w:cs="Times New Roman"/>
          <w:sz w:val="24"/>
          <w:szCs w:val="24"/>
        </w:rPr>
      </w:pPr>
      <w:r w:rsidRPr="00D92484">
        <w:rPr>
          <w:rFonts w:eastAsia="Times New Roman" w:cs="Times New Roman"/>
          <w:noProof/>
          <w:sz w:val="24"/>
          <w:szCs w:val="24"/>
          <w:lang w:eastAsia="tr-TR"/>
        </w:rPr>
        <mc:AlternateContent>
          <mc:Choice Requires="wps">
            <w:drawing>
              <wp:anchor distT="0" distB="0" distL="114300" distR="114300" simplePos="0" relativeHeight="251659264" behindDoc="1" locked="0" layoutInCell="1" allowOverlap="1" wp14:anchorId="70CA2537" wp14:editId="1602A55F">
                <wp:simplePos x="0" y="0"/>
                <wp:positionH relativeFrom="margin">
                  <wp:align>left</wp:align>
                </wp:positionH>
                <wp:positionV relativeFrom="margin">
                  <wp:align>bottom</wp:align>
                </wp:positionV>
                <wp:extent cx="6069965" cy="10106025"/>
                <wp:effectExtent l="0" t="0" r="6985" b="952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010602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C88D637" id="AutoShape 4" o:spid="_x0000_s1026" style="position:absolute;margin-left:0;margin-top:0;width:477.95pt;height:795.75pt;z-index:-251657216;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11129363;56515,11129363;38100,11129363;38100,1137879;0,1137879;0,11129363;0,11174576;38100,11174576;56515,11174576;6013450,11174576;6013450,11129363;6013450,1125069;56515,1125069;47625,1125069;47625,1135618;47625,1137879;47625,11118813;56515,11118813;6013450,11118813;6013450,11107509;56515,11107509;56515,1137879;56515,1135618;6013450,1135618;6013450,1125069;6013450,1068551;56515,1068551;38100,1068551;0,1068551;0,1113765;0,1137879;38100,1137879;38100,1113765;56515,1113765;6013450,1113765;6013450,1068551;6022340,1125069;6013450,1125069;6013450,1135618;6013450,1137879;6013450,11118813;6022340,11118813;6022340,1137879;6022340,1135618;6022340,1125069;6069965,1137879;6031865,1137879;6031865,11129363;6013450,11129363;6013450,11174576;6031865,11174576;6069965,11174576;6069965,11129363;6069965,1137879;6069965,1068551;6031865,1068551;6013450,1068551;6013450,1113765;6031865,1113765;6031865,1137879;6069965,1137879;6069965,1113765;6069965,1068551" o:connectangles="0,0,0,0,0,0,0,0,0,0,0,0,0,0,0,0,0,0,0,0,0,0,0,0,0,0,0,0,0,0,0,0,0,0,0,0,0,0,0,0,0,0,0,0,0,0,0,0,0,0,0,0,0,0,0,0,0,0,0,0,0,0,0"/>
                <w10:wrap anchorx="margin" anchory="margin"/>
              </v:shape>
            </w:pict>
          </mc:Fallback>
        </mc:AlternateContent>
      </w:r>
    </w:p>
    <w:p w:rsidR="00D92484" w:rsidRPr="00D92484" w:rsidRDefault="00D92484" w:rsidP="00D92484">
      <w:pPr>
        <w:widowControl w:val="0"/>
        <w:autoSpaceDE w:val="0"/>
        <w:autoSpaceDN w:val="0"/>
        <w:spacing w:after="0" w:line="240" w:lineRule="auto"/>
        <w:rPr>
          <w:rFonts w:eastAsia="Times New Roman" w:cs="Times New Roman"/>
          <w:sz w:val="24"/>
          <w:szCs w:val="24"/>
        </w:rPr>
      </w:pPr>
    </w:p>
    <w:p w:rsidR="00D92484" w:rsidRPr="00D92484" w:rsidRDefault="00D92484" w:rsidP="00D92484">
      <w:pPr>
        <w:widowControl w:val="0"/>
        <w:autoSpaceDE w:val="0"/>
        <w:autoSpaceDN w:val="0"/>
        <w:spacing w:after="0" w:line="240" w:lineRule="auto"/>
        <w:rPr>
          <w:rFonts w:eastAsia="Times New Roman" w:cs="Times New Roman"/>
          <w:sz w:val="24"/>
          <w:szCs w:val="24"/>
        </w:rPr>
      </w:pPr>
      <w:r w:rsidRPr="00D92484">
        <w:rPr>
          <w:rFonts w:eastAsia="Times New Roman" w:cs="Times New Roman"/>
          <w:noProof/>
          <w:sz w:val="24"/>
          <w:szCs w:val="24"/>
          <w:lang w:eastAsia="tr-TR"/>
        </w:rPr>
        <w:drawing>
          <wp:anchor distT="0" distB="0" distL="114300" distR="114300" simplePos="0" relativeHeight="251660288" behindDoc="1" locked="0" layoutInCell="1" allowOverlap="1" wp14:anchorId="7E8EE0AF" wp14:editId="4A4E9C19">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D92484" w:rsidRPr="00D92484" w:rsidRDefault="00D92484" w:rsidP="00D92484">
      <w:pPr>
        <w:widowControl w:val="0"/>
        <w:autoSpaceDE w:val="0"/>
        <w:autoSpaceDN w:val="0"/>
        <w:spacing w:after="0" w:line="240" w:lineRule="auto"/>
        <w:rPr>
          <w:rFonts w:eastAsia="Times New Roman" w:cs="Times New Roman"/>
          <w:sz w:val="24"/>
          <w:szCs w:val="24"/>
        </w:rPr>
      </w:pPr>
    </w:p>
    <w:p w:rsidR="00D92484" w:rsidRPr="00D92484" w:rsidRDefault="00D92484" w:rsidP="00D92484">
      <w:pPr>
        <w:widowControl w:val="0"/>
        <w:autoSpaceDE w:val="0"/>
        <w:autoSpaceDN w:val="0"/>
        <w:spacing w:after="0" w:line="240" w:lineRule="auto"/>
        <w:rPr>
          <w:rFonts w:eastAsia="Times New Roman" w:cs="Times New Roman"/>
          <w:sz w:val="24"/>
          <w:szCs w:val="24"/>
        </w:rPr>
      </w:pPr>
    </w:p>
    <w:p w:rsidR="00D92484" w:rsidRPr="00D92484" w:rsidRDefault="00D92484" w:rsidP="00D92484">
      <w:pPr>
        <w:widowControl w:val="0"/>
        <w:autoSpaceDE w:val="0"/>
        <w:autoSpaceDN w:val="0"/>
        <w:spacing w:after="0" w:line="240" w:lineRule="auto"/>
        <w:rPr>
          <w:rFonts w:eastAsia="Times New Roman" w:cs="Times New Roman"/>
          <w:sz w:val="24"/>
          <w:szCs w:val="24"/>
        </w:rPr>
      </w:pPr>
    </w:p>
    <w:p w:rsidR="00D92484" w:rsidRPr="00D92484" w:rsidRDefault="00D92484" w:rsidP="00D92484">
      <w:pPr>
        <w:widowControl w:val="0"/>
        <w:autoSpaceDE w:val="0"/>
        <w:autoSpaceDN w:val="0"/>
        <w:spacing w:after="0" w:line="240" w:lineRule="auto"/>
        <w:rPr>
          <w:rFonts w:eastAsia="Times New Roman" w:cs="Times New Roman"/>
          <w:sz w:val="24"/>
          <w:szCs w:val="24"/>
        </w:rPr>
      </w:pPr>
    </w:p>
    <w:p w:rsidR="00D92484" w:rsidRPr="00D92484" w:rsidRDefault="00D92484" w:rsidP="00D92484">
      <w:pPr>
        <w:spacing w:before="89" w:line="322" w:lineRule="exact"/>
        <w:ind w:right="34"/>
        <w:jc w:val="center"/>
        <w:rPr>
          <w:rFonts w:cstheme="minorHAnsi"/>
          <w:b/>
          <w:sz w:val="32"/>
          <w:szCs w:val="32"/>
        </w:rPr>
      </w:pPr>
    </w:p>
    <w:p w:rsidR="00D92484" w:rsidRPr="00D92484" w:rsidRDefault="00D92484" w:rsidP="00D92484">
      <w:pPr>
        <w:spacing w:before="89" w:line="322" w:lineRule="exact"/>
        <w:ind w:right="34"/>
        <w:jc w:val="center"/>
        <w:rPr>
          <w:rFonts w:cstheme="minorHAnsi"/>
          <w:b/>
          <w:sz w:val="32"/>
          <w:szCs w:val="32"/>
        </w:rPr>
      </w:pPr>
    </w:p>
    <w:p w:rsidR="00D92484" w:rsidRPr="00D92484" w:rsidRDefault="00D92484" w:rsidP="00D92484">
      <w:pPr>
        <w:spacing w:before="89" w:line="322" w:lineRule="exact"/>
        <w:ind w:right="34"/>
        <w:jc w:val="center"/>
        <w:rPr>
          <w:rFonts w:cstheme="minorHAnsi"/>
          <w:b/>
          <w:sz w:val="32"/>
          <w:szCs w:val="32"/>
        </w:rPr>
      </w:pPr>
    </w:p>
    <w:p w:rsidR="00D92484" w:rsidRPr="00D92484" w:rsidRDefault="00D92484" w:rsidP="00D92484">
      <w:pPr>
        <w:spacing w:before="89" w:line="322" w:lineRule="exact"/>
        <w:ind w:right="34"/>
        <w:jc w:val="center"/>
        <w:rPr>
          <w:rFonts w:cstheme="minorHAnsi"/>
          <w:b/>
          <w:sz w:val="28"/>
          <w:szCs w:val="28"/>
        </w:rPr>
      </w:pPr>
      <w:r w:rsidRPr="00D92484">
        <w:rPr>
          <w:rFonts w:cstheme="minorHAnsi"/>
          <w:b/>
          <w:sz w:val="28"/>
          <w:szCs w:val="28"/>
        </w:rPr>
        <w:t>T.C.</w:t>
      </w:r>
    </w:p>
    <w:p w:rsidR="00D92484" w:rsidRPr="00D92484" w:rsidRDefault="00D92484" w:rsidP="00D92484">
      <w:pPr>
        <w:ind w:right="34"/>
        <w:jc w:val="center"/>
        <w:rPr>
          <w:rFonts w:cstheme="minorHAnsi"/>
          <w:b/>
          <w:sz w:val="28"/>
          <w:szCs w:val="28"/>
        </w:rPr>
      </w:pPr>
      <w:r w:rsidRPr="00D92484">
        <w:rPr>
          <w:rFonts w:cstheme="minorHAnsi"/>
          <w:b/>
          <w:sz w:val="28"/>
          <w:szCs w:val="28"/>
        </w:rPr>
        <w:t>ATATÜRK ÜNİVERSİTESİ</w:t>
      </w:r>
    </w:p>
    <w:p w:rsidR="00D92484" w:rsidRPr="00D92484" w:rsidRDefault="00D92484" w:rsidP="00D92484">
      <w:pPr>
        <w:widowControl w:val="0"/>
        <w:autoSpaceDE w:val="0"/>
        <w:autoSpaceDN w:val="0"/>
        <w:spacing w:before="233" w:after="0" w:line="240" w:lineRule="auto"/>
        <w:ind w:right="34"/>
        <w:jc w:val="center"/>
        <w:rPr>
          <w:rFonts w:eastAsia="Times New Roman" w:cstheme="minorHAnsi"/>
          <w:sz w:val="28"/>
          <w:szCs w:val="28"/>
        </w:rPr>
      </w:pPr>
      <w:r w:rsidRPr="00D92484">
        <w:rPr>
          <w:rFonts w:eastAsia="Times New Roman" w:cstheme="minorHAnsi"/>
          <w:sz w:val="28"/>
          <w:szCs w:val="28"/>
        </w:rPr>
        <w:t>TOPLUMSAL DUYARLILIK PROJELERİ UYGULAMA VE ARAŞTIRMA MERKEZİ</w:t>
      </w:r>
    </w:p>
    <w:p w:rsidR="00D92484" w:rsidRPr="00D92484" w:rsidRDefault="00D92484" w:rsidP="00D92484">
      <w:pPr>
        <w:widowControl w:val="0"/>
        <w:autoSpaceDE w:val="0"/>
        <w:autoSpaceDN w:val="0"/>
        <w:spacing w:after="0" w:line="240" w:lineRule="auto"/>
        <w:ind w:right="34"/>
        <w:rPr>
          <w:rFonts w:eastAsia="Times New Roman" w:cstheme="minorHAnsi"/>
          <w:sz w:val="28"/>
          <w:szCs w:val="28"/>
        </w:rPr>
      </w:pPr>
    </w:p>
    <w:p w:rsidR="00D92484" w:rsidRPr="00D92484" w:rsidRDefault="00D92484" w:rsidP="00D92484">
      <w:pPr>
        <w:ind w:right="34" w:hanging="5"/>
        <w:jc w:val="center"/>
        <w:rPr>
          <w:rFonts w:cstheme="minorHAnsi"/>
          <w:b/>
          <w:color w:val="212529"/>
          <w:sz w:val="28"/>
          <w:szCs w:val="28"/>
        </w:rPr>
      </w:pPr>
    </w:p>
    <w:p w:rsidR="00D92484" w:rsidRPr="00D92484" w:rsidRDefault="00D92484" w:rsidP="00D92484">
      <w:pPr>
        <w:spacing w:line="475" w:lineRule="auto"/>
        <w:ind w:right="34" w:hanging="5"/>
        <w:jc w:val="center"/>
        <w:rPr>
          <w:rFonts w:cstheme="minorHAnsi"/>
          <w:b/>
          <w:color w:val="212529"/>
          <w:sz w:val="28"/>
          <w:szCs w:val="28"/>
        </w:rPr>
      </w:pPr>
      <w:r w:rsidRPr="00D92484">
        <w:rPr>
          <w:rFonts w:cstheme="minorHAnsi"/>
          <w:b/>
          <w:color w:val="212529"/>
          <w:sz w:val="28"/>
          <w:szCs w:val="28"/>
        </w:rPr>
        <w:t>“</w:t>
      </w:r>
      <w:r w:rsidR="00A81F5D" w:rsidRPr="00A81F5D">
        <w:rPr>
          <w:rFonts w:ascii="Segoe UI" w:hAnsi="Segoe UI" w:cs="Segoe UI"/>
          <w:b/>
          <w:color w:val="212529"/>
          <w:shd w:val="clear" w:color="auto" w:fill="FFFFFF"/>
        </w:rPr>
        <w:t>Engellerin Karşısında Birlikte Daha Güçlüyüz</w:t>
      </w:r>
      <w:r w:rsidRPr="00D92484">
        <w:rPr>
          <w:rFonts w:cstheme="minorHAnsi"/>
          <w:b/>
          <w:color w:val="212529"/>
          <w:sz w:val="28"/>
          <w:szCs w:val="28"/>
        </w:rPr>
        <w:t>”</w:t>
      </w:r>
    </w:p>
    <w:p w:rsidR="00D92484" w:rsidRPr="00D92484" w:rsidRDefault="00D92484" w:rsidP="00D92484">
      <w:pPr>
        <w:spacing w:line="475" w:lineRule="auto"/>
        <w:ind w:right="34" w:hanging="5"/>
        <w:jc w:val="center"/>
        <w:rPr>
          <w:rFonts w:cstheme="minorHAnsi"/>
          <w:b/>
          <w:sz w:val="28"/>
          <w:szCs w:val="28"/>
        </w:rPr>
      </w:pPr>
      <w:r w:rsidRPr="00D92484">
        <w:rPr>
          <w:rFonts w:cstheme="minorHAnsi"/>
          <w:b/>
          <w:sz w:val="28"/>
          <w:szCs w:val="28"/>
        </w:rPr>
        <w:t>Proje Kodu</w:t>
      </w:r>
      <w:r w:rsidRPr="00D92484">
        <w:rPr>
          <w:rFonts w:cstheme="minorHAnsi"/>
          <w:sz w:val="28"/>
          <w:szCs w:val="28"/>
        </w:rPr>
        <w:t>:</w:t>
      </w:r>
      <w:r w:rsidRPr="00D92484">
        <w:rPr>
          <w:rFonts w:cstheme="minorHAnsi"/>
          <w:spacing w:val="61"/>
          <w:sz w:val="28"/>
          <w:szCs w:val="28"/>
        </w:rPr>
        <w:t xml:space="preserve"> </w:t>
      </w:r>
      <w:r w:rsidRPr="00D92484">
        <w:rPr>
          <w:rFonts w:ascii="Segoe UI" w:hAnsi="Segoe UI" w:cs="Segoe UI"/>
          <w:b/>
          <w:color w:val="212529"/>
          <w:shd w:val="clear" w:color="auto" w:fill="FFFFFF"/>
        </w:rPr>
        <w:t>604BCADB1874A</w:t>
      </w:r>
    </w:p>
    <w:p w:rsidR="00D92484" w:rsidRPr="00D92484" w:rsidRDefault="00D92484" w:rsidP="00D92484">
      <w:pPr>
        <w:ind w:right="34"/>
        <w:jc w:val="center"/>
        <w:rPr>
          <w:b/>
          <w:sz w:val="28"/>
          <w:szCs w:val="28"/>
        </w:rPr>
      </w:pPr>
      <w:r w:rsidRPr="00D92484">
        <w:rPr>
          <w:b/>
          <w:color w:val="C00000"/>
          <w:sz w:val="28"/>
          <w:szCs w:val="28"/>
        </w:rPr>
        <w:t>SONUÇ RAPORU</w:t>
      </w:r>
    </w:p>
    <w:p w:rsidR="00D92484" w:rsidRPr="00D92484" w:rsidRDefault="00D92484" w:rsidP="00D92484">
      <w:pPr>
        <w:widowControl w:val="0"/>
        <w:autoSpaceDE w:val="0"/>
        <w:autoSpaceDN w:val="0"/>
        <w:spacing w:after="0" w:line="240" w:lineRule="auto"/>
        <w:ind w:right="34"/>
        <w:rPr>
          <w:rFonts w:eastAsia="Times New Roman" w:cs="Times New Roman"/>
          <w:b/>
          <w:sz w:val="28"/>
          <w:szCs w:val="28"/>
        </w:rPr>
      </w:pPr>
    </w:p>
    <w:p w:rsidR="00D92484" w:rsidRPr="00D92484" w:rsidRDefault="00D92484" w:rsidP="00D92484">
      <w:pPr>
        <w:widowControl w:val="0"/>
        <w:autoSpaceDE w:val="0"/>
        <w:autoSpaceDN w:val="0"/>
        <w:spacing w:after="0" w:line="240" w:lineRule="auto"/>
        <w:ind w:right="34"/>
        <w:rPr>
          <w:rFonts w:eastAsia="Times New Roman" w:cs="Times New Roman"/>
          <w:b/>
          <w:sz w:val="28"/>
          <w:szCs w:val="28"/>
        </w:rPr>
      </w:pPr>
    </w:p>
    <w:p w:rsidR="00D92484" w:rsidRPr="00D92484" w:rsidRDefault="00D92484" w:rsidP="00D92484">
      <w:pPr>
        <w:spacing w:before="1" w:after="240" w:line="321" w:lineRule="exact"/>
        <w:ind w:right="34"/>
        <w:jc w:val="center"/>
        <w:rPr>
          <w:b/>
          <w:sz w:val="28"/>
          <w:szCs w:val="28"/>
        </w:rPr>
      </w:pPr>
      <w:r w:rsidRPr="00D92484">
        <w:rPr>
          <w:b/>
          <w:sz w:val="28"/>
          <w:szCs w:val="28"/>
        </w:rPr>
        <w:t>Proje Yürütücüsü:</w:t>
      </w:r>
    </w:p>
    <w:p w:rsidR="00D92484" w:rsidRPr="00D92484" w:rsidRDefault="00D92484" w:rsidP="00D92484">
      <w:pPr>
        <w:ind w:right="34"/>
        <w:jc w:val="center"/>
        <w:rPr>
          <w:sz w:val="28"/>
          <w:szCs w:val="28"/>
        </w:rPr>
      </w:pPr>
      <w:r w:rsidRPr="00D92484">
        <w:rPr>
          <w:sz w:val="28"/>
          <w:szCs w:val="28"/>
        </w:rPr>
        <w:t xml:space="preserve">Doç. Dr. </w:t>
      </w:r>
      <w:proofErr w:type="spellStart"/>
      <w:r w:rsidRPr="00D92484">
        <w:rPr>
          <w:sz w:val="28"/>
          <w:szCs w:val="28"/>
        </w:rPr>
        <w:t>İkramettin</w:t>
      </w:r>
      <w:proofErr w:type="spellEnd"/>
      <w:r w:rsidRPr="00D92484">
        <w:rPr>
          <w:sz w:val="28"/>
          <w:szCs w:val="28"/>
        </w:rPr>
        <w:t xml:space="preserve"> DAŞDEMİR </w:t>
      </w:r>
    </w:p>
    <w:p w:rsidR="00D92484" w:rsidRPr="00D92484" w:rsidRDefault="00D92484" w:rsidP="00D92484">
      <w:pPr>
        <w:ind w:right="34"/>
        <w:jc w:val="center"/>
        <w:rPr>
          <w:sz w:val="28"/>
          <w:szCs w:val="28"/>
        </w:rPr>
      </w:pPr>
      <w:r w:rsidRPr="00D92484">
        <w:rPr>
          <w:sz w:val="28"/>
          <w:szCs w:val="28"/>
        </w:rPr>
        <w:t>Kâzım Karabekir Eğitim Fakültesi</w:t>
      </w:r>
    </w:p>
    <w:p w:rsidR="00D92484" w:rsidRPr="00D92484" w:rsidRDefault="00D92484" w:rsidP="00D92484">
      <w:pPr>
        <w:widowControl w:val="0"/>
        <w:autoSpaceDE w:val="0"/>
        <w:autoSpaceDN w:val="0"/>
        <w:spacing w:before="2" w:after="0" w:line="240" w:lineRule="auto"/>
        <w:ind w:right="34"/>
        <w:jc w:val="center"/>
        <w:rPr>
          <w:rFonts w:eastAsia="Times New Roman" w:cs="Times New Roman"/>
          <w:sz w:val="28"/>
          <w:szCs w:val="28"/>
        </w:rPr>
      </w:pPr>
    </w:p>
    <w:p w:rsidR="00D92484" w:rsidRPr="00D92484" w:rsidRDefault="00D92484" w:rsidP="00D92484">
      <w:pPr>
        <w:spacing w:line="320" w:lineRule="exact"/>
        <w:ind w:right="34" w:firstLine="720"/>
        <w:jc w:val="center"/>
        <w:rPr>
          <w:b/>
          <w:sz w:val="28"/>
          <w:szCs w:val="28"/>
        </w:rPr>
      </w:pPr>
    </w:p>
    <w:p w:rsidR="00D92484" w:rsidRPr="00D92484" w:rsidRDefault="00D92484" w:rsidP="00D92484">
      <w:pPr>
        <w:spacing w:after="240" w:line="320" w:lineRule="exact"/>
        <w:ind w:right="34"/>
        <w:jc w:val="center"/>
        <w:rPr>
          <w:b/>
          <w:sz w:val="28"/>
          <w:szCs w:val="28"/>
        </w:rPr>
      </w:pPr>
      <w:r w:rsidRPr="00D92484">
        <w:rPr>
          <w:b/>
          <w:sz w:val="28"/>
          <w:szCs w:val="28"/>
        </w:rPr>
        <w:t>Araştırmacılar:</w:t>
      </w:r>
    </w:p>
    <w:p w:rsidR="00D92484" w:rsidRPr="00D92484" w:rsidRDefault="00D92484" w:rsidP="00D92484">
      <w:pPr>
        <w:widowControl w:val="0"/>
        <w:autoSpaceDE w:val="0"/>
        <w:autoSpaceDN w:val="0"/>
        <w:spacing w:after="0" w:line="240" w:lineRule="auto"/>
        <w:ind w:right="34"/>
        <w:jc w:val="center"/>
        <w:rPr>
          <w:rFonts w:eastAsia="Times New Roman" w:cs="Times New Roman"/>
          <w:sz w:val="28"/>
          <w:szCs w:val="28"/>
        </w:rPr>
      </w:pPr>
      <w:r w:rsidRPr="00D92484">
        <w:rPr>
          <w:rFonts w:eastAsia="Times New Roman" w:cs="Times New Roman"/>
          <w:sz w:val="28"/>
          <w:szCs w:val="28"/>
        </w:rPr>
        <w:t>Firdevs AKSU</w:t>
      </w:r>
    </w:p>
    <w:p w:rsidR="00D92484" w:rsidRPr="00D92484" w:rsidRDefault="00D92484" w:rsidP="00D92484">
      <w:pPr>
        <w:widowControl w:val="0"/>
        <w:autoSpaceDE w:val="0"/>
        <w:autoSpaceDN w:val="0"/>
        <w:spacing w:after="0" w:line="240" w:lineRule="auto"/>
        <w:ind w:right="34"/>
        <w:jc w:val="center"/>
        <w:rPr>
          <w:rFonts w:eastAsia="Times New Roman" w:cs="Times New Roman"/>
          <w:sz w:val="28"/>
          <w:szCs w:val="28"/>
        </w:rPr>
      </w:pPr>
      <w:r w:rsidRPr="00D92484">
        <w:rPr>
          <w:rFonts w:eastAsia="Times New Roman" w:cs="Times New Roman"/>
          <w:sz w:val="28"/>
          <w:szCs w:val="28"/>
        </w:rPr>
        <w:br/>
      </w:r>
    </w:p>
    <w:p w:rsidR="00D92484" w:rsidRPr="00D92484" w:rsidRDefault="00273727" w:rsidP="00D92484">
      <w:pPr>
        <w:widowControl w:val="0"/>
        <w:autoSpaceDE w:val="0"/>
        <w:autoSpaceDN w:val="0"/>
        <w:spacing w:before="224" w:after="0" w:line="360" w:lineRule="auto"/>
        <w:ind w:right="34" w:hanging="1"/>
        <w:jc w:val="center"/>
        <w:rPr>
          <w:rFonts w:eastAsia="Times New Roman" w:cs="Times New Roman"/>
          <w:sz w:val="28"/>
          <w:szCs w:val="28"/>
        </w:rPr>
        <w:sectPr w:rsidR="00D92484" w:rsidRPr="00D92484" w:rsidSect="005E6B35">
          <w:headerReference w:type="default" r:id="rId7"/>
          <w:headerReference w:type="first" r:id="rId8"/>
          <w:pgSz w:w="11910" w:h="16840"/>
          <w:pgMar w:top="1400" w:right="1240" w:bottom="280" w:left="1280" w:header="708" w:footer="708" w:gutter="0"/>
          <w:pgNumType w:start="1" w:chapStyle="1"/>
          <w:cols w:space="708"/>
          <w:titlePg/>
          <w:docGrid w:linePitch="299"/>
        </w:sectPr>
      </w:pPr>
      <w:r>
        <w:rPr>
          <w:rFonts w:eastAsia="Times New Roman" w:cs="Times New Roman"/>
          <w:sz w:val="28"/>
          <w:szCs w:val="28"/>
        </w:rPr>
        <w:t>Temmuz</w:t>
      </w:r>
      <w:r w:rsidR="00D92484" w:rsidRPr="00D92484">
        <w:rPr>
          <w:rFonts w:eastAsia="Times New Roman" w:cs="Times New Roman"/>
          <w:sz w:val="28"/>
          <w:szCs w:val="28"/>
        </w:rPr>
        <w:t>, 2021</w:t>
      </w:r>
      <w:r w:rsidR="00D92484" w:rsidRPr="00D92484">
        <w:rPr>
          <w:rFonts w:eastAsia="Times New Roman" w:cs="Times New Roman"/>
          <w:sz w:val="28"/>
          <w:szCs w:val="28"/>
        </w:rPr>
        <w:br/>
        <w:t>ERZURUM</w:t>
      </w:r>
    </w:p>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D92484" w:rsidRPr="000C7181" w:rsidRDefault="00D92484" w:rsidP="00D92484">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D92484" w:rsidRPr="000C7181" w:rsidRDefault="00D92484" w:rsidP="00D92484">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Pr>
              <w:rFonts w:cstheme="minorHAnsi"/>
              <w:sz w:val="24"/>
              <w:szCs w:val="24"/>
            </w:rPr>
            <w:t>3</w:t>
          </w:r>
        </w:p>
        <w:p w:rsidR="00D92484" w:rsidRPr="000C7181" w:rsidRDefault="00D92484" w:rsidP="00D92484">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Pr>
              <w:rFonts w:cstheme="minorHAnsi"/>
              <w:sz w:val="24"/>
              <w:szCs w:val="24"/>
            </w:rPr>
            <w:t>4</w:t>
          </w:r>
        </w:p>
        <w:p w:rsidR="00D92484" w:rsidRDefault="00D92484" w:rsidP="00D92484">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rsidR="00D92484" w:rsidRPr="00C235D2" w:rsidRDefault="00D92484" w:rsidP="00D92484">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Pr="00C235D2">
            <w:rPr>
              <w:rFonts w:cstheme="minorHAnsi"/>
              <w:sz w:val="24"/>
              <w:szCs w:val="24"/>
            </w:rPr>
            <w:t>7</w:t>
          </w:r>
        </w:p>
        <w:p w:rsidR="00D92484" w:rsidRPr="000C7181" w:rsidRDefault="00D92484" w:rsidP="00D92484">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B96D95">
            <w:rPr>
              <w:rFonts w:cstheme="minorHAnsi"/>
              <w:sz w:val="24"/>
              <w:szCs w:val="24"/>
            </w:rPr>
            <w:t>29</w:t>
          </w:r>
        </w:p>
        <w:bookmarkStart w:id="1" w:name="_GoBack" w:displacedByCustomXml="next"/>
        <w:bookmarkEnd w:id="1" w:displacedByCustomXml="next"/>
      </w:sdtContent>
    </w:sdt>
    <w:p w:rsidR="00D92484" w:rsidRDefault="00D92484" w:rsidP="00D92484"/>
    <w:p w:rsidR="001854C1" w:rsidRDefault="001854C1"/>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p w:rsidR="00677D40" w:rsidRDefault="00677D40" w:rsidP="00677D40">
      <w:pPr>
        <w:jc w:val="center"/>
        <w:rPr>
          <w:b/>
          <w:sz w:val="28"/>
          <w:szCs w:val="28"/>
        </w:rPr>
      </w:pPr>
      <w:r>
        <w:rPr>
          <w:b/>
          <w:sz w:val="28"/>
          <w:szCs w:val="28"/>
        </w:rPr>
        <w:lastRenderedPageBreak/>
        <w:t>ÖNSÖZ</w:t>
      </w:r>
    </w:p>
    <w:p w:rsidR="00677D40" w:rsidRDefault="00677D40" w:rsidP="00677D40">
      <w:pPr>
        <w:jc w:val="both"/>
        <w:rPr>
          <w:sz w:val="24"/>
          <w:szCs w:val="24"/>
        </w:rPr>
      </w:pPr>
      <w:r>
        <w:rPr>
          <w:sz w:val="24"/>
          <w:szCs w:val="24"/>
        </w:rPr>
        <w:tab/>
        <w:t xml:space="preserve">Yetiştirme yurdu; kimsesiz, korunmaya muhtaç çocukların ve gençlerin toplumsal koruma kapsamına alındığı ailenin toplumsal işlevini yüklenen, çocuğun ve gencin toplumsallaşma sürecini yönlendiren toplumsal refah kurumudur. Eğer aile çocuğun refah hizmetlerini gerçekleştiremezse bu görevi bu kurumlar üstlenir. </w:t>
      </w:r>
    </w:p>
    <w:p w:rsidR="00677D40" w:rsidRDefault="00677D40" w:rsidP="00677D40">
      <w:pPr>
        <w:jc w:val="both"/>
        <w:rPr>
          <w:sz w:val="24"/>
          <w:szCs w:val="24"/>
        </w:rPr>
      </w:pPr>
      <w:r>
        <w:rPr>
          <w:sz w:val="24"/>
          <w:szCs w:val="24"/>
        </w:rPr>
        <w:tab/>
        <w:t>Çocuğun yetiştirme yurtlarında kalmasının tek nedeni sadece anne baba yokluğu değil ailenin ve çevrenin ihmal ve istismarında korunma kapsamında bir neden olarak karşımıza çıkmaktadır. Fakat her çocuğun korunmaya alınması için yetkili mahkemenin izni de gereklidir.</w:t>
      </w:r>
    </w:p>
    <w:p w:rsidR="00677D40" w:rsidRDefault="00677D40" w:rsidP="00677D40">
      <w:pPr>
        <w:jc w:val="both"/>
        <w:rPr>
          <w:sz w:val="24"/>
          <w:szCs w:val="24"/>
        </w:rPr>
      </w:pPr>
      <w:r>
        <w:rPr>
          <w:sz w:val="24"/>
          <w:szCs w:val="24"/>
        </w:rPr>
        <w:t xml:space="preserve">Yeterli kadar yetiştirilemeyen çocuklar risk altında oldukları için aşırı pasif ya da saldırgan, diğer çocuklara göre iletişim becerileri zayıf, şüpheli ve kurallara aykırı davranış göstermeye daha meyillidirler. Ayrıca çocukların sosyalleşmelerinde de ciddi zayıflıklar ortaya çıkabilmektedir. Bireyler arasında “kendini ifade etme” ve “başkalarına karşı duyarlı olma” gibi davranışlarda çok az görülmektedir. </w:t>
      </w:r>
    </w:p>
    <w:p w:rsidR="00677D40" w:rsidRDefault="0024143D" w:rsidP="00677D40">
      <w:pPr>
        <w:jc w:val="both"/>
        <w:rPr>
          <w:sz w:val="24"/>
          <w:szCs w:val="24"/>
        </w:rPr>
      </w:pPr>
      <w:r>
        <w:rPr>
          <w:sz w:val="24"/>
          <w:szCs w:val="24"/>
        </w:rPr>
        <w:tab/>
        <w:t>Bu bireylerin karşılaştığı tüm zorlukların onlarda oluşturdukları etkilerin birazda olsa önüne geçebilmek için ve sosyalleşebilmeleri için toplum olarak onların sorunlarını görüp yardımcı olmamız gerekmektedir.</w:t>
      </w: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677D40" w:rsidP="00677D40">
      <w:pPr>
        <w:jc w:val="both"/>
        <w:rPr>
          <w:sz w:val="24"/>
          <w:szCs w:val="24"/>
        </w:rPr>
      </w:pPr>
    </w:p>
    <w:p w:rsidR="00677D40" w:rsidRDefault="0024143D" w:rsidP="0024143D">
      <w:pPr>
        <w:jc w:val="center"/>
        <w:rPr>
          <w:b/>
          <w:sz w:val="28"/>
          <w:szCs w:val="28"/>
        </w:rPr>
      </w:pPr>
      <w:r w:rsidRPr="0024143D">
        <w:rPr>
          <w:b/>
          <w:sz w:val="28"/>
          <w:szCs w:val="28"/>
        </w:rPr>
        <w:lastRenderedPageBreak/>
        <w:t>ÖZET</w:t>
      </w:r>
    </w:p>
    <w:p w:rsidR="0024143D" w:rsidRDefault="0024143D" w:rsidP="0024143D">
      <w:pPr>
        <w:pStyle w:val="Balk3"/>
        <w:shd w:val="clear" w:color="auto" w:fill="FFFFFF"/>
        <w:spacing w:before="450" w:after="450" w:line="420" w:lineRule="atLeast"/>
        <w:rPr>
          <w:rFonts w:asciiTheme="minorHAnsi" w:hAnsiTheme="minorHAnsi" w:cs="Segoe UI"/>
          <w:color w:val="212529"/>
          <w:shd w:val="clear" w:color="auto" w:fill="FFFFFF"/>
        </w:rPr>
      </w:pPr>
      <w:r>
        <w:rPr>
          <w:rFonts w:asciiTheme="minorHAnsi" w:hAnsiTheme="minorHAnsi" w:cs="Segoe UI"/>
          <w:color w:val="212529"/>
          <w:shd w:val="clear" w:color="auto" w:fill="FFFFFF"/>
        </w:rPr>
        <w:tab/>
      </w:r>
      <w:r w:rsidRPr="00771DA0">
        <w:rPr>
          <w:rFonts w:asciiTheme="minorHAnsi" w:hAnsiTheme="minorHAnsi" w:cs="Segoe UI"/>
          <w:color w:val="212529"/>
          <w:shd w:val="clear" w:color="auto" w:fill="FFFFFF"/>
        </w:rPr>
        <w:t>"</w:t>
      </w:r>
      <w:r w:rsidRPr="0024143D">
        <w:rPr>
          <w:rFonts w:ascii="Segoe UI" w:hAnsi="Segoe UI" w:cs="Segoe UI"/>
          <w:b/>
          <w:color w:val="212529"/>
          <w:shd w:val="clear" w:color="auto" w:fill="FFFFFF"/>
        </w:rPr>
        <w:t xml:space="preserve"> </w:t>
      </w:r>
      <w:r w:rsidRPr="0024143D">
        <w:rPr>
          <w:rFonts w:ascii="Segoe UI" w:hAnsi="Segoe UI" w:cs="Segoe UI"/>
          <w:color w:val="212529"/>
          <w:shd w:val="clear" w:color="auto" w:fill="FFFFFF"/>
        </w:rPr>
        <w:t>Engellerin Karşısında Birlikte Daha</w:t>
      </w:r>
      <w:r w:rsidRPr="00A81F5D">
        <w:rPr>
          <w:rFonts w:ascii="Segoe UI" w:hAnsi="Segoe UI" w:cs="Segoe UI"/>
          <w:b/>
          <w:color w:val="212529"/>
          <w:shd w:val="clear" w:color="auto" w:fill="FFFFFF"/>
        </w:rPr>
        <w:t xml:space="preserve"> </w:t>
      </w:r>
      <w:r w:rsidRPr="0024143D">
        <w:rPr>
          <w:rFonts w:ascii="Segoe UI" w:hAnsi="Segoe UI" w:cs="Segoe UI"/>
          <w:color w:val="212529"/>
          <w:shd w:val="clear" w:color="auto" w:fill="FFFFFF"/>
        </w:rPr>
        <w:t>Güçlüyüz</w:t>
      </w:r>
      <w:r w:rsidRPr="00771DA0">
        <w:rPr>
          <w:rFonts w:asciiTheme="minorHAnsi" w:hAnsiTheme="minorHAnsi" w:cs="Segoe UI"/>
          <w:color w:val="212529"/>
          <w:shd w:val="clear" w:color="auto" w:fill="FFFFFF"/>
        </w:rPr>
        <w:t xml:space="preserve"> " proje</w:t>
      </w:r>
      <w:r>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Pr>
          <w:rFonts w:asciiTheme="minorHAnsi" w:hAnsiTheme="minorHAnsi" w:cs="Segoe UI"/>
          <w:color w:val="212529"/>
          <w:shd w:val="clear" w:color="auto" w:fill="FFFFFF"/>
        </w:rPr>
        <w:t xml:space="preserve">Nenehatun Çocuk Evleri Sitesinde bulunan 7-13 yaş aralığında olan çocukların oluşturduğu </w:t>
      </w:r>
      <w:r w:rsidRPr="00771DA0">
        <w:rPr>
          <w:rFonts w:asciiTheme="minorHAnsi" w:hAnsiTheme="minorHAnsi" w:cs="Segoe UI"/>
          <w:color w:val="212529"/>
          <w:shd w:val="clear" w:color="auto" w:fill="FFFFFF"/>
        </w:rPr>
        <w:t>çalışma grubu</w:t>
      </w:r>
      <w:r>
        <w:rPr>
          <w:rFonts w:asciiTheme="minorHAnsi" w:hAnsiTheme="minorHAnsi" w:cs="Segoe UI"/>
          <w:color w:val="212529"/>
          <w:shd w:val="clear" w:color="auto" w:fill="FFFFFF"/>
        </w:rPr>
        <w:t xml:space="preserve"> ile resim, müzik ve deney </w:t>
      </w:r>
      <w:r w:rsidRPr="00771DA0">
        <w:rPr>
          <w:rFonts w:asciiTheme="minorHAnsi" w:hAnsiTheme="minorHAnsi" w:cs="Segoe UI"/>
          <w:color w:val="212529"/>
          <w:shd w:val="clear" w:color="auto" w:fill="FFFFFF"/>
        </w:rPr>
        <w:t>uygulamalarını gerçekleştirmeleri amaçlanmaktadır.</w:t>
      </w:r>
    </w:p>
    <w:p w:rsidR="0024143D" w:rsidRDefault="0024143D" w:rsidP="0024143D">
      <w:pPr>
        <w:pStyle w:val="GvdeMetni"/>
        <w:spacing w:line="360" w:lineRule="auto"/>
        <w:ind w:right="34" w:firstLine="720"/>
        <w:jc w:val="both"/>
        <w:rPr>
          <w:rFonts w:asciiTheme="minorHAnsi" w:hAnsiTheme="minorHAnsi" w:cs="Segoe UI"/>
          <w:color w:val="212529"/>
          <w:shd w:val="clear" w:color="auto" w:fill="FFFFFF"/>
        </w:rPr>
      </w:pPr>
      <w:r>
        <w:tab/>
      </w:r>
      <w:r>
        <w:rPr>
          <w:rFonts w:asciiTheme="minorHAnsi" w:hAnsiTheme="minorHAnsi" w:cs="Segoe UI"/>
          <w:color w:val="212529"/>
          <w:shd w:val="clear" w:color="auto" w:fill="FFFFFF"/>
        </w:rPr>
        <w:t>Projenin yürütüldüğü kurum Erzurum Palandökende bulunan Nenehatun Çocuk Evleri Sitesidir. Burada çocuklar aldıkları akademik eğitimin yanı sıra çeşitli resim müzik vb. etkinliklerde yapmaktadırlar ve çeşitli spor dallarıyla da ilgilenmektedirler. Pandemi süresince akademik eğitimlerinde azda olsa eksiklikler yaşamakta ve sosyal etkinliklerde de nicel olarak eksiklikler görülmektedir. Tüm bunların çocuklar üzerinde oluşturacağı</w:t>
      </w:r>
      <w:r w:rsidR="00A07B6E">
        <w:rPr>
          <w:rFonts w:asciiTheme="minorHAnsi" w:hAnsiTheme="minorHAnsi" w:cs="Segoe UI"/>
          <w:color w:val="212529"/>
          <w:shd w:val="clear" w:color="auto" w:fill="FFFFFF"/>
        </w:rPr>
        <w:t xml:space="preserve"> sonuçlarda göz önünde alınarak </w:t>
      </w:r>
      <w:r>
        <w:rPr>
          <w:rFonts w:asciiTheme="minorHAnsi" w:hAnsiTheme="minorHAnsi" w:cs="Segoe UI"/>
          <w:color w:val="212529"/>
          <w:shd w:val="clear" w:color="auto" w:fill="FFFFFF"/>
        </w:rPr>
        <w:t xml:space="preserve">proje fikri yoğun bir tempo ile eğitimlerini sürdüren </w:t>
      </w:r>
      <w:r w:rsidR="00A07B6E">
        <w:rPr>
          <w:rFonts w:asciiTheme="minorHAnsi" w:hAnsiTheme="minorHAnsi" w:cs="Segoe UI"/>
          <w:color w:val="212529"/>
          <w:shd w:val="clear" w:color="auto" w:fill="FFFFFF"/>
        </w:rPr>
        <w:t>çocukların</w:t>
      </w:r>
      <w:r>
        <w:rPr>
          <w:rFonts w:asciiTheme="minorHAnsi" w:hAnsiTheme="minorHAnsi" w:cs="Segoe UI"/>
          <w:color w:val="212529"/>
          <w:shd w:val="clear" w:color="auto" w:fill="FFFFFF"/>
        </w:rPr>
        <w:t xml:space="preserve"> eğlenceli ve etkinliklerle eğitim çalışmalarını sürdürmeleri ihtiyacından ortaya çıkmıştır. Proje şartların öğretmen tarafından uygun görüldüğü şekilde belirlenerek</w:t>
      </w:r>
      <w:r w:rsidR="00A07B6E">
        <w:rPr>
          <w:rFonts w:asciiTheme="minorHAnsi" w:hAnsiTheme="minorHAnsi" w:cs="Segoe UI"/>
          <w:color w:val="212529"/>
          <w:shd w:val="clear" w:color="auto" w:fill="FFFFFF"/>
        </w:rPr>
        <w:t xml:space="preserve"> Nenehatun çocuk evleri sitesinde barınan on</w:t>
      </w:r>
      <w:r w:rsidR="00FB1404">
        <w:rPr>
          <w:rFonts w:asciiTheme="minorHAnsi" w:hAnsiTheme="minorHAnsi" w:cs="Segoe UI"/>
          <w:color w:val="212529"/>
          <w:shd w:val="clear" w:color="auto" w:fill="FFFFFF"/>
        </w:rPr>
        <w:t xml:space="preserve"> </w:t>
      </w:r>
      <w:r w:rsidR="00A07B6E">
        <w:rPr>
          <w:rFonts w:asciiTheme="minorHAnsi" w:hAnsiTheme="minorHAnsi" w:cs="Segoe UI"/>
          <w:color w:val="212529"/>
          <w:shd w:val="clear" w:color="auto" w:fill="FFFFFF"/>
        </w:rPr>
        <w:t xml:space="preserve">sekiz çocuk ile </w:t>
      </w:r>
      <w:r>
        <w:rPr>
          <w:rFonts w:asciiTheme="minorHAnsi" w:hAnsiTheme="minorHAnsi" w:cs="Segoe UI"/>
          <w:color w:val="212529"/>
          <w:shd w:val="clear" w:color="auto" w:fill="FFFFFF"/>
        </w:rPr>
        <w:t xml:space="preserve">oluşturulan çalışma grubu ile yürütülmüştür. Proje uygulama sürecinde yapılan tüm çalışmalar </w:t>
      </w:r>
      <w:r w:rsidR="00A07B6E">
        <w:rPr>
          <w:rFonts w:asciiTheme="minorHAnsi" w:hAnsiTheme="minorHAnsi" w:cs="Segoe UI"/>
          <w:color w:val="212529"/>
          <w:shd w:val="clear" w:color="auto" w:fill="FFFFFF"/>
        </w:rPr>
        <w:t>kurum</w:t>
      </w:r>
      <w:r>
        <w:rPr>
          <w:rFonts w:asciiTheme="minorHAnsi" w:hAnsiTheme="minorHAnsi" w:cs="Segoe UI"/>
          <w:color w:val="212529"/>
          <w:shd w:val="clear" w:color="auto" w:fill="FFFFFF"/>
        </w:rPr>
        <w:t xml:space="preserve"> idaresi ile birlikte koordine edilmiştir.  Proje kapsamında temin edilen materyaller yeniden kullanılabilir olup bu durum projenin sürdürülebilirliği artırmaktadır. Projenin sonlandırılması ile beraber tüm materyaller diğer </w:t>
      </w:r>
      <w:r w:rsidR="00A07B6E">
        <w:rPr>
          <w:rFonts w:asciiTheme="minorHAnsi" w:hAnsiTheme="minorHAnsi" w:cs="Segoe UI"/>
          <w:color w:val="212529"/>
          <w:shd w:val="clear" w:color="auto" w:fill="FFFFFF"/>
        </w:rPr>
        <w:t>çocukların</w:t>
      </w:r>
      <w:r>
        <w:rPr>
          <w:rFonts w:asciiTheme="minorHAnsi" w:hAnsiTheme="minorHAnsi" w:cs="Segoe UI"/>
          <w:color w:val="212529"/>
          <w:shd w:val="clear" w:color="auto" w:fill="FFFFFF"/>
        </w:rPr>
        <w:t xml:space="preserve"> kullanımına olanak sağlaması amacıyla </w:t>
      </w:r>
      <w:r w:rsidR="00A07B6E">
        <w:rPr>
          <w:rFonts w:asciiTheme="minorHAnsi" w:hAnsiTheme="minorHAnsi" w:cs="Segoe UI"/>
          <w:color w:val="212529"/>
          <w:shd w:val="clear" w:color="auto" w:fill="FFFFFF"/>
        </w:rPr>
        <w:t>kurum</w:t>
      </w:r>
      <w:r>
        <w:rPr>
          <w:rFonts w:asciiTheme="minorHAnsi" w:hAnsiTheme="minorHAnsi" w:cs="Segoe UI"/>
          <w:color w:val="212529"/>
          <w:shd w:val="clear" w:color="auto" w:fill="FFFFFF"/>
        </w:rPr>
        <w:t xml:space="preserve"> idaresine teslim edilmiştir.</w:t>
      </w:r>
    </w:p>
    <w:p w:rsidR="0024143D" w:rsidRPr="00F42C0A" w:rsidRDefault="0024143D" w:rsidP="0024143D">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p>
    <w:p w:rsidR="0024143D" w:rsidRPr="00654810" w:rsidRDefault="0024143D" w:rsidP="0024143D"/>
    <w:p w:rsidR="0024143D" w:rsidRDefault="0024143D" w:rsidP="0024143D">
      <w:pPr>
        <w:pStyle w:val="GvdeMetni"/>
        <w:spacing w:line="360" w:lineRule="auto"/>
        <w:ind w:right="34"/>
        <w:jc w:val="both"/>
        <w:rPr>
          <w:rFonts w:asciiTheme="minorHAnsi" w:hAnsiTheme="minorHAnsi" w:cstheme="minorHAnsi"/>
          <w:color w:val="212529"/>
          <w:shd w:val="clear" w:color="auto" w:fill="FFFFFF"/>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9D2F8F">
        <w:rPr>
          <w:rFonts w:asciiTheme="minorHAnsi" w:hAnsiTheme="minorHAnsi" w:cstheme="minorHAnsi"/>
          <w:color w:val="212529"/>
          <w:shd w:val="clear" w:color="auto" w:fill="FFFFFF"/>
        </w:rPr>
        <w:t>Müzik, resim, etkinlik, deney, drama.</w:t>
      </w: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9D2F8F" w:rsidRDefault="009D2F8F" w:rsidP="0024143D">
      <w:pPr>
        <w:pStyle w:val="GvdeMetni"/>
        <w:spacing w:line="360" w:lineRule="auto"/>
        <w:ind w:right="34"/>
        <w:jc w:val="both"/>
        <w:rPr>
          <w:rFonts w:asciiTheme="minorHAnsi" w:hAnsiTheme="minorHAnsi" w:cstheme="minorHAnsi"/>
          <w:color w:val="212529"/>
          <w:shd w:val="clear" w:color="auto" w:fill="FFFFFF"/>
        </w:rPr>
      </w:pPr>
    </w:p>
    <w:p w:rsidR="000D41EB" w:rsidRPr="00B563FB" w:rsidRDefault="000D41EB" w:rsidP="000D41EB">
      <w:pPr>
        <w:pStyle w:val="Balk1"/>
        <w:spacing w:before="0" w:after="240" w:line="360" w:lineRule="auto"/>
        <w:jc w:val="center"/>
        <w:rPr>
          <w:rFonts w:asciiTheme="minorHAnsi" w:hAnsiTheme="minorHAnsi"/>
          <w:b/>
          <w:color w:val="auto"/>
          <w:sz w:val="28"/>
          <w:szCs w:val="28"/>
        </w:rPr>
      </w:pPr>
      <w:r w:rsidRPr="00B563FB">
        <w:rPr>
          <w:rFonts w:asciiTheme="minorHAnsi" w:hAnsiTheme="minorHAnsi"/>
          <w:b/>
          <w:color w:val="auto"/>
          <w:sz w:val="28"/>
          <w:szCs w:val="28"/>
        </w:rPr>
        <w:lastRenderedPageBreak/>
        <w:t>MATERYAL VE</w:t>
      </w:r>
      <w:r w:rsidRPr="00B563FB">
        <w:rPr>
          <w:rFonts w:asciiTheme="minorHAnsi" w:hAnsiTheme="minorHAnsi"/>
          <w:b/>
          <w:color w:val="auto"/>
          <w:spacing w:val="-1"/>
          <w:sz w:val="28"/>
          <w:szCs w:val="28"/>
        </w:rPr>
        <w:t xml:space="preserve"> </w:t>
      </w:r>
      <w:r w:rsidRPr="00B563FB">
        <w:rPr>
          <w:rFonts w:asciiTheme="minorHAnsi" w:hAnsiTheme="minorHAnsi"/>
          <w:b/>
          <w:color w:val="auto"/>
          <w:sz w:val="28"/>
          <w:szCs w:val="28"/>
        </w:rPr>
        <w:t>YÖNTEM</w:t>
      </w:r>
    </w:p>
    <w:p w:rsidR="000D41EB" w:rsidRPr="00B563FB" w:rsidRDefault="000D41EB" w:rsidP="000D41EB">
      <w:pPr>
        <w:pStyle w:val="Balk1"/>
        <w:spacing w:line="360" w:lineRule="auto"/>
        <w:rPr>
          <w:rFonts w:asciiTheme="minorHAnsi" w:hAnsiTheme="minorHAnsi"/>
          <w:b/>
          <w:color w:val="auto"/>
        </w:rPr>
      </w:pPr>
      <w:r w:rsidRPr="00B563FB">
        <w:rPr>
          <w:rFonts w:asciiTheme="minorHAnsi" w:hAnsiTheme="minorHAnsi"/>
          <w:b/>
          <w:color w:val="auto"/>
        </w:rPr>
        <w:t>Araştırmanın Türü</w:t>
      </w:r>
    </w:p>
    <w:p w:rsidR="000D41EB" w:rsidRPr="00B563FB" w:rsidRDefault="000D41EB" w:rsidP="000D41EB">
      <w:pPr>
        <w:pStyle w:val="GvdeMetni"/>
        <w:spacing w:after="240" w:line="360" w:lineRule="auto"/>
        <w:ind w:right="2604"/>
        <w:rPr>
          <w:rFonts w:asciiTheme="minorHAnsi" w:hAnsiTheme="minorHAnsi"/>
        </w:rPr>
      </w:pPr>
      <w:r w:rsidRPr="00B563FB">
        <w:rPr>
          <w:rFonts w:asciiTheme="minorHAnsi" w:hAnsiTheme="minorHAnsi"/>
        </w:rPr>
        <w:t>Bu çalışma bir Toplumsal Duyarlılık Projesi’dir.</w:t>
      </w:r>
    </w:p>
    <w:p w:rsidR="000D41EB" w:rsidRPr="00B563FB" w:rsidRDefault="000D41EB" w:rsidP="000D41EB">
      <w:pPr>
        <w:pStyle w:val="Balk1"/>
        <w:spacing w:before="0" w:line="360" w:lineRule="auto"/>
        <w:rPr>
          <w:rFonts w:asciiTheme="minorHAnsi" w:hAnsiTheme="minorHAnsi"/>
          <w:b/>
          <w:color w:val="auto"/>
        </w:rPr>
      </w:pPr>
      <w:r w:rsidRPr="00B563FB">
        <w:rPr>
          <w:rFonts w:asciiTheme="minorHAnsi" w:hAnsiTheme="minorHAnsi"/>
          <w:b/>
          <w:color w:val="auto"/>
        </w:rPr>
        <w:t>Araştırmanın Yapıldığı Yer ve</w:t>
      </w:r>
      <w:r w:rsidRPr="00B563FB">
        <w:rPr>
          <w:rFonts w:asciiTheme="minorHAnsi" w:hAnsiTheme="minorHAnsi"/>
          <w:b/>
          <w:color w:val="auto"/>
          <w:spacing w:val="-2"/>
        </w:rPr>
        <w:t xml:space="preserve"> </w:t>
      </w:r>
      <w:r w:rsidRPr="00B563FB">
        <w:rPr>
          <w:rFonts w:asciiTheme="minorHAnsi" w:hAnsiTheme="minorHAnsi"/>
          <w:b/>
          <w:color w:val="auto"/>
        </w:rPr>
        <w:t>Zaman</w:t>
      </w:r>
    </w:p>
    <w:p w:rsidR="000D41EB" w:rsidRPr="00B563FB" w:rsidRDefault="000D41EB" w:rsidP="000D41EB">
      <w:pPr>
        <w:pStyle w:val="GvdeMetni"/>
        <w:spacing w:after="240" w:line="360" w:lineRule="auto"/>
        <w:ind w:right="180"/>
        <w:jc w:val="both"/>
        <w:rPr>
          <w:rFonts w:asciiTheme="minorHAnsi" w:hAnsiTheme="minorHAnsi"/>
        </w:rPr>
      </w:pPr>
      <w:r w:rsidRPr="00B563FB">
        <w:rPr>
          <w:rFonts w:asciiTheme="minorHAnsi" w:hAnsiTheme="minorHAnsi"/>
        </w:rPr>
        <w:t xml:space="preserve">Proje ekibi tarafından </w:t>
      </w:r>
      <w:r>
        <w:rPr>
          <w:rFonts w:asciiTheme="minorHAnsi" w:hAnsiTheme="minorHAnsi"/>
        </w:rPr>
        <w:t>29.03.2021-28.06</w:t>
      </w:r>
      <w:r w:rsidRPr="00DF54CC">
        <w:rPr>
          <w:rFonts w:asciiTheme="minorHAnsi" w:hAnsiTheme="minorHAnsi"/>
        </w:rPr>
        <w:t xml:space="preserve">.2021 </w:t>
      </w:r>
      <w:r w:rsidRPr="00B563FB">
        <w:rPr>
          <w:rFonts w:asciiTheme="minorHAnsi" w:hAnsiTheme="minorHAnsi"/>
        </w:rPr>
        <w:t xml:space="preserve">tarihleri arasında </w:t>
      </w:r>
      <w:r>
        <w:rPr>
          <w:rFonts w:asciiTheme="minorHAnsi" w:hAnsiTheme="minorHAnsi"/>
        </w:rPr>
        <w:t>Nenehatun Çocuk Evleri Sitesinde</w:t>
      </w:r>
      <w:r w:rsidRPr="00B563FB">
        <w:rPr>
          <w:rFonts w:asciiTheme="minorHAnsi" w:hAnsiTheme="minorHAnsi" w:cs="Segoe UI"/>
          <w:shd w:val="clear" w:color="auto" w:fill="FFFFFF"/>
        </w:rPr>
        <w:t xml:space="preserve"> gerçekleştirilmiştir.</w:t>
      </w:r>
    </w:p>
    <w:p w:rsidR="000D41EB" w:rsidRPr="00B563FB" w:rsidRDefault="000D41EB" w:rsidP="000D41EB">
      <w:pPr>
        <w:pStyle w:val="Balk1"/>
        <w:spacing w:before="5" w:line="360" w:lineRule="auto"/>
        <w:rPr>
          <w:rFonts w:asciiTheme="minorHAnsi" w:hAnsiTheme="minorHAnsi"/>
          <w:b/>
          <w:color w:val="auto"/>
        </w:rPr>
      </w:pPr>
      <w:r w:rsidRPr="00B563FB">
        <w:rPr>
          <w:rFonts w:asciiTheme="minorHAnsi" w:hAnsiTheme="minorHAnsi" w:cs="Segoe UI"/>
          <w:b/>
          <w:color w:val="auto"/>
          <w:shd w:val="clear" w:color="auto" w:fill="FFFFFF"/>
        </w:rPr>
        <w:t xml:space="preserve">Projenin </w:t>
      </w:r>
      <w:r w:rsidRPr="00B563FB">
        <w:rPr>
          <w:rFonts w:asciiTheme="minorHAnsi" w:hAnsiTheme="minorHAnsi"/>
          <w:b/>
          <w:color w:val="auto"/>
        </w:rPr>
        <w:t>Uygulanışı</w:t>
      </w:r>
    </w:p>
    <w:p w:rsidR="000D41EB" w:rsidRPr="00B563FB" w:rsidRDefault="000D41EB" w:rsidP="000D41EB">
      <w:pPr>
        <w:pStyle w:val="GvdeMetni"/>
        <w:spacing w:line="360" w:lineRule="auto"/>
        <w:ind w:right="177" w:firstLine="720"/>
        <w:jc w:val="both"/>
        <w:rPr>
          <w:rFonts w:asciiTheme="minorHAnsi" w:hAnsiTheme="minorHAnsi"/>
        </w:rPr>
      </w:pPr>
      <w:r w:rsidRPr="00B563FB">
        <w:rPr>
          <w:rFonts w:asciiTheme="minorHAnsi" w:hAnsiTheme="minorHAnsi"/>
        </w:rPr>
        <w:t xml:space="preserve">Projenin uygulanması için gerekli materyaller, proje başvuru sürecinde belirlendiği gibi </w:t>
      </w:r>
      <w:r>
        <w:rPr>
          <w:rFonts w:asciiTheme="minorHAnsi" w:hAnsiTheme="minorHAnsi"/>
        </w:rPr>
        <w:t>temin edilmiştir</w:t>
      </w:r>
      <w:r w:rsidRPr="00B563FB">
        <w:rPr>
          <w:rFonts w:asciiTheme="minorHAnsi" w:hAnsiTheme="minorHAnsi"/>
        </w:rPr>
        <w:t xml:space="preserve">. Bu kapsamda </w:t>
      </w:r>
      <w:r>
        <w:rPr>
          <w:rFonts w:asciiTheme="minorHAnsi" w:hAnsiTheme="minorHAnsi"/>
        </w:rPr>
        <w:t xml:space="preserve">yapılacak olan resim çalışmaları için gerekli olan tüm malzemeler, müzik çalışması için </w:t>
      </w:r>
      <w:proofErr w:type="gramStart"/>
      <w:r>
        <w:rPr>
          <w:rFonts w:asciiTheme="minorHAnsi" w:hAnsiTheme="minorHAnsi"/>
        </w:rPr>
        <w:t>enstrümanlar</w:t>
      </w:r>
      <w:proofErr w:type="gramEnd"/>
      <w:r>
        <w:rPr>
          <w:rFonts w:asciiTheme="minorHAnsi" w:hAnsiTheme="minorHAnsi"/>
        </w:rPr>
        <w:t xml:space="preserve"> ve çocuklar için okuma kitapları </w:t>
      </w:r>
      <w:r w:rsidRPr="00B563FB">
        <w:rPr>
          <w:rFonts w:asciiTheme="minorHAnsi" w:hAnsiTheme="minorHAnsi"/>
        </w:rPr>
        <w:t>alınmıştır.</w:t>
      </w:r>
    </w:p>
    <w:p w:rsidR="000D41EB" w:rsidRPr="00B563FB" w:rsidRDefault="000D41EB" w:rsidP="000D41EB">
      <w:pPr>
        <w:pStyle w:val="GvdeMetni"/>
        <w:spacing w:line="360" w:lineRule="auto"/>
        <w:ind w:right="177" w:firstLine="720"/>
        <w:jc w:val="both"/>
        <w:rPr>
          <w:rFonts w:asciiTheme="minorHAnsi" w:hAnsiTheme="minorHAnsi"/>
        </w:rPr>
      </w:pPr>
      <w:r w:rsidRPr="00B563FB">
        <w:rPr>
          <w:rFonts w:asciiTheme="minorHAnsi" w:hAnsiTheme="minorHAnsi"/>
        </w:rPr>
        <w:t xml:space="preserve">Projenin uygulanacağı </w:t>
      </w:r>
      <w:r>
        <w:rPr>
          <w:rFonts w:asciiTheme="minorHAnsi" w:hAnsiTheme="minorHAnsi"/>
        </w:rPr>
        <w:t xml:space="preserve">Nenehatun Çocuk Evleri Sitesinde </w:t>
      </w:r>
      <w:r w:rsidRPr="00B563FB">
        <w:rPr>
          <w:rFonts w:asciiTheme="minorHAnsi" w:hAnsiTheme="minorHAnsi"/>
        </w:rPr>
        <w:t xml:space="preserve">proje ekibi ve okul idarecilerinin katılımı ile </w:t>
      </w:r>
      <w:r>
        <w:rPr>
          <w:rFonts w:asciiTheme="minorHAnsi" w:hAnsiTheme="minorHAnsi"/>
        </w:rPr>
        <w:t>uygulama öncesinde görüşmeler</w:t>
      </w:r>
      <w:r w:rsidRPr="00B563FB">
        <w:rPr>
          <w:rFonts w:asciiTheme="minorHAnsi" w:hAnsiTheme="minorHAnsi"/>
        </w:rPr>
        <w:t xml:space="preserve"> y</w:t>
      </w:r>
      <w:r>
        <w:rPr>
          <w:rFonts w:asciiTheme="minorHAnsi" w:hAnsiTheme="minorHAnsi"/>
        </w:rPr>
        <w:t xml:space="preserve">apılmıştır. Proje çalışmasını kurumun idare kısmında bulunan konferans salonun da </w:t>
      </w:r>
      <w:r w:rsidRPr="00B563FB">
        <w:rPr>
          <w:rFonts w:asciiTheme="minorHAnsi" w:hAnsiTheme="minorHAnsi"/>
        </w:rPr>
        <w:t>yürütülmesi kararlaştırılmıştır. Ardından</w:t>
      </w:r>
      <w:r>
        <w:rPr>
          <w:rFonts w:asciiTheme="minorHAnsi" w:hAnsiTheme="minorHAnsi"/>
        </w:rPr>
        <w:t xml:space="preserve"> salonda bulunan masa ve sandalyeler çocuklar için uygun hale getirilmiş, sunum masası ise projede kullanılacak olan malzemeler için düzenlenip çalışma gerçekleştirilmiştir. </w:t>
      </w:r>
      <w:r w:rsidRPr="00B563FB">
        <w:rPr>
          <w:rFonts w:asciiTheme="minorHAnsi" w:hAnsiTheme="minorHAnsi"/>
        </w:rPr>
        <w:t xml:space="preserve">Çalışma </w:t>
      </w:r>
      <w:r>
        <w:rPr>
          <w:rFonts w:asciiTheme="minorHAnsi" w:hAnsiTheme="minorHAnsi"/>
        </w:rPr>
        <w:t>salonunun</w:t>
      </w:r>
      <w:r w:rsidRPr="00B563FB">
        <w:rPr>
          <w:rFonts w:asciiTheme="minorHAnsi" w:hAnsiTheme="minorHAnsi"/>
        </w:rPr>
        <w:t xml:space="preserve"> girişine ve gerekli bölümlere projenin Atatürk Üniversitesi Toplumsal Duyarlılık Projeleri tarafından desteklendiğini gösteren afişler asılmıştır.</w:t>
      </w:r>
    </w:p>
    <w:p w:rsidR="000D41EB" w:rsidRPr="00B563FB" w:rsidRDefault="000D41EB" w:rsidP="000D41EB">
      <w:pPr>
        <w:pStyle w:val="GvdeMetni"/>
        <w:spacing w:line="360" w:lineRule="auto"/>
        <w:ind w:right="177" w:firstLine="720"/>
        <w:jc w:val="both"/>
        <w:rPr>
          <w:rFonts w:asciiTheme="minorHAnsi" w:hAnsiTheme="minorHAnsi"/>
        </w:rPr>
      </w:pPr>
      <w:r>
        <w:rPr>
          <w:rFonts w:asciiTheme="minorHAnsi" w:hAnsiTheme="minorHAnsi"/>
        </w:rPr>
        <w:t>Belirlenmiş olan öğrencilerle okulda bulunan öğretmen rehberliğinde 1 Temmuz Perşembe günü 14.30-18.30</w:t>
      </w:r>
      <w:r w:rsidRPr="00B563FB">
        <w:rPr>
          <w:rFonts w:asciiTheme="minorHAnsi" w:hAnsiTheme="minorHAnsi"/>
        </w:rPr>
        <w:t xml:space="preserve"> saatleri ara</w:t>
      </w:r>
      <w:r>
        <w:rPr>
          <w:rFonts w:asciiTheme="minorHAnsi" w:hAnsiTheme="minorHAnsi"/>
        </w:rPr>
        <w:t>sında çalışmalar yapılmıştır.</w:t>
      </w:r>
    </w:p>
    <w:p w:rsidR="000D41EB" w:rsidRDefault="000D41EB" w:rsidP="000D41EB">
      <w:pPr>
        <w:pStyle w:val="GvdeMetni"/>
        <w:spacing w:line="360" w:lineRule="auto"/>
        <w:ind w:right="177"/>
        <w:jc w:val="both"/>
        <w:rPr>
          <w:rFonts w:asciiTheme="minorHAnsi" w:hAnsiTheme="minorHAnsi"/>
        </w:rPr>
      </w:pPr>
      <w:r>
        <w:rPr>
          <w:rFonts w:asciiTheme="minorHAnsi" w:hAnsiTheme="minorHAnsi"/>
        </w:rPr>
        <w:t>Projenin</w:t>
      </w:r>
      <w:r w:rsidRPr="00B563FB">
        <w:rPr>
          <w:rFonts w:asciiTheme="minorHAnsi" w:hAnsiTheme="minorHAnsi"/>
        </w:rPr>
        <w:t xml:space="preserve"> </w:t>
      </w:r>
      <w:r>
        <w:rPr>
          <w:rFonts w:asciiTheme="minorHAnsi" w:hAnsiTheme="minorHAnsi"/>
        </w:rPr>
        <w:t xml:space="preserve">uygulama </w:t>
      </w:r>
      <w:r w:rsidRPr="00B563FB">
        <w:rPr>
          <w:rFonts w:asciiTheme="minorHAnsi" w:hAnsiTheme="minorHAnsi"/>
        </w:rPr>
        <w:t>başlangıcında</w:t>
      </w:r>
      <w:r>
        <w:rPr>
          <w:rFonts w:asciiTheme="minorHAnsi" w:hAnsiTheme="minorHAnsi"/>
        </w:rPr>
        <w:t xml:space="preserve"> kurum müdürü ve müdür yardımcısı ile görüşülerek çocuklar hakkında genel bilgiler elde edilmiş hassas oldukları konular hakkında bilgi alınmıştır. Çocuklar salona gelmeden önce çocukların oturacağı masalar uygun konuma getirilmiştir. Resim çalışması için temin edilen boya, fırça ve kâğıtlar masalara konulmuştur. Tüm çocuklara malzemeler açısından eşit imkânlar sağlanmıştır. Çocuklar salona girdikten sonra kısa bir tanışma gerçekleştirilip resim etkinliği hakkında bilgiler verilmiştir. Tüm çocuklar özgür bir şekilde diledikleri resimleri yapmışlardır. Bu aşamada tüm çocuklarla eşit süreler içerisinde ilgilenilerek yardımda bulunmaya özen gösterilmiştir. </w:t>
      </w:r>
    </w:p>
    <w:p w:rsidR="000D41EB" w:rsidRDefault="000D41EB" w:rsidP="000D41EB">
      <w:pPr>
        <w:pStyle w:val="GvdeMetni"/>
        <w:spacing w:line="360" w:lineRule="auto"/>
        <w:ind w:right="177"/>
        <w:jc w:val="both"/>
        <w:rPr>
          <w:rFonts w:asciiTheme="minorHAnsi" w:hAnsiTheme="minorHAnsi"/>
        </w:rPr>
      </w:pPr>
      <w:r>
        <w:rPr>
          <w:rFonts w:asciiTheme="minorHAnsi" w:hAnsiTheme="minorHAnsi"/>
        </w:rPr>
        <w:tab/>
      </w:r>
    </w:p>
    <w:p w:rsidR="000D41EB" w:rsidRPr="00B563FB" w:rsidRDefault="000D41EB" w:rsidP="000D41EB">
      <w:pPr>
        <w:pStyle w:val="GvdeMetni"/>
        <w:spacing w:line="360" w:lineRule="auto"/>
        <w:ind w:right="177"/>
        <w:jc w:val="both"/>
        <w:rPr>
          <w:rFonts w:asciiTheme="minorHAnsi" w:hAnsiTheme="minorHAnsi"/>
        </w:rPr>
      </w:pPr>
      <w:r>
        <w:rPr>
          <w:rFonts w:asciiTheme="minorHAnsi" w:hAnsiTheme="minorHAnsi"/>
        </w:rPr>
        <w:t xml:space="preserve">Resim etkinliği tamamlandıktan sonra günlük hayatta kolaylıkla yapabilecekleri deneyler </w:t>
      </w:r>
      <w:r>
        <w:rPr>
          <w:rFonts w:asciiTheme="minorHAnsi" w:hAnsiTheme="minorHAnsi"/>
        </w:rPr>
        <w:lastRenderedPageBreak/>
        <w:t>çocuklarla birlikte gerçekleştirilmiştir. Bu deneyler “sirke-karbonat (şişen balon)”, “yükselen mum” ve “karışmayan çay” deneyi olarak yapılmıştır. Ardından deneylerin daha iyi anlaşılabilmesi için istekli çocuklarla birlikte drama etkinlikleri gerçekleştirilmiştir. Deney ve drama etkinlikleri bittikten sonra Güzel Sanatlar Fakültesi müzik bölümü öğrencisi olan Abdullah ARDIÇ yardımı ile gitar eşliğinde çocuklara eğlenecekleri ortam oluşturulmaya çalışılmış ve çocuklarla birlikte şarkı söyleyip isteyen çocuklarla dans edilmiştir. Uygulama süresinin sonuna gelindiğinde çocuklara okuma kitapları hediye edilmiştir.</w:t>
      </w:r>
    </w:p>
    <w:p w:rsidR="000D41EB" w:rsidRDefault="000D41EB" w:rsidP="000D41EB">
      <w:pPr>
        <w:pStyle w:val="GvdeMetni"/>
        <w:spacing w:line="360" w:lineRule="auto"/>
        <w:ind w:right="177" w:firstLine="720"/>
        <w:jc w:val="both"/>
        <w:rPr>
          <w:rFonts w:asciiTheme="minorHAnsi" w:hAnsiTheme="minorHAnsi"/>
        </w:rPr>
      </w:pPr>
      <w:r w:rsidRPr="00B563FB">
        <w:rPr>
          <w:rFonts w:asciiTheme="minorHAnsi" w:hAnsiTheme="minorHAnsi"/>
        </w:rPr>
        <w:t xml:space="preserve">Proje çalışmaları tamamlandıktan sonra projede alınan materyaller diğer </w:t>
      </w:r>
      <w:r>
        <w:rPr>
          <w:rFonts w:asciiTheme="minorHAnsi" w:hAnsiTheme="minorHAnsi"/>
        </w:rPr>
        <w:t>çocukların</w:t>
      </w:r>
      <w:r w:rsidRPr="00B563FB">
        <w:rPr>
          <w:rFonts w:asciiTheme="minorHAnsi" w:hAnsiTheme="minorHAnsi"/>
        </w:rPr>
        <w:t xml:space="preserve"> kullanımına sunulmak üzere </w:t>
      </w:r>
      <w:r>
        <w:rPr>
          <w:rFonts w:asciiTheme="minorHAnsi" w:hAnsiTheme="minorHAnsi"/>
        </w:rPr>
        <w:t>kurum</w:t>
      </w:r>
      <w:r w:rsidRPr="00B563FB">
        <w:rPr>
          <w:rFonts w:asciiTheme="minorHAnsi" w:hAnsiTheme="minorHAnsi"/>
        </w:rPr>
        <w:t xml:space="preserve"> idaresine teslim edilmiştir.</w:t>
      </w:r>
    </w:p>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02F1" w:rsidRDefault="00D102F1" w:rsidP="001A66EB"/>
    <w:p w:rsidR="00D11BCF" w:rsidRDefault="00D11BCF" w:rsidP="001A66EB"/>
    <w:p w:rsidR="00D11BCF" w:rsidRDefault="00D11BCF" w:rsidP="00D11BCF">
      <w:pPr>
        <w:jc w:val="center"/>
        <w:rPr>
          <w:b/>
          <w:sz w:val="28"/>
          <w:szCs w:val="28"/>
        </w:rPr>
      </w:pPr>
      <w:r>
        <w:rPr>
          <w:b/>
          <w:sz w:val="28"/>
          <w:szCs w:val="28"/>
        </w:rPr>
        <w:lastRenderedPageBreak/>
        <w:t>PROJE UYGULAMASINA AİT GÖRSELLER</w:t>
      </w:r>
    </w:p>
    <w:p w:rsidR="00D11BCF" w:rsidRDefault="00D11BCF" w:rsidP="001A66EB">
      <w:r>
        <w:rPr>
          <w:b/>
          <w:noProof/>
          <w:sz w:val="28"/>
          <w:szCs w:val="28"/>
          <w:lang w:eastAsia="tr-TR"/>
        </w:rPr>
        <w:drawing>
          <wp:inline distT="0" distB="0" distL="0" distR="0">
            <wp:extent cx="5760720" cy="6931908"/>
            <wp:effectExtent l="0" t="0" r="0" b="2540"/>
            <wp:docPr id="2" name="Resim 2" descr="C:\Users\ŞAHİN\AppData\Local\Microsoft\Windows\INetCache\Content.Word\WhatsApp Image 2021-07-28 at 03.59.07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ŞAHİN\AppData\Local\Microsoft\Windows\INetCache\Content.Word\WhatsApp Image 2021-07-28 at 03.59.07 (1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931908"/>
                    </a:xfrm>
                    <a:prstGeom prst="rect">
                      <a:avLst/>
                    </a:prstGeom>
                    <a:noFill/>
                    <a:ln>
                      <a:noFill/>
                    </a:ln>
                  </pic:spPr>
                </pic:pic>
              </a:graphicData>
            </a:graphic>
          </wp:inline>
        </w:drawing>
      </w:r>
    </w:p>
    <w:p w:rsidR="00D102F1" w:rsidRPr="00D11BCF" w:rsidRDefault="00D11BCF" w:rsidP="00D11BCF">
      <w:pPr>
        <w:jc w:val="center"/>
        <w:rPr>
          <w:b/>
          <w:sz w:val="28"/>
          <w:szCs w:val="28"/>
        </w:rPr>
      </w:pPr>
      <w:r>
        <w:rPr>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04pt">
            <v:imagedata r:id="rId10" o:title="WhatsApp Image 2021-07-28 at 03.59.07 (11)"/>
          </v:shape>
        </w:pict>
      </w:r>
      <w:r>
        <w:rPr>
          <w:b/>
          <w:sz w:val="28"/>
          <w:szCs w:val="28"/>
        </w:rPr>
        <w:pict>
          <v:shape id="_x0000_i1026" type="#_x0000_t75" style="width:453.75pt;height:340.5pt">
            <v:imagedata r:id="rId11" o:title="WhatsApp Image 2021-07-28 at 03.59.07"/>
          </v:shape>
        </w:pict>
      </w:r>
      <w:r>
        <w:rPr>
          <w:b/>
          <w:sz w:val="28"/>
          <w:szCs w:val="28"/>
        </w:rPr>
        <w:lastRenderedPageBreak/>
        <w:pict>
          <v:shape id="_x0000_i1027" type="#_x0000_t75" style="width:453.75pt;height:604.5pt">
            <v:imagedata r:id="rId12" o:title="WhatsApp Image 2021-07-28 at 04.08.53"/>
          </v:shape>
        </w:pict>
      </w:r>
      <w:r>
        <w:rPr>
          <w:b/>
          <w:sz w:val="28"/>
          <w:szCs w:val="28"/>
        </w:rPr>
        <w:lastRenderedPageBreak/>
        <w:pict>
          <v:shape id="_x0000_i1028" type="#_x0000_t75" style="width:453.75pt;height:340.5pt">
            <v:imagedata r:id="rId13" o:title="WhatsApp Image 2021-07-28 at 04.08.54"/>
          </v:shape>
        </w:pict>
      </w:r>
      <w:r>
        <w:rPr>
          <w:b/>
          <w:sz w:val="28"/>
          <w:szCs w:val="28"/>
        </w:rPr>
        <w:lastRenderedPageBreak/>
        <w:pict>
          <v:shape id="_x0000_i1029" type="#_x0000_t75" style="width:315pt;height:699.75pt">
            <v:imagedata r:id="rId14" o:title="WhatsApp Image 2021-07-28 at 04.08.55 (1)"/>
          </v:shape>
        </w:pict>
      </w:r>
      <w:r>
        <w:rPr>
          <w:b/>
          <w:sz w:val="28"/>
          <w:szCs w:val="28"/>
        </w:rPr>
        <w:lastRenderedPageBreak/>
        <w:pict>
          <v:shape id="_x0000_i1030" type="#_x0000_t75" style="width:453.75pt;height:340.5pt">
            <v:imagedata r:id="rId15" o:title="WhatsApp Image 2021-07-28 at 04.08.55"/>
          </v:shape>
        </w:pict>
      </w:r>
      <w:r>
        <w:rPr>
          <w:b/>
          <w:sz w:val="28"/>
          <w:szCs w:val="28"/>
        </w:rPr>
        <w:pict>
          <v:shape id="_x0000_i1031" type="#_x0000_t75" style="width:453.75pt;height:340.5pt">
            <v:imagedata r:id="rId16" o:title="WhatsApp Image 2021-07-28 at 04.08.56 (1)"/>
          </v:shape>
        </w:pict>
      </w:r>
      <w:r>
        <w:rPr>
          <w:b/>
          <w:sz w:val="28"/>
          <w:szCs w:val="28"/>
        </w:rPr>
        <w:lastRenderedPageBreak/>
        <w:pict>
          <v:shape id="_x0000_i1032" type="#_x0000_t75" style="width:453.75pt;height:340.5pt">
            <v:imagedata r:id="rId17" o:title="WhatsApp Image 2021-07-28 at 04.08.56"/>
          </v:shape>
        </w:pict>
      </w:r>
      <w:r>
        <w:rPr>
          <w:b/>
          <w:sz w:val="28"/>
          <w:szCs w:val="28"/>
        </w:rPr>
        <w:pict>
          <v:shape id="_x0000_i1033" type="#_x0000_t75" style="width:453.75pt;height:340.5pt">
            <v:imagedata r:id="rId18" o:title="WhatsApp Image 2021-07-28 at 04.08.57 (1)"/>
          </v:shape>
        </w:pict>
      </w:r>
      <w:r>
        <w:rPr>
          <w:b/>
          <w:sz w:val="28"/>
          <w:szCs w:val="28"/>
        </w:rPr>
        <w:lastRenderedPageBreak/>
        <w:pict>
          <v:shape id="_x0000_i1034" type="#_x0000_t75" style="width:393pt;height:699pt">
            <v:imagedata r:id="rId19" o:title="WhatsApp Image 2021-07-28 at 04.08.57"/>
          </v:shape>
        </w:pict>
      </w:r>
      <w:r>
        <w:rPr>
          <w:b/>
          <w:sz w:val="28"/>
          <w:szCs w:val="28"/>
        </w:rPr>
        <w:lastRenderedPageBreak/>
        <w:pict>
          <v:shape id="_x0000_i1035" type="#_x0000_t75" style="width:453.75pt;height:604.5pt">
            <v:imagedata r:id="rId20" o:title="WhatsApp Image 2021-07-28 at 04.08.58 (1)"/>
          </v:shape>
        </w:pict>
      </w:r>
      <w:r>
        <w:rPr>
          <w:b/>
          <w:sz w:val="28"/>
          <w:szCs w:val="28"/>
        </w:rPr>
        <w:lastRenderedPageBreak/>
        <w:pict>
          <v:shape id="_x0000_i1036" type="#_x0000_t75" style="width:453.75pt;height:339.75pt">
            <v:imagedata r:id="rId21" o:title="WhatsApp Image 2021-07-28 at 04.08.58"/>
          </v:shape>
        </w:pict>
      </w:r>
      <w:r>
        <w:rPr>
          <w:b/>
          <w:sz w:val="28"/>
          <w:szCs w:val="28"/>
        </w:rPr>
        <w:pict>
          <v:shape id="_x0000_i1037" type="#_x0000_t75" style="width:453.75pt;height:340.5pt">
            <v:imagedata r:id="rId22" o:title="WhatsApp Image 2021-07-28 at 04.08.59 (1)"/>
          </v:shape>
        </w:pict>
      </w:r>
      <w:r>
        <w:rPr>
          <w:b/>
          <w:sz w:val="28"/>
          <w:szCs w:val="28"/>
        </w:rPr>
        <w:lastRenderedPageBreak/>
        <w:pict>
          <v:shape id="_x0000_i1038" type="#_x0000_t75" style="width:315pt;height:699.75pt">
            <v:imagedata r:id="rId23" o:title="WhatsApp Image 2021-07-28 at 04.08.59"/>
          </v:shape>
        </w:pict>
      </w:r>
      <w:r>
        <w:rPr>
          <w:b/>
          <w:sz w:val="28"/>
          <w:szCs w:val="28"/>
        </w:rPr>
        <w:lastRenderedPageBreak/>
        <w:pict>
          <v:shape id="_x0000_i1039" type="#_x0000_t75" style="width:453.75pt;height:604.5pt">
            <v:imagedata r:id="rId24" o:title="WhatsApp Image 2021-07-28 at 04.09.00"/>
          </v:shape>
        </w:pict>
      </w:r>
      <w:r>
        <w:rPr>
          <w:b/>
          <w:sz w:val="28"/>
          <w:szCs w:val="28"/>
        </w:rPr>
        <w:lastRenderedPageBreak/>
        <w:pict>
          <v:shape id="_x0000_i1040" type="#_x0000_t75" style="width:315pt;height:699.75pt">
            <v:imagedata r:id="rId25" o:title="WhatsApp Image 2021-07-28 at 03.59.05 (1)"/>
          </v:shape>
        </w:pict>
      </w:r>
      <w:r>
        <w:rPr>
          <w:b/>
          <w:sz w:val="28"/>
          <w:szCs w:val="28"/>
        </w:rPr>
        <w:lastRenderedPageBreak/>
        <w:pict>
          <v:shape id="_x0000_i1041" type="#_x0000_t75" style="width:315pt;height:699.75pt">
            <v:imagedata r:id="rId26" o:title="WhatsApp Image 2021-07-28 at 03.59.05"/>
          </v:shape>
        </w:pict>
      </w:r>
      <w:r>
        <w:rPr>
          <w:b/>
          <w:sz w:val="28"/>
          <w:szCs w:val="28"/>
        </w:rPr>
        <w:lastRenderedPageBreak/>
        <w:pict>
          <v:shape id="_x0000_i1042" type="#_x0000_t75" style="width:315pt;height:699.75pt">
            <v:imagedata r:id="rId27" o:title="WhatsApp Image 2021-07-28 at 03.59.07 (1)"/>
          </v:shape>
        </w:pict>
      </w:r>
      <w:r>
        <w:rPr>
          <w:b/>
          <w:sz w:val="28"/>
          <w:szCs w:val="28"/>
        </w:rPr>
        <w:lastRenderedPageBreak/>
        <w:pict>
          <v:shape id="_x0000_i1043" type="#_x0000_t75" style="width:453.75pt;height:339.75pt">
            <v:imagedata r:id="rId28" o:title="WhatsApp Image 2021-07-28 at 03.59.07 (2)"/>
          </v:shape>
        </w:pict>
      </w:r>
      <w:r>
        <w:rPr>
          <w:b/>
          <w:sz w:val="28"/>
          <w:szCs w:val="28"/>
        </w:rPr>
        <w:pict>
          <v:shape id="_x0000_i1044" type="#_x0000_t75" style="width:453.75pt;height:340.5pt">
            <v:imagedata r:id="rId29" o:title="WhatsApp Image 2021-07-28 at 03.59.07 (3)"/>
          </v:shape>
        </w:pict>
      </w:r>
      <w:r>
        <w:rPr>
          <w:b/>
          <w:sz w:val="28"/>
          <w:szCs w:val="28"/>
        </w:rPr>
        <w:lastRenderedPageBreak/>
        <w:pict>
          <v:shape id="_x0000_i1045" type="#_x0000_t75" style="width:453.75pt;height:339.75pt">
            <v:imagedata r:id="rId30" o:title="WhatsApp Image 2021-07-28 at 03.59.07 (4)"/>
          </v:shape>
        </w:pict>
      </w:r>
      <w:r>
        <w:rPr>
          <w:b/>
          <w:sz w:val="28"/>
          <w:szCs w:val="28"/>
        </w:rPr>
        <w:lastRenderedPageBreak/>
        <w:pict>
          <v:shape id="_x0000_i1046" type="#_x0000_t75" style="width:315pt;height:699.75pt">
            <v:imagedata r:id="rId31" o:title="WhatsApp Image 2021-07-28 at 03.59.07 (5)"/>
          </v:shape>
        </w:pict>
      </w:r>
      <w:r>
        <w:rPr>
          <w:b/>
          <w:sz w:val="28"/>
          <w:szCs w:val="28"/>
        </w:rPr>
        <w:lastRenderedPageBreak/>
        <w:pict>
          <v:shape id="_x0000_i1047" type="#_x0000_t75" style="width:315pt;height:699.75pt">
            <v:imagedata r:id="rId32" o:title="WhatsApp Image 2021-07-28 at 03.59.07 (6)"/>
          </v:shape>
        </w:pict>
      </w:r>
      <w:r w:rsidR="00EC556A">
        <w:rPr>
          <w:b/>
          <w:noProof/>
          <w:sz w:val="28"/>
          <w:szCs w:val="28"/>
          <w:lang w:eastAsia="tr-TR"/>
        </w:rPr>
        <w:lastRenderedPageBreak/>
        <w:drawing>
          <wp:inline distT="0" distB="0" distL="0" distR="0">
            <wp:extent cx="4000500" cy="8886825"/>
            <wp:effectExtent l="0" t="0" r="0" b="9525"/>
            <wp:docPr id="3" name="Resim 3" descr="C:\Users\ŞAHİN\AppData\Local\Microsoft\Windows\INetCache\Content.Word\WhatsApp Image 2021-07-28 at 03.59.07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ŞAHİN\AppData\Local\Microsoft\Windows\INetCache\Content.Word\WhatsApp Image 2021-07-28 at 03.59.07 (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8886825"/>
                    </a:xfrm>
                    <a:prstGeom prst="rect">
                      <a:avLst/>
                    </a:prstGeom>
                    <a:noFill/>
                    <a:ln>
                      <a:noFill/>
                    </a:ln>
                  </pic:spPr>
                </pic:pic>
              </a:graphicData>
            </a:graphic>
          </wp:inline>
        </w:drawing>
      </w:r>
      <w:r>
        <w:rPr>
          <w:b/>
          <w:sz w:val="28"/>
          <w:szCs w:val="28"/>
        </w:rPr>
        <w:lastRenderedPageBreak/>
        <w:pict>
          <v:shape id="_x0000_i1048" type="#_x0000_t75" style="width:245.25pt;height:486pt">
            <v:imagedata r:id="rId34" o:title="WhatsApp Image 2021-07-28 at 03.59.07 (7)"/>
          </v:shape>
        </w:pict>
      </w:r>
      <w:r>
        <w:rPr>
          <w:b/>
          <w:sz w:val="28"/>
          <w:szCs w:val="28"/>
        </w:rPr>
        <w:lastRenderedPageBreak/>
        <w:pict>
          <v:shape id="_x0000_i1049" type="#_x0000_t75" style="width:450pt;height:600pt">
            <v:imagedata r:id="rId35" o:title="WhatsApp Image 2021-07-28 at 03.59.07 (8)"/>
          </v:shape>
        </w:pict>
      </w:r>
    </w:p>
    <w:p w:rsidR="00EC556A" w:rsidRDefault="00EC556A" w:rsidP="00D102F1">
      <w:pPr>
        <w:jc w:val="center"/>
        <w:rPr>
          <w:b/>
          <w:sz w:val="28"/>
          <w:szCs w:val="28"/>
        </w:rPr>
      </w:pPr>
    </w:p>
    <w:p w:rsidR="00EC556A" w:rsidRDefault="00EC556A" w:rsidP="00D102F1">
      <w:pPr>
        <w:jc w:val="center"/>
        <w:rPr>
          <w:b/>
          <w:sz w:val="28"/>
          <w:szCs w:val="28"/>
        </w:rPr>
      </w:pPr>
    </w:p>
    <w:p w:rsidR="00EC556A" w:rsidRDefault="00EC556A" w:rsidP="00D102F1">
      <w:pPr>
        <w:jc w:val="center"/>
        <w:rPr>
          <w:b/>
          <w:sz w:val="28"/>
          <w:szCs w:val="28"/>
        </w:rPr>
      </w:pPr>
    </w:p>
    <w:p w:rsidR="00D102F1" w:rsidRDefault="00D102F1" w:rsidP="00D102F1">
      <w:pPr>
        <w:jc w:val="center"/>
        <w:rPr>
          <w:b/>
          <w:sz w:val="28"/>
          <w:szCs w:val="28"/>
        </w:rPr>
      </w:pPr>
      <w:r w:rsidRPr="00A3701B">
        <w:rPr>
          <w:b/>
          <w:sz w:val="28"/>
          <w:szCs w:val="28"/>
        </w:rPr>
        <w:lastRenderedPageBreak/>
        <w:t>SONUÇLAR</w:t>
      </w:r>
    </w:p>
    <w:p w:rsidR="00D102F1" w:rsidRDefault="00D102F1" w:rsidP="00D102F1">
      <w:pPr>
        <w:pStyle w:val="GvdeMetni"/>
        <w:spacing w:before="1" w:line="360" w:lineRule="auto"/>
        <w:ind w:right="178" w:firstLine="720"/>
        <w:jc w:val="both"/>
        <w:rPr>
          <w:rFonts w:asciiTheme="minorHAnsi" w:hAnsiTheme="minorHAnsi"/>
        </w:rPr>
      </w:pPr>
      <w:r>
        <w:rPr>
          <w:rFonts w:asciiTheme="minorHAnsi" w:hAnsiTheme="minorHAnsi"/>
        </w:rPr>
        <w:t xml:space="preserve">Projenin gerçekleştirildiği kurum olan Nenehatun Çocuk Evleri Sitesinde akademik eğitim alan çocuklar pandemiden dolayı sosyal etkinliklere ihtiyaç duymaktadırlar. Projemizin uygulanması ile çocukların meraklı ve istekli bir şekilde çalışmalara katıldıkları ve eğlendikleri gözlenmiştir. Ayrıca çalışma alanı kurumun kendi konferans salonunda yapıldığından dolayı çocuklar yabancılık çekmeden </w:t>
      </w:r>
      <w:r w:rsidR="00940F7C">
        <w:rPr>
          <w:rFonts w:asciiTheme="minorHAnsi" w:hAnsiTheme="minorHAnsi"/>
        </w:rPr>
        <w:t xml:space="preserve">çalışmalara </w:t>
      </w:r>
      <w:r>
        <w:rPr>
          <w:rFonts w:asciiTheme="minorHAnsi" w:hAnsiTheme="minorHAnsi"/>
        </w:rPr>
        <w:t>etkin bir şekilde katılım sağlamışlardır. Projenin içeriğine ve uygulamasına kurum müdürü ve öğretmenlerin geri dönütleri de olumlu yönde olmuştur</w:t>
      </w:r>
      <w:bookmarkStart w:id="2" w:name="_TOC_250000"/>
      <w:bookmarkEnd w:id="2"/>
      <w:r>
        <w:rPr>
          <w:rFonts w:asciiTheme="minorHAnsi" w:hAnsiTheme="minorHAnsi"/>
        </w:rPr>
        <w:t xml:space="preserve">. </w:t>
      </w:r>
    </w:p>
    <w:p w:rsidR="00D102F1" w:rsidRDefault="00D102F1" w:rsidP="00D102F1">
      <w:pPr>
        <w:pStyle w:val="GvdeMetni"/>
        <w:spacing w:before="1" w:line="360" w:lineRule="auto"/>
        <w:ind w:right="178" w:firstLine="720"/>
        <w:jc w:val="both"/>
        <w:rPr>
          <w:rFonts w:asciiTheme="minorHAnsi" w:hAnsiTheme="minorHAnsi"/>
        </w:rPr>
      </w:pPr>
      <w:r>
        <w:rPr>
          <w:rFonts w:asciiTheme="minorHAnsi" w:hAnsiTheme="minorHAnsi"/>
        </w:rPr>
        <w:t>Sosyal aktivitelere ih</w:t>
      </w:r>
      <w:r w:rsidR="004E1F3C">
        <w:rPr>
          <w:rFonts w:asciiTheme="minorHAnsi" w:hAnsiTheme="minorHAnsi"/>
        </w:rPr>
        <w:t xml:space="preserve">tiyaç duyan bireylerin resim, </w:t>
      </w:r>
      <w:r>
        <w:rPr>
          <w:rFonts w:asciiTheme="minorHAnsi" w:hAnsiTheme="minorHAnsi"/>
        </w:rPr>
        <w:t>müzik</w:t>
      </w:r>
      <w:r w:rsidR="004E1F3C">
        <w:rPr>
          <w:rFonts w:asciiTheme="minorHAnsi" w:hAnsiTheme="minorHAnsi"/>
        </w:rPr>
        <w:t>, deney ve drama</w:t>
      </w:r>
      <w:r>
        <w:rPr>
          <w:rFonts w:asciiTheme="minorHAnsi" w:hAnsiTheme="minorHAnsi"/>
        </w:rPr>
        <w:t xml:space="preserve"> etkinliklerine karşı merak ve ilgileri bu çalışmanın uygulanabilirliğini arttırmış ve olumlu sonuçlar ortaya çıkarmıştır. Bu tarz etkinliklerin sayısının artması hem çocuklar açısından hem de toplum bilinci açısından hayatımızda önemli bir yere sahip olacaktır.</w:t>
      </w:r>
    </w:p>
    <w:p w:rsidR="00D102F1" w:rsidRPr="00C865AC" w:rsidRDefault="00D102F1" w:rsidP="00C865AC">
      <w:pPr>
        <w:pStyle w:val="GvdeMetni"/>
        <w:spacing w:before="1" w:line="360" w:lineRule="auto"/>
        <w:ind w:right="178" w:firstLine="720"/>
        <w:jc w:val="both"/>
        <w:rPr>
          <w:rFonts w:asciiTheme="minorHAnsi" w:hAnsiTheme="minorHAnsi"/>
        </w:rPr>
      </w:pPr>
      <w:r>
        <w:rPr>
          <w:rFonts w:asciiTheme="minorHAnsi" w:hAnsiTheme="minorHAnsi"/>
        </w:rPr>
        <w:t>Projemizi destekleyerek öğrenci ve öğretmenler için çok önemli bir aktivite ortamı sağladığından dolayı Atatürk Üniversitesi Toplumsal Duyarlılık Projeleri Uygula</w:t>
      </w:r>
      <w:r w:rsidR="008C1777">
        <w:rPr>
          <w:rFonts w:asciiTheme="minorHAnsi" w:hAnsiTheme="minorHAnsi"/>
        </w:rPr>
        <w:t>ma ve Merkezi’ne teşekkür ederiz.</w:t>
      </w:r>
    </w:p>
    <w:p w:rsidR="001A66EB" w:rsidRPr="00C67241" w:rsidRDefault="001A66EB" w:rsidP="001A66EB"/>
    <w:p w:rsidR="001A66EB" w:rsidRPr="00C67241" w:rsidRDefault="001A66EB" w:rsidP="001A66EB"/>
    <w:p w:rsidR="001A66EB" w:rsidRPr="00C67241" w:rsidRDefault="001A66EB" w:rsidP="001A66EB"/>
    <w:p w:rsidR="009D2F8F" w:rsidRPr="00F42C0A" w:rsidRDefault="009D2F8F" w:rsidP="0024143D">
      <w:pPr>
        <w:pStyle w:val="GvdeMetni"/>
        <w:spacing w:line="360" w:lineRule="auto"/>
        <w:ind w:right="34"/>
        <w:jc w:val="both"/>
        <w:rPr>
          <w:rFonts w:asciiTheme="minorHAnsi" w:hAnsiTheme="minorHAnsi" w:cstheme="minorHAnsi"/>
        </w:rPr>
      </w:pPr>
    </w:p>
    <w:p w:rsidR="0024143D" w:rsidRDefault="0024143D" w:rsidP="0024143D">
      <w:pPr>
        <w:jc w:val="both"/>
        <w:rPr>
          <w:sz w:val="24"/>
          <w:szCs w:val="24"/>
        </w:rPr>
      </w:pPr>
    </w:p>
    <w:p w:rsidR="0024143D" w:rsidRPr="0024143D" w:rsidRDefault="0024143D" w:rsidP="0024143D"/>
    <w:p w:rsidR="0024143D" w:rsidRPr="0024143D" w:rsidRDefault="0024143D" w:rsidP="0024143D">
      <w:pPr>
        <w:jc w:val="both"/>
        <w:rPr>
          <w:b/>
          <w:sz w:val="28"/>
          <w:szCs w:val="28"/>
        </w:rPr>
      </w:pPr>
    </w:p>
    <w:sectPr w:rsidR="0024143D" w:rsidRPr="002414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34B" w:rsidRDefault="0048134B">
      <w:pPr>
        <w:spacing w:after="0" w:line="240" w:lineRule="auto"/>
      </w:pPr>
      <w:r>
        <w:separator/>
      </w:r>
    </w:p>
  </w:endnote>
  <w:endnote w:type="continuationSeparator" w:id="0">
    <w:p w:rsidR="0048134B" w:rsidRDefault="0048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34B" w:rsidRDefault="0048134B">
      <w:pPr>
        <w:spacing w:after="0" w:line="240" w:lineRule="auto"/>
      </w:pPr>
      <w:r>
        <w:separator/>
      </w:r>
    </w:p>
  </w:footnote>
  <w:footnote w:type="continuationSeparator" w:id="0">
    <w:p w:rsidR="0048134B" w:rsidRDefault="00481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647523"/>
      <w:docPartObj>
        <w:docPartGallery w:val="Page Numbers (Top of Page)"/>
        <w:docPartUnique/>
      </w:docPartObj>
    </w:sdtPr>
    <w:sdtEndPr/>
    <w:sdtContent>
      <w:p w:rsidR="005E6B35" w:rsidRDefault="004E1F3C">
        <w:pPr>
          <w:pStyle w:val="stbilgi"/>
          <w:jc w:val="center"/>
        </w:pPr>
        <w:r>
          <w:fldChar w:fldCharType="begin"/>
        </w:r>
        <w:r>
          <w:instrText>PAGE   \* MERGEFORMAT</w:instrText>
        </w:r>
        <w:r>
          <w:fldChar w:fldCharType="separate"/>
        </w:r>
        <w:r w:rsidR="00B96D95">
          <w:rPr>
            <w:noProof/>
          </w:rPr>
          <w:t>21</w:t>
        </w:r>
        <w:r>
          <w:fldChar w:fldCharType="end"/>
        </w:r>
      </w:p>
    </w:sdtContent>
  </w:sdt>
  <w:p w:rsidR="005E6B35" w:rsidRDefault="0048134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B35" w:rsidRDefault="0048134B">
    <w:pPr>
      <w:pStyle w:val="stbilgi"/>
      <w:jc w:val="center"/>
    </w:pPr>
  </w:p>
  <w:p w:rsidR="005E6B35" w:rsidRDefault="0048134B">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263"/>
    <w:rsid w:val="00054987"/>
    <w:rsid w:val="000D41EB"/>
    <w:rsid w:val="001854C1"/>
    <w:rsid w:val="001A66EB"/>
    <w:rsid w:val="0024143D"/>
    <w:rsid w:val="002658D7"/>
    <w:rsid w:val="00273727"/>
    <w:rsid w:val="002E7F08"/>
    <w:rsid w:val="0048134B"/>
    <w:rsid w:val="004E1F3C"/>
    <w:rsid w:val="00677D40"/>
    <w:rsid w:val="008C1777"/>
    <w:rsid w:val="00940F7C"/>
    <w:rsid w:val="009D2F8F"/>
    <w:rsid w:val="00A07B6E"/>
    <w:rsid w:val="00A81F5D"/>
    <w:rsid w:val="00B96D95"/>
    <w:rsid w:val="00C865AC"/>
    <w:rsid w:val="00CE5263"/>
    <w:rsid w:val="00D102F1"/>
    <w:rsid w:val="00D11BCF"/>
    <w:rsid w:val="00D92484"/>
    <w:rsid w:val="00EC556A"/>
    <w:rsid w:val="00FB14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8E87E9-9B93-42BC-8AC5-103BE9CB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924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unhideWhenUsed/>
    <w:qFormat/>
    <w:rsid w:val="002414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9248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92484"/>
  </w:style>
  <w:style w:type="character" w:customStyle="1" w:styleId="Balk1Char">
    <w:name w:val="Başlık 1 Char"/>
    <w:basedOn w:val="VarsaylanParagrafYazTipi"/>
    <w:link w:val="Balk1"/>
    <w:uiPriority w:val="9"/>
    <w:rsid w:val="00D92484"/>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D92484"/>
    <w:pPr>
      <w:outlineLvl w:val="9"/>
    </w:pPr>
    <w:rPr>
      <w:lang w:eastAsia="tr-TR"/>
    </w:rPr>
  </w:style>
  <w:style w:type="paragraph" w:styleId="T2">
    <w:name w:val="toc 2"/>
    <w:basedOn w:val="Normal"/>
    <w:next w:val="Normal"/>
    <w:autoRedefine/>
    <w:uiPriority w:val="39"/>
    <w:unhideWhenUsed/>
    <w:rsid w:val="00D92484"/>
    <w:pPr>
      <w:spacing w:after="100"/>
      <w:ind w:left="220"/>
    </w:pPr>
    <w:rPr>
      <w:rFonts w:eastAsiaTheme="minorEastAsia" w:cs="Times New Roman"/>
      <w:lang w:eastAsia="tr-TR"/>
    </w:rPr>
  </w:style>
  <w:style w:type="paragraph" w:styleId="T3">
    <w:name w:val="toc 3"/>
    <w:basedOn w:val="Normal"/>
    <w:next w:val="Normal"/>
    <w:autoRedefine/>
    <w:uiPriority w:val="39"/>
    <w:unhideWhenUsed/>
    <w:rsid w:val="00D92484"/>
    <w:pPr>
      <w:spacing w:after="100"/>
      <w:ind w:left="440"/>
    </w:pPr>
    <w:rPr>
      <w:rFonts w:eastAsiaTheme="minorEastAsia" w:cs="Times New Roman"/>
      <w:lang w:eastAsia="tr-TR"/>
    </w:rPr>
  </w:style>
  <w:style w:type="character" w:customStyle="1" w:styleId="Balk3Char">
    <w:name w:val="Başlık 3 Char"/>
    <w:basedOn w:val="VarsaylanParagrafYazTipi"/>
    <w:link w:val="Balk3"/>
    <w:uiPriority w:val="9"/>
    <w:rsid w:val="0024143D"/>
    <w:rPr>
      <w:rFonts w:asciiTheme="majorHAnsi" w:eastAsiaTheme="majorEastAsia" w:hAnsiTheme="majorHAnsi" w:cstheme="majorBidi"/>
      <w:color w:val="1F4D78" w:themeColor="accent1" w:themeShade="7F"/>
      <w:sz w:val="24"/>
      <w:szCs w:val="24"/>
    </w:rPr>
  </w:style>
  <w:style w:type="paragraph" w:styleId="GvdeMetni">
    <w:name w:val="Body Text"/>
    <w:basedOn w:val="Normal"/>
    <w:link w:val="GvdeMetniChar"/>
    <w:uiPriority w:val="1"/>
    <w:qFormat/>
    <w:rsid w:val="002414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24143D"/>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D11BC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11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2889</TotalTime>
  <Pages>29</Pages>
  <Words>1080</Words>
  <Characters>6162</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ŞAHİN</dc:creator>
  <cp:keywords/>
  <dc:description/>
  <cp:lastModifiedBy>ŞAHİN</cp:lastModifiedBy>
  <cp:revision>24</cp:revision>
  <dcterms:created xsi:type="dcterms:W3CDTF">2021-07-17T13:09:00Z</dcterms:created>
  <dcterms:modified xsi:type="dcterms:W3CDTF">2021-07-28T01:21:00Z</dcterms:modified>
</cp:coreProperties>
</file>