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ABBC" w14:textId="48387AF6" w:rsidR="00515DFB" w:rsidRDefault="007C3B66" w:rsidP="00F36D32">
      <w:pPr>
        <w:jc w:val="center"/>
        <w:rPr>
          <w:b/>
          <w:sz w:val="22"/>
        </w:rPr>
      </w:pPr>
      <w:r>
        <w:rPr>
          <w:b/>
          <w:sz w:val="22"/>
        </w:rPr>
        <w:t>YATAY GEÇİŞ KESİN</w:t>
      </w:r>
      <w:r w:rsidR="00367FAD">
        <w:rPr>
          <w:b/>
          <w:sz w:val="22"/>
        </w:rPr>
        <w:t xml:space="preserve"> KAYIT</w:t>
      </w:r>
      <w:r w:rsidR="0043743E" w:rsidRPr="0043743E">
        <w:rPr>
          <w:b/>
          <w:sz w:val="22"/>
        </w:rPr>
        <w:t xml:space="preserve"> DİLEKÇESİ</w:t>
      </w:r>
    </w:p>
    <w:p w14:paraId="50A9318E" w14:textId="77777777" w:rsidR="0043743E" w:rsidRPr="0043743E" w:rsidRDefault="0043743E" w:rsidP="00F36D32">
      <w:pPr>
        <w:jc w:val="center"/>
        <w:rPr>
          <w:b/>
          <w:sz w:val="24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237"/>
      </w:tblGrid>
      <w:tr w:rsidR="00807312" w:rsidRPr="00DC211D" w14:paraId="578980CF" w14:textId="77777777" w:rsidTr="00367FAD">
        <w:trPr>
          <w:trHeight w:val="344"/>
        </w:trPr>
        <w:tc>
          <w:tcPr>
            <w:tcW w:w="3148" w:type="dxa"/>
          </w:tcPr>
          <w:p w14:paraId="49BAD89C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237" w:type="dxa"/>
          </w:tcPr>
          <w:p w14:paraId="2014C2FF" w14:textId="77777777" w:rsidR="00807312" w:rsidRPr="00DC211D" w:rsidRDefault="00807312" w:rsidP="007C3B66">
            <w:pPr>
              <w:autoSpaceDE w:val="0"/>
              <w:autoSpaceDN w:val="0"/>
              <w:adjustRightInd w:val="0"/>
              <w:ind w:left="172" w:hanging="172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3125D5D4" w14:textId="77777777" w:rsidTr="00367FAD">
        <w:trPr>
          <w:trHeight w:val="344"/>
        </w:trPr>
        <w:tc>
          <w:tcPr>
            <w:tcW w:w="3148" w:type="dxa"/>
          </w:tcPr>
          <w:p w14:paraId="511F6CAD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237" w:type="dxa"/>
          </w:tcPr>
          <w:p w14:paraId="3D98FCC5" w14:textId="77777777" w:rsidR="00807312" w:rsidRPr="00DC211D" w:rsidRDefault="00807312" w:rsidP="003E52D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807312" w:rsidRPr="00DC211D" w14:paraId="1CB1DA3D" w14:textId="77777777" w:rsidTr="00367FAD">
        <w:trPr>
          <w:trHeight w:val="344"/>
        </w:trPr>
        <w:tc>
          <w:tcPr>
            <w:tcW w:w="3148" w:type="dxa"/>
          </w:tcPr>
          <w:p w14:paraId="1388EBB4" w14:textId="5B4C0421" w:rsidR="00807312" w:rsidRPr="00DC211D" w:rsidRDefault="007C3B66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Geldiği Üniversite/Bölüm</w:t>
            </w:r>
            <w:r w:rsidR="00367FAD">
              <w:rPr>
                <w:sz w:val="22"/>
                <w:szCs w:val="22"/>
              </w:rPr>
              <w:t>ü</w:t>
            </w:r>
          </w:p>
        </w:tc>
        <w:tc>
          <w:tcPr>
            <w:tcW w:w="6237" w:type="dxa"/>
          </w:tcPr>
          <w:p w14:paraId="06C70906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7D7B5911" w14:textId="77777777" w:rsidTr="00367FAD">
        <w:trPr>
          <w:trHeight w:val="344"/>
        </w:trPr>
        <w:tc>
          <w:tcPr>
            <w:tcW w:w="3148" w:type="dxa"/>
          </w:tcPr>
          <w:p w14:paraId="6E0E0C55" w14:textId="45F91AC0" w:rsidR="00807312" w:rsidRPr="00DC211D" w:rsidRDefault="007C3B66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Hakkı Kazandığı Program</w:t>
            </w:r>
          </w:p>
        </w:tc>
        <w:tc>
          <w:tcPr>
            <w:tcW w:w="6237" w:type="dxa"/>
          </w:tcPr>
          <w:p w14:paraId="2BFBFF3C" w14:textId="4E150B08" w:rsidR="007C3B66" w:rsidRPr="00DC211D" w:rsidRDefault="007C3B66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 w:rsidR="00807312" w:rsidRPr="00DC211D" w14:paraId="34385DB0" w14:textId="77777777" w:rsidTr="00367FAD">
        <w:trPr>
          <w:trHeight w:val="344"/>
        </w:trPr>
        <w:tc>
          <w:tcPr>
            <w:tcW w:w="3148" w:type="dxa"/>
          </w:tcPr>
          <w:p w14:paraId="0014CAD4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37" w:type="dxa"/>
          </w:tcPr>
          <w:p w14:paraId="38B5DEFD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6A3623F4" w14:textId="77777777" w:rsidTr="00367FAD">
        <w:trPr>
          <w:trHeight w:val="344"/>
        </w:trPr>
        <w:tc>
          <w:tcPr>
            <w:tcW w:w="3148" w:type="dxa"/>
          </w:tcPr>
          <w:p w14:paraId="716EFEE1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237" w:type="dxa"/>
          </w:tcPr>
          <w:p w14:paraId="4A34E4B1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2340B482" w14:textId="77777777" w:rsidTr="00367FAD">
        <w:trPr>
          <w:trHeight w:val="344"/>
        </w:trPr>
        <w:tc>
          <w:tcPr>
            <w:tcW w:w="3148" w:type="dxa"/>
          </w:tcPr>
          <w:p w14:paraId="3A0E36AF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237" w:type="dxa"/>
          </w:tcPr>
          <w:p w14:paraId="4E54B8C1" w14:textId="77777777" w:rsidR="00807312" w:rsidRPr="00DC211D" w:rsidRDefault="00807312" w:rsidP="003E52D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33E0217F" w14:textId="77777777" w:rsidR="00BA0784" w:rsidRPr="00DC211D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proofErr w:type="gramStart"/>
      <w:r w:rsidR="00380DB1" w:rsidRPr="00DC211D">
        <w:rPr>
          <w:b/>
          <w:sz w:val="22"/>
          <w:szCs w:val="22"/>
        </w:rPr>
        <w:t>………………………..</w:t>
      </w:r>
      <w:proofErr w:type="gramEnd"/>
      <w:r w:rsidR="00380DB1" w:rsidRPr="00DC211D">
        <w:rPr>
          <w:b/>
          <w:sz w:val="22"/>
          <w:szCs w:val="22"/>
        </w:rPr>
        <w:t xml:space="preserve"> Bölümü </w:t>
      </w:r>
      <w:r w:rsidR="00BA0784" w:rsidRPr="00DC211D">
        <w:rPr>
          <w:b/>
          <w:sz w:val="22"/>
          <w:szCs w:val="22"/>
        </w:rPr>
        <w:t>Başkanlığına</w:t>
      </w:r>
    </w:p>
    <w:p w14:paraId="2C1046CA" w14:textId="77777777" w:rsidR="00807312" w:rsidRDefault="00807312" w:rsidP="00807312">
      <w:pPr>
        <w:spacing w:line="360" w:lineRule="auto"/>
        <w:rPr>
          <w:sz w:val="22"/>
          <w:szCs w:val="22"/>
        </w:rPr>
      </w:pPr>
    </w:p>
    <w:p w14:paraId="3ADAB440" w14:textId="6C72B3BF" w:rsidR="00AE4191" w:rsidRDefault="00AE4191" w:rsidP="000572E2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-20..</w:t>
      </w:r>
      <w:r w:rsidRPr="00AE4191">
        <w:rPr>
          <w:sz w:val="22"/>
          <w:szCs w:val="22"/>
        </w:rPr>
        <w:t xml:space="preserve"> eğitim öğretim güz döneminde Merkezi Yerleştirme Puanı ile kayıt hakkı kazandığım Mimarlık ve Tasarım Fakültesi …………………………………………… </w:t>
      </w:r>
      <w:proofErr w:type="gramStart"/>
      <w:r w:rsidRPr="00AE4191">
        <w:rPr>
          <w:sz w:val="22"/>
          <w:szCs w:val="22"/>
        </w:rPr>
        <w:t>programına</w:t>
      </w:r>
      <w:proofErr w:type="gramEnd"/>
      <w:r w:rsidRPr="00AE4191">
        <w:rPr>
          <w:sz w:val="22"/>
          <w:szCs w:val="22"/>
        </w:rPr>
        <w:t xml:space="preserve"> Atatürk Üniversitesi </w:t>
      </w:r>
      <w:proofErr w:type="spellStart"/>
      <w:r w:rsidRPr="00AE4191">
        <w:rPr>
          <w:sz w:val="22"/>
          <w:szCs w:val="22"/>
        </w:rPr>
        <w:t>Önlisans</w:t>
      </w:r>
      <w:proofErr w:type="spellEnd"/>
      <w:r w:rsidRPr="00AE4191">
        <w:rPr>
          <w:sz w:val="22"/>
          <w:szCs w:val="22"/>
        </w:rPr>
        <w:t xml:space="preserve"> ve Lisans Eğitim-Öğretim ve Sınav Yönetmeliği kayıt şartlarını ve s</w:t>
      </w:r>
      <w:r w:rsidRPr="000572E2">
        <w:rPr>
          <w:sz w:val="22"/>
          <w:szCs w:val="22"/>
        </w:rPr>
        <w:t xml:space="preserve">unduğum belge ve bilgilerin doğru olmadığı anlaşılırsa, ilgili yönetim kurulu tarafından kaydımın iptal edilerek </w:t>
      </w:r>
      <w:r w:rsidR="000572E2">
        <w:rPr>
          <w:sz w:val="22"/>
          <w:szCs w:val="22"/>
        </w:rPr>
        <w:t xml:space="preserve">hakkımda </w:t>
      </w:r>
      <w:r w:rsidRPr="000572E2">
        <w:rPr>
          <w:sz w:val="22"/>
          <w:szCs w:val="22"/>
        </w:rPr>
        <w:t xml:space="preserve">gerekli kanuni işlem yapılacağını kabul ederek </w:t>
      </w:r>
      <w:r w:rsidRPr="00AE4191">
        <w:rPr>
          <w:sz w:val="22"/>
          <w:szCs w:val="22"/>
        </w:rPr>
        <w:t>kesin kaydımın yapılmasını onaylıyorum.</w:t>
      </w:r>
    </w:p>
    <w:p w14:paraId="31DB673E" w14:textId="74E3F0CD" w:rsidR="00B87DE7" w:rsidRDefault="00AE4191" w:rsidP="000572E2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AE4191">
        <w:rPr>
          <w:sz w:val="22"/>
          <w:szCs w:val="22"/>
        </w:rPr>
        <w:t xml:space="preserve">Gereğini </w:t>
      </w:r>
      <w:r w:rsidR="000572E2" w:rsidRPr="00FF1ADF">
        <w:rPr>
          <w:sz w:val="22"/>
          <w:szCs w:val="22"/>
        </w:rPr>
        <w:t xml:space="preserve">saygılarımla </w:t>
      </w:r>
      <w:r w:rsidRPr="00AE4191">
        <w:rPr>
          <w:sz w:val="22"/>
          <w:szCs w:val="22"/>
        </w:rPr>
        <w:t>arz ederim</w:t>
      </w:r>
      <w:r w:rsidRPr="00FC7FF7">
        <w:rPr>
          <w:sz w:val="22"/>
          <w:szCs w:val="22"/>
        </w:rPr>
        <w:t>.</w:t>
      </w:r>
      <w:r w:rsidR="00C62441" w:rsidRPr="00C62441">
        <w:rPr>
          <w:sz w:val="22"/>
          <w:szCs w:val="22"/>
        </w:rPr>
        <w:t xml:space="preserve"> </w:t>
      </w:r>
      <w:r w:rsidR="00C62441" w:rsidRPr="00FF1ADF">
        <w:rPr>
          <w:sz w:val="22"/>
          <w:szCs w:val="22"/>
        </w:rPr>
        <w:t>…/…/</w:t>
      </w:r>
      <w:r w:rsidR="00C62441">
        <w:rPr>
          <w:sz w:val="22"/>
          <w:szCs w:val="22"/>
        </w:rPr>
        <w:t>20…</w:t>
      </w:r>
    </w:p>
    <w:p w14:paraId="34E7C0C9" w14:textId="39DBBE8E" w:rsidR="00AE4191" w:rsidRDefault="00AE4191" w:rsidP="000572E2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14:paraId="3E2A17C4" w14:textId="77777777" w:rsidR="00AE4191" w:rsidRPr="00DC211D" w:rsidRDefault="00AE4191" w:rsidP="00AE4191">
      <w:pPr>
        <w:pStyle w:val="GvdeMetniGirintisi"/>
        <w:spacing w:line="276" w:lineRule="auto"/>
        <w:ind w:left="0" w:firstLine="709"/>
        <w:rPr>
          <w:sz w:val="22"/>
          <w:szCs w:val="22"/>
        </w:rPr>
      </w:pPr>
    </w:p>
    <w:p w14:paraId="49147729" w14:textId="4F4D55BF" w:rsidR="00011F3E" w:rsidRPr="00DC211D" w:rsidRDefault="00321997" w:rsidP="000572E2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Öğrenci</w:t>
      </w:r>
    </w:p>
    <w:p w14:paraId="312C3E3B" w14:textId="64DF5C66" w:rsidR="00011F3E" w:rsidRPr="00DC211D" w:rsidRDefault="00011F3E" w:rsidP="000572E2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 xml:space="preserve">Adı </w:t>
      </w:r>
      <w:r w:rsidR="00836E50" w:rsidRPr="00DC211D">
        <w:rPr>
          <w:sz w:val="22"/>
          <w:szCs w:val="22"/>
        </w:rPr>
        <w:t>SOYADI</w:t>
      </w:r>
    </w:p>
    <w:p w14:paraId="04FC0871" w14:textId="67E890FD" w:rsidR="00B87DE7" w:rsidRDefault="003467F3" w:rsidP="000572E2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  <w:r w:rsidR="00321997" w:rsidRPr="00DC211D">
        <w:rPr>
          <w:sz w:val="22"/>
          <w:szCs w:val="22"/>
        </w:rPr>
        <w:t>sı</w:t>
      </w:r>
    </w:p>
    <w:p w14:paraId="7DBACE07" w14:textId="3B919860" w:rsidR="00776F2D" w:rsidRDefault="00776F2D" w:rsidP="00344449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5B8F75D6" w14:textId="29A88037" w:rsidR="000572E2" w:rsidRDefault="000572E2" w:rsidP="00344449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404B7FEB" w14:textId="2B772E38" w:rsidR="000572E2" w:rsidRDefault="000572E2" w:rsidP="00344449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1634D7A3" w14:textId="7FEE15FC" w:rsidR="000572E2" w:rsidRDefault="000572E2" w:rsidP="00344449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6BCE5A8E" w14:textId="77777777" w:rsidR="000572E2" w:rsidRDefault="000572E2" w:rsidP="00344449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37CE0A7B" w14:textId="7674F529" w:rsidR="000572E2" w:rsidRDefault="000572E2" w:rsidP="00344449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11677E75" w14:textId="5E10A37C" w:rsidR="000572E2" w:rsidRPr="000572E2" w:rsidRDefault="000572E2" w:rsidP="000572E2">
      <w:pPr>
        <w:pStyle w:val="GvdeMetniGirintisi"/>
        <w:spacing w:line="276" w:lineRule="auto"/>
        <w:ind w:left="142" w:right="142"/>
        <w:rPr>
          <w:color w:val="000000"/>
          <w:sz w:val="22"/>
        </w:rPr>
      </w:pPr>
      <w:r w:rsidRPr="000572E2">
        <w:rPr>
          <w:b/>
          <w:sz w:val="22"/>
        </w:rPr>
        <w:t>EK</w:t>
      </w:r>
      <w:r w:rsidRPr="000572E2">
        <w:rPr>
          <w:b/>
          <w:sz w:val="22"/>
        </w:rPr>
        <w:t xml:space="preserve">-1: </w:t>
      </w:r>
      <w:r w:rsidRPr="000572E2">
        <w:rPr>
          <w:color w:val="000000"/>
          <w:sz w:val="22"/>
        </w:rPr>
        <w:t>Kimlik Fotokopisi</w:t>
      </w:r>
    </w:p>
    <w:p w14:paraId="4A6AFEFB" w14:textId="77777777" w:rsidR="000572E2" w:rsidRPr="00AE4191" w:rsidRDefault="000572E2" w:rsidP="000572E2">
      <w:pPr>
        <w:pStyle w:val="GvdeMetniGirintisi"/>
        <w:spacing w:line="276" w:lineRule="auto"/>
        <w:ind w:left="142" w:right="142"/>
        <w:rPr>
          <w:sz w:val="16"/>
        </w:rPr>
      </w:pPr>
      <w:r w:rsidRPr="00AE4191">
        <w:rPr>
          <w:sz w:val="16"/>
        </w:rPr>
        <w:t xml:space="preserve">  </w:t>
      </w:r>
    </w:p>
    <w:p w14:paraId="05C4D108" w14:textId="683C614A" w:rsidR="000572E2" w:rsidRPr="00AE4191" w:rsidRDefault="000572E2" w:rsidP="000572E2">
      <w:pPr>
        <w:pStyle w:val="ListeParagraf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right="142" w:firstLine="0"/>
        <w:rPr>
          <w:color w:val="000000"/>
        </w:rPr>
      </w:pPr>
      <w:r>
        <w:rPr>
          <w:color w:val="000000"/>
        </w:rPr>
        <w:t xml:space="preserve">Ön başvuru esnasında </w:t>
      </w:r>
      <w:r w:rsidRPr="00AE4191">
        <w:rPr>
          <w:color w:val="000000"/>
        </w:rPr>
        <w:t>kayıtlı olduğu üniversiteden “Yatay Geçiş Yapmasında Engel Olmadığına Dair Belge” getirmemiş olanlardan kesin kayıtta bu belgeyi getirmeleri istenecektir.</w:t>
      </w:r>
    </w:p>
    <w:p w14:paraId="6A93DE52" w14:textId="2A793FE6" w:rsidR="000572E2" w:rsidRDefault="000572E2" w:rsidP="000572E2">
      <w:pPr>
        <w:pStyle w:val="ListeParagraf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right="142" w:firstLine="0"/>
        <w:rPr>
          <w:color w:val="000000"/>
        </w:rPr>
      </w:pPr>
      <w:r w:rsidRPr="00AE4191">
        <w:rPr>
          <w:color w:val="000000"/>
        </w:rPr>
        <w:t xml:space="preserve">Yatay geçiş hakkı kazanıp kesin kayıt işlemleri için Fakültemiz Dekanlığına şahsen gelerek kayıt yaptıramayacak olan öğrenciler bu dilekçe ile birlikte kimlik fotokopisini </w:t>
      </w:r>
      <w:r>
        <w:rPr>
          <w:color w:val="000000"/>
        </w:rPr>
        <w:t xml:space="preserve">ilgili </w:t>
      </w:r>
      <w:r>
        <w:t>Bölüm sekreterinin</w:t>
      </w:r>
      <w:r w:rsidRPr="00AE4191">
        <w:rPr>
          <w:color w:val="000000"/>
        </w:rPr>
        <w:t xml:space="preserve"> mail adresine belirtilen tarihler arasında göndermeleri kesin kayıtlarının yapılması için yeterli olacaktır. (</w:t>
      </w:r>
      <w:r w:rsidRPr="00AE4191">
        <w:rPr>
          <w:color w:val="000000"/>
        </w:rPr>
        <w:t xml:space="preserve">Dilekçeyi </w:t>
      </w:r>
      <w:r w:rsidRPr="00AE4191">
        <w:rPr>
          <w:color w:val="000000"/>
        </w:rPr>
        <w:t xml:space="preserve">imzaladıktan sonra taratarak mail adresine gönderiniz) </w:t>
      </w:r>
    </w:p>
    <w:p w14:paraId="45C4D564" w14:textId="77777777" w:rsidR="000572E2" w:rsidRPr="00AE4191" w:rsidRDefault="000572E2" w:rsidP="000572E2">
      <w:pPr>
        <w:autoSpaceDE w:val="0"/>
        <w:autoSpaceDN w:val="0"/>
        <w:adjustRightInd w:val="0"/>
        <w:ind w:left="142" w:right="142"/>
        <w:rPr>
          <w:color w:val="000000"/>
        </w:rPr>
      </w:pPr>
    </w:p>
    <w:p w14:paraId="2B3B42DC" w14:textId="77777777" w:rsidR="000572E2" w:rsidRPr="005D1796" w:rsidRDefault="000572E2" w:rsidP="000572E2">
      <w:pPr>
        <w:autoSpaceDE w:val="0"/>
        <w:autoSpaceDN w:val="0"/>
        <w:adjustRightInd w:val="0"/>
        <w:ind w:left="142" w:right="142"/>
        <w:rPr>
          <w:color w:val="000000"/>
        </w:rPr>
      </w:pPr>
      <w:r w:rsidRPr="00AE4191">
        <w:rPr>
          <w:b/>
          <w:color w:val="000000"/>
        </w:rPr>
        <w:t>Not:</w:t>
      </w:r>
      <w:r w:rsidRPr="00AE4191">
        <w:rPr>
          <w:color w:val="000000"/>
        </w:rPr>
        <w:t xml:space="preserve"> Belirlenen tarihler arasında kesin kayıt işlemlerini yaptırmayan adaylar, kayıt haklarını kaybeder</w:t>
      </w:r>
      <w:r>
        <w:rPr>
          <w:color w:val="000000"/>
        </w:rPr>
        <w:t>.</w:t>
      </w:r>
    </w:p>
    <w:p w14:paraId="0C5283E2" w14:textId="25954F70" w:rsidR="0043743E" w:rsidRPr="000572E2" w:rsidRDefault="0043743E" w:rsidP="000572E2">
      <w:pPr>
        <w:spacing w:line="360" w:lineRule="auto"/>
        <w:ind w:left="142" w:right="140"/>
        <w:jc w:val="both"/>
        <w:rPr>
          <w:sz w:val="18"/>
          <w:szCs w:val="18"/>
        </w:rPr>
      </w:pPr>
    </w:p>
    <w:p w14:paraId="214051DF" w14:textId="77777777" w:rsidR="000572E2" w:rsidRDefault="00F36D32" w:rsidP="000572E2">
      <w:pPr>
        <w:pStyle w:val="GvdeMetniGirintisi"/>
        <w:spacing w:line="276" w:lineRule="auto"/>
        <w:ind w:left="142" w:right="140"/>
        <w:rPr>
          <w:b/>
          <w:bCs/>
          <w:sz w:val="18"/>
          <w:szCs w:val="18"/>
        </w:rPr>
      </w:pPr>
      <w:r w:rsidRPr="000572E2">
        <w:rPr>
          <w:b/>
          <w:bCs/>
          <w:sz w:val="18"/>
          <w:szCs w:val="18"/>
        </w:rPr>
        <w:t>İLGİLİ YÖNETMELİK MADDE</w:t>
      </w:r>
      <w:r w:rsidR="005C40B4" w:rsidRPr="000572E2">
        <w:rPr>
          <w:b/>
          <w:bCs/>
          <w:sz w:val="18"/>
          <w:szCs w:val="18"/>
        </w:rPr>
        <w:t>S</w:t>
      </w:r>
      <w:r w:rsidRPr="000572E2">
        <w:rPr>
          <w:b/>
          <w:bCs/>
          <w:sz w:val="18"/>
          <w:szCs w:val="18"/>
        </w:rPr>
        <w:t>İ</w:t>
      </w:r>
    </w:p>
    <w:p w14:paraId="25334EDC" w14:textId="73BC7E25" w:rsidR="00F36D32" w:rsidRPr="000572E2" w:rsidRDefault="00F36D32" w:rsidP="000572E2">
      <w:pPr>
        <w:pStyle w:val="GvdeMetniGirintisi"/>
        <w:spacing w:line="276" w:lineRule="auto"/>
        <w:ind w:left="142" w:right="140"/>
        <w:rPr>
          <w:b/>
          <w:sz w:val="18"/>
          <w:szCs w:val="18"/>
        </w:rPr>
      </w:pPr>
      <w:r w:rsidRPr="000572E2">
        <w:rPr>
          <w:b/>
          <w:sz w:val="18"/>
          <w:szCs w:val="18"/>
        </w:rPr>
        <w:t xml:space="preserve">ATATÜRK ÜNİVERSİTESİ </w:t>
      </w:r>
      <w:r w:rsidR="0043743E" w:rsidRPr="000572E2">
        <w:rPr>
          <w:b/>
          <w:sz w:val="18"/>
          <w:szCs w:val="18"/>
        </w:rPr>
        <w:t>YATAY GEÇİŞ</w:t>
      </w:r>
      <w:r w:rsidRPr="000572E2">
        <w:rPr>
          <w:b/>
          <w:sz w:val="18"/>
          <w:szCs w:val="18"/>
        </w:rPr>
        <w:t xml:space="preserve"> YÖNETMELİĞİ</w:t>
      </w:r>
    </w:p>
    <w:p w14:paraId="6799E4ED" w14:textId="5866B1A4" w:rsidR="000572E2" w:rsidRPr="000572E2" w:rsidRDefault="0043743E" w:rsidP="008A1CDF">
      <w:pPr>
        <w:pStyle w:val="GvdeMetniGirintisi"/>
        <w:spacing w:line="276" w:lineRule="auto"/>
        <w:ind w:left="142" w:right="140"/>
        <w:rPr>
          <w:color w:val="000000"/>
          <w:sz w:val="18"/>
          <w:szCs w:val="18"/>
        </w:rPr>
      </w:pPr>
      <w:r w:rsidRPr="000572E2">
        <w:rPr>
          <w:rStyle w:val="Gl"/>
          <w:sz w:val="18"/>
          <w:szCs w:val="18"/>
          <w:shd w:val="clear" w:color="auto" w:fill="FAFAFA"/>
        </w:rPr>
        <w:t>MADDE 13-</w:t>
      </w:r>
      <w:r w:rsidRPr="000572E2">
        <w:rPr>
          <w:sz w:val="18"/>
          <w:szCs w:val="18"/>
          <w:shd w:val="clear" w:color="auto" w:fill="FAFAFA"/>
        </w:rPr>
        <w:t> </w:t>
      </w:r>
      <w:r w:rsidRPr="000572E2">
        <w:rPr>
          <w:b/>
          <w:sz w:val="18"/>
          <w:szCs w:val="18"/>
          <w:shd w:val="clear" w:color="auto" w:fill="FAFAFA"/>
        </w:rPr>
        <w:t>Yatay geçişler</w:t>
      </w:r>
      <w:r w:rsidRPr="000572E2">
        <w:rPr>
          <w:sz w:val="18"/>
          <w:szCs w:val="18"/>
          <w:shd w:val="clear" w:color="auto" w:fill="FAFAFA"/>
        </w:rPr>
        <w:t xml:space="preserve">, Yükseköğretim Kurumlarında </w:t>
      </w:r>
      <w:proofErr w:type="spellStart"/>
      <w:r w:rsidRPr="000572E2">
        <w:rPr>
          <w:sz w:val="18"/>
          <w:szCs w:val="18"/>
          <w:shd w:val="clear" w:color="auto" w:fill="FAFAFA"/>
        </w:rPr>
        <w:t>Önlisans</w:t>
      </w:r>
      <w:proofErr w:type="spellEnd"/>
      <w:r w:rsidRPr="000572E2">
        <w:rPr>
          <w:sz w:val="18"/>
          <w:szCs w:val="18"/>
          <w:shd w:val="clear" w:color="auto" w:fill="FAFAFA"/>
        </w:rPr>
        <w:t xml:space="preserve"> ve Lisans Düzeyindeki Programlar Arasında Geçiş, Çift </w:t>
      </w:r>
      <w:proofErr w:type="spellStart"/>
      <w:r w:rsidRPr="000572E2">
        <w:rPr>
          <w:sz w:val="18"/>
          <w:szCs w:val="18"/>
          <w:shd w:val="clear" w:color="auto" w:fill="FAFAFA"/>
        </w:rPr>
        <w:t>Anadal</w:t>
      </w:r>
      <w:proofErr w:type="spellEnd"/>
      <w:r w:rsidRPr="000572E2">
        <w:rPr>
          <w:sz w:val="18"/>
          <w:szCs w:val="18"/>
          <w:shd w:val="clear" w:color="auto" w:fill="FAFAFA"/>
        </w:rPr>
        <w:t xml:space="preserve">, </w:t>
      </w:r>
      <w:proofErr w:type="spellStart"/>
      <w:r w:rsidRPr="000572E2">
        <w:rPr>
          <w:sz w:val="18"/>
          <w:szCs w:val="18"/>
          <w:shd w:val="clear" w:color="auto" w:fill="FAFAFA"/>
        </w:rPr>
        <w:t>Yandal</w:t>
      </w:r>
      <w:proofErr w:type="spellEnd"/>
      <w:r w:rsidRPr="000572E2">
        <w:rPr>
          <w:sz w:val="18"/>
          <w:szCs w:val="18"/>
          <w:shd w:val="clear" w:color="auto" w:fill="FAFAFA"/>
        </w:rPr>
        <w:t xml:space="preserve"> ile Kurumlar Arası Kredi Transferi Yapılması Esaslarına İlişkin Yönetmelik ile Atatürk Üniversitesi  </w:t>
      </w:r>
      <w:proofErr w:type="spellStart"/>
      <w:r w:rsidRPr="000572E2">
        <w:rPr>
          <w:sz w:val="18"/>
          <w:szCs w:val="18"/>
          <w:shd w:val="clear" w:color="auto" w:fill="FAFAFA"/>
        </w:rPr>
        <w:t>Önlisans</w:t>
      </w:r>
      <w:proofErr w:type="spellEnd"/>
      <w:r w:rsidRPr="000572E2">
        <w:rPr>
          <w:sz w:val="18"/>
          <w:szCs w:val="18"/>
          <w:shd w:val="clear" w:color="auto" w:fill="FAFAFA"/>
        </w:rPr>
        <w:t xml:space="preserve"> ve Lisans Düzeyinde Kurum İçi ve Kurumlar Arası Yatay Geçişler ve Kredi Transferi Yapılması İle İlgili Uygulama Esaslarına göre yapılır. Öğrencilerin yatay geçiş başvuruları için resmi onaylı not belgesi (</w:t>
      </w:r>
      <w:r w:rsidR="000572E2" w:rsidRPr="000572E2">
        <w:rPr>
          <w:sz w:val="18"/>
          <w:szCs w:val="18"/>
          <w:shd w:val="clear" w:color="auto" w:fill="FAFAFA"/>
        </w:rPr>
        <w:t>transkript</w:t>
      </w:r>
      <w:r w:rsidRPr="000572E2">
        <w:rPr>
          <w:sz w:val="18"/>
          <w:szCs w:val="18"/>
          <w:shd w:val="clear" w:color="auto" w:fill="FAFAFA"/>
        </w:rPr>
        <w:t>), disiplin durumunu gösterir belge, yükseköğretim programına yerleştiği yıla ait ÖSYM sınav sonuç belgesi ve ders içeriklerini (posta ve kargo ile müracaatlar kabul edilemeyeceğinden) Fakültemize elden t</w:t>
      </w:r>
      <w:bookmarkStart w:id="0" w:name="_GoBack"/>
      <w:bookmarkEnd w:id="0"/>
      <w:r w:rsidRPr="000572E2">
        <w:rPr>
          <w:sz w:val="18"/>
          <w:szCs w:val="18"/>
          <w:shd w:val="clear" w:color="auto" w:fill="FAFAFA"/>
        </w:rPr>
        <w:t>eslim etmeleri gerekmektedir.</w:t>
      </w:r>
    </w:p>
    <w:sectPr w:rsidR="000572E2" w:rsidRPr="000572E2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4CC3" w14:textId="77777777" w:rsidR="006F4F97" w:rsidRDefault="006F4F97" w:rsidP="00A73ED1">
      <w:r>
        <w:separator/>
      </w:r>
    </w:p>
  </w:endnote>
  <w:endnote w:type="continuationSeparator" w:id="0">
    <w:p w14:paraId="4F7A4BCF" w14:textId="77777777" w:rsidR="006F4F97" w:rsidRDefault="006F4F9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3B9634A6" w:rsidR="00321A84" w:rsidRPr="00E71285" w:rsidRDefault="00776F2D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MTF-12</w:t>
    </w:r>
    <w:r w:rsidR="00321A84" w:rsidRPr="00E71285">
      <w:rPr>
        <w:sz w:val="16"/>
        <w:szCs w:val="16"/>
      </w:rPr>
      <w:t>_V</w:t>
    </w:r>
    <w:r w:rsidR="00321A84">
      <w:rPr>
        <w:sz w:val="16"/>
        <w:szCs w:val="16"/>
      </w:rPr>
      <w:t>1</w:t>
    </w:r>
    <w:r w:rsidR="00321A84" w:rsidRPr="00E71285">
      <w:rPr>
        <w:sz w:val="16"/>
        <w:szCs w:val="16"/>
      </w:rPr>
      <w:t>_</w:t>
    </w:r>
    <w:r>
      <w:rPr>
        <w:sz w:val="16"/>
        <w:szCs w:val="16"/>
      </w:rPr>
      <w:t>18</w:t>
    </w:r>
    <w:r w:rsidR="00321A84" w:rsidRPr="00E71285">
      <w:rPr>
        <w:sz w:val="16"/>
        <w:szCs w:val="16"/>
      </w:rPr>
      <w:t>.</w:t>
    </w:r>
    <w:r w:rsidR="00321A84">
      <w:rPr>
        <w:sz w:val="16"/>
        <w:szCs w:val="16"/>
      </w:rPr>
      <w:t>03</w:t>
    </w:r>
    <w:r w:rsidR="00321A84" w:rsidRPr="00E71285">
      <w:rPr>
        <w:sz w:val="16"/>
        <w:szCs w:val="16"/>
      </w:rPr>
      <w:t>.20</w:t>
    </w:r>
    <w:r w:rsidR="00321A84"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002FA35A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7C3B66">
      <w:rPr>
        <w:sz w:val="16"/>
        <w:szCs w:val="16"/>
      </w:rPr>
      <w:t>13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572E2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6CD7D" w14:textId="77777777" w:rsidR="006F4F97" w:rsidRDefault="006F4F97" w:rsidP="00A73ED1">
      <w:r>
        <w:separator/>
      </w:r>
    </w:p>
  </w:footnote>
  <w:footnote w:type="continuationSeparator" w:id="0">
    <w:p w14:paraId="5B8DCB8A" w14:textId="77777777" w:rsidR="006F4F97" w:rsidRDefault="006F4F9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14AB"/>
    <w:multiLevelType w:val="hybridMultilevel"/>
    <w:tmpl w:val="B728027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5601EE"/>
    <w:multiLevelType w:val="hybridMultilevel"/>
    <w:tmpl w:val="71BCC7C2"/>
    <w:lvl w:ilvl="0" w:tplc="D56E735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572E2"/>
    <w:rsid w:val="0007472B"/>
    <w:rsid w:val="00082EF0"/>
    <w:rsid w:val="000A739E"/>
    <w:rsid w:val="000F7663"/>
    <w:rsid w:val="00110A9C"/>
    <w:rsid w:val="00112FBA"/>
    <w:rsid w:val="00116E4A"/>
    <w:rsid w:val="001B29FA"/>
    <w:rsid w:val="001B4940"/>
    <w:rsid w:val="001C0B7F"/>
    <w:rsid w:val="001C7228"/>
    <w:rsid w:val="002003C3"/>
    <w:rsid w:val="00240C34"/>
    <w:rsid w:val="00244595"/>
    <w:rsid w:val="002B564D"/>
    <w:rsid w:val="00300C84"/>
    <w:rsid w:val="00317F68"/>
    <w:rsid w:val="00321997"/>
    <w:rsid w:val="00321A84"/>
    <w:rsid w:val="003315EC"/>
    <w:rsid w:val="00341A99"/>
    <w:rsid w:val="00344449"/>
    <w:rsid w:val="003467F3"/>
    <w:rsid w:val="003474D9"/>
    <w:rsid w:val="00361C42"/>
    <w:rsid w:val="00367FAD"/>
    <w:rsid w:val="00380DB1"/>
    <w:rsid w:val="00397A91"/>
    <w:rsid w:val="003A1C90"/>
    <w:rsid w:val="003B534D"/>
    <w:rsid w:val="0043743E"/>
    <w:rsid w:val="00444262"/>
    <w:rsid w:val="004446B2"/>
    <w:rsid w:val="004540EE"/>
    <w:rsid w:val="00470157"/>
    <w:rsid w:val="00474EE3"/>
    <w:rsid w:val="00482464"/>
    <w:rsid w:val="0048307C"/>
    <w:rsid w:val="004B2C31"/>
    <w:rsid w:val="00515DFB"/>
    <w:rsid w:val="00537302"/>
    <w:rsid w:val="005A3A2B"/>
    <w:rsid w:val="005C1CF6"/>
    <w:rsid w:val="005C40B4"/>
    <w:rsid w:val="00661B69"/>
    <w:rsid w:val="00687987"/>
    <w:rsid w:val="006B3B1A"/>
    <w:rsid w:val="006B413A"/>
    <w:rsid w:val="006C1115"/>
    <w:rsid w:val="006F4F97"/>
    <w:rsid w:val="007063A3"/>
    <w:rsid w:val="0076515E"/>
    <w:rsid w:val="00776F2D"/>
    <w:rsid w:val="007C3B66"/>
    <w:rsid w:val="007D1753"/>
    <w:rsid w:val="007F3DEE"/>
    <w:rsid w:val="00807312"/>
    <w:rsid w:val="00836E50"/>
    <w:rsid w:val="008542A8"/>
    <w:rsid w:val="008A1CDF"/>
    <w:rsid w:val="008F535E"/>
    <w:rsid w:val="00930539"/>
    <w:rsid w:val="00935854"/>
    <w:rsid w:val="009368B2"/>
    <w:rsid w:val="009D3560"/>
    <w:rsid w:val="00A172E1"/>
    <w:rsid w:val="00A731B0"/>
    <w:rsid w:val="00A73ED1"/>
    <w:rsid w:val="00A76A13"/>
    <w:rsid w:val="00AE4191"/>
    <w:rsid w:val="00B87DE7"/>
    <w:rsid w:val="00BA0784"/>
    <w:rsid w:val="00C01027"/>
    <w:rsid w:val="00C30ABA"/>
    <w:rsid w:val="00C35EDE"/>
    <w:rsid w:val="00C50127"/>
    <w:rsid w:val="00C62441"/>
    <w:rsid w:val="00C72D1A"/>
    <w:rsid w:val="00CB7D53"/>
    <w:rsid w:val="00CE67F1"/>
    <w:rsid w:val="00D5363E"/>
    <w:rsid w:val="00DB21BB"/>
    <w:rsid w:val="00DB65E1"/>
    <w:rsid w:val="00DC211D"/>
    <w:rsid w:val="00DE23E2"/>
    <w:rsid w:val="00DE2D49"/>
    <w:rsid w:val="00E53DE9"/>
    <w:rsid w:val="00E6120B"/>
    <w:rsid w:val="00E6121A"/>
    <w:rsid w:val="00E665B0"/>
    <w:rsid w:val="00E71285"/>
    <w:rsid w:val="00EE4306"/>
    <w:rsid w:val="00EF6E98"/>
    <w:rsid w:val="00F04CE4"/>
    <w:rsid w:val="00F04EB4"/>
    <w:rsid w:val="00F36D32"/>
    <w:rsid w:val="00F65E95"/>
    <w:rsid w:val="00F72F31"/>
    <w:rsid w:val="00FA5B72"/>
    <w:rsid w:val="00FA6141"/>
    <w:rsid w:val="00FA76B8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0771D858-D136-45B8-970B-86E47CE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D3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43743E"/>
    <w:rPr>
      <w:b/>
      <w:bCs/>
    </w:rPr>
  </w:style>
  <w:style w:type="paragraph" w:customStyle="1" w:styleId="Default">
    <w:name w:val="Default"/>
    <w:rsid w:val="00AE419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E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B63E-D2A0-4833-B149-6109B11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6</cp:revision>
  <cp:lastPrinted>2019-08-20T09:32:00Z</cp:lastPrinted>
  <dcterms:created xsi:type="dcterms:W3CDTF">2021-03-22T07:21:00Z</dcterms:created>
  <dcterms:modified xsi:type="dcterms:W3CDTF">2021-03-22T18:11:00Z</dcterms:modified>
</cp:coreProperties>
</file>