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5555"/>
        <w:gridCol w:w="1437"/>
      </w:tblGrid>
      <w:tr w:rsidR="009D0823" w:rsidRPr="00F84E60" w:rsidTr="00595CE4">
        <w:trPr>
          <w:trHeight w:val="180"/>
          <w:jc w:val="center"/>
        </w:trPr>
        <w:tc>
          <w:tcPr>
            <w:tcW w:w="22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823" w:rsidRPr="00F84E60" w:rsidRDefault="009D0823" w:rsidP="008D5EC2">
            <w:pPr>
              <w:tabs>
                <w:tab w:val="left" w:pos="2410"/>
              </w:tabs>
              <w:spacing w:before="80" w:after="60" w:line="240" w:lineRule="auto"/>
              <w:ind w:left="-709" w:right="499" w:firstLine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ATATÜRK ÜNİVERSİTESİ</w:t>
            </w:r>
          </w:p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VETERİNER FAKÜLTESİ</w:t>
            </w:r>
          </w:p>
          <w:p w:rsidR="009D0823" w:rsidRPr="00F84E60" w:rsidRDefault="009D0823" w:rsidP="008D5EC2">
            <w:pPr>
              <w:spacing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MEZUNİYET TEZİ KONUSU</w:t>
            </w: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before="80" w:after="60" w:line="240" w:lineRule="auto"/>
              <w:ind w:right="-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0823" w:rsidRPr="00F84E60" w:rsidTr="00595CE4">
        <w:trPr>
          <w:trHeight w:val="180"/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D0823" w:rsidRPr="00F84E60" w:rsidRDefault="009D0823" w:rsidP="008D5E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ÖĞRENCİNİN</w:t>
            </w:r>
          </w:p>
        </w:tc>
      </w:tr>
      <w:tr w:rsidR="009D0823" w:rsidRPr="00F84E60" w:rsidTr="00595CE4">
        <w:trPr>
          <w:trHeight w:val="180"/>
          <w:jc w:val="center"/>
        </w:trPr>
        <w:tc>
          <w:tcPr>
            <w:tcW w:w="906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Adı, Soyadı</w:t>
            </w: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proofErr w:type="gramEnd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</w:t>
            </w:r>
          </w:p>
          <w:p w:rsidR="009D0823" w:rsidRPr="00F84E60" w:rsidRDefault="009D0823" w:rsidP="008D5EC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Fakülte No       </w:t>
            </w:r>
            <w:proofErr w:type="gramStart"/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proofErr w:type="gramEnd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</w:t>
            </w:r>
          </w:p>
        </w:tc>
      </w:tr>
      <w:tr w:rsidR="009D0823" w:rsidRPr="00F84E60" w:rsidTr="00595CE4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0823" w:rsidRPr="00F84E60" w:rsidTr="00595CE4">
        <w:trPr>
          <w:jc w:val="center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Adı geçen öğrencinin mezuniyet tezi konusu, Anabilim Dalı Kurulunda görüşülerek; “…………………………………………………………………………………………….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olmasına</w:t>
            </w:r>
            <w:proofErr w:type="gramEnd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karar verilmiştir.   </w:t>
            </w:r>
            <w:proofErr w:type="gramStart"/>
            <w:r w:rsidR="00F75438">
              <w:rPr>
                <w:rFonts w:ascii="Times New Roman" w:hAnsi="Times New Roman"/>
                <w:b/>
                <w:bCs/>
                <w:sz w:val="24"/>
                <w:szCs w:val="24"/>
              </w:rPr>
              <w:t>….</w:t>
            </w:r>
            <w:proofErr w:type="gramEnd"/>
            <w:r w:rsidR="00F75438">
              <w:rPr>
                <w:rFonts w:ascii="Times New Roman" w:hAnsi="Times New Roman"/>
                <w:b/>
                <w:bCs/>
                <w:sz w:val="24"/>
                <w:szCs w:val="24"/>
              </w:rPr>
              <w:t>/…./ 20</w:t>
            </w:r>
            <w:r w:rsidR="00595CE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Danışman Öğretim Üyesi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Unvanı, Adı, Soyadı   </w:t>
            </w:r>
            <w:proofErr w:type="gramStart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:…</w:t>
            </w:r>
            <w:proofErr w:type="gramEnd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………………………………         </w:t>
            </w:r>
            <w:proofErr w:type="gramStart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İmza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proofErr w:type="gramEnd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……………………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Anabilim Dalı Başkanı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Unvanı, Adı, Soyadı    :…………………………………         İmza: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…………………… </w:t>
            </w:r>
          </w:p>
          <w:p w:rsidR="009D0823" w:rsidRPr="00F84E60" w:rsidRDefault="009D0823" w:rsidP="008D5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</w:p>
        </w:tc>
      </w:tr>
    </w:tbl>
    <w:p w:rsidR="009D0823" w:rsidRPr="00F84E60" w:rsidRDefault="009D0823" w:rsidP="009D082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0823" w:rsidRPr="00F84E60" w:rsidRDefault="009D0823" w:rsidP="009D082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E60">
        <w:rPr>
          <w:rFonts w:ascii="Times New Roman" w:hAnsi="Times New Roman"/>
          <w:b/>
          <w:sz w:val="24"/>
          <w:szCs w:val="24"/>
        </w:rPr>
        <w:t xml:space="preserve">AÇIKLAMA </w:t>
      </w:r>
    </w:p>
    <w:p w:rsidR="009D0823" w:rsidRPr="00F84E60" w:rsidRDefault="009D0823" w:rsidP="009D0823">
      <w:pPr>
        <w:pStyle w:val="ListeParagraf"/>
        <w:widowControl w:val="0"/>
        <w:numPr>
          <w:ilvl w:val="2"/>
          <w:numId w:val="1"/>
        </w:numPr>
        <w:spacing w:after="0"/>
        <w:ind w:left="142" w:hanging="284"/>
        <w:rPr>
          <w:rFonts w:ascii="Times New Roman" w:hAnsi="Times New Roman"/>
          <w:sz w:val="24"/>
          <w:szCs w:val="24"/>
        </w:rPr>
      </w:pPr>
      <w:r w:rsidRPr="00F84E60">
        <w:rPr>
          <w:rFonts w:ascii="Times New Roman" w:hAnsi="Times New Roman"/>
          <w:sz w:val="24"/>
          <w:szCs w:val="24"/>
        </w:rPr>
        <w:t xml:space="preserve">Mezuniyet Tezinin alınması, yazılması, düzenlenmesi, teslimi ve değerlendirilmesi  “Atatürk Üniversitesi Veteriner Fakültesi Mezuniyet tezi Uygulama Esaslarına” göre yürütülür. </w:t>
      </w:r>
    </w:p>
    <w:p w:rsidR="009D0823" w:rsidRPr="00F84E60" w:rsidRDefault="009D0823" w:rsidP="009D0823">
      <w:pPr>
        <w:pStyle w:val="ListeParagraf"/>
        <w:widowControl w:val="0"/>
        <w:numPr>
          <w:ilvl w:val="2"/>
          <w:numId w:val="1"/>
        </w:numPr>
        <w:spacing w:after="0"/>
        <w:ind w:left="142" w:hanging="284"/>
        <w:rPr>
          <w:rFonts w:ascii="Times New Roman" w:hAnsi="Times New Roman"/>
          <w:sz w:val="24"/>
          <w:szCs w:val="24"/>
        </w:rPr>
      </w:pPr>
      <w:r w:rsidRPr="00F84E60">
        <w:rPr>
          <w:rFonts w:ascii="Times New Roman" w:hAnsi="Times New Roman"/>
          <w:sz w:val="24"/>
          <w:szCs w:val="24"/>
        </w:rPr>
        <w:t>Mezuniyet tezi konusu eğitim öğretim başlangıcın</w:t>
      </w:r>
      <w:r>
        <w:rPr>
          <w:rFonts w:ascii="Times New Roman" w:hAnsi="Times New Roman"/>
          <w:sz w:val="24"/>
          <w:szCs w:val="24"/>
        </w:rPr>
        <w:t>dan sonra iki</w:t>
      </w:r>
      <w:r w:rsidRPr="00F84E60">
        <w:rPr>
          <w:rFonts w:ascii="Times New Roman" w:hAnsi="Times New Roman"/>
          <w:sz w:val="24"/>
          <w:szCs w:val="24"/>
        </w:rPr>
        <w:t xml:space="preserve"> hafta içinde Anabilim </w:t>
      </w:r>
      <w:r>
        <w:rPr>
          <w:rFonts w:ascii="Times New Roman" w:hAnsi="Times New Roman"/>
          <w:sz w:val="24"/>
          <w:szCs w:val="24"/>
        </w:rPr>
        <w:t>D</w:t>
      </w:r>
      <w:r w:rsidRPr="00F84E60">
        <w:rPr>
          <w:rFonts w:ascii="Times New Roman" w:hAnsi="Times New Roman"/>
          <w:sz w:val="24"/>
          <w:szCs w:val="24"/>
        </w:rPr>
        <w:t xml:space="preserve">alı </w:t>
      </w:r>
      <w:r>
        <w:rPr>
          <w:rFonts w:ascii="Times New Roman" w:hAnsi="Times New Roman"/>
          <w:sz w:val="24"/>
          <w:szCs w:val="24"/>
        </w:rPr>
        <w:t xml:space="preserve">Başkanlığı </w:t>
      </w:r>
      <w:r w:rsidRPr="00F84E60">
        <w:rPr>
          <w:rFonts w:ascii="Times New Roman" w:hAnsi="Times New Roman"/>
          <w:sz w:val="24"/>
          <w:szCs w:val="24"/>
        </w:rPr>
        <w:t>tarafından dekanlığa iletilir.</w:t>
      </w:r>
    </w:p>
    <w:p w:rsidR="009D0823" w:rsidRPr="00F84E60" w:rsidRDefault="009D0823" w:rsidP="009D0823">
      <w:pPr>
        <w:pStyle w:val="ListeParagraf"/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9D0823" w:rsidRDefault="009D0823" w:rsidP="009D0823">
      <w:pPr>
        <w:pStyle w:val="ListeParagraf"/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9D0823" w:rsidRDefault="009D0823" w:rsidP="009D0823">
      <w:pPr>
        <w:pStyle w:val="ListeParagraf"/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9D0823" w:rsidRDefault="009D0823" w:rsidP="009D0823">
      <w:pPr>
        <w:pStyle w:val="ListeParagraf"/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595CE4" w:rsidRDefault="00595CE4" w:rsidP="009D0823">
      <w:pPr>
        <w:pStyle w:val="ListeParagraf"/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595CE4" w:rsidRDefault="00595CE4" w:rsidP="009D0823">
      <w:pPr>
        <w:pStyle w:val="ListeParagraf"/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</w:p>
    <w:p w:rsidR="009D0823" w:rsidRDefault="009D0823" w:rsidP="009D0823">
      <w:pPr>
        <w:pStyle w:val="ListeParagraf"/>
        <w:widowControl w:val="0"/>
        <w:spacing w:after="0"/>
        <w:ind w:left="142"/>
        <w:rPr>
          <w:rFonts w:ascii="Times New Roman" w:hAnsi="Times New Roman"/>
          <w:sz w:val="24"/>
          <w:szCs w:val="24"/>
        </w:rPr>
      </w:pPr>
    </w:p>
    <w:tbl>
      <w:tblPr>
        <w:tblW w:w="950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765"/>
        <w:gridCol w:w="4437"/>
        <w:gridCol w:w="116"/>
        <w:gridCol w:w="2244"/>
      </w:tblGrid>
      <w:tr w:rsidR="009D0823" w:rsidRPr="00F84E60" w:rsidTr="008D5EC2">
        <w:trPr>
          <w:trHeight w:val="180"/>
        </w:trPr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823" w:rsidRPr="00F84E60" w:rsidRDefault="009D0823" w:rsidP="008D5EC2">
            <w:pPr>
              <w:tabs>
                <w:tab w:val="left" w:pos="2410"/>
              </w:tabs>
              <w:spacing w:before="60" w:after="60" w:line="360" w:lineRule="auto"/>
              <w:ind w:left="-425" w:right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23" w:rsidRPr="00F84E60" w:rsidRDefault="009D0823" w:rsidP="008D5EC2">
            <w:pPr>
              <w:spacing w:after="0" w:line="12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ATATÜRK ÜNİVERSİTESİ</w:t>
            </w:r>
          </w:p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VETERİNER FAKÜLTESİ</w:t>
            </w:r>
          </w:p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MEZUNİYET TEZİ DEĞERLENDİRME FORMU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before="80" w:after="60" w:line="240" w:lineRule="auto"/>
              <w:ind w:left="-328" w:right="-33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0823" w:rsidRPr="00F84E60" w:rsidTr="008D5EC2">
        <w:trPr>
          <w:trHeight w:val="180"/>
        </w:trPr>
        <w:tc>
          <w:tcPr>
            <w:tcW w:w="95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after="0" w:line="12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 xml:space="preserve">ÖĞRENCİNİN 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  <w:r w:rsidRPr="00F84E60">
              <w:rPr>
                <w:rFonts w:ascii="Times New Roman" w:hAnsi="Times New Roman"/>
                <w:sz w:val="24"/>
                <w:szCs w:val="24"/>
              </w:rPr>
              <w:t xml:space="preserve"> :…………………………………….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Fakülte No</w:t>
            </w:r>
            <w:r w:rsidRPr="00F84E60">
              <w:rPr>
                <w:rFonts w:ascii="Times New Roman" w:hAnsi="Times New Roman"/>
                <w:sz w:val="24"/>
                <w:szCs w:val="24"/>
              </w:rPr>
              <w:t xml:space="preserve"> :……………………………………….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Tez Başlığı :</w:t>
            </w:r>
            <w:r w:rsidRPr="00F84E60">
              <w:rPr>
                <w:rFonts w:ascii="Times New Roman" w:hAnsi="Times New Roman"/>
                <w:sz w:val="24"/>
                <w:szCs w:val="24"/>
              </w:rPr>
              <w:t>“……………………………………………………………………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…………………………………………………………………………………………………………………………………………………………………………………………………………”</w:t>
            </w: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42" w:type="dxa"/>
            <w:gridSpan w:val="3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DEĞERLEND</w:t>
            </w:r>
            <w:r w:rsidR="00595CE4">
              <w:rPr>
                <w:rFonts w:ascii="Times New Roman" w:hAnsi="Times New Roman"/>
                <w:b/>
                <w:bCs/>
                <w:sz w:val="24"/>
                <w:szCs w:val="24"/>
              </w:rPr>
              <w:t>İ</w:t>
            </w: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RME</w:t>
            </w:r>
          </w:p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Not  (10 / 100)*</w:t>
            </w: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94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02" w:type="dxa"/>
            <w:gridSpan w:val="2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Konunun Özgünlüğü </w:t>
            </w: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4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2" w:type="dxa"/>
            <w:gridSpan w:val="2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 xml:space="preserve">Düzenleme </w:t>
            </w: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4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02" w:type="dxa"/>
            <w:gridSpan w:val="2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İçerik ve Yeni Bilgilerin Kullanımı</w:t>
            </w: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4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02" w:type="dxa"/>
            <w:gridSpan w:val="2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 xml:space="preserve">Yazım Dili ve Türkçenin Kullanımı         </w:t>
            </w: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4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02" w:type="dxa"/>
            <w:gridSpan w:val="2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Genel Literatür Bilgisi</w:t>
            </w: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4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02" w:type="dxa"/>
            <w:gridSpan w:val="2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Konuya Hâkimiyet</w:t>
            </w: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4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02" w:type="dxa"/>
            <w:gridSpan w:val="2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Zamanı Kullanma, Sunuş Süresi</w:t>
            </w: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4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02" w:type="dxa"/>
            <w:gridSpan w:val="2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Konuşma Yeteneği ve Dil</w:t>
            </w: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4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02" w:type="dxa"/>
            <w:gridSpan w:val="2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Görsel Materyal Kullanımı</w:t>
            </w: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94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2" w:type="dxa"/>
            <w:gridSpan w:val="2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 xml:space="preserve">Öğrencinin yıl içindeki performansı 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 xml:space="preserve">(Düzen, araştırıcılık, ilgi ve motivasyon) </w:t>
            </w: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42" w:type="dxa"/>
            <w:gridSpan w:val="3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18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DEĞERLENDİRME NOTU</w:t>
            </w:r>
          </w:p>
          <w:p w:rsidR="009D0823" w:rsidRPr="00F84E60" w:rsidRDefault="009D0823" w:rsidP="008D5EC2">
            <w:pPr>
              <w:spacing w:after="0" w:line="18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142" w:type="dxa"/>
            <w:gridSpan w:val="3"/>
            <w:vAlign w:val="center"/>
          </w:tcPr>
          <w:p w:rsidR="009D0823" w:rsidRPr="00F84E60" w:rsidRDefault="009D0823" w:rsidP="008D5EC2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268EB8" wp14:editId="143E1664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74295</wp:posOffset>
                      </wp:positionV>
                      <wp:extent cx="142875" cy="152400"/>
                      <wp:effectExtent l="0" t="0" r="28575" b="19050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04847C" id="Yuvarlatılmış Dikdörtgen 38" o:spid="_x0000_s1026" style="position:absolute;margin-left:70.2pt;margin-top:5.8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" fillcolor="window" strokecolor="windowText" strokeweight=".25pt"/>
                  </w:pict>
                </mc:Fallback>
              </mc:AlternateContent>
            </w:r>
            <w:r w:rsidRPr="00F84E60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DC33C" wp14:editId="3867A485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74295</wp:posOffset>
                      </wp:positionV>
                      <wp:extent cx="142875" cy="152400"/>
                      <wp:effectExtent l="0" t="0" r="28575" b="19050"/>
                      <wp:wrapNone/>
                      <wp:docPr id="39" name="Yuvarlatılmış 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D4C38" id="Yuvarlatılmış Dikdörtgen 39" o:spid="_x0000_s1026" style="position:absolute;margin-left:231pt;margin-top:5.8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" fillcolor="window" strokecolor="windowText" strokeweight=".25pt"/>
                  </w:pict>
                </mc:Fallback>
              </mc:AlternateContent>
            </w: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BAŞARILI                                 BAŞARISIZ</w:t>
            </w:r>
          </w:p>
        </w:tc>
        <w:tc>
          <w:tcPr>
            <w:tcW w:w="2360" w:type="dxa"/>
            <w:gridSpan w:val="2"/>
            <w:vAlign w:val="center"/>
          </w:tcPr>
          <w:p w:rsidR="009D0823" w:rsidRPr="00F84E60" w:rsidRDefault="009D0823" w:rsidP="008D5E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823" w:rsidRPr="00F84E60" w:rsidRDefault="009D0823" w:rsidP="009D0823">
      <w:pPr>
        <w:spacing w:line="240" w:lineRule="auto"/>
        <w:ind w:left="-142"/>
        <w:contextualSpacing/>
        <w:rPr>
          <w:rFonts w:ascii="Times New Roman" w:hAnsi="Times New Roman"/>
          <w:i/>
          <w:sz w:val="20"/>
          <w:szCs w:val="20"/>
        </w:rPr>
      </w:pPr>
      <w:r w:rsidRPr="00F84E60">
        <w:rPr>
          <w:rFonts w:ascii="Times New Roman" w:hAnsi="Times New Roman"/>
          <w:i/>
          <w:sz w:val="24"/>
          <w:szCs w:val="24"/>
        </w:rPr>
        <w:t>*</w:t>
      </w:r>
      <w:r w:rsidRPr="00F84E60">
        <w:rPr>
          <w:rFonts w:ascii="Times New Roman" w:hAnsi="Times New Roman"/>
          <w:i/>
          <w:sz w:val="20"/>
          <w:szCs w:val="20"/>
        </w:rPr>
        <w:t xml:space="preserve">Her bir parametre 10 üzerinden değerlendirilecek, daha sonra bu notlar toplanarak Mezuniyet tezi notu hesaplanacaktır. 60 üzeri not başarılı olarak değerlendirilecektir. </w:t>
      </w:r>
    </w:p>
    <w:p w:rsidR="009D0823" w:rsidRPr="00F84E60" w:rsidRDefault="009D0823" w:rsidP="009D0823">
      <w:pPr>
        <w:spacing w:line="240" w:lineRule="auto"/>
        <w:ind w:left="-142"/>
        <w:contextualSpacing/>
        <w:rPr>
          <w:rFonts w:ascii="Times New Roman" w:hAnsi="Times New Roman"/>
          <w:i/>
          <w:sz w:val="20"/>
          <w:szCs w:val="20"/>
        </w:rPr>
      </w:pPr>
      <w:r w:rsidRPr="00F84E60">
        <w:rPr>
          <w:rFonts w:ascii="Times New Roman" w:hAnsi="Times New Roman"/>
          <w:i/>
          <w:sz w:val="20"/>
          <w:szCs w:val="20"/>
        </w:rPr>
        <w:t>Mezuniyet tezi en geç yarıyılın son günü Anabilim Dalı Başkanlığı aracılığı ile Dekanlığa gönderilir.</w:t>
      </w:r>
    </w:p>
    <w:p w:rsidR="009D0823" w:rsidRPr="00F84E60" w:rsidRDefault="009D0823" w:rsidP="009D0823">
      <w:pPr>
        <w:spacing w:line="240" w:lineRule="auto"/>
        <w:ind w:left="-142"/>
        <w:contextualSpacing/>
        <w:rPr>
          <w:rFonts w:ascii="Times New Roman" w:hAnsi="Times New Roman"/>
          <w:b/>
          <w:sz w:val="24"/>
          <w:szCs w:val="24"/>
        </w:rPr>
      </w:pPr>
      <w:r w:rsidRPr="00F84E60">
        <w:rPr>
          <w:rFonts w:ascii="Times New Roman" w:hAnsi="Times New Roman"/>
          <w:i/>
          <w:sz w:val="24"/>
          <w:szCs w:val="24"/>
        </w:rPr>
        <w:t xml:space="preserve"> </w:t>
      </w:r>
      <w:r w:rsidRPr="00F84E60"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ab/>
        <w:t xml:space="preserve">                                       </w:t>
      </w:r>
      <w:r w:rsidR="00595CE4">
        <w:rPr>
          <w:rFonts w:ascii="Times New Roman" w:hAnsi="Times New Roman"/>
          <w:sz w:val="24"/>
          <w:szCs w:val="24"/>
        </w:rPr>
        <w:t xml:space="preserve">                 </w:t>
      </w:r>
      <w:r w:rsidR="00F75438">
        <w:rPr>
          <w:rFonts w:ascii="Times New Roman" w:hAnsi="Times New Roman"/>
          <w:b/>
          <w:sz w:val="24"/>
          <w:szCs w:val="24"/>
        </w:rPr>
        <w:t>……/……/20</w:t>
      </w:r>
      <w:r w:rsidR="00595CE4">
        <w:rPr>
          <w:rFonts w:ascii="Times New Roman" w:hAnsi="Times New Roman"/>
          <w:b/>
          <w:sz w:val="24"/>
          <w:szCs w:val="24"/>
        </w:rPr>
        <w:t>2</w:t>
      </w:r>
    </w:p>
    <w:p w:rsidR="009D0823" w:rsidRDefault="009D0823" w:rsidP="009D0823">
      <w:pPr>
        <w:spacing w:before="240" w:line="48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F84E60">
        <w:rPr>
          <w:rFonts w:ascii="Times New Roman" w:hAnsi="Times New Roman"/>
          <w:sz w:val="24"/>
          <w:szCs w:val="24"/>
        </w:rPr>
        <w:t xml:space="preserve">Danışman </w:t>
      </w:r>
      <w:r>
        <w:rPr>
          <w:rFonts w:ascii="Times New Roman" w:hAnsi="Times New Roman"/>
          <w:sz w:val="24"/>
          <w:szCs w:val="24"/>
        </w:rPr>
        <w:t xml:space="preserve">Öğretim </w:t>
      </w:r>
      <w:proofErr w:type="gramStart"/>
      <w:r>
        <w:rPr>
          <w:rFonts w:ascii="Times New Roman" w:hAnsi="Times New Roman"/>
          <w:sz w:val="24"/>
          <w:szCs w:val="24"/>
        </w:rPr>
        <w:t>Üyesi</w:t>
      </w:r>
      <w:r w:rsidR="00595CE4">
        <w:rPr>
          <w:rFonts w:ascii="Times New Roman" w:hAnsi="Times New Roman"/>
          <w:sz w:val="24"/>
          <w:szCs w:val="24"/>
        </w:rPr>
        <w:t xml:space="preserve"> </w:t>
      </w:r>
      <w:r w:rsidRPr="00F84E60">
        <w:rPr>
          <w:rFonts w:ascii="Times New Roman" w:hAnsi="Times New Roman"/>
          <w:sz w:val="24"/>
          <w:szCs w:val="24"/>
        </w:rPr>
        <w:t>:</w:t>
      </w:r>
      <w:proofErr w:type="gramEnd"/>
      <w:r w:rsidRPr="00F84E60">
        <w:rPr>
          <w:rFonts w:ascii="Times New Roman" w:hAnsi="Times New Roman"/>
          <w:sz w:val="24"/>
          <w:szCs w:val="24"/>
        </w:rPr>
        <w:t xml:space="preserve">  …………………….</w:t>
      </w:r>
      <w:r w:rsidRPr="00F84E60"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ab/>
        <w:t xml:space="preserve">İMZA: </w:t>
      </w:r>
    </w:p>
    <w:p w:rsidR="009D0823" w:rsidRDefault="009D0823" w:rsidP="009D0823">
      <w:pPr>
        <w:spacing w:before="240" w:line="48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F84E60">
        <w:rPr>
          <w:rFonts w:ascii="Times New Roman" w:hAnsi="Times New Roman"/>
          <w:sz w:val="24"/>
          <w:szCs w:val="24"/>
        </w:rPr>
        <w:t>Öğretim Üyesi</w:t>
      </w:r>
      <w:r w:rsidRPr="00F84E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5CE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95CE4">
        <w:rPr>
          <w:rFonts w:ascii="Times New Roman" w:hAnsi="Times New Roman"/>
          <w:sz w:val="24"/>
          <w:szCs w:val="24"/>
        </w:rPr>
        <w:t xml:space="preserve">  </w:t>
      </w:r>
      <w:r w:rsidRPr="00F84E60">
        <w:rPr>
          <w:rFonts w:ascii="Times New Roman" w:hAnsi="Times New Roman"/>
          <w:sz w:val="24"/>
          <w:szCs w:val="24"/>
        </w:rPr>
        <w:t>:</w:t>
      </w:r>
      <w:proofErr w:type="gramEnd"/>
      <w:r w:rsidRPr="00F84E60">
        <w:rPr>
          <w:rFonts w:ascii="Times New Roman" w:hAnsi="Times New Roman"/>
          <w:sz w:val="24"/>
          <w:szCs w:val="24"/>
        </w:rPr>
        <w:t xml:space="preserve">  …………………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İMZA: </w:t>
      </w:r>
    </w:p>
    <w:p w:rsidR="009D0823" w:rsidRDefault="009D0823" w:rsidP="009D0823">
      <w:pPr>
        <w:spacing w:before="240" w:line="48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F84E60">
        <w:rPr>
          <w:rFonts w:ascii="Times New Roman" w:hAnsi="Times New Roman"/>
          <w:sz w:val="24"/>
          <w:szCs w:val="24"/>
        </w:rPr>
        <w:t>Öğretim Üyesi</w:t>
      </w:r>
      <w:r w:rsidRPr="00F84E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95CE4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595CE4">
        <w:rPr>
          <w:rFonts w:ascii="Times New Roman" w:hAnsi="Times New Roman"/>
          <w:sz w:val="24"/>
          <w:szCs w:val="24"/>
        </w:rPr>
        <w:t xml:space="preserve">  </w:t>
      </w:r>
      <w:r w:rsidRPr="00F84E60">
        <w:rPr>
          <w:rFonts w:ascii="Times New Roman" w:hAnsi="Times New Roman"/>
          <w:sz w:val="24"/>
          <w:szCs w:val="24"/>
        </w:rPr>
        <w:t>:</w:t>
      </w:r>
      <w:proofErr w:type="gramEnd"/>
      <w:r w:rsidRPr="00F84E60">
        <w:rPr>
          <w:rFonts w:ascii="Times New Roman" w:hAnsi="Times New Roman"/>
          <w:sz w:val="24"/>
          <w:szCs w:val="24"/>
        </w:rPr>
        <w:t xml:space="preserve">  ……………………….</w:t>
      </w:r>
      <w:r w:rsidRPr="00F84E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>İMZA</w:t>
      </w:r>
      <w:r>
        <w:rPr>
          <w:rFonts w:ascii="Times New Roman" w:hAnsi="Times New Roman"/>
          <w:sz w:val="24"/>
          <w:szCs w:val="24"/>
        </w:rPr>
        <w:t>:</w:t>
      </w:r>
    </w:p>
    <w:p w:rsidR="009D0823" w:rsidRDefault="009D0823" w:rsidP="009D0823">
      <w:pPr>
        <w:spacing w:before="240" w:after="0" w:line="24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9D0823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Mezuniyet tezi C</w:t>
      </w:r>
      <w:r w:rsidRPr="00F84E60">
        <w:rPr>
          <w:rFonts w:ascii="Times New Roman" w:hAnsi="Times New Roman"/>
          <w:sz w:val="24"/>
          <w:szCs w:val="24"/>
        </w:rPr>
        <w:t xml:space="preserve">iltli </w:t>
      </w:r>
      <w:r>
        <w:rPr>
          <w:rFonts w:ascii="Times New Roman" w:hAnsi="Times New Roman"/>
          <w:sz w:val="24"/>
          <w:szCs w:val="24"/>
        </w:rPr>
        <w:t xml:space="preserve">(1 nüsha elden teslim edilecek) </w:t>
      </w:r>
      <w:r w:rsidRPr="00F84E60">
        <w:rPr>
          <w:rFonts w:ascii="Times New Roman" w:hAnsi="Times New Roman"/>
          <w:sz w:val="24"/>
          <w:szCs w:val="24"/>
        </w:rPr>
        <w:t xml:space="preserve">ve </w:t>
      </w:r>
      <w:r w:rsidR="00595CE4"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 xml:space="preserve">BYS </w:t>
      </w:r>
      <w:r w:rsidRPr="00F84E60">
        <w:rPr>
          <w:rFonts w:ascii="Times New Roman" w:hAnsi="Times New Roman"/>
          <w:sz w:val="24"/>
          <w:szCs w:val="24"/>
        </w:rPr>
        <w:t xml:space="preserve">ortamında </w:t>
      </w:r>
      <w:r>
        <w:rPr>
          <w:rFonts w:ascii="Times New Roman" w:hAnsi="Times New Roman"/>
          <w:sz w:val="24"/>
          <w:szCs w:val="24"/>
        </w:rPr>
        <w:t>(Word dosyası) olarak</w:t>
      </w:r>
      <w:r w:rsidRPr="00F84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Dekanlığa gönderilecektir.</w:t>
      </w:r>
    </w:p>
    <w:p w:rsidR="009D0823" w:rsidRPr="00F84E60" w:rsidRDefault="009D0823" w:rsidP="009D0823">
      <w:pPr>
        <w:spacing w:before="240" w:line="480" w:lineRule="auto"/>
        <w:ind w:left="-142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5421"/>
        <w:gridCol w:w="1389"/>
      </w:tblGrid>
      <w:tr w:rsidR="009D0823" w:rsidRPr="00F84E60" w:rsidTr="008D5EC2">
        <w:trPr>
          <w:trHeight w:val="180"/>
          <w:jc w:val="center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0823" w:rsidRPr="00F84E60" w:rsidRDefault="009D0823" w:rsidP="008D5EC2">
            <w:pPr>
              <w:tabs>
                <w:tab w:val="left" w:pos="2410"/>
              </w:tabs>
              <w:spacing w:before="80" w:after="60" w:line="240" w:lineRule="auto"/>
              <w:ind w:left="-709" w:right="499" w:firstLine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b/>
                <w:noProof/>
                <w:kern w:val="28"/>
                <w:sz w:val="20"/>
                <w:szCs w:val="20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7B1F6658" wp14:editId="7EA62A9C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0</wp:posOffset>
                  </wp:positionV>
                  <wp:extent cx="695325" cy="69532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0823" w:rsidRPr="00F84E60" w:rsidRDefault="009D0823" w:rsidP="008D5EC2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ATATÜRK ÜNİVERSİTESİ</w:t>
            </w:r>
          </w:p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VETERİNER FAKÜLTESİ</w:t>
            </w:r>
          </w:p>
          <w:p w:rsidR="009D0823" w:rsidRPr="00F84E60" w:rsidRDefault="009D0823" w:rsidP="008D5EC2">
            <w:pPr>
              <w:spacing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SEMİNER KONUSU</w:t>
            </w: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before="80" w:after="60" w:line="240" w:lineRule="auto"/>
              <w:ind w:right="-42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D0823" w:rsidRPr="00F84E60" w:rsidTr="008D5EC2">
        <w:trPr>
          <w:trHeight w:val="180"/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D0823" w:rsidRPr="00F84E60" w:rsidRDefault="009D0823" w:rsidP="008D5E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ÖĞRENCİNİN</w:t>
            </w:r>
          </w:p>
        </w:tc>
      </w:tr>
      <w:tr w:rsidR="009D0823" w:rsidRPr="00F84E60" w:rsidTr="008D5EC2">
        <w:trPr>
          <w:trHeight w:val="180"/>
          <w:jc w:val="center"/>
        </w:trPr>
        <w:tc>
          <w:tcPr>
            <w:tcW w:w="900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Adı, Soyadı</w:t>
            </w: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  <w:proofErr w:type="gramStart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proofErr w:type="gramEnd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</w:t>
            </w:r>
          </w:p>
          <w:p w:rsidR="009D0823" w:rsidRPr="00F84E60" w:rsidRDefault="009D0823" w:rsidP="008D5EC2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Fakülte No       </w:t>
            </w:r>
            <w:proofErr w:type="gramStart"/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proofErr w:type="gramEnd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</w:t>
            </w:r>
          </w:p>
        </w:tc>
      </w:tr>
      <w:tr w:rsidR="009D0823" w:rsidRPr="00F84E60" w:rsidTr="008D5EC2">
        <w:trPr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D0823" w:rsidRPr="00F84E60" w:rsidTr="008D5EC2">
        <w:trPr>
          <w:jc w:val="center"/>
        </w:trPr>
        <w:tc>
          <w:tcPr>
            <w:tcW w:w="90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Adı geçen öğrencinin seminer konusu, Anabilim Dalı Kurulunda görüşülerek; “………………………………………………………………………………………………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olmasına</w:t>
            </w:r>
            <w:proofErr w:type="gramEnd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karar verilmiştir.       </w:t>
            </w:r>
            <w:proofErr w:type="gramStart"/>
            <w:r w:rsidR="00F75438">
              <w:rPr>
                <w:rFonts w:ascii="Times New Roman" w:hAnsi="Times New Roman"/>
                <w:b/>
                <w:bCs/>
                <w:sz w:val="24"/>
                <w:szCs w:val="24"/>
              </w:rPr>
              <w:t>….</w:t>
            </w:r>
            <w:proofErr w:type="gramEnd"/>
            <w:r w:rsidR="00F75438">
              <w:rPr>
                <w:rFonts w:ascii="Times New Roman" w:hAnsi="Times New Roman"/>
                <w:b/>
                <w:bCs/>
                <w:sz w:val="24"/>
                <w:szCs w:val="24"/>
              </w:rPr>
              <w:t>/…./ 20</w:t>
            </w:r>
            <w:r w:rsidR="00595CE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Danışman Öğretim Üyesi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Unvanı, Adı, Soyadı   </w:t>
            </w:r>
            <w:proofErr w:type="gramStart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:…</w:t>
            </w:r>
            <w:proofErr w:type="gramEnd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         İmza ………………………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 Anabilim Dalı Başkanı</w:t>
            </w:r>
          </w:p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Unvanı, Adı, Soyadı   </w:t>
            </w:r>
            <w:proofErr w:type="gramStart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:…</w:t>
            </w:r>
            <w:proofErr w:type="gramEnd"/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………………………………         İmza ……………………… </w:t>
            </w:r>
          </w:p>
          <w:p w:rsidR="009D0823" w:rsidRPr="00F84E60" w:rsidRDefault="009D0823" w:rsidP="008D5EC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</w:t>
            </w:r>
          </w:p>
        </w:tc>
      </w:tr>
    </w:tbl>
    <w:p w:rsidR="009D0823" w:rsidRPr="00F84E60" w:rsidRDefault="009D0823" w:rsidP="009D082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0823" w:rsidRPr="00F84E60" w:rsidRDefault="009D0823" w:rsidP="009D082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D0823" w:rsidRPr="00F84E60" w:rsidRDefault="009D0823" w:rsidP="009D082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4E60">
        <w:rPr>
          <w:rFonts w:ascii="Times New Roman" w:hAnsi="Times New Roman"/>
          <w:b/>
          <w:sz w:val="24"/>
          <w:szCs w:val="24"/>
        </w:rPr>
        <w:t xml:space="preserve">AÇIKLAMA </w:t>
      </w:r>
    </w:p>
    <w:p w:rsidR="009D0823" w:rsidRPr="00F84E60" w:rsidRDefault="009D0823" w:rsidP="009D0823">
      <w:pPr>
        <w:pStyle w:val="ListeParagraf"/>
        <w:widowControl w:val="0"/>
        <w:numPr>
          <w:ilvl w:val="0"/>
          <w:numId w:val="2"/>
        </w:numPr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F84E60">
        <w:rPr>
          <w:rFonts w:ascii="Times New Roman" w:hAnsi="Times New Roman"/>
          <w:sz w:val="24"/>
          <w:szCs w:val="24"/>
        </w:rPr>
        <w:t xml:space="preserve">Mezuniyet Tezinin alınması, yazılması, düzenlenmesi, teslimi ve değerlendirilmesi  “Atatürk Üniversitesi Veteriner Fakültesi Mezuniyet </w:t>
      </w:r>
      <w:r>
        <w:rPr>
          <w:rFonts w:ascii="Times New Roman" w:hAnsi="Times New Roman"/>
          <w:sz w:val="24"/>
          <w:szCs w:val="24"/>
        </w:rPr>
        <w:t>T</w:t>
      </w:r>
      <w:r w:rsidRPr="00F84E60">
        <w:rPr>
          <w:rFonts w:ascii="Times New Roman" w:hAnsi="Times New Roman"/>
          <w:sz w:val="24"/>
          <w:szCs w:val="24"/>
        </w:rPr>
        <w:t xml:space="preserve">ezi Uygulama Esaslarına” göre yürütülür. </w:t>
      </w:r>
    </w:p>
    <w:p w:rsidR="009D0823" w:rsidRPr="00F84E60" w:rsidRDefault="009D0823" w:rsidP="009D0823">
      <w:pPr>
        <w:pStyle w:val="ListeParagraf"/>
        <w:widowControl w:val="0"/>
        <w:numPr>
          <w:ilvl w:val="0"/>
          <w:numId w:val="2"/>
        </w:numPr>
        <w:spacing w:after="0"/>
        <w:ind w:left="284" w:hanging="426"/>
        <w:rPr>
          <w:rFonts w:ascii="Times New Roman" w:hAnsi="Times New Roman"/>
          <w:sz w:val="24"/>
          <w:szCs w:val="24"/>
        </w:rPr>
      </w:pPr>
      <w:r w:rsidRPr="00F84E60">
        <w:rPr>
          <w:rFonts w:ascii="Times New Roman" w:hAnsi="Times New Roman"/>
          <w:sz w:val="24"/>
          <w:szCs w:val="24"/>
        </w:rPr>
        <w:t>Mezuniyet tezi konusu eğitim öğretim başlangıcı</w:t>
      </w:r>
      <w:r>
        <w:rPr>
          <w:rFonts w:ascii="Times New Roman" w:hAnsi="Times New Roman"/>
          <w:sz w:val="24"/>
          <w:szCs w:val="24"/>
        </w:rPr>
        <w:t xml:space="preserve">ndan sonra iki hafta </w:t>
      </w:r>
      <w:r w:rsidRPr="00F84E60">
        <w:rPr>
          <w:rFonts w:ascii="Times New Roman" w:hAnsi="Times New Roman"/>
          <w:sz w:val="24"/>
          <w:szCs w:val="24"/>
        </w:rPr>
        <w:t>içinde Anabilim dalı tarafından Dekanlığa iletilir.</w:t>
      </w:r>
    </w:p>
    <w:p w:rsidR="009D0823" w:rsidRDefault="009D0823" w:rsidP="009D0823">
      <w:pPr>
        <w:pStyle w:val="ListeParagraf"/>
        <w:widowControl w:val="0"/>
        <w:spacing w:after="0"/>
        <w:ind w:left="142"/>
        <w:rPr>
          <w:rFonts w:asciiTheme="minorHAnsi" w:hAnsiTheme="minorHAnsi"/>
          <w:sz w:val="24"/>
          <w:szCs w:val="24"/>
        </w:rPr>
      </w:pPr>
    </w:p>
    <w:p w:rsidR="009D0823" w:rsidRDefault="009D0823" w:rsidP="009D0823">
      <w:pPr>
        <w:pStyle w:val="ListeParagraf"/>
        <w:widowControl w:val="0"/>
        <w:spacing w:after="0"/>
        <w:ind w:left="142"/>
        <w:rPr>
          <w:rFonts w:asciiTheme="minorHAnsi" w:hAnsiTheme="minorHAnsi"/>
          <w:sz w:val="24"/>
          <w:szCs w:val="24"/>
        </w:rPr>
      </w:pPr>
    </w:p>
    <w:p w:rsidR="009D0823" w:rsidRDefault="009D0823" w:rsidP="009D0823">
      <w:pPr>
        <w:pStyle w:val="ListeParagraf"/>
        <w:widowControl w:val="0"/>
        <w:spacing w:after="0"/>
        <w:ind w:left="142"/>
        <w:rPr>
          <w:rFonts w:asciiTheme="minorHAnsi" w:hAnsiTheme="minorHAnsi"/>
          <w:sz w:val="24"/>
          <w:szCs w:val="24"/>
        </w:rPr>
      </w:pPr>
    </w:p>
    <w:p w:rsidR="009D0823" w:rsidRDefault="009D0823" w:rsidP="009D0823">
      <w:pPr>
        <w:pStyle w:val="ListeParagraf"/>
        <w:widowControl w:val="0"/>
        <w:spacing w:after="0"/>
        <w:ind w:left="142"/>
        <w:rPr>
          <w:rFonts w:asciiTheme="minorHAnsi" w:hAnsiTheme="minorHAnsi"/>
          <w:sz w:val="24"/>
          <w:szCs w:val="24"/>
        </w:rPr>
      </w:pPr>
    </w:p>
    <w:p w:rsidR="009D0823" w:rsidRDefault="009D0823" w:rsidP="009D0823">
      <w:pPr>
        <w:pStyle w:val="ListeParagraf"/>
        <w:widowControl w:val="0"/>
        <w:spacing w:after="0"/>
        <w:ind w:left="142"/>
        <w:rPr>
          <w:rFonts w:asciiTheme="minorHAnsi" w:hAnsiTheme="minorHAnsi"/>
          <w:sz w:val="24"/>
          <w:szCs w:val="24"/>
        </w:rPr>
      </w:pPr>
    </w:p>
    <w:p w:rsidR="009D0823" w:rsidRDefault="009D0823" w:rsidP="009D0823">
      <w:pPr>
        <w:pStyle w:val="ListeParagraf"/>
        <w:widowControl w:val="0"/>
        <w:spacing w:after="0"/>
        <w:ind w:left="142"/>
        <w:rPr>
          <w:rFonts w:asciiTheme="minorHAnsi" w:hAnsiTheme="minorHAnsi"/>
          <w:sz w:val="24"/>
          <w:szCs w:val="24"/>
        </w:rPr>
      </w:pPr>
    </w:p>
    <w:p w:rsidR="009D0823" w:rsidRDefault="009D0823" w:rsidP="009D0823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21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6202"/>
        <w:gridCol w:w="2399"/>
      </w:tblGrid>
      <w:tr w:rsidR="009D0823" w:rsidRPr="00F84E60" w:rsidTr="008D5EC2">
        <w:trPr>
          <w:trHeight w:val="180"/>
        </w:trPr>
        <w:tc>
          <w:tcPr>
            <w:tcW w:w="9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after="0" w:line="12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ATATÜRK ÜNİVERSİTESİ</w:t>
            </w:r>
          </w:p>
          <w:p w:rsidR="009D0823" w:rsidRPr="00F84E60" w:rsidRDefault="009D0823" w:rsidP="008D5EC2">
            <w:pPr>
              <w:spacing w:after="0" w:line="24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VETERİNER FAKÜLTESİ</w:t>
            </w:r>
          </w:p>
          <w:p w:rsidR="009D0823" w:rsidRPr="00F84E60" w:rsidRDefault="009D0823" w:rsidP="008D5EC2">
            <w:pPr>
              <w:spacing w:before="80" w:after="60" w:line="240" w:lineRule="auto"/>
              <w:ind w:left="104" w:right="-33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 xml:space="preserve">SEMİNER DEĞERLENDİRME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ORMU</w:t>
            </w:r>
          </w:p>
        </w:tc>
      </w:tr>
      <w:tr w:rsidR="009D0823" w:rsidRPr="00F84E60" w:rsidTr="008D5EC2">
        <w:trPr>
          <w:trHeight w:val="180"/>
        </w:trPr>
        <w:tc>
          <w:tcPr>
            <w:tcW w:w="9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after="0" w:line="120" w:lineRule="auto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240" w:lineRule="auto"/>
              <w:ind w:left="104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Öğrencinin</w:t>
            </w:r>
          </w:p>
          <w:p w:rsidR="009D0823" w:rsidRPr="00F84E60" w:rsidRDefault="009D0823" w:rsidP="008D5EC2">
            <w:pPr>
              <w:tabs>
                <w:tab w:val="left" w:pos="1578"/>
              </w:tabs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  <w:proofErr w:type="gramStart"/>
            <w:r w:rsidRPr="00F84E60">
              <w:rPr>
                <w:rFonts w:ascii="Times New Roman" w:hAnsi="Times New Roman"/>
                <w:sz w:val="24"/>
                <w:szCs w:val="24"/>
              </w:rPr>
              <w:t xml:space="preserve"> :…</w:t>
            </w:r>
            <w:proofErr w:type="gramEnd"/>
            <w:r w:rsidRPr="00F84E60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9D0823" w:rsidRPr="00F84E60" w:rsidRDefault="009D0823" w:rsidP="008D5EC2">
            <w:pPr>
              <w:tabs>
                <w:tab w:val="left" w:pos="1436"/>
              </w:tabs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 xml:space="preserve">Fakülte No     </w:t>
            </w:r>
            <w:proofErr w:type="gramStart"/>
            <w:r w:rsidRPr="00F84E60">
              <w:rPr>
                <w:rFonts w:ascii="Times New Roman" w:hAnsi="Times New Roman"/>
                <w:sz w:val="24"/>
                <w:szCs w:val="24"/>
              </w:rPr>
              <w:t xml:space="preserve"> :…</w:t>
            </w:r>
            <w:proofErr w:type="gramEnd"/>
            <w:r w:rsidRPr="00F84E60">
              <w:rPr>
                <w:rFonts w:ascii="Times New Roman" w:hAnsi="Times New Roman"/>
                <w:sz w:val="24"/>
                <w:szCs w:val="24"/>
              </w:rPr>
              <w:t>…………………………………….</w:t>
            </w:r>
          </w:p>
          <w:p w:rsidR="009D0823" w:rsidRPr="00F84E60" w:rsidRDefault="009D0823" w:rsidP="008D5EC2">
            <w:pPr>
              <w:spacing w:after="0" w:line="240" w:lineRule="auto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 xml:space="preserve">Seminer Konusu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F84E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9D0823" w:rsidRPr="00F84E60" w:rsidRDefault="009D0823" w:rsidP="008D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D0823" w:rsidRPr="00F84E60" w:rsidRDefault="009D0823" w:rsidP="008D5EC2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……………………………………………………………………………………………………………………………………………………………”</w:t>
            </w:r>
          </w:p>
        </w:tc>
      </w:tr>
      <w:tr w:rsidR="009D0823" w:rsidRPr="00F84E60" w:rsidTr="008D5EC2">
        <w:trPr>
          <w:trHeight w:val="584"/>
        </w:trPr>
        <w:tc>
          <w:tcPr>
            <w:tcW w:w="942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0823" w:rsidRPr="00F84E60" w:rsidRDefault="009D0823" w:rsidP="008D5EC2">
            <w:pPr>
              <w:spacing w:after="0" w:line="360" w:lineRule="auto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 xml:space="preserve">Sunum Tarihi:                                                                  Sunum Saati: </w:t>
            </w: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22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bCs/>
                <w:sz w:val="24"/>
                <w:szCs w:val="24"/>
              </w:rPr>
              <w:t>DEĞERLENDİRME</w:t>
            </w:r>
          </w:p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Not  (10 / 100)*</w:t>
            </w: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82"/>
        </w:trPr>
        <w:tc>
          <w:tcPr>
            <w:tcW w:w="82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02" w:type="dxa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Cs/>
                <w:sz w:val="24"/>
                <w:szCs w:val="24"/>
              </w:rPr>
              <w:t xml:space="preserve">Konunun Özgünlüğü </w:t>
            </w: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2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02" w:type="dxa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 xml:space="preserve">Düzenleme </w:t>
            </w: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2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02" w:type="dxa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İçerik ve Yeni Bilgilerin Kullanımı</w:t>
            </w: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2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202" w:type="dxa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 xml:space="preserve">Yazım Dili ve Türkçenin Kullanımı         </w:t>
            </w: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2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02" w:type="dxa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Genel Literatür Bilgisi</w:t>
            </w: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2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02" w:type="dxa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Konuya Hâkimiyet</w:t>
            </w: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2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202" w:type="dxa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Zamanı Kullanma, Sunuş Süresi</w:t>
            </w: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2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202" w:type="dxa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Konuşma Yeteneği ve Dil</w:t>
            </w: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2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202" w:type="dxa"/>
            <w:vAlign w:val="center"/>
          </w:tcPr>
          <w:p w:rsidR="009D0823" w:rsidRPr="00F84E60" w:rsidRDefault="009D0823" w:rsidP="008D5E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>Görsel Materyal Kullanımı</w:t>
            </w: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820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202" w:type="dxa"/>
            <w:vAlign w:val="center"/>
          </w:tcPr>
          <w:p w:rsidR="009D0823" w:rsidRPr="00F84E60" w:rsidRDefault="009D0823" w:rsidP="008D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 xml:space="preserve">Öğrencinin yıl içindeki performansı </w:t>
            </w:r>
          </w:p>
          <w:p w:rsidR="009D0823" w:rsidRPr="00F84E60" w:rsidRDefault="009D0823" w:rsidP="008D5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E60">
              <w:rPr>
                <w:rFonts w:ascii="Times New Roman" w:hAnsi="Times New Roman"/>
                <w:sz w:val="24"/>
                <w:szCs w:val="24"/>
              </w:rPr>
              <w:t xml:space="preserve">(Düzen, araştırıcılık, ilgi ve motivasyon) </w:t>
            </w: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22" w:type="dxa"/>
            <w:gridSpan w:val="2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0823" w:rsidRPr="00F84E60" w:rsidRDefault="009D0823" w:rsidP="008D5EC2">
            <w:pPr>
              <w:spacing w:after="0" w:line="18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DEĞERLENDİRME NOTU</w:t>
            </w:r>
          </w:p>
          <w:p w:rsidR="009D0823" w:rsidRPr="00F84E60" w:rsidRDefault="009D0823" w:rsidP="008D5EC2">
            <w:pPr>
              <w:spacing w:after="0" w:line="18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823" w:rsidRPr="00F84E60" w:rsidTr="008D5E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7022" w:type="dxa"/>
            <w:gridSpan w:val="2"/>
            <w:vAlign w:val="center"/>
          </w:tcPr>
          <w:p w:rsidR="009D0823" w:rsidRPr="00F84E60" w:rsidRDefault="009D0823" w:rsidP="008D5EC2">
            <w:pPr>
              <w:spacing w:before="120"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4E60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BDB18F" wp14:editId="5351A3C6">
                      <wp:simplePos x="0" y="0"/>
                      <wp:positionH relativeFrom="column">
                        <wp:posOffset>2990215</wp:posOffset>
                      </wp:positionH>
                      <wp:positionV relativeFrom="paragraph">
                        <wp:posOffset>78740</wp:posOffset>
                      </wp:positionV>
                      <wp:extent cx="142875" cy="152400"/>
                      <wp:effectExtent l="0" t="0" r="28575" b="19050"/>
                      <wp:wrapNone/>
                      <wp:docPr id="37" name="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9AB32" id="Yuvarlatılmış Dikdörtgen 37" o:spid="_x0000_s1026" style="position:absolute;margin-left:235.45pt;margin-top:6.2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" fillcolor="window" strokecolor="windowText" strokeweight=".25pt"/>
                  </w:pict>
                </mc:Fallback>
              </mc:AlternateContent>
            </w:r>
            <w:r w:rsidRPr="00F84E60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04C130" wp14:editId="17743B9C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74930</wp:posOffset>
                      </wp:positionV>
                      <wp:extent cx="142875" cy="152400"/>
                      <wp:effectExtent l="0" t="0" r="28575" b="19050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CFECA" id="Yuvarlatılmış Dikdörtgen 36" o:spid="_x0000_s1026" style="position:absolute;margin-left:67.5pt;margin-top:5.9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" fillcolor="white [3201]" strokecolor="black [3200]" strokeweight=".25pt">
                      <v:stroke joinstyle="miter"/>
                    </v:roundrect>
                  </w:pict>
                </mc:Fallback>
              </mc:AlternateContent>
            </w:r>
            <w:r w:rsidRPr="00F84E60">
              <w:rPr>
                <w:rFonts w:ascii="Times New Roman" w:hAnsi="Times New Roman"/>
                <w:b/>
                <w:sz w:val="24"/>
                <w:szCs w:val="24"/>
              </w:rPr>
              <w:t>BAŞARILI                                   BAŞARISIZ</w:t>
            </w:r>
          </w:p>
        </w:tc>
        <w:tc>
          <w:tcPr>
            <w:tcW w:w="2399" w:type="dxa"/>
            <w:vAlign w:val="center"/>
          </w:tcPr>
          <w:p w:rsidR="009D0823" w:rsidRPr="00F84E60" w:rsidRDefault="009D0823" w:rsidP="008D5EC2">
            <w:pPr>
              <w:spacing w:after="0" w:line="1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0823" w:rsidRPr="003764BD" w:rsidRDefault="009D0823" w:rsidP="009D0823">
      <w:pPr>
        <w:spacing w:line="240" w:lineRule="auto"/>
        <w:ind w:left="-142"/>
        <w:contextualSpacing/>
        <w:rPr>
          <w:rFonts w:ascii="Times New Roman" w:hAnsi="Times New Roman"/>
          <w:i/>
          <w:sz w:val="20"/>
          <w:szCs w:val="20"/>
        </w:rPr>
      </w:pPr>
      <w:r w:rsidRPr="003764BD">
        <w:rPr>
          <w:rFonts w:ascii="Times New Roman" w:hAnsi="Times New Roman"/>
          <w:i/>
          <w:sz w:val="20"/>
          <w:szCs w:val="20"/>
        </w:rPr>
        <w:t xml:space="preserve">* Her bir parametre 10 üzerinden değerlendirilecek, daha sonra bu notlar toplanarak Mezuniyet tezi notu hesaplanacaktır. 60 üzeri not başarılı olarak değerlendirilecektir. </w:t>
      </w:r>
    </w:p>
    <w:p w:rsidR="009D0823" w:rsidRPr="003764BD" w:rsidRDefault="009D0823" w:rsidP="009D0823">
      <w:pPr>
        <w:spacing w:line="240" w:lineRule="auto"/>
        <w:ind w:left="-142"/>
        <w:contextualSpacing/>
        <w:rPr>
          <w:rFonts w:ascii="Times New Roman" w:hAnsi="Times New Roman"/>
          <w:i/>
          <w:sz w:val="20"/>
          <w:szCs w:val="20"/>
        </w:rPr>
      </w:pPr>
      <w:r w:rsidRPr="003764BD">
        <w:rPr>
          <w:rFonts w:ascii="Times New Roman" w:hAnsi="Times New Roman"/>
          <w:i/>
          <w:sz w:val="20"/>
          <w:szCs w:val="20"/>
        </w:rPr>
        <w:t>Seminer Yarıyıl sonu sınavlarının son gününde Anabilim Dalı Başkanlığı aracılığı ile Dekanlığa gönderilir.</w:t>
      </w:r>
    </w:p>
    <w:p w:rsidR="009D0823" w:rsidRPr="00F84E60" w:rsidRDefault="009D0823" w:rsidP="009D0823">
      <w:pPr>
        <w:spacing w:line="240" w:lineRule="auto"/>
        <w:ind w:left="-142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F84E60"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ab/>
        <w:t xml:space="preserve"> </w:t>
      </w:r>
      <w:r w:rsidR="00F75438">
        <w:rPr>
          <w:rFonts w:ascii="Times New Roman" w:hAnsi="Times New Roman"/>
          <w:b/>
          <w:sz w:val="24"/>
          <w:szCs w:val="24"/>
        </w:rPr>
        <w:t>……/……/20</w:t>
      </w:r>
      <w:r w:rsidR="00595CE4">
        <w:rPr>
          <w:rFonts w:ascii="Times New Roman" w:hAnsi="Times New Roman"/>
          <w:b/>
          <w:sz w:val="24"/>
          <w:szCs w:val="24"/>
        </w:rPr>
        <w:t>2</w:t>
      </w:r>
    </w:p>
    <w:p w:rsidR="009D0823" w:rsidRDefault="009D0823" w:rsidP="009D0823">
      <w:pPr>
        <w:spacing w:line="360" w:lineRule="auto"/>
        <w:ind w:left="-142"/>
        <w:contextualSpacing/>
        <w:rPr>
          <w:rFonts w:ascii="Times New Roman" w:hAnsi="Times New Roman"/>
          <w:sz w:val="24"/>
          <w:szCs w:val="24"/>
        </w:rPr>
      </w:pPr>
    </w:p>
    <w:p w:rsidR="009D0823" w:rsidRDefault="009D0823" w:rsidP="009D0823">
      <w:pPr>
        <w:spacing w:line="36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F84E60">
        <w:rPr>
          <w:rFonts w:ascii="Times New Roman" w:hAnsi="Times New Roman"/>
          <w:sz w:val="24"/>
          <w:szCs w:val="24"/>
        </w:rPr>
        <w:t xml:space="preserve">Danışman </w:t>
      </w:r>
      <w:proofErr w:type="gramStart"/>
      <w:r w:rsidRPr="00F84E60">
        <w:rPr>
          <w:rFonts w:ascii="Times New Roman" w:hAnsi="Times New Roman"/>
          <w:sz w:val="24"/>
          <w:szCs w:val="24"/>
        </w:rPr>
        <w:tab/>
        <w:t>:  …</w:t>
      </w:r>
      <w:proofErr w:type="gramEnd"/>
      <w:r w:rsidRPr="00F84E60">
        <w:rPr>
          <w:rFonts w:ascii="Times New Roman" w:hAnsi="Times New Roman"/>
          <w:sz w:val="24"/>
          <w:szCs w:val="24"/>
        </w:rPr>
        <w:t>…………………………………….</w:t>
      </w:r>
      <w:r w:rsidRPr="00F84E60"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ab/>
        <w:t>İMZA :</w:t>
      </w:r>
      <w:r w:rsidRPr="00F84E60">
        <w:rPr>
          <w:rFonts w:ascii="Times New Roman" w:hAnsi="Times New Roman"/>
          <w:sz w:val="24"/>
          <w:szCs w:val="24"/>
        </w:rPr>
        <w:tab/>
      </w:r>
    </w:p>
    <w:p w:rsidR="009D0823" w:rsidRDefault="009D0823" w:rsidP="009D0823">
      <w:pPr>
        <w:spacing w:line="36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F84E60">
        <w:rPr>
          <w:rFonts w:ascii="Times New Roman" w:hAnsi="Times New Roman"/>
          <w:sz w:val="24"/>
          <w:szCs w:val="24"/>
        </w:rPr>
        <w:t>Öğretim Üyesi</w:t>
      </w:r>
      <w:proofErr w:type="gramStart"/>
      <w:r w:rsidRPr="00F84E60">
        <w:rPr>
          <w:rFonts w:ascii="Times New Roman" w:hAnsi="Times New Roman"/>
          <w:sz w:val="24"/>
          <w:szCs w:val="24"/>
        </w:rPr>
        <w:tab/>
        <w:t>:  …</w:t>
      </w:r>
      <w:proofErr w:type="gramEnd"/>
      <w:r w:rsidRPr="00F84E60">
        <w:rPr>
          <w:rFonts w:ascii="Times New Roman" w:hAnsi="Times New Roman"/>
          <w:sz w:val="24"/>
          <w:szCs w:val="24"/>
        </w:rPr>
        <w:t>…………………………………….</w:t>
      </w:r>
      <w:r w:rsidRPr="00F84E60"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ab/>
      </w:r>
      <w:proofErr w:type="gramStart"/>
      <w:r w:rsidRPr="00F84E60">
        <w:rPr>
          <w:rFonts w:ascii="Times New Roman" w:hAnsi="Times New Roman"/>
          <w:sz w:val="24"/>
          <w:szCs w:val="24"/>
        </w:rPr>
        <w:t>İMZA :</w:t>
      </w:r>
      <w:proofErr w:type="gramEnd"/>
    </w:p>
    <w:p w:rsidR="009D0823" w:rsidRPr="00F84E60" w:rsidRDefault="009D0823" w:rsidP="009D0823">
      <w:pPr>
        <w:spacing w:line="360" w:lineRule="auto"/>
        <w:ind w:left="-142"/>
        <w:contextualSpacing/>
        <w:rPr>
          <w:rFonts w:ascii="Times New Roman" w:hAnsi="Times New Roman"/>
          <w:sz w:val="24"/>
          <w:szCs w:val="24"/>
        </w:rPr>
      </w:pPr>
      <w:r w:rsidRPr="00F84E60">
        <w:rPr>
          <w:rFonts w:ascii="Times New Roman" w:hAnsi="Times New Roman"/>
          <w:sz w:val="24"/>
          <w:szCs w:val="24"/>
        </w:rPr>
        <w:t>Öğretim Üyesi</w:t>
      </w:r>
      <w:proofErr w:type="gramStart"/>
      <w:r w:rsidRPr="00F84E60">
        <w:rPr>
          <w:rFonts w:ascii="Times New Roman" w:hAnsi="Times New Roman"/>
          <w:sz w:val="24"/>
          <w:szCs w:val="24"/>
        </w:rPr>
        <w:tab/>
        <w:t>:  …</w:t>
      </w:r>
      <w:proofErr w:type="gramEnd"/>
      <w:r w:rsidRPr="00F84E60">
        <w:rPr>
          <w:rFonts w:ascii="Times New Roman" w:hAnsi="Times New Roman"/>
          <w:sz w:val="24"/>
          <w:szCs w:val="24"/>
        </w:rPr>
        <w:t>…………………………………….</w:t>
      </w:r>
      <w:r w:rsidRPr="00F84E60">
        <w:rPr>
          <w:rFonts w:ascii="Times New Roman" w:hAnsi="Times New Roman"/>
          <w:sz w:val="24"/>
          <w:szCs w:val="24"/>
        </w:rPr>
        <w:tab/>
      </w:r>
      <w:r w:rsidRPr="00F84E60">
        <w:rPr>
          <w:rFonts w:ascii="Times New Roman" w:hAnsi="Times New Roman"/>
          <w:sz w:val="24"/>
          <w:szCs w:val="24"/>
        </w:rPr>
        <w:tab/>
      </w:r>
      <w:proofErr w:type="gramStart"/>
      <w:r w:rsidRPr="00F84E60">
        <w:rPr>
          <w:rFonts w:ascii="Times New Roman" w:hAnsi="Times New Roman"/>
          <w:sz w:val="24"/>
          <w:szCs w:val="24"/>
        </w:rPr>
        <w:t>İMZA :</w:t>
      </w:r>
      <w:proofErr w:type="gramEnd"/>
    </w:p>
    <w:p w:rsidR="002C7916" w:rsidRDefault="009D0823" w:rsidP="009D0823">
      <w:pPr>
        <w:spacing w:line="360" w:lineRule="auto"/>
        <w:ind w:left="-142"/>
        <w:contextualSpacing/>
      </w:pPr>
      <w:r w:rsidRPr="009D0823">
        <w:rPr>
          <w:rFonts w:ascii="Times New Roman" w:hAnsi="Times New Roman"/>
          <w:b/>
          <w:sz w:val="24"/>
          <w:szCs w:val="24"/>
        </w:rPr>
        <w:t>EK:</w:t>
      </w:r>
      <w:r w:rsidRPr="00F84E60">
        <w:rPr>
          <w:rFonts w:ascii="Times New Roman" w:hAnsi="Times New Roman"/>
          <w:sz w:val="24"/>
          <w:szCs w:val="24"/>
        </w:rPr>
        <w:t xml:space="preserve"> Seminer</w:t>
      </w:r>
      <w:r>
        <w:rPr>
          <w:rFonts w:ascii="Times New Roman" w:hAnsi="Times New Roman"/>
          <w:sz w:val="24"/>
          <w:szCs w:val="24"/>
        </w:rPr>
        <w:t xml:space="preserve"> sunum dosyası ile birlikte </w:t>
      </w:r>
      <w:proofErr w:type="spellStart"/>
      <w:r>
        <w:rPr>
          <w:rFonts w:ascii="Times New Roman" w:hAnsi="Times New Roman"/>
          <w:sz w:val="24"/>
          <w:szCs w:val="24"/>
        </w:rPr>
        <w:t>Powerpoint</w:t>
      </w:r>
      <w:proofErr w:type="spellEnd"/>
      <w:r>
        <w:rPr>
          <w:rFonts w:ascii="Times New Roman" w:hAnsi="Times New Roman"/>
          <w:sz w:val="24"/>
          <w:szCs w:val="24"/>
        </w:rPr>
        <w:t xml:space="preserve"> sunu olarak </w:t>
      </w:r>
      <w:r w:rsidR="00595CE4">
        <w:rPr>
          <w:rFonts w:ascii="Times New Roman" w:hAnsi="Times New Roman"/>
          <w:sz w:val="24"/>
          <w:szCs w:val="24"/>
        </w:rPr>
        <w:t>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BYS üzerinden Dekanlığa gönderilecektir. </w:t>
      </w:r>
    </w:p>
    <w:sectPr w:rsidR="002C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D2A05"/>
    <w:multiLevelType w:val="hybridMultilevel"/>
    <w:tmpl w:val="21D8B4CE"/>
    <w:lvl w:ilvl="0" w:tplc="041F0017">
      <w:start w:val="1"/>
      <w:numFmt w:val="lowerLetter"/>
      <w:lvlText w:val="%1)"/>
      <w:lvlJc w:val="left"/>
      <w:pPr>
        <w:ind w:left="1571" w:hanging="360"/>
      </w:pPr>
    </w:lvl>
    <w:lvl w:ilvl="1" w:tplc="E306124E">
      <w:start w:val="1"/>
      <w:numFmt w:val="lowerLetter"/>
      <w:lvlText w:val="%2)"/>
      <w:lvlJc w:val="left"/>
      <w:pPr>
        <w:ind w:left="2291" w:hanging="360"/>
      </w:pPr>
      <w:rPr>
        <w:b/>
      </w:rPr>
    </w:lvl>
    <w:lvl w:ilvl="2" w:tplc="C074CC78">
      <w:start w:val="1"/>
      <w:numFmt w:val="decimal"/>
      <w:lvlText w:val="%3."/>
      <w:lvlJc w:val="left"/>
      <w:pPr>
        <w:ind w:left="3191" w:hanging="360"/>
      </w:pPr>
      <w:rPr>
        <w:rFonts w:hint="default"/>
        <w:b/>
      </w:r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59821EA"/>
    <w:multiLevelType w:val="hybridMultilevel"/>
    <w:tmpl w:val="671AEE6C"/>
    <w:lvl w:ilvl="0" w:tplc="C074CC78">
      <w:start w:val="1"/>
      <w:numFmt w:val="decimal"/>
      <w:lvlText w:val="%1."/>
      <w:lvlJc w:val="left"/>
      <w:pPr>
        <w:ind w:left="319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4B7"/>
    <w:rsid w:val="00094740"/>
    <w:rsid w:val="00100AF5"/>
    <w:rsid w:val="001E14B7"/>
    <w:rsid w:val="002C7916"/>
    <w:rsid w:val="00595CE4"/>
    <w:rsid w:val="006241DF"/>
    <w:rsid w:val="009D0823"/>
    <w:rsid w:val="00C341A1"/>
    <w:rsid w:val="00C827CC"/>
    <w:rsid w:val="00E846AA"/>
    <w:rsid w:val="00F75438"/>
    <w:rsid w:val="00FE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1C593"/>
  <w15:chartTrackingRefBased/>
  <w15:docId w15:val="{D392631B-233C-4936-81D5-93F35A2B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82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08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41D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YILDIZ</dc:creator>
  <cp:keywords/>
  <dc:description/>
  <cp:lastModifiedBy>Mehmet CENGİZ</cp:lastModifiedBy>
  <cp:revision>2</cp:revision>
  <cp:lastPrinted>2018-05-16T08:51:00Z</cp:lastPrinted>
  <dcterms:created xsi:type="dcterms:W3CDTF">2022-01-07T05:51:00Z</dcterms:created>
  <dcterms:modified xsi:type="dcterms:W3CDTF">2022-01-07T05:51:00Z</dcterms:modified>
</cp:coreProperties>
</file>