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62011" w14:textId="7F35889A" w:rsidR="00DF248C" w:rsidRDefault="008D7F10">
      <w:pPr>
        <w:rPr>
          <w:rStyle w:val="Gl"/>
          <w:rFonts w:ascii="Times New Roman" w:hAnsi="Times New Roman" w:cs="Times New Roman"/>
          <w:color w:val="0C0D39"/>
          <w:sz w:val="24"/>
          <w:szCs w:val="24"/>
          <w:shd w:val="clear" w:color="auto" w:fill="FFFFFF"/>
        </w:rPr>
      </w:pPr>
      <w:bookmarkStart w:id="0" w:name="_GoBack"/>
      <w:bookmarkEnd w:id="0"/>
      <w:r w:rsidRPr="00303A81">
        <w:rPr>
          <w:rStyle w:val="Gl"/>
          <w:rFonts w:ascii="Times New Roman" w:hAnsi="Times New Roman" w:cs="Times New Roman"/>
          <w:color w:val="0C0D39"/>
          <w:sz w:val="24"/>
          <w:szCs w:val="24"/>
          <w:shd w:val="clear" w:color="auto" w:fill="FFFFFF"/>
        </w:rPr>
        <w:t>SAĞLIK BİLİMLERİ FAKÜLTESİ EBELİK BÖLÜMÜ KOMİSYON LİSTESİ</w:t>
      </w:r>
    </w:p>
    <w:p w14:paraId="43C66AC4" w14:textId="77777777" w:rsidR="008D7F10" w:rsidRPr="00303A81" w:rsidRDefault="008D7F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F0B25" w:rsidRPr="00303A81" w14:paraId="0C93560D" w14:textId="46282E3A" w:rsidTr="00BF0B25">
        <w:tc>
          <w:tcPr>
            <w:tcW w:w="2972" w:type="dxa"/>
          </w:tcPr>
          <w:p w14:paraId="6DA913CD" w14:textId="77777777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KOMİSYONLAR</w:t>
            </w:r>
          </w:p>
        </w:tc>
        <w:tc>
          <w:tcPr>
            <w:tcW w:w="6804" w:type="dxa"/>
          </w:tcPr>
          <w:p w14:paraId="0E824EB3" w14:textId="126DB1CA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ÜYELER</w:t>
            </w:r>
          </w:p>
        </w:tc>
      </w:tr>
      <w:tr w:rsidR="00BF0B25" w:rsidRPr="00303A81" w14:paraId="0A77A9CC" w14:textId="3811E485" w:rsidTr="00BF0B25">
        <w:tc>
          <w:tcPr>
            <w:tcW w:w="2972" w:type="dxa"/>
          </w:tcPr>
          <w:p w14:paraId="6B6573A3" w14:textId="77777777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AKADEMİK BİRİM KALİTE KOMİSYONU</w:t>
            </w:r>
          </w:p>
        </w:tc>
        <w:tc>
          <w:tcPr>
            <w:tcW w:w="6804" w:type="dxa"/>
          </w:tcPr>
          <w:p w14:paraId="6EFABE0A" w14:textId="77777777" w:rsidR="007A7A9B" w:rsidRDefault="00BF0B25" w:rsidP="0072563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Doç. Dr. Sibel ÖZTÜRK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2178A4B3" w14:textId="476B0063" w:rsidR="00BF0B25" w:rsidRPr="00F636F2" w:rsidRDefault="00BF0B25" w:rsidP="00725635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Doç. Dr. Ayla </w:t>
            </w:r>
            <w:proofErr w:type="spellStart"/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Üyesi Funda Çitil Canbay, </w:t>
            </w:r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Arş. Gör. Sena Nur Timur, Fakülte Sekreteri Yusuf Ziya Asan, Beyza OKUYUCU (Ebelik Bölümü Öğrencisi)</w:t>
            </w:r>
          </w:p>
        </w:tc>
      </w:tr>
      <w:tr w:rsidR="00BF0B25" w:rsidRPr="00303A81" w14:paraId="1A7EF5F4" w14:textId="2C532D76" w:rsidTr="00BF0B25">
        <w:tc>
          <w:tcPr>
            <w:tcW w:w="2972" w:type="dxa"/>
          </w:tcPr>
          <w:p w14:paraId="2BB9B766" w14:textId="77777777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AKREDİTASYON KOMİSYONU</w:t>
            </w:r>
          </w:p>
        </w:tc>
        <w:tc>
          <w:tcPr>
            <w:tcW w:w="6804" w:type="dxa"/>
          </w:tcPr>
          <w:p w14:paraId="42737AD9" w14:textId="51110142" w:rsidR="00BF0B25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Doç. Dr. Sibel ÖZTÜRK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0E03D7D2" w14:textId="09901363" w:rsidR="00BF0B25" w:rsidRPr="00086665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Prof. Dr. Hava Özkan, 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Şahin,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Funda Çitil Canbay,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Arş. Gör. Sena Nur Timur</w:t>
            </w:r>
          </w:p>
        </w:tc>
      </w:tr>
      <w:tr w:rsidR="00BF0B25" w:rsidRPr="00303A81" w14:paraId="15C7BAE0" w14:textId="447B3F7F" w:rsidTr="00BF0B25">
        <w:tc>
          <w:tcPr>
            <w:tcW w:w="2972" w:type="dxa"/>
          </w:tcPr>
          <w:p w14:paraId="13AE5335" w14:textId="1ECC38AC" w:rsidR="00BF0B25" w:rsidRPr="00404EF9" w:rsidRDefault="00BF0B25" w:rsidP="004B34B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Akademik Teşvik Değerlendirme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Komisyonu</w:t>
            </w:r>
          </w:p>
        </w:tc>
        <w:tc>
          <w:tcPr>
            <w:tcW w:w="6804" w:type="dxa"/>
          </w:tcPr>
          <w:p w14:paraId="473FCB6B" w14:textId="14C78E62" w:rsidR="00BF0B25" w:rsidRPr="00086665" w:rsidRDefault="00BF0B25" w:rsidP="006F638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Apay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Prof. Dr. Hava Özkan, 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</w:p>
        </w:tc>
      </w:tr>
      <w:tr w:rsidR="00BF0B25" w:rsidRPr="00303A81" w14:paraId="53F11C30" w14:textId="756BB15E" w:rsidTr="00BF0B25">
        <w:tc>
          <w:tcPr>
            <w:tcW w:w="2972" w:type="dxa"/>
          </w:tcPr>
          <w:p w14:paraId="2A58EB4F" w14:textId="77777777" w:rsidR="00BF0B25" w:rsidRPr="00404EF9" w:rsidRDefault="00BF0B25" w:rsidP="004B34B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Bilimsel ve Sosyal Faaliyet İzleme Komisyonu</w:t>
            </w:r>
          </w:p>
        </w:tc>
        <w:tc>
          <w:tcPr>
            <w:tcW w:w="6804" w:type="dxa"/>
          </w:tcPr>
          <w:p w14:paraId="33D98FFD" w14:textId="77777777" w:rsidR="007A7A9B" w:rsidRDefault="00BF0B25" w:rsidP="00C1656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Üyesi Funda Çitil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F8059C3" w14:textId="5BD92126" w:rsidR="00BF0B25" w:rsidRPr="00086665" w:rsidRDefault="00BF0B25" w:rsidP="00C1656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Meral Kılıç,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Ceylan, Arş. Gör. Sena Nur TİMUR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BF0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Tuba Konak (Ebelik Bölümü Öğrencisi)</w:t>
            </w:r>
          </w:p>
        </w:tc>
      </w:tr>
      <w:tr w:rsidR="00BF0B25" w:rsidRPr="00303A81" w14:paraId="669C4E48" w14:textId="3A0055FF" w:rsidTr="00BF0B25">
        <w:tc>
          <w:tcPr>
            <w:tcW w:w="2972" w:type="dxa"/>
          </w:tcPr>
          <w:p w14:paraId="63D34536" w14:textId="77777777" w:rsidR="00BF0B25" w:rsidRPr="00404EF9" w:rsidRDefault="00BF0B25" w:rsidP="004B34B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Dış Kurumlarla ve Derneklerle İş Birliği Komisyonu</w:t>
            </w:r>
          </w:p>
        </w:tc>
        <w:tc>
          <w:tcPr>
            <w:tcW w:w="6804" w:type="dxa"/>
          </w:tcPr>
          <w:p w14:paraId="089230B7" w14:textId="6399B291" w:rsidR="007A7A9B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9EFEE68" w14:textId="3C75A6F1" w:rsidR="00BF0B25" w:rsidRPr="00086665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Funda Çitil Canbay,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Sultan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0B25" w:rsidRPr="00303A81" w14:paraId="4153BAE9" w14:textId="4499CC4B" w:rsidTr="00BF0B25">
        <w:tc>
          <w:tcPr>
            <w:tcW w:w="2972" w:type="dxa"/>
          </w:tcPr>
          <w:p w14:paraId="15740DB4" w14:textId="77777777" w:rsidR="00BF0B25" w:rsidRPr="00404EF9" w:rsidRDefault="00BF0B25" w:rsidP="002A65A3">
            <w:pPr>
              <w:spacing w:line="480" w:lineRule="auto"/>
              <w:jc w:val="both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Disiplin Komisyonu</w:t>
            </w:r>
          </w:p>
          <w:p w14:paraId="203E7B4C" w14:textId="143C7704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5E3495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Prof.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Dr. Hava Özkan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5B3F4225" w14:textId="25B9EA4C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</w:t>
            </w:r>
          </w:p>
        </w:tc>
      </w:tr>
      <w:tr w:rsidR="00BF0B25" w:rsidRPr="00303A81" w14:paraId="07120AC6" w14:textId="24D96AAC" w:rsidTr="00BF0B25">
        <w:tc>
          <w:tcPr>
            <w:tcW w:w="2972" w:type="dxa"/>
          </w:tcPr>
          <w:p w14:paraId="443642ED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Bölüm Strateji Komisyonu</w:t>
            </w:r>
          </w:p>
        </w:tc>
        <w:tc>
          <w:tcPr>
            <w:tcW w:w="6804" w:type="dxa"/>
          </w:tcPr>
          <w:p w14:paraId="5325E372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Meral Kılıç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43DE0B2C" w14:textId="7C974B04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Dr. 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Funda Çitil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Canbay, Arş. Gör. Gamze Ceylan, Arş. Gör. Sena Nur Timur</w:t>
            </w:r>
          </w:p>
        </w:tc>
      </w:tr>
      <w:tr w:rsidR="00BF0B25" w:rsidRPr="00303A81" w14:paraId="5F32DF38" w14:textId="385F63C9" w:rsidTr="00BF0B25">
        <w:tc>
          <w:tcPr>
            <w:tcW w:w="2972" w:type="dxa"/>
          </w:tcPr>
          <w:p w14:paraId="5A340719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Bölüm Web Sayfası Komisyonu</w:t>
            </w:r>
          </w:p>
        </w:tc>
        <w:tc>
          <w:tcPr>
            <w:tcW w:w="6804" w:type="dxa"/>
          </w:tcPr>
          <w:p w14:paraId="1F137C6C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Şahin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E83F6D4" w14:textId="1934F123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Ceylan, Arş. Gör. Sena Nur Timur</w:t>
            </w:r>
          </w:p>
        </w:tc>
      </w:tr>
      <w:tr w:rsidR="00BF0B25" w:rsidRPr="00303A81" w14:paraId="6B957F2C" w14:textId="67A0F090" w:rsidTr="00BF0B25">
        <w:tc>
          <w:tcPr>
            <w:tcW w:w="2972" w:type="dxa"/>
          </w:tcPr>
          <w:p w14:paraId="6965BCE7" w14:textId="77777777" w:rsidR="00BF0B2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Mezun İzleme Komisyonu</w:t>
            </w:r>
          </w:p>
          <w:p w14:paraId="3DAA520B" w14:textId="289ABDA5" w:rsidR="00BF0B25" w:rsidRPr="002A65A3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877E64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Üyesi Zehra Demet Üst </w:t>
            </w:r>
            <w:proofErr w:type="spellStart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Taşğın</w:t>
            </w:r>
            <w:proofErr w:type="spellEnd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2439C471" w14:textId="615705D4" w:rsidR="00BF0B25" w:rsidRP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Doç. Dr. Meral Kılıç, Dr.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Funda Çitil Canbay,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Dr. Sultan Esra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</w:p>
        </w:tc>
      </w:tr>
      <w:tr w:rsidR="00BF0B25" w:rsidRPr="00303A81" w14:paraId="5AAE7F56" w14:textId="5731EDC1" w:rsidTr="00BF0B25">
        <w:tc>
          <w:tcPr>
            <w:tcW w:w="2972" w:type="dxa"/>
          </w:tcPr>
          <w:p w14:paraId="613CB724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 Komisyonu</w:t>
            </w:r>
          </w:p>
        </w:tc>
        <w:tc>
          <w:tcPr>
            <w:tcW w:w="6804" w:type="dxa"/>
          </w:tcPr>
          <w:p w14:paraId="078B4A38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17AE2A0" w14:textId="7C814D9C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Funda Çitil Canbay,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 Arş. Gör. Sena Nur Timur</w:t>
            </w:r>
          </w:p>
        </w:tc>
      </w:tr>
      <w:tr w:rsidR="00BF0B25" w:rsidRPr="00303A81" w14:paraId="27BB3B04" w14:textId="5254E1FA" w:rsidTr="00BF0B25">
        <w:tc>
          <w:tcPr>
            <w:tcW w:w="2972" w:type="dxa"/>
          </w:tcPr>
          <w:p w14:paraId="7357E27A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Rehberlik Danışmanlık ve Burs Komisyonu</w:t>
            </w:r>
          </w:p>
        </w:tc>
        <w:tc>
          <w:tcPr>
            <w:tcW w:w="6804" w:type="dxa"/>
          </w:tcPr>
          <w:p w14:paraId="14C278E8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Doç. Dr. Meral KILIÇ (Başkan)</w:t>
            </w:r>
          </w:p>
          <w:p w14:paraId="1D6E0319" w14:textId="6926E8EB" w:rsidR="00BF0B2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Sibel Öztürk,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Arş. Gör. Sena Nur TİMUR</w:t>
            </w:r>
          </w:p>
        </w:tc>
      </w:tr>
      <w:tr w:rsidR="00BF0B25" w:rsidRPr="00303A81" w14:paraId="64ECD1DB" w14:textId="2079904E" w:rsidTr="00BF0B25">
        <w:tc>
          <w:tcPr>
            <w:tcW w:w="2972" w:type="dxa"/>
          </w:tcPr>
          <w:p w14:paraId="54D3CA3D" w14:textId="1E1AD42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Yatay Geçiş ve İntibak Komisyonu </w:t>
            </w:r>
          </w:p>
        </w:tc>
        <w:tc>
          <w:tcPr>
            <w:tcW w:w="6804" w:type="dxa"/>
          </w:tcPr>
          <w:p w14:paraId="72A1B8FB" w14:textId="0C83BBF9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Dr.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ibel ÖZTÜRK (Başkan)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 ilgili sınıf danışmanları</w:t>
            </w:r>
          </w:p>
        </w:tc>
      </w:tr>
      <w:tr w:rsidR="00BF0B25" w:rsidRPr="00303A81" w14:paraId="1173A3A0" w14:textId="41425B50" w:rsidTr="00BF0B25">
        <w:tc>
          <w:tcPr>
            <w:tcW w:w="2972" w:type="dxa"/>
          </w:tcPr>
          <w:p w14:paraId="6C3BADF9" w14:textId="77777777" w:rsidR="00BF0B25" w:rsidRPr="00404EF9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Yayın Kurulu Komisyonu</w:t>
            </w:r>
          </w:p>
        </w:tc>
        <w:tc>
          <w:tcPr>
            <w:tcW w:w="6804" w:type="dxa"/>
          </w:tcPr>
          <w:p w14:paraId="1645AF6E" w14:textId="77777777" w:rsidR="007A7A9B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29B5D5B8" w14:textId="71EC6E05" w:rsidR="00BF0B25" w:rsidRPr="00086665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Ceylan, Arş. Gör. Sena Nur TİMUR</w:t>
            </w:r>
          </w:p>
        </w:tc>
      </w:tr>
      <w:tr w:rsidR="00BF0B25" w:rsidRPr="00303A81" w14:paraId="496AD8E5" w14:textId="3FD4BC86" w:rsidTr="00BF0B25">
        <w:tc>
          <w:tcPr>
            <w:tcW w:w="2972" w:type="dxa"/>
          </w:tcPr>
          <w:p w14:paraId="1C58DFBC" w14:textId="77777777" w:rsidR="00BF0B25" w:rsidRPr="00404EF9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Ders Uygulama Komisyonu</w:t>
            </w:r>
          </w:p>
        </w:tc>
        <w:tc>
          <w:tcPr>
            <w:tcW w:w="6804" w:type="dxa"/>
          </w:tcPr>
          <w:p w14:paraId="49E789BF" w14:textId="77777777" w:rsidR="007A7A9B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5F5141DC" w14:textId="487BA14B" w:rsidR="00BF0B25" w:rsidRPr="00086665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oç.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Üyesi Funda Çitil Canbay, Arş. Gör. Gamze Ceylan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F0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Tuba Konak (Ebelik Bölümü Öğrencisi)</w:t>
            </w:r>
          </w:p>
        </w:tc>
      </w:tr>
      <w:tr w:rsidR="00BF0B25" w:rsidRPr="00303A81" w14:paraId="7C3DB2A7" w14:textId="4B588550" w:rsidTr="00BF0B25">
        <w:tc>
          <w:tcPr>
            <w:tcW w:w="2972" w:type="dxa"/>
          </w:tcPr>
          <w:p w14:paraId="230FA56E" w14:textId="77777777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Kariyer Planlama Komisyonu</w:t>
            </w:r>
          </w:p>
        </w:tc>
        <w:tc>
          <w:tcPr>
            <w:tcW w:w="6804" w:type="dxa"/>
          </w:tcPr>
          <w:p w14:paraId="0263140D" w14:textId="77777777" w:rsidR="007A7A9B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5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15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15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Üyesi</w:t>
            </w:r>
            <w:r w:rsidRPr="00315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Funda Çitil Canbay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1DFF3996" w14:textId="4D70FB3C" w:rsidR="00BF0B25" w:rsidRPr="0031522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Sibel Öztürk,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Eli Yalvaç</w:t>
            </w:r>
            <w:r w:rsidRPr="00AD4C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BF0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(Ebelik Bölümü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Öğrenci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F0B25" w:rsidRPr="00303A81" w14:paraId="32C8206B" w14:textId="6350FC11" w:rsidTr="00BF0B25">
        <w:tc>
          <w:tcPr>
            <w:tcW w:w="2972" w:type="dxa"/>
          </w:tcPr>
          <w:p w14:paraId="65FBB13E" w14:textId="77777777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Uluslararasılaşma</w:t>
            </w:r>
            <w:proofErr w:type="spellEnd"/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Komisyonu</w:t>
            </w:r>
          </w:p>
        </w:tc>
        <w:tc>
          <w:tcPr>
            <w:tcW w:w="6804" w:type="dxa"/>
          </w:tcPr>
          <w:p w14:paraId="2A00E015" w14:textId="77777777" w:rsidR="007A7A9B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Apay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4E30A71" w14:textId="0F54244A" w:rsidR="00BF0B25" w:rsidRPr="0008666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Üyesi Meral Kılıç,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Arş. Gör. Elif Erdoğan</w:t>
            </w:r>
          </w:p>
        </w:tc>
      </w:tr>
      <w:tr w:rsidR="00BF0B25" w:rsidRPr="00303A81" w14:paraId="5DD3C5FC" w14:textId="05146AF8" w:rsidTr="00BF0B25">
        <w:tc>
          <w:tcPr>
            <w:tcW w:w="2972" w:type="dxa"/>
          </w:tcPr>
          <w:p w14:paraId="429078F8" w14:textId="77777777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Toplumsal Duyarlılık Projeleri Komisyonu</w:t>
            </w:r>
          </w:p>
        </w:tc>
        <w:tc>
          <w:tcPr>
            <w:tcW w:w="6804" w:type="dxa"/>
          </w:tcPr>
          <w:p w14:paraId="7674354B" w14:textId="77777777" w:rsidR="007A7A9B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Şahin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7B585E5E" w14:textId="3798A810" w:rsidR="00BF0B25" w:rsidRPr="0008666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Serap EJDER APAY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Doç.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Üyesi Funda Çitil Canbay, Arş. Gör. Elif Erdoğan</w:t>
            </w:r>
          </w:p>
        </w:tc>
      </w:tr>
      <w:tr w:rsidR="00BF0B25" w:rsidRPr="000E45C9" w14:paraId="66E8A5A8" w14:textId="082937C9" w:rsidTr="00BF0B25">
        <w:tc>
          <w:tcPr>
            <w:tcW w:w="2972" w:type="dxa"/>
          </w:tcPr>
          <w:p w14:paraId="205F3ECC" w14:textId="7420C955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Mezuniyet Komisyonu</w:t>
            </w:r>
          </w:p>
        </w:tc>
        <w:tc>
          <w:tcPr>
            <w:tcW w:w="6804" w:type="dxa"/>
          </w:tcPr>
          <w:p w14:paraId="304DC268" w14:textId="32DD9D39" w:rsidR="00BF0B25" w:rsidRPr="0008666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oç. Dr. Sibel ÖZTÜRK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(Bölüm Başkan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ve ilgili sınıf danışmanları</w:t>
            </w:r>
          </w:p>
        </w:tc>
      </w:tr>
      <w:tr w:rsidR="00BF0B25" w:rsidRPr="000E45C9" w14:paraId="0AFFE1B2" w14:textId="3227E5F3" w:rsidTr="00BF0B25">
        <w:tc>
          <w:tcPr>
            <w:tcW w:w="2972" w:type="dxa"/>
          </w:tcPr>
          <w:p w14:paraId="27E5C2C9" w14:textId="7F92CEC4" w:rsidR="00BF0B25" w:rsidRPr="008D1DC3" w:rsidRDefault="00BF0B25" w:rsidP="009D6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Performans Değerlendirme Komisyonu</w:t>
            </w:r>
          </w:p>
        </w:tc>
        <w:tc>
          <w:tcPr>
            <w:tcW w:w="6804" w:type="dxa"/>
          </w:tcPr>
          <w:p w14:paraId="24CF4B87" w14:textId="77777777" w:rsidR="007A7A9B" w:rsidRDefault="00BF0B25" w:rsidP="009D6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Serap Ejder </w:t>
            </w:r>
            <w:proofErr w:type="spellStart"/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Apay</w:t>
            </w:r>
            <w:proofErr w:type="spellEnd"/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3FAD70C5" w14:textId="390C380E" w:rsidR="00BF0B25" w:rsidRPr="00086665" w:rsidRDefault="00BF0B25" w:rsidP="009D6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25">
              <w:rPr>
                <w:rFonts w:ascii="Times New Roman" w:hAnsi="Times New Roman" w:cs="Times New Roman"/>
                <w:sz w:val="24"/>
                <w:szCs w:val="24"/>
              </w:rPr>
              <w:t>Prof. Dr. Hava Özkan, Doç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</w:p>
        </w:tc>
      </w:tr>
    </w:tbl>
    <w:p w14:paraId="062817F2" w14:textId="6CF3910B" w:rsidR="00804CFE" w:rsidRDefault="00804CFE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48F86" w14:textId="3224C825" w:rsidR="008076F7" w:rsidRDefault="008076F7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F00C4" w14:textId="686D4A6C" w:rsidR="00BC07AD" w:rsidRDefault="00BC07AD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D0EAA" w14:textId="2CB86C25" w:rsidR="00BC07AD" w:rsidRDefault="00BC07AD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99FDC" w14:textId="77777777" w:rsidR="00BC07AD" w:rsidRPr="000E45C9" w:rsidRDefault="00BC07AD" w:rsidP="00081E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07AD" w:rsidRPr="000E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E"/>
    <w:rsid w:val="00017F72"/>
    <w:rsid w:val="0002485B"/>
    <w:rsid w:val="00060081"/>
    <w:rsid w:val="00063E63"/>
    <w:rsid w:val="00081E77"/>
    <w:rsid w:val="00082723"/>
    <w:rsid w:val="00086665"/>
    <w:rsid w:val="00097DBA"/>
    <w:rsid w:val="000A0248"/>
    <w:rsid w:val="000B6970"/>
    <w:rsid w:val="000E45C9"/>
    <w:rsid w:val="00131B30"/>
    <w:rsid w:val="001338EB"/>
    <w:rsid w:val="00145149"/>
    <w:rsid w:val="001A00AE"/>
    <w:rsid w:val="002715B0"/>
    <w:rsid w:val="0029686C"/>
    <w:rsid w:val="002A05A9"/>
    <w:rsid w:val="002A65A3"/>
    <w:rsid w:val="002E5933"/>
    <w:rsid w:val="00303A81"/>
    <w:rsid w:val="00315225"/>
    <w:rsid w:val="003B41E7"/>
    <w:rsid w:val="003D00FF"/>
    <w:rsid w:val="00404EF9"/>
    <w:rsid w:val="00430D8E"/>
    <w:rsid w:val="004B34B9"/>
    <w:rsid w:val="00525392"/>
    <w:rsid w:val="005357D8"/>
    <w:rsid w:val="0055145F"/>
    <w:rsid w:val="00560693"/>
    <w:rsid w:val="005B5E2B"/>
    <w:rsid w:val="005E286E"/>
    <w:rsid w:val="005F658A"/>
    <w:rsid w:val="00632586"/>
    <w:rsid w:val="006515B5"/>
    <w:rsid w:val="00656F1B"/>
    <w:rsid w:val="006822B9"/>
    <w:rsid w:val="006F638F"/>
    <w:rsid w:val="00725635"/>
    <w:rsid w:val="00751D2A"/>
    <w:rsid w:val="00761413"/>
    <w:rsid w:val="0077288B"/>
    <w:rsid w:val="007A7A9B"/>
    <w:rsid w:val="007A7F46"/>
    <w:rsid w:val="008015CA"/>
    <w:rsid w:val="00804CFE"/>
    <w:rsid w:val="008076F7"/>
    <w:rsid w:val="008424AE"/>
    <w:rsid w:val="0086185F"/>
    <w:rsid w:val="00871B0E"/>
    <w:rsid w:val="00872D28"/>
    <w:rsid w:val="008D1DC3"/>
    <w:rsid w:val="008D7F10"/>
    <w:rsid w:val="00946CFC"/>
    <w:rsid w:val="009812C6"/>
    <w:rsid w:val="00982E84"/>
    <w:rsid w:val="009B3159"/>
    <w:rsid w:val="009C2CC7"/>
    <w:rsid w:val="009D6ECD"/>
    <w:rsid w:val="009E5234"/>
    <w:rsid w:val="00A5059B"/>
    <w:rsid w:val="00A87F1C"/>
    <w:rsid w:val="00A91B18"/>
    <w:rsid w:val="00A93A61"/>
    <w:rsid w:val="00AB4B3F"/>
    <w:rsid w:val="00AD4C18"/>
    <w:rsid w:val="00AE6E63"/>
    <w:rsid w:val="00B71652"/>
    <w:rsid w:val="00B92032"/>
    <w:rsid w:val="00BC07AD"/>
    <w:rsid w:val="00BF0B25"/>
    <w:rsid w:val="00C1656C"/>
    <w:rsid w:val="00C25D89"/>
    <w:rsid w:val="00CA3AF4"/>
    <w:rsid w:val="00CB5CC3"/>
    <w:rsid w:val="00CD0E00"/>
    <w:rsid w:val="00CE440A"/>
    <w:rsid w:val="00CF4BAE"/>
    <w:rsid w:val="00DB77C3"/>
    <w:rsid w:val="00DD4A89"/>
    <w:rsid w:val="00DF248C"/>
    <w:rsid w:val="00E31CE5"/>
    <w:rsid w:val="00ED76FD"/>
    <w:rsid w:val="00F07F93"/>
    <w:rsid w:val="00F636F2"/>
    <w:rsid w:val="00F9633D"/>
    <w:rsid w:val="00F97578"/>
    <w:rsid w:val="00FA183F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361"/>
  <w15:chartTrackingRefBased/>
  <w15:docId w15:val="{4708BCDA-CE2C-43CB-B3B4-8E622D4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4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öztürk</dc:creator>
  <cp:keywords/>
  <dc:description/>
  <cp:lastModifiedBy>Lenovo</cp:lastModifiedBy>
  <cp:revision>2</cp:revision>
  <cp:lastPrinted>2024-10-11T08:57:00Z</cp:lastPrinted>
  <dcterms:created xsi:type="dcterms:W3CDTF">2024-10-20T17:06:00Z</dcterms:created>
  <dcterms:modified xsi:type="dcterms:W3CDTF">2024-10-20T17:06:00Z</dcterms:modified>
</cp:coreProperties>
</file>