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62011" w14:textId="77777777" w:rsidR="00DF248C" w:rsidRPr="00303A81" w:rsidRDefault="00FA183F">
      <w:pPr>
        <w:rPr>
          <w:rFonts w:ascii="Times New Roman" w:hAnsi="Times New Roman" w:cs="Times New Roman"/>
          <w:sz w:val="24"/>
          <w:szCs w:val="24"/>
        </w:rPr>
      </w:pPr>
      <w:r w:rsidRPr="00303A81">
        <w:rPr>
          <w:rStyle w:val="Gl"/>
          <w:rFonts w:ascii="Times New Roman" w:hAnsi="Times New Roman" w:cs="Times New Roman"/>
          <w:color w:val="0C0D39"/>
          <w:sz w:val="24"/>
          <w:szCs w:val="24"/>
          <w:shd w:val="clear" w:color="auto" w:fill="FFFFFF"/>
        </w:rPr>
        <w:t>Sağlık Bilimleri Fakültesi Ebelik Bölümü Komisyon Listesi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4"/>
        <w:gridCol w:w="6328"/>
      </w:tblGrid>
      <w:tr w:rsidR="00761413" w:rsidRPr="00303A81" w14:paraId="0C93560D" w14:textId="77777777" w:rsidTr="00804CFE">
        <w:tc>
          <w:tcPr>
            <w:tcW w:w="0" w:type="auto"/>
          </w:tcPr>
          <w:p w14:paraId="6DA913CD" w14:textId="77777777" w:rsidR="00804CFE" w:rsidRPr="00303A81" w:rsidRDefault="00804CFE" w:rsidP="00804CF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KOMİSYONLAR</w:t>
            </w:r>
          </w:p>
        </w:tc>
        <w:tc>
          <w:tcPr>
            <w:tcW w:w="0" w:type="auto"/>
          </w:tcPr>
          <w:p w14:paraId="0A698155" w14:textId="77777777" w:rsidR="00804CFE" w:rsidRPr="00303A81" w:rsidRDefault="00804CFE" w:rsidP="00804CF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ÜYELER</w:t>
            </w:r>
          </w:p>
        </w:tc>
      </w:tr>
      <w:tr w:rsidR="00761413" w:rsidRPr="00303A81" w14:paraId="0A77A9CC" w14:textId="77777777" w:rsidTr="00804CFE">
        <w:tc>
          <w:tcPr>
            <w:tcW w:w="0" w:type="auto"/>
          </w:tcPr>
          <w:p w14:paraId="6B6573A3" w14:textId="77777777" w:rsidR="00804CFE" w:rsidRPr="00303A81" w:rsidRDefault="00804CFE" w:rsidP="00804CF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AKADEMİK BİRİM KALİTE KOMİSYONU</w:t>
            </w:r>
          </w:p>
        </w:tc>
        <w:tc>
          <w:tcPr>
            <w:tcW w:w="0" w:type="auto"/>
          </w:tcPr>
          <w:p w14:paraId="2E122DE6" w14:textId="717A29DC" w:rsidR="00804CFE" w:rsidRPr="00303A81" w:rsidRDefault="00804CFE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Prof. Dr. Serap Ejder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Apay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Doç. Dr. Ayla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Kanbur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Fakülte Sekreteri Yusuf Ziya Asan,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Rümeysa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Kurt (Ebelik Bölümü, Öğrenci)</w:t>
            </w:r>
          </w:p>
        </w:tc>
      </w:tr>
      <w:tr w:rsidR="00761413" w:rsidRPr="00303A81" w14:paraId="1A7EF5F4" w14:textId="77777777" w:rsidTr="00804CFE">
        <w:tc>
          <w:tcPr>
            <w:tcW w:w="0" w:type="auto"/>
          </w:tcPr>
          <w:p w14:paraId="2BB9B766" w14:textId="77777777" w:rsidR="00804CFE" w:rsidRPr="00303A81" w:rsidRDefault="00804CFE" w:rsidP="00804CF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AKREDİTASYON KOMİSYONU</w:t>
            </w:r>
          </w:p>
        </w:tc>
        <w:tc>
          <w:tcPr>
            <w:tcW w:w="0" w:type="auto"/>
          </w:tcPr>
          <w:p w14:paraId="0EBD980D" w14:textId="66C082DE" w:rsidR="00804CFE" w:rsidRPr="00303A81" w:rsidRDefault="00804CFE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Prof. Dr. Serap Ejder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Apay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45C9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Doç. Dr. Hava Özkan, </w:t>
            </w:r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Doç. Dr. Ayla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Kanbur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, Dr.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. Üyesi Meral Kılıç, Dr.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. Üyesi Sibel Öztürk, Dr.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. Üyesi Zehra Demet Üst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Taşğın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, Dr.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. Üyesi Safiye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Ağapınar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 Şahin,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. Gör. Sultan Esra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Tedik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Arş. Gör. Elif Erdoğan, Arş. Gör. Gamze Ceylan</w:t>
            </w:r>
          </w:p>
        </w:tc>
      </w:tr>
      <w:tr w:rsidR="00761413" w:rsidRPr="00303A81" w14:paraId="15C7BAE0" w14:textId="77777777" w:rsidTr="00804CFE">
        <w:tc>
          <w:tcPr>
            <w:tcW w:w="0" w:type="auto"/>
          </w:tcPr>
          <w:p w14:paraId="13AE5335" w14:textId="77777777" w:rsidR="00804CFE" w:rsidRPr="00303A81" w:rsidRDefault="00804CFE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Style w:val="Gl"/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Akademik Teşvik Değerlendirme Komisyonu</w:t>
            </w:r>
          </w:p>
        </w:tc>
        <w:tc>
          <w:tcPr>
            <w:tcW w:w="0" w:type="auto"/>
          </w:tcPr>
          <w:p w14:paraId="21BAC942" w14:textId="77777777" w:rsidR="00804CFE" w:rsidRPr="00303A81" w:rsidRDefault="00804CFE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Prof. Dr. Serap Ejder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Apay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, Doç. Dr. Hava Özkan, Doç. Dr. Ayla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Kanbur</w:t>
            </w:r>
            <w:proofErr w:type="spellEnd"/>
          </w:p>
        </w:tc>
      </w:tr>
      <w:tr w:rsidR="00761413" w:rsidRPr="00303A81" w14:paraId="53F11C30" w14:textId="77777777" w:rsidTr="00804CFE">
        <w:tc>
          <w:tcPr>
            <w:tcW w:w="0" w:type="auto"/>
          </w:tcPr>
          <w:p w14:paraId="2A58EB4F" w14:textId="77777777" w:rsidR="00804CFE" w:rsidRPr="00303A81" w:rsidRDefault="00804CFE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Style w:val="Gl"/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Bilimsel ve Sosyal Faaliyet İzleme Komisyonu</w:t>
            </w:r>
          </w:p>
        </w:tc>
        <w:tc>
          <w:tcPr>
            <w:tcW w:w="0" w:type="auto"/>
          </w:tcPr>
          <w:p w14:paraId="3047F790" w14:textId="56548EB3" w:rsidR="00804CFE" w:rsidRPr="00303A81" w:rsidRDefault="00DB77C3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Doç. Dr. Hava Özkan, </w:t>
            </w:r>
            <w:r w:rsidR="00804CFE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="00804CFE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804CFE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Meral Kılıç, Dr. </w:t>
            </w:r>
            <w:proofErr w:type="spellStart"/>
            <w:r w:rsidR="00804CFE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804CFE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Funda Çitil </w:t>
            </w:r>
            <w:proofErr w:type="spellStart"/>
            <w:r w:rsidR="00804CFE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804CFE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Gör. Sultan Esra </w:t>
            </w:r>
            <w:proofErr w:type="spellStart"/>
            <w:r w:rsidR="00804CFE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="00804CFE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</w:t>
            </w:r>
            <w:r w:rsidR="00804CFE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Arş. Gör. Elif Erdoğan, Arş. Gör. Gamze Ceylan</w:t>
            </w:r>
          </w:p>
        </w:tc>
      </w:tr>
      <w:tr w:rsidR="00761413" w:rsidRPr="00303A81" w14:paraId="669C4E48" w14:textId="77777777" w:rsidTr="00804CFE">
        <w:tc>
          <w:tcPr>
            <w:tcW w:w="0" w:type="auto"/>
          </w:tcPr>
          <w:p w14:paraId="63D34536" w14:textId="77777777" w:rsidR="00804CFE" w:rsidRPr="00303A81" w:rsidRDefault="00761413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Style w:val="Gl"/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Dış Kurumlarla ve Derneklerle İş Birliği Komisyonu</w:t>
            </w:r>
          </w:p>
        </w:tc>
        <w:tc>
          <w:tcPr>
            <w:tcW w:w="0" w:type="auto"/>
          </w:tcPr>
          <w:p w14:paraId="3B131869" w14:textId="74A4A421" w:rsidR="00804CFE" w:rsidRPr="00303A81" w:rsidRDefault="00761413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Prof. Dr. Serap Ejder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Apay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Doç. Dr. Ayla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Kanbur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Dr.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Sibel Öztürk, Dr.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Zehra Demet Üst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</w:t>
            </w:r>
            <w:r w:rsidR="00C25D89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Dr. </w:t>
            </w:r>
            <w:proofErr w:type="spellStart"/>
            <w:r w:rsidR="00C25D89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C25D89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="00C25D89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="00C25D89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Şahin,</w:t>
            </w:r>
            <w:r w:rsidR="00F07F93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</w:t>
            </w: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. Üyesi Funda Çitil</w:t>
            </w:r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Gör. Sultan Esra </w:t>
            </w:r>
            <w:proofErr w:type="spellStart"/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,</w:t>
            </w:r>
          </w:p>
        </w:tc>
      </w:tr>
      <w:tr w:rsidR="00761413" w:rsidRPr="00303A81" w14:paraId="4153BAE9" w14:textId="77777777" w:rsidTr="00804CFE">
        <w:tc>
          <w:tcPr>
            <w:tcW w:w="0" w:type="auto"/>
          </w:tcPr>
          <w:p w14:paraId="15740DB4" w14:textId="77777777" w:rsidR="00804CFE" w:rsidRPr="00303A81" w:rsidRDefault="00761413" w:rsidP="00804CFE">
            <w:pPr>
              <w:spacing w:line="480" w:lineRule="auto"/>
              <w:rPr>
                <w:rStyle w:val="Gl"/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</w:pPr>
            <w:r w:rsidRPr="00303A81">
              <w:rPr>
                <w:rStyle w:val="Gl"/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Disiplin Komisyonu</w:t>
            </w:r>
          </w:p>
          <w:p w14:paraId="203E7B4C" w14:textId="143C7704" w:rsidR="00761413" w:rsidRPr="00303A81" w:rsidRDefault="00761413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0CE256" w14:textId="579BD3AA" w:rsidR="00804CFE" w:rsidRPr="00303A81" w:rsidRDefault="00761413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Prof. Dr. Serap Ejder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Apay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Dr. Hava Özkan, Doç. Dr. Ayla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Kanbur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Dr.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Sibel Öztürk, </w:t>
            </w:r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Zehra Demet Üst </w:t>
            </w:r>
            <w:proofErr w:type="spellStart"/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</w:t>
            </w: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Şahin</w:t>
            </w:r>
          </w:p>
        </w:tc>
      </w:tr>
      <w:tr w:rsidR="00761413" w:rsidRPr="00303A81" w14:paraId="07120AC6" w14:textId="77777777" w:rsidTr="00804CFE">
        <w:tc>
          <w:tcPr>
            <w:tcW w:w="0" w:type="auto"/>
          </w:tcPr>
          <w:p w14:paraId="443642ED" w14:textId="77777777" w:rsidR="00804CFE" w:rsidRPr="00303A81" w:rsidRDefault="00761413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Style w:val="Gl"/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lastRenderedPageBreak/>
              <w:t>Bölüm Strateji Komisyonu</w:t>
            </w:r>
          </w:p>
        </w:tc>
        <w:tc>
          <w:tcPr>
            <w:tcW w:w="0" w:type="auto"/>
          </w:tcPr>
          <w:p w14:paraId="70B26678" w14:textId="4E20B3BA" w:rsidR="00804CFE" w:rsidRPr="00303A81" w:rsidRDefault="00761413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Prof. Dr. Serap Ejder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Apay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Doç. Dr. Hava Özkan, </w:t>
            </w:r>
            <w:r w:rsidR="000E45C9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Doç. Dr. </w:t>
            </w:r>
            <w:r w:rsidR="000E45C9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Ayla </w:t>
            </w:r>
            <w:proofErr w:type="spellStart"/>
            <w:r w:rsidR="000E45C9" w:rsidRPr="00303A81">
              <w:rPr>
                <w:rFonts w:ascii="Times New Roman" w:hAnsi="Times New Roman" w:cs="Times New Roman"/>
                <w:sz w:val="24"/>
                <w:szCs w:val="24"/>
              </w:rPr>
              <w:t>Kanbur</w:t>
            </w:r>
            <w:proofErr w:type="spellEnd"/>
            <w:r w:rsidR="000E45C9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. Üyesi Meral </w:t>
            </w:r>
            <w:r w:rsidR="00303A81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Kılıç, </w:t>
            </w:r>
            <w:r w:rsidR="00303A81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Dr.</w:t>
            </w: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Sibel </w:t>
            </w:r>
            <w:r w:rsidR="00303A81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Öztürk, </w:t>
            </w:r>
            <w:r w:rsidR="000E45C9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E45C9"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0E45C9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. Üyesi Zehra Demet Üst </w:t>
            </w:r>
            <w:proofErr w:type="spellStart"/>
            <w:r w:rsidR="000E45C9" w:rsidRPr="00303A81">
              <w:rPr>
                <w:rFonts w:ascii="Times New Roman" w:hAnsi="Times New Roman" w:cs="Times New Roman"/>
                <w:sz w:val="24"/>
                <w:szCs w:val="24"/>
              </w:rPr>
              <w:t>Taşğın</w:t>
            </w:r>
            <w:proofErr w:type="spellEnd"/>
            <w:r w:rsidR="000E45C9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. Üyesi Funda Çitil </w:t>
            </w:r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Canbay</w:t>
            </w:r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, Arş. Gör. Gamze Ceylan</w:t>
            </w:r>
          </w:p>
        </w:tc>
      </w:tr>
      <w:tr w:rsidR="00761413" w:rsidRPr="00303A81" w14:paraId="5F32DF38" w14:textId="77777777" w:rsidTr="00804CFE">
        <w:tc>
          <w:tcPr>
            <w:tcW w:w="0" w:type="auto"/>
          </w:tcPr>
          <w:p w14:paraId="5A340719" w14:textId="77777777" w:rsidR="00804CFE" w:rsidRPr="00303A81" w:rsidRDefault="00761413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Style w:val="Gl"/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Bölüm Web Sayfası Komisyonu</w:t>
            </w:r>
          </w:p>
        </w:tc>
        <w:tc>
          <w:tcPr>
            <w:tcW w:w="0" w:type="auto"/>
          </w:tcPr>
          <w:p w14:paraId="19013AA1" w14:textId="382AFF53" w:rsidR="00804CFE" w:rsidRPr="00303A81" w:rsidRDefault="00761413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Şahin,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Arş. Gör. Elif Erdoğan, Arş. Gör. Gamze Ceylan</w:t>
            </w:r>
          </w:p>
        </w:tc>
      </w:tr>
      <w:tr w:rsidR="00761413" w:rsidRPr="00303A81" w14:paraId="6B957F2C" w14:textId="77777777" w:rsidTr="00804CFE">
        <w:tc>
          <w:tcPr>
            <w:tcW w:w="0" w:type="auto"/>
          </w:tcPr>
          <w:p w14:paraId="3DAA520B" w14:textId="77777777" w:rsidR="00804CFE" w:rsidRPr="00303A81" w:rsidRDefault="00761413" w:rsidP="00804CF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Mezun İzleme Komisyonu</w:t>
            </w:r>
          </w:p>
        </w:tc>
        <w:tc>
          <w:tcPr>
            <w:tcW w:w="0" w:type="auto"/>
          </w:tcPr>
          <w:p w14:paraId="4A1A3CA6" w14:textId="5CFEDB2C" w:rsidR="00804CFE" w:rsidRPr="00303A81" w:rsidRDefault="00761413" w:rsidP="002715B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Doç. Dr. Ayla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Kanbur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Dr.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Meral Kılıç,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Gör. Sultan Esra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</w:t>
            </w:r>
            <w:r w:rsidR="002715B0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2715B0"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2715B0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="00B71652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Sibel Öztürk, </w:t>
            </w:r>
            <w:r w:rsidR="002715B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="002715B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2715B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Funda Çitil Canbay,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Arş. Gör. Elif Erdoğan, Arş. Gör. Gamze Ceylan</w:t>
            </w:r>
          </w:p>
        </w:tc>
      </w:tr>
      <w:tr w:rsidR="00761413" w:rsidRPr="00303A81" w14:paraId="5AAE7F56" w14:textId="77777777" w:rsidTr="00804CFE">
        <w:tc>
          <w:tcPr>
            <w:tcW w:w="0" w:type="auto"/>
          </w:tcPr>
          <w:p w14:paraId="613CB724" w14:textId="77777777" w:rsidR="00804CFE" w:rsidRPr="00303A81" w:rsidRDefault="00131B30" w:rsidP="00804CF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 Komisyonu</w:t>
            </w:r>
          </w:p>
        </w:tc>
        <w:tc>
          <w:tcPr>
            <w:tcW w:w="0" w:type="auto"/>
          </w:tcPr>
          <w:p w14:paraId="714AB92A" w14:textId="08BEC7BF" w:rsidR="00804CFE" w:rsidRPr="00303A81" w:rsidRDefault="000E45C9" w:rsidP="005E28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Doç. Dr. Hava </w:t>
            </w:r>
            <w:r w:rsidR="00303A81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Özkan, Doç.</w:t>
            </w: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Dr. Ayla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Kanbur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Şahin, Dr. </w:t>
            </w:r>
            <w:proofErr w:type="spellStart"/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Meral </w:t>
            </w:r>
            <w:r w:rsidR="00303A81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Kılıç, Dr.</w:t>
            </w:r>
            <w:r w:rsidR="002715B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15B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2715B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Funda Çitil </w:t>
            </w:r>
            <w:proofErr w:type="spellStart"/>
            <w:proofErr w:type="gramStart"/>
            <w:r w:rsidR="002715B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Canbay,</w:t>
            </w:r>
            <w:r w:rsidR="00B71652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proofErr w:type="gramEnd"/>
            <w:r w:rsidR="00B71652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Gör. Sultan Esra </w:t>
            </w:r>
            <w:proofErr w:type="spellStart"/>
            <w:r w:rsidR="00B71652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="00B71652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</w:t>
            </w:r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</w:p>
        </w:tc>
      </w:tr>
      <w:tr w:rsidR="00761413" w:rsidRPr="00303A81" w14:paraId="27BB3B04" w14:textId="77777777" w:rsidTr="00804CFE">
        <w:tc>
          <w:tcPr>
            <w:tcW w:w="0" w:type="auto"/>
          </w:tcPr>
          <w:p w14:paraId="7357E27A" w14:textId="77777777" w:rsidR="00804CFE" w:rsidRPr="00303A81" w:rsidRDefault="00131B30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Style w:val="Gl"/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Rehberlik Danışmanlık ve Burs Komisyonu</w:t>
            </w:r>
          </w:p>
        </w:tc>
        <w:tc>
          <w:tcPr>
            <w:tcW w:w="0" w:type="auto"/>
          </w:tcPr>
          <w:p w14:paraId="0D98532A" w14:textId="607A8515" w:rsidR="00804CFE" w:rsidRPr="00303A81" w:rsidRDefault="000E45C9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Doç. Dr. Hava </w:t>
            </w:r>
            <w:r w:rsidR="00303A81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Özkan, Dr.</w:t>
            </w:r>
            <w:r w:rsidR="00DB77C3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77C3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DB77C3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="00DB77C3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="00DB77C3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Şahin, </w:t>
            </w:r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Sibel Öztürk, </w:t>
            </w:r>
            <w:proofErr w:type="spellStart"/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Gör. Sultan Esra </w:t>
            </w:r>
            <w:proofErr w:type="spellStart"/>
            <w:r w:rsidR="00303A81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="00303A81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03A81"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303A81" w:rsidRPr="00303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1B30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 Gör. </w:t>
            </w:r>
            <w:proofErr w:type="spellStart"/>
            <w:r w:rsidR="00131B30" w:rsidRPr="00303A81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="00131B30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="00131B30" w:rsidRPr="00303A81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="00131B30" w:rsidRPr="00303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Arş. Gör. Elif Erdoğan, Arş. Gör. Gamze Ceylan</w:t>
            </w:r>
          </w:p>
        </w:tc>
      </w:tr>
      <w:tr w:rsidR="00761413" w:rsidRPr="00303A81" w14:paraId="64ECD1DB" w14:textId="77777777" w:rsidTr="00804CFE">
        <w:tc>
          <w:tcPr>
            <w:tcW w:w="0" w:type="auto"/>
          </w:tcPr>
          <w:p w14:paraId="54D3CA3D" w14:textId="1E1AD427" w:rsidR="00804CFE" w:rsidRPr="00303A81" w:rsidRDefault="00131B30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Style w:val="Gl"/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Yatay Geçiş ve İntibak Komisyonu </w:t>
            </w:r>
          </w:p>
        </w:tc>
        <w:tc>
          <w:tcPr>
            <w:tcW w:w="0" w:type="auto"/>
          </w:tcPr>
          <w:p w14:paraId="5C02726E" w14:textId="77777777" w:rsidR="00804CFE" w:rsidRPr="00303A81" w:rsidRDefault="005E286E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Prof. Dr. Serap Ejder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Apay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ve ilgili sınıf danışmanı</w:t>
            </w:r>
          </w:p>
        </w:tc>
      </w:tr>
      <w:tr w:rsidR="00761413" w:rsidRPr="00303A81" w14:paraId="1173A3A0" w14:textId="77777777" w:rsidTr="00804CFE">
        <w:tc>
          <w:tcPr>
            <w:tcW w:w="0" w:type="auto"/>
          </w:tcPr>
          <w:p w14:paraId="6C3BADF9" w14:textId="77777777" w:rsidR="00804CFE" w:rsidRPr="00303A81" w:rsidRDefault="00131B30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Style w:val="Gl"/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Yayın Kurulu Komisyonu</w:t>
            </w:r>
          </w:p>
        </w:tc>
        <w:tc>
          <w:tcPr>
            <w:tcW w:w="0" w:type="auto"/>
          </w:tcPr>
          <w:p w14:paraId="488E2D7B" w14:textId="61109E10" w:rsidR="00804CFE" w:rsidRPr="00303A81" w:rsidRDefault="00131B30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Doç. Dr. Ayla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Kanbur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Doç. Dr. Hava Özkan, Dr.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Zehra Demet Üst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Gör. Sultan Esra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="000E45C9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303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Arş. Gör. Elif Erdoğan, Arş. Gör. Gamze Ceylan</w:t>
            </w:r>
          </w:p>
        </w:tc>
      </w:tr>
      <w:tr w:rsidR="00761413" w:rsidRPr="00303A81" w14:paraId="496AD8E5" w14:textId="77777777" w:rsidTr="00804CFE">
        <w:tc>
          <w:tcPr>
            <w:tcW w:w="0" w:type="auto"/>
          </w:tcPr>
          <w:p w14:paraId="1C58DFBC" w14:textId="77777777" w:rsidR="00804CFE" w:rsidRPr="00303A81" w:rsidRDefault="00131B30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Style w:val="Gl"/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lastRenderedPageBreak/>
              <w:t>Ders Uygulama Komisyonu</w:t>
            </w:r>
          </w:p>
        </w:tc>
        <w:tc>
          <w:tcPr>
            <w:tcW w:w="0" w:type="auto"/>
          </w:tcPr>
          <w:p w14:paraId="188BE207" w14:textId="0744595B" w:rsidR="00804CFE" w:rsidRPr="00303A81" w:rsidRDefault="000E45C9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Doç. Dr. Ayla </w:t>
            </w:r>
            <w:proofErr w:type="spellStart"/>
            <w:r w:rsidR="00303A81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Kanbur</w:t>
            </w:r>
            <w:proofErr w:type="spellEnd"/>
            <w:r w:rsidR="00303A81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, Dr.</w:t>
            </w:r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Sibel </w:t>
            </w:r>
            <w:r w:rsidR="00303A81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Öztürk, </w:t>
            </w:r>
            <w:r w:rsidR="00303A81" w:rsidRPr="00303A81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Dr.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Zehra Demet Üst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Dr.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. Üyesi Funda Çitil Canbay</w:t>
            </w:r>
            <w:r w:rsidR="002715B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, Arş. Gör. Gamze Ceylan</w:t>
            </w:r>
            <w:r w:rsidR="00017F72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Öğrenci </w:t>
            </w:r>
            <w:proofErr w:type="spellStart"/>
            <w:r w:rsidR="00017F72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Minenur</w:t>
            </w:r>
            <w:proofErr w:type="spellEnd"/>
            <w:r w:rsidR="00017F72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Göğebakan</w:t>
            </w:r>
            <w:bookmarkStart w:id="0" w:name="_GoBack"/>
            <w:bookmarkEnd w:id="0"/>
          </w:p>
        </w:tc>
      </w:tr>
      <w:tr w:rsidR="00761413" w:rsidRPr="00303A81" w14:paraId="7C3DB2A7" w14:textId="77777777" w:rsidTr="00804CFE">
        <w:tc>
          <w:tcPr>
            <w:tcW w:w="0" w:type="auto"/>
          </w:tcPr>
          <w:p w14:paraId="230FA56E" w14:textId="77777777" w:rsidR="00804CFE" w:rsidRPr="00303A81" w:rsidRDefault="00131B30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Style w:val="Gl"/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Kariyer Planlama Komisyonu</w:t>
            </w:r>
          </w:p>
        </w:tc>
        <w:tc>
          <w:tcPr>
            <w:tcW w:w="0" w:type="auto"/>
          </w:tcPr>
          <w:p w14:paraId="2A4A3771" w14:textId="7DA04688" w:rsidR="00804CFE" w:rsidRPr="00303A81" w:rsidRDefault="000E45C9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Üyesi Meral Kılıç, Dr.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Üyesi Zehra Demet Üst </w:t>
            </w:r>
            <w:proofErr w:type="spellStart"/>
            <w:r w:rsidR="00303A81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 w:rsidR="00303A81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</w:t>
            </w:r>
            <w:r w:rsidR="00303A81" w:rsidRPr="00303A81">
              <w:rPr>
                <w:rFonts w:ascii="Times New Roman" w:hAnsi="Times New Roman" w:cs="Times New Roman"/>
                <w:sz w:val="24"/>
                <w:szCs w:val="24"/>
              </w:rPr>
              <w:t>Sibel</w:t>
            </w:r>
            <w:r w:rsidR="00B71652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 Öztürk, </w:t>
            </w: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Şahin, Funda Çitil Canbay</w:t>
            </w:r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,</w:t>
            </w:r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="00656F1B" w:rsidRPr="00303A81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</w:p>
        </w:tc>
      </w:tr>
      <w:tr w:rsidR="00131B30" w:rsidRPr="00303A81" w14:paraId="32C8206B" w14:textId="77777777" w:rsidTr="00804CFE">
        <w:tc>
          <w:tcPr>
            <w:tcW w:w="0" w:type="auto"/>
          </w:tcPr>
          <w:p w14:paraId="65FBB13E" w14:textId="77777777" w:rsidR="00131B30" w:rsidRPr="00303A81" w:rsidRDefault="00131B30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81">
              <w:rPr>
                <w:rStyle w:val="Gl"/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Uluslararasılaşma</w:t>
            </w:r>
            <w:proofErr w:type="spellEnd"/>
            <w:r w:rsidRPr="00303A81">
              <w:rPr>
                <w:rStyle w:val="Gl"/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Komisyonu</w:t>
            </w:r>
          </w:p>
        </w:tc>
        <w:tc>
          <w:tcPr>
            <w:tcW w:w="0" w:type="auto"/>
          </w:tcPr>
          <w:p w14:paraId="03CB8C0A" w14:textId="67067415" w:rsidR="00131B30" w:rsidRPr="00303A81" w:rsidRDefault="00131B30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Prof. Dr. Serap Ejder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Apay</w:t>
            </w:r>
            <w:proofErr w:type="spellEnd"/>
            <w:r w:rsidR="000E45C9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Dr. </w:t>
            </w:r>
            <w:proofErr w:type="spellStart"/>
            <w:r w:rsidR="000E45C9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0E45C9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Üyesi Meral Kılıç, </w:t>
            </w:r>
            <w:proofErr w:type="spellStart"/>
            <w:r w:rsidR="00B71652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B71652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Gör. Sultan Esra </w:t>
            </w:r>
            <w:proofErr w:type="spellStart"/>
            <w:r w:rsidR="00B71652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, Arş. Gör. Elif Erdoğan</w:t>
            </w:r>
          </w:p>
        </w:tc>
      </w:tr>
      <w:tr w:rsidR="00131B30" w:rsidRPr="00303A81" w14:paraId="5DD3C5FC" w14:textId="77777777" w:rsidTr="00804CFE">
        <w:tc>
          <w:tcPr>
            <w:tcW w:w="0" w:type="auto"/>
          </w:tcPr>
          <w:p w14:paraId="429078F8" w14:textId="77777777" w:rsidR="00131B30" w:rsidRPr="00303A81" w:rsidRDefault="00131B30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Style w:val="Gl"/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Toplumsal Duyarlılık Projeleri Komisyonu</w:t>
            </w:r>
          </w:p>
        </w:tc>
        <w:tc>
          <w:tcPr>
            <w:tcW w:w="0" w:type="auto"/>
          </w:tcPr>
          <w:p w14:paraId="3B7DA29A" w14:textId="0BDA4C12" w:rsidR="00131B30" w:rsidRPr="00303A81" w:rsidRDefault="000E45C9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Üyesi Meral Kılıç, Dr.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Üyesi Zehra Demet Üst </w:t>
            </w:r>
            <w:proofErr w:type="spellStart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</w:t>
            </w:r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="00131B3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 Şahin</w:t>
            </w: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, </w:t>
            </w:r>
            <w:r w:rsidR="002715B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="002715B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2715B0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 xml:space="preserve">. Üyesi </w:t>
            </w:r>
            <w:r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Funda Çitil Canbay</w:t>
            </w:r>
            <w:r w:rsidR="00656F1B" w:rsidRPr="00303A81">
              <w:rPr>
                <w:rFonts w:ascii="Times New Roman" w:hAnsi="Times New Roman" w:cs="Times New Roman"/>
                <w:color w:val="0C0D39"/>
                <w:sz w:val="24"/>
                <w:szCs w:val="24"/>
                <w:shd w:val="clear" w:color="auto" w:fill="FFFFFF"/>
              </w:rPr>
              <w:t>, Arş. Gör. Elif Erdoğan</w:t>
            </w:r>
          </w:p>
        </w:tc>
      </w:tr>
      <w:tr w:rsidR="00131B30" w:rsidRPr="000E45C9" w14:paraId="66E8A5A8" w14:textId="77777777" w:rsidTr="00804CFE">
        <w:tc>
          <w:tcPr>
            <w:tcW w:w="0" w:type="auto"/>
          </w:tcPr>
          <w:p w14:paraId="205F3ECC" w14:textId="77777777" w:rsidR="00131B30" w:rsidRPr="00303A81" w:rsidRDefault="00131B30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F8E152" w14:textId="77777777" w:rsidR="00131B30" w:rsidRPr="000E45C9" w:rsidRDefault="00131B30" w:rsidP="00804C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817F2" w14:textId="77777777" w:rsidR="00804CFE" w:rsidRPr="000E45C9" w:rsidRDefault="00804CFE">
      <w:pPr>
        <w:rPr>
          <w:rFonts w:ascii="Times New Roman" w:hAnsi="Times New Roman" w:cs="Times New Roman"/>
          <w:sz w:val="24"/>
          <w:szCs w:val="24"/>
        </w:rPr>
      </w:pPr>
    </w:p>
    <w:sectPr w:rsidR="00804CFE" w:rsidRPr="000E4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E"/>
    <w:rsid w:val="00017F72"/>
    <w:rsid w:val="000E45C9"/>
    <w:rsid w:val="00131B30"/>
    <w:rsid w:val="001338EB"/>
    <w:rsid w:val="002715B0"/>
    <w:rsid w:val="00303A81"/>
    <w:rsid w:val="0055145F"/>
    <w:rsid w:val="00560693"/>
    <w:rsid w:val="005E286E"/>
    <w:rsid w:val="00656F1B"/>
    <w:rsid w:val="00751D2A"/>
    <w:rsid w:val="00761413"/>
    <w:rsid w:val="007A7F46"/>
    <w:rsid w:val="00804CFE"/>
    <w:rsid w:val="0086185F"/>
    <w:rsid w:val="00B71652"/>
    <w:rsid w:val="00C25D89"/>
    <w:rsid w:val="00CB5CC3"/>
    <w:rsid w:val="00DB77C3"/>
    <w:rsid w:val="00DF248C"/>
    <w:rsid w:val="00F07F93"/>
    <w:rsid w:val="00FA183F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A361"/>
  <w15:chartTrackingRefBased/>
  <w15:docId w15:val="{4708BCDA-CE2C-43CB-B3B4-8E622D4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04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öztürk</dc:creator>
  <cp:keywords/>
  <dc:description/>
  <cp:lastModifiedBy>Safiye</cp:lastModifiedBy>
  <cp:revision>2</cp:revision>
  <dcterms:created xsi:type="dcterms:W3CDTF">2023-03-03T08:04:00Z</dcterms:created>
  <dcterms:modified xsi:type="dcterms:W3CDTF">2023-03-03T08:04:00Z</dcterms:modified>
</cp:coreProperties>
</file>