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CA" w:rsidRDefault="001028CA" w:rsidP="001028C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2022-2023 GÜZ DÖNEMİ</w:t>
      </w:r>
    </w:p>
    <w:p w:rsidR="00321854" w:rsidRDefault="00A02FB2" w:rsidP="001028CA">
      <w:pPr>
        <w:jc w:val="center"/>
        <w:rPr>
          <w:rFonts w:ascii="Times New Roman" w:hAnsi="Times New Roman" w:cs="Times New Roman"/>
          <w:b/>
        </w:rPr>
      </w:pPr>
      <w:r w:rsidRPr="00A02FB2">
        <w:rPr>
          <w:rFonts w:ascii="Times New Roman" w:hAnsi="Times New Roman" w:cs="Times New Roman"/>
          <w:b/>
        </w:rPr>
        <w:t xml:space="preserve">NORMAL GEBELİK </w:t>
      </w:r>
      <w:r w:rsidR="001028CA">
        <w:rPr>
          <w:rFonts w:ascii="Times New Roman" w:hAnsi="Times New Roman" w:cs="Times New Roman"/>
          <w:b/>
        </w:rPr>
        <w:t>VE BAKIMI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 xml:space="preserve">Anketi ebelik bölümü 2. sınıf </w:t>
      </w:r>
      <w:proofErr w:type="gramStart"/>
      <w:r w:rsidRPr="001028CA">
        <w:rPr>
          <w:rFonts w:ascii="Times New Roman" w:hAnsi="Times New Roman" w:cs="Times New Roman"/>
        </w:rPr>
        <w:t>öğrencilerinden  55</w:t>
      </w:r>
      <w:proofErr w:type="gramEnd"/>
      <w:r w:rsidRPr="001028CA">
        <w:rPr>
          <w:rFonts w:ascii="Times New Roman" w:hAnsi="Times New Roman" w:cs="Times New Roman"/>
        </w:rPr>
        <w:t xml:space="preserve"> kişi doldurmuştur.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Ders içeriği: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Kadın sağlığının önemi, Cinsel Sağlık/Üreme sağlığı (%94,5)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Kadın ve erkek üreme sistemi anatomisi (%83,6)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Üreme sisteminin fizyolojisi (%89,1)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proofErr w:type="spellStart"/>
      <w:r w:rsidRPr="001028CA">
        <w:rPr>
          <w:rFonts w:ascii="Times New Roman" w:hAnsi="Times New Roman" w:cs="Times New Roman"/>
        </w:rPr>
        <w:t>Gamotogenez</w:t>
      </w:r>
      <w:proofErr w:type="spellEnd"/>
      <w:r w:rsidRPr="001028CA">
        <w:rPr>
          <w:rFonts w:ascii="Times New Roman" w:hAnsi="Times New Roman" w:cs="Times New Roman"/>
        </w:rPr>
        <w:t xml:space="preserve"> ve gen </w:t>
      </w:r>
      <w:proofErr w:type="gramStart"/>
      <w:r w:rsidRPr="001028CA">
        <w:rPr>
          <w:rFonts w:ascii="Times New Roman" w:hAnsi="Times New Roman" w:cs="Times New Roman"/>
        </w:rPr>
        <w:t>anomalileri</w:t>
      </w:r>
      <w:proofErr w:type="gramEnd"/>
      <w:r w:rsidRPr="001028CA">
        <w:rPr>
          <w:rFonts w:ascii="Times New Roman" w:hAnsi="Times New Roman" w:cs="Times New Roman"/>
        </w:rPr>
        <w:t xml:space="preserve"> (%63,6)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Gebeliğin oluşumu/Fetüsün fizyolojisi (%92,7)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Gebelikte annenin fizyolojisi (%94,5)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Gebelikte anneyi değerlendirme (%92,7)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proofErr w:type="spellStart"/>
      <w:r w:rsidRPr="001028CA">
        <w:rPr>
          <w:rFonts w:ascii="Times New Roman" w:hAnsi="Times New Roman" w:cs="Times New Roman"/>
        </w:rPr>
        <w:t>Fetal</w:t>
      </w:r>
      <w:proofErr w:type="spellEnd"/>
      <w:r w:rsidRPr="001028CA">
        <w:rPr>
          <w:rFonts w:ascii="Times New Roman" w:hAnsi="Times New Roman" w:cs="Times New Roman"/>
        </w:rPr>
        <w:t xml:space="preserve"> sağlığı değerlendirme (%89,1)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Ebeveynliğe hazırlanma ve doğum öncesi bakım/ Gebelikte beslenme (%90,9)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 xml:space="preserve">Gebeliğin </w:t>
      </w:r>
      <w:proofErr w:type="spellStart"/>
      <w:r w:rsidRPr="001028CA">
        <w:rPr>
          <w:rFonts w:ascii="Times New Roman" w:hAnsi="Times New Roman" w:cs="Times New Roman"/>
        </w:rPr>
        <w:t>psikososyal</w:t>
      </w:r>
      <w:proofErr w:type="spellEnd"/>
      <w:r w:rsidRPr="001028CA">
        <w:rPr>
          <w:rFonts w:ascii="Times New Roman" w:hAnsi="Times New Roman" w:cs="Times New Roman"/>
        </w:rPr>
        <w:t xml:space="preserve"> ve kültürel boyutu (%80)</w:t>
      </w:r>
    </w:p>
    <w:p w:rsidR="00A02FB2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Gebelik ve aşılar</w:t>
      </w:r>
      <w:r>
        <w:rPr>
          <w:rFonts w:ascii="Times New Roman" w:hAnsi="Times New Roman" w:cs="Times New Roman"/>
        </w:rPr>
        <w:t xml:space="preserve"> (%92,7)</w:t>
      </w:r>
    </w:p>
    <w:p w:rsid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Kadın hayatının evreleri</w:t>
      </w:r>
      <w:r>
        <w:rPr>
          <w:rFonts w:ascii="Times New Roman" w:hAnsi="Times New Roman" w:cs="Times New Roman"/>
        </w:rPr>
        <w:t xml:space="preserve"> (83,6)</w:t>
      </w:r>
    </w:p>
    <w:p w:rsid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Güvenli annelik</w:t>
      </w:r>
      <w:r>
        <w:rPr>
          <w:rFonts w:ascii="Times New Roman" w:hAnsi="Times New Roman" w:cs="Times New Roman"/>
        </w:rPr>
        <w:t xml:space="preserve"> (83,6)</w:t>
      </w:r>
    </w:p>
    <w:p w:rsidR="001028CA" w:rsidRDefault="001028CA" w:rsidP="001028CA">
      <w:pPr>
        <w:rPr>
          <w:rFonts w:ascii="Times New Roman" w:hAnsi="Times New Roman" w:cs="Times New Roman"/>
          <w:u w:val="single"/>
        </w:rPr>
      </w:pPr>
      <w:r w:rsidRPr="001028CA">
        <w:rPr>
          <w:rFonts w:ascii="Times New Roman" w:hAnsi="Times New Roman" w:cs="Times New Roman"/>
          <w:u w:val="single"/>
        </w:rPr>
        <w:t>Eklemek istenilen diğer konular;</w:t>
      </w:r>
    </w:p>
    <w:p w:rsidR="001028CA" w:rsidRDefault="001028CA" w:rsidP="001028CA">
      <w:pPr>
        <w:rPr>
          <w:rFonts w:ascii="Times New Roman" w:hAnsi="Times New Roman" w:cs="Times New Roman"/>
        </w:rPr>
      </w:pPr>
      <w:r w:rsidRPr="001028CA">
        <w:rPr>
          <w:rFonts w:ascii="Times New Roman" w:hAnsi="Times New Roman" w:cs="Times New Roman"/>
        </w:rPr>
        <w:t>Annenin gebeliğe hazırlanışı</w:t>
      </w:r>
      <w:r>
        <w:rPr>
          <w:rFonts w:ascii="Times New Roman" w:hAnsi="Times New Roman" w:cs="Times New Roman"/>
        </w:rPr>
        <w:t xml:space="preserve"> (%16)</w:t>
      </w:r>
    </w:p>
    <w:p w:rsidR="001028CA" w:rsidRDefault="001028CA" w:rsidP="0010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Gebelikte babanın görevi</w:t>
      </w:r>
    </w:p>
    <w:p w:rsidR="001028CA" w:rsidRPr="001028CA" w:rsidRDefault="001028CA" w:rsidP="001028CA">
      <w:pPr>
        <w:rPr>
          <w:rFonts w:ascii="Times New Roman" w:hAnsi="Times New Roman" w:cs="Times New Roman"/>
        </w:rPr>
      </w:pPr>
    </w:p>
    <w:sectPr w:rsidR="001028CA" w:rsidRPr="0010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B4"/>
    <w:rsid w:val="001028CA"/>
    <w:rsid w:val="00321854"/>
    <w:rsid w:val="00A02FB2"/>
    <w:rsid w:val="00AC3DA4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68E49-7647-48A4-A654-3F54A1F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Lenovo</cp:lastModifiedBy>
  <cp:revision>2</cp:revision>
  <dcterms:created xsi:type="dcterms:W3CDTF">2023-02-16T07:21:00Z</dcterms:created>
  <dcterms:modified xsi:type="dcterms:W3CDTF">2023-02-16T07:21:00Z</dcterms:modified>
</cp:coreProperties>
</file>