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777B" w14:textId="1140D661" w:rsidR="00232FE6" w:rsidRDefault="00B86619" w:rsidP="00232FE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Yatay Geçiş, Dikey Geçiş vs. ile </w:t>
      </w:r>
      <w:r w:rsidR="006A418D">
        <w:rPr>
          <w:rFonts w:ascii="Times New Roman" w:hAnsi="Times New Roman" w:cs="Times New Roman"/>
          <w:b/>
          <w:sz w:val="24"/>
          <w:szCs w:val="24"/>
        </w:rPr>
        <w:t>Bö</w:t>
      </w:r>
      <w:r>
        <w:rPr>
          <w:rFonts w:ascii="Times New Roman" w:hAnsi="Times New Roman" w:cs="Times New Roman"/>
          <w:b/>
          <w:sz w:val="24"/>
          <w:szCs w:val="24"/>
        </w:rPr>
        <w:t xml:space="preserve">lümümüze </w:t>
      </w:r>
      <w:r w:rsidR="006A418D">
        <w:rPr>
          <w:rFonts w:ascii="Times New Roman" w:hAnsi="Times New Roman" w:cs="Times New Roman"/>
          <w:b/>
          <w:sz w:val="24"/>
          <w:szCs w:val="24"/>
        </w:rPr>
        <w:t>Ye</w:t>
      </w:r>
      <w:r>
        <w:rPr>
          <w:rFonts w:ascii="Times New Roman" w:hAnsi="Times New Roman" w:cs="Times New Roman"/>
          <w:b/>
          <w:sz w:val="24"/>
          <w:szCs w:val="24"/>
        </w:rPr>
        <w:t xml:space="preserve">rleşen </w:t>
      </w:r>
      <w:r w:rsidR="006A418D">
        <w:rPr>
          <w:rFonts w:ascii="Times New Roman" w:hAnsi="Times New Roman" w:cs="Times New Roman"/>
          <w:b/>
          <w:sz w:val="24"/>
          <w:szCs w:val="24"/>
        </w:rPr>
        <w:t>Ö</w:t>
      </w:r>
      <w:r w:rsidR="00232FE6" w:rsidRPr="00232FE6">
        <w:rPr>
          <w:rFonts w:ascii="Times New Roman" w:hAnsi="Times New Roman" w:cs="Times New Roman"/>
          <w:b/>
          <w:sz w:val="24"/>
          <w:szCs w:val="24"/>
        </w:rPr>
        <w:t xml:space="preserve">ğrencilerin </w:t>
      </w:r>
      <w:r w:rsidR="006A418D">
        <w:rPr>
          <w:rFonts w:ascii="Times New Roman" w:hAnsi="Times New Roman" w:cs="Times New Roman"/>
          <w:b/>
          <w:sz w:val="24"/>
          <w:szCs w:val="24"/>
        </w:rPr>
        <w:t>D</w:t>
      </w:r>
      <w:r w:rsidR="00232FE6" w:rsidRPr="00232FE6">
        <w:rPr>
          <w:rFonts w:ascii="Times New Roman" w:hAnsi="Times New Roman" w:cs="Times New Roman"/>
          <w:b/>
          <w:sz w:val="24"/>
          <w:szCs w:val="24"/>
        </w:rPr>
        <w:t>ikkatine</w:t>
      </w:r>
    </w:p>
    <w:p w14:paraId="567A8E67" w14:textId="129E0AE1" w:rsidR="00047CC2" w:rsidRPr="00047CC2" w:rsidRDefault="00B86619" w:rsidP="00047CC2">
      <w:pPr>
        <w:rPr>
          <w:rFonts w:ascii="Times New Roman" w:hAnsi="Times New Roman" w:cs="Times New Roman"/>
          <w:sz w:val="24"/>
          <w:szCs w:val="24"/>
        </w:rPr>
      </w:pPr>
      <w:r w:rsidRPr="00B86619">
        <w:rPr>
          <w:rFonts w:ascii="Times New Roman" w:hAnsi="Times New Roman" w:cs="Times New Roman"/>
          <w:sz w:val="24"/>
          <w:szCs w:val="24"/>
        </w:rPr>
        <w:t>Yatay Geçiş, Dikey Geçiş vs. ile bölümümüze yerleşen öğrencilerin</w:t>
      </w:r>
      <w:r>
        <w:rPr>
          <w:rFonts w:ascii="Times New Roman" w:hAnsi="Times New Roman" w:cs="Times New Roman"/>
          <w:sz w:val="24"/>
          <w:szCs w:val="24"/>
        </w:rPr>
        <w:t xml:space="preserve"> ders muafiyeti/intibakı için </w:t>
      </w:r>
      <w:r w:rsidR="00047CC2">
        <w:rPr>
          <w:rFonts w:ascii="Times New Roman" w:hAnsi="Times New Roman" w:cs="Times New Roman"/>
          <w:sz w:val="24"/>
          <w:szCs w:val="24"/>
        </w:rPr>
        <w:t xml:space="preserve">izlemesi gereken yol aşağıda belirtilmiştir. </w:t>
      </w:r>
    </w:p>
    <w:p w14:paraId="0F33EF93" w14:textId="77777777" w:rsidR="00047CC2" w:rsidRPr="00232FE6" w:rsidRDefault="00047CC2" w:rsidP="00232FE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D417D" w14:textId="09B56460" w:rsidR="00232FE6" w:rsidRDefault="00232FE6" w:rsidP="000B1D8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 olarak “</w:t>
      </w:r>
      <w:r w:rsidRPr="00232FE6">
        <w:rPr>
          <w:rFonts w:ascii="Times New Roman" w:hAnsi="Times New Roman" w:cs="Times New Roman"/>
          <w:sz w:val="24"/>
          <w:szCs w:val="24"/>
        </w:rPr>
        <w:t>Ek 1-</w:t>
      </w:r>
      <w:r w:rsidR="00C75236">
        <w:rPr>
          <w:rFonts w:ascii="Times New Roman" w:hAnsi="Times New Roman" w:cs="Times New Roman"/>
          <w:sz w:val="24"/>
          <w:szCs w:val="24"/>
        </w:rPr>
        <w:t>Ders muafiyet başvuru dilekçesi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7639A">
        <w:rPr>
          <w:rFonts w:ascii="Times New Roman" w:hAnsi="Times New Roman" w:cs="Times New Roman"/>
          <w:b/>
          <w:sz w:val="24"/>
          <w:szCs w:val="24"/>
          <w:u w:val="single"/>
        </w:rPr>
        <w:t>eksiksiz ve doğru</w:t>
      </w:r>
      <w:r>
        <w:rPr>
          <w:rFonts w:ascii="Times New Roman" w:hAnsi="Times New Roman" w:cs="Times New Roman"/>
          <w:sz w:val="24"/>
          <w:szCs w:val="24"/>
        </w:rPr>
        <w:t xml:space="preserve"> bir şekilde doldurul</w:t>
      </w:r>
      <w:r w:rsidR="009A7A49">
        <w:rPr>
          <w:rFonts w:ascii="Times New Roman" w:hAnsi="Times New Roman" w:cs="Times New Roman"/>
          <w:sz w:val="24"/>
          <w:szCs w:val="24"/>
        </w:rPr>
        <w:t>malı</w:t>
      </w:r>
      <w:r w:rsidR="000B1D85">
        <w:rPr>
          <w:rFonts w:ascii="Times New Roman" w:hAnsi="Times New Roman" w:cs="Times New Roman"/>
          <w:sz w:val="24"/>
          <w:szCs w:val="24"/>
        </w:rPr>
        <w:t>, ilgili dersin ya da derslerin içerikleri</w:t>
      </w:r>
      <w:r w:rsidR="00047CC2">
        <w:rPr>
          <w:rFonts w:ascii="Times New Roman" w:hAnsi="Times New Roman" w:cs="Times New Roman"/>
          <w:sz w:val="24"/>
          <w:szCs w:val="24"/>
        </w:rPr>
        <w:t xml:space="preserve"> </w:t>
      </w:r>
      <w:r w:rsidR="00047CC2" w:rsidRPr="0057639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75236">
        <w:rPr>
          <w:rFonts w:ascii="Times New Roman" w:hAnsi="Times New Roman" w:cs="Times New Roman"/>
          <w:b/>
          <w:sz w:val="24"/>
          <w:szCs w:val="24"/>
          <w:u w:val="single"/>
        </w:rPr>
        <w:t>Gelmiş olduğunuz</w:t>
      </w:r>
      <w:r w:rsidR="00047CC2" w:rsidRPr="00576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5236">
        <w:rPr>
          <w:rFonts w:ascii="Times New Roman" w:hAnsi="Times New Roman" w:cs="Times New Roman"/>
          <w:b/>
          <w:sz w:val="24"/>
          <w:szCs w:val="24"/>
          <w:u w:val="single"/>
        </w:rPr>
        <w:t xml:space="preserve">ya da mezun olduğunuz </w:t>
      </w:r>
      <w:r w:rsidR="00047CC2" w:rsidRPr="0057639A">
        <w:rPr>
          <w:rFonts w:ascii="Times New Roman" w:hAnsi="Times New Roman" w:cs="Times New Roman"/>
          <w:b/>
          <w:sz w:val="24"/>
          <w:szCs w:val="24"/>
          <w:u w:val="single"/>
        </w:rPr>
        <w:t>üniversite</w:t>
      </w:r>
      <w:r w:rsidR="00C75236">
        <w:rPr>
          <w:rFonts w:ascii="Times New Roman" w:hAnsi="Times New Roman" w:cs="Times New Roman"/>
          <w:b/>
          <w:sz w:val="24"/>
          <w:szCs w:val="24"/>
          <w:u w:val="single"/>
        </w:rPr>
        <w:t xml:space="preserve">deki </w:t>
      </w:r>
      <w:r w:rsidR="00047CC2" w:rsidRPr="0057639A">
        <w:rPr>
          <w:rFonts w:ascii="Times New Roman" w:hAnsi="Times New Roman" w:cs="Times New Roman"/>
          <w:b/>
          <w:sz w:val="24"/>
          <w:szCs w:val="24"/>
          <w:u w:val="single"/>
        </w:rPr>
        <w:t>ders içer</w:t>
      </w:r>
      <w:r w:rsidR="0057639A" w:rsidRPr="0057639A">
        <w:rPr>
          <w:rFonts w:ascii="Times New Roman" w:hAnsi="Times New Roman" w:cs="Times New Roman"/>
          <w:b/>
          <w:sz w:val="24"/>
          <w:szCs w:val="24"/>
          <w:u w:val="single"/>
        </w:rPr>
        <w:t>ikleri</w:t>
      </w:r>
      <w:r w:rsidR="0057639A">
        <w:rPr>
          <w:rFonts w:ascii="Times New Roman" w:hAnsi="Times New Roman" w:cs="Times New Roman"/>
          <w:sz w:val="24"/>
          <w:szCs w:val="24"/>
        </w:rPr>
        <w:t>)</w:t>
      </w:r>
      <w:r w:rsidR="00047CC2">
        <w:rPr>
          <w:rFonts w:ascii="Times New Roman" w:hAnsi="Times New Roman" w:cs="Times New Roman"/>
          <w:sz w:val="24"/>
          <w:szCs w:val="24"/>
        </w:rPr>
        <w:t>,</w:t>
      </w:r>
      <w:r w:rsidR="000B1D85">
        <w:rPr>
          <w:rFonts w:ascii="Times New Roman" w:hAnsi="Times New Roman" w:cs="Times New Roman"/>
          <w:sz w:val="24"/>
          <w:szCs w:val="24"/>
        </w:rPr>
        <w:t xml:space="preserve"> </w:t>
      </w:r>
      <w:r w:rsidR="008A5F3D" w:rsidRPr="008A5F3D">
        <w:rPr>
          <w:rFonts w:ascii="Times New Roman" w:hAnsi="Times New Roman" w:cs="Times New Roman"/>
          <w:b/>
          <w:sz w:val="24"/>
          <w:szCs w:val="24"/>
          <w:u w:val="single"/>
        </w:rPr>
        <w:t>onaylı transkript</w:t>
      </w:r>
      <w:r w:rsidR="008A5F3D">
        <w:rPr>
          <w:rFonts w:ascii="Times New Roman" w:hAnsi="Times New Roman" w:cs="Times New Roman"/>
          <w:sz w:val="24"/>
          <w:szCs w:val="24"/>
        </w:rPr>
        <w:t xml:space="preserve"> </w:t>
      </w:r>
      <w:r w:rsidR="000B1D85">
        <w:rPr>
          <w:rFonts w:ascii="Times New Roman" w:hAnsi="Times New Roman" w:cs="Times New Roman"/>
          <w:sz w:val="24"/>
          <w:szCs w:val="24"/>
        </w:rPr>
        <w:t>dilekçeye eklenmeli</w:t>
      </w:r>
      <w:r w:rsidR="00C75236">
        <w:rPr>
          <w:rFonts w:ascii="Times New Roman" w:hAnsi="Times New Roman" w:cs="Times New Roman"/>
          <w:sz w:val="24"/>
          <w:szCs w:val="24"/>
        </w:rPr>
        <w:t xml:space="preserve"> ve dilekçeniz</w:t>
      </w:r>
      <w:r w:rsidR="008A5F3D">
        <w:rPr>
          <w:rFonts w:ascii="Times New Roman" w:hAnsi="Times New Roman" w:cs="Times New Roman"/>
          <w:sz w:val="24"/>
          <w:szCs w:val="24"/>
        </w:rPr>
        <w:t xml:space="preserve"> </w:t>
      </w:r>
      <w:r w:rsidR="000B1D85" w:rsidRPr="005763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muhakkak</w:t>
      </w:r>
      <w:r w:rsidR="009A7A49" w:rsidRPr="005763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752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imzalanm</w:t>
      </w:r>
      <w:r w:rsidR="006B1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ış</w:t>
      </w:r>
      <w:r w:rsidR="00C752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olmalıdır</w:t>
      </w:r>
      <w:r w:rsidR="009A7A49">
        <w:rPr>
          <w:rFonts w:ascii="Times New Roman" w:hAnsi="Times New Roman" w:cs="Times New Roman"/>
          <w:sz w:val="24"/>
          <w:szCs w:val="24"/>
        </w:rPr>
        <w:t>.</w:t>
      </w:r>
      <w:r w:rsidR="008A5F3D">
        <w:rPr>
          <w:rFonts w:ascii="Times New Roman" w:hAnsi="Times New Roman" w:cs="Times New Roman"/>
          <w:sz w:val="24"/>
          <w:szCs w:val="24"/>
        </w:rPr>
        <w:t xml:space="preserve"> </w:t>
      </w:r>
      <w:r w:rsidR="009A7A49">
        <w:rPr>
          <w:rFonts w:ascii="Times New Roman" w:hAnsi="Times New Roman" w:cs="Times New Roman"/>
          <w:sz w:val="24"/>
          <w:szCs w:val="24"/>
        </w:rPr>
        <w:t>(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Dilekçenizin </w:t>
      </w:r>
      <w:r w:rsidR="000B1D85" w:rsidRPr="0057639A">
        <w:rPr>
          <w:rFonts w:ascii="Times New Roman" w:hAnsi="Times New Roman" w:cs="Times New Roman"/>
          <w:b/>
          <w:sz w:val="24"/>
          <w:szCs w:val="24"/>
          <w:u w:val="single"/>
        </w:rPr>
        <w:t>PDF</w:t>
      </w:r>
      <w:r w:rsidR="000B1D85" w:rsidRPr="000B1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formatında olması </w:t>
      </w:r>
      <w:r w:rsidR="000B1D85" w:rsidRPr="0057639A">
        <w:rPr>
          <w:rFonts w:ascii="Times New Roman" w:hAnsi="Times New Roman" w:cs="Times New Roman"/>
          <w:b/>
          <w:sz w:val="24"/>
          <w:szCs w:val="24"/>
          <w:u w:val="single"/>
        </w:rPr>
        <w:t>gerekmektedir</w:t>
      </w:r>
      <w:r w:rsidR="000B1D85" w:rsidRPr="0057639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 lütfen </w:t>
      </w:r>
      <w:r w:rsidR="000B1D85" w:rsidRPr="0057639A">
        <w:rPr>
          <w:rFonts w:ascii="Times New Roman" w:hAnsi="Times New Roman" w:cs="Times New Roman"/>
          <w:b/>
          <w:sz w:val="24"/>
          <w:szCs w:val="24"/>
          <w:u w:val="single"/>
        </w:rPr>
        <w:t>JPEG</w:t>
      </w:r>
      <w:r w:rsidR="000B1D85" w:rsidRPr="000B1D85">
        <w:rPr>
          <w:rFonts w:ascii="Times New Roman" w:hAnsi="Times New Roman" w:cs="Times New Roman"/>
          <w:sz w:val="24"/>
          <w:szCs w:val="24"/>
        </w:rPr>
        <w:t xml:space="preserve"> formatında </w:t>
      </w:r>
      <w:r w:rsidR="000B1D85" w:rsidRPr="0057639A">
        <w:rPr>
          <w:rFonts w:ascii="Times New Roman" w:hAnsi="Times New Roman" w:cs="Times New Roman"/>
          <w:b/>
          <w:sz w:val="24"/>
          <w:szCs w:val="24"/>
          <w:u w:val="single"/>
        </w:rPr>
        <w:t>göndermeyiniz.</w:t>
      </w:r>
      <w:r w:rsidR="000B1D85" w:rsidRPr="005763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7A49" w:rsidRPr="0057639A">
        <w:rPr>
          <w:rFonts w:ascii="Times New Roman" w:hAnsi="Times New Roman" w:cs="Times New Roman"/>
          <w:b/>
          <w:sz w:val="24"/>
          <w:szCs w:val="24"/>
          <w:u w:val="single"/>
        </w:rPr>
        <w:t>İmzasız dilekçeler</w:t>
      </w:r>
      <w:r w:rsidR="009A7A49" w:rsidRPr="000B1D85">
        <w:rPr>
          <w:rFonts w:ascii="Times New Roman" w:hAnsi="Times New Roman" w:cs="Times New Roman"/>
          <w:sz w:val="24"/>
          <w:szCs w:val="24"/>
        </w:rPr>
        <w:t xml:space="preserve"> işleme </w:t>
      </w:r>
      <w:r w:rsidR="009A7A49" w:rsidRPr="0057639A">
        <w:rPr>
          <w:rFonts w:ascii="Times New Roman" w:hAnsi="Times New Roman" w:cs="Times New Roman"/>
          <w:sz w:val="24"/>
          <w:szCs w:val="24"/>
        </w:rPr>
        <w:t>alınmayacaktır</w:t>
      </w:r>
      <w:r w:rsidR="00CA063C">
        <w:rPr>
          <w:rFonts w:ascii="Times New Roman" w:hAnsi="Times New Roman" w:cs="Times New Roman"/>
          <w:sz w:val="24"/>
          <w:szCs w:val="24"/>
        </w:rPr>
        <w:t>. Güncel ders içeriklerine ders bilgi paketi linkinden (</w:t>
      </w:r>
      <w:hyperlink r:id="rId5" w:history="1">
        <w:r w:rsidR="00CA063C" w:rsidRPr="00717FCD">
          <w:rPr>
            <w:rStyle w:val="Kpr"/>
            <w:rFonts w:ascii="Times New Roman" w:hAnsi="Times New Roman" w:cs="Times New Roman"/>
            <w:sz w:val="24"/>
            <w:szCs w:val="24"/>
          </w:rPr>
          <w:t>https://obs.atauni.edu.tr/moduller/dbp/eobs/birimDetay/1164/Elektrik-Elektronik%20M%C3%BChendisli%C4%9Fi%20Program%C4%B1%20(1164)</w:t>
        </w:r>
      </w:hyperlink>
      <w:r w:rsidR="00CA063C">
        <w:rPr>
          <w:rFonts w:ascii="Times New Roman" w:hAnsi="Times New Roman" w:cs="Times New Roman"/>
          <w:sz w:val="24"/>
          <w:szCs w:val="24"/>
        </w:rPr>
        <w:t>)  Müfredat dersleri ve AKTS kredilerini tabını seçtikten sonra 2018-2019 müfredat yılını seçip ulaşabilirsiniz. Güncel müfredata erişmek için ise aynı linkten 2022-2023 müfredat yılını seçiniz (Henüz bu müfredat yılı okutulmaya başlanmadığı için ders içerikleri boş gözükecektir. Ders içerikleri için 2018-2019 müfredatına bakabilirsiniz.)</w:t>
      </w:r>
      <w:bookmarkStart w:id="0" w:name="_GoBack"/>
      <w:bookmarkEnd w:id="0"/>
    </w:p>
    <w:p w14:paraId="6335C138" w14:textId="77777777" w:rsidR="000B1D85" w:rsidRDefault="000B1D85" w:rsidP="000B1D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ADAFF0C" w14:textId="20C55619" w:rsidR="009A7A49" w:rsidRDefault="000B1D85" w:rsidP="000B1D8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A7A49" w:rsidRPr="009A7A49">
        <w:rPr>
          <w:rFonts w:ascii="Times New Roman" w:hAnsi="Times New Roman" w:cs="Times New Roman"/>
          <w:sz w:val="24"/>
          <w:szCs w:val="24"/>
        </w:rPr>
        <w:t xml:space="preserve">Ek 2- </w:t>
      </w:r>
      <w:r w:rsidR="002F5B12">
        <w:rPr>
          <w:rFonts w:ascii="Times New Roman" w:hAnsi="Times New Roman" w:cs="Times New Roman"/>
          <w:sz w:val="24"/>
          <w:szCs w:val="24"/>
        </w:rPr>
        <w:t>Dersler Muafiyet Tablosu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A7A49">
        <w:rPr>
          <w:rFonts w:ascii="Times New Roman" w:hAnsi="Times New Roman" w:cs="Times New Roman"/>
          <w:sz w:val="24"/>
          <w:szCs w:val="24"/>
        </w:rPr>
        <w:t xml:space="preserve"> </w:t>
      </w:r>
      <w:r w:rsidR="002F5B12">
        <w:rPr>
          <w:rFonts w:ascii="Times New Roman" w:hAnsi="Times New Roman" w:cs="Times New Roman"/>
          <w:sz w:val="24"/>
          <w:szCs w:val="24"/>
        </w:rPr>
        <w:t xml:space="preserve"> Ek 1’de olduğu gibi saydırılmak istenen derse karşı yazılmalıdır.  (Dosya </w:t>
      </w:r>
      <w:r w:rsidR="002F5B12">
        <w:rPr>
          <w:rFonts w:ascii="Times New Roman" w:hAnsi="Times New Roman" w:cs="Times New Roman"/>
          <w:b/>
          <w:sz w:val="24"/>
          <w:szCs w:val="24"/>
          <w:u w:val="single"/>
        </w:rPr>
        <w:t>EXCEL</w:t>
      </w:r>
      <w:r w:rsidR="009A7A49" w:rsidRPr="00576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formatında</w:t>
      </w:r>
      <w:r w:rsidR="009A7A49" w:rsidRPr="005763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7A49">
        <w:rPr>
          <w:rFonts w:ascii="Times New Roman" w:hAnsi="Times New Roman" w:cs="Times New Roman"/>
          <w:sz w:val="24"/>
          <w:szCs w:val="24"/>
        </w:rPr>
        <w:t>doldurulmalı</w:t>
      </w:r>
      <w:r w:rsidR="0057639A">
        <w:rPr>
          <w:rFonts w:ascii="Times New Roman" w:hAnsi="Times New Roman" w:cs="Times New Roman"/>
          <w:sz w:val="24"/>
          <w:szCs w:val="24"/>
        </w:rPr>
        <w:t xml:space="preserve"> ve </w:t>
      </w:r>
      <w:r w:rsidR="0057639A" w:rsidRPr="008A5F3D">
        <w:rPr>
          <w:rFonts w:ascii="Times New Roman" w:hAnsi="Times New Roman" w:cs="Times New Roman"/>
          <w:b/>
          <w:sz w:val="24"/>
          <w:szCs w:val="24"/>
          <w:u w:val="single"/>
        </w:rPr>
        <w:t xml:space="preserve">RAR dosyasına </w:t>
      </w:r>
      <w:r w:rsidR="0057639A">
        <w:rPr>
          <w:rFonts w:ascii="Times New Roman" w:hAnsi="Times New Roman" w:cs="Times New Roman"/>
          <w:sz w:val="24"/>
          <w:szCs w:val="24"/>
        </w:rPr>
        <w:t>bu şekilde eklenmelidir.</w:t>
      </w:r>
      <w:r w:rsidR="009A7A49">
        <w:rPr>
          <w:rFonts w:ascii="Times New Roman" w:hAnsi="Times New Roman" w:cs="Times New Roman"/>
          <w:sz w:val="24"/>
          <w:szCs w:val="24"/>
        </w:rPr>
        <w:t xml:space="preserve"> </w:t>
      </w:r>
      <w:r w:rsidR="008A5F3D" w:rsidRPr="008A5F3D">
        <w:rPr>
          <w:rFonts w:ascii="Times New Roman" w:hAnsi="Times New Roman" w:cs="Times New Roman"/>
          <w:b/>
          <w:sz w:val="24"/>
          <w:szCs w:val="24"/>
          <w:u w:val="single"/>
        </w:rPr>
        <w:t>Unutmayınız!!!</w:t>
      </w:r>
      <w:r w:rsidR="008A5F3D">
        <w:rPr>
          <w:rFonts w:ascii="Times New Roman" w:hAnsi="Times New Roman" w:cs="Times New Roman"/>
          <w:sz w:val="24"/>
          <w:szCs w:val="24"/>
        </w:rPr>
        <w:t xml:space="preserve"> Almış olduğunuz dersleri birleştirerek saydırılmak istenen dersin </w:t>
      </w:r>
      <w:r w:rsidR="008746DD">
        <w:rPr>
          <w:rFonts w:ascii="Times New Roman" w:hAnsi="Times New Roman" w:cs="Times New Roman"/>
          <w:sz w:val="24"/>
          <w:szCs w:val="24"/>
        </w:rPr>
        <w:t xml:space="preserve">eksik olan </w:t>
      </w:r>
      <w:r w:rsidR="008A5F3D">
        <w:rPr>
          <w:rFonts w:ascii="Times New Roman" w:hAnsi="Times New Roman" w:cs="Times New Roman"/>
          <w:sz w:val="24"/>
          <w:szCs w:val="24"/>
        </w:rPr>
        <w:t xml:space="preserve">AKTS ve ders içeriğini tamamlayabilirsiniz. </w:t>
      </w:r>
      <w:r w:rsidR="008A5F3D" w:rsidRPr="008A5F3D">
        <w:rPr>
          <w:rFonts w:ascii="Times New Roman" w:hAnsi="Times New Roman" w:cs="Times New Roman"/>
          <w:b/>
          <w:sz w:val="24"/>
          <w:szCs w:val="24"/>
        </w:rPr>
        <w:t>Ancak aynı dersi 2 farklı ders yerine saydıramazsınız.</w:t>
      </w:r>
      <w:r w:rsidR="008A5F3D">
        <w:rPr>
          <w:rFonts w:ascii="Times New Roman" w:hAnsi="Times New Roman" w:cs="Times New Roman"/>
          <w:sz w:val="24"/>
          <w:szCs w:val="24"/>
        </w:rPr>
        <w:t>)</w:t>
      </w:r>
    </w:p>
    <w:p w14:paraId="0837A17B" w14:textId="77777777" w:rsidR="000B1D85" w:rsidRPr="000B1D85" w:rsidRDefault="000B1D85" w:rsidP="000B1D8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3A83CF7" w14:textId="61AE12E8" w:rsidR="000B1D85" w:rsidRPr="006B1EB8" w:rsidRDefault="000B1D85" w:rsidP="000B1D85">
      <w:pPr>
        <w:pStyle w:val="ListeParagraf"/>
        <w:numPr>
          <w:ilvl w:val="0"/>
          <w:numId w:val="3"/>
        </w:numPr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6B1EB8">
        <w:rPr>
          <w:rFonts w:ascii="Times New Roman" w:hAnsi="Times New Roman" w:cs="Times New Roman"/>
          <w:sz w:val="24"/>
          <w:szCs w:val="24"/>
        </w:rPr>
        <w:t xml:space="preserve">Doldurulan </w:t>
      </w:r>
      <w:r w:rsidRPr="006B1EB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evraklar</w:t>
      </w:r>
      <w:r w:rsidR="00A82D07" w:rsidRPr="006B1EB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ı </w:t>
      </w:r>
      <w:r w:rsidR="00A82D07" w:rsidRPr="006B1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RAR dosyası</w:t>
      </w:r>
      <w:r w:rsidR="00A82D07" w:rsidRPr="006B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82D07" w:rsidRPr="006B1EB8">
        <w:rPr>
          <w:rFonts w:ascii="Times New Roman" w:hAnsi="Times New Roman" w:cs="Times New Roman"/>
          <w:sz w:val="24"/>
          <w:szCs w:val="24"/>
        </w:rPr>
        <w:t xml:space="preserve">olarak </w:t>
      </w:r>
      <w:hyperlink r:id="rId6" w:history="1">
        <w:r w:rsidR="00CD663D" w:rsidRPr="00364C17">
          <w:rPr>
            <w:rStyle w:val="Kpr"/>
            <w:rFonts w:ascii="Times New Roman" w:hAnsi="Times New Roman" w:cs="Times New Roman"/>
            <w:sz w:val="24"/>
            <w:szCs w:val="24"/>
          </w:rPr>
          <w:t>muhelek@atauni.edu.tr</w:t>
        </w:r>
      </w:hyperlink>
      <w:r w:rsidR="00A82D07" w:rsidRPr="006B1EB8">
        <w:rPr>
          <w:rStyle w:val="Gl"/>
          <w:rFonts w:ascii="Times New Roman" w:hAnsi="Times New Roman" w:cs="Times New Roman"/>
          <w:color w:val="7A7A7A"/>
          <w:sz w:val="24"/>
          <w:szCs w:val="24"/>
          <w:shd w:val="clear" w:color="auto" w:fill="FFFFFF"/>
        </w:rPr>
        <w:t xml:space="preserve"> </w:t>
      </w:r>
      <w:r w:rsidR="006B1EB8" w:rsidRPr="006B1EB8">
        <w:rPr>
          <w:rStyle w:val="Gl"/>
          <w:rFonts w:ascii="Times New Roman" w:hAnsi="Times New Roman" w:cs="Times New Roman"/>
          <w:color w:val="7A7A7A"/>
          <w:sz w:val="24"/>
          <w:szCs w:val="24"/>
          <w:shd w:val="clear" w:color="auto" w:fill="FFFFFF"/>
        </w:rPr>
        <w:t xml:space="preserve"> </w:t>
      </w:r>
      <w:r w:rsidR="006B1EB8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adresine</w:t>
      </w:r>
      <w:r w:rsidR="00A82D07" w:rsidRPr="006B1EB8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mail olarak atınız. Bölüm sekreterliğine elden dilekçe vermenize gerek yoktur. Bütün işlemler mail yoluyla yapılacaktır. (Mailde konu başlığı olarak </w:t>
      </w:r>
      <w:r w:rsidR="00A82D07" w:rsidRPr="006B1EB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8A5F3D" w:rsidRPr="006B1EB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Muafiyet ve İntibak İşlemleri</w:t>
      </w:r>
      <w:r w:rsidR="00A82D07" w:rsidRPr="006B1EB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”</w:t>
      </w:r>
      <w:r w:rsidR="00A82D07" w:rsidRPr="006B1EB8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yazmayı unutmayınız. </w:t>
      </w:r>
      <w:proofErr w:type="spellStart"/>
      <w:r w:rsidR="00A82D07" w:rsidRPr="006B1EB8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Rar</w:t>
      </w:r>
      <w:proofErr w:type="spellEnd"/>
      <w:r w:rsidR="00A82D07" w:rsidRPr="006B1EB8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dosyasını örnek verildiği gibi isimlendiriniz. </w:t>
      </w:r>
      <w:r w:rsidR="00CA063C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İsim</w:t>
      </w:r>
      <w:r w:rsidR="00A82D07" w:rsidRPr="006B1EB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</w:t>
      </w:r>
      <w:r w:rsidR="00CA063C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Soyad</w:t>
      </w:r>
      <w:r w:rsidR="00A82D07" w:rsidRPr="006B1EB8">
        <w:rPr>
          <w:rStyle w:val="G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_050100329</w:t>
      </w:r>
      <w:r w:rsidR="00A82D07" w:rsidRPr="006B1EB8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)</w:t>
      </w:r>
    </w:p>
    <w:p w14:paraId="5BC0325F" w14:textId="77777777" w:rsidR="00A82D07" w:rsidRPr="006B1EB8" w:rsidRDefault="00A82D07" w:rsidP="00A82D0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349BE580" w14:textId="4A55B2AE" w:rsidR="00A82D07" w:rsidRPr="006B1EB8" w:rsidRDefault="00A82D07" w:rsidP="00047CC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B8">
        <w:rPr>
          <w:rFonts w:ascii="Times New Roman" w:hAnsi="Times New Roman" w:cs="Times New Roman"/>
          <w:sz w:val="24"/>
          <w:szCs w:val="24"/>
        </w:rPr>
        <w:t>Yapılan değerlendirmeler</w:t>
      </w:r>
      <w:r w:rsidR="0057639A" w:rsidRPr="006B1EB8">
        <w:rPr>
          <w:rFonts w:ascii="Times New Roman" w:hAnsi="Times New Roman" w:cs="Times New Roman"/>
          <w:sz w:val="24"/>
          <w:szCs w:val="24"/>
        </w:rPr>
        <w:t xml:space="preserve"> </w:t>
      </w:r>
      <w:r w:rsidR="006B1EB8" w:rsidRPr="006B1EB8">
        <w:rPr>
          <w:rFonts w:ascii="Times New Roman" w:hAnsi="Times New Roman" w:cs="Times New Roman"/>
          <w:sz w:val="24"/>
          <w:szCs w:val="24"/>
        </w:rPr>
        <w:t>Fakülte Kurulu’nda onaylandıktan birkaç gün sonra danışmanınıza ve öğrenci işlerine bildirilmektedir. Muaf olduğunuz dersleri buralardan</w:t>
      </w:r>
      <w:r w:rsidR="006B1EB8" w:rsidRPr="006B1E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1EB8" w:rsidRPr="006B1EB8">
        <w:rPr>
          <w:rFonts w:ascii="Times New Roman" w:hAnsi="Times New Roman" w:cs="Times New Roman"/>
          <w:sz w:val="24"/>
          <w:szCs w:val="24"/>
        </w:rPr>
        <w:t xml:space="preserve">öğrenebilirsiniz. </w:t>
      </w:r>
      <w:r w:rsidR="006B1EB8" w:rsidRPr="006B1EB8">
        <w:rPr>
          <w:rFonts w:ascii="Times New Roman" w:hAnsi="Times New Roman" w:cs="Times New Roman"/>
          <w:b/>
          <w:sz w:val="24"/>
          <w:szCs w:val="24"/>
        </w:rPr>
        <w:t>Unutmayınız!!!</w:t>
      </w:r>
      <w:r w:rsidR="006B1EB8">
        <w:rPr>
          <w:rFonts w:ascii="Times New Roman" w:hAnsi="Times New Roman" w:cs="Times New Roman"/>
          <w:b/>
          <w:sz w:val="24"/>
          <w:szCs w:val="24"/>
        </w:rPr>
        <w:t xml:space="preserve"> İntibak ve muafiyet başvuruları belli haftalarda yapılmaktadır.</w:t>
      </w:r>
      <w:r w:rsidR="008746DD">
        <w:rPr>
          <w:rFonts w:ascii="Times New Roman" w:hAnsi="Times New Roman" w:cs="Times New Roman"/>
          <w:b/>
          <w:sz w:val="24"/>
          <w:szCs w:val="24"/>
        </w:rPr>
        <w:t xml:space="preserve"> Bunun için ilgili yönetmelikleri ve uygulama esaslarını okuyunuz. </w:t>
      </w:r>
      <w:r w:rsidR="008746DD" w:rsidRPr="008746DD">
        <w:rPr>
          <w:rFonts w:ascii="Times New Roman" w:hAnsi="Times New Roman" w:cs="Times New Roman"/>
          <w:sz w:val="24"/>
          <w:szCs w:val="24"/>
        </w:rPr>
        <w:t>Eğer başvuru ile ilgili bir problem yaşarsan</w:t>
      </w:r>
      <w:r w:rsidR="008746DD">
        <w:rPr>
          <w:rFonts w:ascii="Times New Roman" w:hAnsi="Times New Roman" w:cs="Times New Roman"/>
          <w:sz w:val="24"/>
          <w:szCs w:val="24"/>
        </w:rPr>
        <w:t>ız</w:t>
      </w:r>
      <w:r w:rsidR="006B1EB8" w:rsidRPr="008746DD">
        <w:rPr>
          <w:rFonts w:ascii="Times New Roman" w:hAnsi="Times New Roman" w:cs="Times New Roman"/>
          <w:sz w:val="24"/>
          <w:szCs w:val="24"/>
        </w:rPr>
        <w:t xml:space="preserve"> </w:t>
      </w:r>
      <w:r w:rsidR="006B1EB8" w:rsidRPr="006B1EB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D663D" w:rsidRPr="00364C17">
          <w:rPr>
            <w:rStyle w:val="Kpr"/>
            <w:rFonts w:ascii="Times New Roman" w:hAnsi="Times New Roman" w:cs="Times New Roman"/>
            <w:sz w:val="24"/>
            <w:szCs w:val="24"/>
          </w:rPr>
          <w:t>muhelek@atauni.edu.tr</w:t>
        </w:r>
      </w:hyperlink>
      <w:r w:rsidR="00047CC2" w:rsidRPr="006B1EB8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47CC2" w:rsidRPr="006B1EB8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adresine durumu anlatan bir mail yazınız</w:t>
      </w:r>
      <w:r w:rsidR="0057639A" w:rsidRPr="006B1EB8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5B5A1B0D" w14:textId="77777777" w:rsidR="00232FE6" w:rsidRPr="006B1EB8" w:rsidRDefault="00232FE6" w:rsidP="00A82D07">
      <w:pPr>
        <w:rPr>
          <w:rFonts w:ascii="Times New Roman" w:hAnsi="Times New Roman" w:cs="Times New Roman"/>
          <w:sz w:val="24"/>
          <w:szCs w:val="24"/>
        </w:rPr>
      </w:pPr>
    </w:p>
    <w:sectPr w:rsidR="00232FE6" w:rsidRPr="006B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EB3"/>
    <w:multiLevelType w:val="hybridMultilevel"/>
    <w:tmpl w:val="62FE0CD6"/>
    <w:lvl w:ilvl="0" w:tplc="65362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F01"/>
    <w:multiLevelType w:val="hybridMultilevel"/>
    <w:tmpl w:val="B46C4148"/>
    <w:lvl w:ilvl="0" w:tplc="DB40D52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77C6"/>
    <w:multiLevelType w:val="hybridMultilevel"/>
    <w:tmpl w:val="D4F67AD2"/>
    <w:lvl w:ilvl="0" w:tplc="F948F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86"/>
    <w:rsid w:val="00047CC2"/>
    <w:rsid w:val="00096183"/>
    <w:rsid w:val="000B1D85"/>
    <w:rsid w:val="00232FE6"/>
    <w:rsid w:val="002A43CF"/>
    <w:rsid w:val="002F5B12"/>
    <w:rsid w:val="00372B86"/>
    <w:rsid w:val="0057639A"/>
    <w:rsid w:val="00624833"/>
    <w:rsid w:val="006A418D"/>
    <w:rsid w:val="006B1EB8"/>
    <w:rsid w:val="008746DD"/>
    <w:rsid w:val="008A5F3D"/>
    <w:rsid w:val="00993681"/>
    <w:rsid w:val="009A7A49"/>
    <w:rsid w:val="00A82D07"/>
    <w:rsid w:val="00B86619"/>
    <w:rsid w:val="00C75236"/>
    <w:rsid w:val="00CA063C"/>
    <w:rsid w:val="00C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7F0F"/>
  <w15:chartTrackingRefBased/>
  <w15:docId w15:val="{E38DE51B-EB45-443D-964F-4ED3DB4E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2FE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82D07"/>
    <w:rPr>
      <w:b/>
      <w:bCs/>
    </w:rPr>
  </w:style>
  <w:style w:type="character" w:styleId="Kpr">
    <w:name w:val="Hyperlink"/>
    <w:basedOn w:val="VarsaylanParagrafYazTipi"/>
    <w:uiPriority w:val="99"/>
    <w:unhideWhenUsed/>
    <w:rsid w:val="00A82D07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82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helek@ataun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elek@atauni.edu.tr" TargetMode="External"/><Relationship Id="rId5" Type="http://schemas.openxmlformats.org/officeDocument/2006/relationships/hyperlink" Target="https://obs.atauni.edu.tr/moduller/dbp/eobs/birimDetay/1164/Elektrik-Elektronik%20M%C3%BChendisli%C4%9Fi%20Program%C4%B1%20(1164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DOĞAN</dc:creator>
  <cp:keywords/>
  <dc:description/>
  <cp:lastModifiedBy>Bülent Çavuşoğlu</cp:lastModifiedBy>
  <cp:revision>8</cp:revision>
  <dcterms:created xsi:type="dcterms:W3CDTF">2022-06-07T10:12:00Z</dcterms:created>
  <dcterms:modified xsi:type="dcterms:W3CDTF">2022-08-30T18:30:00Z</dcterms:modified>
</cp:coreProperties>
</file>