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1B94" w14:textId="5FA386DF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/>
          <w:sz w:val="24"/>
          <w:szCs w:val="24"/>
          <w:lang w:eastAsia="tr-TR"/>
        </w:rPr>
      </w:pPr>
      <w:proofErr w:type="spellStart"/>
      <w:r w:rsidRPr="006465C5">
        <w:rPr>
          <w:rFonts w:asciiTheme="minorHAnsi" w:hAnsiTheme="minorHAnsi" w:cstheme="minorHAnsi"/>
          <w:b/>
          <w:sz w:val="24"/>
          <w:szCs w:val="24"/>
          <w:lang w:eastAsia="tr-TR"/>
        </w:rPr>
        <w:t>Rektal</w:t>
      </w:r>
      <w:proofErr w:type="spellEnd"/>
      <w:r w:rsidRPr="006465C5">
        <w:rPr>
          <w:rFonts w:asciiTheme="minorHAnsi" w:hAnsiTheme="minorHAnsi" w:cstheme="minorHAnsi"/>
          <w:b/>
          <w:sz w:val="24"/>
          <w:szCs w:val="24"/>
          <w:lang w:eastAsia="tr-TR"/>
        </w:rPr>
        <w:t xml:space="preserve"> (RM) Muayene</w:t>
      </w:r>
    </w:p>
    <w:p w14:paraId="404DE969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080049AC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/>
          <w:sz w:val="24"/>
          <w:szCs w:val="24"/>
          <w:lang w:eastAsia="tr-TR"/>
        </w:rPr>
        <w:t>Önsöz</w:t>
      </w:r>
    </w:p>
    <w:p w14:paraId="0E170DE0" w14:textId="2D11F37B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proofErr w:type="spellStart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Rektal</w:t>
      </w:r>
      <w:proofErr w:type="spellEnd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RM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) incelemeler,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gebelik, yumurtalık kistleri,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bağırsak alışkanlığının değişmesi, </w:t>
      </w:r>
      <w:proofErr w:type="spellStart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rektal</w:t>
      </w:r>
      <w:proofErr w:type="spellEnd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kanama veya idrar semptomları gibi bir takım klinik nedenlerle yapılır.</w:t>
      </w:r>
    </w:p>
    <w:p w14:paraId="5494A921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66292D14" w14:textId="0819197F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1</w:t>
      </w:r>
    </w:p>
    <w:p w14:paraId="0CF5259B" w14:textId="08F22D45" w:rsid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Hayvanın numarasını kontrol edin.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Ellerinizi yıkayın, kendinizi ha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yvana gösterin.</w:t>
      </w:r>
    </w:p>
    <w:p w14:paraId="6C85CECE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33B0677A" w14:textId="2F0E4A75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2</w:t>
      </w:r>
    </w:p>
    <w:p w14:paraId="117E87B1" w14:textId="48F6E0E8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İstasyon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da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gerekli tüm donanıma sahip olduğunuzdan emin olun:</w:t>
      </w:r>
    </w:p>
    <w:p w14:paraId="3E285902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2CEB750C" w14:textId="0ECB79DA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3</w:t>
      </w:r>
    </w:p>
    <w:p w14:paraId="5FF62699" w14:textId="3A65369B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Ha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yvanı, hareket edemeyeceği, uygun bir pozisyona alın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p w14:paraId="0133A23D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34E3ABCB" w14:textId="3107AED9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4</w:t>
      </w:r>
    </w:p>
    <w:p w14:paraId="1D4255FA" w14:textId="02503E30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Ellerinizi yıkadıktan ve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tr-TR"/>
        </w:rPr>
        <w:t>rektal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muayene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eldiveninizi giydikten sonra, anüs çevresindeki alanı inceleyin.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Ç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atlaklar dahil herhangi bir anormallik olup olmadığına bakın.</w:t>
      </w:r>
    </w:p>
    <w:p w14:paraId="14E924E3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4F38D81E" w14:textId="3BE73C78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5</w:t>
      </w:r>
    </w:p>
    <w:p w14:paraId="52C7C935" w14:textId="4807AF1B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İnceledikten sonra sağ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el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parma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klarınızı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hafifçe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yağlayın.</w:t>
      </w:r>
    </w:p>
    <w:p w14:paraId="557ED15E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7D32D830" w14:textId="69D56DEE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6</w:t>
      </w:r>
    </w:p>
    <w:p w14:paraId="229CAFDC" w14:textId="3107BBF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Parma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klarınızı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anüsün üzerine gelecek şekilde yerleştirin ve anüsün orta çizgisine basınç uygulayın.</w:t>
      </w:r>
    </w:p>
    <w:p w14:paraId="70135FAA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3249E74F" w14:textId="7B9BF405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7</w:t>
      </w:r>
    </w:p>
    <w:p w14:paraId="583B8090" w14:textId="6D2FBA74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Basıncı parma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klarınızın, bileğinizin ve sonrasında kolunuzun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rektuma girmesi için koruyun. B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u arada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anal </w:t>
      </w:r>
      <w:proofErr w:type="spellStart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tonu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su</w:t>
      </w:r>
      <w:proofErr w:type="spellEnd"/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değerlendir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in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p w14:paraId="7DBFFD5C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4967A596" w14:textId="3A020C3B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8</w:t>
      </w:r>
    </w:p>
    <w:p w14:paraId="28484C60" w14:textId="31B2F8DD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>
        <w:rPr>
          <w:rFonts w:asciiTheme="minorHAnsi" w:hAnsiTheme="minorHAnsi" w:cstheme="minorHAnsi"/>
          <w:bCs/>
          <w:sz w:val="24"/>
          <w:szCs w:val="24"/>
          <w:lang w:eastAsia="tr-TR"/>
        </w:rPr>
        <w:t>Kolunuzun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çevresini hem saat yönünde hem de saat yönünün tersine tarayarak rektumun her bir parçasını sistematik olarak inceleyin. Etkilenen dışkı,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vb.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kitle veya ülser gibi anormallikler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i kontrol edin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p w14:paraId="78A6D364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33089F56" w14:textId="61B81382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9</w:t>
      </w:r>
    </w:p>
    <w:p w14:paraId="6CD57165" w14:textId="235ED0F9" w:rsid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Kolunuzu daha ileriye götürerek dişi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tr-TR"/>
        </w:rPr>
        <w:t>uterusunu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yakalayın ve sonrasında yumurtalıkları 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kontrol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edin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p w14:paraId="0783B1C2" w14:textId="4845D5DE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tr-TR"/>
        </w:rPr>
        <w:t>Uterusu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gebelik, yumurtalıkları ise anomaliler yönünden kontrol edin.</w:t>
      </w:r>
    </w:p>
    <w:p w14:paraId="536C10A6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73C78BF0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10. Adım</w:t>
      </w:r>
    </w:p>
    <w:p w14:paraId="49507C02" w14:textId="4B5785B2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>
        <w:rPr>
          <w:rFonts w:asciiTheme="minorHAnsi" w:hAnsiTheme="minorHAnsi" w:cstheme="minorHAnsi"/>
          <w:bCs/>
          <w:sz w:val="24"/>
          <w:szCs w:val="24"/>
          <w:lang w:eastAsia="tr-TR"/>
        </w:rPr>
        <w:t>Sonra kolunuzu yavaşça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çıkarın ve eldiveni dışkı renginin yanı sıra mukus veya kan varlığı açısından inceleyin.</w:t>
      </w:r>
    </w:p>
    <w:p w14:paraId="64AC1AEE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3991FE8B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Adım 11</w:t>
      </w:r>
    </w:p>
    <w:p w14:paraId="30DEEB6B" w14:textId="291F7EE6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Anüsün çevresinde kalan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kirleri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 temizleyin ve eldivenlerinizi klinik çöp kutusuna atın ve atın.</w:t>
      </w:r>
    </w:p>
    <w:p w14:paraId="72FA484D" w14:textId="77777777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</w:p>
    <w:p w14:paraId="06B4A96A" w14:textId="0A43AFB3" w:rsidR="006465C5" w:rsidRPr="006465C5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lastRenderedPageBreak/>
        <w:t>Adım 12</w:t>
      </w:r>
    </w:p>
    <w:p w14:paraId="7FBB6BD8" w14:textId="1B05C526" w:rsidR="00404EB8" w:rsidRPr="00CD0C16" w:rsidRDefault="006465C5" w:rsidP="006465C5">
      <w:pPr>
        <w:tabs>
          <w:tab w:val="left" w:pos="11340"/>
        </w:tabs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 xml:space="preserve">Ellerinizi yıkayın ve bulgularınızı </w:t>
      </w:r>
      <w:r>
        <w:rPr>
          <w:rFonts w:asciiTheme="minorHAnsi" w:hAnsiTheme="minorHAnsi" w:cstheme="minorHAnsi"/>
          <w:bCs/>
          <w:sz w:val="24"/>
          <w:szCs w:val="24"/>
          <w:lang w:eastAsia="tr-TR"/>
        </w:rPr>
        <w:t>raporlayın</w:t>
      </w:r>
      <w:r w:rsidRPr="006465C5">
        <w:rPr>
          <w:rFonts w:asciiTheme="minorHAnsi" w:hAnsiTheme="minorHAnsi" w:cstheme="minorHAnsi"/>
          <w:bCs/>
          <w:sz w:val="24"/>
          <w:szCs w:val="24"/>
          <w:lang w:eastAsia="tr-TR"/>
        </w:rPr>
        <w:t>.</w:t>
      </w:r>
    </w:p>
    <w:sectPr w:rsidR="00404EB8" w:rsidRPr="00CD0C16" w:rsidSect="005D40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73652"/>
    <w:multiLevelType w:val="hybridMultilevel"/>
    <w:tmpl w:val="5810C522"/>
    <w:lvl w:ilvl="0" w:tplc="2ECE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B"/>
    <w:rsid w:val="00006563"/>
    <w:rsid w:val="00053C06"/>
    <w:rsid w:val="000573AB"/>
    <w:rsid w:val="000655E0"/>
    <w:rsid w:val="001034B9"/>
    <w:rsid w:val="00244D14"/>
    <w:rsid w:val="00262590"/>
    <w:rsid w:val="00265F3F"/>
    <w:rsid w:val="002D0015"/>
    <w:rsid w:val="002F2FDE"/>
    <w:rsid w:val="00337926"/>
    <w:rsid w:val="00354338"/>
    <w:rsid w:val="003E23A3"/>
    <w:rsid w:val="00404EB8"/>
    <w:rsid w:val="00467561"/>
    <w:rsid w:val="004F7FB6"/>
    <w:rsid w:val="00516820"/>
    <w:rsid w:val="0056175E"/>
    <w:rsid w:val="005D4077"/>
    <w:rsid w:val="005E5217"/>
    <w:rsid w:val="005F43F1"/>
    <w:rsid w:val="006465C5"/>
    <w:rsid w:val="006A3CA6"/>
    <w:rsid w:val="00782BC6"/>
    <w:rsid w:val="00790F6F"/>
    <w:rsid w:val="00794F27"/>
    <w:rsid w:val="007F04DF"/>
    <w:rsid w:val="00901156"/>
    <w:rsid w:val="00921091"/>
    <w:rsid w:val="0093718D"/>
    <w:rsid w:val="00976EE8"/>
    <w:rsid w:val="00987B11"/>
    <w:rsid w:val="009A11DB"/>
    <w:rsid w:val="009C62C2"/>
    <w:rsid w:val="00B105C6"/>
    <w:rsid w:val="00B70699"/>
    <w:rsid w:val="00BA16FC"/>
    <w:rsid w:val="00BF736E"/>
    <w:rsid w:val="00C10206"/>
    <w:rsid w:val="00C41300"/>
    <w:rsid w:val="00CD0C16"/>
    <w:rsid w:val="00D12E3E"/>
    <w:rsid w:val="00D93E43"/>
    <w:rsid w:val="00D94E2B"/>
    <w:rsid w:val="00DA2FDD"/>
    <w:rsid w:val="00E22030"/>
    <w:rsid w:val="00E24F10"/>
    <w:rsid w:val="00E663C3"/>
    <w:rsid w:val="00E83025"/>
    <w:rsid w:val="00ED7E1B"/>
    <w:rsid w:val="00F34C52"/>
    <w:rsid w:val="00F636DB"/>
    <w:rsid w:val="00F77F51"/>
    <w:rsid w:val="00F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F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F6F"/>
    <w:rPr>
      <w:rFonts w:ascii="Segoe UI" w:eastAsia="Times New Roman" w:hAnsi="Segoe UI" w:cs="Segoe UI"/>
      <w:sz w:val="18"/>
      <w:szCs w:val="18"/>
      <w:lang w:eastAsia="ru-RU"/>
    </w:rPr>
  </w:style>
  <w:style w:type="table" w:styleId="TabloKlavuzu">
    <w:name w:val="Table Grid"/>
    <w:basedOn w:val="NormalTablo"/>
    <w:uiPriority w:val="39"/>
    <w:rsid w:val="00E8302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ozgurkaynar</cp:lastModifiedBy>
  <cp:revision>2</cp:revision>
  <cp:lastPrinted>2019-04-02T10:38:00Z</cp:lastPrinted>
  <dcterms:created xsi:type="dcterms:W3CDTF">2020-06-11T11:19:00Z</dcterms:created>
  <dcterms:modified xsi:type="dcterms:W3CDTF">2020-06-11T11:19:00Z</dcterms:modified>
</cp:coreProperties>
</file>