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71F9" w14:textId="77777777" w:rsidR="00460D98" w:rsidRDefault="00460D98">
      <w:pPr>
        <w:pStyle w:val="GvdeMetni"/>
        <w:rPr>
          <w:b/>
        </w:rPr>
      </w:pPr>
    </w:p>
    <w:p w14:paraId="640F5797" w14:textId="77777777" w:rsidR="00460D98" w:rsidRDefault="00000000">
      <w:pPr>
        <w:pStyle w:val="ListeParagraf"/>
        <w:numPr>
          <w:ilvl w:val="0"/>
          <w:numId w:val="1"/>
        </w:numPr>
        <w:tabs>
          <w:tab w:val="left" w:pos="244"/>
        </w:tabs>
        <w:jc w:val="left"/>
        <w:rPr>
          <w:b/>
          <w:sz w:val="24"/>
        </w:rPr>
      </w:pPr>
      <w:r>
        <w:rPr>
          <w:b/>
          <w:spacing w:val="-4"/>
          <w:sz w:val="24"/>
        </w:rPr>
        <w:t>AMAÇ</w:t>
      </w:r>
    </w:p>
    <w:p w14:paraId="3BA018B1" w14:textId="77777777" w:rsidR="00460D98" w:rsidRDefault="00000000">
      <w:pPr>
        <w:pStyle w:val="GvdeMetni"/>
        <w:spacing w:before="154" w:line="348" w:lineRule="auto"/>
        <w:ind w:left="4" w:right="143"/>
        <w:jc w:val="both"/>
      </w:pPr>
      <w:r>
        <w:t>Atatürk Üniversitesi Hemşirelik Fakültesi öğretim elemanı ve öğrencilerin karşılaşılabilecekleri riskler ve riskle karşılaşma durumunda yapılacaklara yönelik usul ve esasların belirlenmesidir.</w:t>
      </w:r>
    </w:p>
    <w:p w14:paraId="07E01A2B" w14:textId="77777777" w:rsidR="00460D98" w:rsidRDefault="00460D98">
      <w:pPr>
        <w:pStyle w:val="GvdeMetni"/>
        <w:spacing w:before="163"/>
      </w:pPr>
    </w:p>
    <w:p w14:paraId="3B588B42" w14:textId="77777777" w:rsidR="00460D98" w:rsidRDefault="00000000">
      <w:pPr>
        <w:pStyle w:val="ListeParagraf"/>
        <w:numPr>
          <w:ilvl w:val="0"/>
          <w:numId w:val="1"/>
        </w:numPr>
        <w:tabs>
          <w:tab w:val="left" w:pos="244"/>
        </w:tabs>
        <w:jc w:val="left"/>
        <w:rPr>
          <w:b/>
          <w:sz w:val="24"/>
        </w:rPr>
      </w:pPr>
      <w:r>
        <w:rPr>
          <w:b/>
          <w:spacing w:val="-2"/>
          <w:sz w:val="24"/>
        </w:rPr>
        <w:t>KAPSAM</w:t>
      </w:r>
    </w:p>
    <w:p w14:paraId="4EE34030" w14:textId="77777777" w:rsidR="00460D98" w:rsidRDefault="00000000">
      <w:pPr>
        <w:pStyle w:val="GvdeMetni"/>
        <w:spacing w:before="156" w:line="348" w:lineRule="auto"/>
        <w:ind w:left="4" w:right="139" w:firstLine="60"/>
        <w:jc w:val="both"/>
      </w:pPr>
      <w:r>
        <w:t>Bu prosedür Atatürk Üniversitesi Hemşirelik Fakültesi öğretim elemanı ve öğrencilerin karşılaşılabilecekleri riskler ve riskle karşılaşma durumunda yapılması gereken tüm uygulamaları kapsamaktadır.</w:t>
      </w:r>
    </w:p>
    <w:p w14:paraId="7F2249C6" w14:textId="77777777" w:rsidR="00460D98" w:rsidRDefault="00460D98">
      <w:pPr>
        <w:pStyle w:val="GvdeMetni"/>
        <w:spacing w:before="163"/>
      </w:pPr>
    </w:p>
    <w:p w14:paraId="6175370D" w14:textId="77777777" w:rsidR="00460D98" w:rsidRDefault="00000000">
      <w:pPr>
        <w:pStyle w:val="ListeParagraf"/>
        <w:numPr>
          <w:ilvl w:val="0"/>
          <w:numId w:val="1"/>
        </w:numPr>
        <w:tabs>
          <w:tab w:val="left" w:pos="244"/>
        </w:tabs>
        <w:jc w:val="left"/>
        <w:rPr>
          <w:b/>
          <w:sz w:val="24"/>
        </w:rPr>
      </w:pPr>
      <w:r>
        <w:rPr>
          <w:b/>
          <w:spacing w:val="-2"/>
          <w:sz w:val="24"/>
        </w:rPr>
        <w:t>SORUMLULAR</w:t>
      </w:r>
    </w:p>
    <w:p w14:paraId="68CDCCF4" w14:textId="77777777" w:rsidR="00460D98" w:rsidRDefault="00000000">
      <w:pPr>
        <w:pStyle w:val="GvdeMetni"/>
        <w:spacing w:before="151" w:line="340" w:lineRule="auto"/>
        <w:ind w:left="4" w:right="140"/>
        <w:jc w:val="both"/>
      </w:pPr>
      <w:r>
        <w:t xml:space="preserve">Bu prosedürün uygulanmasından Atatürk Üniversitesi Hemşirelik Fakültesi Öğretim </w:t>
      </w:r>
      <w:proofErr w:type="gramStart"/>
      <w:r>
        <w:t>elemanları</w:t>
      </w:r>
      <w:proofErr w:type="gramEnd"/>
      <w:r>
        <w:t xml:space="preserve"> ve öğrencileri sorumludur.</w:t>
      </w:r>
    </w:p>
    <w:p w14:paraId="3A3CA7AC" w14:textId="77777777" w:rsidR="00460D98" w:rsidRDefault="00460D98">
      <w:pPr>
        <w:pStyle w:val="GvdeMetni"/>
        <w:spacing w:before="51"/>
        <w:ind w:left="8965"/>
      </w:pPr>
    </w:p>
    <w:p w14:paraId="43F95510" w14:textId="77777777" w:rsidR="00460D98" w:rsidRDefault="00460D98">
      <w:pPr>
        <w:pStyle w:val="GvdeMetni"/>
        <w:sectPr w:rsidR="00460D98">
          <w:headerReference w:type="default" r:id="rId8"/>
          <w:footerReference w:type="default" r:id="rId9"/>
          <w:type w:val="continuous"/>
          <w:pgSz w:w="11900" w:h="16850"/>
          <w:pgMar w:top="1360" w:right="1275" w:bottom="280" w:left="1417" w:header="720" w:footer="720" w:gutter="0"/>
          <w:cols w:space="720"/>
        </w:sectPr>
      </w:pPr>
    </w:p>
    <w:p w14:paraId="4F413003" w14:textId="77777777" w:rsidR="00460D98" w:rsidRDefault="00000000">
      <w:pPr>
        <w:pStyle w:val="ListeParagraf"/>
        <w:numPr>
          <w:ilvl w:val="0"/>
          <w:numId w:val="1"/>
        </w:numPr>
        <w:tabs>
          <w:tab w:val="left" w:pos="247"/>
        </w:tabs>
        <w:spacing w:before="79" w:line="232" w:lineRule="auto"/>
        <w:ind w:left="67" w:right="1103" w:firstLine="0"/>
        <w:jc w:val="left"/>
        <w:rPr>
          <w:b/>
          <w:sz w:val="24"/>
        </w:rPr>
      </w:pPr>
      <w:r>
        <w:rPr>
          <w:b/>
          <w:sz w:val="24"/>
        </w:rPr>
        <w:lastRenderedPageBreak/>
        <w:t>UYGULAMA</w:t>
      </w:r>
      <w:r>
        <w:rPr>
          <w:b/>
          <w:spacing w:val="-3"/>
          <w:sz w:val="24"/>
        </w:rPr>
        <w:t xml:space="preserve"> </w:t>
      </w:r>
      <w:r>
        <w:rPr>
          <w:b/>
          <w:sz w:val="24"/>
        </w:rPr>
        <w:t>ALANLARINDA</w:t>
      </w:r>
      <w:r>
        <w:rPr>
          <w:b/>
          <w:spacing w:val="-2"/>
          <w:sz w:val="24"/>
        </w:rPr>
        <w:t xml:space="preserve"> </w:t>
      </w:r>
      <w:r>
        <w:rPr>
          <w:b/>
          <w:sz w:val="24"/>
        </w:rPr>
        <w:t>KARŞILAŞILABİLECEK</w:t>
      </w:r>
      <w:r>
        <w:rPr>
          <w:b/>
          <w:spacing w:val="-5"/>
          <w:sz w:val="24"/>
        </w:rPr>
        <w:t xml:space="preserve"> </w:t>
      </w:r>
      <w:r>
        <w:rPr>
          <w:b/>
          <w:sz w:val="24"/>
        </w:rPr>
        <w:t>RİSKLER</w:t>
      </w:r>
      <w:r>
        <w:rPr>
          <w:b/>
          <w:spacing w:val="-3"/>
          <w:sz w:val="24"/>
        </w:rPr>
        <w:t xml:space="preserve"> </w:t>
      </w:r>
      <w:r>
        <w:rPr>
          <w:b/>
          <w:sz w:val="24"/>
        </w:rPr>
        <w:t>VE</w:t>
      </w:r>
      <w:r>
        <w:rPr>
          <w:b/>
          <w:spacing w:val="-3"/>
          <w:sz w:val="24"/>
        </w:rPr>
        <w:t xml:space="preserve"> </w:t>
      </w:r>
      <w:r>
        <w:rPr>
          <w:b/>
          <w:sz w:val="24"/>
        </w:rPr>
        <w:t>BU</w:t>
      </w:r>
      <w:r>
        <w:rPr>
          <w:b/>
          <w:spacing w:val="-3"/>
          <w:sz w:val="24"/>
        </w:rPr>
        <w:t xml:space="preserve"> </w:t>
      </w:r>
      <w:r>
        <w:rPr>
          <w:b/>
          <w:sz w:val="24"/>
        </w:rPr>
        <w:t>RİSKLERE</w:t>
      </w:r>
      <w:r>
        <w:rPr>
          <w:b/>
          <w:spacing w:val="-3"/>
          <w:sz w:val="24"/>
        </w:rPr>
        <w:t xml:space="preserve"> </w:t>
      </w:r>
      <w:r>
        <w:rPr>
          <w:b/>
          <w:sz w:val="24"/>
        </w:rPr>
        <w:t>YÖNELİK</w:t>
      </w:r>
      <w:r>
        <w:rPr>
          <w:b/>
          <w:spacing w:val="-5"/>
          <w:sz w:val="24"/>
        </w:rPr>
        <w:t xml:space="preserve"> </w:t>
      </w:r>
      <w:r>
        <w:rPr>
          <w:b/>
          <w:sz w:val="24"/>
        </w:rPr>
        <w:t>YAPILMASI</w:t>
      </w:r>
      <w:r>
        <w:rPr>
          <w:b/>
          <w:spacing w:val="-3"/>
          <w:sz w:val="24"/>
        </w:rPr>
        <w:t xml:space="preserve"> </w:t>
      </w:r>
      <w:r>
        <w:rPr>
          <w:b/>
          <w:sz w:val="24"/>
        </w:rPr>
        <w:t>GEREKEN PROSEDÜRLER VE TALİMATLAR</w:t>
      </w:r>
    </w:p>
    <w:p w14:paraId="12DBBDD5" w14:textId="77777777" w:rsidR="00460D98" w:rsidRDefault="00000000">
      <w:pPr>
        <w:pStyle w:val="GvdeMetni"/>
        <w:spacing w:before="262"/>
        <w:ind w:left="167" w:right="271"/>
      </w:pPr>
      <w:r>
        <w:t>*</w:t>
      </w:r>
      <w:proofErr w:type="spellStart"/>
      <w:r>
        <w:t>Laboratuar</w:t>
      </w:r>
      <w:proofErr w:type="spellEnd"/>
      <w:r>
        <w:rPr>
          <w:spacing w:val="-3"/>
        </w:rPr>
        <w:t xml:space="preserve"> </w:t>
      </w:r>
      <w:r>
        <w:t>ve</w:t>
      </w:r>
      <w:r>
        <w:rPr>
          <w:spacing w:val="-4"/>
        </w:rPr>
        <w:t xml:space="preserve"> </w:t>
      </w:r>
      <w:r>
        <w:t>klinik/alan</w:t>
      </w:r>
      <w:r>
        <w:rPr>
          <w:spacing w:val="-2"/>
        </w:rPr>
        <w:t xml:space="preserve"> </w:t>
      </w:r>
      <w:r>
        <w:t>uygulamaları</w:t>
      </w:r>
      <w:r>
        <w:rPr>
          <w:spacing w:val="-3"/>
        </w:rPr>
        <w:t xml:space="preserve"> </w:t>
      </w:r>
      <w:r>
        <w:t>öncesinde</w:t>
      </w:r>
      <w:r>
        <w:rPr>
          <w:spacing w:val="-4"/>
        </w:rPr>
        <w:t xml:space="preserve"> </w:t>
      </w:r>
      <w:r>
        <w:t>tüm</w:t>
      </w:r>
      <w:r>
        <w:rPr>
          <w:spacing w:val="-3"/>
        </w:rPr>
        <w:t xml:space="preserve"> </w:t>
      </w:r>
      <w:r>
        <w:t>öğrencilere</w:t>
      </w:r>
      <w:r>
        <w:rPr>
          <w:spacing w:val="-3"/>
        </w:rPr>
        <w:t xml:space="preserve"> </w:t>
      </w:r>
      <w:r>
        <w:t>uygulama</w:t>
      </w:r>
      <w:r>
        <w:rPr>
          <w:spacing w:val="-3"/>
        </w:rPr>
        <w:t xml:space="preserve"> </w:t>
      </w:r>
      <w:r>
        <w:t>alanlarında</w:t>
      </w:r>
      <w:r>
        <w:rPr>
          <w:spacing w:val="-4"/>
        </w:rPr>
        <w:t xml:space="preserve"> </w:t>
      </w:r>
      <w:r>
        <w:t>karşılaşılabilecek</w:t>
      </w:r>
      <w:r>
        <w:rPr>
          <w:spacing w:val="-3"/>
        </w:rPr>
        <w:t xml:space="preserve"> </w:t>
      </w:r>
      <w:r>
        <w:t>riskler</w:t>
      </w:r>
      <w:r>
        <w:rPr>
          <w:spacing w:val="-4"/>
        </w:rPr>
        <w:t xml:space="preserve"> </w:t>
      </w:r>
      <w:r>
        <w:t>ve</w:t>
      </w:r>
      <w:r>
        <w:rPr>
          <w:spacing w:val="-4"/>
        </w:rPr>
        <w:t xml:space="preserve"> </w:t>
      </w:r>
      <w:r>
        <w:t>bu</w:t>
      </w:r>
      <w:r>
        <w:rPr>
          <w:spacing w:val="-3"/>
        </w:rPr>
        <w:t xml:space="preserve"> </w:t>
      </w:r>
      <w:r>
        <w:t>risklere yönelik yapılması gereken prosedürler ve talimatlar konusunda eğitim verilmelidir. Eğitim verilen kişiler kayıt altına alınmalıdır.</w:t>
      </w:r>
    </w:p>
    <w:p w14:paraId="130E4695" w14:textId="77777777" w:rsidR="00460D98" w:rsidRDefault="00460D98">
      <w:pPr>
        <w:pStyle w:val="GvdeMetni"/>
        <w:spacing w:before="39"/>
        <w:rPr>
          <w:sz w:val="20"/>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319"/>
        <w:gridCol w:w="6444"/>
        <w:gridCol w:w="2557"/>
      </w:tblGrid>
      <w:tr w:rsidR="006D5CB6" w:rsidRPr="006D5CB6" w14:paraId="1C4D6022" w14:textId="77777777" w:rsidTr="00F96431">
        <w:trPr>
          <w:trHeight w:val="549"/>
        </w:trPr>
        <w:tc>
          <w:tcPr>
            <w:tcW w:w="2964" w:type="dxa"/>
          </w:tcPr>
          <w:p w14:paraId="252E413B" w14:textId="77777777" w:rsidR="006D5CB6" w:rsidRPr="006D5CB6" w:rsidRDefault="006D5CB6" w:rsidP="006D5CB6">
            <w:pPr>
              <w:pStyle w:val="TableParagraph"/>
              <w:rPr>
                <w:b/>
                <w:sz w:val="24"/>
              </w:rPr>
            </w:pPr>
            <w:r w:rsidRPr="006D5CB6">
              <w:rPr>
                <w:b/>
                <w:sz w:val="24"/>
              </w:rPr>
              <w:t>KARŞILAŞILABİLECEK RİSKLER</w:t>
            </w:r>
          </w:p>
        </w:tc>
        <w:tc>
          <w:tcPr>
            <w:tcW w:w="2319" w:type="dxa"/>
          </w:tcPr>
          <w:p w14:paraId="7A894760" w14:textId="77777777" w:rsidR="006D5CB6" w:rsidRPr="006D5CB6" w:rsidRDefault="006D5CB6" w:rsidP="006D5CB6">
            <w:pPr>
              <w:pStyle w:val="TableParagraph"/>
              <w:rPr>
                <w:b/>
                <w:sz w:val="24"/>
              </w:rPr>
            </w:pPr>
            <w:r w:rsidRPr="006D5CB6">
              <w:rPr>
                <w:b/>
                <w:sz w:val="24"/>
              </w:rPr>
              <w:t>AÇIKLAMALAR</w:t>
            </w:r>
          </w:p>
        </w:tc>
        <w:tc>
          <w:tcPr>
            <w:tcW w:w="6444" w:type="dxa"/>
          </w:tcPr>
          <w:p w14:paraId="7F8430FF" w14:textId="77777777" w:rsidR="006D5CB6" w:rsidRPr="006D5CB6" w:rsidRDefault="006D5CB6" w:rsidP="006D5CB6">
            <w:pPr>
              <w:pStyle w:val="TableParagraph"/>
              <w:rPr>
                <w:b/>
                <w:sz w:val="24"/>
              </w:rPr>
            </w:pPr>
            <w:r w:rsidRPr="006D5CB6">
              <w:rPr>
                <w:b/>
                <w:sz w:val="24"/>
              </w:rPr>
              <w:t>YAPILMASI GEREKENLER</w:t>
            </w:r>
          </w:p>
        </w:tc>
        <w:tc>
          <w:tcPr>
            <w:tcW w:w="2557" w:type="dxa"/>
          </w:tcPr>
          <w:p w14:paraId="0D58A20C" w14:textId="77777777" w:rsidR="006D5CB6" w:rsidRPr="006D5CB6" w:rsidRDefault="006D5CB6" w:rsidP="006D5CB6">
            <w:pPr>
              <w:pStyle w:val="TableParagraph"/>
              <w:rPr>
                <w:b/>
                <w:sz w:val="24"/>
              </w:rPr>
            </w:pPr>
            <w:r w:rsidRPr="006D5CB6">
              <w:rPr>
                <w:b/>
                <w:sz w:val="24"/>
              </w:rPr>
              <w:t>SORUMLU KİŞİ VE BİRİMLER</w:t>
            </w:r>
          </w:p>
        </w:tc>
      </w:tr>
      <w:tr w:rsidR="006D5CB6" w:rsidRPr="006D5CB6" w14:paraId="0C1A3E77" w14:textId="77777777" w:rsidTr="006D5CB6">
        <w:trPr>
          <w:trHeight w:val="5728"/>
        </w:trPr>
        <w:tc>
          <w:tcPr>
            <w:tcW w:w="2964" w:type="dxa"/>
          </w:tcPr>
          <w:p w14:paraId="5F6DAD8D" w14:textId="77777777" w:rsidR="006D5CB6" w:rsidRPr="006D5CB6" w:rsidRDefault="006D5CB6" w:rsidP="006D5CB6">
            <w:pPr>
              <w:pStyle w:val="TableParagraph"/>
              <w:rPr>
                <w:b/>
                <w:sz w:val="24"/>
              </w:rPr>
            </w:pPr>
            <w:r w:rsidRPr="006D5CB6">
              <w:rPr>
                <w:b/>
                <w:sz w:val="24"/>
              </w:rPr>
              <w:t>1. Tıbbi Atık Kazaları (Kesici Delici Alet Yaralanmaları)</w:t>
            </w:r>
          </w:p>
        </w:tc>
        <w:tc>
          <w:tcPr>
            <w:tcW w:w="2319" w:type="dxa"/>
          </w:tcPr>
          <w:p w14:paraId="0DA7D2B7" w14:textId="77777777" w:rsidR="006D5CB6" w:rsidRPr="006D5CB6" w:rsidRDefault="006D5CB6" w:rsidP="006D5CB6">
            <w:pPr>
              <w:pStyle w:val="TableParagraph"/>
              <w:rPr>
                <w:sz w:val="24"/>
              </w:rPr>
            </w:pPr>
            <w:r w:rsidRPr="006D5CB6">
              <w:rPr>
                <w:sz w:val="24"/>
              </w:rPr>
              <w:t>-Cam kesiği</w:t>
            </w:r>
          </w:p>
          <w:p w14:paraId="7A4B7DCF" w14:textId="77777777" w:rsidR="006D5CB6" w:rsidRPr="006D5CB6" w:rsidRDefault="006D5CB6" w:rsidP="006D5CB6">
            <w:pPr>
              <w:pStyle w:val="TableParagraph"/>
              <w:rPr>
                <w:sz w:val="24"/>
              </w:rPr>
            </w:pPr>
            <w:r w:rsidRPr="006D5CB6">
              <w:rPr>
                <w:sz w:val="24"/>
              </w:rPr>
              <w:t>-Enjektör ve iğne batması</w:t>
            </w:r>
          </w:p>
          <w:p w14:paraId="3D266B68" w14:textId="77777777" w:rsidR="006D5CB6" w:rsidRPr="006D5CB6" w:rsidRDefault="006D5CB6" w:rsidP="006D5CB6">
            <w:pPr>
              <w:pStyle w:val="TableParagraph"/>
              <w:rPr>
                <w:sz w:val="24"/>
              </w:rPr>
            </w:pPr>
            <w:r w:rsidRPr="006D5CB6">
              <w:rPr>
                <w:sz w:val="24"/>
              </w:rPr>
              <w:t>-Bistüri, makas vb. kesmesi</w:t>
            </w:r>
          </w:p>
        </w:tc>
        <w:tc>
          <w:tcPr>
            <w:tcW w:w="6444" w:type="dxa"/>
          </w:tcPr>
          <w:p w14:paraId="05F33C57" w14:textId="77777777" w:rsidR="006D5CB6" w:rsidRPr="006D5CB6" w:rsidRDefault="006D5CB6" w:rsidP="006D5CB6">
            <w:pPr>
              <w:pStyle w:val="TableParagraph"/>
              <w:rPr>
                <w:sz w:val="24"/>
              </w:rPr>
            </w:pPr>
            <w:r w:rsidRPr="006D5CB6">
              <w:rPr>
                <w:sz w:val="24"/>
              </w:rPr>
              <w:t>*</w:t>
            </w:r>
            <w:proofErr w:type="spellStart"/>
            <w:r w:rsidRPr="006D5CB6">
              <w:rPr>
                <w:sz w:val="24"/>
              </w:rPr>
              <w:t>Laboratuar</w:t>
            </w:r>
            <w:proofErr w:type="spellEnd"/>
            <w:r w:rsidRPr="006D5CB6">
              <w:rPr>
                <w:sz w:val="24"/>
              </w:rPr>
              <w:t xml:space="preserve"> ve klinik/alan uygulamalarından sorumlu öğretim elemanı, </w:t>
            </w:r>
            <w:proofErr w:type="spellStart"/>
            <w:r w:rsidRPr="006D5CB6">
              <w:rPr>
                <w:sz w:val="24"/>
              </w:rPr>
              <w:t>laboratuar</w:t>
            </w:r>
            <w:proofErr w:type="spellEnd"/>
            <w:r w:rsidRPr="006D5CB6">
              <w:rPr>
                <w:sz w:val="24"/>
              </w:rPr>
              <w:t xml:space="preserve"> sorumlusu, klinik sorumlu hemşiresi ve Hemşirelik Fakültesi </w:t>
            </w:r>
            <w:proofErr w:type="spellStart"/>
            <w:r w:rsidRPr="006D5CB6">
              <w:rPr>
                <w:sz w:val="24"/>
              </w:rPr>
              <w:t>Dekanlığı’na</w:t>
            </w:r>
            <w:proofErr w:type="spellEnd"/>
            <w:r w:rsidRPr="006D5CB6">
              <w:rPr>
                <w:sz w:val="24"/>
              </w:rPr>
              <w:t xml:space="preserve"> durum bildirilmelidir.</w:t>
            </w:r>
          </w:p>
          <w:p w14:paraId="5F5E9AFD" w14:textId="77777777" w:rsidR="006D5CB6" w:rsidRPr="006D5CB6" w:rsidRDefault="006D5CB6" w:rsidP="006D5CB6">
            <w:pPr>
              <w:pStyle w:val="TableParagraph"/>
              <w:numPr>
                <w:ilvl w:val="0"/>
                <w:numId w:val="2"/>
              </w:numPr>
              <w:rPr>
                <w:sz w:val="24"/>
              </w:rPr>
            </w:pPr>
            <w:r w:rsidRPr="006D5CB6">
              <w:rPr>
                <w:sz w:val="24"/>
              </w:rPr>
              <w:t>İğne batan, kanayan ve zedelenen cilt bölgesi derhal sabun ve su ile yıkanmalıdır.</w:t>
            </w:r>
          </w:p>
          <w:p w14:paraId="4B6CBD64" w14:textId="77777777" w:rsidR="006D5CB6" w:rsidRPr="006D5CB6" w:rsidRDefault="006D5CB6" w:rsidP="006D5CB6">
            <w:pPr>
              <w:pStyle w:val="TableParagraph"/>
              <w:rPr>
                <w:sz w:val="24"/>
              </w:rPr>
            </w:pPr>
            <w:r w:rsidRPr="006D5CB6">
              <w:rPr>
                <w:sz w:val="24"/>
              </w:rPr>
              <w:t>*İğne batan bölge; sıkma, emme, kanatmaya çalışma gibi yöntemlerle travmatize edilmemelidir.</w:t>
            </w:r>
          </w:p>
          <w:p w14:paraId="25AA8B3C" w14:textId="77777777" w:rsidR="006D5CB6" w:rsidRPr="006D5CB6" w:rsidRDefault="006D5CB6" w:rsidP="006D5CB6">
            <w:pPr>
              <w:pStyle w:val="TableParagraph"/>
              <w:numPr>
                <w:ilvl w:val="0"/>
                <w:numId w:val="2"/>
              </w:numPr>
              <w:rPr>
                <w:sz w:val="24"/>
              </w:rPr>
            </w:pPr>
            <w:proofErr w:type="spellStart"/>
            <w:r w:rsidRPr="006D5CB6">
              <w:rPr>
                <w:sz w:val="24"/>
              </w:rPr>
              <w:t>Laboratuar</w:t>
            </w:r>
            <w:proofErr w:type="spellEnd"/>
            <w:r w:rsidRPr="006D5CB6">
              <w:rPr>
                <w:sz w:val="24"/>
              </w:rPr>
              <w:t xml:space="preserve"> ve uygulama alanlarında Olay Bildirim Formu doldurulup en geç 24 saat içerisinde uygulama alanlarındaki İşyeri Sağlığı ve Güvenliği Birimi’ne iletilmelidir.</w:t>
            </w:r>
          </w:p>
        </w:tc>
        <w:tc>
          <w:tcPr>
            <w:tcW w:w="2557" w:type="dxa"/>
          </w:tcPr>
          <w:p w14:paraId="1AAC3179" w14:textId="77777777" w:rsidR="006D5CB6" w:rsidRPr="006D5CB6" w:rsidRDefault="006D5CB6" w:rsidP="006D5CB6">
            <w:pPr>
              <w:pStyle w:val="TableParagraph"/>
              <w:rPr>
                <w:sz w:val="24"/>
              </w:rPr>
            </w:pPr>
            <w:r w:rsidRPr="006D5CB6">
              <w:rPr>
                <w:sz w:val="24"/>
              </w:rPr>
              <w:t>-</w:t>
            </w:r>
            <w:proofErr w:type="spellStart"/>
            <w:r w:rsidRPr="006D5CB6">
              <w:rPr>
                <w:sz w:val="24"/>
              </w:rPr>
              <w:t>Laboratuar</w:t>
            </w:r>
            <w:proofErr w:type="spellEnd"/>
            <w:r w:rsidRPr="006D5CB6">
              <w:rPr>
                <w:sz w:val="24"/>
              </w:rPr>
              <w:t>/Uygulama Alanından Sorumlu Öğretim Elemanı</w:t>
            </w:r>
          </w:p>
          <w:p w14:paraId="5AF2BD08" w14:textId="77777777" w:rsidR="006D5CB6" w:rsidRPr="006D5CB6" w:rsidRDefault="006D5CB6" w:rsidP="006D5CB6">
            <w:pPr>
              <w:pStyle w:val="TableParagraph"/>
              <w:rPr>
                <w:sz w:val="24"/>
              </w:rPr>
            </w:pPr>
            <w:r w:rsidRPr="006D5CB6">
              <w:rPr>
                <w:sz w:val="24"/>
              </w:rPr>
              <w:t>-</w:t>
            </w:r>
            <w:proofErr w:type="spellStart"/>
            <w:r w:rsidRPr="006D5CB6">
              <w:rPr>
                <w:sz w:val="24"/>
              </w:rPr>
              <w:t>Laboratuar</w:t>
            </w:r>
            <w:proofErr w:type="spellEnd"/>
            <w:r w:rsidRPr="006D5CB6">
              <w:rPr>
                <w:sz w:val="24"/>
              </w:rPr>
              <w:t xml:space="preserve"> Sorumlusu</w:t>
            </w:r>
          </w:p>
          <w:p w14:paraId="2D4AC016" w14:textId="77777777" w:rsidR="006D5CB6" w:rsidRPr="006D5CB6" w:rsidRDefault="006D5CB6" w:rsidP="006D5CB6">
            <w:pPr>
              <w:pStyle w:val="TableParagraph"/>
              <w:rPr>
                <w:sz w:val="24"/>
              </w:rPr>
            </w:pPr>
            <w:r w:rsidRPr="006D5CB6">
              <w:rPr>
                <w:sz w:val="24"/>
              </w:rPr>
              <w:t>-Klinik Sorumlu Hemşiresi</w:t>
            </w:r>
          </w:p>
          <w:p w14:paraId="27B7E037" w14:textId="77777777" w:rsidR="006D5CB6" w:rsidRPr="006D5CB6" w:rsidRDefault="006D5CB6" w:rsidP="006D5CB6">
            <w:pPr>
              <w:pStyle w:val="TableParagraph"/>
              <w:rPr>
                <w:sz w:val="24"/>
              </w:rPr>
            </w:pPr>
            <w:r w:rsidRPr="006D5CB6">
              <w:rPr>
                <w:sz w:val="24"/>
              </w:rPr>
              <w:t>-Enfeksiyon Kontrol Komitesi</w:t>
            </w:r>
          </w:p>
          <w:p w14:paraId="542157C0" w14:textId="77777777" w:rsidR="006D5CB6" w:rsidRPr="006D5CB6" w:rsidRDefault="006D5CB6" w:rsidP="006D5CB6">
            <w:pPr>
              <w:pStyle w:val="TableParagraph"/>
              <w:rPr>
                <w:sz w:val="24"/>
              </w:rPr>
            </w:pPr>
            <w:r w:rsidRPr="006D5CB6">
              <w:rPr>
                <w:sz w:val="24"/>
              </w:rPr>
              <w:t>-Kalite Yönetimi Birimi</w:t>
            </w:r>
          </w:p>
          <w:p w14:paraId="1E303C51" w14:textId="77777777" w:rsidR="006D5CB6" w:rsidRPr="006D5CB6" w:rsidRDefault="006D5CB6" w:rsidP="006D5CB6">
            <w:pPr>
              <w:pStyle w:val="TableParagraph"/>
              <w:rPr>
                <w:sz w:val="24"/>
              </w:rPr>
            </w:pPr>
            <w:r w:rsidRPr="006D5CB6">
              <w:rPr>
                <w:sz w:val="24"/>
              </w:rPr>
              <w:t>-Hemşirelik Fakültesi Dekanlığı</w:t>
            </w:r>
          </w:p>
          <w:p w14:paraId="3B86A18E" w14:textId="77777777" w:rsidR="006D5CB6" w:rsidRPr="006D5CB6" w:rsidRDefault="006D5CB6" w:rsidP="006D5CB6">
            <w:pPr>
              <w:pStyle w:val="TableParagraph"/>
              <w:rPr>
                <w:sz w:val="24"/>
              </w:rPr>
            </w:pPr>
            <w:r w:rsidRPr="006D5CB6">
              <w:rPr>
                <w:sz w:val="24"/>
              </w:rPr>
              <w:t>-Ders Uygulama Komisyonu</w:t>
            </w:r>
          </w:p>
          <w:p w14:paraId="36F08BEB" w14:textId="77777777" w:rsidR="006D5CB6" w:rsidRPr="006D5CB6" w:rsidRDefault="006D5CB6" w:rsidP="006D5CB6">
            <w:pPr>
              <w:pStyle w:val="TableParagraph"/>
              <w:rPr>
                <w:sz w:val="24"/>
              </w:rPr>
            </w:pPr>
            <w:r w:rsidRPr="006D5CB6">
              <w:rPr>
                <w:sz w:val="24"/>
              </w:rPr>
              <w:t>-Atatürk Üniversitesi Hastanesi İşyeri Sağlığı ve Güvenliği Birimi</w:t>
            </w:r>
          </w:p>
          <w:p w14:paraId="45348D37" w14:textId="77777777" w:rsidR="006D5CB6" w:rsidRPr="006D5CB6" w:rsidRDefault="006D5CB6" w:rsidP="006D5CB6">
            <w:pPr>
              <w:pStyle w:val="TableParagraph"/>
              <w:rPr>
                <w:sz w:val="24"/>
              </w:rPr>
            </w:pPr>
            <w:r w:rsidRPr="006D5CB6">
              <w:rPr>
                <w:sz w:val="24"/>
              </w:rPr>
              <w:t>-Sağlık Bakanlığı’na bağlı kurumlarda ilgili birimler</w:t>
            </w:r>
          </w:p>
        </w:tc>
      </w:tr>
    </w:tbl>
    <w:p w14:paraId="51B3BB98" w14:textId="77777777" w:rsidR="00460D98" w:rsidRDefault="00460D98">
      <w:pPr>
        <w:pStyle w:val="TableParagraph"/>
        <w:rPr>
          <w:sz w:val="24"/>
        </w:rPr>
        <w:sectPr w:rsidR="00460D98" w:rsidSect="002C5ADA">
          <w:headerReference w:type="default" r:id="rId10"/>
          <w:footerReference w:type="default" r:id="rId11"/>
          <w:pgSz w:w="16850" w:h="11900" w:orient="landscape"/>
          <w:pgMar w:top="998" w:right="1134" w:bottom="1219" w:left="1134" w:header="0" w:footer="1026" w:gutter="0"/>
          <w:pgNumType w:start="2"/>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460"/>
        <w:gridCol w:w="6377"/>
        <w:gridCol w:w="2481"/>
      </w:tblGrid>
      <w:tr w:rsidR="00460D98" w14:paraId="73CAE9F1" w14:textId="77777777" w:rsidTr="006D5CB6">
        <w:trPr>
          <w:trHeight w:val="6605"/>
        </w:trPr>
        <w:tc>
          <w:tcPr>
            <w:tcW w:w="2964" w:type="dxa"/>
          </w:tcPr>
          <w:p w14:paraId="1EA5CF05" w14:textId="77777777" w:rsidR="00460D98" w:rsidRDefault="00000000">
            <w:pPr>
              <w:pStyle w:val="TableParagraph"/>
              <w:ind w:left="833" w:right="87" w:hanging="361"/>
              <w:rPr>
                <w:b/>
                <w:sz w:val="24"/>
              </w:rPr>
            </w:pPr>
            <w:r>
              <w:rPr>
                <w:b/>
                <w:sz w:val="24"/>
              </w:rPr>
              <w:t>2.</w:t>
            </w:r>
            <w:r>
              <w:rPr>
                <w:b/>
                <w:spacing w:val="-13"/>
                <w:sz w:val="24"/>
              </w:rPr>
              <w:t xml:space="preserve"> </w:t>
            </w:r>
            <w:r>
              <w:rPr>
                <w:b/>
                <w:sz w:val="24"/>
              </w:rPr>
              <w:t>Kan</w:t>
            </w:r>
            <w:r>
              <w:rPr>
                <w:b/>
                <w:spacing w:val="-13"/>
                <w:sz w:val="24"/>
              </w:rPr>
              <w:t xml:space="preserve"> </w:t>
            </w:r>
            <w:r>
              <w:rPr>
                <w:b/>
                <w:sz w:val="24"/>
              </w:rPr>
              <w:t>ve</w:t>
            </w:r>
            <w:r>
              <w:rPr>
                <w:b/>
                <w:spacing w:val="-14"/>
                <w:sz w:val="24"/>
              </w:rPr>
              <w:t xml:space="preserve"> </w:t>
            </w:r>
            <w:r>
              <w:rPr>
                <w:b/>
                <w:sz w:val="24"/>
              </w:rPr>
              <w:t xml:space="preserve">Vücut </w:t>
            </w:r>
            <w:r>
              <w:rPr>
                <w:b/>
                <w:spacing w:val="-2"/>
                <w:sz w:val="24"/>
              </w:rPr>
              <w:t>Sıvılarının Sıçraması</w:t>
            </w:r>
          </w:p>
        </w:tc>
        <w:tc>
          <w:tcPr>
            <w:tcW w:w="2460" w:type="dxa"/>
          </w:tcPr>
          <w:p w14:paraId="5A03A47E" w14:textId="77777777" w:rsidR="00460D98" w:rsidRDefault="00000000">
            <w:pPr>
              <w:pStyle w:val="TableParagraph"/>
              <w:spacing w:line="263" w:lineRule="exact"/>
              <w:ind w:left="113"/>
              <w:rPr>
                <w:sz w:val="24"/>
              </w:rPr>
            </w:pPr>
            <w:r>
              <w:rPr>
                <w:spacing w:val="-2"/>
                <w:sz w:val="24"/>
              </w:rPr>
              <w:t>-</w:t>
            </w:r>
            <w:r>
              <w:rPr>
                <w:spacing w:val="-5"/>
                <w:sz w:val="24"/>
              </w:rPr>
              <w:t>Kan</w:t>
            </w:r>
          </w:p>
          <w:p w14:paraId="58CA6005" w14:textId="77777777" w:rsidR="00460D98" w:rsidRDefault="00000000">
            <w:pPr>
              <w:pStyle w:val="TableParagraph"/>
              <w:ind w:left="113"/>
              <w:rPr>
                <w:sz w:val="24"/>
              </w:rPr>
            </w:pPr>
            <w:r>
              <w:rPr>
                <w:sz w:val="24"/>
              </w:rPr>
              <w:t>-</w:t>
            </w:r>
            <w:r>
              <w:rPr>
                <w:spacing w:val="-14"/>
                <w:sz w:val="24"/>
              </w:rPr>
              <w:t xml:space="preserve"> </w:t>
            </w:r>
            <w:r>
              <w:rPr>
                <w:sz w:val="24"/>
              </w:rPr>
              <w:t>Kan</w:t>
            </w:r>
            <w:r>
              <w:rPr>
                <w:spacing w:val="-13"/>
                <w:sz w:val="24"/>
              </w:rPr>
              <w:t xml:space="preserve"> </w:t>
            </w:r>
            <w:r>
              <w:rPr>
                <w:sz w:val="24"/>
              </w:rPr>
              <w:t>ile</w:t>
            </w:r>
            <w:r>
              <w:rPr>
                <w:spacing w:val="-14"/>
                <w:sz w:val="24"/>
              </w:rPr>
              <w:t xml:space="preserve"> </w:t>
            </w:r>
            <w:r>
              <w:rPr>
                <w:sz w:val="24"/>
              </w:rPr>
              <w:t xml:space="preserve">kontamine </w:t>
            </w:r>
            <w:r>
              <w:rPr>
                <w:spacing w:val="-2"/>
                <w:sz w:val="24"/>
              </w:rPr>
              <w:t>sıvılar</w:t>
            </w:r>
          </w:p>
          <w:p w14:paraId="66D28F62" w14:textId="77777777" w:rsidR="00460D98" w:rsidRDefault="00000000">
            <w:pPr>
              <w:pStyle w:val="TableParagraph"/>
              <w:ind w:left="113"/>
              <w:rPr>
                <w:sz w:val="24"/>
              </w:rPr>
            </w:pPr>
            <w:r>
              <w:rPr>
                <w:spacing w:val="-2"/>
                <w:sz w:val="24"/>
              </w:rPr>
              <w:t>-</w:t>
            </w:r>
            <w:r>
              <w:rPr>
                <w:spacing w:val="-5"/>
                <w:sz w:val="24"/>
              </w:rPr>
              <w:t>BOS</w:t>
            </w:r>
          </w:p>
          <w:p w14:paraId="36D38E33" w14:textId="77777777" w:rsidR="00460D98" w:rsidRDefault="00000000">
            <w:pPr>
              <w:pStyle w:val="TableParagraph"/>
              <w:ind w:left="113"/>
              <w:rPr>
                <w:sz w:val="24"/>
              </w:rPr>
            </w:pPr>
            <w:r>
              <w:rPr>
                <w:sz w:val="24"/>
              </w:rPr>
              <w:t>-</w:t>
            </w:r>
            <w:proofErr w:type="spellStart"/>
            <w:r>
              <w:rPr>
                <w:sz w:val="24"/>
              </w:rPr>
              <w:t>Sinovial</w:t>
            </w:r>
            <w:proofErr w:type="spellEnd"/>
            <w:r>
              <w:rPr>
                <w:spacing w:val="-2"/>
                <w:sz w:val="24"/>
              </w:rPr>
              <w:t xml:space="preserve"> sıvılar</w:t>
            </w:r>
          </w:p>
          <w:p w14:paraId="6D030E12" w14:textId="77777777" w:rsidR="00460D98" w:rsidRDefault="00000000">
            <w:pPr>
              <w:pStyle w:val="TableParagraph"/>
              <w:ind w:left="113"/>
              <w:rPr>
                <w:sz w:val="24"/>
              </w:rPr>
            </w:pPr>
            <w:r>
              <w:rPr>
                <w:spacing w:val="-2"/>
                <w:sz w:val="24"/>
              </w:rPr>
              <w:t>-Tükürük</w:t>
            </w:r>
          </w:p>
          <w:p w14:paraId="293FB6AF" w14:textId="77777777" w:rsidR="00460D98" w:rsidRDefault="00000000">
            <w:pPr>
              <w:pStyle w:val="TableParagraph"/>
              <w:ind w:left="113"/>
              <w:rPr>
                <w:sz w:val="24"/>
              </w:rPr>
            </w:pPr>
            <w:r>
              <w:rPr>
                <w:sz w:val="24"/>
              </w:rPr>
              <w:t>-Plevral</w:t>
            </w:r>
            <w:r>
              <w:rPr>
                <w:spacing w:val="-6"/>
                <w:sz w:val="24"/>
              </w:rPr>
              <w:t xml:space="preserve"> </w:t>
            </w:r>
            <w:r>
              <w:rPr>
                <w:spacing w:val="-4"/>
                <w:sz w:val="24"/>
              </w:rPr>
              <w:t>mayi</w:t>
            </w:r>
          </w:p>
          <w:p w14:paraId="0C503204" w14:textId="77777777" w:rsidR="00460D98" w:rsidRDefault="00000000">
            <w:pPr>
              <w:pStyle w:val="TableParagraph"/>
              <w:ind w:left="113"/>
              <w:rPr>
                <w:sz w:val="24"/>
              </w:rPr>
            </w:pPr>
            <w:r>
              <w:rPr>
                <w:spacing w:val="-2"/>
                <w:sz w:val="24"/>
              </w:rPr>
              <w:t>-Semen</w:t>
            </w:r>
          </w:p>
          <w:p w14:paraId="7B9B8024" w14:textId="77777777" w:rsidR="00460D98" w:rsidRDefault="00000000">
            <w:pPr>
              <w:pStyle w:val="TableParagraph"/>
              <w:ind w:left="113"/>
              <w:rPr>
                <w:sz w:val="24"/>
              </w:rPr>
            </w:pPr>
            <w:r>
              <w:rPr>
                <w:sz w:val="24"/>
              </w:rPr>
              <w:t>-Vajinal</w:t>
            </w:r>
            <w:r>
              <w:rPr>
                <w:spacing w:val="-4"/>
                <w:sz w:val="24"/>
              </w:rPr>
              <w:t xml:space="preserve"> </w:t>
            </w:r>
            <w:r>
              <w:rPr>
                <w:spacing w:val="-2"/>
                <w:sz w:val="24"/>
              </w:rPr>
              <w:t>sekresyon</w:t>
            </w:r>
          </w:p>
        </w:tc>
        <w:tc>
          <w:tcPr>
            <w:tcW w:w="6377" w:type="dxa"/>
          </w:tcPr>
          <w:p w14:paraId="178FEA3A" w14:textId="77777777" w:rsidR="00460D98" w:rsidRDefault="00000000">
            <w:pPr>
              <w:pStyle w:val="TableParagraph"/>
              <w:ind w:right="86"/>
              <w:jc w:val="both"/>
              <w:rPr>
                <w:sz w:val="24"/>
              </w:rPr>
            </w:pPr>
            <w:r>
              <w:rPr>
                <w:sz w:val="24"/>
              </w:rPr>
              <w:t>*</w:t>
            </w:r>
            <w:proofErr w:type="spellStart"/>
            <w:r>
              <w:rPr>
                <w:sz w:val="24"/>
              </w:rPr>
              <w:t>Laboratuar</w:t>
            </w:r>
            <w:proofErr w:type="spellEnd"/>
            <w:r>
              <w:rPr>
                <w:sz w:val="24"/>
              </w:rPr>
              <w:t xml:space="preserve"> ve klinik/alan uygulamalarından sorumlu öğretim elemanı, </w:t>
            </w:r>
            <w:proofErr w:type="spellStart"/>
            <w:r>
              <w:rPr>
                <w:sz w:val="24"/>
              </w:rPr>
              <w:t>laboratuar</w:t>
            </w:r>
            <w:proofErr w:type="spellEnd"/>
            <w:r>
              <w:rPr>
                <w:sz w:val="24"/>
              </w:rPr>
              <w:t xml:space="preserve"> sorumlusu, klinik sorumlu hemşiresi ve Hemşirelik Fakültesi </w:t>
            </w:r>
            <w:proofErr w:type="spellStart"/>
            <w:r>
              <w:rPr>
                <w:sz w:val="24"/>
              </w:rPr>
              <w:t>Dekanlığı’na</w:t>
            </w:r>
            <w:proofErr w:type="spellEnd"/>
            <w:r>
              <w:rPr>
                <w:sz w:val="24"/>
              </w:rPr>
              <w:t xml:space="preserve"> durum bildirilmelidir</w:t>
            </w:r>
          </w:p>
          <w:p w14:paraId="0719845F" w14:textId="77777777" w:rsidR="00460D98" w:rsidRDefault="00000000">
            <w:pPr>
              <w:pStyle w:val="TableParagraph"/>
              <w:ind w:right="86"/>
              <w:jc w:val="both"/>
              <w:rPr>
                <w:sz w:val="24"/>
              </w:rPr>
            </w:pPr>
            <w:r>
              <w:rPr>
                <w:sz w:val="24"/>
              </w:rPr>
              <w:t>*Kan ve vücut sıvılarının yüz ağız ve göz gibi mukozal yüzeylere ya da cilde sıçradığı durumlarda, söz konusu bölge bol su yıkanmalıdır.</w:t>
            </w:r>
          </w:p>
          <w:p w14:paraId="78F7E70E" w14:textId="77777777" w:rsidR="00460D98" w:rsidRDefault="00000000">
            <w:pPr>
              <w:pStyle w:val="TableParagraph"/>
              <w:ind w:right="90"/>
              <w:jc w:val="both"/>
              <w:rPr>
                <w:sz w:val="24"/>
              </w:rPr>
            </w:pPr>
            <w:r>
              <w:rPr>
                <w:sz w:val="24"/>
              </w:rPr>
              <w:t>*Yaradan kan emilmesi yaranın kanatılmaya çalışılması gibi doku harabiyetini arttırıcı uygulamalar sakıncalıdır.</w:t>
            </w:r>
          </w:p>
          <w:p w14:paraId="59680D47" w14:textId="77777777" w:rsidR="00460D98" w:rsidRDefault="00000000">
            <w:pPr>
              <w:pStyle w:val="TableParagraph"/>
              <w:ind w:right="95"/>
              <w:jc w:val="both"/>
              <w:rPr>
                <w:sz w:val="24"/>
              </w:rPr>
            </w:pPr>
            <w:r>
              <w:rPr>
                <w:sz w:val="24"/>
              </w:rPr>
              <w:t>*Enfekte materyal sıçramalarında göze sıçrama olduysa göz yıkanır, açık yaraya temas olduysa maruz kalan alan yıkanır.</w:t>
            </w:r>
          </w:p>
          <w:p w14:paraId="07D24D1D" w14:textId="77777777" w:rsidR="00460D98" w:rsidRDefault="00000000">
            <w:pPr>
              <w:pStyle w:val="TableParagraph"/>
              <w:ind w:right="86"/>
              <w:jc w:val="both"/>
              <w:rPr>
                <w:sz w:val="24"/>
              </w:rPr>
            </w:pPr>
            <w:r>
              <w:rPr>
                <w:sz w:val="24"/>
              </w:rPr>
              <w:t>*Sağlık Bakanlığı tarafından oluşturulmuş Kan ve Vücut Sıvılarına Maruz Kalan Olay Bildirim Formu ’</w:t>
            </w:r>
            <w:proofErr w:type="spellStart"/>
            <w:r>
              <w:rPr>
                <w:sz w:val="24"/>
              </w:rPr>
              <w:t>nun</w:t>
            </w:r>
            <w:proofErr w:type="spellEnd"/>
            <w:r>
              <w:rPr>
                <w:sz w:val="24"/>
              </w:rPr>
              <w:t xml:space="preserve"> doldurulup en geç 24 saat içerisinde uygulama alanındaki İşyeri Sağlığı ve Güvenliği Birimine iletilmelidir.</w:t>
            </w:r>
          </w:p>
        </w:tc>
        <w:tc>
          <w:tcPr>
            <w:tcW w:w="2481" w:type="dxa"/>
          </w:tcPr>
          <w:p w14:paraId="29E50FBA" w14:textId="77777777" w:rsidR="00460D98" w:rsidRDefault="00000000">
            <w:pPr>
              <w:pStyle w:val="TableParagraph"/>
              <w:ind w:left="107"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53992344" w14:textId="77777777" w:rsidR="00460D98" w:rsidRDefault="00000000">
            <w:pPr>
              <w:pStyle w:val="TableParagraph"/>
              <w:ind w:left="107"/>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34EAD998" w14:textId="77777777" w:rsidR="00460D98" w:rsidRDefault="00000000">
            <w:pPr>
              <w:pStyle w:val="TableParagraph"/>
              <w:ind w:left="107" w:right="778"/>
              <w:rPr>
                <w:spacing w:val="-2"/>
                <w:sz w:val="24"/>
              </w:rPr>
            </w:pPr>
            <w:r>
              <w:rPr>
                <w:sz w:val="24"/>
              </w:rPr>
              <w:t>-Klinik</w:t>
            </w:r>
            <w:r>
              <w:rPr>
                <w:spacing w:val="-15"/>
                <w:sz w:val="24"/>
              </w:rPr>
              <w:t xml:space="preserve"> </w:t>
            </w:r>
            <w:r>
              <w:rPr>
                <w:sz w:val="24"/>
              </w:rPr>
              <w:t xml:space="preserve">Sorumlu </w:t>
            </w:r>
            <w:r>
              <w:rPr>
                <w:spacing w:val="-2"/>
                <w:sz w:val="24"/>
              </w:rPr>
              <w:t>Hemşiresi</w:t>
            </w:r>
          </w:p>
          <w:p w14:paraId="30AA79A8" w14:textId="77777777" w:rsidR="00460D98" w:rsidRDefault="00000000">
            <w:pPr>
              <w:pStyle w:val="TableParagraph"/>
              <w:ind w:left="106" w:right="919"/>
              <w:rPr>
                <w:spacing w:val="-2"/>
                <w:sz w:val="24"/>
              </w:rPr>
            </w:pPr>
            <w:r>
              <w:rPr>
                <w:spacing w:val="-2"/>
                <w:sz w:val="24"/>
              </w:rPr>
              <w:t>-Enfeksiyon Kontrol Komitesi</w:t>
            </w:r>
          </w:p>
          <w:p w14:paraId="1709E8EB" w14:textId="77777777" w:rsidR="00460D98" w:rsidRDefault="00000000">
            <w:pPr>
              <w:pStyle w:val="TableParagraph"/>
              <w:ind w:left="106" w:right="919"/>
              <w:rPr>
                <w:spacing w:val="-2"/>
                <w:sz w:val="24"/>
              </w:rPr>
            </w:pPr>
            <w:r>
              <w:rPr>
                <w:spacing w:val="-2"/>
                <w:sz w:val="24"/>
              </w:rPr>
              <w:t>-Kalite Yönetimi Birimi</w:t>
            </w:r>
          </w:p>
          <w:p w14:paraId="72392C66" w14:textId="77777777" w:rsidR="00460D98" w:rsidRDefault="00000000">
            <w:pPr>
              <w:pStyle w:val="TableParagraph"/>
              <w:ind w:left="107" w:right="272"/>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16694BA1" w14:textId="77777777" w:rsidR="00460D98" w:rsidRDefault="00000000">
            <w:pPr>
              <w:pStyle w:val="TableParagraph"/>
              <w:ind w:left="106" w:right="413"/>
              <w:rPr>
                <w:spacing w:val="-2"/>
                <w:sz w:val="24"/>
              </w:rPr>
            </w:pPr>
            <w:r>
              <w:rPr>
                <w:spacing w:val="-2"/>
                <w:sz w:val="24"/>
              </w:rPr>
              <w:t>-Ders Uygulama Komisyonu</w:t>
            </w:r>
          </w:p>
          <w:p w14:paraId="60871BA7" w14:textId="77777777" w:rsidR="00460D98" w:rsidRDefault="00000000">
            <w:pPr>
              <w:pStyle w:val="TableParagraph"/>
              <w:ind w:left="107"/>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3A3CD067" w14:textId="77777777" w:rsidR="00460D98" w:rsidRDefault="00000000">
            <w:pPr>
              <w:pStyle w:val="TableParagraph"/>
              <w:ind w:left="114"/>
              <w:rPr>
                <w:sz w:val="24"/>
              </w:rPr>
            </w:pPr>
            <w:r>
              <w:rPr>
                <w:spacing w:val="-2"/>
                <w:sz w:val="24"/>
              </w:rPr>
              <w:t>-Sağlık</w:t>
            </w:r>
          </w:p>
          <w:p w14:paraId="4A13C720" w14:textId="77777777" w:rsidR="00460D98" w:rsidRDefault="00000000">
            <w:pPr>
              <w:pStyle w:val="TableParagraph"/>
              <w:ind w:left="114" w:right="572"/>
              <w:rPr>
                <w:sz w:val="24"/>
              </w:rPr>
            </w:pPr>
            <w:r>
              <w:rPr>
                <w:sz w:val="24"/>
              </w:rPr>
              <w:t>Bakanlığı’na</w:t>
            </w:r>
            <w:r>
              <w:rPr>
                <w:spacing w:val="-15"/>
                <w:sz w:val="24"/>
              </w:rPr>
              <w:t xml:space="preserve"> </w:t>
            </w:r>
            <w:r>
              <w:rPr>
                <w:sz w:val="24"/>
              </w:rPr>
              <w:t xml:space="preserve">bağlı kurumlarda ilgili </w:t>
            </w:r>
            <w:r>
              <w:rPr>
                <w:spacing w:val="-2"/>
                <w:sz w:val="24"/>
              </w:rPr>
              <w:t>birimler</w:t>
            </w:r>
          </w:p>
        </w:tc>
      </w:tr>
    </w:tbl>
    <w:p w14:paraId="4A7DC227" w14:textId="77777777" w:rsidR="00460D98" w:rsidRDefault="00460D98">
      <w:pPr>
        <w:pStyle w:val="TableParagraph"/>
        <w:rPr>
          <w:sz w:val="24"/>
        </w:rPr>
        <w:sectPr w:rsidR="00460D98">
          <w:pgSz w:w="16850" w:h="11900" w:orient="landscape"/>
          <w:pgMar w:top="1320" w:right="1133" w:bottom="1220" w:left="1133" w:header="0" w:footer="1027"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532"/>
        <w:gridCol w:w="6305"/>
        <w:gridCol w:w="2481"/>
      </w:tblGrid>
      <w:tr w:rsidR="00460D98" w14:paraId="013EC5D3" w14:textId="77777777" w:rsidTr="006D5CB6">
        <w:trPr>
          <w:trHeight w:val="6321"/>
        </w:trPr>
        <w:tc>
          <w:tcPr>
            <w:tcW w:w="2964" w:type="dxa"/>
          </w:tcPr>
          <w:p w14:paraId="4C298427" w14:textId="77777777" w:rsidR="00460D98" w:rsidRDefault="00000000">
            <w:pPr>
              <w:pStyle w:val="TableParagraph"/>
              <w:ind w:left="112" w:right="270" w:firstLine="360"/>
              <w:rPr>
                <w:b/>
                <w:sz w:val="24"/>
              </w:rPr>
            </w:pPr>
            <w:r>
              <w:rPr>
                <w:b/>
                <w:sz w:val="24"/>
              </w:rPr>
              <w:t>3. Enfeksiyonlar Bakteriyel</w:t>
            </w:r>
            <w:r>
              <w:rPr>
                <w:b/>
                <w:spacing w:val="-15"/>
                <w:sz w:val="24"/>
              </w:rPr>
              <w:t xml:space="preserve"> </w:t>
            </w:r>
            <w:r>
              <w:rPr>
                <w:b/>
                <w:sz w:val="24"/>
              </w:rPr>
              <w:t>Enfeksiyonlar</w:t>
            </w:r>
          </w:p>
          <w:p w14:paraId="6FBFB9A3" w14:textId="77777777" w:rsidR="00460D98" w:rsidRDefault="00000000">
            <w:pPr>
              <w:pStyle w:val="TableParagraph"/>
              <w:spacing w:line="269" w:lineRule="exact"/>
              <w:ind w:left="112"/>
              <w:rPr>
                <w:sz w:val="24"/>
              </w:rPr>
            </w:pPr>
            <w:r>
              <w:rPr>
                <w:spacing w:val="-2"/>
                <w:sz w:val="24"/>
              </w:rPr>
              <w:t>--Tüberküloz,</w:t>
            </w:r>
          </w:p>
          <w:p w14:paraId="29418A84" w14:textId="77777777" w:rsidR="00460D98" w:rsidRDefault="00000000">
            <w:pPr>
              <w:pStyle w:val="TableParagraph"/>
              <w:spacing w:line="274" w:lineRule="exact"/>
              <w:ind w:left="112"/>
              <w:rPr>
                <w:sz w:val="24"/>
              </w:rPr>
            </w:pPr>
            <w:r>
              <w:rPr>
                <w:sz w:val="24"/>
              </w:rPr>
              <w:t>-</w:t>
            </w:r>
            <w:proofErr w:type="spellStart"/>
            <w:r>
              <w:rPr>
                <w:sz w:val="24"/>
              </w:rPr>
              <w:t>Menengokoksik</w:t>
            </w:r>
            <w:proofErr w:type="spellEnd"/>
            <w:r>
              <w:rPr>
                <w:spacing w:val="-4"/>
                <w:sz w:val="24"/>
              </w:rPr>
              <w:t xml:space="preserve"> </w:t>
            </w:r>
            <w:r>
              <w:rPr>
                <w:spacing w:val="-2"/>
                <w:sz w:val="24"/>
              </w:rPr>
              <w:t>Menenjit,</w:t>
            </w:r>
          </w:p>
          <w:p w14:paraId="526BBDCC" w14:textId="77777777" w:rsidR="00460D98" w:rsidRDefault="00000000">
            <w:pPr>
              <w:pStyle w:val="TableParagraph"/>
              <w:ind w:left="112" w:right="523"/>
              <w:rPr>
                <w:sz w:val="24"/>
              </w:rPr>
            </w:pPr>
            <w:r>
              <w:rPr>
                <w:sz w:val="24"/>
              </w:rPr>
              <w:t>-</w:t>
            </w:r>
            <w:proofErr w:type="spellStart"/>
            <w:r>
              <w:rPr>
                <w:sz w:val="24"/>
              </w:rPr>
              <w:t>Gastrointestinal</w:t>
            </w:r>
            <w:proofErr w:type="spellEnd"/>
            <w:r>
              <w:rPr>
                <w:spacing w:val="-15"/>
                <w:sz w:val="24"/>
              </w:rPr>
              <w:t xml:space="preserve"> </w:t>
            </w:r>
            <w:r>
              <w:rPr>
                <w:sz w:val="24"/>
              </w:rPr>
              <w:t xml:space="preserve">Sistem </w:t>
            </w:r>
            <w:r>
              <w:rPr>
                <w:spacing w:val="-2"/>
                <w:sz w:val="24"/>
              </w:rPr>
              <w:t>Enfeksiyonları,</w:t>
            </w:r>
          </w:p>
          <w:p w14:paraId="0A5D1EC5" w14:textId="77777777" w:rsidR="00460D98" w:rsidRDefault="00000000">
            <w:pPr>
              <w:pStyle w:val="TableParagraph"/>
              <w:ind w:left="112"/>
              <w:rPr>
                <w:sz w:val="24"/>
              </w:rPr>
            </w:pPr>
            <w:r>
              <w:rPr>
                <w:sz w:val="24"/>
              </w:rPr>
              <w:t>-Lejyoner</w:t>
            </w:r>
            <w:r>
              <w:rPr>
                <w:spacing w:val="-4"/>
                <w:sz w:val="24"/>
              </w:rPr>
              <w:t xml:space="preserve"> </w:t>
            </w:r>
            <w:r>
              <w:rPr>
                <w:spacing w:val="-2"/>
                <w:sz w:val="24"/>
              </w:rPr>
              <w:t>Hastalığı,</w:t>
            </w:r>
          </w:p>
          <w:p w14:paraId="31720F02" w14:textId="77777777" w:rsidR="00460D98" w:rsidRDefault="00000000">
            <w:pPr>
              <w:pStyle w:val="TableParagraph"/>
              <w:ind w:left="112"/>
              <w:rPr>
                <w:sz w:val="24"/>
              </w:rPr>
            </w:pPr>
            <w:r>
              <w:rPr>
                <w:spacing w:val="-2"/>
                <w:sz w:val="24"/>
              </w:rPr>
              <w:t>-Difteri,</w:t>
            </w:r>
          </w:p>
          <w:p w14:paraId="7FB69657" w14:textId="77777777" w:rsidR="00460D98" w:rsidRDefault="00000000">
            <w:pPr>
              <w:pStyle w:val="TableParagraph"/>
              <w:ind w:left="112"/>
              <w:rPr>
                <w:sz w:val="24"/>
              </w:rPr>
            </w:pPr>
            <w:r>
              <w:rPr>
                <w:spacing w:val="-2"/>
                <w:sz w:val="24"/>
              </w:rPr>
              <w:t>-Boğmaca.</w:t>
            </w:r>
          </w:p>
          <w:p w14:paraId="1AB286E9" w14:textId="77777777" w:rsidR="00460D98" w:rsidRDefault="00000000">
            <w:pPr>
              <w:pStyle w:val="TableParagraph"/>
              <w:spacing w:before="2"/>
              <w:ind w:left="112"/>
              <w:rPr>
                <w:b/>
                <w:sz w:val="24"/>
              </w:rPr>
            </w:pPr>
            <w:r>
              <w:rPr>
                <w:b/>
                <w:sz w:val="24"/>
              </w:rPr>
              <w:t>Viral</w:t>
            </w:r>
            <w:r>
              <w:rPr>
                <w:b/>
                <w:spacing w:val="-12"/>
                <w:sz w:val="24"/>
              </w:rPr>
              <w:t xml:space="preserve"> </w:t>
            </w:r>
            <w:r>
              <w:rPr>
                <w:b/>
                <w:spacing w:val="-2"/>
                <w:sz w:val="24"/>
              </w:rPr>
              <w:t>Enfeksiyonlar</w:t>
            </w:r>
          </w:p>
          <w:p w14:paraId="4DEE637F" w14:textId="77777777" w:rsidR="00460D98" w:rsidRDefault="00000000">
            <w:pPr>
              <w:pStyle w:val="TableParagraph"/>
              <w:spacing w:line="272" w:lineRule="exact"/>
              <w:ind w:left="112"/>
              <w:rPr>
                <w:sz w:val="24"/>
              </w:rPr>
            </w:pPr>
            <w:r>
              <w:rPr>
                <w:sz w:val="24"/>
              </w:rPr>
              <w:t>-Hepatit</w:t>
            </w:r>
            <w:r>
              <w:rPr>
                <w:spacing w:val="-4"/>
                <w:sz w:val="24"/>
              </w:rPr>
              <w:t xml:space="preserve"> </w:t>
            </w:r>
            <w:r>
              <w:rPr>
                <w:sz w:val="24"/>
              </w:rPr>
              <w:t>B,</w:t>
            </w:r>
            <w:r>
              <w:rPr>
                <w:spacing w:val="-1"/>
                <w:sz w:val="24"/>
              </w:rPr>
              <w:t xml:space="preserve"> </w:t>
            </w:r>
            <w:r>
              <w:rPr>
                <w:sz w:val="24"/>
              </w:rPr>
              <w:t>Hepatit</w:t>
            </w:r>
            <w:r>
              <w:rPr>
                <w:spacing w:val="-13"/>
                <w:sz w:val="24"/>
              </w:rPr>
              <w:t xml:space="preserve"> </w:t>
            </w:r>
            <w:r>
              <w:rPr>
                <w:spacing w:val="-10"/>
                <w:sz w:val="24"/>
              </w:rPr>
              <w:t>C</w:t>
            </w:r>
          </w:p>
          <w:p w14:paraId="4D6BEA95" w14:textId="77777777" w:rsidR="00460D98" w:rsidRDefault="00000000">
            <w:pPr>
              <w:pStyle w:val="TableParagraph"/>
              <w:spacing w:line="272" w:lineRule="exact"/>
              <w:ind w:left="112"/>
              <w:rPr>
                <w:sz w:val="24"/>
              </w:rPr>
            </w:pPr>
            <w:r>
              <w:rPr>
                <w:spacing w:val="-2"/>
                <w:sz w:val="24"/>
              </w:rPr>
              <w:t>-Kızamık,</w:t>
            </w:r>
          </w:p>
          <w:p w14:paraId="4013421A" w14:textId="77777777" w:rsidR="00460D98" w:rsidRDefault="00000000">
            <w:pPr>
              <w:pStyle w:val="TableParagraph"/>
              <w:ind w:left="112"/>
              <w:rPr>
                <w:sz w:val="24"/>
              </w:rPr>
            </w:pPr>
            <w:r>
              <w:rPr>
                <w:spacing w:val="-2"/>
                <w:sz w:val="24"/>
              </w:rPr>
              <w:t>-Kızamıkçık,</w:t>
            </w:r>
          </w:p>
          <w:p w14:paraId="3DDBAF78" w14:textId="77777777" w:rsidR="00460D98" w:rsidRDefault="00000000">
            <w:pPr>
              <w:pStyle w:val="TableParagraph"/>
              <w:ind w:left="112"/>
              <w:rPr>
                <w:sz w:val="24"/>
              </w:rPr>
            </w:pPr>
            <w:r>
              <w:rPr>
                <w:spacing w:val="-2"/>
                <w:sz w:val="24"/>
              </w:rPr>
              <w:t>-Kabakulak,</w:t>
            </w:r>
          </w:p>
          <w:p w14:paraId="2FE76822" w14:textId="77777777" w:rsidR="00460D98" w:rsidRDefault="00000000">
            <w:pPr>
              <w:pStyle w:val="TableParagraph"/>
              <w:ind w:left="112" w:right="87"/>
              <w:rPr>
                <w:sz w:val="24"/>
              </w:rPr>
            </w:pPr>
            <w:r>
              <w:rPr>
                <w:sz w:val="24"/>
              </w:rPr>
              <w:t>-Suçiçeği</w:t>
            </w:r>
            <w:r>
              <w:rPr>
                <w:spacing w:val="-15"/>
                <w:sz w:val="24"/>
              </w:rPr>
              <w:t xml:space="preserve"> </w:t>
            </w:r>
            <w:r>
              <w:rPr>
                <w:sz w:val="24"/>
              </w:rPr>
              <w:t>veya</w:t>
            </w:r>
            <w:r>
              <w:rPr>
                <w:spacing w:val="-15"/>
                <w:sz w:val="24"/>
              </w:rPr>
              <w:t xml:space="preserve"> </w:t>
            </w:r>
            <w:proofErr w:type="spellStart"/>
            <w:r>
              <w:rPr>
                <w:sz w:val="24"/>
              </w:rPr>
              <w:t>Varisella</w:t>
            </w:r>
            <w:proofErr w:type="spellEnd"/>
            <w:r>
              <w:rPr>
                <w:sz w:val="24"/>
              </w:rPr>
              <w:t xml:space="preserve"> </w:t>
            </w:r>
            <w:proofErr w:type="spellStart"/>
            <w:r>
              <w:rPr>
                <w:spacing w:val="-2"/>
                <w:sz w:val="24"/>
              </w:rPr>
              <w:t>Zoster</w:t>
            </w:r>
            <w:proofErr w:type="spellEnd"/>
            <w:r>
              <w:rPr>
                <w:spacing w:val="-2"/>
                <w:sz w:val="24"/>
              </w:rPr>
              <w:t>,</w:t>
            </w:r>
          </w:p>
          <w:p w14:paraId="5B92BC83" w14:textId="77777777" w:rsidR="00460D98" w:rsidRDefault="00000000">
            <w:pPr>
              <w:pStyle w:val="TableParagraph"/>
              <w:ind w:left="112"/>
              <w:rPr>
                <w:sz w:val="24"/>
              </w:rPr>
            </w:pPr>
            <w:r>
              <w:rPr>
                <w:sz w:val="24"/>
              </w:rPr>
              <w:t>-Herpes</w:t>
            </w:r>
            <w:r>
              <w:rPr>
                <w:spacing w:val="-4"/>
                <w:sz w:val="24"/>
              </w:rPr>
              <w:t xml:space="preserve"> </w:t>
            </w:r>
            <w:r>
              <w:rPr>
                <w:spacing w:val="-2"/>
                <w:sz w:val="24"/>
              </w:rPr>
              <w:t>Enfeksiyonları</w:t>
            </w:r>
          </w:p>
          <w:p w14:paraId="2756D777" w14:textId="77777777" w:rsidR="00460D98" w:rsidRDefault="00000000">
            <w:pPr>
              <w:pStyle w:val="TableParagraph"/>
              <w:ind w:left="112"/>
              <w:rPr>
                <w:sz w:val="24"/>
              </w:rPr>
            </w:pPr>
            <w:r>
              <w:rPr>
                <w:sz w:val="24"/>
              </w:rPr>
              <w:t>-Edinsel</w:t>
            </w:r>
            <w:r>
              <w:rPr>
                <w:spacing w:val="-1"/>
                <w:sz w:val="24"/>
              </w:rPr>
              <w:t xml:space="preserve"> </w:t>
            </w:r>
            <w:r>
              <w:rPr>
                <w:spacing w:val="-2"/>
                <w:sz w:val="24"/>
              </w:rPr>
              <w:t>Bağışıklık</w:t>
            </w:r>
          </w:p>
          <w:p w14:paraId="4994BCF5" w14:textId="77777777" w:rsidR="00460D98" w:rsidRDefault="00000000">
            <w:pPr>
              <w:pStyle w:val="TableParagraph"/>
              <w:ind w:left="112" w:right="670"/>
              <w:rPr>
                <w:sz w:val="24"/>
              </w:rPr>
            </w:pPr>
            <w:r>
              <w:rPr>
                <w:sz w:val="24"/>
              </w:rPr>
              <w:t>Yetersizliği</w:t>
            </w:r>
            <w:r>
              <w:rPr>
                <w:spacing w:val="-15"/>
                <w:sz w:val="24"/>
              </w:rPr>
              <w:t xml:space="preserve"> </w:t>
            </w:r>
            <w:r>
              <w:rPr>
                <w:sz w:val="24"/>
              </w:rPr>
              <w:t xml:space="preserve">Sendromu </w:t>
            </w:r>
            <w:r>
              <w:rPr>
                <w:spacing w:val="-2"/>
                <w:sz w:val="24"/>
              </w:rPr>
              <w:t>(AIDS).</w:t>
            </w:r>
          </w:p>
        </w:tc>
        <w:tc>
          <w:tcPr>
            <w:tcW w:w="2532" w:type="dxa"/>
          </w:tcPr>
          <w:p w14:paraId="6A21DCD7" w14:textId="77777777" w:rsidR="00460D98" w:rsidRDefault="00000000">
            <w:pPr>
              <w:pStyle w:val="TableParagraph"/>
              <w:spacing w:line="265" w:lineRule="exact"/>
              <w:ind w:left="0"/>
              <w:rPr>
                <w:sz w:val="24"/>
              </w:rPr>
            </w:pPr>
            <w:r>
              <w:rPr>
                <w:sz w:val="24"/>
              </w:rPr>
              <w:t>-Temas</w:t>
            </w:r>
            <w:r>
              <w:rPr>
                <w:spacing w:val="1"/>
                <w:sz w:val="24"/>
              </w:rPr>
              <w:t xml:space="preserve"> </w:t>
            </w:r>
            <w:r>
              <w:rPr>
                <w:spacing w:val="-4"/>
                <w:sz w:val="24"/>
              </w:rPr>
              <w:t>yolu</w:t>
            </w:r>
          </w:p>
          <w:p w14:paraId="30221C24" w14:textId="77777777" w:rsidR="00460D98" w:rsidRDefault="00000000">
            <w:pPr>
              <w:pStyle w:val="TableParagraph"/>
              <w:spacing w:before="1" w:line="271" w:lineRule="exact"/>
              <w:ind w:left="0"/>
              <w:rPr>
                <w:sz w:val="24"/>
              </w:rPr>
            </w:pPr>
            <w:r>
              <w:rPr>
                <w:sz w:val="24"/>
              </w:rPr>
              <w:t>-Solunum</w:t>
            </w:r>
            <w:r>
              <w:rPr>
                <w:spacing w:val="1"/>
                <w:sz w:val="24"/>
              </w:rPr>
              <w:t xml:space="preserve"> </w:t>
            </w:r>
            <w:r>
              <w:rPr>
                <w:spacing w:val="-4"/>
                <w:sz w:val="24"/>
              </w:rPr>
              <w:t>yolu</w:t>
            </w:r>
          </w:p>
          <w:p w14:paraId="279E6A78" w14:textId="77777777" w:rsidR="00460D98" w:rsidRDefault="00000000">
            <w:pPr>
              <w:pStyle w:val="TableParagraph"/>
              <w:spacing w:line="271" w:lineRule="exact"/>
              <w:ind w:left="5"/>
              <w:rPr>
                <w:sz w:val="24"/>
              </w:rPr>
            </w:pPr>
            <w:r>
              <w:rPr>
                <w:sz w:val="24"/>
              </w:rPr>
              <w:t>-Damlacık</w:t>
            </w:r>
            <w:r>
              <w:rPr>
                <w:spacing w:val="-2"/>
                <w:sz w:val="24"/>
              </w:rPr>
              <w:t xml:space="preserve"> </w:t>
            </w:r>
            <w:r>
              <w:rPr>
                <w:spacing w:val="-4"/>
                <w:sz w:val="24"/>
              </w:rPr>
              <w:t>yolu</w:t>
            </w:r>
          </w:p>
        </w:tc>
        <w:tc>
          <w:tcPr>
            <w:tcW w:w="6305" w:type="dxa"/>
          </w:tcPr>
          <w:p w14:paraId="03674BD3" w14:textId="77777777" w:rsidR="00460D98" w:rsidRDefault="00000000">
            <w:pPr>
              <w:pStyle w:val="TableParagraph"/>
              <w:ind w:right="86"/>
              <w:jc w:val="both"/>
              <w:rPr>
                <w:sz w:val="24"/>
              </w:rPr>
            </w:pPr>
            <w:r>
              <w:rPr>
                <w:sz w:val="24"/>
              </w:rPr>
              <w:t>*</w:t>
            </w:r>
            <w:proofErr w:type="spellStart"/>
            <w:r>
              <w:rPr>
                <w:sz w:val="24"/>
              </w:rPr>
              <w:t>Laboratuar</w:t>
            </w:r>
            <w:proofErr w:type="spellEnd"/>
            <w:r>
              <w:rPr>
                <w:sz w:val="24"/>
              </w:rPr>
              <w:t xml:space="preserve"> ve klinik/alan uygulamalarından sorumlu öğretim elemanı, </w:t>
            </w:r>
            <w:proofErr w:type="spellStart"/>
            <w:r>
              <w:rPr>
                <w:sz w:val="24"/>
              </w:rPr>
              <w:t>laboratuar</w:t>
            </w:r>
            <w:proofErr w:type="spellEnd"/>
            <w:r>
              <w:rPr>
                <w:sz w:val="24"/>
              </w:rPr>
              <w:t xml:space="preserve"> sorumlusu, klinik sorumlu hemşiresi ve Hemşirelik Fakültesi </w:t>
            </w:r>
            <w:proofErr w:type="spellStart"/>
            <w:r>
              <w:rPr>
                <w:sz w:val="24"/>
              </w:rPr>
              <w:t>Dekanlığı’na</w:t>
            </w:r>
            <w:proofErr w:type="spellEnd"/>
            <w:r>
              <w:rPr>
                <w:sz w:val="24"/>
              </w:rPr>
              <w:t xml:space="preserve"> durum bildirilmelidir</w:t>
            </w:r>
          </w:p>
          <w:p w14:paraId="2CD4830B" w14:textId="77777777" w:rsidR="00460D98" w:rsidRDefault="00000000">
            <w:pPr>
              <w:pStyle w:val="TableParagraph"/>
              <w:rPr>
                <w:sz w:val="24"/>
              </w:rPr>
            </w:pPr>
            <w:r>
              <w:rPr>
                <w:sz w:val="24"/>
              </w:rPr>
              <w:t>*Enfekte</w:t>
            </w:r>
            <w:r>
              <w:rPr>
                <w:spacing w:val="-1"/>
                <w:sz w:val="24"/>
              </w:rPr>
              <w:t xml:space="preserve"> </w:t>
            </w:r>
            <w:r>
              <w:rPr>
                <w:sz w:val="24"/>
              </w:rPr>
              <w:t>kan</w:t>
            </w:r>
            <w:r>
              <w:rPr>
                <w:spacing w:val="2"/>
                <w:sz w:val="24"/>
              </w:rPr>
              <w:t xml:space="preserve"> </w:t>
            </w:r>
            <w:r>
              <w:rPr>
                <w:sz w:val="24"/>
              </w:rPr>
              <w:t>ya da</w:t>
            </w:r>
            <w:r>
              <w:rPr>
                <w:spacing w:val="-2"/>
                <w:sz w:val="24"/>
              </w:rPr>
              <w:t xml:space="preserve"> </w:t>
            </w:r>
            <w:r>
              <w:rPr>
                <w:sz w:val="24"/>
              </w:rPr>
              <w:t>vücut</w:t>
            </w:r>
            <w:r>
              <w:rPr>
                <w:spacing w:val="-1"/>
                <w:sz w:val="24"/>
              </w:rPr>
              <w:t xml:space="preserve"> </w:t>
            </w:r>
            <w:r>
              <w:rPr>
                <w:sz w:val="24"/>
              </w:rPr>
              <w:t>sıvısının teması</w:t>
            </w:r>
            <w:r>
              <w:rPr>
                <w:spacing w:val="-1"/>
                <w:sz w:val="24"/>
              </w:rPr>
              <w:t xml:space="preserve"> </w:t>
            </w:r>
            <w:r>
              <w:rPr>
                <w:spacing w:val="-2"/>
                <w:sz w:val="24"/>
              </w:rPr>
              <w:t>halinde;</w:t>
            </w:r>
          </w:p>
          <w:p w14:paraId="6FB408F9" w14:textId="77777777" w:rsidR="00460D98" w:rsidRDefault="00000000">
            <w:pPr>
              <w:pStyle w:val="TableParagraph"/>
              <w:rPr>
                <w:sz w:val="24"/>
              </w:rPr>
            </w:pPr>
            <w:r>
              <w:rPr>
                <w:sz w:val="24"/>
              </w:rPr>
              <w:t>-Cilde</w:t>
            </w:r>
            <w:r>
              <w:rPr>
                <w:spacing w:val="-4"/>
                <w:sz w:val="24"/>
              </w:rPr>
              <w:t xml:space="preserve"> </w:t>
            </w:r>
            <w:r>
              <w:rPr>
                <w:sz w:val="24"/>
              </w:rPr>
              <w:t>temas:</w:t>
            </w:r>
            <w:r>
              <w:rPr>
                <w:spacing w:val="-1"/>
                <w:sz w:val="24"/>
              </w:rPr>
              <w:t xml:space="preserve"> </w:t>
            </w:r>
            <w:r>
              <w:rPr>
                <w:sz w:val="24"/>
              </w:rPr>
              <w:t>Hemen su ve</w:t>
            </w:r>
            <w:r>
              <w:rPr>
                <w:spacing w:val="-2"/>
                <w:sz w:val="24"/>
              </w:rPr>
              <w:t xml:space="preserve"> </w:t>
            </w:r>
            <w:r>
              <w:rPr>
                <w:sz w:val="24"/>
              </w:rPr>
              <w:t>sabunla</w:t>
            </w:r>
            <w:r>
              <w:rPr>
                <w:spacing w:val="4"/>
                <w:sz w:val="24"/>
              </w:rPr>
              <w:t xml:space="preserve"> </w:t>
            </w:r>
            <w:r>
              <w:rPr>
                <w:spacing w:val="-2"/>
                <w:sz w:val="24"/>
              </w:rPr>
              <w:t>yıkanmalıdır</w:t>
            </w:r>
          </w:p>
          <w:p w14:paraId="68C91956" w14:textId="77777777" w:rsidR="00460D98" w:rsidRDefault="00000000">
            <w:pPr>
              <w:pStyle w:val="TableParagraph"/>
              <w:ind w:right="-15"/>
              <w:rPr>
                <w:sz w:val="24"/>
              </w:rPr>
            </w:pPr>
            <w:r>
              <w:rPr>
                <w:sz w:val="24"/>
              </w:rPr>
              <w:t>-</w:t>
            </w:r>
            <w:r>
              <w:rPr>
                <w:spacing w:val="-4"/>
                <w:sz w:val="24"/>
              </w:rPr>
              <w:t xml:space="preserve"> </w:t>
            </w:r>
            <w:r>
              <w:rPr>
                <w:sz w:val="24"/>
              </w:rPr>
              <w:t>Ağza</w:t>
            </w:r>
            <w:r>
              <w:rPr>
                <w:spacing w:val="-2"/>
                <w:sz w:val="24"/>
              </w:rPr>
              <w:t xml:space="preserve"> </w:t>
            </w:r>
            <w:r>
              <w:rPr>
                <w:sz w:val="24"/>
              </w:rPr>
              <w:t>temas:</w:t>
            </w:r>
            <w:r>
              <w:rPr>
                <w:spacing w:val="-1"/>
                <w:sz w:val="24"/>
              </w:rPr>
              <w:t xml:space="preserve"> </w:t>
            </w:r>
            <w:r>
              <w:rPr>
                <w:sz w:val="24"/>
              </w:rPr>
              <w:t>Su ile</w:t>
            </w:r>
            <w:r>
              <w:rPr>
                <w:spacing w:val="-2"/>
                <w:sz w:val="24"/>
              </w:rPr>
              <w:t xml:space="preserve"> </w:t>
            </w:r>
            <w:r>
              <w:rPr>
                <w:sz w:val="24"/>
              </w:rPr>
              <w:t>iyice</w:t>
            </w:r>
            <w:r>
              <w:rPr>
                <w:spacing w:val="-2"/>
                <w:sz w:val="24"/>
              </w:rPr>
              <w:t xml:space="preserve"> </w:t>
            </w:r>
            <w:r>
              <w:rPr>
                <w:sz w:val="24"/>
              </w:rPr>
              <w:t>çalkalanmalıdır.</w:t>
            </w:r>
            <w:r>
              <w:rPr>
                <w:spacing w:val="-1"/>
                <w:sz w:val="24"/>
              </w:rPr>
              <w:t xml:space="preserve"> </w:t>
            </w:r>
            <w:r>
              <w:rPr>
                <w:sz w:val="24"/>
              </w:rPr>
              <w:t>Asla</w:t>
            </w:r>
            <w:r>
              <w:rPr>
                <w:spacing w:val="4"/>
                <w:sz w:val="24"/>
              </w:rPr>
              <w:t xml:space="preserve"> </w:t>
            </w:r>
            <w:r>
              <w:rPr>
                <w:spacing w:val="-2"/>
                <w:sz w:val="24"/>
              </w:rPr>
              <w:t>yutulmamalıdır.</w:t>
            </w:r>
          </w:p>
          <w:p w14:paraId="05DDF334" w14:textId="77777777" w:rsidR="00460D98" w:rsidRDefault="00000000">
            <w:pPr>
              <w:pStyle w:val="TableParagraph"/>
              <w:rPr>
                <w:sz w:val="24"/>
              </w:rPr>
            </w:pPr>
            <w:r>
              <w:rPr>
                <w:sz w:val="24"/>
              </w:rPr>
              <w:t>-Gözlere</w:t>
            </w:r>
            <w:r>
              <w:rPr>
                <w:spacing w:val="-3"/>
                <w:sz w:val="24"/>
              </w:rPr>
              <w:t xml:space="preserve"> </w:t>
            </w:r>
            <w:r>
              <w:rPr>
                <w:sz w:val="24"/>
              </w:rPr>
              <w:t>temas:</w:t>
            </w:r>
            <w:r>
              <w:rPr>
                <w:spacing w:val="-1"/>
                <w:sz w:val="24"/>
              </w:rPr>
              <w:t xml:space="preserve"> </w:t>
            </w:r>
            <w:r>
              <w:rPr>
                <w:sz w:val="24"/>
              </w:rPr>
              <w:t>Derhal</w:t>
            </w:r>
            <w:r>
              <w:rPr>
                <w:spacing w:val="-1"/>
                <w:sz w:val="24"/>
              </w:rPr>
              <w:t xml:space="preserve"> </w:t>
            </w:r>
            <w:r>
              <w:rPr>
                <w:sz w:val="24"/>
              </w:rPr>
              <w:t>bol suyla</w:t>
            </w:r>
            <w:r>
              <w:rPr>
                <w:spacing w:val="3"/>
                <w:sz w:val="24"/>
              </w:rPr>
              <w:t xml:space="preserve"> </w:t>
            </w:r>
            <w:r>
              <w:rPr>
                <w:spacing w:val="-2"/>
                <w:sz w:val="24"/>
              </w:rPr>
              <w:t>yıkanmalıdır.</w:t>
            </w:r>
          </w:p>
          <w:p w14:paraId="2EC7C824" w14:textId="77777777" w:rsidR="00460D98" w:rsidRDefault="00000000">
            <w:pPr>
              <w:pStyle w:val="TableParagraph"/>
              <w:ind w:right="92"/>
              <w:jc w:val="both"/>
              <w:rPr>
                <w:sz w:val="24"/>
              </w:rPr>
            </w:pPr>
            <w:r>
              <w:rPr>
                <w:sz w:val="24"/>
              </w:rPr>
              <w:t>-Küçük kesiklere temas: Yara çok ciddi kanamadıkça sıkı tampon yapılmamalıdır, su ve sabunla hafifçe bastırarak yıkanmalı ve sonrasında antiseptik solüsyonla</w:t>
            </w:r>
            <w:r>
              <w:rPr>
                <w:spacing w:val="-17"/>
                <w:sz w:val="24"/>
              </w:rPr>
              <w:t xml:space="preserve"> </w:t>
            </w:r>
            <w:r>
              <w:rPr>
                <w:sz w:val="24"/>
              </w:rPr>
              <w:t>temizlenmelidir.</w:t>
            </w:r>
          </w:p>
          <w:p w14:paraId="4155D409" w14:textId="77777777" w:rsidR="00460D98" w:rsidRDefault="00000000">
            <w:pPr>
              <w:pStyle w:val="TableParagraph"/>
              <w:ind w:right="89"/>
              <w:jc w:val="both"/>
              <w:rPr>
                <w:sz w:val="24"/>
              </w:rPr>
            </w:pPr>
            <w:r>
              <w:rPr>
                <w:sz w:val="24"/>
              </w:rPr>
              <w:t xml:space="preserve">*Olay Bildirim Formu doldurulup en geç 24 saat içerisinde uygulama alanındaki İşyeri Sağlığı ve Güvenliği Birimine </w:t>
            </w:r>
            <w:r>
              <w:rPr>
                <w:spacing w:val="-2"/>
                <w:sz w:val="24"/>
              </w:rPr>
              <w:t>iletilmelidir.</w:t>
            </w:r>
          </w:p>
          <w:p w14:paraId="14B437A3" w14:textId="77777777" w:rsidR="00460D98" w:rsidRDefault="00460D98">
            <w:pPr>
              <w:pStyle w:val="TableParagraph"/>
              <w:spacing w:before="269"/>
              <w:ind w:left="0"/>
              <w:rPr>
                <w:sz w:val="24"/>
              </w:rPr>
            </w:pPr>
          </w:p>
          <w:p w14:paraId="60C71DF0" w14:textId="77777777" w:rsidR="00460D98" w:rsidRDefault="00000000">
            <w:pPr>
              <w:pStyle w:val="TableParagraph"/>
              <w:ind w:right="86"/>
              <w:jc w:val="both"/>
              <w:rPr>
                <w:sz w:val="24"/>
              </w:rPr>
            </w:pPr>
            <w:r>
              <w:rPr>
                <w:sz w:val="24"/>
              </w:rPr>
              <w:t>*</w:t>
            </w:r>
            <w:proofErr w:type="spellStart"/>
            <w:r>
              <w:rPr>
                <w:sz w:val="24"/>
              </w:rPr>
              <w:t>Laboratuar</w:t>
            </w:r>
            <w:proofErr w:type="spellEnd"/>
            <w:r>
              <w:rPr>
                <w:sz w:val="24"/>
              </w:rPr>
              <w:t xml:space="preserve"> ve klinik/alan uygulamalarından sorumlu öğretim elemanı, </w:t>
            </w:r>
            <w:proofErr w:type="spellStart"/>
            <w:r>
              <w:rPr>
                <w:sz w:val="24"/>
              </w:rPr>
              <w:t>laboratuar</w:t>
            </w:r>
            <w:proofErr w:type="spellEnd"/>
            <w:r>
              <w:rPr>
                <w:sz w:val="24"/>
              </w:rPr>
              <w:t xml:space="preserve"> sorumlusu, klinik sorumlu hemşiresi ve Hemşirelik Fakültesi </w:t>
            </w:r>
            <w:proofErr w:type="spellStart"/>
            <w:r>
              <w:rPr>
                <w:sz w:val="24"/>
              </w:rPr>
              <w:t>Dekanlığı’na</w:t>
            </w:r>
            <w:proofErr w:type="spellEnd"/>
            <w:r>
              <w:rPr>
                <w:sz w:val="24"/>
              </w:rPr>
              <w:t xml:space="preserve"> durum bildirilmelidir</w:t>
            </w:r>
          </w:p>
          <w:p w14:paraId="51D46318" w14:textId="77777777" w:rsidR="00460D98" w:rsidRDefault="00000000">
            <w:pPr>
              <w:pStyle w:val="TableParagraph"/>
              <w:ind w:right="89"/>
              <w:jc w:val="both"/>
              <w:rPr>
                <w:sz w:val="24"/>
              </w:rPr>
            </w:pPr>
            <w:r>
              <w:rPr>
                <w:sz w:val="24"/>
              </w:rPr>
              <w:t xml:space="preserve">*Olay Bildirim </w:t>
            </w:r>
            <w:proofErr w:type="spellStart"/>
            <w:r>
              <w:rPr>
                <w:sz w:val="24"/>
              </w:rPr>
              <w:t>Formu’nun</w:t>
            </w:r>
            <w:proofErr w:type="spellEnd"/>
            <w:r>
              <w:rPr>
                <w:sz w:val="24"/>
              </w:rPr>
              <w:t xml:space="preserve"> doldurulup en geç 24 saat</w:t>
            </w:r>
            <w:r>
              <w:rPr>
                <w:spacing w:val="40"/>
                <w:sz w:val="24"/>
              </w:rPr>
              <w:t xml:space="preserve"> </w:t>
            </w:r>
            <w:r>
              <w:rPr>
                <w:sz w:val="24"/>
              </w:rPr>
              <w:t>içerisinde uygulama alanındaki İşyeri Sağlığı ve Güvenliği Birimine iletilmelidir.</w:t>
            </w:r>
          </w:p>
        </w:tc>
        <w:tc>
          <w:tcPr>
            <w:tcW w:w="2481" w:type="dxa"/>
          </w:tcPr>
          <w:p w14:paraId="5BEA6091" w14:textId="77777777" w:rsidR="00460D98" w:rsidRDefault="00000000">
            <w:pPr>
              <w:pStyle w:val="TableParagraph"/>
              <w:ind w:left="107"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49877424" w14:textId="77777777" w:rsidR="00460D98" w:rsidRDefault="00000000">
            <w:pPr>
              <w:pStyle w:val="TableParagraph"/>
              <w:ind w:left="107"/>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6C7F5E45" w14:textId="77777777" w:rsidR="00460D98" w:rsidRDefault="00000000">
            <w:pPr>
              <w:pStyle w:val="TableParagraph"/>
              <w:ind w:left="107" w:right="778"/>
              <w:rPr>
                <w:spacing w:val="-2"/>
                <w:sz w:val="24"/>
              </w:rPr>
            </w:pPr>
            <w:r>
              <w:rPr>
                <w:sz w:val="24"/>
              </w:rPr>
              <w:t>-Klinik</w:t>
            </w:r>
            <w:r>
              <w:rPr>
                <w:spacing w:val="-15"/>
                <w:sz w:val="24"/>
              </w:rPr>
              <w:t xml:space="preserve"> </w:t>
            </w:r>
            <w:r>
              <w:rPr>
                <w:sz w:val="24"/>
              </w:rPr>
              <w:t xml:space="preserve">Sorumlu </w:t>
            </w:r>
            <w:r>
              <w:rPr>
                <w:spacing w:val="-2"/>
                <w:sz w:val="24"/>
              </w:rPr>
              <w:t>Hemşiresi</w:t>
            </w:r>
          </w:p>
          <w:p w14:paraId="6D506B0F" w14:textId="77777777" w:rsidR="00460D98" w:rsidRDefault="00000000">
            <w:pPr>
              <w:pStyle w:val="TableParagraph"/>
              <w:ind w:left="106" w:right="919"/>
              <w:rPr>
                <w:spacing w:val="-2"/>
                <w:sz w:val="24"/>
              </w:rPr>
            </w:pPr>
            <w:r>
              <w:rPr>
                <w:spacing w:val="-2"/>
                <w:sz w:val="24"/>
              </w:rPr>
              <w:t>-Enfeksiyon Kontrol Komitesi</w:t>
            </w:r>
          </w:p>
          <w:p w14:paraId="4128112A" w14:textId="77777777" w:rsidR="00460D98" w:rsidRDefault="00000000">
            <w:pPr>
              <w:pStyle w:val="TableParagraph"/>
              <w:ind w:left="106" w:right="919"/>
              <w:rPr>
                <w:spacing w:val="-2"/>
                <w:sz w:val="24"/>
              </w:rPr>
            </w:pPr>
            <w:r>
              <w:rPr>
                <w:spacing w:val="-2"/>
                <w:sz w:val="24"/>
              </w:rPr>
              <w:t>-Kalite Yönetimi Birimi</w:t>
            </w:r>
          </w:p>
          <w:p w14:paraId="392755B2" w14:textId="77777777" w:rsidR="00460D98" w:rsidRDefault="00000000">
            <w:pPr>
              <w:pStyle w:val="TableParagraph"/>
              <w:ind w:left="107" w:right="272"/>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350F548C" w14:textId="77777777" w:rsidR="00460D98" w:rsidRDefault="00000000">
            <w:pPr>
              <w:pStyle w:val="TableParagraph"/>
              <w:ind w:left="106" w:right="413"/>
              <w:rPr>
                <w:spacing w:val="-2"/>
                <w:sz w:val="24"/>
              </w:rPr>
            </w:pPr>
            <w:r>
              <w:rPr>
                <w:spacing w:val="-2"/>
                <w:sz w:val="24"/>
              </w:rPr>
              <w:t>-Ders Uygulama Komisyonu</w:t>
            </w:r>
          </w:p>
          <w:p w14:paraId="282B5242" w14:textId="77777777" w:rsidR="00460D98" w:rsidRDefault="00000000">
            <w:pPr>
              <w:pStyle w:val="TableParagraph"/>
              <w:ind w:left="107"/>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20FF67D3" w14:textId="77777777" w:rsidR="00460D98" w:rsidRDefault="00000000">
            <w:pPr>
              <w:pStyle w:val="TableParagraph"/>
              <w:ind w:left="114"/>
              <w:rPr>
                <w:sz w:val="24"/>
              </w:rPr>
            </w:pPr>
            <w:r>
              <w:rPr>
                <w:spacing w:val="-2"/>
                <w:sz w:val="24"/>
              </w:rPr>
              <w:t xml:space="preserve">-Sağlık </w:t>
            </w:r>
            <w:r>
              <w:rPr>
                <w:sz w:val="24"/>
              </w:rPr>
              <w:t>Bakanlığı’na</w:t>
            </w:r>
            <w:r>
              <w:rPr>
                <w:spacing w:val="-15"/>
                <w:sz w:val="24"/>
              </w:rPr>
              <w:t xml:space="preserve"> </w:t>
            </w:r>
            <w:r>
              <w:rPr>
                <w:sz w:val="24"/>
              </w:rPr>
              <w:t xml:space="preserve">bağlı kurumlarda ilgili </w:t>
            </w:r>
            <w:r>
              <w:rPr>
                <w:spacing w:val="-2"/>
                <w:sz w:val="24"/>
              </w:rPr>
              <w:t>birimler</w:t>
            </w:r>
          </w:p>
        </w:tc>
      </w:tr>
    </w:tbl>
    <w:p w14:paraId="6037DDA8" w14:textId="77777777" w:rsidR="00460D98" w:rsidRDefault="00460D98">
      <w:pPr>
        <w:pStyle w:val="TableParagraph"/>
        <w:rPr>
          <w:sz w:val="24"/>
        </w:rPr>
        <w:sectPr w:rsidR="00460D98">
          <w:pgSz w:w="16850" w:h="11900" w:orient="landscape"/>
          <w:pgMar w:top="1320" w:right="1133" w:bottom="1220" w:left="1133" w:header="0" w:footer="1027"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532"/>
        <w:gridCol w:w="6305"/>
        <w:gridCol w:w="2481"/>
      </w:tblGrid>
      <w:tr w:rsidR="00460D98" w14:paraId="786CB018" w14:textId="77777777" w:rsidTr="006D5CB6">
        <w:trPr>
          <w:trHeight w:val="5896"/>
        </w:trPr>
        <w:tc>
          <w:tcPr>
            <w:tcW w:w="2964" w:type="dxa"/>
          </w:tcPr>
          <w:p w14:paraId="4CF0183B" w14:textId="77777777" w:rsidR="00460D98" w:rsidRDefault="00000000">
            <w:pPr>
              <w:pStyle w:val="TableParagraph"/>
              <w:spacing w:line="270" w:lineRule="exact"/>
              <w:ind w:left="472"/>
              <w:rPr>
                <w:b/>
                <w:sz w:val="24"/>
              </w:rPr>
            </w:pPr>
            <w:r>
              <w:rPr>
                <w:b/>
                <w:sz w:val="24"/>
              </w:rPr>
              <w:t xml:space="preserve">4. </w:t>
            </w:r>
            <w:r>
              <w:rPr>
                <w:b/>
                <w:spacing w:val="-2"/>
                <w:sz w:val="24"/>
              </w:rPr>
              <w:t>Düşmeler</w:t>
            </w:r>
          </w:p>
        </w:tc>
        <w:tc>
          <w:tcPr>
            <w:tcW w:w="2532" w:type="dxa"/>
          </w:tcPr>
          <w:p w14:paraId="31DE60A8" w14:textId="77777777" w:rsidR="00460D98" w:rsidRDefault="00000000">
            <w:pPr>
              <w:pStyle w:val="TableParagraph"/>
              <w:spacing w:line="263" w:lineRule="exact"/>
              <w:ind w:left="113"/>
              <w:rPr>
                <w:sz w:val="24"/>
              </w:rPr>
            </w:pPr>
            <w:r>
              <w:rPr>
                <w:spacing w:val="-2"/>
                <w:sz w:val="24"/>
              </w:rPr>
              <w:t>-Takılma</w:t>
            </w:r>
          </w:p>
          <w:p w14:paraId="3B2EE2FA" w14:textId="77777777" w:rsidR="00460D98" w:rsidRDefault="00000000">
            <w:pPr>
              <w:pStyle w:val="TableParagraph"/>
              <w:spacing w:line="274" w:lineRule="exact"/>
              <w:ind w:left="113"/>
              <w:rPr>
                <w:sz w:val="24"/>
              </w:rPr>
            </w:pPr>
            <w:r>
              <w:rPr>
                <w:spacing w:val="-2"/>
                <w:sz w:val="24"/>
              </w:rPr>
              <w:t>-Bayılma</w:t>
            </w:r>
          </w:p>
          <w:p w14:paraId="10C65169" w14:textId="77777777" w:rsidR="00460D98" w:rsidRDefault="00000000">
            <w:pPr>
              <w:pStyle w:val="TableParagraph"/>
              <w:ind w:left="113"/>
              <w:rPr>
                <w:sz w:val="24"/>
              </w:rPr>
            </w:pPr>
            <w:r>
              <w:rPr>
                <w:spacing w:val="-2"/>
                <w:sz w:val="24"/>
              </w:rPr>
              <w:t>-Kayma</w:t>
            </w:r>
          </w:p>
        </w:tc>
        <w:tc>
          <w:tcPr>
            <w:tcW w:w="6305" w:type="dxa"/>
          </w:tcPr>
          <w:p w14:paraId="232DF2A7" w14:textId="77777777" w:rsidR="00460D98" w:rsidRDefault="00000000">
            <w:pPr>
              <w:pStyle w:val="TableParagraph"/>
              <w:ind w:right="86"/>
              <w:jc w:val="both"/>
              <w:rPr>
                <w:sz w:val="24"/>
              </w:rPr>
            </w:pPr>
            <w:r>
              <w:rPr>
                <w:sz w:val="24"/>
              </w:rPr>
              <w:t>*</w:t>
            </w:r>
            <w:proofErr w:type="spellStart"/>
            <w:r>
              <w:rPr>
                <w:sz w:val="24"/>
              </w:rPr>
              <w:t>Laboratuar</w:t>
            </w:r>
            <w:proofErr w:type="spellEnd"/>
            <w:r>
              <w:rPr>
                <w:sz w:val="24"/>
              </w:rPr>
              <w:t xml:space="preserve"> ve klinik/alan uygulamalarından sorumlu öğretim elemanı, </w:t>
            </w:r>
            <w:proofErr w:type="spellStart"/>
            <w:r>
              <w:rPr>
                <w:sz w:val="24"/>
              </w:rPr>
              <w:t>laboratuar</w:t>
            </w:r>
            <w:proofErr w:type="spellEnd"/>
            <w:r>
              <w:rPr>
                <w:sz w:val="24"/>
              </w:rPr>
              <w:t xml:space="preserve"> sorumlusu, klinik sorumlu hemşiresi ve Hemşirelik Fakültesi </w:t>
            </w:r>
            <w:proofErr w:type="spellStart"/>
            <w:r>
              <w:rPr>
                <w:sz w:val="24"/>
              </w:rPr>
              <w:t>Dekanlığı’na</w:t>
            </w:r>
            <w:proofErr w:type="spellEnd"/>
            <w:r>
              <w:rPr>
                <w:sz w:val="24"/>
              </w:rPr>
              <w:t xml:space="preserve"> durum bildirilmelidir.</w:t>
            </w:r>
          </w:p>
          <w:p w14:paraId="34C2AB6A" w14:textId="77777777" w:rsidR="00460D98" w:rsidRDefault="00000000">
            <w:pPr>
              <w:pStyle w:val="TableParagraph"/>
              <w:ind w:right="93"/>
              <w:jc w:val="both"/>
              <w:rPr>
                <w:sz w:val="24"/>
              </w:rPr>
            </w:pPr>
            <w:r>
              <w:rPr>
                <w:sz w:val="24"/>
              </w:rPr>
              <w:t>*Birey henüz yerde iken en yakınındaki hekim veya hemşire tarafından değerlendirmesi yapılmalıdır.</w:t>
            </w:r>
          </w:p>
          <w:p w14:paraId="2B36C492" w14:textId="77777777" w:rsidR="00460D98" w:rsidRDefault="00000000">
            <w:pPr>
              <w:pStyle w:val="TableParagraph"/>
              <w:ind w:right="93"/>
              <w:jc w:val="both"/>
              <w:rPr>
                <w:sz w:val="24"/>
              </w:rPr>
            </w:pPr>
            <w:r>
              <w:rPr>
                <w:sz w:val="24"/>
              </w:rPr>
              <w:t>*Olası</w:t>
            </w:r>
            <w:r>
              <w:rPr>
                <w:spacing w:val="-4"/>
                <w:sz w:val="24"/>
              </w:rPr>
              <w:t xml:space="preserve"> </w:t>
            </w:r>
            <w:r>
              <w:rPr>
                <w:sz w:val="24"/>
              </w:rPr>
              <w:t>yaralanmalar</w:t>
            </w:r>
            <w:r>
              <w:rPr>
                <w:spacing w:val="-8"/>
                <w:sz w:val="24"/>
              </w:rPr>
              <w:t xml:space="preserve"> </w:t>
            </w:r>
            <w:r>
              <w:rPr>
                <w:sz w:val="24"/>
              </w:rPr>
              <w:t>tanımlanıp</w:t>
            </w:r>
            <w:r>
              <w:rPr>
                <w:spacing w:val="-7"/>
                <w:sz w:val="24"/>
              </w:rPr>
              <w:t xml:space="preserve"> </w:t>
            </w:r>
            <w:r>
              <w:rPr>
                <w:sz w:val="24"/>
              </w:rPr>
              <w:t>kişinin</w:t>
            </w:r>
            <w:r>
              <w:rPr>
                <w:spacing w:val="-7"/>
                <w:sz w:val="24"/>
              </w:rPr>
              <w:t xml:space="preserve"> </w:t>
            </w:r>
            <w:r>
              <w:rPr>
                <w:sz w:val="24"/>
              </w:rPr>
              <w:t>güvenliği</w:t>
            </w:r>
            <w:r>
              <w:rPr>
                <w:spacing w:val="-4"/>
                <w:sz w:val="24"/>
              </w:rPr>
              <w:t xml:space="preserve"> </w:t>
            </w:r>
            <w:r>
              <w:rPr>
                <w:sz w:val="24"/>
              </w:rPr>
              <w:t>sağlanmadan, yerinden hareket ettirilmemelidir.</w:t>
            </w:r>
          </w:p>
          <w:p w14:paraId="6F1FDE51" w14:textId="77777777" w:rsidR="00460D98" w:rsidRDefault="00000000">
            <w:pPr>
              <w:pStyle w:val="TableParagraph"/>
              <w:ind w:right="88"/>
              <w:jc w:val="both"/>
              <w:rPr>
                <w:sz w:val="24"/>
              </w:rPr>
            </w:pPr>
            <w:r>
              <w:rPr>
                <w:sz w:val="24"/>
              </w:rPr>
              <w:t>*Bireyin</w:t>
            </w:r>
            <w:r>
              <w:rPr>
                <w:spacing w:val="-4"/>
                <w:sz w:val="24"/>
              </w:rPr>
              <w:t xml:space="preserve"> </w:t>
            </w:r>
            <w:r>
              <w:rPr>
                <w:sz w:val="24"/>
              </w:rPr>
              <w:t>yerinden</w:t>
            </w:r>
            <w:r>
              <w:rPr>
                <w:spacing w:val="-6"/>
                <w:sz w:val="24"/>
              </w:rPr>
              <w:t xml:space="preserve"> </w:t>
            </w:r>
            <w:r>
              <w:rPr>
                <w:sz w:val="24"/>
              </w:rPr>
              <w:t>hareket</w:t>
            </w:r>
            <w:r>
              <w:rPr>
                <w:spacing w:val="-8"/>
                <w:sz w:val="24"/>
              </w:rPr>
              <w:t xml:space="preserve"> </w:t>
            </w:r>
            <w:r>
              <w:rPr>
                <w:sz w:val="24"/>
              </w:rPr>
              <w:t>ettirilmesine</w:t>
            </w:r>
            <w:r>
              <w:rPr>
                <w:spacing w:val="-8"/>
                <w:sz w:val="24"/>
              </w:rPr>
              <w:t xml:space="preserve"> </w:t>
            </w:r>
            <w:r>
              <w:rPr>
                <w:sz w:val="24"/>
              </w:rPr>
              <w:t>engel</w:t>
            </w:r>
            <w:r>
              <w:rPr>
                <w:spacing w:val="-8"/>
                <w:sz w:val="24"/>
              </w:rPr>
              <w:t xml:space="preserve"> </w:t>
            </w:r>
            <w:r>
              <w:rPr>
                <w:sz w:val="24"/>
              </w:rPr>
              <w:t>olacak</w:t>
            </w:r>
            <w:r>
              <w:rPr>
                <w:spacing w:val="-4"/>
                <w:sz w:val="24"/>
              </w:rPr>
              <w:t xml:space="preserve"> </w:t>
            </w:r>
            <w:r>
              <w:rPr>
                <w:sz w:val="24"/>
              </w:rPr>
              <w:t xml:space="preserve">yaralanma yok ise, diğer ekip üyeleri </w:t>
            </w:r>
            <w:proofErr w:type="gramStart"/>
            <w:r>
              <w:rPr>
                <w:sz w:val="24"/>
              </w:rPr>
              <w:t>ile birlikte</w:t>
            </w:r>
            <w:proofErr w:type="gramEnd"/>
            <w:r>
              <w:rPr>
                <w:sz w:val="24"/>
              </w:rPr>
              <w:t xml:space="preserve"> dinlenmesi için yatak/sedyeye alınır.</w:t>
            </w:r>
          </w:p>
          <w:p w14:paraId="34A0BBFE" w14:textId="77777777" w:rsidR="00460D98" w:rsidRDefault="00000000">
            <w:pPr>
              <w:pStyle w:val="TableParagraph"/>
              <w:ind w:right="89"/>
              <w:jc w:val="both"/>
              <w:rPr>
                <w:sz w:val="24"/>
              </w:rPr>
            </w:pPr>
            <w:r>
              <w:rPr>
                <w:sz w:val="24"/>
              </w:rPr>
              <w:t>*Bireyin</w:t>
            </w:r>
            <w:r>
              <w:rPr>
                <w:spacing w:val="-3"/>
                <w:sz w:val="24"/>
              </w:rPr>
              <w:t xml:space="preserve"> </w:t>
            </w:r>
            <w:r>
              <w:rPr>
                <w:sz w:val="24"/>
              </w:rPr>
              <w:t>yerinden</w:t>
            </w:r>
            <w:r>
              <w:rPr>
                <w:spacing w:val="-8"/>
                <w:sz w:val="24"/>
              </w:rPr>
              <w:t xml:space="preserve"> </w:t>
            </w:r>
            <w:r>
              <w:rPr>
                <w:sz w:val="24"/>
              </w:rPr>
              <w:t>hareket</w:t>
            </w:r>
            <w:r>
              <w:rPr>
                <w:spacing w:val="-8"/>
                <w:sz w:val="24"/>
              </w:rPr>
              <w:t xml:space="preserve"> </w:t>
            </w:r>
            <w:r>
              <w:rPr>
                <w:sz w:val="24"/>
              </w:rPr>
              <w:t>ettirilmesine</w:t>
            </w:r>
            <w:r>
              <w:rPr>
                <w:spacing w:val="-8"/>
                <w:sz w:val="24"/>
              </w:rPr>
              <w:t xml:space="preserve"> </w:t>
            </w:r>
            <w:r>
              <w:rPr>
                <w:sz w:val="24"/>
              </w:rPr>
              <w:t>engel</w:t>
            </w:r>
            <w:r>
              <w:rPr>
                <w:spacing w:val="-8"/>
                <w:sz w:val="24"/>
              </w:rPr>
              <w:t xml:space="preserve"> </w:t>
            </w:r>
            <w:r>
              <w:rPr>
                <w:sz w:val="24"/>
              </w:rPr>
              <w:t>olacak</w:t>
            </w:r>
            <w:r>
              <w:rPr>
                <w:spacing w:val="-4"/>
                <w:sz w:val="24"/>
              </w:rPr>
              <w:t xml:space="preserve"> </w:t>
            </w:r>
            <w:r>
              <w:rPr>
                <w:sz w:val="24"/>
              </w:rPr>
              <w:t xml:space="preserve">yaralanma var ise, olay yerinde hekim tarafından uygun müdahale yapılmalı, birey ek girişim ve tetkik ihtiyacı yönünden </w:t>
            </w:r>
            <w:r>
              <w:rPr>
                <w:spacing w:val="-2"/>
                <w:sz w:val="24"/>
              </w:rPr>
              <w:t>değerlendirilmelidir.</w:t>
            </w:r>
          </w:p>
          <w:p w14:paraId="1558CEC6" w14:textId="77777777" w:rsidR="00460D98" w:rsidRDefault="00000000">
            <w:pPr>
              <w:pStyle w:val="TableParagraph"/>
              <w:ind w:right="89"/>
              <w:jc w:val="both"/>
              <w:rPr>
                <w:sz w:val="24"/>
              </w:rPr>
            </w:pPr>
            <w:r>
              <w:rPr>
                <w:sz w:val="24"/>
              </w:rPr>
              <w:t xml:space="preserve">*Olay Bildirim Formu doldurulup en geç 24 saat içerisinde uygulama alanındaki İşyeri Sağlığı ve Güvenliği Birimine </w:t>
            </w:r>
            <w:r>
              <w:rPr>
                <w:spacing w:val="-2"/>
                <w:sz w:val="24"/>
              </w:rPr>
              <w:t>iletilmelidir.</w:t>
            </w:r>
          </w:p>
        </w:tc>
        <w:tc>
          <w:tcPr>
            <w:tcW w:w="2481" w:type="dxa"/>
          </w:tcPr>
          <w:p w14:paraId="0B01510F" w14:textId="77777777" w:rsidR="00460D98" w:rsidRDefault="00000000">
            <w:pPr>
              <w:pStyle w:val="TableParagraph"/>
              <w:ind w:left="107"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4C8F58BB" w14:textId="77777777" w:rsidR="00460D98" w:rsidRDefault="00000000">
            <w:pPr>
              <w:pStyle w:val="TableParagraph"/>
              <w:ind w:left="107"/>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324BE530" w14:textId="77777777" w:rsidR="00460D98" w:rsidRDefault="00000000">
            <w:pPr>
              <w:pStyle w:val="TableParagraph"/>
              <w:ind w:left="107" w:right="778"/>
              <w:rPr>
                <w:spacing w:val="-2"/>
                <w:sz w:val="24"/>
              </w:rPr>
            </w:pPr>
            <w:r>
              <w:rPr>
                <w:sz w:val="24"/>
              </w:rPr>
              <w:t>-Klinik</w:t>
            </w:r>
            <w:r>
              <w:rPr>
                <w:spacing w:val="-15"/>
                <w:sz w:val="24"/>
              </w:rPr>
              <w:t xml:space="preserve"> </w:t>
            </w:r>
            <w:r>
              <w:rPr>
                <w:sz w:val="24"/>
              </w:rPr>
              <w:t xml:space="preserve">Sorumlu </w:t>
            </w:r>
            <w:r>
              <w:rPr>
                <w:spacing w:val="-2"/>
                <w:sz w:val="24"/>
              </w:rPr>
              <w:t>Hemşiresi</w:t>
            </w:r>
          </w:p>
          <w:p w14:paraId="24A42174" w14:textId="77777777" w:rsidR="00460D98" w:rsidRDefault="00000000">
            <w:pPr>
              <w:pStyle w:val="TableParagraph"/>
              <w:ind w:left="106" w:right="919"/>
              <w:rPr>
                <w:spacing w:val="-2"/>
                <w:sz w:val="24"/>
              </w:rPr>
            </w:pPr>
            <w:r>
              <w:rPr>
                <w:spacing w:val="-2"/>
                <w:sz w:val="24"/>
              </w:rPr>
              <w:t>-Kalite Yönetimi Birimi</w:t>
            </w:r>
          </w:p>
          <w:p w14:paraId="47A42FC3" w14:textId="77777777" w:rsidR="00460D98" w:rsidRDefault="00000000">
            <w:pPr>
              <w:pStyle w:val="TableParagraph"/>
              <w:ind w:left="107" w:right="272"/>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00C936C4" w14:textId="77777777" w:rsidR="00460D98" w:rsidRDefault="00000000">
            <w:pPr>
              <w:pStyle w:val="TableParagraph"/>
              <w:ind w:left="106" w:right="413"/>
              <w:rPr>
                <w:spacing w:val="-2"/>
                <w:sz w:val="24"/>
              </w:rPr>
            </w:pPr>
            <w:r>
              <w:rPr>
                <w:spacing w:val="-2"/>
                <w:sz w:val="24"/>
              </w:rPr>
              <w:t>-Ders Uygulama Komisyonu</w:t>
            </w:r>
          </w:p>
          <w:p w14:paraId="4246B866" w14:textId="77777777" w:rsidR="00460D98" w:rsidRDefault="00000000">
            <w:pPr>
              <w:pStyle w:val="TableParagraph"/>
              <w:ind w:left="0"/>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2E1CE791" w14:textId="77777777" w:rsidR="00460D98" w:rsidRDefault="00000000">
            <w:pPr>
              <w:pStyle w:val="TableParagraph"/>
              <w:ind w:left="114"/>
              <w:rPr>
                <w:sz w:val="24"/>
              </w:rPr>
            </w:pPr>
            <w:r>
              <w:rPr>
                <w:spacing w:val="-2"/>
                <w:sz w:val="24"/>
              </w:rPr>
              <w:t>-Sağlık</w:t>
            </w:r>
          </w:p>
          <w:p w14:paraId="25EC61B2" w14:textId="77777777" w:rsidR="00460D98" w:rsidRDefault="00000000">
            <w:pPr>
              <w:pStyle w:val="TableParagraph"/>
              <w:ind w:left="114" w:right="572"/>
              <w:rPr>
                <w:sz w:val="24"/>
              </w:rPr>
            </w:pPr>
            <w:r>
              <w:rPr>
                <w:sz w:val="24"/>
              </w:rPr>
              <w:t>Bakanlığı’na</w:t>
            </w:r>
            <w:r>
              <w:rPr>
                <w:spacing w:val="-15"/>
                <w:sz w:val="24"/>
              </w:rPr>
              <w:t xml:space="preserve"> </w:t>
            </w:r>
            <w:r>
              <w:rPr>
                <w:sz w:val="24"/>
              </w:rPr>
              <w:t xml:space="preserve">bağlı kurumlarda ilgili </w:t>
            </w:r>
            <w:r>
              <w:rPr>
                <w:spacing w:val="-2"/>
                <w:sz w:val="24"/>
              </w:rPr>
              <w:t>birimler</w:t>
            </w:r>
          </w:p>
        </w:tc>
      </w:tr>
    </w:tbl>
    <w:p w14:paraId="7CAC7F07" w14:textId="77777777" w:rsidR="00460D98" w:rsidRDefault="00460D98">
      <w:pPr>
        <w:pStyle w:val="TableParagraph"/>
        <w:rPr>
          <w:sz w:val="24"/>
        </w:rPr>
        <w:sectPr w:rsidR="00460D98" w:rsidSect="006D5CB6">
          <w:pgSz w:w="16850" w:h="11900" w:orient="landscape"/>
          <w:pgMar w:top="1320" w:right="1133" w:bottom="2835" w:left="1133" w:header="0" w:footer="1027"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532"/>
        <w:gridCol w:w="6305"/>
        <w:gridCol w:w="2481"/>
      </w:tblGrid>
      <w:tr w:rsidR="00460D98" w14:paraId="3129F8FD" w14:textId="77777777" w:rsidTr="006D5CB6">
        <w:trPr>
          <w:trHeight w:val="5329"/>
        </w:trPr>
        <w:tc>
          <w:tcPr>
            <w:tcW w:w="2964" w:type="dxa"/>
          </w:tcPr>
          <w:p w14:paraId="022A908E" w14:textId="77777777" w:rsidR="00460D98" w:rsidRDefault="00000000">
            <w:pPr>
              <w:pStyle w:val="TableParagraph"/>
              <w:spacing w:line="270" w:lineRule="exact"/>
              <w:ind w:left="472"/>
              <w:rPr>
                <w:b/>
                <w:sz w:val="24"/>
              </w:rPr>
            </w:pPr>
            <w:r>
              <w:rPr>
                <w:b/>
                <w:sz w:val="24"/>
              </w:rPr>
              <w:t xml:space="preserve">5. </w:t>
            </w:r>
            <w:r>
              <w:rPr>
                <w:b/>
                <w:spacing w:val="-2"/>
                <w:sz w:val="24"/>
              </w:rPr>
              <w:t>Radyasyon</w:t>
            </w:r>
          </w:p>
        </w:tc>
        <w:tc>
          <w:tcPr>
            <w:tcW w:w="2532" w:type="dxa"/>
          </w:tcPr>
          <w:p w14:paraId="35F83735" w14:textId="77777777" w:rsidR="00460D98" w:rsidRDefault="00000000">
            <w:pPr>
              <w:pStyle w:val="TableParagraph"/>
              <w:spacing w:line="263" w:lineRule="exact"/>
              <w:ind w:left="113"/>
              <w:rPr>
                <w:sz w:val="24"/>
              </w:rPr>
            </w:pPr>
            <w:r>
              <w:rPr>
                <w:sz w:val="24"/>
              </w:rPr>
              <w:t>-Radyo</w:t>
            </w:r>
            <w:r>
              <w:rPr>
                <w:spacing w:val="-2"/>
                <w:sz w:val="24"/>
              </w:rPr>
              <w:t xml:space="preserve"> </w:t>
            </w:r>
            <w:r>
              <w:rPr>
                <w:sz w:val="24"/>
              </w:rPr>
              <w:t>aktif</w:t>
            </w:r>
            <w:r>
              <w:rPr>
                <w:spacing w:val="-1"/>
                <w:sz w:val="24"/>
              </w:rPr>
              <w:t xml:space="preserve"> </w:t>
            </w:r>
            <w:r>
              <w:rPr>
                <w:spacing w:val="-2"/>
                <w:sz w:val="24"/>
              </w:rPr>
              <w:t>madde</w:t>
            </w:r>
          </w:p>
          <w:p w14:paraId="0E6AC442" w14:textId="77777777" w:rsidR="00460D98" w:rsidRDefault="00000000">
            <w:pPr>
              <w:pStyle w:val="TableParagraph"/>
              <w:spacing w:line="274" w:lineRule="exact"/>
              <w:ind w:left="113"/>
              <w:rPr>
                <w:sz w:val="24"/>
              </w:rPr>
            </w:pPr>
            <w:r>
              <w:rPr>
                <w:sz w:val="24"/>
              </w:rPr>
              <w:t>-İyonize</w:t>
            </w:r>
            <w:r>
              <w:rPr>
                <w:spacing w:val="-3"/>
                <w:sz w:val="24"/>
              </w:rPr>
              <w:t xml:space="preserve"> </w:t>
            </w:r>
            <w:r>
              <w:rPr>
                <w:spacing w:val="-2"/>
                <w:sz w:val="24"/>
              </w:rPr>
              <w:t>radyasyon</w:t>
            </w:r>
          </w:p>
          <w:p w14:paraId="30F7D498" w14:textId="77777777" w:rsidR="00460D98" w:rsidRDefault="00000000">
            <w:pPr>
              <w:pStyle w:val="TableParagraph"/>
              <w:ind w:left="113"/>
              <w:rPr>
                <w:sz w:val="24"/>
              </w:rPr>
            </w:pPr>
            <w:r>
              <w:rPr>
                <w:sz w:val="24"/>
              </w:rPr>
              <w:t>-</w:t>
            </w:r>
            <w:proofErr w:type="spellStart"/>
            <w:r>
              <w:rPr>
                <w:sz w:val="24"/>
              </w:rPr>
              <w:t>Non</w:t>
            </w:r>
            <w:proofErr w:type="spellEnd"/>
            <w:r>
              <w:rPr>
                <w:sz w:val="24"/>
              </w:rPr>
              <w:t>-iyonize</w:t>
            </w:r>
            <w:r>
              <w:rPr>
                <w:spacing w:val="-3"/>
                <w:sz w:val="24"/>
              </w:rPr>
              <w:t xml:space="preserve"> </w:t>
            </w:r>
            <w:r>
              <w:rPr>
                <w:spacing w:val="-2"/>
                <w:sz w:val="24"/>
              </w:rPr>
              <w:t>radyasyon</w:t>
            </w:r>
          </w:p>
        </w:tc>
        <w:tc>
          <w:tcPr>
            <w:tcW w:w="6305" w:type="dxa"/>
          </w:tcPr>
          <w:p w14:paraId="2EA3A309" w14:textId="77777777" w:rsidR="00460D98" w:rsidRDefault="00000000">
            <w:pPr>
              <w:pStyle w:val="TableParagraph"/>
              <w:ind w:right="83"/>
              <w:jc w:val="both"/>
              <w:rPr>
                <w:sz w:val="24"/>
              </w:rPr>
            </w:pPr>
            <w:r>
              <w:rPr>
                <w:sz w:val="24"/>
              </w:rPr>
              <w:t>*Klinik/alan uygulamalarından sorumlu öğretim elemanı, klinik sorumlu hemşiresi ve</w:t>
            </w:r>
            <w:r>
              <w:rPr>
                <w:spacing w:val="-1"/>
                <w:sz w:val="24"/>
              </w:rPr>
              <w:t xml:space="preserve"> </w:t>
            </w:r>
            <w:r>
              <w:rPr>
                <w:sz w:val="24"/>
              </w:rPr>
              <w:t xml:space="preserve">Hemşirelik Fakültesi </w:t>
            </w:r>
            <w:proofErr w:type="spellStart"/>
            <w:r>
              <w:rPr>
                <w:sz w:val="24"/>
              </w:rPr>
              <w:t>Dekanlığı’na</w:t>
            </w:r>
            <w:proofErr w:type="spellEnd"/>
            <w:r>
              <w:rPr>
                <w:sz w:val="24"/>
              </w:rPr>
              <w:t xml:space="preserve"> durum bildirilmelidir.</w:t>
            </w:r>
          </w:p>
          <w:p w14:paraId="56B2659D" w14:textId="77777777" w:rsidR="00460D98" w:rsidRDefault="00000000">
            <w:pPr>
              <w:pStyle w:val="TableParagraph"/>
              <w:jc w:val="both"/>
              <w:rPr>
                <w:sz w:val="24"/>
              </w:rPr>
            </w:pPr>
            <w:r>
              <w:rPr>
                <w:sz w:val="24"/>
              </w:rPr>
              <w:t>*</w:t>
            </w:r>
            <w:r>
              <w:rPr>
                <w:spacing w:val="-3"/>
                <w:sz w:val="24"/>
              </w:rPr>
              <w:t xml:space="preserve"> </w:t>
            </w:r>
            <w:r>
              <w:rPr>
                <w:sz w:val="24"/>
              </w:rPr>
              <w:t>Kaynak</w:t>
            </w:r>
            <w:r>
              <w:rPr>
                <w:spacing w:val="1"/>
                <w:sz w:val="24"/>
              </w:rPr>
              <w:t xml:space="preserve"> </w:t>
            </w:r>
            <w:r>
              <w:rPr>
                <w:sz w:val="24"/>
              </w:rPr>
              <w:t>yanında gereğinden</w:t>
            </w:r>
            <w:r>
              <w:rPr>
                <w:spacing w:val="-3"/>
                <w:sz w:val="24"/>
              </w:rPr>
              <w:t xml:space="preserve"> </w:t>
            </w:r>
            <w:r>
              <w:rPr>
                <w:sz w:val="24"/>
              </w:rPr>
              <w:t>fazla</w:t>
            </w:r>
            <w:r>
              <w:rPr>
                <w:spacing w:val="-2"/>
                <w:sz w:val="24"/>
              </w:rPr>
              <w:t xml:space="preserve"> </w:t>
            </w:r>
            <w:r>
              <w:rPr>
                <w:sz w:val="24"/>
              </w:rPr>
              <w:t>süre</w:t>
            </w:r>
            <w:r>
              <w:rPr>
                <w:spacing w:val="-3"/>
                <w:sz w:val="24"/>
              </w:rPr>
              <w:t xml:space="preserve"> </w:t>
            </w:r>
            <w:r>
              <w:rPr>
                <w:spacing w:val="-2"/>
                <w:sz w:val="24"/>
              </w:rPr>
              <w:t>kalmamalıdır.</w:t>
            </w:r>
          </w:p>
          <w:p w14:paraId="14F10D9B" w14:textId="77777777" w:rsidR="00460D98" w:rsidRDefault="00000000">
            <w:pPr>
              <w:pStyle w:val="TableParagraph"/>
              <w:ind w:right="83"/>
              <w:jc w:val="both"/>
              <w:rPr>
                <w:sz w:val="24"/>
              </w:rPr>
            </w:pPr>
            <w:r>
              <w:rPr>
                <w:sz w:val="24"/>
              </w:rPr>
              <w:t>*Katı, sıvı veya gaz halde bulunan radyoaktif maddelerin istemeyerek veya bir kaza sonucu üzerinize bulaşması durumunda</w:t>
            </w:r>
            <w:r>
              <w:rPr>
                <w:spacing w:val="-5"/>
                <w:sz w:val="24"/>
              </w:rPr>
              <w:t xml:space="preserve"> </w:t>
            </w:r>
            <w:r>
              <w:rPr>
                <w:sz w:val="24"/>
              </w:rPr>
              <w:t>üzerinizdeki</w:t>
            </w:r>
            <w:r>
              <w:rPr>
                <w:spacing w:val="-4"/>
                <w:sz w:val="24"/>
              </w:rPr>
              <w:t xml:space="preserve"> </w:t>
            </w:r>
            <w:r>
              <w:rPr>
                <w:sz w:val="24"/>
              </w:rPr>
              <w:t>giysileri</w:t>
            </w:r>
            <w:r>
              <w:rPr>
                <w:spacing w:val="-5"/>
                <w:sz w:val="24"/>
              </w:rPr>
              <w:t xml:space="preserve"> </w:t>
            </w:r>
            <w:r>
              <w:rPr>
                <w:sz w:val="24"/>
              </w:rPr>
              <w:t>hemen</w:t>
            </w:r>
            <w:r>
              <w:rPr>
                <w:spacing w:val="-3"/>
                <w:sz w:val="24"/>
              </w:rPr>
              <w:t xml:space="preserve"> </w:t>
            </w:r>
            <w:r>
              <w:rPr>
                <w:sz w:val="24"/>
              </w:rPr>
              <w:t>çıkartmalı,</w:t>
            </w:r>
            <w:r>
              <w:rPr>
                <w:spacing w:val="-4"/>
                <w:sz w:val="24"/>
              </w:rPr>
              <w:t xml:space="preserve"> </w:t>
            </w:r>
            <w:r>
              <w:rPr>
                <w:sz w:val="24"/>
              </w:rPr>
              <w:t>güvenli</w:t>
            </w:r>
            <w:r>
              <w:rPr>
                <w:spacing w:val="-5"/>
                <w:sz w:val="24"/>
              </w:rPr>
              <w:t xml:space="preserve"> </w:t>
            </w:r>
            <w:r>
              <w:rPr>
                <w:sz w:val="24"/>
              </w:rPr>
              <w:t xml:space="preserve">bir yerde muhafaza etmeli ve soğuk suyla duş alınması </w:t>
            </w:r>
            <w:r>
              <w:rPr>
                <w:spacing w:val="-2"/>
                <w:sz w:val="24"/>
              </w:rPr>
              <w:t>sağlanmalıdır.</w:t>
            </w:r>
          </w:p>
          <w:p w14:paraId="7EA3B76A" w14:textId="77777777" w:rsidR="00460D98" w:rsidRDefault="00000000">
            <w:pPr>
              <w:pStyle w:val="TableParagraph"/>
              <w:ind w:right="85"/>
              <w:jc w:val="both"/>
              <w:rPr>
                <w:sz w:val="24"/>
              </w:rPr>
            </w:pPr>
            <w:r>
              <w:rPr>
                <w:sz w:val="24"/>
              </w:rPr>
              <w:t>*Radyasyona maruz kalan bireyde baş ağrısı, bulanık görme, çarpıntı, gözde batma, kaşıntı, sulanma, işitme azlığı, halsizlik ve yorgunluk gibi yakınmalar değerlendirilmelidir.</w:t>
            </w:r>
          </w:p>
          <w:p w14:paraId="69C061FB" w14:textId="77777777" w:rsidR="00460D98" w:rsidRDefault="00000000">
            <w:pPr>
              <w:pStyle w:val="TableParagraph"/>
              <w:ind w:right="155"/>
              <w:rPr>
                <w:sz w:val="24"/>
              </w:rPr>
            </w:pPr>
            <w:r>
              <w:rPr>
                <w:sz w:val="24"/>
              </w:rPr>
              <w:t>*Bu</w:t>
            </w:r>
            <w:r>
              <w:rPr>
                <w:spacing w:val="-10"/>
                <w:sz w:val="24"/>
              </w:rPr>
              <w:t xml:space="preserve"> </w:t>
            </w:r>
            <w:r>
              <w:rPr>
                <w:sz w:val="24"/>
              </w:rPr>
              <w:t>belirtiler</w:t>
            </w:r>
            <w:r>
              <w:rPr>
                <w:spacing w:val="-9"/>
                <w:sz w:val="24"/>
              </w:rPr>
              <w:t xml:space="preserve"> </w:t>
            </w:r>
            <w:r>
              <w:rPr>
                <w:sz w:val="24"/>
              </w:rPr>
              <w:t>görüldüğünde</w:t>
            </w:r>
            <w:r>
              <w:rPr>
                <w:spacing w:val="-10"/>
                <w:sz w:val="24"/>
              </w:rPr>
              <w:t xml:space="preserve"> </w:t>
            </w:r>
            <w:r>
              <w:rPr>
                <w:sz w:val="24"/>
              </w:rPr>
              <w:t>en</w:t>
            </w:r>
            <w:r>
              <w:rPr>
                <w:spacing w:val="-6"/>
                <w:sz w:val="24"/>
              </w:rPr>
              <w:t xml:space="preserve"> </w:t>
            </w:r>
            <w:r>
              <w:rPr>
                <w:sz w:val="24"/>
              </w:rPr>
              <w:t>yakın</w:t>
            </w:r>
            <w:r>
              <w:rPr>
                <w:spacing w:val="-10"/>
                <w:sz w:val="24"/>
              </w:rPr>
              <w:t xml:space="preserve"> </w:t>
            </w:r>
            <w:r>
              <w:rPr>
                <w:sz w:val="24"/>
              </w:rPr>
              <w:t xml:space="preserve">hekime </w:t>
            </w:r>
            <w:r>
              <w:rPr>
                <w:spacing w:val="-2"/>
                <w:sz w:val="24"/>
              </w:rPr>
              <w:t>yönlendirilmelidir.</w:t>
            </w:r>
          </w:p>
          <w:p w14:paraId="147BB96C" w14:textId="77777777" w:rsidR="00460D98" w:rsidRDefault="00000000">
            <w:pPr>
              <w:pStyle w:val="TableParagraph"/>
              <w:rPr>
                <w:sz w:val="24"/>
              </w:rPr>
            </w:pPr>
            <w:r>
              <w:rPr>
                <w:sz w:val="24"/>
              </w:rPr>
              <w:t>*Olay</w:t>
            </w:r>
            <w:r>
              <w:rPr>
                <w:spacing w:val="-10"/>
                <w:sz w:val="24"/>
              </w:rPr>
              <w:t xml:space="preserve"> </w:t>
            </w:r>
            <w:r>
              <w:rPr>
                <w:sz w:val="24"/>
              </w:rPr>
              <w:t>Bildirim</w:t>
            </w:r>
            <w:r>
              <w:rPr>
                <w:spacing w:val="-8"/>
                <w:sz w:val="24"/>
              </w:rPr>
              <w:t xml:space="preserve"> </w:t>
            </w:r>
            <w:r>
              <w:rPr>
                <w:sz w:val="24"/>
              </w:rPr>
              <w:t>Formunun</w:t>
            </w:r>
            <w:r>
              <w:rPr>
                <w:spacing w:val="-8"/>
                <w:sz w:val="24"/>
              </w:rPr>
              <w:t xml:space="preserve"> </w:t>
            </w:r>
            <w:r>
              <w:rPr>
                <w:sz w:val="24"/>
              </w:rPr>
              <w:t>doldurulup</w:t>
            </w:r>
            <w:r>
              <w:rPr>
                <w:spacing w:val="-8"/>
                <w:sz w:val="24"/>
              </w:rPr>
              <w:t xml:space="preserve"> </w:t>
            </w:r>
            <w:r>
              <w:rPr>
                <w:sz w:val="24"/>
              </w:rPr>
              <w:t>uygulama</w:t>
            </w:r>
            <w:r>
              <w:rPr>
                <w:spacing w:val="-7"/>
                <w:sz w:val="24"/>
              </w:rPr>
              <w:t xml:space="preserve"> </w:t>
            </w:r>
            <w:r>
              <w:rPr>
                <w:sz w:val="24"/>
              </w:rPr>
              <w:t>alanındaki İşyeri Sağlığı ve Güvenliği Birimine iletilmelidir.</w:t>
            </w:r>
          </w:p>
        </w:tc>
        <w:tc>
          <w:tcPr>
            <w:tcW w:w="2481" w:type="dxa"/>
          </w:tcPr>
          <w:p w14:paraId="6985128A" w14:textId="77777777" w:rsidR="00460D98" w:rsidRDefault="00000000">
            <w:pPr>
              <w:pStyle w:val="TableParagraph"/>
              <w:ind w:left="107"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31251BB7" w14:textId="77777777" w:rsidR="00460D98" w:rsidRDefault="00000000">
            <w:pPr>
              <w:pStyle w:val="TableParagraph"/>
              <w:ind w:left="107"/>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77A4FE50" w14:textId="77777777" w:rsidR="00460D98" w:rsidRDefault="00000000">
            <w:pPr>
              <w:pStyle w:val="TableParagraph"/>
              <w:ind w:left="107" w:right="778"/>
              <w:rPr>
                <w:spacing w:val="-2"/>
                <w:sz w:val="24"/>
              </w:rPr>
            </w:pPr>
            <w:r>
              <w:rPr>
                <w:sz w:val="24"/>
              </w:rPr>
              <w:t>-Klinik</w:t>
            </w:r>
            <w:r>
              <w:rPr>
                <w:spacing w:val="-15"/>
                <w:sz w:val="24"/>
              </w:rPr>
              <w:t xml:space="preserve"> </w:t>
            </w:r>
            <w:r>
              <w:rPr>
                <w:sz w:val="24"/>
              </w:rPr>
              <w:t xml:space="preserve">Sorumlu </w:t>
            </w:r>
            <w:r>
              <w:rPr>
                <w:spacing w:val="-2"/>
                <w:sz w:val="24"/>
              </w:rPr>
              <w:t>Hemşiresi</w:t>
            </w:r>
          </w:p>
          <w:p w14:paraId="0FBD442B" w14:textId="77777777" w:rsidR="00460D98" w:rsidRDefault="00000000">
            <w:pPr>
              <w:pStyle w:val="TableParagraph"/>
              <w:ind w:left="106" w:right="919"/>
              <w:rPr>
                <w:spacing w:val="-2"/>
                <w:sz w:val="24"/>
              </w:rPr>
            </w:pPr>
            <w:r>
              <w:rPr>
                <w:spacing w:val="-2"/>
                <w:sz w:val="24"/>
              </w:rPr>
              <w:t>-Kalite Yönetimi Birimi</w:t>
            </w:r>
          </w:p>
          <w:p w14:paraId="6AECD7E5" w14:textId="77777777" w:rsidR="00460D98" w:rsidRDefault="00000000">
            <w:pPr>
              <w:pStyle w:val="TableParagraph"/>
              <w:ind w:left="107" w:right="272"/>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1B2367D3" w14:textId="77777777" w:rsidR="00460D98" w:rsidRDefault="00000000">
            <w:pPr>
              <w:pStyle w:val="TableParagraph"/>
              <w:ind w:left="106" w:right="413"/>
              <w:rPr>
                <w:spacing w:val="-2"/>
                <w:sz w:val="24"/>
              </w:rPr>
            </w:pPr>
            <w:r>
              <w:rPr>
                <w:spacing w:val="-2"/>
                <w:sz w:val="24"/>
              </w:rPr>
              <w:t>-Ders Uygulama Komisyonu</w:t>
            </w:r>
          </w:p>
          <w:p w14:paraId="3852D867" w14:textId="77777777" w:rsidR="00460D98" w:rsidRDefault="00000000">
            <w:pPr>
              <w:pStyle w:val="TableParagraph"/>
              <w:ind w:left="107"/>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5D44BD96" w14:textId="77777777" w:rsidR="00460D98" w:rsidRDefault="00000000">
            <w:pPr>
              <w:pStyle w:val="TableParagraph"/>
              <w:ind w:left="114"/>
              <w:rPr>
                <w:sz w:val="24"/>
              </w:rPr>
            </w:pPr>
            <w:r>
              <w:rPr>
                <w:sz w:val="24"/>
              </w:rPr>
              <w:t>-Sağlık Bakanlığı’na bağlı</w:t>
            </w:r>
            <w:r>
              <w:rPr>
                <w:spacing w:val="-15"/>
                <w:sz w:val="24"/>
              </w:rPr>
              <w:t xml:space="preserve"> </w:t>
            </w:r>
            <w:r>
              <w:rPr>
                <w:sz w:val="24"/>
              </w:rPr>
              <w:t>kurumlarda</w:t>
            </w:r>
            <w:r>
              <w:rPr>
                <w:spacing w:val="-15"/>
                <w:sz w:val="24"/>
              </w:rPr>
              <w:t xml:space="preserve"> </w:t>
            </w:r>
            <w:r>
              <w:rPr>
                <w:sz w:val="24"/>
              </w:rPr>
              <w:t xml:space="preserve">ilgili </w:t>
            </w:r>
            <w:r>
              <w:rPr>
                <w:spacing w:val="-2"/>
                <w:sz w:val="24"/>
              </w:rPr>
              <w:t>birimler</w:t>
            </w:r>
          </w:p>
        </w:tc>
      </w:tr>
    </w:tbl>
    <w:p w14:paraId="3241BF0E" w14:textId="77777777" w:rsidR="00460D98" w:rsidRDefault="00460D98">
      <w:pPr>
        <w:pStyle w:val="TableParagraph"/>
        <w:rPr>
          <w:sz w:val="24"/>
        </w:rPr>
        <w:sectPr w:rsidR="00460D98">
          <w:footerReference w:type="default" r:id="rId12"/>
          <w:pgSz w:w="16850" w:h="11900" w:orient="landscape"/>
          <w:pgMar w:top="1320" w:right="1133" w:bottom="1100" w:left="1133" w:header="0" w:footer="901" w:gutter="0"/>
          <w:pgNumType w:start="1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532"/>
        <w:gridCol w:w="6305"/>
        <w:gridCol w:w="2481"/>
      </w:tblGrid>
      <w:tr w:rsidR="00460D98" w14:paraId="20613FB3" w14:textId="77777777" w:rsidTr="006D5CB6">
        <w:trPr>
          <w:trHeight w:val="6747"/>
        </w:trPr>
        <w:tc>
          <w:tcPr>
            <w:tcW w:w="2964" w:type="dxa"/>
          </w:tcPr>
          <w:p w14:paraId="23AE6A80" w14:textId="77777777" w:rsidR="00460D98" w:rsidRDefault="00000000">
            <w:pPr>
              <w:pStyle w:val="TableParagraph"/>
              <w:spacing w:line="237" w:lineRule="auto"/>
              <w:ind w:left="472" w:right="97"/>
              <w:rPr>
                <w:b/>
                <w:sz w:val="24"/>
              </w:rPr>
            </w:pPr>
            <w:r>
              <w:rPr>
                <w:b/>
                <w:sz w:val="24"/>
              </w:rPr>
              <w:t>5. Kimyasal Ajanlar (</w:t>
            </w:r>
            <w:proofErr w:type="spellStart"/>
            <w:r>
              <w:rPr>
                <w:b/>
                <w:sz w:val="24"/>
              </w:rPr>
              <w:t>Allerjik</w:t>
            </w:r>
            <w:proofErr w:type="spellEnd"/>
            <w:r>
              <w:rPr>
                <w:b/>
                <w:spacing w:val="-15"/>
                <w:sz w:val="24"/>
              </w:rPr>
              <w:t xml:space="preserve"> </w:t>
            </w:r>
            <w:r>
              <w:rPr>
                <w:b/>
                <w:sz w:val="24"/>
              </w:rPr>
              <w:t>Reaksiyonlar)</w:t>
            </w:r>
          </w:p>
        </w:tc>
        <w:tc>
          <w:tcPr>
            <w:tcW w:w="2532" w:type="dxa"/>
          </w:tcPr>
          <w:p w14:paraId="753888B0" w14:textId="77777777" w:rsidR="00460D98" w:rsidRDefault="00000000">
            <w:pPr>
              <w:pStyle w:val="TableParagraph"/>
              <w:numPr>
                <w:ilvl w:val="0"/>
                <w:numId w:val="3"/>
              </w:numPr>
              <w:tabs>
                <w:tab w:val="left" w:pos="243"/>
              </w:tabs>
              <w:ind w:right="505" w:firstLine="0"/>
              <w:rPr>
                <w:sz w:val="24"/>
              </w:rPr>
            </w:pPr>
            <w:r>
              <w:rPr>
                <w:sz w:val="24"/>
              </w:rPr>
              <w:t>Antiseptikler</w:t>
            </w:r>
            <w:r>
              <w:rPr>
                <w:spacing w:val="-15"/>
                <w:sz w:val="24"/>
              </w:rPr>
              <w:t xml:space="preserve"> </w:t>
            </w:r>
            <w:r>
              <w:rPr>
                <w:sz w:val="24"/>
              </w:rPr>
              <w:t>ve</w:t>
            </w:r>
            <w:r>
              <w:rPr>
                <w:spacing w:val="-15"/>
                <w:sz w:val="24"/>
              </w:rPr>
              <w:t xml:space="preserve"> </w:t>
            </w:r>
            <w:r>
              <w:rPr>
                <w:sz w:val="24"/>
              </w:rPr>
              <w:t xml:space="preserve">el </w:t>
            </w:r>
            <w:r>
              <w:rPr>
                <w:spacing w:val="-2"/>
                <w:sz w:val="24"/>
              </w:rPr>
              <w:t>sabunları</w:t>
            </w:r>
          </w:p>
          <w:p w14:paraId="14E0C020" w14:textId="77777777" w:rsidR="00460D98" w:rsidRDefault="00000000">
            <w:pPr>
              <w:pStyle w:val="TableParagraph"/>
              <w:numPr>
                <w:ilvl w:val="0"/>
                <w:numId w:val="3"/>
              </w:numPr>
              <w:tabs>
                <w:tab w:val="left" w:pos="243"/>
              </w:tabs>
              <w:ind w:left="243" w:hanging="138"/>
              <w:rPr>
                <w:sz w:val="24"/>
              </w:rPr>
            </w:pPr>
            <w:r>
              <w:rPr>
                <w:spacing w:val="-2"/>
                <w:sz w:val="24"/>
              </w:rPr>
              <w:t>Dezenfektanlar</w:t>
            </w:r>
          </w:p>
          <w:p w14:paraId="0D374C97" w14:textId="77777777" w:rsidR="00460D98" w:rsidRDefault="00000000">
            <w:pPr>
              <w:pStyle w:val="TableParagraph"/>
              <w:ind w:left="105"/>
              <w:rPr>
                <w:sz w:val="24"/>
              </w:rPr>
            </w:pPr>
            <w:r>
              <w:rPr>
                <w:sz w:val="24"/>
              </w:rPr>
              <w:t>-</w:t>
            </w:r>
            <w:r>
              <w:rPr>
                <w:spacing w:val="-2"/>
                <w:sz w:val="24"/>
              </w:rPr>
              <w:t>Lateks</w:t>
            </w:r>
          </w:p>
          <w:p w14:paraId="1D8202D7" w14:textId="77777777" w:rsidR="00460D98" w:rsidRDefault="00000000">
            <w:pPr>
              <w:pStyle w:val="TableParagraph"/>
              <w:numPr>
                <w:ilvl w:val="0"/>
                <w:numId w:val="3"/>
              </w:numPr>
              <w:tabs>
                <w:tab w:val="left" w:pos="243"/>
              </w:tabs>
              <w:spacing w:line="237" w:lineRule="auto"/>
              <w:ind w:right="150" w:firstLine="0"/>
              <w:rPr>
                <w:sz w:val="24"/>
              </w:rPr>
            </w:pPr>
            <w:r>
              <w:rPr>
                <w:spacing w:val="-2"/>
                <w:sz w:val="24"/>
              </w:rPr>
              <w:t xml:space="preserve">Sitotoksik </w:t>
            </w:r>
            <w:proofErr w:type="gramStart"/>
            <w:r>
              <w:rPr>
                <w:spacing w:val="-2"/>
                <w:sz w:val="24"/>
              </w:rPr>
              <w:t>maddeler(</w:t>
            </w:r>
            <w:proofErr w:type="spellStart"/>
            <w:proofErr w:type="gramEnd"/>
            <w:r>
              <w:rPr>
                <w:spacing w:val="-2"/>
                <w:sz w:val="24"/>
              </w:rPr>
              <w:t>Antineoplasti</w:t>
            </w:r>
            <w:proofErr w:type="spellEnd"/>
            <w:r>
              <w:rPr>
                <w:spacing w:val="-2"/>
                <w:sz w:val="24"/>
              </w:rPr>
              <w:t xml:space="preserve"> </w:t>
            </w:r>
            <w:r>
              <w:rPr>
                <w:sz w:val="24"/>
              </w:rPr>
              <w:t>k ilaçlar)</w:t>
            </w:r>
          </w:p>
          <w:p w14:paraId="1FB3BE9C" w14:textId="77777777" w:rsidR="00460D98" w:rsidRDefault="00000000">
            <w:pPr>
              <w:pStyle w:val="TableParagraph"/>
              <w:numPr>
                <w:ilvl w:val="0"/>
                <w:numId w:val="3"/>
              </w:numPr>
              <w:tabs>
                <w:tab w:val="left" w:pos="243"/>
              </w:tabs>
              <w:ind w:right="797" w:firstLine="0"/>
              <w:rPr>
                <w:sz w:val="24"/>
              </w:rPr>
            </w:pPr>
            <w:r>
              <w:rPr>
                <w:spacing w:val="-2"/>
                <w:sz w:val="24"/>
              </w:rPr>
              <w:t>Sterilizasyonda kullanılan</w:t>
            </w:r>
          </w:p>
          <w:p w14:paraId="4DA42B9B" w14:textId="77777777" w:rsidR="00460D98" w:rsidRDefault="00000000">
            <w:pPr>
              <w:pStyle w:val="TableParagraph"/>
              <w:ind w:left="105" w:right="279"/>
              <w:rPr>
                <w:sz w:val="24"/>
              </w:rPr>
            </w:pPr>
            <w:proofErr w:type="gramStart"/>
            <w:r>
              <w:rPr>
                <w:sz w:val="24"/>
              </w:rPr>
              <w:t>maddeler(</w:t>
            </w:r>
            <w:proofErr w:type="gramEnd"/>
            <w:r>
              <w:rPr>
                <w:sz w:val="24"/>
              </w:rPr>
              <w:t>Etilen</w:t>
            </w:r>
            <w:r>
              <w:rPr>
                <w:spacing w:val="-15"/>
                <w:sz w:val="24"/>
              </w:rPr>
              <w:t xml:space="preserve"> </w:t>
            </w:r>
            <w:r>
              <w:rPr>
                <w:sz w:val="24"/>
              </w:rPr>
              <w:t xml:space="preserve">oksit, </w:t>
            </w:r>
            <w:proofErr w:type="spellStart"/>
            <w:r>
              <w:rPr>
                <w:spacing w:val="-2"/>
                <w:sz w:val="24"/>
              </w:rPr>
              <w:t>gluteraldehit</w:t>
            </w:r>
            <w:proofErr w:type="spellEnd"/>
            <w:r>
              <w:rPr>
                <w:spacing w:val="-2"/>
                <w:sz w:val="24"/>
              </w:rPr>
              <w:t>, formaldehit)</w:t>
            </w:r>
          </w:p>
        </w:tc>
        <w:tc>
          <w:tcPr>
            <w:tcW w:w="6305" w:type="dxa"/>
          </w:tcPr>
          <w:p w14:paraId="2E29B758" w14:textId="77777777" w:rsidR="00460D98" w:rsidRDefault="00000000">
            <w:pPr>
              <w:pStyle w:val="TableParagraph"/>
              <w:ind w:right="86"/>
              <w:jc w:val="both"/>
              <w:rPr>
                <w:sz w:val="24"/>
              </w:rPr>
            </w:pPr>
            <w:r>
              <w:rPr>
                <w:sz w:val="24"/>
              </w:rPr>
              <w:t>*</w:t>
            </w:r>
            <w:proofErr w:type="spellStart"/>
            <w:r>
              <w:rPr>
                <w:sz w:val="24"/>
              </w:rPr>
              <w:t>Laboratuar</w:t>
            </w:r>
            <w:proofErr w:type="spellEnd"/>
            <w:r>
              <w:rPr>
                <w:sz w:val="24"/>
              </w:rPr>
              <w:t xml:space="preserve"> ve klinik/alan uygulamalarından sorumlu öğretim elemanı, </w:t>
            </w:r>
            <w:proofErr w:type="spellStart"/>
            <w:r>
              <w:rPr>
                <w:sz w:val="24"/>
              </w:rPr>
              <w:t>laboratuar</w:t>
            </w:r>
            <w:proofErr w:type="spellEnd"/>
            <w:r>
              <w:rPr>
                <w:sz w:val="24"/>
              </w:rPr>
              <w:t xml:space="preserve"> sorumlusu, klinik sorumlu hemşiresi ve Hemşirelik Fakültesi </w:t>
            </w:r>
            <w:proofErr w:type="spellStart"/>
            <w:r>
              <w:rPr>
                <w:sz w:val="24"/>
              </w:rPr>
              <w:t>Dekanlığı’na</w:t>
            </w:r>
            <w:proofErr w:type="spellEnd"/>
            <w:r>
              <w:rPr>
                <w:sz w:val="24"/>
              </w:rPr>
              <w:t xml:space="preserve"> durum bildirilmelidir.</w:t>
            </w:r>
          </w:p>
          <w:p w14:paraId="116B833D" w14:textId="77777777" w:rsidR="00460D98" w:rsidRDefault="00000000">
            <w:pPr>
              <w:pStyle w:val="TableParagraph"/>
              <w:rPr>
                <w:sz w:val="24"/>
              </w:rPr>
            </w:pPr>
            <w:r>
              <w:rPr>
                <w:sz w:val="24"/>
              </w:rPr>
              <w:t>*Kimyasal</w:t>
            </w:r>
            <w:r>
              <w:rPr>
                <w:spacing w:val="80"/>
                <w:sz w:val="24"/>
              </w:rPr>
              <w:t xml:space="preserve"> </w:t>
            </w:r>
            <w:r>
              <w:rPr>
                <w:sz w:val="24"/>
              </w:rPr>
              <w:t>ajanın</w:t>
            </w:r>
            <w:r>
              <w:rPr>
                <w:spacing w:val="80"/>
                <w:sz w:val="24"/>
              </w:rPr>
              <w:t xml:space="preserve"> </w:t>
            </w:r>
            <w:r>
              <w:rPr>
                <w:sz w:val="24"/>
              </w:rPr>
              <w:t>göze</w:t>
            </w:r>
            <w:r>
              <w:rPr>
                <w:spacing w:val="80"/>
                <w:sz w:val="24"/>
              </w:rPr>
              <w:t xml:space="preserve"> </w:t>
            </w:r>
            <w:r>
              <w:rPr>
                <w:sz w:val="24"/>
              </w:rPr>
              <w:t>teması</w:t>
            </w:r>
            <w:r>
              <w:rPr>
                <w:spacing w:val="80"/>
                <w:sz w:val="24"/>
              </w:rPr>
              <w:t xml:space="preserve"> </w:t>
            </w:r>
            <w:r>
              <w:rPr>
                <w:sz w:val="24"/>
              </w:rPr>
              <w:t>durumunda</w:t>
            </w:r>
            <w:r>
              <w:rPr>
                <w:spacing w:val="80"/>
                <w:sz w:val="24"/>
              </w:rPr>
              <w:t xml:space="preserve"> </w:t>
            </w:r>
            <w:r>
              <w:rPr>
                <w:sz w:val="24"/>
              </w:rPr>
              <w:t>göz</w:t>
            </w:r>
            <w:r>
              <w:rPr>
                <w:spacing w:val="80"/>
                <w:sz w:val="24"/>
              </w:rPr>
              <w:t xml:space="preserve"> </w:t>
            </w:r>
            <w:r>
              <w:rPr>
                <w:sz w:val="24"/>
              </w:rPr>
              <w:t>bol</w:t>
            </w:r>
            <w:r>
              <w:rPr>
                <w:spacing w:val="80"/>
                <w:sz w:val="24"/>
              </w:rPr>
              <w:t xml:space="preserve"> </w:t>
            </w:r>
            <w:r>
              <w:rPr>
                <w:sz w:val="24"/>
              </w:rPr>
              <w:t>su</w:t>
            </w:r>
            <w:r>
              <w:rPr>
                <w:spacing w:val="80"/>
                <w:sz w:val="24"/>
              </w:rPr>
              <w:t xml:space="preserve"> </w:t>
            </w:r>
            <w:r>
              <w:rPr>
                <w:sz w:val="24"/>
              </w:rPr>
              <w:t xml:space="preserve">ile </w:t>
            </w:r>
            <w:r>
              <w:rPr>
                <w:spacing w:val="-2"/>
                <w:sz w:val="24"/>
              </w:rPr>
              <w:t>yıkanmalıdır.</w:t>
            </w:r>
          </w:p>
          <w:p w14:paraId="64966D96" w14:textId="77777777" w:rsidR="00460D98" w:rsidRDefault="00000000">
            <w:pPr>
              <w:pStyle w:val="TableParagraph"/>
              <w:rPr>
                <w:sz w:val="24"/>
              </w:rPr>
            </w:pPr>
            <w:r>
              <w:rPr>
                <w:sz w:val="24"/>
              </w:rPr>
              <w:t>*Kimyasal</w:t>
            </w:r>
            <w:r>
              <w:rPr>
                <w:spacing w:val="31"/>
                <w:sz w:val="24"/>
              </w:rPr>
              <w:t xml:space="preserve"> </w:t>
            </w:r>
            <w:r>
              <w:rPr>
                <w:sz w:val="24"/>
              </w:rPr>
              <w:t>ajanın</w:t>
            </w:r>
            <w:r>
              <w:rPr>
                <w:spacing w:val="30"/>
                <w:sz w:val="24"/>
              </w:rPr>
              <w:t xml:space="preserve"> </w:t>
            </w:r>
            <w:r>
              <w:rPr>
                <w:sz w:val="24"/>
              </w:rPr>
              <w:t>vücuda</w:t>
            </w:r>
            <w:r>
              <w:rPr>
                <w:spacing w:val="29"/>
                <w:sz w:val="24"/>
              </w:rPr>
              <w:t xml:space="preserve"> </w:t>
            </w:r>
            <w:r>
              <w:rPr>
                <w:sz w:val="24"/>
              </w:rPr>
              <w:t>teması</w:t>
            </w:r>
            <w:r>
              <w:rPr>
                <w:spacing w:val="31"/>
                <w:sz w:val="24"/>
              </w:rPr>
              <w:t xml:space="preserve"> </w:t>
            </w:r>
            <w:r>
              <w:rPr>
                <w:sz w:val="24"/>
              </w:rPr>
              <w:t>durumunda</w:t>
            </w:r>
            <w:r>
              <w:rPr>
                <w:spacing w:val="29"/>
                <w:sz w:val="24"/>
              </w:rPr>
              <w:t xml:space="preserve"> </w:t>
            </w:r>
            <w:r>
              <w:rPr>
                <w:sz w:val="24"/>
              </w:rPr>
              <w:t>vücut</w:t>
            </w:r>
            <w:r>
              <w:rPr>
                <w:spacing w:val="31"/>
                <w:sz w:val="24"/>
              </w:rPr>
              <w:t xml:space="preserve"> </w:t>
            </w:r>
            <w:r>
              <w:rPr>
                <w:sz w:val="24"/>
              </w:rPr>
              <w:t>bol</w:t>
            </w:r>
            <w:r>
              <w:rPr>
                <w:spacing w:val="31"/>
                <w:sz w:val="24"/>
              </w:rPr>
              <w:t xml:space="preserve"> </w:t>
            </w:r>
            <w:r>
              <w:rPr>
                <w:sz w:val="24"/>
              </w:rPr>
              <w:t>su</w:t>
            </w:r>
            <w:r>
              <w:rPr>
                <w:spacing w:val="31"/>
                <w:sz w:val="24"/>
              </w:rPr>
              <w:t xml:space="preserve"> </w:t>
            </w:r>
            <w:r>
              <w:rPr>
                <w:sz w:val="24"/>
              </w:rPr>
              <w:t xml:space="preserve">ile </w:t>
            </w:r>
            <w:r>
              <w:rPr>
                <w:spacing w:val="-2"/>
                <w:sz w:val="24"/>
              </w:rPr>
              <w:t>yıkanmalıdır.</w:t>
            </w:r>
          </w:p>
          <w:p w14:paraId="79F6F6B2" w14:textId="77777777" w:rsidR="00460D98" w:rsidRDefault="00000000">
            <w:pPr>
              <w:pStyle w:val="TableParagraph"/>
              <w:ind w:right="155"/>
              <w:rPr>
                <w:sz w:val="24"/>
              </w:rPr>
            </w:pPr>
            <w:r>
              <w:rPr>
                <w:sz w:val="24"/>
              </w:rPr>
              <w:t>*Kimyasal</w:t>
            </w:r>
            <w:r>
              <w:rPr>
                <w:spacing w:val="-5"/>
                <w:sz w:val="24"/>
              </w:rPr>
              <w:t xml:space="preserve"> </w:t>
            </w:r>
            <w:r>
              <w:rPr>
                <w:sz w:val="24"/>
              </w:rPr>
              <w:t>ajanın</w:t>
            </w:r>
            <w:r>
              <w:rPr>
                <w:spacing w:val="-6"/>
                <w:sz w:val="24"/>
              </w:rPr>
              <w:t xml:space="preserve"> </w:t>
            </w:r>
            <w:r>
              <w:rPr>
                <w:sz w:val="24"/>
              </w:rPr>
              <w:t>temas</w:t>
            </w:r>
            <w:r>
              <w:rPr>
                <w:spacing w:val="-5"/>
                <w:sz w:val="24"/>
              </w:rPr>
              <w:t xml:space="preserve"> </w:t>
            </w:r>
            <w:r>
              <w:rPr>
                <w:sz w:val="24"/>
              </w:rPr>
              <w:t>ettiği</w:t>
            </w:r>
            <w:r>
              <w:rPr>
                <w:spacing w:val="-6"/>
                <w:sz w:val="24"/>
              </w:rPr>
              <w:t xml:space="preserve"> </w:t>
            </w:r>
            <w:r>
              <w:rPr>
                <w:sz w:val="24"/>
              </w:rPr>
              <w:t>bölge</w:t>
            </w:r>
            <w:r>
              <w:rPr>
                <w:spacing w:val="-7"/>
                <w:sz w:val="24"/>
              </w:rPr>
              <w:t xml:space="preserve"> </w:t>
            </w:r>
            <w:r>
              <w:rPr>
                <w:sz w:val="24"/>
              </w:rPr>
              <w:t>kızarıklık,</w:t>
            </w:r>
            <w:r>
              <w:rPr>
                <w:spacing w:val="-6"/>
                <w:sz w:val="24"/>
              </w:rPr>
              <w:t xml:space="preserve"> </w:t>
            </w:r>
            <w:r>
              <w:rPr>
                <w:sz w:val="24"/>
              </w:rPr>
              <w:t>tahriş,</w:t>
            </w:r>
            <w:r>
              <w:rPr>
                <w:spacing w:val="-6"/>
                <w:sz w:val="24"/>
              </w:rPr>
              <w:t xml:space="preserve"> </w:t>
            </w:r>
            <w:r>
              <w:rPr>
                <w:sz w:val="24"/>
              </w:rPr>
              <w:t>alerji, yara ve yanık gibi belirtiler yönüyle değerlendirilir ve bu</w:t>
            </w:r>
          </w:p>
          <w:p w14:paraId="1262F763" w14:textId="77777777" w:rsidR="00460D98" w:rsidRDefault="00000000">
            <w:pPr>
              <w:pStyle w:val="TableParagraph"/>
              <w:rPr>
                <w:sz w:val="24"/>
              </w:rPr>
            </w:pPr>
            <w:proofErr w:type="gramStart"/>
            <w:r>
              <w:rPr>
                <w:sz w:val="24"/>
              </w:rPr>
              <w:t>belirtilerin</w:t>
            </w:r>
            <w:proofErr w:type="gramEnd"/>
            <w:r>
              <w:rPr>
                <w:spacing w:val="-2"/>
                <w:sz w:val="24"/>
              </w:rPr>
              <w:t xml:space="preserve"> </w:t>
            </w:r>
            <w:r>
              <w:rPr>
                <w:sz w:val="24"/>
              </w:rPr>
              <w:t>varlığında</w:t>
            </w:r>
            <w:r>
              <w:rPr>
                <w:spacing w:val="-2"/>
                <w:sz w:val="24"/>
              </w:rPr>
              <w:t xml:space="preserve"> </w:t>
            </w:r>
            <w:r>
              <w:rPr>
                <w:sz w:val="24"/>
              </w:rPr>
              <w:t>birey</w:t>
            </w:r>
            <w:r>
              <w:rPr>
                <w:spacing w:val="-5"/>
                <w:sz w:val="24"/>
              </w:rPr>
              <w:t xml:space="preserve"> </w:t>
            </w:r>
            <w:r>
              <w:rPr>
                <w:sz w:val="24"/>
              </w:rPr>
              <w:t>acil</w:t>
            </w:r>
            <w:r>
              <w:rPr>
                <w:spacing w:val="-1"/>
                <w:sz w:val="24"/>
              </w:rPr>
              <w:t xml:space="preserve"> </w:t>
            </w:r>
            <w:r>
              <w:rPr>
                <w:sz w:val="24"/>
              </w:rPr>
              <w:t>servise</w:t>
            </w:r>
            <w:r>
              <w:rPr>
                <w:spacing w:val="3"/>
                <w:sz w:val="24"/>
              </w:rPr>
              <w:t xml:space="preserve"> </w:t>
            </w:r>
            <w:r>
              <w:rPr>
                <w:spacing w:val="-2"/>
                <w:sz w:val="24"/>
              </w:rPr>
              <w:t>yönlendirilmelidir.</w:t>
            </w:r>
          </w:p>
          <w:p w14:paraId="79B95A04" w14:textId="77777777" w:rsidR="00460D98" w:rsidRDefault="00000000">
            <w:pPr>
              <w:pStyle w:val="TableParagraph"/>
              <w:rPr>
                <w:sz w:val="24"/>
              </w:rPr>
            </w:pPr>
            <w:r>
              <w:rPr>
                <w:sz w:val="24"/>
              </w:rPr>
              <w:t>*</w:t>
            </w:r>
            <w:r>
              <w:rPr>
                <w:spacing w:val="-2"/>
                <w:sz w:val="24"/>
              </w:rPr>
              <w:t xml:space="preserve"> </w:t>
            </w:r>
            <w:r>
              <w:rPr>
                <w:sz w:val="24"/>
              </w:rPr>
              <w:t>Kimyasal ajanın</w:t>
            </w:r>
            <w:r>
              <w:rPr>
                <w:spacing w:val="-1"/>
                <w:sz w:val="24"/>
              </w:rPr>
              <w:t xml:space="preserve"> </w:t>
            </w:r>
            <w:r>
              <w:rPr>
                <w:sz w:val="24"/>
              </w:rPr>
              <w:t>temas ettiği</w:t>
            </w:r>
            <w:r>
              <w:rPr>
                <w:spacing w:val="-1"/>
                <w:sz w:val="24"/>
              </w:rPr>
              <w:t xml:space="preserve"> </w:t>
            </w:r>
            <w:r>
              <w:rPr>
                <w:sz w:val="24"/>
              </w:rPr>
              <w:t>bölge</w:t>
            </w:r>
            <w:r>
              <w:rPr>
                <w:spacing w:val="-1"/>
                <w:sz w:val="24"/>
              </w:rPr>
              <w:t xml:space="preserve"> </w:t>
            </w:r>
            <w:r>
              <w:rPr>
                <w:spacing w:val="-2"/>
                <w:sz w:val="24"/>
              </w:rPr>
              <w:t>kapatılmamalıdır.</w:t>
            </w:r>
          </w:p>
          <w:p w14:paraId="56BF4F7A" w14:textId="77777777" w:rsidR="00460D98" w:rsidRDefault="00000000">
            <w:pPr>
              <w:pStyle w:val="TableParagraph"/>
              <w:rPr>
                <w:sz w:val="24"/>
              </w:rPr>
            </w:pPr>
            <w:r>
              <w:rPr>
                <w:sz w:val="24"/>
              </w:rPr>
              <w:t>*Olay</w:t>
            </w:r>
            <w:r>
              <w:rPr>
                <w:spacing w:val="-11"/>
                <w:sz w:val="24"/>
              </w:rPr>
              <w:t xml:space="preserve"> </w:t>
            </w:r>
            <w:r>
              <w:rPr>
                <w:sz w:val="24"/>
              </w:rPr>
              <w:t>Bildirim</w:t>
            </w:r>
            <w:r>
              <w:rPr>
                <w:spacing w:val="-8"/>
                <w:sz w:val="24"/>
              </w:rPr>
              <w:t xml:space="preserve"> </w:t>
            </w:r>
            <w:r>
              <w:rPr>
                <w:sz w:val="24"/>
              </w:rPr>
              <w:t>Formunun</w:t>
            </w:r>
            <w:r>
              <w:rPr>
                <w:spacing w:val="-8"/>
                <w:sz w:val="24"/>
              </w:rPr>
              <w:t xml:space="preserve"> </w:t>
            </w:r>
            <w:r>
              <w:rPr>
                <w:sz w:val="24"/>
              </w:rPr>
              <w:t>doldurulup</w:t>
            </w:r>
            <w:r>
              <w:rPr>
                <w:spacing w:val="-8"/>
                <w:sz w:val="24"/>
              </w:rPr>
              <w:t xml:space="preserve"> </w:t>
            </w:r>
            <w:r>
              <w:rPr>
                <w:sz w:val="24"/>
              </w:rPr>
              <w:t>uygulama</w:t>
            </w:r>
            <w:r>
              <w:rPr>
                <w:spacing w:val="-7"/>
                <w:sz w:val="24"/>
              </w:rPr>
              <w:t xml:space="preserve"> </w:t>
            </w:r>
            <w:r>
              <w:rPr>
                <w:sz w:val="24"/>
              </w:rPr>
              <w:t>alanlarındaki İşyeri Sağlığı ve Güvenliği Birimine iletilmelidir.</w:t>
            </w:r>
          </w:p>
        </w:tc>
        <w:tc>
          <w:tcPr>
            <w:tcW w:w="2481" w:type="dxa"/>
          </w:tcPr>
          <w:p w14:paraId="0458D743" w14:textId="77777777" w:rsidR="00460D98" w:rsidRDefault="00000000">
            <w:pPr>
              <w:pStyle w:val="TableParagraph"/>
              <w:ind w:left="107"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5F46D3F2" w14:textId="77777777" w:rsidR="00460D98" w:rsidRDefault="00000000">
            <w:pPr>
              <w:pStyle w:val="TableParagraph"/>
              <w:ind w:left="107"/>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3B3DC401" w14:textId="77777777" w:rsidR="00460D98" w:rsidRDefault="00000000">
            <w:pPr>
              <w:pStyle w:val="TableParagraph"/>
              <w:ind w:left="107" w:right="778"/>
              <w:rPr>
                <w:spacing w:val="-2"/>
                <w:sz w:val="24"/>
              </w:rPr>
            </w:pPr>
            <w:r>
              <w:rPr>
                <w:sz w:val="24"/>
              </w:rPr>
              <w:t>-Klinik</w:t>
            </w:r>
            <w:r>
              <w:rPr>
                <w:spacing w:val="-15"/>
                <w:sz w:val="24"/>
              </w:rPr>
              <w:t xml:space="preserve"> </w:t>
            </w:r>
            <w:r>
              <w:rPr>
                <w:sz w:val="24"/>
              </w:rPr>
              <w:t xml:space="preserve">Sorumlu </w:t>
            </w:r>
            <w:r>
              <w:rPr>
                <w:spacing w:val="-2"/>
                <w:sz w:val="24"/>
              </w:rPr>
              <w:t>Hemşiresi</w:t>
            </w:r>
          </w:p>
          <w:p w14:paraId="4B953314" w14:textId="77777777" w:rsidR="00460D98" w:rsidRDefault="00000000">
            <w:pPr>
              <w:pStyle w:val="TableParagraph"/>
              <w:ind w:left="106" w:right="919"/>
              <w:rPr>
                <w:spacing w:val="-2"/>
                <w:sz w:val="24"/>
              </w:rPr>
            </w:pPr>
            <w:r>
              <w:rPr>
                <w:spacing w:val="-2"/>
                <w:sz w:val="24"/>
              </w:rPr>
              <w:t>-Enfeksiyon Kontrol Komitesi</w:t>
            </w:r>
          </w:p>
          <w:p w14:paraId="35D56281" w14:textId="77777777" w:rsidR="00460D98" w:rsidRDefault="00000000">
            <w:pPr>
              <w:pStyle w:val="TableParagraph"/>
              <w:ind w:left="106" w:right="919"/>
              <w:rPr>
                <w:spacing w:val="-2"/>
                <w:sz w:val="24"/>
              </w:rPr>
            </w:pPr>
            <w:r>
              <w:rPr>
                <w:spacing w:val="-2"/>
                <w:sz w:val="24"/>
              </w:rPr>
              <w:t>-Kalite Yönetimi Birimi</w:t>
            </w:r>
          </w:p>
          <w:p w14:paraId="5630B957" w14:textId="77777777" w:rsidR="00460D98" w:rsidRDefault="00000000">
            <w:pPr>
              <w:pStyle w:val="TableParagraph"/>
              <w:ind w:left="107" w:right="272"/>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26432D93" w14:textId="77777777" w:rsidR="00460D98" w:rsidRDefault="00000000">
            <w:pPr>
              <w:pStyle w:val="TableParagraph"/>
              <w:ind w:left="106" w:right="413"/>
              <w:rPr>
                <w:b/>
                <w:bCs/>
                <w:spacing w:val="-2"/>
                <w:sz w:val="24"/>
              </w:rPr>
            </w:pPr>
            <w:r>
              <w:rPr>
                <w:spacing w:val="-2"/>
                <w:sz w:val="24"/>
              </w:rPr>
              <w:t>-Ders Uygulama Komisyonu</w:t>
            </w:r>
          </w:p>
          <w:p w14:paraId="7A383A9D" w14:textId="77777777" w:rsidR="00460D98" w:rsidRDefault="00000000">
            <w:pPr>
              <w:pStyle w:val="TableParagraph"/>
              <w:ind w:left="107"/>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5A2D8D8C" w14:textId="77777777" w:rsidR="00460D98" w:rsidRDefault="00000000">
            <w:pPr>
              <w:pStyle w:val="TableParagraph"/>
              <w:ind w:left="114"/>
              <w:rPr>
                <w:sz w:val="24"/>
              </w:rPr>
            </w:pPr>
            <w:r>
              <w:rPr>
                <w:spacing w:val="-2"/>
                <w:sz w:val="24"/>
              </w:rPr>
              <w:t>-Sağlık</w:t>
            </w:r>
          </w:p>
          <w:p w14:paraId="209C1F16" w14:textId="77777777" w:rsidR="00460D98" w:rsidRDefault="00000000">
            <w:pPr>
              <w:pStyle w:val="TableParagraph"/>
              <w:ind w:left="114" w:right="572"/>
              <w:rPr>
                <w:sz w:val="24"/>
              </w:rPr>
            </w:pPr>
            <w:r>
              <w:rPr>
                <w:sz w:val="24"/>
              </w:rPr>
              <w:t>Bakanlığı’na</w:t>
            </w:r>
            <w:r>
              <w:rPr>
                <w:spacing w:val="-15"/>
                <w:sz w:val="24"/>
              </w:rPr>
              <w:t xml:space="preserve"> </w:t>
            </w:r>
            <w:r>
              <w:rPr>
                <w:sz w:val="24"/>
              </w:rPr>
              <w:t xml:space="preserve">bağlı kurumlarda ilgili </w:t>
            </w:r>
            <w:r>
              <w:rPr>
                <w:spacing w:val="-2"/>
                <w:sz w:val="24"/>
              </w:rPr>
              <w:t>birimler</w:t>
            </w:r>
          </w:p>
        </w:tc>
      </w:tr>
    </w:tbl>
    <w:p w14:paraId="4DD56C0D" w14:textId="77777777" w:rsidR="00460D98" w:rsidRDefault="00460D98">
      <w:pPr>
        <w:pStyle w:val="TableParagraph"/>
        <w:rPr>
          <w:sz w:val="24"/>
        </w:rPr>
        <w:sectPr w:rsidR="00460D98">
          <w:pgSz w:w="16850" w:h="11900" w:orient="landscape"/>
          <w:pgMar w:top="1320" w:right="1133" w:bottom="1220" w:left="1133" w:header="0" w:footer="901"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64"/>
        <w:gridCol w:w="2532"/>
        <w:gridCol w:w="6305"/>
        <w:gridCol w:w="2481"/>
      </w:tblGrid>
      <w:tr w:rsidR="00460D98" w14:paraId="2269E623" w14:textId="77777777">
        <w:trPr>
          <w:trHeight w:val="8785"/>
        </w:trPr>
        <w:tc>
          <w:tcPr>
            <w:tcW w:w="2964" w:type="dxa"/>
          </w:tcPr>
          <w:p w14:paraId="62E1B071" w14:textId="77777777" w:rsidR="00460D98" w:rsidRDefault="00000000">
            <w:pPr>
              <w:pStyle w:val="TableParagraph"/>
              <w:spacing w:line="270" w:lineRule="exact"/>
              <w:ind w:left="472"/>
              <w:rPr>
                <w:b/>
                <w:sz w:val="24"/>
              </w:rPr>
            </w:pPr>
            <w:r>
              <w:rPr>
                <w:b/>
                <w:sz w:val="24"/>
              </w:rPr>
              <w:t>7.</w:t>
            </w:r>
            <w:r>
              <w:rPr>
                <w:b/>
                <w:spacing w:val="-2"/>
                <w:sz w:val="24"/>
              </w:rPr>
              <w:t xml:space="preserve"> Şiddet</w:t>
            </w:r>
          </w:p>
        </w:tc>
        <w:tc>
          <w:tcPr>
            <w:tcW w:w="2532" w:type="dxa"/>
          </w:tcPr>
          <w:p w14:paraId="073ABA04" w14:textId="77777777" w:rsidR="00460D98" w:rsidRDefault="00000000">
            <w:pPr>
              <w:pStyle w:val="TableParagraph"/>
              <w:spacing w:line="263" w:lineRule="exact"/>
              <w:ind w:left="113"/>
              <w:rPr>
                <w:sz w:val="24"/>
              </w:rPr>
            </w:pPr>
            <w:r>
              <w:rPr>
                <w:sz w:val="24"/>
              </w:rPr>
              <w:t>-Her</w:t>
            </w:r>
            <w:r>
              <w:rPr>
                <w:spacing w:val="-2"/>
                <w:sz w:val="24"/>
              </w:rPr>
              <w:t xml:space="preserve"> </w:t>
            </w:r>
            <w:r>
              <w:rPr>
                <w:sz w:val="24"/>
              </w:rPr>
              <w:t>türlü</w:t>
            </w:r>
            <w:r>
              <w:rPr>
                <w:spacing w:val="-2"/>
                <w:sz w:val="24"/>
              </w:rPr>
              <w:t xml:space="preserve"> saldırı</w:t>
            </w:r>
          </w:p>
          <w:p w14:paraId="72FEF28F" w14:textId="77777777" w:rsidR="00460D98" w:rsidRDefault="00000000">
            <w:pPr>
              <w:pStyle w:val="TableParagraph"/>
              <w:spacing w:line="274" w:lineRule="exact"/>
              <w:ind w:left="113"/>
              <w:rPr>
                <w:sz w:val="24"/>
              </w:rPr>
            </w:pPr>
            <w:r>
              <w:rPr>
                <w:spacing w:val="-2"/>
                <w:sz w:val="24"/>
              </w:rPr>
              <w:t>-</w:t>
            </w:r>
            <w:r>
              <w:rPr>
                <w:spacing w:val="-4"/>
                <w:sz w:val="24"/>
              </w:rPr>
              <w:t>Taciz</w:t>
            </w:r>
          </w:p>
        </w:tc>
        <w:tc>
          <w:tcPr>
            <w:tcW w:w="6305" w:type="dxa"/>
          </w:tcPr>
          <w:p w14:paraId="39AC4040" w14:textId="77777777" w:rsidR="00460D98" w:rsidRDefault="00000000">
            <w:pPr>
              <w:pStyle w:val="TableParagraph"/>
              <w:ind w:right="86"/>
              <w:jc w:val="both"/>
              <w:rPr>
                <w:sz w:val="24"/>
              </w:rPr>
            </w:pPr>
            <w:r>
              <w:rPr>
                <w:sz w:val="24"/>
              </w:rPr>
              <w:t>*</w:t>
            </w:r>
            <w:proofErr w:type="spellStart"/>
            <w:r>
              <w:rPr>
                <w:sz w:val="24"/>
              </w:rPr>
              <w:t>Laboratuar</w:t>
            </w:r>
            <w:proofErr w:type="spellEnd"/>
            <w:r>
              <w:rPr>
                <w:sz w:val="24"/>
              </w:rPr>
              <w:t xml:space="preserve"> ve klinik/alan uygulamalarından sorumlu öğretim elemanı, </w:t>
            </w:r>
            <w:proofErr w:type="spellStart"/>
            <w:r>
              <w:rPr>
                <w:sz w:val="24"/>
              </w:rPr>
              <w:t>laboratuar</w:t>
            </w:r>
            <w:proofErr w:type="spellEnd"/>
            <w:r>
              <w:rPr>
                <w:sz w:val="24"/>
              </w:rPr>
              <w:t xml:space="preserve"> sorumlusu, klinik sorumlu hemşiresi ve Hemşirelik Fakültesi </w:t>
            </w:r>
            <w:proofErr w:type="spellStart"/>
            <w:r>
              <w:rPr>
                <w:sz w:val="24"/>
              </w:rPr>
              <w:t>Dekanlığı’na</w:t>
            </w:r>
            <w:proofErr w:type="spellEnd"/>
            <w:r>
              <w:rPr>
                <w:sz w:val="24"/>
              </w:rPr>
              <w:t xml:space="preserve"> durum bildirilmelidir.</w:t>
            </w:r>
          </w:p>
          <w:p w14:paraId="2029AB19" w14:textId="77777777" w:rsidR="00460D98" w:rsidRDefault="00000000">
            <w:pPr>
              <w:pStyle w:val="TableParagraph"/>
              <w:spacing w:before="270" w:line="274" w:lineRule="exact"/>
              <w:rPr>
                <w:b/>
                <w:sz w:val="24"/>
              </w:rPr>
            </w:pPr>
            <w:r>
              <w:rPr>
                <w:b/>
                <w:sz w:val="24"/>
              </w:rPr>
              <w:t>Şiddeti</w:t>
            </w:r>
            <w:r>
              <w:rPr>
                <w:b/>
                <w:spacing w:val="-3"/>
                <w:sz w:val="24"/>
              </w:rPr>
              <w:t xml:space="preserve"> </w:t>
            </w:r>
            <w:r>
              <w:rPr>
                <w:b/>
                <w:sz w:val="24"/>
              </w:rPr>
              <w:t>Uygulayan</w:t>
            </w:r>
            <w:r>
              <w:rPr>
                <w:b/>
                <w:spacing w:val="-2"/>
                <w:sz w:val="24"/>
              </w:rPr>
              <w:t xml:space="preserve"> </w:t>
            </w:r>
            <w:r>
              <w:rPr>
                <w:b/>
                <w:sz w:val="24"/>
              </w:rPr>
              <w:t>Bireye</w:t>
            </w:r>
            <w:r>
              <w:rPr>
                <w:b/>
                <w:spacing w:val="-3"/>
                <w:sz w:val="24"/>
              </w:rPr>
              <w:t xml:space="preserve"> </w:t>
            </w:r>
            <w:r>
              <w:rPr>
                <w:b/>
                <w:sz w:val="24"/>
              </w:rPr>
              <w:t xml:space="preserve">Yapılması </w:t>
            </w:r>
            <w:r>
              <w:rPr>
                <w:b/>
                <w:spacing w:val="-2"/>
                <w:sz w:val="24"/>
              </w:rPr>
              <w:t>Gerekenler</w:t>
            </w:r>
          </w:p>
          <w:p w14:paraId="79959B5F" w14:textId="77777777" w:rsidR="00460D98" w:rsidRDefault="00000000">
            <w:pPr>
              <w:pStyle w:val="TableParagraph"/>
              <w:spacing w:line="237" w:lineRule="auto"/>
              <w:rPr>
                <w:sz w:val="24"/>
              </w:rPr>
            </w:pPr>
            <w:r>
              <w:rPr>
                <w:sz w:val="24"/>
              </w:rPr>
              <w:t>-Sakin</w:t>
            </w:r>
            <w:r>
              <w:rPr>
                <w:spacing w:val="-5"/>
                <w:sz w:val="24"/>
              </w:rPr>
              <w:t xml:space="preserve"> </w:t>
            </w:r>
            <w:r>
              <w:rPr>
                <w:sz w:val="24"/>
              </w:rPr>
              <w:t>tutum</w:t>
            </w:r>
            <w:r>
              <w:rPr>
                <w:spacing w:val="-5"/>
                <w:sz w:val="24"/>
              </w:rPr>
              <w:t xml:space="preserve"> </w:t>
            </w:r>
            <w:r>
              <w:rPr>
                <w:sz w:val="24"/>
              </w:rPr>
              <w:t>takınılmalı,</w:t>
            </w:r>
            <w:r>
              <w:rPr>
                <w:spacing w:val="-7"/>
                <w:sz w:val="24"/>
              </w:rPr>
              <w:t xml:space="preserve"> </w:t>
            </w:r>
            <w:r>
              <w:rPr>
                <w:sz w:val="24"/>
              </w:rPr>
              <w:t>aynı</w:t>
            </w:r>
            <w:r>
              <w:rPr>
                <w:spacing w:val="-5"/>
                <w:sz w:val="24"/>
              </w:rPr>
              <w:t xml:space="preserve"> </w:t>
            </w:r>
            <w:r>
              <w:rPr>
                <w:sz w:val="24"/>
              </w:rPr>
              <w:t>zamanda</w:t>
            </w:r>
            <w:r>
              <w:rPr>
                <w:spacing w:val="-6"/>
                <w:sz w:val="24"/>
              </w:rPr>
              <w:t xml:space="preserve"> </w:t>
            </w:r>
            <w:r>
              <w:rPr>
                <w:sz w:val="24"/>
              </w:rPr>
              <w:t>da</w:t>
            </w:r>
            <w:r>
              <w:rPr>
                <w:spacing w:val="-3"/>
                <w:sz w:val="24"/>
              </w:rPr>
              <w:t xml:space="preserve"> </w:t>
            </w:r>
            <w:r>
              <w:rPr>
                <w:sz w:val="24"/>
              </w:rPr>
              <w:t>yönlendirici</w:t>
            </w:r>
            <w:r>
              <w:rPr>
                <w:spacing w:val="-5"/>
                <w:sz w:val="24"/>
              </w:rPr>
              <w:t xml:space="preserve"> </w:t>
            </w:r>
            <w:r>
              <w:rPr>
                <w:sz w:val="24"/>
              </w:rPr>
              <w:t>ses</w:t>
            </w:r>
            <w:r>
              <w:rPr>
                <w:spacing w:val="-6"/>
                <w:sz w:val="24"/>
              </w:rPr>
              <w:t xml:space="preserve"> </w:t>
            </w:r>
            <w:r>
              <w:rPr>
                <w:sz w:val="24"/>
              </w:rPr>
              <w:t xml:space="preserve">tonu </w:t>
            </w:r>
            <w:r>
              <w:rPr>
                <w:spacing w:val="-2"/>
                <w:sz w:val="24"/>
              </w:rPr>
              <w:t>kullanılmalıdır.</w:t>
            </w:r>
          </w:p>
          <w:p w14:paraId="7B767BAD" w14:textId="77777777" w:rsidR="00460D98" w:rsidRDefault="00000000">
            <w:pPr>
              <w:pStyle w:val="TableParagraph"/>
              <w:spacing w:before="1"/>
              <w:rPr>
                <w:sz w:val="24"/>
              </w:rPr>
            </w:pPr>
            <w:r>
              <w:rPr>
                <w:sz w:val="24"/>
              </w:rPr>
              <w:t>-Sınırlar</w:t>
            </w:r>
            <w:r>
              <w:rPr>
                <w:spacing w:val="-2"/>
                <w:sz w:val="24"/>
              </w:rPr>
              <w:t xml:space="preserve"> </w:t>
            </w:r>
            <w:r>
              <w:rPr>
                <w:sz w:val="24"/>
              </w:rPr>
              <w:t>sakin</w:t>
            </w:r>
            <w:r>
              <w:rPr>
                <w:spacing w:val="-1"/>
                <w:sz w:val="24"/>
              </w:rPr>
              <w:t xml:space="preserve"> </w:t>
            </w:r>
            <w:r>
              <w:rPr>
                <w:sz w:val="24"/>
              </w:rPr>
              <w:t>ama</w:t>
            </w:r>
            <w:r>
              <w:rPr>
                <w:spacing w:val="-2"/>
                <w:sz w:val="24"/>
              </w:rPr>
              <w:t xml:space="preserve"> </w:t>
            </w:r>
            <w:r>
              <w:rPr>
                <w:sz w:val="24"/>
              </w:rPr>
              <w:t>belirgin</w:t>
            </w:r>
            <w:r>
              <w:rPr>
                <w:spacing w:val="-2"/>
                <w:sz w:val="24"/>
              </w:rPr>
              <w:t xml:space="preserve"> </w:t>
            </w:r>
            <w:r>
              <w:rPr>
                <w:sz w:val="24"/>
              </w:rPr>
              <w:t>bir</w:t>
            </w:r>
            <w:r>
              <w:rPr>
                <w:spacing w:val="-1"/>
                <w:sz w:val="24"/>
              </w:rPr>
              <w:t xml:space="preserve"> </w:t>
            </w:r>
            <w:r>
              <w:rPr>
                <w:sz w:val="24"/>
              </w:rPr>
              <w:t>şekilde</w:t>
            </w:r>
            <w:r>
              <w:rPr>
                <w:spacing w:val="-2"/>
                <w:sz w:val="24"/>
              </w:rPr>
              <w:t xml:space="preserve"> </w:t>
            </w:r>
            <w:r>
              <w:rPr>
                <w:sz w:val="24"/>
              </w:rPr>
              <w:t>ortaya</w:t>
            </w:r>
            <w:r>
              <w:rPr>
                <w:spacing w:val="-2"/>
                <w:sz w:val="24"/>
              </w:rPr>
              <w:t xml:space="preserve"> konmalıdır.</w:t>
            </w:r>
          </w:p>
          <w:p w14:paraId="0B7398E8" w14:textId="77777777" w:rsidR="00460D98" w:rsidRDefault="00000000">
            <w:pPr>
              <w:pStyle w:val="TableParagraph"/>
              <w:rPr>
                <w:sz w:val="24"/>
              </w:rPr>
            </w:pPr>
            <w:r>
              <w:rPr>
                <w:sz w:val="24"/>
              </w:rPr>
              <w:t>-Aşağılayıcı</w:t>
            </w:r>
            <w:r>
              <w:rPr>
                <w:spacing w:val="-5"/>
                <w:sz w:val="24"/>
              </w:rPr>
              <w:t xml:space="preserve"> </w:t>
            </w:r>
            <w:r>
              <w:rPr>
                <w:spacing w:val="-2"/>
                <w:sz w:val="24"/>
              </w:rPr>
              <w:t>davranılmamalıdır.</w:t>
            </w:r>
          </w:p>
          <w:p w14:paraId="6CBDB5E6" w14:textId="77777777" w:rsidR="00460D98" w:rsidRDefault="00000000">
            <w:pPr>
              <w:pStyle w:val="TableParagraph"/>
              <w:rPr>
                <w:sz w:val="24"/>
              </w:rPr>
            </w:pPr>
            <w:r>
              <w:rPr>
                <w:sz w:val="24"/>
              </w:rPr>
              <w:t>-Agresif</w:t>
            </w:r>
            <w:r>
              <w:rPr>
                <w:spacing w:val="-6"/>
                <w:sz w:val="24"/>
              </w:rPr>
              <w:t xml:space="preserve"> </w:t>
            </w:r>
            <w:r>
              <w:rPr>
                <w:sz w:val="24"/>
              </w:rPr>
              <w:t>kişi</w:t>
            </w:r>
            <w:r>
              <w:rPr>
                <w:spacing w:val="-3"/>
                <w:sz w:val="24"/>
              </w:rPr>
              <w:t xml:space="preserve"> </w:t>
            </w:r>
            <w:r>
              <w:rPr>
                <w:sz w:val="24"/>
              </w:rPr>
              <w:t>konuşurken</w:t>
            </w:r>
            <w:r>
              <w:rPr>
                <w:spacing w:val="-1"/>
                <w:sz w:val="24"/>
              </w:rPr>
              <w:t xml:space="preserve"> </w:t>
            </w:r>
            <w:r>
              <w:rPr>
                <w:sz w:val="24"/>
              </w:rPr>
              <w:t>ona</w:t>
            </w:r>
            <w:r>
              <w:rPr>
                <w:spacing w:val="-4"/>
                <w:sz w:val="24"/>
              </w:rPr>
              <w:t xml:space="preserve"> </w:t>
            </w:r>
            <w:r>
              <w:rPr>
                <w:spacing w:val="-2"/>
                <w:sz w:val="24"/>
              </w:rPr>
              <w:t>bağırmamalıdır.</w:t>
            </w:r>
          </w:p>
          <w:p w14:paraId="44F82C8B" w14:textId="77777777" w:rsidR="00460D98" w:rsidRDefault="00000000">
            <w:pPr>
              <w:pStyle w:val="TableParagraph"/>
              <w:rPr>
                <w:sz w:val="24"/>
              </w:rPr>
            </w:pPr>
            <w:r>
              <w:rPr>
                <w:sz w:val="24"/>
              </w:rPr>
              <w:t>-Emir</w:t>
            </w:r>
            <w:r>
              <w:rPr>
                <w:spacing w:val="-1"/>
                <w:sz w:val="24"/>
              </w:rPr>
              <w:t xml:space="preserve"> </w:t>
            </w:r>
            <w:r>
              <w:rPr>
                <w:sz w:val="24"/>
              </w:rPr>
              <w:t>verilmemeli</w:t>
            </w:r>
            <w:r>
              <w:rPr>
                <w:spacing w:val="-1"/>
                <w:sz w:val="24"/>
              </w:rPr>
              <w:t xml:space="preserve"> </w:t>
            </w:r>
            <w:r>
              <w:rPr>
                <w:sz w:val="24"/>
              </w:rPr>
              <w:t>ve</w:t>
            </w:r>
            <w:r>
              <w:rPr>
                <w:spacing w:val="-2"/>
                <w:sz w:val="24"/>
              </w:rPr>
              <w:t xml:space="preserve"> </w:t>
            </w:r>
            <w:r>
              <w:rPr>
                <w:sz w:val="24"/>
              </w:rPr>
              <w:t xml:space="preserve">tehdit </w:t>
            </w:r>
            <w:r>
              <w:rPr>
                <w:spacing w:val="-2"/>
                <w:sz w:val="24"/>
              </w:rPr>
              <w:t>edilmemelidir.</w:t>
            </w:r>
          </w:p>
          <w:p w14:paraId="7FD1B13A" w14:textId="77777777" w:rsidR="00460D98" w:rsidRDefault="00000000">
            <w:pPr>
              <w:pStyle w:val="TableParagraph"/>
              <w:rPr>
                <w:sz w:val="24"/>
              </w:rPr>
            </w:pPr>
            <w:r>
              <w:rPr>
                <w:sz w:val="24"/>
              </w:rPr>
              <w:t>-Yeterli</w:t>
            </w:r>
            <w:r>
              <w:rPr>
                <w:spacing w:val="-3"/>
                <w:sz w:val="24"/>
              </w:rPr>
              <w:t xml:space="preserve"> </w:t>
            </w:r>
            <w:r>
              <w:rPr>
                <w:sz w:val="24"/>
              </w:rPr>
              <w:t>fiziksel</w:t>
            </w:r>
            <w:r>
              <w:rPr>
                <w:spacing w:val="-2"/>
                <w:sz w:val="24"/>
              </w:rPr>
              <w:t xml:space="preserve"> </w:t>
            </w:r>
            <w:r>
              <w:rPr>
                <w:sz w:val="24"/>
              </w:rPr>
              <w:t>mesafe</w:t>
            </w:r>
            <w:r>
              <w:rPr>
                <w:spacing w:val="-2"/>
                <w:sz w:val="24"/>
              </w:rPr>
              <w:t xml:space="preserve"> oluşturulmalıdır.</w:t>
            </w:r>
          </w:p>
          <w:p w14:paraId="2A88EB05" w14:textId="77777777" w:rsidR="00460D98" w:rsidRDefault="00000000">
            <w:pPr>
              <w:pStyle w:val="TableParagraph"/>
              <w:tabs>
                <w:tab w:val="left" w:pos="1119"/>
                <w:tab w:val="left" w:pos="1956"/>
                <w:tab w:val="left" w:pos="2405"/>
                <w:tab w:val="left" w:pos="3826"/>
                <w:tab w:val="left" w:pos="4796"/>
                <w:tab w:val="left" w:pos="5381"/>
              </w:tabs>
              <w:ind w:leftChars="49" w:left="1319" w:right="513" w:hangingChars="509" w:hanging="1211"/>
              <w:rPr>
                <w:sz w:val="24"/>
              </w:rPr>
            </w:pPr>
            <w:r>
              <w:rPr>
                <w:spacing w:val="-2"/>
                <w:sz w:val="24"/>
              </w:rPr>
              <w:t>-Uyanık</w:t>
            </w:r>
            <w:r>
              <w:rPr>
                <w:sz w:val="24"/>
              </w:rPr>
              <w:tab/>
            </w:r>
            <w:r>
              <w:rPr>
                <w:spacing w:val="-2"/>
                <w:sz w:val="24"/>
              </w:rPr>
              <w:t>olmalı</w:t>
            </w:r>
            <w:r>
              <w:rPr>
                <w:sz w:val="24"/>
              </w:rPr>
              <w:tab/>
            </w:r>
            <w:r>
              <w:rPr>
                <w:spacing w:val="-6"/>
                <w:sz w:val="24"/>
              </w:rPr>
              <w:t>ve</w:t>
            </w:r>
            <w:r>
              <w:rPr>
                <w:sz w:val="24"/>
              </w:rPr>
              <w:tab/>
            </w:r>
            <w:r>
              <w:rPr>
                <w:spacing w:val="-2"/>
                <w:sz w:val="24"/>
              </w:rPr>
              <w:t>gerektiğinde</w:t>
            </w:r>
            <w:r>
              <w:rPr>
                <w:sz w:val="24"/>
              </w:rPr>
              <w:tab/>
            </w:r>
            <w:r>
              <w:rPr>
                <w:spacing w:val="-2"/>
                <w:sz w:val="24"/>
              </w:rPr>
              <w:t>kaçmak</w:t>
            </w:r>
            <w:r>
              <w:rPr>
                <w:sz w:val="24"/>
              </w:rPr>
              <w:tab/>
            </w:r>
            <w:r>
              <w:rPr>
                <w:spacing w:val="-4"/>
                <w:sz w:val="24"/>
              </w:rPr>
              <w:t>için</w:t>
            </w:r>
            <w:r>
              <w:rPr>
                <w:sz w:val="24"/>
              </w:rPr>
              <w:tab/>
            </w:r>
            <w:r>
              <w:rPr>
                <w:spacing w:val="-4"/>
                <w:sz w:val="24"/>
              </w:rPr>
              <w:t xml:space="preserve">açık </w:t>
            </w:r>
            <w:r>
              <w:rPr>
                <w:sz w:val="24"/>
              </w:rPr>
              <w:t>kapı saptanmalıdır.</w:t>
            </w:r>
          </w:p>
          <w:p w14:paraId="61ACD67D" w14:textId="77777777" w:rsidR="00460D98" w:rsidRDefault="00000000">
            <w:pPr>
              <w:pStyle w:val="TableParagraph"/>
              <w:rPr>
                <w:sz w:val="24"/>
              </w:rPr>
            </w:pPr>
            <w:r>
              <w:rPr>
                <w:sz w:val="24"/>
              </w:rPr>
              <w:t>-Kişiyi</w:t>
            </w:r>
            <w:r>
              <w:rPr>
                <w:spacing w:val="-4"/>
                <w:sz w:val="24"/>
              </w:rPr>
              <w:t xml:space="preserve"> </w:t>
            </w:r>
            <w:r>
              <w:rPr>
                <w:sz w:val="24"/>
              </w:rPr>
              <w:t>dinlemeye</w:t>
            </w:r>
            <w:r>
              <w:rPr>
                <w:spacing w:val="-1"/>
                <w:sz w:val="24"/>
              </w:rPr>
              <w:t xml:space="preserve"> </w:t>
            </w:r>
            <w:r>
              <w:rPr>
                <w:sz w:val="24"/>
              </w:rPr>
              <w:t>çalışılmalı</w:t>
            </w:r>
            <w:r>
              <w:rPr>
                <w:spacing w:val="-1"/>
                <w:sz w:val="24"/>
              </w:rPr>
              <w:t xml:space="preserve"> </w:t>
            </w:r>
            <w:r>
              <w:rPr>
                <w:sz w:val="24"/>
              </w:rPr>
              <w:t>ve</w:t>
            </w:r>
            <w:r>
              <w:rPr>
                <w:spacing w:val="-2"/>
                <w:sz w:val="24"/>
              </w:rPr>
              <w:t xml:space="preserve"> </w:t>
            </w:r>
            <w:r>
              <w:rPr>
                <w:sz w:val="24"/>
              </w:rPr>
              <w:t>beden</w:t>
            </w:r>
            <w:r>
              <w:rPr>
                <w:spacing w:val="-1"/>
                <w:sz w:val="24"/>
              </w:rPr>
              <w:t xml:space="preserve"> </w:t>
            </w:r>
            <w:r>
              <w:rPr>
                <w:sz w:val="24"/>
              </w:rPr>
              <w:t>diline</w:t>
            </w:r>
            <w:r>
              <w:rPr>
                <w:spacing w:val="-2"/>
                <w:sz w:val="24"/>
              </w:rPr>
              <w:t xml:space="preserve"> </w:t>
            </w:r>
            <w:r>
              <w:rPr>
                <w:sz w:val="24"/>
              </w:rPr>
              <w:t>dikkat</w:t>
            </w:r>
            <w:r>
              <w:rPr>
                <w:spacing w:val="-1"/>
                <w:sz w:val="24"/>
              </w:rPr>
              <w:t xml:space="preserve"> </w:t>
            </w:r>
            <w:r>
              <w:rPr>
                <w:spacing w:val="-2"/>
                <w:sz w:val="24"/>
              </w:rPr>
              <w:t>edilmelidir.</w:t>
            </w:r>
          </w:p>
          <w:p w14:paraId="3EAD51AD" w14:textId="77777777" w:rsidR="00460D98" w:rsidRDefault="00000000">
            <w:pPr>
              <w:pStyle w:val="TableParagraph"/>
              <w:rPr>
                <w:sz w:val="24"/>
              </w:rPr>
            </w:pPr>
            <w:r>
              <w:rPr>
                <w:sz w:val="24"/>
              </w:rPr>
              <w:t>-Saldırgan</w:t>
            </w:r>
            <w:r>
              <w:rPr>
                <w:spacing w:val="-2"/>
                <w:sz w:val="24"/>
              </w:rPr>
              <w:t xml:space="preserve"> </w:t>
            </w:r>
            <w:r>
              <w:rPr>
                <w:sz w:val="24"/>
              </w:rPr>
              <w:t>kişi</w:t>
            </w:r>
            <w:r>
              <w:rPr>
                <w:spacing w:val="-2"/>
                <w:sz w:val="24"/>
              </w:rPr>
              <w:t xml:space="preserve"> </w:t>
            </w:r>
            <w:r>
              <w:rPr>
                <w:sz w:val="24"/>
              </w:rPr>
              <w:t>diğer</w:t>
            </w:r>
            <w:r>
              <w:rPr>
                <w:spacing w:val="-1"/>
                <w:sz w:val="24"/>
              </w:rPr>
              <w:t xml:space="preserve"> </w:t>
            </w:r>
            <w:r>
              <w:rPr>
                <w:sz w:val="24"/>
              </w:rPr>
              <w:t>kişilerden</w:t>
            </w:r>
            <w:r>
              <w:rPr>
                <w:spacing w:val="-2"/>
                <w:sz w:val="24"/>
              </w:rPr>
              <w:t xml:space="preserve"> uzaklaştırılmalıdır.</w:t>
            </w:r>
          </w:p>
          <w:p w14:paraId="1A2332A4" w14:textId="77777777" w:rsidR="00460D98" w:rsidRDefault="00000000">
            <w:pPr>
              <w:pStyle w:val="TableParagraph"/>
              <w:numPr>
                <w:ilvl w:val="0"/>
                <w:numId w:val="4"/>
              </w:numPr>
              <w:tabs>
                <w:tab w:val="left" w:pos="307"/>
              </w:tabs>
              <w:spacing w:before="1"/>
              <w:ind w:right="605" w:firstLine="0"/>
              <w:rPr>
                <w:sz w:val="24"/>
              </w:rPr>
            </w:pPr>
            <w:r>
              <w:rPr>
                <w:sz w:val="24"/>
              </w:rPr>
              <w:t>“1111”</w:t>
            </w:r>
            <w:r>
              <w:rPr>
                <w:spacing w:val="-7"/>
                <w:sz w:val="24"/>
              </w:rPr>
              <w:t xml:space="preserve"> </w:t>
            </w:r>
            <w:r>
              <w:rPr>
                <w:sz w:val="24"/>
              </w:rPr>
              <w:t>numaralı</w:t>
            </w:r>
            <w:r>
              <w:rPr>
                <w:spacing w:val="-6"/>
                <w:sz w:val="24"/>
              </w:rPr>
              <w:t xml:space="preserve"> </w:t>
            </w:r>
            <w:r>
              <w:rPr>
                <w:sz w:val="24"/>
              </w:rPr>
              <w:t>telefon</w:t>
            </w:r>
            <w:r>
              <w:rPr>
                <w:spacing w:val="-5"/>
                <w:sz w:val="24"/>
              </w:rPr>
              <w:t xml:space="preserve"> </w:t>
            </w:r>
            <w:r>
              <w:rPr>
                <w:sz w:val="24"/>
              </w:rPr>
              <w:t>aranarak</w:t>
            </w:r>
            <w:r>
              <w:rPr>
                <w:spacing w:val="-6"/>
                <w:sz w:val="24"/>
              </w:rPr>
              <w:t xml:space="preserve"> </w:t>
            </w:r>
            <w:r>
              <w:rPr>
                <w:sz w:val="24"/>
              </w:rPr>
              <w:t>servis</w:t>
            </w:r>
            <w:r>
              <w:rPr>
                <w:spacing w:val="-7"/>
                <w:sz w:val="24"/>
              </w:rPr>
              <w:t xml:space="preserve"> </w:t>
            </w:r>
            <w:r>
              <w:rPr>
                <w:sz w:val="24"/>
              </w:rPr>
              <w:t>adı</w:t>
            </w:r>
            <w:r>
              <w:rPr>
                <w:spacing w:val="-6"/>
                <w:sz w:val="24"/>
              </w:rPr>
              <w:t xml:space="preserve"> </w:t>
            </w:r>
            <w:r>
              <w:rPr>
                <w:sz w:val="24"/>
              </w:rPr>
              <w:t>belirtilmeli, beyaz kod bildirimi sağlanmalıdır.</w:t>
            </w:r>
          </w:p>
          <w:p w14:paraId="535A7A6B" w14:textId="77777777" w:rsidR="00460D98" w:rsidRDefault="00000000">
            <w:pPr>
              <w:pStyle w:val="TableParagraph"/>
              <w:numPr>
                <w:ilvl w:val="0"/>
                <w:numId w:val="4"/>
              </w:numPr>
              <w:tabs>
                <w:tab w:val="left" w:pos="336"/>
              </w:tabs>
              <w:ind w:right="154" w:firstLine="0"/>
              <w:rPr>
                <w:sz w:val="24"/>
              </w:rPr>
            </w:pPr>
            <w:r>
              <w:rPr>
                <w:sz w:val="24"/>
              </w:rPr>
              <w:t>Olay</w:t>
            </w:r>
            <w:r>
              <w:rPr>
                <w:spacing w:val="-12"/>
                <w:sz w:val="24"/>
              </w:rPr>
              <w:t xml:space="preserve"> </w:t>
            </w:r>
            <w:r>
              <w:rPr>
                <w:sz w:val="24"/>
              </w:rPr>
              <w:t>Bildirim</w:t>
            </w:r>
            <w:r>
              <w:rPr>
                <w:spacing w:val="-10"/>
                <w:sz w:val="24"/>
              </w:rPr>
              <w:t xml:space="preserve"> </w:t>
            </w:r>
            <w:r>
              <w:rPr>
                <w:sz w:val="24"/>
              </w:rPr>
              <w:t>Formunun</w:t>
            </w:r>
            <w:r>
              <w:rPr>
                <w:spacing w:val="-8"/>
                <w:sz w:val="24"/>
              </w:rPr>
              <w:t xml:space="preserve"> </w:t>
            </w:r>
            <w:r>
              <w:rPr>
                <w:sz w:val="24"/>
              </w:rPr>
              <w:t>doldurulup</w:t>
            </w:r>
            <w:r>
              <w:rPr>
                <w:spacing w:val="-10"/>
                <w:sz w:val="24"/>
              </w:rPr>
              <w:t xml:space="preserve"> </w:t>
            </w:r>
            <w:r>
              <w:rPr>
                <w:sz w:val="24"/>
              </w:rPr>
              <w:t>uygulama</w:t>
            </w:r>
            <w:r>
              <w:rPr>
                <w:spacing w:val="-9"/>
                <w:sz w:val="24"/>
              </w:rPr>
              <w:t xml:space="preserve"> </w:t>
            </w:r>
            <w:r>
              <w:rPr>
                <w:sz w:val="24"/>
              </w:rPr>
              <w:t>alanındaki</w:t>
            </w:r>
            <w:r>
              <w:rPr>
                <w:spacing w:val="-1"/>
                <w:sz w:val="24"/>
              </w:rPr>
              <w:t xml:space="preserve"> </w:t>
            </w:r>
            <w:r>
              <w:rPr>
                <w:sz w:val="24"/>
              </w:rPr>
              <w:t>İş Sağlığı ve Güvenliği Birimine iletilmelidir.</w:t>
            </w:r>
          </w:p>
          <w:p w14:paraId="51174797" w14:textId="77777777" w:rsidR="00460D98" w:rsidRDefault="00000000">
            <w:pPr>
              <w:pStyle w:val="TableParagraph"/>
              <w:ind w:right="91"/>
              <w:jc w:val="both"/>
              <w:rPr>
                <w:sz w:val="24"/>
              </w:rPr>
            </w:pPr>
            <w:r>
              <w:rPr>
                <w:sz w:val="24"/>
              </w:rPr>
              <w:t>*Şiddetin olduğu tarih, saat, yer, saldırı anında yapılan iş, saldırının başlama nedeni, saldırının oluş şekli, türü ve kullanılan araçları, saldırı sonucunda vücutlarında oluşan olumsuzlukları, saldırganların yaş, cinsiyet ve biliniyorsa isimlerini, içeren bilgiler öğrenilmelidir.</w:t>
            </w:r>
          </w:p>
          <w:p w14:paraId="05225B34" w14:textId="77777777" w:rsidR="00460D98" w:rsidRDefault="00000000">
            <w:pPr>
              <w:pStyle w:val="TableParagraph"/>
              <w:spacing w:before="1"/>
              <w:ind w:right="251"/>
              <w:jc w:val="both"/>
              <w:rPr>
                <w:sz w:val="24"/>
              </w:rPr>
            </w:pPr>
            <w:r>
              <w:rPr>
                <w:sz w:val="24"/>
              </w:rPr>
              <w:t>*Suç</w:t>
            </w:r>
            <w:r>
              <w:rPr>
                <w:spacing w:val="-8"/>
                <w:sz w:val="24"/>
              </w:rPr>
              <w:t xml:space="preserve"> </w:t>
            </w:r>
            <w:r>
              <w:rPr>
                <w:sz w:val="24"/>
              </w:rPr>
              <w:t>aleti</w:t>
            </w:r>
            <w:r>
              <w:rPr>
                <w:spacing w:val="-7"/>
                <w:sz w:val="24"/>
              </w:rPr>
              <w:t xml:space="preserve"> </w:t>
            </w:r>
            <w:r>
              <w:rPr>
                <w:sz w:val="24"/>
              </w:rPr>
              <w:t>varsa</w:t>
            </w:r>
            <w:r>
              <w:rPr>
                <w:spacing w:val="-8"/>
                <w:sz w:val="24"/>
              </w:rPr>
              <w:t xml:space="preserve"> </w:t>
            </w:r>
            <w:r>
              <w:rPr>
                <w:sz w:val="24"/>
              </w:rPr>
              <w:t>dokunulmadan</w:t>
            </w:r>
            <w:r>
              <w:rPr>
                <w:spacing w:val="-5"/>
                <w:sz w:val="24"/>
              </w:rPr>
              <w:t xml:space="preserve"> </w:t>
            </w:r>
            <w:r>
              <w:rPr>
                <w:sz w:val="24"/>
              </w:rPr>
              <w:t>güvenlik</w:t>
            </w:r>
            <w:r>
              <w:rPr>
                <w:spacing w:val="-7"/>
                <w:sz w:val="24"/>
              </w:rPr>
              <w:t xml:space="preserve"> </w:t>
            </w:r>
            <w:r>
              <w:rPr>
                <w:sz w:val="24"/>
              </w:rPr>
              <w:t>tarafından</w:t>
            </w:r>
            <w:r>
              <w:rPr>
                <w:spacing w:val="-7"/>
                <w:sz w:val="24"/>
              </w:rPr>
              <w:t xml:space="preserve"> </w:t>
            </w:r>
            <w:r>
              <w:rPr>
                <w:sz w:val="24"/>
              </w:rPr>
              <w:t>muhafaza edilmesi sağlanmalıdır.</w:t>
            </w:r>
          </w:p>
          <w:p w14:paraId="12118A39" w14:textId="77777777" w:rsidR="00460D98" w:rsidRDefault="00000000">
            <w:pPr>
              <w:pStyle w:val="TableParagraph"/>
              <w:ind w:right="91"/>
              <w:jc w:val="both"/>
              <w:rPr>
                <w:sz w:val="24"/>
              </w:rPr>
            </w:pPr>
            <w:r>
              <w:rPr>
                <w:sz w:val="24"/>
              </w:rPr>
              <w:t xml:space="preserve">*Şiddete maruz kalan kişinin en yakın hekim tarafından sağlık durumunun değerlendirmesi yapılmalı ve konsültasyonu </w:t>
            </w:r>
            <w:r>
              <w:rPr>
                <w:spacing w:val="-2"/>
                <w:sz w:val="24"/>
              </w:rPr>
              <w:t>sağlanmalıdır.</w:t>
            </w:r>
          </w:p>
          <w:p w14:paraId="45F06640" w14:textId="77777777" w:rsidR="00460D98" w:rsidRDefault="00000000">
            <w:pPr>
              <w:pStyle w:val="TableParagraph"/>
              <w:spacing w:line="270" w:lineRule="atLeast"/>
              <w:ind w:right="91"/>
              <w:jc w:val="both"/>
              <w:rPr>
                <w:sz w:val="24"/>
              </w:rPr>
            </w:pPr>
            <w:r>
              <w:rPr>
                <w:sz w:val="24"/>
              </w:rPr>
              <w:t>*Konu ile ilgili Kurum yöneticileri tarafından ihmal düşünülüyorsa derhal Sağlık Bakanlığı’na ait “113” numaralı telefonla durum bildiriminin yapılması gerekmektedir.</w:t>
            </w:r>
          </w:p>
        </w:tc>
        <w:tc>
          <w:tcPr>
            <w:tcW w:w="2481" w:type="dxa"/>
          </w:tcPr>
          <w:p w14:paraId="328F9246" w14:textId="77777777" w:rsidR="00460D98" w:rsidRDefault="00000000">
            <w:pPr>
              <w:pStyle w:val="TableParagraph"/>
              <w:ind w:left="107"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48EB45EB" w14:textId="77777777" w:rsidR="00460D98" w:rsidRDefault="00000000">
            <w:pPr>
              <w:pStyle w:val="TableParagraph"/>
              <w:ind w:left="107"/>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04E634F2" w14:textId="77777777" w:rsidR="00460D98" w:rsidRDefault="00000000">
            <w:pPr>
              <w:pStyle w:val="TableParagraph"/>
              <w:ind w:left="107" w:right="778"/>
              <w:rPr>
                <w:spacing w:val="-2"/>
                <w:sz w:val="24"/>
              </w:rPr>
            </w:pPr>
            <w:r>
              <w:rPr>
                <w:sz w:val="24"/>
              </w:rPr>
              <w:t>-Klinik</w:t>
            </w:r>
            <w:r>
              <w:rPr>
                <w:spacing w:val="-15"/>
                <w:sz w:val="24"/>
              </w:rPr>
              <w:t xml:space="preserve"> </w:t>
            </w:r>
            <w:r>
              <w:rPr>
                <w:sz w:val="24"/>
              </w:rPr>
              <w:t xml:space="preserve">Sorumlu </w:t>
            </w:r>
            <w:r>
              <w:rPr>
                <w:spacing w:val="-2"/>
                <w:sz w:val="24"/>
              </w:rPr>
              <w:t>Hemşiresi</w:t>
            </w:r>
          </w:p>
          <w:p w14:paraId="0E89E2F6" w14:textId="77777777" w:rsidR="00460D98" w:rsidRDefault="00000000">
            <w:pPr>
              <w:pStyle w:val="TableParagraph"/>
              <w:ind w:left="106" w:right="919"/>
              <w:rPr>
                <w:spacing w:val="-2"/>
                <w:sz w:val="24"/>
              </w:rPr>
            </w:pPr>
            <w:r>
              <w:rPr>
                <w:spacing w:val="-2"/>
                <w:sz w:val="24"/>
              </w:rPr>
              <w:t>-Kalite Yönetimi Birimi</w:t>
            </w:r>
          </w:p>
          <w:p w14:paraId="5AD4AFF0" w14:textId="77777777" w:rsidR="00460D98" w:rsidRDefault="00000000">
            <w:pPr>
              <w:pStyle w:val="TableParagraph"/>
              <w:ind w:left="107" w:right="272"/>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2C6E6959" w14:textId="77777777" w:rsidR="00460D98" w:rsidRDefault="00000000">
            <w:pPr>
              <w:pStyle w:val="TableParagraph"/>
              <w:ind w:left="106" w:right="413"/>
              <w:rPr>
                <w:spacing w:val="-2"/>
                <w:sz w:val="24"/>
              </w:rPr>
            </w:pPr>
            <w:r>
              <w:rPr>
                <w:spacing w:val="-2"/>
                <w:sz w:val="24"/>
              </w:rPr>
              <w:t>-Ders Uygulama Komisyonu</w:t>
            </w:r>
          </w:p>
          <w:p w14:paraId="22CC4909" w14:textId="77777777" w:rsidR="00460D98" w:rsidRDefault="00000000">
            <w:pPr>
              <w:pStyle w:val="TableParagraph"/>
              <w:ind w:left="107"/>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121A9F9C" w14:textId="77777777" w:rsidR="00460D98" w:rsidRDefault="00000000">
            <w:pPr>
              <w:pStyle w:val="TableParagraph"/>
              <w:ind w:left="6" w:right="272"/>
              <w:rPr>
                <w:sz w:val="24"/>
              </w:rPr>
            </w:pPr>
            <w:r>
              <w:rPr>
                <w:sz w:val="24"/>
              </w:rPr>
              <w:t>-Sağlık Bakanlığı’na bağlı</w:t>
            </w:r>
            <w:r>
              <w:rPr>
                <w:spacing w:val="-15"/>
                <w:sz w:val="24"/>
              </w:rPr>
              <w:t xml:space="preserve"> </w:t>
            </w:r>
            <w:r>
              <w:rPr>
                <w:sz w:val="24"/>
              </w:rPr>
              <w:t>kurumlarda</w:t>
            </w:r>
            <w:r>
              <w:rPr>
                <w:spacing w:val="-15"/>
                <w:sz w:val="24"/>
              </w:rPr>
              <w:t xml:space="preserve"> </w:t>
            </w:r>
            <w:r>
              <w:rPr>
                <w:sz w:val="24"/>
              </w:rPr>
              <w:t xml:space="preserve">ilgili </w:t>
            </w:r>
            <w:r>
              <w:rPr>
                <w:spacing w:val="-2"/>
                <w:sz w:val="24"/>
              </w:rPr>
              <w:t>birimler</w:t>
            </w:r>
          </w:p>
        </w:tc>
      </w:tr>
      <w:tr w:rsidR="00460D98" w14:paraId="5FFFC160" w14:textId="77777777" w:rsidTr="006D5CB6">
        <w:trPr>
          <w:trHeight w:val="6605"/>
        </w:trPr>
        <w:tc>
          <w:tcPr>
            <w:tcW w:w="2964" w:type="dxa"/>
          </w:tcPr>
          <w:p w14:paraId="53AE849C" w14:textId="77777777" w:rsidR="00460D98" w:rsidRDefault="00000000">
            <w:pPr>
              <w:pStyle w:val="TableParagraph"/>
              <w:numPr>
                <w:ilvl w:val="0"/>
                <w:numId w:val="5"/>
              </w:numPr>
              <w:spacing w:line="270" w:lineRule="exact"/>
              <w:ind w:left="472"/>
              <w:rPr>
                <w:b/>
                <w:sz w:val="24"/>
              </w:rPr>
            </w:pPr>
            <w:r>
              <w:rPr>
                <w:b/>
                <w:sz w:val="24"/>
              </w:rPr>
              <w:t>Elektrik Çarpması</w:t>
            </w:r>
          </w:p>
        </w:tc>
        <w:tc>
          <w:tcPr>
            <w:tcW w:w="2532" w:type="dxa"/>
          </w:tcPr>
          <w:p w14:paraId="692241D7" w14:textId="77777777" w:rsidR="00460D98" w:rsidRDefault="00000000">
            <w:pPr>
              <w:pStyle w:val="TableParagraph"/>
              <w:spacing w:line="274" w:lineRule="exact"/>
              <w:ind w:left="113"/>
              <w:rPr>
                <w:spacing w:val="-2"/>
                <w:sz w:val="24"/>
              </w:rPr>
            </w:pPr>
            <w:r>
              <w:rPr>
                <w:spacing w:val="-2"/>
                <w:sz w:val="24"/>
              </w:rPr>
              <w:t>Hayati tehlike oluşturacak elektrik çarpmaları</w:t>
            </w:r>
          </w:p>
        </w:tc>
        <w:tc>
          <w:tcPr>
            <w:tcW w:w="6305" w:type="dxa"/>
          </w:tcPr>
          <w:p w14:paraId="6244C7E5" w14:textId="77777777" w:rsidR="00460D98" w:rsidRDefault="00000000">
            <w:pPr>
              <w:pStyle w:val="TableParagraph"/>
              <w:spacing w:line="270" w:lineRule="atLeast"/>
              <w:ind w:right="91"/>
              <w:jc w:val="both"/>
              <w:rPr>
                <w:sz w:val="24"/>
              </w:rPr>
            </w:pPr>
            <w:r>
              <w:rPr>
                <w:sz w:val="24"/>
              </w:rPr>
              <w:t>*Elektrik çarpması durumunda öncelik kendi güvenliği sağlanmalıdır. Elektrik kaynağının kapatılması veya kazazedeyi kaynaktan uzaklaştırmak için gerekli önlemler alınmalıdır.</w:t>
            </w:r>
          </w:p>
          <w:p w14:paraId="03B58086" w14:textId="77777777" w:rsidR="00460D98" w:rsidRDefault="00000000">
            <w:pPr>
              <w:pStyle w:val="TableParagraph"/>
              <w:spacing w:line="270" w:lineRule="atLeast"/>
              <w:ind w:right="91"/>
              <w:jc w:val="both"/>
              <w:rPr>
                <w:sz w:val="24"/>
              </w:rPr>
            </w:pPr>
            <w:r>
              <w:rPr>
                <w:sz w:val="24"/>
              </w:rPr>
              <w:t>*Kesinlikle metal veya ıslak ekipmanlar kullanılmamalıdır.</w:t>
            </w:r>
          </w:p>
          <w:p w14:paraId="65105078" w14:textId="77777777" w:rsidR="00460D98" w:rsidRDefault="00000000">
            <w:pPr>
              <w:pStyle w:val="TableParagraph"/>
              <w:spacing w:line="270" w:lineRule="atLeast"/>
              <w:ind w:right="91"/>
              <w:jc w:val="both"/>
              <w:rPr>
                <w:sz w:val="24"/>
              </w:rPr>
            </w:pPr>
            <w:r>
              <w:rPr>
                <w:sz w:val="24"/>
              </w:rPr>
              <w:t>*Hemen 112 acil servisi arayarak durum bildirilmelidir. Elektrik çarpması ciddi yaralanmalara yol açabileceğinden, profesyonel yardım alınmalıdır.</w:t>
            </w:r>
          </w:p>
          <w:p w14:paraId="3DEC09D9" w14:textId="77777777" w:rsidR="00460D98" w:rsidRDefault="00000000">
            <w:pPr>
              <w:pStyle w:val="TableParagraph"/>
              <w:spacing w:line="270" w:lineRule="atLeast"/>
              <w:ind w:right="91"/>
              <w:jc w:val="both"/>
              <w:rPr>
                <w:sz w:val="24"/>
              </w:rPr>
            </w:pPr>
            <w:r>
              <w:rPr>
                <w:sz w:val="24"/>
              </w:rPr>
              <w:t>*Kazazedenin bilinç durumu, solunum ve nabız kontrolü yapılmalıdır.</w:t>
            </w:r>
          </w:p>
          <w:p w14:paraId="2342A625" w14:textId="77777777" w:rsidR="00460D98" w:rsidRDefault="00000000">
            <w:pPr>
              <w:pStyle w:val="TableParagraph"/>
              <w:spacing w:line="270" w:lineRule="atLeast"/>
              <w:ind w:right="91"/>
              <w:jc w:val="both"/>
              <w:rPr>
                <w:sz w:val="24"/>
              </w:rPr>
            </w:pPr>
            <w:r>
              <w:rPr>
                <w:sz w:val="24"/>
              </w:rPr>
              <w:t>*Eğer kazazedede yanık varsa, yanık bölgesini nemli steril gazlı bezle örtülmelidir. Yanık bölgesine asla su dökülmemeli veya buz uygulanmamalıdır.</w:t>
            </w:r>
          </w:p>
          <w:p w14:paraId="4EECAAE3" w14:textId="77777777" w:rsidR="00460D98" w:rsidRDefault="00000000">
            <w:pPr>
              <w:pStyle w:val="TableParagraph"/>
              <w:spacing w:line="270" w:lineRule="atLeast"/>
              <w:ind w:right="91"/>
              <w:jc w:val="both"/>
              <w:rPr>
                <w:sz w:val="24"/>
              </w:rPr>
            </w:pPr>
            <w:r>
              <w:rPr>
                <w:sz w:val="24"/>
              </w:rPr>
              <w:t>*Kazazede bulantı, kusma veya halsizlik hissediyorsa, bacaklarını kalp seviyesinin üzerine kaldırarak şok pozisyonuna getirilmelidir.</w:t>
            </w:r>
          </w:p>
          <w:p w14:paraId="6864B14F" w14:textId="77777777" w:rsidR="00460D98" w:rsidRDefault="00000000">
            <w:pPr>
              <w:pStyle w:val="TableParagraph"/>
              <w:tabs>
                <w:tab w:val="left" w:pos="336"/>
              </w:tabs>
              <w:ind w:left="0" w:right="154" w:firstLineChars="50" w:firstLine="120"/>
              <w:rPr>
                <w:sz w:val="24"/>
              </w:rPr>
            </w:pPr>
            <w:r>
              <w:rPr>
                <w:sz w:val="24"/>
              </w:rPr>
              <w:t>*Olay</w:t>
            </w:r>
            <w:r>
              <w:rPr>
                <w:spacing w:val="-12"/>
                <w:sz w:val="24"/>
              </w:rPr>
              <w:t xml:space="preserve"> </w:t>
            </w:r>
            <w:r>
              <w:rPr>
                <w:sz w:val="24"/>
              </w:rPr>
              <w:t>Bildirim</w:t>
            </w:r>
            <w:r>
              <w:rPr>
                <w:spacing w:val="-10"/>
                <w:sz w:val="24"/>
              </w:rPr>
              <w:t xml:space="preserve"> </w:t>
            </w:r>
            <w:r>
              <w:rPr>
                <w:sz w:val="24"/>
              </w:rPr>
              <w:t>Formunun</w:t>
            </w:r>
            <w:r>
              <w:rPr>
                <w:spacing w:val="-8"/>
                <w:sz w:val="24"/>
              </w:rPr>
              <w:t xml:space="preserve"> </w:t>
            </w:r>
            <w:r>
              <w:rPr>
                <w:sz w:val="24"/>
              </w:rPr>
              <w:t>doldurulup</w:t>
            </w:r>
            <w:r>
              <w:rPr>
                <w:spacing w:val="-10"/>
                <w:sz w:val="24"/>
              </w:rPr>
              <w:t xml:space="preserve"> </w:t>
            </w:r>
            <w:r>
              <w:rPr>
                <w:sz w:val="24"/>
              </w:rPr>
              <w:t>uygulama</w:t>
            </w:r>
            <w:r>
              <w:rPr>
                <w:spacing w:val="-9"/>
                <w:sz w:val="24"/>
              </w:rPr>
              <w:t xml:space="preserve"> </w:t>
            </w:r>
            <w:r>
              <w:rPr>
                <w:sz w:val="24"/>
              </w:rPr>
              <w:t>alanındaki</w:t>
            </w:r>
            <w:r>
              <w:rPr>
                <w:spacing w:val="-1"/>
                <w:sz w:val="24"/>
              </w:rPr>
              <w:t xml:space="preserve"> </w:t>
            </w:r>
            <w:r>
              <w:rPr>
                <w:sz w:val="24"/>
              </w:rPr>
              <w:t>İş Sağlığı ve Güvenliği Birimine iletilmelidir.</w:t>
            </w:r>
          </w:p>
          <w:p w14:paraId="79F324A6" w14:textId="77777777" w:rsidR="00460D98" w:rsidRDefault="00460D98">
            <w:pPr>
              <w:pStyle w:val="TableParagraph"/>
              <w:spacing w:line="270" w:lineRule="atLeast"/>
              <w:ind w:right="91"/>
              <w:jc w:val="both"/>
              <w:rPr>
                <w:sz w:val="24"/>
              </w:rPr>
            </w:pPr>
          </w:p>
        </w:tc>
        <w:tc>
          <w:tcPr>
            <w:tcW w:w="2481" w:type="dxa"/>
          </w:tcPr>
          <w:p w14:paraId="7FD1E54B" w14:textId="77777777" w:rsidR="00460D98" w:rsidRDefault="00000000">
            <w:pPr>
              <w:pStyle w:val="TableParagraph"/>
              <w:ind w:left="106" w:hanging="101"/>
              <w:rPr>
                <w:sz w:val="24"/>
              </w:rPr>
            </w:pPr>
            <w:r>
              <w:rPr>
                <w:spacing w:val="-2"/>
                <w:sz w:val="24"/>
              </w:rPr>
              <w:t>-</w:t>
            </w:r>
            <w:proofErr w:type="spellStart"/>
            <w:r>
              <w:rPr>
                <w:spacing w:val="-2"/>
                <w:sz w:val="24"/>
              </w:rPr>
              <w:t>Laboratuar</w:t>
            </w:r>
            <w:proofErr w:type="spellEnd"/>
            <w:r>
              <w:rPr>
                <w:spacing w:val="-2"/>
                <w:sz w:val="24"/>
              </w:rPr>
              <w:t xml:space="preserve">/Uygulama </w:t>
            </w:r>
            <w:r>
              <w:rPr>
                <w:sz w:val="24"/>
              </w:rPr>
              <w:t>Alanından Sorumlu Öğretim Elemanı</w:t>
            </w:r>
          </w:p>
          <w:p w14:paraId="32566B27" w14:textId="77777777" w:rsidR="00460D98" w:rsidRDefault="00000000">
            <w:pPr>
              <w:pStyle w:val="TableParagraph"/>
              <w:ind w:left="106"/>
              <w:rPr>
                <w:sz w:val="24"/>
              </w:rPr>
            </w:pPr>
            <w:r>
              <w:rPr>
                <w:sz w:val="24"/>
              </w:rPr>
              <w:t>-</w:t>
            </w:r>
            <w:proofErr w:type="spellStart"/>
            <w:r>
              <w:rPr>
                <w:sz w:val="24"/>
              </w:rPr>
              <w:t>Laboratuar</w:t>
            </w:r>
            <w:proofErr w:type="spellEnd"/>
            <w:r>
              <w:rPr>
                <w:spacing w:val="-5"/>
                <w:sz w:val="24"/>
              </w:rPr>
              <w:t xml:space="preserve"> </w:t>
            </w:r>
            <w:r>
              <w:rPr>
                <w:spacing w:val="-2"/>
                <w:sz w:val="24"/>
              </w:rPr>
              <w:t>Sorumlusu</w:t>
            </w:r>
          </w:p>
          <w:p w14:paraId="38598937" w14:textId="77777777" w:rsidR="00460D98" w:rsidRDefault="00000000">
            <w:pPr>
              <w:pStyle w:val="TableParagraph"/>
              <w:ind w:left="106" w:right="919"/>
              <w:rPr>
                <w:spacing w:val="-2"/>
                <w:sz w:val="24"/>
              </w:rPr>
            </w:pPr>
            <w:r>
              <w:rPr>
                <w:sz w:val="24"/>
              </w:rPr>
              <w:t>-Klinik</w:t>
            </w:r>
            <w:r>
              <w:rPr>
                <w:spacing w:val="-15"/>
                <w:sz w:val="24"/>
              </w:rPr>
              <w:t xml:space="preserve"> </w:t>
            </w:r>
            <w:r>
              <w:rPr>
                <w:sz w:val="24"/>
              </w:rPr>
              <w:t xml:space="preserve">Sorumlu </w:t>
            </w:r>
            <w:r>
              <w:rPr>
                <w:spacing w:val="-2"/>
                <w:sz w:val="24"/>
              </w:rPr>
              <w:t>Hemşiresi</w:t>
            </w:r>
          </w:p>
          <w:p w14:paraId="5DF1D8D9" w14:textId="77777777" w:rsidR="00460D98" w:rsidRDefault="00000000">
            <w:pPr>
              <w:pStyle w:val="TableParagraph"/>
              <w:ind w:left="106" w:right="919"/>
              <w:rPr>
                <w:spacing w:val="-2"/>
                <w:sz w:val="24"/>
              </w:rPr>
            </w:pPr>
            <w:r>
              <w:rPr>
                <w:spacing w:val="-2"/>
                <w:sz w:val="24"/>
              </w:rPr>
              <w:t>-Kalite Yönetimi Birimi</w:t>
            </w:r>
          </w:p>
          <w:p w14:paraId="2218DCD1" w14:textId="77777777" w:rsidR="00460D98" w:rsidRDefault="00000000">
            <w:pPr>
              <w:pStyle w:val="TableParagraph"/>
              <w:ind w:left="106" w:right="413"/>
              <w:rPr>
                <w:spacing w:val="-2"/>
                <w:sz w:val="24"/>
              </w:rPr>
            </w:pPr>
            <w:r>
              <w:rPr>
                <w:sz w:val="24"/>
              </w:rPr>
              <w:t>-Hemşirelik</w:t>
            </w:r>
            <w:r>
              <w:rPr>
                <w:spacing w:val="-15"/>
                <w:sz w:val="24"/>
              </w:rPr>
              <w:t xml:space="preserve"> </w:t>
            </w:r>
            <w:r>
              <w:rPr>
                <w:sz w:val="24"/>
              </w:rPr>
              <w:t xml:space="preserve">Fakültesi </w:t>
            </w:r>
            <w:r>
              <w:rPr>
                <w:spacing w:val="-2"/>
                <w:sz w:val="24"/>
              </w:rPr>
              <w:t>Dekanlığı</w:t>
            </w:r>
          </w:p>
          <w:p w14:paraId="2EDC0B8E" w14:textId="77777777" w:rsidR="00460D98" w:rsidRDefault="00000000">
            <w:pPr>
              <w:pStyle w:val="TableParagraph"/>
              <w:ind w:left="106" w:right="413"/>
              <w:rPr>
                <w:spacing w:val="-2"/>
                <w:sz w:val="24"/>
              </w:rPr>
            </w:pPr>
            <w:r>
              <w:rPr>
                <w:spacing w:val="-2"/>
                <w:sz w:val="24"/>
              </w:rPr>
              <w:t>-Ders Uygulama Komisyonu</w:t>
            </w:r>
          </w:p>
          <w:p w14:paraId="4AB400F4" w14:textId="77777777" w:rsidR="00460D98" w:rsidRDefault="00000000">
            <w:pPr>
              <w:pStyle w:val="TableParagraph"/>
              <w:ind w:left="106" w:right="52"/>
              <w:rPr>
                <w:sz w:val="24"/>
              </w:rPr>
            </w:pPr>
            <w:r>
              <w:rPr>
                <w:sz w:val="24"/>
              </w:rPr>
              <w:t>-Atatürk Üniversitesi Hastanesi</w:t>
            </w:r>
            <w:r>
              <w:rPr>
                <w:spacing w:val="-15"/>
                <w:sz w:val="24"/>
              </w:rPr>
              <w:t xml:space="preserve"> </w:t>
            </w:r>
            <w:r>
              <w:rPr>
                <w:sz w:val="24"/>
              </w:rPr>
              <w:t>İşyeri</w:t>
            </w:r>
            <w:r>
              <w:rPr>
                <w:spacing w:val="-15"/>
                <w:sz w:val="24"/>
              </w:rPr>
              <w:t xml:space="preserve"> </w:t>
            </w:r>
            <w:r>
              <w:rPr>
                <w:sz w:val="24"/>
              </w:rPr>
              <w:t>Sağlığı ve Güvenliği Birimi</w:t>
            </w:r>
          </w:p>
          <w:p w14:paraId="76957D95" w14:textId="77777777" w:rsidR="00460D98" w:rsidRDefault="00000000">
            <w:pPr>
              <w:pStyle w:val="TableParagraph"/>
              <w:ind w:left="6" w:right="272"/>
              <w:rPr>
                <w:sz w:val="24"/>
              </w:rPr>
            </w:pPr>
            <w:r>
              <w:rPr>
                <w:sz w:val="24"/>
              </w:rPr>
              <w:t>-Sağlık Bakanlığı’na bağlı</w:t>
            </w:r>
            <w:r>
              <w:rPr>
                <w:spacing w:val="-15"/>
                <w:sz w:val="24"/>
              </w:rPr>
              <w:t xml:space="preserve"> </w:t>
            </w:r>
            <w:r>
              <w:rPr>
                <w:sz w:val="24"/>
              </w:rPr>
              <w:t>kurumlarda</w:t>
            </w:r>
            <w:r>
              <w:rPr>
                <w:spacing w:val="-15"/>
                <w:sz w:val="24"/>
              </w:rPr>
              <w:t xml:space="preserve"> </w:t>
            </w:r>
            <w:r>
              <w:rPr>
                <w:sz w:val="24"/>
              </w:rPr>
              <w:t xml:space="preserve">ilgili </w:t>
            </w:r>
            <w:r>
              <w:rPr>
                <w:spacing w:val="-2"/>
                <w:sz w:val="24"/>
              </w:rPr>
              <w:t>birimler</w:t>
            </w:r>
          </w:p>
        </w:tc>
      </w:tr>
    </w:tbl>
    <w:p w14:paraId="71AA70A4" w14:textId="77777777" w:rsidR="00460D98" w:rsidRDefault="00460D98" w:rsidP="006D5CB6"/>
    <w:sectPr w:rsidR="00460D98">
      <w:pgSz w:w="16850" w:h="11900" w:orient="landscape"/>
      <w:pgMar w:top="1320" w:right="1133" w:bottom="1100" w:left="1133"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2942" w14:textId="77777777" w:rsidR="00D4122D" w:rsidRDefault="00D4122D">
      <w:r>
        <w:separator/>
      </w:r>
    </w:p>
  </w:endnote>
  <w:endnote w:type="continuationSeparator" w:id="0">
    <w:p w14:paraId="31E87900" w14:textId="77777777" w:rsidR="00D4122D" w:rsidRDefault="00D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MT">
    <w:altName w:val="Arial"/>
    <w:charset w:val="01"/>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3020"/>
      <w:gridCol w:w="3021"/>
      <w:gridCol w:w="3021"/>
    </w:tblGrid>
    <w:tr w:rsidR="002C5ADA" w:rsidRPr="003E4AB4" w14:paraId="61FD595A" w14:textId="77777777" w:rsidTr="00F96431">
      <w:tc>
        <w:tcPr>
          <w:tcW w:w="3020" w:type="dxa"/>
        </w:tcPr>
        <w:p w14:paraId="4C737361" w14:textId="77777777" w:rsidR="002C5ADA" w:rsidRPr="003E4AB4" w:rsidRDefault="002C5ADA" w:rsidP="002C5ADA">
          <w:pPr>
            <w:pStyle w:val="AltBilgi"/>
            <w:jc w:val="center"/>
            <w:rPr>
              <w:b/>
              <w:bCs/>
            </w:rPr>
          </w:pPr>
          <w:r w:rsidRPr="003E4AB4">
            <w:rPr>
              <w:b/>
              <w:bCs/>
            </w:rPr>
            <w:t>Hazırlayan</w:t>
          </w:r>
        </w:p>
      </w:tc>
      <w:tc>
        <w:tcPr>
          <w:tcW w:w="3021" w:type="dxa"/>
        </w:tcPr>
        <w:p w14:paraId="041E3CBD" w14:textId="77777777" w:rsidR="002C5ADA" w:rsidRPr="003E4AB4" w:rsidRDefault="002C5ADA" w:rsidP="002C5ADA">
          <w:pPr>
            <w:pStyle w:val="AltBilgi"/>
            <w:jc w:val="center"/>
            <w:rPr>
              <w:b/>
              <w:bCs/>
            </w:rPr>
          </w:pPr>
          <w:r w:rsidRPr="003E4AB4">
            <w:rPr>
              <w:b/>
              <w:bCs/>
            </w:rPr>
            <w:t>Kontrol Eden</w:t>
          </w:r>
        </w:p>
      </w:tc>
      <w:tc>
        <w:tcPr>
          <w:tcW w:w="3021" w:type="dxa"/>
        </w:tcPr>
        <w:p w14:paraId="170CD2BD" w14:textId="77777777" w:rsidR="002C5ADA" w:rsidRPr="003E4AB4" w:rsidRDefault="002C5ADA" w:rsidP="002C5ADA">
          <w:pPr>
            <w:pStyle w:val="AltBilgi"/>
            <w:jc w:val="center"/>
            <w:rPr>
              <w:b/>
              <w:bCs/>
            </w:rPr>
          </w:pPr>
          <w:r w:rsidRPr="003E4AB4">
            <w:rPr>
              <w:b/>
              <w:bCs/>
            </w:rPr>
            <w:t>Onaylayan</w:t>
          </w:r>
        </w:p>
      </w:tc>
    </w:tr>
    <w:tr w:rsidR="002C5ADA" w:rsidRPr="003E4AB4" w14:paraId="1E5DBBFA" w14:textId="77777777" w:rsidTr="00F96431">
      <w:tc>
        <w:tcPr>
          <w:tcW w:w="3020" w:type="dxa"/>
        </w:tcPr>
        <w:p w14:paraId="4F59B07B" w14:textId="77777777" w:rsidR="002C5ADA" w:rsidRDefault="002C5ADA" w:rsidP="002C5ADA">
          <w:pPr>
            <w:pStyle w:val="AltBilgi"/>
            <w:jc w:val="center"/>
          </w:pPr>
          <w:r>
            <w:t>Doç. Dr. Ayşegül YAYLA</w:t>
          </w:r>
        </w:p>
        <w:p w14:paraId="3ED42FE8" w14:textId="77777777" w:rsidR="002C5ADA" w:rsidRPr="00AC3969" w:rsidRDefault="002C5ADA" w:rsidP="002C5ADA">
          <w:pPr>
            <w:pStyle w:val="AltBilgi"/>
            <w:jc w:val="center"/>
          </w:pPr>
          <w:r>
            <w:t>Ders Uygulama Komisyonu Başkanı</w:t>
          </w:r>
        </w:p>
      </w:tc>
      <w:tc>
        <w:tcPr>
          <w:tcW w:w="3021" w:type="dxa"/>
        </w:tcPr>
        <w:p w14:paraId="6D3EAD39" w14:textId="77777777" w:rsidR="002C5ADA" w:rsidRDefault="002C5ADA" w:rsidP="002C5ADA">
          <w:pPr>
            <w:pStyle w:val="AltBilgi"/>
            <w:jc w:val="center"/>
          </w:pPr>
          <w:r>
            <w:t>Prof. Dr. Zeynep KARAMAN ÖZLÜ</w:t>
          </w:r>
        </w:p>
        <w:p w14:paraId="18884AA9" w14:textId="77777777" w:rsidR="002C5ADA" w:rsidRDefault="002C5ADA" w:rsidP="002C5ADA">
          <w:pPr>
            <w:pStyle w:val="AltBilgi"/>
            <w:jc w:val="center"/>
          </w:pPr>
          <w:r>
            <w:t xml:space="preserve">Akademik Birim Kalite </w:t>
          </w:r>
        </w:p>
        <w:p w14:paraId="3FA4FF0D" w14:textId="77777777" w:rsidR="002C5ADA" w:rsidRPr="003E4AB4" w:rsidRDefault="002C5ADA" w:rsidP="002C5ADA">
          <w:pPr>
            <w:pStyle w:val="AltBilgi"/>
            <w:jc w:val="center"/>
          </w:pPr>
          <w:r>
            <w:t xml:space="preserve"> Komisyonu Başkanı</w:t>
          </w:r>
        </w:p>
      </w:tc>
      <w:tc>
        <w:tcPr>
          <w:tcW w:w="3021" w:type="dxa"/>
        </w:tcPr>
        <w:p w14:paraId="37D95E67" w14:textId="77777777" w:rsidR="002C5ADA" w:rsidRDefault="002C5ADA" w:rsidP="002C5ADA">
          <w:pPr>
            <w:pStyle w:val="AltBilgi"/>
            <w:jc w:val="center"/>
          </w:pPr>
          <w:r>
            <w:t>Prof. Dr. Reva BALCI AKPINAR</w:t>
          </w:r>
        </w:p>
        <w:p w14:paraId="2907769A" w14:textId="77777777" w:rsidR="002C5ADA" w:rsidRPr="003E4AB4" w:rsidRDefault="002C5ADA" w:rsidP="002C5ADA">
          <w:pPr>
            <w:pStyle w:val="AltBilgi"/>
            <w:jc w:val="center"/>
          </w:pPr>
          <w:r>
            <w:t>Dekan</w:t>
          </w:r>
        </w:p>
      </w:tc>
    </w:tr>
  </w:tbl>
  <w:p w14:paraId="318BC7A5" w14:textId="77777777" w:rsidR="002C5ADA" w:rsidRDefault="002C5A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2FC7" w14:textId="77777777" w:rsidR="00460D98" w:rsidRDefault="00000000">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14:anchorId="5D35DD58" wp14:editId="767957C0">
              <wp:simplePos x="0" y="0"/>
              <wp:positionH relativeFrom="page">
                <wp:posOffset>9684385</wp:posOffset>
              </wp:positionH>
              <wp:positionV relativeFrom="page">
                <wp:posOffset>6764020</wp:posOffset>
              </wp:positionV>
              <wp:extent cx="159385" cy="182245"/>
              <wp:effectExtent l="0" t="0" r="0" b="0"/>
              <wp:wrapNone/>
              <wp:docPr id="1" name="Textbox 1"/>
              <wp:cNvGraphicFramePr/>
              <a:graphic xmlns:a="http://schemas.openxmlformats.org/drawingml/2006/main">
                <a:graphicData uri="http://schemas.microsoft.com/office/word/2010/wordprocessingShape">
                  <wps:wsp>
                    <wps:cNvSpPr txBox="1"/>
                    <wps:spPr>
                      <a:xfrm>
                        <a:off x="0" y="0"/>
                        <a:ext cx="159385" cy="182245"/>
                      </a:xfrm>
                      <a:prstGeom prst="rect">
                        <a:avLst/>
                      </a:prstGeom>
                    </wps:spPr>
                    <wps:txbx>
                      <w:txbxContent>
                        <w:p w14:paraId="3D873F07" w14:textId="77777777" w:rsidR="00460D98"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w14:anchorId="5D35DD58" id="_x0000_t202" coordsize="21600,21600" o:spt="202" path="m,l,21600r21600,l21600,xe">
              <v:stroke joinstyle="miter"/>
              <v:path gradientshapeok="t" o:connecttype="rect"/>
            </v:shapetype>
            <v:shape id="Textbox 1" o:spid="_x0000_s1026" type="#_x0000_t202" style="position:absolute;margin-left:762.55pt;margin-top:532.6pt;width:12.5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" filled="f" stroked="f">
              <v:textbox inset="0,0,0,0">
                <w:txbxContent>
                  <w:p w14:paraId="3D873F07" w14:textId="77777777" w:rsidR="00460D98" w:rsidRDefault="0000000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2</w:t>
                    </w:r>
                    <w:r>
                      <w:rPr>
                        <w:rFonts w:ascii="Arial MT"/>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9DC8" w14:textId="77777777" w:rsidR="00460D98" w:rsidRDefault="00000000">
    <w:pPr>
      <w:pStyle w:val="GvdeMetni"/>
      <w:spacing w:line="14" w:lineRule="auto"/>
      <w:rPr>
        <w:sz w:val="12"/>
      </w:rPr>
    </w:pPr>
    <w:r>
      <w:rPr>
        <w:noProof/>
        <w:sz w:val="12"/>
      </w:rPr>
      <mc:AlternateContent>
        <mc:Choice Requires="wps">
          <w:drawing>
            <wp:anchor distT="0" distB="0" distL="0" distR="0" simplePos="0" relativeHeight="251660288" behindDoc="1" locked="0" layoutInCell="1" allowOverlap="1" wp14:anchorId="28285856" wp14:editId="2ED1B130">
              <wp:simplePos x="0" y="0"/>
              <wp:positionH relativeFrom="page">
                <wp:posOffset>9612630</wp:posOffset>
              </wp:positionH>
              <wp:positionV relativeFrom="page">
                <wp:posOffset>6764020</wp:posOffset>
              </wp:positionV>
              <wp:extent cx="244475" cy="182245"/>
              <wp:effectExtent l="0" t="0" r="0" b="0"/>
              <wp:wrapNone/>
              <wp:docPr id="2" name="Textbox 2"/>
              <wp:cNvGraphicFramePr/>
              <a:graphic xmlns:a="http://schemas.openxmlformats.org/drawingml/2006/main">
                <a:graphicData uri="http://schemas.microsoft.com/office/word/2010/wordprocessingShape">
                  <wps:wsp>
                    <wps:cNvSpPr txBox="1"/>
                    <wps:spPr>
                      <a:xfrm>
                        <a:off x="0" y="0"/>
                        <a:ext cx="244475" cy="182245"/>
                      </a:xfrm>
                      <a:prstGeom prst="rect">
                        <a:avLst/>
                      </a:prstGeom>
                    </wps:spPr>
                    <wps:txbx>
                      <w:txbxContent>
                        <w:p w14:paraId="268CE278" w14:textId="77777777" w:rsidR="00460D98" w:rsidRDefault="00000000">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12</w:t>
                          </w:r>
                          <w:r>
                            <w:rPr>
                              <w:rFonts w:ascii="Arial MT"/>
                              <w:spacing w:val="-5"/>
                            </w:rPr>
                            <w:fldChar w:fldCharType="end"/>
                          </w:r>
                        </w:p>
                      </w:txbxContent>
                    </wps:txbx>
                    <wps:bodyPr wrap="square" lIns="0" tIns="0" rIns="0" bIns="0" rtlCol="0">
                      <a:noAutofit/>
                    </wps:bodyPr>
                  </wps:wsp>
                </a:graphicData>
              </a:graphic>
            </wp:anchor>
          </w:drawing>
        </mc:Choice>
        <mc:Fallback>
          <w:pict>
            <v:shapetype w14:anchorId="28285856" id="_x0000_t202" coordsize="21600,21600" o:spt="202" path="m,l,21600r21600,l21600,xe">
              <v:stroke joinstyle="miter"/>
              <v:path gradientshapeok="t" o:connecttype="rect"/>
            </v:shapetype>
            <v:shape id="Textbox 2" o:spid="_x0000_s1027" type="#_x0000_t202" style="position:absolute;margin-left:756.9pt;margin-top:532.6pt;width:19.25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" filled="f" stroked="f">
              <v:textbox inset="0,0,0,0">
                <w:txbxContent>
                  <w:p w14:paraId="268CE278" w14:textId="77777777" w:rsidR="00460D98" w:rsidRDefault="00000000">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12</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1C96" w14:textId="77777777" w:rsidR="00D4122D" w:rsidRDefault="00D4122D">
      <w:r>
        <w:separator/>
      </w:r>
    </w:p>
  </w:footnote>
  <w:footnote w:type="continuationSeparator" w:id="0">
    <w:p w14:paraId="05984A9E" w14:textId="77777777" w:rsidR="00D4122D" w:rsidRDefault="00D4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5" w:type="dxa"/>
      <w:tblLook w:val="04A0" w:firstRow="1" w:lastRow="0" w:firstColumn="1" w:lastColumn="0" w:noHBand="0" w:noVBand="1"/>
    </w:tblPr>
    <w:tblGrid>
      <w:gridCol w:w="1792"/>
      <w:gridCol w:w="3898"/>
      <w:gridCol w:w="1909"/>
      <w:gridCol w:w="1604"/>
    </w:tblGrid>
    <w:tr w:rsidR="006D5CB6" w14:paraId="00142AB9" w14:textId="77777777" w:rsidTr="00F96431">
      <w:trPr>
        <w:trHeight w:val="551"/>
      </w:trPr>
      <w:tc>
        <w:tcPr>
          <w:tcW w:w="1792" w:type="dxa"/>
          <w:vMerge w:val="restart"/>
        </w:tcPr>
        <w:p w14:paraId="2367E1BC" w14:textId="77777777" w:rsidR="006D5CB6" w:rsidRPr="00117D37" w:rsidRDefault="006D5CB6" w:rsidP="006D5CB6">
          <w:pPr>
            <w:jc w:val="center"/>
            <w:rPr>
              <w:rFonts w:cstheme="minorHAnsi"/>
              <w:bCs/>
              <w:sz w:val="36"/>
              <w:szCs w:val="36"/>
            </w:rPr>
          </w:pPr>
          <w:r>
            <w:rPr>
              <w:rFonts w:cstheme="minorHAnsi"/>
              <w:bCs/>
              <w:noProof/>
              <w:sz w:val="36"/>
              <w:szCs w:val="36"/>
              <w:lang w:eastAsia="tr-TR"/>
            </w:rPr>
            <w:drawing>
              <wp:inline distT="0" distB="0" distL="0" distR="0" wp14:anchorId="28439336" wp14:editId="6B8F5FD5">
                <wp:extent cx="1000125" cy="992878"/>
                <wp:effectExtent l="0" t="0" r="0" b="0"/>
                <wp:docPr id="1713902393" name="Resim 1713902393" descr="daire, amblem,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daire, amblem, logo, simge, sembol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14:paraId="634BACF5" w14:textId="77777777" w:rsidR="006D5CB6" w:rsidRPr="00B24859" w:rsidRDefault="006D5CB6" w:rsidP="006D5CB6">
          <w:pPr>
            <w:jc w:val="center"/>
            <w:rPr>
              <w:b/>
            </w:rPr>
          </w:pPr>
          <w:r w:rsidRPr="00B24859">
            <w:rPr>
              <w:b/>
            </w:rPr>
            <w:t>T.C.</w:t>
          </w:r>
        </w:p>
        <w:p w14:paraId="69370DAA" w14:textId="77777777" w:rsidR="006D5CB6" w:rsidRPr="00DF14D3" w:rsidRDefault="006D5CB6" w:rsidP="006D5CB6">
          <w:pPr>
            <w:jc w:val="center"/>
            <w:rPr>
              <w:bCs/>
            </w:rPr>
          </w:pPr>
          <w:r w:rsidRPr="00B24859">
            <w:rPr>
              <w:b/>
            </w:rPr>
            <w:t>ATATÜRK ÜNİVERSİTESİ</w:t>
          </w:r>
        </w:p>
      </w:tc>
    </w:tr>
    <w:tr w:rsidR="006D5CB6" w14:paraId="0E585630" w14:textId="77777777" w:rsidTr="00F96431">
      <w:tc>
        <w:tcPr>
          <w:tcW w:w="1792" w:type="dxa"/>
          <w:vMerge/>
        </w:tcPr>
        <w:p w14:paraId="20B7A744" w14:textId="77777777" w:rsidR="006D5CB6" w:rsidRDefault="006D5CB6" w:rsidP="006D5CB6">
          <w:pPr>
            <w:rPr>
              <w:rFonts w:cstheme="minorHAnsi"/>
              <w:bCs/>
            </w:rPr>
          </w:pPr>
        </w:p>
      </w:tc>
      <w:tc>
        <w:tcPr>
          <w:tcW w:w="3962" w:type="dxa"/>
          <w:vMerge w:val="restart"/>
        </w:tcPr>
        <w:p w14:paraId="4098AE0D" w14:textId="77777777" w:rsidR="006D5CB6" w:rsidRPr="00B24859" w:rsidRDefault="006D5CB6" w:rsidP="006D5CB6">
          <w:pPr>
            <w:jc w:val="center"/>
            <w:rPr>
              <w:b/>
            </w:rPr>
          </w:pPr>
          <w:r w:rsidRPr="00B24859">
            <w:rPr>
              <w:b/>
            </w:rPr>
            <w:t xml:space="preserve">Hemşirelik Fakültesi </w:t>
          </w:r>
        </w:p>
        <w:p w14:paraId="67C031AB" w14:textId="274ECBD4" w:rsidR="006D5CB6" w:rsidRPr="006D5CB6" w:rsidRDefault="006D5CB6" w:rsidP="006D5CB6">
          <w:pPr>
            <w:jc w:val="center"/>
            <w:rPr>
              <w:b/>
            </w:rPr>
          </w:pPr>
          <w:r w:rsidRPr="006D5CB6">
            <w:rPr>
              <w:b/>
            </w:rPr>
            <w:t xml:space="preserve">Öğretim Elemanı </w:t>
          </w:r>
          <w:r>
            <w:rPr>
              <w:b/>
            </w:rPr>
            <w:t>v</w:t>
          </w:r>
          <w:r w:rsidRPr="006D5CB6">
            <w:rPr>
              <w:b/>
            </w:rPr>
            <w:t>e Öğrencilerin</w:t>
          </w:r>
        </w:p>
        <w:p w14:paraId="533E4E14" w14:textId="280B788E" w:rsidR="006D5CB6" w:rsidRPr="006D5CB6" w:rsidRDefault="006D5CB6" w:rsidP="006D5CB6">
          <w:pPr>
            <w:jc w:val="center"/>
            <w:rPr>
              <w:b/>
            </w:rPr>
          </w:pPr>
          <w:proofErr w:type="spellStart"/>
          <w:r w:rsidRPr="006D5CB6">
            <w:rPr>
              <w:b/>
            </w:rPr>
            <w:t>Laboratuar</w:t>
          </w:r>
          <w:proofErr w:type="spellEnd"/>
          <w:r w:rsidRPr="006D5CB6">
            <w:rPr>
              <w:b/>
            </w:rPr>
            <w:t xml:space="preserve"> </w:t>
          </w:r>
          <w:r>
            <w:rPr>
              <w:b/>
            </w:rPr>
            <w:t>v</w:t>
          </w:r>
          <w:r w:rsidRPr="006D5CB6">
            <w:rPr>
              <w:b/>
            </w:rPr>
            <w:t xml:space="preserve">e Uygulama Alanlarında Karşılaşılabilecekleri Riskler </w:t>
          </w:r>
          <w:r>
            <w:rPr>
              <w:b/>
            </w:rPr>
            <w:t>v</w:t>
          </w:r>
          <w:r w:rsidRPr="006D5CB6">
            <w:rPr>
              <w:b/>
            </w:rPr>
            <w:t>e Riskle Karşılaşma Durumunda Yapılacaklara</w:t>
          </w:r>
        </w:p>
        <w:p w14:paraId="3C5A01BD" w14:textId="4B2DBC4E" w:rsidR="006D5CB6" w:rsidRPr="00B24859" w:rsidRDefault="006D5CB6" w:rsidP="006D5CB6">
          <w:pPr>
            <w:jc w:val="center"/>
            <w:rPr>
              <w:b/>
            </w:rPr>
          </w:pPr>
          <w:r w:rsidRPr="006D5CB6">
            <w:rPr>
              <w:b/>
            </w:rPr>
            <w:t xml:space="preserve">Yönelik Usul </w:t>
          </w:r>
          <w:r>
            <w:rPr>
              <w:b/>
            </w:rPr>
            <w:t>v</w:t>
          </w:r>
          <w:r w:rsidRPr="006D5CB6">
            <w:rPr>
              <w:b/>
            </w:rPr>
            <w:t>e Esaslar</w:t>
          </w:r>
        </w:p>
      </w:tc>
      <w:tc>
        <w:tcPr>
          <w:tcW w:w="1940" w:type="dxa"/>
        </w:tcPr>
        <w:p w14:paraId="64018168" w14:textId="77777777" w:rsidR="006D5CB6" w:rsidRPr="00DF14D3" w:rsidRDefault="006D5CB6" w:rsidP="006D5CB6">
          <w:pPr>
            <w:rPr>
              <w:bCs/>
            </w:rPr>
          </w:pPr>
          <w:r>
            <w:rPr>
              <w:bCs/>
            </w:rPr>
            <w:t>Doküman No</w:t>
          </w:r>
        </w:p>
      </w:tc>
      <w:tc>
        <w:tcPr>
          <w:tcW w:w="1373" w:type="dxa"/>
        </w:tcPr>
        <w:p w14:paraId="28CE5324" w14:textId="573F42C2" w:rsidR="006D5CB6" w:rsidRPr="00DF14D3" w:rsidRDefault="006D5CB6" w:rsidP="006D5CB6">
          <w:pPr>
            <w:rPr>
              <w:bCs/>
            </w:rPr>
          </w:pPr>
          <w:r w:rsidRPr="00CE45DC">
            <w:rPr>
              <w:bCs/>
            </w:rPr>
            <w:t>HF.</w:t>
          </w:r>
          <w:r>
            <w:rPr>
              <w:bCs/>
            </w:rPr>
            <w:t>AK.EY.0</w:t>
          </w:r>
          <w:r w:rsidR="002E1620">
            <w:rPr>
              <w:bCs/>
            </w:rPr>
            <w:t>12</w:t>
          </w:r>
        </w:p>
      </w:tc>
    </w:tr>
    <w:tr w:rsidR="006D5CB6" w14:paraId="0B286B41" w14:textId="77777777" w:rsidTr="00F96431">
      <w:tc>
        <w:tcPr>
          <w:tcW w:w="1792" w:type="dxa"/>
          <w:vMerge/>
        </w:tcPr>
        <w:p w14:paraId="6DEF1533" w14:textId="77777777" w:rsidR="006D5CB6" w:rsidRDefault="006D5CB6" w:rsidP="006D5CB6">
          <w:pPr>
            <w:rPr>
              <w:rFonts w:cstheme="minorHAnsi"/>
              <w:bCs/>
            </w:rPr>
          </w:pPr>
        </w:p>
      </w:tc>
      <w:tc>
        <w:tcPr>
          <w:tcW w:w="3962" w:type="dxa"/>
          <w:vMerge/>
        </w:tcPr>
        <w:p w14:paraId="080D345A" w14:textId="77777777" w:rsidR="006D5CB6" w:rsidRPr="00B24859" w:rsidRDefault="006D5CB6" w:rsidP="006D5CB6">
          <w:pPr>
            <w:jc w:val="center"/>
            <w:rPr>
              <w:b/>
            </w:rPr>
          </w:pPr>
        </w:p>
      </w:tc>
      <w:tc>
        <w:tcPr>
          <w:tcW w:w="1940" w:type="dxa"/>
        </w:tcPr>
        <w:p w14:paraId="7D9E06AE" w14:textId="77777777" w:rsidR="006D5CB6" w:rsidRDefault="006D5CB6" w:rsidP="006D5CB6">
          <w:pPr>
            <w:rPr>
              <w:bCs/>
            </w:rPr>
          </w:pPr>
          <w:r>
            <w:rPr>
              <w:bCs/>
            </w:rPr>
            <w:t>İlk Yayın Tarihi</w:t>
          </w:r>
        </w:p>
      </w:tc>
      <w:tc>
        <w:tcPr>
          <w:tcW w:w="1373" w:type="dxa"/>
        </w:tcPr>
        <w:p w14:paraId="327344F0" w14:textId="0A62A1D4" w:rsidR="006D5CB6" w:rsidRPr="00DF14D3" w:rsidRDefault="006D5CB6" w:rsidP="006D5CB6">
          <w:pPr>
            <w:rPr>
              <w:bCs/>
            </w:rPr>
          </w:pPr>
          <w:r>
            <w:rPr>
              <w:bCs/>
            </w:rPr>
            <w:t>07</w:t>
          </w:r>
          <w:r>
            <w:rPr>
              <w:bCs/>
            </w:rPr>
            <w:t>.0</w:t>
          </w:r>
          <w:r>
            <w:rPr>
              <w:bCs/>
            </w:rPr>
            <w:t>1</w:t>
          </w:r>
          <w:r>
            <w:rPr>
              <w:bCs/>
            </w:rPr>
            <w:t>.202</w:t>
          </w:r>
          <w:r>
            <w:rPr>
              <w:bCs/>
            </w:rPr>
            <w:t>5</w:t>
          </w:r>
        </w:p>
      </w:tc>
    </w:tr>
    <w:tr w:rsidR="006D5CB6" w14:paraId="5BE858AB" w14:textId="77777777" w:rsidTr="00F96431">
      <w:tc>
        <w:tcPr>
          <w:tcW w:w="1792" w:type="dxa"/>
          <w:vMerge/>
        </w:tcPr>
        <w:p w14:paraId="28A75BB4" w14:textId="77777777" w:rsidR="006D5CB6" w:rsidRDefault="006D5CB6" w:rsidP="006D5CB6">
          <w:pPr>
            <w:rPr>
              <w:rFonts w:cstheme="minorHAnsi"/>
              <w:bCs/>
            </w:rPr>
          </w:pPr>
        </w:p>
      </w:tc>
      <w:tc>
        <w:tcPr>
          <w:tcW w:w="3962" w:type="dxa"/>
          <w:vMerge/>
        </w:tcPr>
        <w:p w14:paraId="3775DFFC" w14:textId="77777777" w:rsidR="006D5CB6" w:rsidRDefault="006D5CB6" w:rsidP="006D5CB6">
          <w:pPr>
            <w:rPr>
              <w:rFonts w:cstheme="minorHAnsi"/>
              <w:bCs/>
            </w:rPr>
          </w:pPr>
        </w:p>
      </w:tc>
      <w:tc>
        <w:tcPr>
          <w:tcW w:w="1940" w:type="dxa"/>
        </w:tcPr>
        <w:p w14:paraId="401E86FC" w14:textId="77777777" w:rsidR="006D5CB6" w:rsidRPr="00DF14D3" w:rsidRDefault="006D5CB6" w:rsidP="006D5CB6">
          <w:pPr>
            <w:rPr>
              <w:bCs/>
            </w:rPr>
          </w:pPr>
          <w:r>
            <w:rPr>
              <w:bCs/>
            </w:rPr>
            <w:t>Revizyon Tarihi</w:t>
          </w:r>
        </w:p>
      </w:tc>
      <w:tc>
        <w:tcPr>
          <w:tcW w:w="1373" w:type="dxa"/>
        </w:tcPr>
        <w:p w14:paraId="6E2D537A" w14:textId="04E6EFF3" w:rsidR="006D5CB6" w:rsidRPr="00DF14D3" w:rsidRDefault="006D5CB6" w:rsidP="006D5CB6">
          <w:pPr>
            <w:rPr>
              <w:bCs/>
            </w:rPr>
          </w:pPr>
        </w:p>
      </w:tc>
    </w:tr>
    <w:tr w:rsidR="006D5CB6" w14:paraId="207E681E" w14:textId="77777777" w:rsidTr="00F96431">
      <w:tc>
        <w:tcPr>
          <w:tcW w:w="1792" w:type="dxa"/>
          <w:vMerge/>
        </w:tcPr>
        <w:p w14:paraId="7B9E80F1" w14:textId="77777777" w:rsidR="006D5CB6" w:rsidRDefault="006D5CB6" w:rsidP="006D5CB6">
          <w:pPr>
            <w:rPr>
              <w:rFonts w:cstheme="minorHAnsi"/>
              <w:bCs/>
            </w:rPr>
          </w:pPr>
        </w:p>
      </w:tc>
      <w:tc>
        <w:tcPr>
          <w:tcW w:w="3962" w:type="dxa"/>
          <w:vMerge/>
        </w:tcPr>
        <w:p w14:paraId="0AC5A22D" w14:textId="77777777" w:rsidR="006D5CB6" w:rsidRDefault="006D5CB6" w:rsidP="006D5CB6">
          <w:pPr>
            <w:rPr>
              <w:rFonts w:cstheme="minorHAnsi"/>
              <w:bCs/>
            </w:rPr>
          </w:pPr>
        </w:p>
      </w:tc>
      <w:tc>
        <w:tcPr>
          <w:tcW w:w="1940" w:type="dxa"/>
        </w:tcPr>
        <w:p w14:paraId="5AEB5F4E" w14:textId="77777777" w:rsidR="006D5CB6" w:rsidRDefault="006D5CB6" w:rsidP="006D5CB6">
          <w:pPr>
            <w:rPr>
              <w:bCs/>
            </w:rPr>
          </w:pPr>
          <w:r>
            <w:rPr>
              <w:bCs/>
            </w:rPr>
            <w:t>Revizyon No</w:t>
          </w:r>
        </w:p>
      </w:tc>
      <w:tc>
        <w:tcPr>
          <w:tcW w:w="1373" w:type="dxa"/>
        </w:tcPr>
        <w:p w14:paraId="12B40DB4" w14:textId="2A8FFE04" w:rsidR="006D5CB6" w:rsidRPr="00DF14D3" w:rsidRDefault="006D5CB6" w:rsidP="006D5CB6">
          <w:pPr>
            <w:rPr>
              <w:bCs/>
            </w:rPr>
          </w:pPr>
          <w:r>
            <w:rPr>
              <w:bCs/>
            </w:rPr>
            <w:t>0</w:t>
          </w:r>
        </w:p>
      </w:tc>
    </w:tr>
    <w:tr w:rsidR="006D5CB6" w14:paraId="5C14E289" w14:textId="77777777" w:rsidTr="00F96431">
      <w:tc>
        <w:tcPr>
          <w:tcW w:w="1792" w:type="dxa"/>
          <w:vMerge/>
        </w:tcPr>
        <w:p w14:paraId="2C6D0371" w14:textId="77777777" w:rsidR="006D5CB6" w:rsidRDefault="006D5CB6" w:rsidP="006D5CB6">
          <w:pPr>
            <w:rPr>
              <w:rFonts w:cstheme="minorHAnsi"/>
              <w:bCs/>
            </w:rPr>
          </w:pPr>
        </w:p>
      </w:tc>
      <w:tc>
        <w:tcPr>
          <w:tcW w:w="3962" w:type="dxa"/>
          <w:vMerge/>
        </w:tcPr>
        <w:p w14:paraId="6D29D6E5" w14:textId="77777777" w:rsidR="006D5CB6" w:rsidRDefault="006D5CB6" w:rsidP="006D5CB6">
          <w:pPr>
            <w:rPr>
              <w:rFonts w:cstheme="minorHAnsi"/>
              <w:bCs/>
            </w:rPr>
          </w:pPr>
        </w:p>
      </w:tc>
      <w:tc>
        <w:tcPr>
          <w:tcW w:w="1940" w:type="dxa"/>
        </w:tcPr>
        <w:p w14:paraId="79260F04" w14:textId="77777777" w:rsidR="006D5CB6" w:rsidRPr="00DF14D3" w:rsidRDefault="006D5CB6" w:rsidP="006D5CB6">
          <w:pPr>
            <w:rPr>
              <w:bCs/>
            </w:rPr>
          </w:pPr>
          <w:r>
            <w:rPr>
              <w:bCs/>
            </w:rPr>
            <w:t>Sayfa</w:t>
          </w:r>
        </w:p>
      </w:tc>
      <w:tc>
        <w:tcPr>
          <w:tcW w:w="1373" w:type="dxa"/>
        </w:tcPr>
        <w:p w14:paraId="441B0829" w14:textId="43A427AC" w:rsidR="006D5CB6" w:rsidRPr="009C0D58" w:rsidRDefault="006D5CB6" w:rsidP="006D5CB6">
          <w:pPr>
            <w:rPr>
              <w:bCs/>
            </w:rPr>
          </w:pPr>
          <w:r w:rsidRPr="009C0D58">
            <w:rPr>
              <w:bCs/>
            </w:rPr>
            <w:t xml:space="preserve"> </w:t>
          </w:r>
          <w:r w:rsidRPr="009C0D58">
            <w:rPr>
              <w:bCs/>
            </w:rPr>
            <w:fldChar w:fldCharType="begin"/>
          </w:r>
          <w:r w:rsidRPr="009C0D58">
            <w:rPr>
              <w:bCs/>
            </w:rPr>
            <w:instrText>PAGE  \* Arabic  \* MERGEFORMAT</w:instrText>
          </w:r>
          <w:r w:rsidRPr="009C0D58">
            <w:rPr>
              <w:bCs/>
            </w:rPr>
            <w:fldChar w:fldCharType="separate"/>
          </w:r>
          <w:r>
            <w:rPr>
              <w:bCs/>
              <w:noProof/>
            </w:rPr>
            <w:t>1</w:t>
          </w:r>
          <w:r w:rsidRPr="009C0D58">
            <w:rPr>
              <w:bCs/>
            </w:rPr>
            <w:fldChar w:fldCharType="end"/>
          </w:r>
          <w:r w:rsidRPr="009C0D58">
            <w:rPr>
              <w:bCs/>
            </w:rPr>
            <w:t xml:space="preserve"> </w:t>
          </w:r>
          <w:r>
            <w:rPr>
              <w:bCs/>
            </w:rPr>
            <w:t>/1</w:t>
          </w:r>
          <w:r w:rsidR="002C5ADA">
            <w:rPr>
              <w:bCs/>
            </w:rPr>
            <w:t>0</w:t>
          </w:r>
        </w:p>
      </w:tc>
    </w:tr>
  </w:tbl>
  <w:p w14:paraId="403ABAA7" w14:textId="77777777" w:rsidR="006D5CB6" w:rsidRDefault="006D5C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3416" w:type="dxa"/>
      <w:tblInd w:w="1271" w:type="dxa"/>
      <w:tblLook w:val="04A0" w:firstRow="1" w:lastRow="0" w:firstColumn="1" w:lastColumn="0" w:noHBand="0" w:noVBand="1"/>
    </w:tblPr>
    <w:tblGrid>
      <w:gridCol w:w="1792"/>
      <w:gridCol w:w="8370"/>
      <w:gridCol w:w="1603"/>
      <w:gridCol w:w="1651"/>
    </w:tblGrid>
    <w:tr w:rsidR="002C5ADA" w14:paraId="0236EFD7" w14:textId="77777777" w:rsidTr="002C5ADA">
      <w:trPr>
        <w:gridAfter w:val="2"/>
        <w:wAfter w:w="3362" w:type="dxa"/>
        <w:trHeight w:val="551"/>
      </w:trPr>
      <w:tc>
        <w:tcPr>
          <w:tcW w:w="515" w:type="dxa"/>
          <w:vMerge w:val="restart"/>
        </w:tcPr>
        <w:p w14:paraId="2944D89F" w14:textId="77777777" w:rsidR="002C5ADA" w:rsidRPr="00117D37" w:rsidRDefault="002C5ADA" w:rsidP="006D5CB6">
          <w:pPr>
            <w:jc w:val="center"/>
            <w:rPr>
              <w:rFonts w:cstheme="minorHAnsi"/>
              <w:bCs/>
              <w:sz w:val="36"/>
              <w:szCs w:val="36"/>
            </w:rPr>
          </w:pPr>
          <w:r>
            <w:rPr>
              <w:rFonts w:cstheme="minorHAnsi"/>
              <w:bCs/>
              <w:noProof/>
              <w:sz w:val="36"/>
              <w:szCs w:val="36"/>
              <w:lang w:eastAsia="tr-TR"/>
            </w:rPr>
            <w:drawing>
              <wp:inline distT="0" distB="0" distL="0" distR="0" wp14:anchorId="4449CC87" wp14:editId="5E38221F">
                <wp:extent cx="1000125" cy="992878"/>
                <wp:effectExtent l="0" t="0" r="0" b="0"/>
                <wp:docPr id="1240628676" name="Resim 1240628676" descr="daire, amblem,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daire, amblem, logo, simge, sembol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9539" w:type="dxa"/>
        </w:tcPr>
        <w:p w14:paraId="513727A0" w14:textId="77777777" w:rsidR="002C5ADA" w:rsidRPr="00B24859" w:rsidRDefault="002C5ADA" w:rsidP="006D5CB6">
          <w:pPr>
            <w:jc w:val="center"/>
            <w:rPr>
              <w:b/>
            </w:rPr>
          </w:pPr>
          <w:r w:rsidRPr="00B24859">
            <w:rPr>
              <w:b/>
            </w:rPr>
            <w:t>T.C.</w:t>
          </w:r>
        </w:p>
        <w:p w14:paraId="4BF7F320" w14:textId="77777777" w:rsidR="002C5ADA" w:rsidRPr="00DF14D3" w:rsidRDefault="002C5ADA" w:rsidP="006D5CB6">
          <w:pPr>
            <w:jc w:val="center"/>
            <w:rPr>
              <w:bCs/>
            </w:rPr>
          </w:pPr>
          <w:r w:rsidRPr="00B24859">
            <w:rPr>
              <w:b/>
            </w:rPr>
            <w:t>ATATÜRK ÜNİVERSİTESİ</w:t>
          </w:r>
        </w:p>
      </w:tc>
    </w:tr>
    <w:tr w:rsidR="002C5ADA" w14:paraId="636F8471" w14:textId="77777777" w:rsidTr="002C5ADA">
      <w:tc>
        <w:tcPr>
          <w:tcW w:w="515" w:type="dxa"/>
          <w:vMerge/>
        </w:tcPr>
        <w:p w14:paraId="109BBD16" w14:textId="77777777" w:rsidR="002C5ADA" w:rsidRDefault="002C5ADA" w:rsidP="006D5CB6">
          <w:pPr>
            <w:rPr>
              <w:rFonts w:cstheme="minorHAnsi"/>
              <w:bCs/>
            </w:rPr>
          </w:pPr>
        </w:p>
      </w:tc>
      <w:tc>
        <w:tcPr>
          <w:tcW w:w="9539" w:type="dxa"/>
          <w:vMerge w:val="restart"/>
        </w:tcPr>
        <w:p w14:paraId="41B1AE64" w14:textId="77777777" w:rsidR="002C5ADA" w:rsidRPr="00B24859" w:rsidRDefault="002C5ADA" w:rsidP="006D5CB6">
          <w:pPr>
            <w:jc w:val="center"/>
            <w:rPr>
              <w:b/>
            </w:rPr>
          </w:pPr>
          <w:r w:rsidRPr="00B24859">
            <w:rPr>
              <w:b/>
            </w:rPr>
            <w:t xml:space="preserve">Hemşirelik Fakültesi </w:t>
          </w:r>
        </w:p>
        <w:p w14:paraId="587C020D" w14:textId="77777777" w:rsidR="002C5ADA" w:rsidRPr="006D5CB6" w:rsidRDefault="002C5ADA" w:rsidP="006D5CB6">
          <w:pPr>
            <w:jc w:val="center"/>
            <w:rPr>
              <w:b/>
            </w:rPr>
          </w:pPr>
          <w:r w:rsidRPr="006D5CB6">
            <w:rPr>
              <w:b/>
            </w:rPr>
            <w:t xml:space="preserve">Öğretim Elemanı </w:t>
          </w:r>
          <w:r>
            <w:rPr>
              <w:b/>
            </w:rPr>
            <w:t>v</w:t>
          </w:r>
          <w:r w:rsidRPr="006D5CB6">
            <w:rPr>
              <w:b/>
            </w:rPr>
            <w:t>e Öğrencilerin</w:t>
          </w:r>
        </w:p>
        <w:p w14:paraId="286790C1" w14:textId="77777777" w:rsidR="002C5ADA" w:rsidRPr="006D5CB6" w:rsidRDefault="002C5ADA" w:rsidP="006D5CB6">
          <w:pPr>
            <w:jc w:val="center"/>
            <w:rPr>
              <w:b/>
            </w:rPr>
          </w:pPr>
          <w:proofErr w:type="spellStart"/>
          <w:r w:rsidRPr="006D5CB6">
            <w:rPr>
              <w:b/>
            </w:rPr>
            <w:t>Laboratuar</w:t>
          </w:r>
          <w:proofErr w:type="spellEnd"/>
          <w:r w:rsidRPr="006D5CB6">
            <w:rPr>
              <w:b/>
            </w:rPr>
            <w:t xml:space="preserve"> </w:t>
          </w:r>
          <w:r>
            <w:rPr>
              <w:b/>
            </w:rPr>
            <w:t>v</w:t>
          </w:r>
          <w:r w:rsidRPr="006D5CB6">
            <w:rPr>
              <w:b/>
            </w:rPr>
            <w:t xml:space="preserve">e Uygulama Alanlarında Karşılaşılabilecekleri Riskler </w:t>
          </w:r>
          <w:r>
            <w:rPr>
              <w:b/>
            </w:rPr>
            <w:t>v</w:t>
          </w:r>
          <w:r w:rsidRPr="006D5CB6">
            <w:rPr>
              <w:b/>
            </w:rPr>
            <w:t>e Riskle Karşılaşma Durumunda Yapılacaklara</w:t>
          </w:r>
        </w:p>
        <w:p w14:paraId="28290266" w14:textId="77777777" w:rsidR="002C5ADA" w:rsidRPr="00B24859" w:rsidRDefault="002C5ADA" w:rsidP="006D5CB6">
          <w:pPr>
            <w:jc w:val="center"/>
            <w:rPr>
              <w:b/>
            </w:rPr>
          </w:pPr>
          <w:r w:rsidRPr="006D5CB6">
            <w:rPr>
              <w:b/>
            </w:rPr>
            <w:t xml:space="preserve">Yönelik Usul </w:t>
          </w:r>
          <w:r>
            <w:rPr>
              <w:b/>
            </w:rPr>
            <w:t>v</w:t>
          </w:r>
          <w:r w:rsidRPr="006D5CB6">
            <w:rPr>
              <w:b/>
            </w:rPr>
            <w:t>e Esaslar</w:t>
          </w:r>
        </w:p>
      </w:tc>
      <w:tc>
        <w:tcPr>
          <w:tcW w:w="1702" w:type="dxa"/>
        </w:tcPr>
        <w:p w14:paraId="484DC511" w14:textId="77777777" w:rsidR="002C5ADA" w:rsidRPr="00DF14D3" w:rsidRDefault="002C5ADA" w:rsidP="006D5CB6">
          <w:pPr>
            <w:rPr>
              <w:bCs/>
            </w:rPr>
          </w:pPr>
          <w:r>
            <w:rPr>
              <w:bCs/>
            </w:rPr>
            <w:t>Doküman No</w:t>
          </w:r>
        </w:p>
      </w:tc>
      <w:tc>
        <w:tcPr>
          <w:tcW w:w="1660" w:type="dxa"/>
        </w:tcPr>
        <w:p w14:paraId="6A8DF7FD" w14:textId="77777777" w:rsidR="002C5ADA" w:rsidRPr="00DF14D3" w:rsidRDefault="002C5ADA" w:rsidP="006D5CB6">
          <w:pPr>
            <w:rPr>
              <w:bCs/>
            </w:rPr>
          </w:pPr>
          <w:r w:rsidRPr="00CE45DC">
            <w:rPr>
              <w:bCs/>
            </w:rPr>
            <w:t>HF.</w:t>
          </w:r>
          <w:r>
            <w:rPr>
              <w:bCs/>
            </w:rPr>
            <w:t>AK.EY.0</w:t>
          </w:r>
          <w:r>
            <w:rPr>
              <w:bCs/>
            </w:rPr>
            <w:t>12</w:t>
          </w:r>
        </w:p>
      </w:tc>
    </w:tr>
    <w:tr w:rsidR="002C5ADA" w14:paraId="318529A5" w14:textId="77777777" w:rsidTr="002C5ADA">
      <w:tc>
        <w:tcPr>
          <w:tcW w:w="515" w:type="dxa"/>
          <w:vMerge/>
        </w:tcPr>
        <w:p w14:paraId="4838D398" w14:textId="77777777" w:rsidR="002C5ADA" w:rsidRDefault="002C5ADA" w:rsidP="006D5CB6">
          <w:pPr>
            <w:rPr>
              <w:rFonts w:cstheme="minorHAnsi"/>
              <w:bCs/>
            </w:rPr>
          </w:pPr>
        </w:p>
      </w:tc>
      <w:tc>
        <w:tcPr>
          <w:tcW w:w="9539" w:type="dxa"/>
          <w:vMerge/>
        </w:tcPr>
        <w:p w14:paraId="471A4150" w14:textId="77777777" w:rsidR="002C5ADA" w:rsidRPr="00B24859" w:rsidRDefault="002C5ADA" w:rsidP="006D5CB6">
          <w:pPr>
            <w:jc w:val="center"/>
            <w:rPr>
              <w:b/>
            </w:rPr>
          </w:pPr>
        </w:p>
      </w:tc>
      <w:tc>
        <w:tcPr>
          <w:tcW w:w="1702" w:type="dxa"/>
        </w:tcPr>
        <w:p w14:paraId="554884C2" w14:textId="77777777" w:rsidR="002C5ADA" w:rsidRDefault="002C5ADA" w:rsidP="006D5CB6">
          <w:pPr>
            <w:rPr>
              <w:bCs/>
            </w:rPr>
          </w:pPr>
          <w:r>
            <w:rPr>
              <w:bCs/>
            </w:rPr>
            <w:t>İlk Yayın Tarihi</w:t>
          </w:r>
        </w:p>
      </w:tc>
      <w:tc>
        <w:tcPr>
          <w:tcW w:w="1660" w:type="dxa"/>
        </w:tcPr>
        <w:p w14:paraId="5A19F97D" w14:textId="77777777" w:rsidR="002C5ADA" w:rsidRPr="00DF14D3" w:rsidRDefault="002C5ADA" w:rsidP="006D5CB6">
          <w:pPr>
            <w:rPr>
              <w:bCs/>
            </w:rPr>
          </w:pPr>
          <w:r>
            <w:rPr>
              <w:bCs/>
            </w:rPr>
            <w:t>07</w:t>
          </w:r>
          <w:r>
            <w:rPr>
              <w:bCs/>
            </w:rPr>
            <w:t>.0</w:t>
          </w:r>
          <w:r>
            <w:rPr>
              <w:bCs/>
            </w:rPr>
            <w:t>1</w:t>
          </w:r>
          <w:r>
            <w:rPr>
              <w:bCs/>
            </w:rPr>
            <w:t>.202</w:t>
          </w:r>
          <w:r>
            <w:rPr>
              <w:bCs/>
            </w:rPr>
            <w:t>5</w:t>
          </w:r>
        </w:p>
      </w:tc>
    </w:tr>
    <w:tr w:rsidR="002C5ADA" w14:paraId="1FECF40E" w14:textId="77777777" w:rsidTr="002C5ADA">
      <w:tc>
        <w:tcPr>
          <w:tcW w:w="515" w:type="dxa"/>
          <w:vMerge/>
        </w:tcPr>
        <w:p w14:paraId="5C9B74BC" w14:textId="77777777" w:rsidR="002C5ADA" w:rsidRDefault="002C5ADA" w:rsidP="006D5CB6">
          <w:pPr>
            <w:rPr>
              <w:rFonts w:cstheme="minorHAnsi"/>
              <w:bCs/>
            </w:rPr>
          </w:pPr>
        </w:p>
      </w:tc>
      <w:tc>
        <w:tcPr>
          <w:tcW w:w="9539" w:type="dxa"/>
          <w:vMerge/>
        </w:tcPr>
        <w:p w14:paraId="52DA2950" w14:textId="77777777" w:rsidR="002C5ADA" w:rsidRDefault="002C5ADA" w:rsidP="006D5CB6">
          <w:pPr>
            <w:rPr>
              <w:rFonts w:cstheme="minorHAnsi"/>
              <w:bCs/>
            </w:rPr>
          </w:pPr>
        </w:p>
      </w:tc>
      <w:tc>
        <w:tcPr>
          <w:tcW w:w="1702" w:type="dxa"/>
        </w:tcPr>
        <w:p w14:paraId="166FB3D0" w14:textId="77777777" w:rsidR="002C5ADA" w:rsidRPr="00DF14D3" w:rsidRDefault="002C5ADA" w:rsidP="006D5CB6">
          <w:pPr>
            <w:rPr>
              <w:bCs/>
            </w:rPr>
          </w:pPr>
          <w:r>
            <w:rPr>
              <w:bCs/>
            </w:rPr>
            <w:t>Revizyon Tarihi</w:t>
          </w:r>
        </w:p>
      </w:tc>
      <w:tc>
        <w:tcPr>
          <w:tcW w:w="1660" w:type="dxa"/>
        </w:tcPr>
        <w:p w14:paraId="5651EC8E" w14:textId="77777777" w:rsidR="002C5ADA" w:rsidRPr="00DF14D3" w:rsidRDefault="002C5ADA" w:rsidP="006D5CB6">
          <w:pPr>
            <w:rPr>
              <w:bCs/>
            </w:rPr>
          </w:pPr>
        </w:p>
      </w:tc>
    </w:tr>
    <w:tr w:rsidR="002C5ADA" w14:paraId="73F9ECA8" w14:textId="77777777" w:rsidTr="002C5ADA">
      <w:tc>
        <w:tcPr>
          <w:tcW w:w="515" w:type="dxa"/>
          <w:vMerge/>
        </w:tcPr>
        <w:p w14:paraId="605B8936" w14:textId="77777777" w:rsidR="002C5ADA" w:rsidRDefault="002C5ADA" w:rsidP="006D5CB6">
          <w:pPr>
            <w:rPr>
              <w:rFonts w:cstheme="minorHAnsi"/>
              <w:bCs/>
            </w:rPr>
          </w:pPr>
        </w:p>
      </w:tc>
      <w:tc>
        <w:tcPr>
          <w:tcW w:w="9539" w:type="dxa"/>
          <w:vMerge/>
        </w:tcPr>
        <w:p w14:paraId="32ABCB70" w14:textId="77777777" w:rsidR="002C5ADA" w:rsidRDefault="002C5ADA" w:rsidP="006D5CB6">
          <w:pPr>
            <w:rPr>
              <w:rFonts w:cstheme="minorHAnsi"/>
              <w:bCs/>
            </w:rPr>
          </w:pPr>
        </w:p>
      </w:tc>
      <w:tc>
        <w:tcPr>
          <w:tcW w:w="1702" w:type="dxa"/>
        </w:tcPr>
        <w:p w14:paraId="03A853F8" w14:textId="77777777" w:rsidR="002C5ADA" w:rsidRDefault="002C5ADA" w:rsidP="006D5CB6">
          <w:pPr>
            <w:rPr>
              <w:bCs/>
            </w:rPr>
          </w:pPr>
          <w:r>
            <w:rPr>
              <w:bCs/>
            </w:rPr>
            <w:t>Revizyon No</w:t>
          </w:r>
        </w:p>
      </w:tc>
      <w:tc>
        <w:tcPr>
          <w:tcW w:w="1660" w:type="dxa"/>
        </w:tcPr>
        <w:p w14:paraId="6BAA011F" w14:textId="77777777" w:rsidR="002C5ADA" w:rsidRPr="00DF14D3" w:rsidRDefault="002C5ADA" w:rsidP="006D5CB6">
          <w:pPr>
            <w:rPr>
              <w:bCs/>
            </w:rPr>
          </w:pPr>
          <w:r>
            <w:rPr>
              <w:bCs/>
            </w:rPr>
            <w:t>0</w:t>
          </w:r>
        </w:p>
      </w:tc>
    </w:tr>
    <w:tr w:rsidR="002C5ADA" w14:paraId="708FE399" w14:textId="77777777" w:rsidTr="002C5ADA">
      <w:tc>
        <w:tcPr>
          <w:tcW w:w="515" w:type="dxa"/>
          <w:vMerge/>
        </w:tcPr>
        <w:p w14:paraId="55F8E689" w14:textId="77777777" w:rsidR="002C5ADA" w:rsidRDefault="002C5ADA" w:rsidP="006D5CB6">
          <w:pPr>
            <w:rPr>
              <w:rFonts w:cstheme="minorHAnsi"/>
              <w:bCs/>
            </w:rPr>
          </w:pPr>
        </w:p>
      </w:tc>
      <w:tc>
        <w:tcPr>
          <w:tcW w:w="9539" w:type="dxa"/>
          <w:vMerge/>
        </w:tcPr>
        <w:p w14:paraId="48B0F933" w14:textId="77777777" w:rsidR="002C5ADA" w:rsidRDefault="002C5ADA" w:rsidP="006D5CB6">
          <w:pPr>
            <w:rPr>
              <w:rFonts w:cstheme="minorHAnsi"/>
              <w:bCs/>
            </w:rPr>
          </w:pPr>
        </w:p>
      </w:tc>
      <w:tc>
        <w:tcPr>
          <w:tcW w:w="1702" w:type="dxa"/>
        </w:tcPr>
        <w:p w14:paraId="4854F4CA" w14:textId="77777777" w:rsidR="002C5ADA" w:rsidRPr="00DF14D3" w:rsidRDefault="002C5ADA" w:rsidP="006D5CB6">
          <w:pPr>
            <w:rPr>
              <w:bCs/>
            </w:rPr>
          </w:pPr>
          <w:r>
            <w:rPr>
              <w:bCs/>
            </w:rPr>
            <w:t>Sayfa</w:t>
          </w:r>
        </w:p>
      </w:tc>
      <w:tc>
        <w:tcPr>
          <w:tcW w:w="1660" w:type="dxa"/>
        </w:tcPr>
        <w:p w14:paraId="7E3FCC5C" w14:textId="3C8203EB" w:rsidR="002C5ADA" w:rsidRPr="009C0D58" w:rsidRDefault="002C5ADA" w:rsidP="006D5CB6">
          <w:pPr>
            <w:rPr>
              <w:bCs/>
            </w:rPr>
          </w:pPr>
          <w:r w:rsidRPr="009C0D58">
            <w:rPr>
              <w:bCs/>
            </w:rPr>
            <w:t xml:space="preserve"> </w:t>
          </w:r>
          <w:r w:rsidRPr="009C0D58">
            <w:rPr>
              <w:bCs/>
            </w:rPr>
            <w:fldChar w:fldCharType="begin"/>
          </w:r>
          <w:r w:rsidRPr="009C0D58">
            <w:rPr>
              <w:bCs/>
            </w:rPr>
            <w:instrText>PAGE  \* Arabic  \* MERGEFORMAT</w:instrText>
          </w:r>
          <w:r w:rsidRPr="009C0D58">
            <w:rPr>
              <w:bCs/>
            </w:rPr>
            <w:fldChar w:fldCharType="separate"/>
          </w:r>
          <w:r>
            <w:rPr>
              <w:bCs/>
              <w:noProof/>
            </w:rPr>
            <w:t>1</w:t>
          </w:r>
          <w:r w:rsidRPr="009C0D58">
            <w:rPr>
              <w:bCs/>
            </w:rPr>
            <w:fldChar w:fldCharType="end"/>
          </w:r>
          <w:r w:rsidRPr="009C0D58">
            <w:rPr>
              <w:bCs/>
            </w:rPr>
            <w:t xml:space="preserve"> </w:t>
          </w:r>
          <w:r>
            <w:rPr>
              <w:bCs/>
            </w:rPr>
            <w:t>/10</w:t>
          </w:r>
        </w:p>
      </w:tc>
    </w:tr>
  </w:tbl>
  <w:p w14:paraId="5B1B604A" w14:textId="77777777" w:rsidR="002C5ADA" w:rsidRDefault="002C5A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start w:val="1"/>
      <w:numFmt w:val="decimal"/>
      <w:lvlText w:val="%1."/>
      <w:lvlJc w:val="left"/>
      <w:pPr>
        <w:ind w:left="244" w:hanging="240"/>
        <w:jc w:val="right"/>
      </w:pPr>
      <w:rPr>
        <w:rFonts w:ascii="Times New Roman" w:eastAsia="Times New Roman" w:hAnsi="Times New Roman" w:cs="Times New Roman" w:hint="default"/>
        <w:b/>
        <w:bCs/>
        <w:i w:val="0"/>
        <w:iCs w:val="0"/>
        <w:spacing w:val="0"/>
        <w:w w:val="88"/>
        <w:sz w:val="24"/>
        <w:szCs w:val="24"/>
        <w:lang w:val="tr-TR" w:eastAsia="en-US" w:bidi="ar-SA"/>
      </w:rPr>
    </w:lvl>
    <w:lvl w:ilvl="1">
      <w:numFmt w:val="bullet"/>
      <w:lvlText w:val="•"/>
      <w:lvlJc w:val="left"/>
      <w:pPr>
        <w:ind w:left="1136" w:hanging="240"/>
      </w:pPr>
      <w:rPr>
        <w:rFonts w:hint="default"/>
        <w:lang w:val="tr-TR" w:eastAsia="en-US" w:bidi="ar-SA"/>
      </w:rPr>
    </w:lvl>
    <w:lvl w:ilvl="2">
      <w:numFmt w:val="bullet"/>
      <w:lvlText w:val="•"/>
      <w:lvlJc w:val="left"/>
      <w:pPr>
        <w:ind w:left="2033" w:hanging="240"/>
      </w:pPr>
      <w:rPr>
        <w:rFonts w:hint="default"/>
        <w:lang w:val="tr-TR" w:eastAsia="en-US" w:bidi="ar-SA"/>
      </w:rPr>
    </w:lvl>
    <w:lvl w:ilvl="3">
      <w:numFmt w:val="bullet"/>
      <w:lvlText w:val="•"/>
      <w:lvlJc w:val="left"/>
      <w:pPr>
        <w:ind w:left="2930" w:hanging="240"/>
      </w:pPr>
      <w:rPr>
        <w:rFonts w:hint="default"/>
        <w:lang w:val="tr-TR" w:eastAsia="en-US" w:bidi="ar-SA"/>
      </w:rPr>
    </w:lvl>
    <w:lvl w:ilvl="4">
      <w:numFmt w:val="bullet"/>
      <w:lvlText w:val="•"/>
      <w:lvlJc w:val="left"/>
      <w:pPr>
        <w:ind w:left="3826" w:hanging="240"/>
      </w:pPr>
      <w:rPr>
        <w:rFonts w:hint="default"/>
        <w:lang w:val="tr-TR" w:eastAsia="en-US" w:bidi="ar-SA"/>
      </w:rPr>
    </w:lvl>
    <w:lvl w:ilvl="5">
      <w:numFmt w:val="bullet"/>
      <w:lvlText w:val="•"/>
      <w:lvlJc w:val="left"/>
      <w:pPr>
        <w:ind w:left="4723" w:hanging="240"/>
      </w:pPr>
      <w:rPr>
        <w:rFonts w:hint="default"/>
        <w:lang w:val="tr-TR" w:eastAsia="en-US" w:bidi="ar-SA"/>
      </w:rPr>
    </w:lvl>
    <w:lvl w:ilvl="6">
      <w:numFmt w:val="bullet"/>
      <w:lvlText w:val="•"/>
      <w:lvlJc w:val="left"/>
      <w:pPr>
        <w:ind w:left="5620" w:hanging="240"/>
      </w:pPr>
      <w:rPr>
        <w:rFonts w:hint="default"/>
        <w:lang w:val="tr-TR" w:eastAsia="en-US" w:bidi="ar-SA"/>
      </w:rPr>
    </w:lvl>
    <w:lvl w:ilvl="7">
      <w:numFmt w:val="bullet"/>
      <w:lvlText w:val="•"/>
      <w:lvlJc w:val="left"/>
      <w:pPr>
        <w:ind w:left="6517" w:hanging="240"/>
      </w:pPr>
      <w:rPr>
        <w:rFonts w:hint="default"/>
        <w:lang w:val="tr-TR" w:eastAsia="en-US" w:bidi="ar-SA"/>
      </w:rPr>
    </w:lvl>
    <w:lvl w:ilvl="8">
      <w:numFmt w:val="bullet"/>
      <w:lvlText w:val="•"/>
      <w:lvlJc w:val="left"/>
      <w:pPr>
        <w:ind w:left="7413" w:hanging="240"/>
      </w:pPr>
      <w:rPr>
        <w:rFonts w:hint="default"/>
        <w:lang w:val="tr-TR" w:eastAsia="en-US" w:bidi="ar-SA"/>
      </w:rPr>
    </w:lvl>
  </w:abstractNum>
  <w:abstractNum w:abstractNumId="1" w15:restartNumberingAfterBreak="0">
    <w:nsid w:val="03D62ECE"/>
    <w:multiLevelType w:val="multilevel"/>
    <w:tmpl w:val="03D62ECE"/>
    <w:lvl w:ilvl="0">
      <w:numFmt w:val="bullet"/>
      <w:lvlText w:val="*"/>
      <w:lvlJc w:val="left"/>
      <w:pPr>
        <w:ind w:left="105" w:hanging="180"/>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727" w:hanging="180"/>
      </w:pPr>
      <w:rPr>
        <w:rFonts w:hint="default"/>
        <w:lang w:val="tr-TR" w:eastAsia="en-US" w:bidi="ar-SA"/>
      </w:rPr>
    </w:lvl>
    <w:lvl w:ilvl="2">
      <w:numFmt w:val="bullet"/>
      <w:lvlText w:val="•"/>
      <w:lvlJc w:val="left"/>
      <w:pPr>
        <w:ind w:left="1354" w:hanging="180"/>
      </w:pPr>
      <w:rPr>
        <w:rFonts w:hint="default"/>
        <w:lang w:val="tr-TR" w:eastAsia="en-US" w:bidi="ar-SA"/>
      </w:rPr>
    </w:lvl>
    <w:lvl w:ilvl="3">
      <w:numFmt w:val="bullet"/>
      <w:lvlText w:val="•"/>
      <w:lvlJc w:val="left"/>
      <w:pPr>
        <w:ind w:left="1981" w:hanging="180"/>
      </w:pPr>
      <w:rPr>
        <w:rFonts w:hint="default"/>
        <w:lang w:val="tr-TR" w:eastAsia="en-US" w:bidi="ar-SA"/>
      </w:rPr>
    </w:lvl>
    <w:lvl w:ilvl="4">
      <w:numFmt w:val="bullet"/>
      <w:lvlText w:val="•"/>
      <w:lvlJc w:val="left"/>
      <w:pPr>
        <w:ind w:left="2608" w:hanging="180"/>
      </w:pPr>
      <w:rPr>
        <w:rFonts w:hint="default"/>
        <w:lang w:val="tr-TR" w:eastAsia="en-US" w:bidi="ar-SA"/>
      </w:rPr>
    </w:lvl>
    <w:lvl w:ilvl="5">
      <w:numFmt w:val="bullet"/>
      <w:lvlText w:val="•"/>
      <w:lvlJc w:val="left"/>
      <w:pPr>
        <w:ind w:left="3235" w:hanging="180"/>
      </w:pPr>
      <w:rPr>
        <w:rFonts w:hint="default"/>
        <w:lang w:val="tr-TR" w:eastAsia="en-US" w:bidi="ar-SA"/>
      </w:rPr>
    </w:lvl>
    <w:lvl w:ilvl="6">
      <w:numFmt w:val="bullet"/>
      <w:lvlText w:val="•"/>
      <w:lvlJc w:val="left"/>
      <w:pPr>
        <w:ind w:left="3862" w:hanging="180"/>
      </w:pPr>
      <w:rPr>
        <w:rFonts w:hint="default"/>
        <w:lang w:val="tr-TR" w:eastAsia="en-US" w:bidi="ar-SA"/>
      </w:rPr>
    </w:lvl>
    <w:lvl w:ilvl="7">
      <w:numFmt w:val="bullet"/>
      <w:lvlText w:val="•"/>
      <w:lvlJc w:val="left"/>
      <w:pPr>
        <w:ind w:left="4489" w:hanging="180"/>
      </w:pPr>
      <w:rPr>
        <w:rFonts w:hint="default"/>
        <w:lang w:val="tr-TR" w:eastAsia="en-US" w:bidi="ar-SA"/>
      </w:rPr>
    </w:lvl>
    <w:lvl w:ilvl="8">
      <w:numFmt w:val="bullet"/>
      <w:lvlText w:val="•"/>
      <w:lvlJc w:val="left"/>
      <w:pPr>
        <w:ind w:left="5116" w:hanging="180"/>
      </w:pPr>
      <w:rPr>
        <w:rFonts w:hint="default"/>
        <w:lang w:val="tr-TR" w:eastAsia="en-US" w:bidi="ar-SA"/>
      </w:rPr>
    </w:lvl>
  </w:abstractNum>
  <w:abstractNum w:abstractNumId="2" w15:restartNumberingAfterBreak="0">
    <w:nsid w:val="25B654F3"/>
    <w:multiLevelType w:val="multilevel"/>
    <w:tmpl w:val="25B654F3"/>
    <w:lvl w:ilvl="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342" w:hanging="140"/>
      </w:pPr>
      <w:rPr>
        <w:rFonts w:hint="default"/>
        <w:lang w:val="tr-TR" w:eastAsia="en-US" w:bidi="ar-SA"/>
      </w:rPr>
    </w:lvl>
    <w:lvl w:ilvl="2">
      <w:numFmt w:val="bullet"/>
      <w:lvlText w:val="•"/>
      <w:lvlJc w:val="left"/>
      <w:pPr>
        <w:ind w:left="584" w:hanging="140"/>
      </w:pPr>
      <w:rPr>
        <w:rFonts w:hint="default"/>
        <w:lang w:val="tr-TR" w:eastAsia="en-US" w:bidi="ar-SA"/>
      </w:rPr>
    </w:lvl>
    <w:lvl w:ilvl="3">
      <w:numFmt w:val="bullet"/>
      <w:lvlText w:val="•"/>
      <w:lvlJc w:val="left"/>
      <w:pPr>
        <w:ind w:left="826" w:hanging="140"/>
      </w:pPr>
      <w:rPr>
        <w:rFonts w:hint="default"/>
        <w:lang w:val="tr-TR" w:eastAsia="en-US" w:bidi="ar-SA"/>
      </w:rPr>
    </w:lvl>
    <w:lvl w:ilvl="4">
      <w:numFmt w:val="bullet"/>
      <w:lvlText w:val="•"/>
      <w:lvlJc w:val="left"/>
      <w:pPr>
        <w:ind w:left="1068" w:hanging="140"/>
      </w:pPr>
      <w:rPr>
        <w:rFonts w:hint="default"/>
        <w:lang w:val="tr-TR" w:eastAsia="en-US" w:bidi="ar-SA"/>
      </w:rPr>
    </w:lvl>
    <w:lvl w:ilvl="5">
      <w:numFmt w:val="bullet"/>
      <w:lvlText w:val="•"/>
      <w:lvlJc w:val="left"/>
      <w:pPr>
        <w:ind w:left="1311" w:hanging="140"/>
      </w:pPr>
      <w:rPr>
        <w:rFonts w:hint="default"/>
        <w:lang w:val="tr-TR" w:eastAsia="en-US" w:bidi="ar-SA"/>
      </w:rPr>
    </w:lvl>
    <w:lvl w:ilvl="6">
      <w:numFmt w:val="bullet"/>
      <w:lvlText w:val="•"/>
      <w:lvlJc w:val="left"/>
      <w:pPr>
        <w:ind w:left="1553" w:hanging="140"/>
      </w:pPr>
      <w:rPr>
        <w:rFonts w:hint="default"/>
        <w:lang w:val="tr-TR" w:eastAsia="en-US" w:bidi="ar-SA"/>
      </w:rPr>
    </w:lvl>
    <w:lvl w:ilvl="7">
      <w:numFmt w:val="bullet"/>
      <w:lvlText w:val="•"/>
      <w:lvlJc w:val="left"/>
      <w:pPr>
        <w:ind w:left="1795" w:hanging="140"/>
      </w:pPr>
      <w:rPr>
        <w:rFonts w:hint="default"/>
        <w:lang w:val="tr-TR" w:eastAsia="en-US" w:bidi="ar-SA"/>
      </w:rPr>
    </w:lvl>
    <w:lvl w:ilvl="8">
      <w:numFmt w:val="bullet"/>
      <w:lvlText w:val="•"/>
      <w:lvlJc w:val="left"/>
      <w:pPr>
        <w:ind w:left="2037" w:hanging="140"/>
      </w:pPr>
      <w:rPr>
        <w:rFonts w:hint="default"/>
        <w:lang w:val="tr-TR" w:eastAsia="en-US" w:bidi="ar-SA"/>
      </w:rPr>
    </w:lvl>
  </w:abstractNum>
  <w:abstractNum w:abstractNumId="3" w15:restartNumberingAfterBreak="0">
    <w:nsid w:val="3B2995DA"/>
    <w:multiLevelType w:val="singleLevel"/>
    <w:tmpl w:val="3B2995DA"/>
    <w:lvl w:ilvl="0">
      <w:start w:val="8"/>
      <w:numFmt w:val="decimal"/>
      <w:suff w:val="space"/>
      <w:lvlText w:val="%1."/>
      <w:lvlJc w:val="left"/>
    </w:lvl>
  </w:abstractNum>
  <w:abstractNum w:abstractNumId="4" w15:restartNumberingAfterBreak="0">
    <w:nsid w:val="72183CF9"/>
    <w:multiLevelType w:val="multilevel"/>
    <w:tmpl w:val="72183CF9"/>
    <w:lvl w:ilvl="0">
      <w:numFmt w:val="bullet"/>
      <w:lvlText w:val="*"/>
      <w:lvlJc w:val="left"/>
      <w:pPr>
        <w:ind w:left="111" w:hanging="197"/>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737" w:hanging="197"/>
      </w:pPr>
      <w:rPr>
        <w:rFonts w:hint="default"/>
        <w:lang w:val="tr-TR" w:eastAsia="en-US" w:bidi="ar-SA"/>
      </w:rPr>
    </w:lvl>
    <w:lvl w:ilvl="2">
      <w:numFmt w:val="bullet"/>
      <w:lvlText w:val="•"/>
      <w:lvlJc w:val="left"/>
      <w:pPr>
        <w:ind w:left="1355" w:hanging="197"/>
      </w:pPr>
      <w:rPr>
        <w:rFonts w:hint="default"/>
        <w:lang w:val="tr-TR" w:eastAsia="en-US" w:bidi="ar-SA"/>
      </w:rPr>
    </w:lvl>
    <w:lvl w:ilvl="3">
      <w:numFmt w:val="bullet"/>
      <w:lvlText w:val="•"/>
      <w:lvlJc w:val="left"/>
      <w:pPr>
        <w:ind w:left="1972" w:hanging="197"/>
      </w:pPr>
      <w:rPr>
        <w:rFonts w:hint="default"/>
        <w:lang w:val="tr-TR" w:eastAsia="en-US" w:bidi="ar-SA"/>
      </w:rPr>
    </w:lvl>
    <w:lvl w:ilvl="4">
      <w:numFmt w:val="bullet"/>
      <w:lvlText w:val="•"/>
      <w:lvlJc w:val="left"/>
      <w:pPr>
        <w:ind w:left="2590" w:hanging="197"/>
      </w:pPr>
      <w:rPr>
        <w:rFonts w:hint="default"/>
        <w:lang w:val="tr-TR" w:eastAsia="en-US" w:bidi="ar-SA"/>
      </w:rPr>
    </w:lvl>
    <w:lvl w:ilvl="5">
      <w:numFmt w:val="bullet"/>
      <w:lvlText w:val="•"/>
      <w:lvlJc w:val="left"/>
      <w:pPr>
        <w:ind w:left="3207" w:hanging="197"/>
      </w:pPr>
      <w:rPr>
        <w:rFonts w:hint="default"/>
        <w:lang w:val="tr-TR" w:eastAsia="en-US" w:bidi="ar-SA"/>
      </w:rPr>
    </w:lvl>
    <w:lvl w:ilvl="6">
      <w:numFmt w:val="bullet"/>
      <w:lvlText w:val="•"/>
      <w:lvlJc w:val="left"/>
      <w:pPr>
        <w:ind w:left="3825" w:hanging="197"/>
      </w:pPr>
      <w:rPr>
        <w:rFonts w:hint="default"/>
        <w:lang w:val="tr-TR" w:eastAsia="en-US" w:bidi="ar-SA"/>
      </w:rPr>
    </w:lvl>
    <w:lvl w:ilvl="7">
      <w:numFmt w:val="bullet"/>
      <w:lvlText w:val="•"/>
      <w:lvlJc w:val="left"/>
      <w:pPr>
        <w:ind w:left="4442" w:hanging="197"/>
      </w:pPr>
      <w:rPr>
        <w:rFonts w:hint="default"/>
        <w:lang w:val="tr-TR" w:eastAsia="en-US" w:bidi="ar-SA"/>
      </w:rPr>
    </w:lvl>
    <w:lvl w:ilvl="8">
      <w:numFmt w:val="bullet"/>
      <w:lvlText w:val="•"/>
      <w:lvlJc w:val="left"/>
      <w:pPr>
        <w:ind w:left="5060" w:hanging="197"/>
      </w:pPr>
      <w:rPr>
        <w:rFonts w:hint="default"/>
        <w:lang w:val="tr-TR" w:eastAsia="en-US" w:bidi="ar-SA"/>
      </w:rPr>
    </w:lvl>
  </w:abstractNum>
  <w:num w:numId="1" w16cid:durableId="669062387">
    <w:abstractNumId w:val="0"/>
  </w:num>
  <w:num w:numId="2" w16cid:durableId="1801536106">
    <w:abstractNumId w:val="1"/>
  </w:num>
  <w:num w:numId="3" w16cid:durableId="1827472006">
    <w:abstractNumId w:val="2"/>
  </w:num>
  <w:num w:numId="4" w16cid:durableId="1538350661">
    <w:abstractNumId w:val="4"/>
  </w:num>
  <w:num w:numId="5" w16cid:durableId="2129161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noPunctuationKerning/>
  <w:characterSpacingControl w:val="doNotCompress"/>
  <w:savePreviewPicture/>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98"/>
    <w:rsid w:val="002C5ADA"/>
    <w:rsid w:val="002E1620"/>
    <w:rsid w:val="00460D98"/>
    <w:rsid w:val="0067435C"/>
    <w:rsid w:val="006D5CB6"/>
    <w:rsid w:val="00D4122D"/>
    <w:rsid w:val="299938D8"/>
    <w:rsid w:val="3A20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66335"/>
  <w15:docId w15:val="{A599AA46-0835-4797-803B-455E8A1C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244" w:hanging="240"/>
    </w:pPr>
  </w:style>
  <w:style w:type="paragraph" w:customStyle="1" w:styleId="TableParagraph">
    <w:name w:val="Table Paragraph"/>
    <w:basedOn w:val="Normal"/>
    <w:uiPriority w:val="1"/>
    <w:qFormat/>
    <w:pPr>
      <w:ind w:left="111"/>
    </w:pPr>
  </w:style>
  <w:style w:type="paragraph" w:styleId="stBilgi">
    <w:name w:val="header"/>
    <w:basedOn w:val="Normal"/>
    <w:link w:val="stBilgiChar"/>
    <w:rsid w:val="006D5CB6"/>
    <w:pPr>
      <w:tabs>
        <w:tab w:val="center" w:pos="4536"/>
        <w:tab w:val="right" w:pos="9072"/>
      </w:tabs>
    </w:pPr>
  </w:style>
  <w:style w:type="character" w:customStyle="1" w:styleId="stBilgiChar">
    <w:name w:val="Üst Bilgi Char"/>
    <w:basedOn w:val="VarsaylanParagrafYazTipi"/>
    <w:link w:val="stBilgi"/>
    <w:rsid w:val="006D5CB6"/>
    <w:rPr>
      <w:rFonts w:eastAsia="Times New Roman"/>
      <w:sz w:val="22"/>
      <w:szCs w:val="22"/>
      <w:lang w:eastAsia="en-US"/>
    </w:rPr>
  </w:style>
  <w:style w:type="paragraph" w:styleId="AltBilgi">
    <w:name w:val="footer"/>
    <w:basedOn w:val="Normal"/>
    <w:link w:val="AltBilgiChar"/>
    <w:uiPriority w:val="99"/>
    <w:rsid w:val="006D5CB6"/>
    <w:pPr>
      <w:tabs>
        <w:tab w:val="center" w:pos="4536"/>
        <w:tab w:val="right" w:pos="9072"/>
      </w:tabs>
    </w:pPr>
  </w:style>
  <w:style w:type="character" w:customStyle="1" w:styleId="AltBilgiChar">
    <w:name w:val="Alt Bilgi Char"/>
    <w:basedOn w:val="VarsaylanParagrafYazTipi"/>
    <w:link w:val="AltBilgi"/>
    <w:uiPriority w:val="99"/>
    <w:rsid w:val="006D5CB6"/>
    <w:rPr>
      <w:rFonts w:eastAsia="Times New Roman"/>
      <w:sz w:val="22"/>
      <w:szCs w:val="22"/>
      <w:lang w:eastAsia="en-US"/>
    </w:rPr>
  </w:style>
  <w:style w:type="table" w:styleId="TabloKlavuzu">
    <w:name w:val="Table Grid"/>
    <w:basedOn w:val="NormalTablo"/>
    <w:uiPriority w:val="39"/>
    <w:rsid w:val="006D5C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yaprakbg</dc:creator>
  <cp:lastModifiedBy>Hakem</cp:lastModifiedBy>
  <cp:revision>3</cp:revision>
  <dcterms:created xsi:type="dcterms:W3CDTF">2025-01-07T11:56:00Z</dcterms:created>
  <dcterms:modified xsi:type="dcterms:W3CDTF">2025-01-07T12:02:00Z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Samsung Electronics</vt:lpwstr>
  </property>
  <property fmtid="{D5CDD505-2E9C-101B-9397-08002B2CF9AE}" pid="4" name="LastSaved">
    <vt:filetime>2024-12-26T00:00:00Z</vt:filetime>
  </property>
  <property fmtid="{D5CDD505-2E9C-101B-9397-08002B2CF9AE}" pid="5" name="Producer">
    <vt:lpwstr>Samsung Electronics</vt:lpwstr>
  </property>
  <property fmtid="{D5CDD505-2E9C-101B-9397-08002B2CF9AE}" pid="6" name="KSOProductBuildVer">
    <vt:lpwstr>1033-12.2.0.19307</vt:lpwstr>
  </property>
  <property fmtid="{D5CDD505-2E9C-101B-9397-08002B2CF9AE}" pid="7" name="ICV">
    <vt:lpwstr>4F5BA2FE56A3402EB9315E032A889B27_12</vt:lpwstr>
  </property>
</Properties>
</file>