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7C" w:rsidRDefault="00CC4C7C" w:rsidP="00CC4C7C">
      <w:pPr>
        <w:spacing w:before="100" w:beforeAutospacing="1" w:after="100" w:afterAutospacing="1" w:line="360" w:lineRule="auto"/>
        <w:outlineLvl w:val="2"/>
        <w:rPr>
          <w:b/>
          <w:bCs/>
          <w:sz w:val="27"/>
          <w:szCs w:val="27"/>
        </w:rPr>
      </w:pPr>
      <w:r w:rsidRPr="00CC4C7C">
        <w:rPr>
          <w:b/>
          <w:bCs/>
          <w:sz w:val="27"/>
          <w:szCs w:val="27"/>
        </w:rPr>
        <w:t>MEZUN İZLEM KOMİSYONU 2024</w:t>
      </w:r>
      <w:r w:rsidR="003424EF">
        <w:rPr>
          <w:b/>
          <w:bCs/>
          <w:sz w:val="27"/>
          <w:szCs w:val="27"/>
        </w:rPr>
        <w:t>-2025</w:t>
      </w:r>
      <w:bookmarkStart w:id="0" w:name="_GoBack"/>
      <w:bookmarkEnd w:id="0"/>
      <w:r w:rsidRPr="00CC4C7C">
        <w:rPr>
          <w:b/>
          <w:bCs/>
          <w:sz w:val="27"/>
          <w:szCs w:val="27"/>
        </w:rPr>
        <w:t xml:space="preserve"> FAALİYET RAPORU</w:t>
      </w:r>
    </w:p>
    <w:p w:rsidR="003424EF" w:rsidRDefault="003424EF" w:rsidP="003424EF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Faaliyet raporunun kapsadığı dönem: </w:t>
      </w:r>
      <w:r>
        <w:rPr>
          <w:rFonts w:eastAsia="Calibri"/>
          <w:sz w:val="24"/>
          <w:szCs w:val="24"/>
        </w:rPr>
        <w:t>Eylül 2024-Mart 2025</w:t>
      </w:r>
    </w:p>
    <w:p w:rsidR="00CC4C7C" w:rsidRPr="00CC4C7C" w:rsidRDefault="00CC4C7C" w:rsidP="00CC4C7C">
      <w:pPr>
        <w:spacing w:before="100" w:beforeAutospacing="1" w:after="100" w:afterAutospacing="1" w:line="360" w:lineRule="auto"/>
        <w:outlineLvl w:val="3"/>
        <w:rPr>
          <w:b/>
          <w:bCs/>
          <w:sz w:val="24"/>
          <w:szCs w:val="24"/>
        </w:rPr>
      </w:pPr>
      <w:r w:rsidRPr="00CC4C7C">
        <w:rPr>
          <w:b/>
          <w:bCs/>
          <w:sz w:val="24"/>
          <w:szCs w:val="24"/>
        </w:rPr>
        <w:t>1. Komisyonun Amacı</w:t>
      </w:r>
    </w:p>
    <w:p w:rsidR="00CC4C7C" w:rsidRPr="00CC4C7C" w:rsidRDefault="00CC4C7C" w:rsidP="00CC4C7C">
      <w:pPr>
        <w:spacing w:before="100" w:beforeAutospacing="1" w:after="100" w:afterAutospacing="1" w:line="360" w:lineRule="auto"/>
        <w:rPr>
          <w:sz w:val="24"/>
          <w:szCs w:val="24"/>
        </w:rPr>
      </w:pPr>
      <w:r w:rsidRPr="00CC4C7C">
        <w:rPr>
          <w:sz w:val="24"/>
          <w:szCs w:val="24"/>
        </w:rPr>
        <w:t>Mezun İzlem Komisyonu'nun amacı, programdan mezun olan öğrencilerin mesleki gelişimlerini, istihdam durumlarını ve eğitimden memnuniyet düzeylerini izleyerek eğitim-öğretim süreçlerinin kalitesini artırmaya yönelik geri bildirimler toplamaktır.</w:t>
      </w:r>
    </w:p>
    <w:p w:rsidR="00CC4C7C" w:rsidRPr="00CC4C7C" w:rsidRDefault="00CC4C7C" w:rsidP="00CC4C7C">
      <w:pPr>
        <w:spacing w:line="360" w:lineRule="auto"/>
        <w:outlineLvl w:val="3"/>
        <w:rPr>
          <w:b/>
          <w:bCs/>
          <w:sz w:val="24"/>
          <w:szCs w:val="24"/>
        </w:rPr>
      </w:pPr>
      <w:r w:rsidRPr="00CC4C7C">
        <w:rPr>
          <w:b/>
          <w:bCs/>
          <w:sz w:val="24"/>
          <w:szCs w:val="24"/>
        </w:rPr>
        <w:t>2. Komisyon Üyeleri</w:t>
      </w:r>
    </w:p>
    <w:p w:rsidR="00CC4C7C" w:rsidRPr="00CC4C7C" w:rsidRDefault="00CC4C7C" w:rsidP="00CC4C7C">
      <w:pPr>
        <w:spacing w:line="360" w:lineRule="auto"/>
        <w:outlineLvl w:val="3"/>
        <w:rPr>
          <w:sz w:val="24"/>
          <w:szCs w:val="24"/>
        </w:rPr>
      </w:pPr>
      <w:r w:rsidRPr="00CC4C7C">
        <w:rPr>
          <w:sz w:val="24"/>
          <w:szCs w:val="24"/>
        </w:rPr>
        <w:t>Prof. Dr. Gülay İPEK ÇOBAN (Başkan)</w:t>
      </w:r>
    </w:p>
    <w:p w:rsidR="00CC4C7C" w:rsidRPr="00CC4C7C" w:rsidRDefault="00CC4C7C" w:rsidP="00CC4C7C">
      <w:pPr>
        <w:spacing w:line="360" w:lineRule="auto"/>
        <w:outlineLvl w:val="3"/>
        <w:rPr>
          <w:sz w:val="24"/>
          <w:szCs w:val="24"/>
        </w:rPr>
      </w:pPr>
      <w:r w:rsidRPr="00CC4C7C">
        <w:rPr>
          <w:sz w:val="24"/>
          <w:szCs w:val="24"/>
        </w:rPr>
        <w:t>Dr. Öğr. Üyesi Eda AY</w:t>
      </w:r>
    </w:p>
    <w:p w:rsidR="003424EF" w:rsidRDefault="00CC4C7C" w:rsidP="00CC4C7C">
      <w:pPr>
        <w:spacing w:line="360" w:lineRule="auto"/>
        <w:outlineLvl w:val="3"/>
        <w:rPr>
          <w:sz w:val="24"/>
          <w:szCs w:val="24"/>
        </w:rPr>
      </w:pPr>
      <w:r w:rsidRPr="00CC4C7C">
        <w:rPr>
          <w:sz w:val="24"/>
          <w:szCs w:val="24"/>
        </w:rPr>
        <w:t>Dr. Öğr. Üyesi Dilek GÜRÇAYIR</w:t>
      </w:r>
    </w:p>
    <w:p w:rsidR="00CC4C7C" w:rsidRPr="00CC4C7C" w:rsidRDefault="00CC4C7C" w:rsidP="00CC4C7C">
      <w:pPr>
        <w:spacing w:line="360" w:lineRule="auto"/>
        <w:outlineLvl w:val="3"/>
        <w:rPr>
          <w:sz w:val="24"/>
          <w:szCs w:val="24"/>
        </w:rPr>
      </w:pPr>
      <w:r w:rsidRPr="00CC4C7C">
        <w:rPr>
          <w:sz w:val="24"/>
          <w:szCs w:val="24"/>
        </w:rPr>
        <w:t>Dr. Öğr. Üyesi Serpil ÖZCAN</w:t>
      </w:r>
    </w:p>
    <w:p w:rsidR="00CC4C7C" w:rsidRPr="00CC4C7C" w:rsidRDefault="00CC4C7C" w:rsidP="00CC4C7C">
      <w:pPr>
        <w:spacing w:line="360" w:lineRule="auto"/>
        <w:outlineLvl w:val="3"/>
        <w:rPr>
          <w:sz w:val="24"/>
          <w:szCs w:val="24"/>
        </w:rPr>
      </w:pPr>
      <w:r w:rsidRPr="00CC4C7C">
        <w:rPr>
          <w:sz w:val="24"/>
          <w:szCs w:val="24"/>
        </w:rPr>
        <w:t>Öğr. Gör. Raziye KALE</w:t>
      </w:r>
    </w:p>
    <w:p w:rsidR="00CC4C7C" w:rsidRPr="00CC4C7C" w:rsidRDefault="00CC4C7C" w:rsidP="00CC4C7C">
      <w:pPr>
        <w:spacing w:line="360" w:lineRule="auto"/>
        <w:outlineLvl w:val="3"/>
        <w:rPr>
          <w:sz w:val="24"/>
          <w:szCs w:val="24"/>
        </w:rPr>
      </w:pPr>
      <w:r w:rsidRPr="00CC4C7C">
        <w:rPr>
          <w:sz w:val="24"/>
          <w:szCs w:val="24"/>
        </w:rPr>
        <w:t>Arş. Gör Asena KÖSE</w:t>
      </w:r>
    </w:p>
    <w:p w:rsidR="00CC4C7C" w:rsidRPr="00CC4C7C" w:rsidRDefault="00CC4C7C" w:rsidP="00CC4C7C">
      <w:pPr>
        <w:spacing w:line="360" w:lineRule="auto"/>
        <w:outlineLvl w:val="3"/>
        <w:rPr>
          <w:sz w:val="24"/>
          <w:szCs w:val="24"/>
        </w:rPr>
      </w:pPr>
      <w:r w:rsidRPr="00CC4C7C">
        <w:rPr>
          <w:sz w:val="24"/>
          <w:szCs w:val="24"/>
        </w:rPr>
        <w:t>Arş. Gör. Sümeyye EKİCİ</w:t>
      </w:r>
    </w:p>
    <w:p w:rsidR="003424EF" w:rsidRDefault="00CC4C7C" w:rsidP="00CC4C7C">
      <w:pPr>
        <w:spacing w:line="360" w:lineRule="auto"/>
        <w:outlineLvl w:val="3"/>
        <w:rPr>
          <w:sz w:val="24"/>
          <w:szCs w:val="24"/>
        </w:rPr>
      </w:pPr>
      <w:r w:rsidRPr="00CC4C7C">
        <w:rPr>
          <w:sz w:val="24"/>
          <w:szCs w:val="24"/>
        </w:rPr>
        <w:t>Arş. Gör. Hatice AKKURT</w:t>
      </w:r>
    </w:p>
    <w:p w:rsidR="00CC4C7C" w:rsidRPr="00CC4C7C" w:rsidRDefault="00CC4C7C" w:rsidP="00CC4C7C">
      <w:pPr>
        <w:spacing w:line="360" w:lineRule="auto"/>
        <w:outlineLvl w:val="3"/>
        <w:rPr>
          <w:b/>
          <w:bCs/>
          <w:sz w:val="24"/>
          <w:szCs w:val="24"/>
        </w:rPr>
      </w:pPr>
      <w:r w:rsidRPr="00CC4C7C">
        <w:rPr>
          <w:b/>
          <w:bCs/>
          <w:sz w:val="24"/>
          <w:szCs w:val="24"/>
        </w:rPr>
        <w:t>3. Yürütülen Faaliyetler</w:t>
      </w:r>
    </w:p>
    <w:p w:rsidR="00CC4C7C" w:rsidRPr="00CC4C7C" w:rsidRDefault="003424EF" w:rsidP="00CC4C7C">
      <w:pPr>
        <w:spacing w:before="100" w:beforeAutospacing="1" w:after="100" w:afterAutospacing="1" w:line="360" w:lineRule="auto"/>
        <w:rPr>
          <w:sz w:val="24"/>
          <w:szCs w:val="24"/>
        </w:rPr>
      </w:pPr>
      <w:r w:rsidRPr="003424EF">
        <w:rPr>
          <w:b/>
          <w:sz w:val="24"/>
          <w:szCs w:val="24"/>
        </w:rPr>
        <w:t>Mezun Takip Formlarının Güncellenmesi:</w:t>
      </w:r>
      <w:r>
        <w:rPr>
          <w:sz w:val="24"/>
          <w:szCs w:val="24"/>
        </w:rPr>
        <w:t xml:space="preserve"> 06.01.2025 </w:t>
      </w:r>
      <w:r w:rsidRPr="003424EF">
        <w:rPr>
          <w:sz w:val="24"/>
          <w:szCs w:val="24"/>
        </w:rPr>
        <w:t>tarihinde program amaçları doğrultusunda Mezun İzlem Anket</w:t>
      </w:r>
      <w:r>
        <w:rPr>
          <w:sz w:val="24"/>
          <w:szCs w:val="24"/>
        </w:rPr>
        <w:t>ler</w:t>
      </w:r>
      <w:r w:rsidRPr="003424EF">
        <w:rPr>
          <w:sz w:val="24"/>
          <w:szCs w:val="24"/>
        </w:rPr>
        <w:t>i’nin güncellenmesi konulu toplantı düzenlenmiştir. Toplantı sonucunda mezun hemşirelerle iletişimin sürekliliğin sağlanması konusunda fikir birliğinde bulunulmuştur.</w:t>
      </w:r>
      <w:r w:rsidR="00CC4C7C" w:rsidRPr="00CC4C7C">
        <w:rPr>
          <w:sz w:val="24"/>
          <w:szCs w:val="24"/>
        </w:rPr>
        <w:t>2024</w:t>
      </w:r>
      <w:r>
        <w:rPr>
          <w:sz w:val="24"/>
          <w:szCs w:val="24"/>
        </w:rPr>
        <w:t>-2025</w:t>
      </w:r>
      <w:r w:rsidR="00CC4C7C" w:rsidRPr="00CC4C7C">
        <w:rPr>
          <w:sz w:val="24"/>
          <w:szCs w:val="24"/>
        </w:rPr>
        <w:t xml:space="preserve"> yılı itibarıyla mezun </w:t>
      </w:r>
      <w:r>
        <w:rPr>
          <w:sz w:val="24"/>
          <w:szCs w:val="24"/>
        </w:rPr>
        <w:t>takip</w:t>
      </w:r>
      <w:r w:rsidR="00CC4C7C" w:rsidRPr="00CC4C7C">
        <w:rPr>
          <w:sz w:val="24"/>
          <w:szCs w:val="24"/>
        </w:rPr>
        <w:t xml:space="preserve"> form</w:t>
      </w:r>
      <w:r>
        <w:rPr>
          <w:sz w:val="24"/>
          <w:szCs w:val="24"/>
        </w:rPr>
        <w:t>ları</w:t>
      </w:r>
      <w:r w:rsidR="00CC4C7C" w:rsidRPr="00CC4C7C">
        <w:rPr>
          <w:sz w:val="24"/>
          <w:szCs w:val="24"/>
        </w:rPr>
        <w:t xml:space="preserve"> güncellenmiş ve dijital ortamda erişilebilir hale getirilmiştir.</w:t>
      </w:r>
    </w:p>
    <w:p w:rsidR="00CC4C7C" w:rsidRPr="00CC4C7C" w:rsidRDefault="00CC4C7C" w:rsidP="003424EF">
      <w:pPr>
        <w:spacing w:before="100" w:beforeAutospacing="1" w:after="100" w:afterAutospacing="1" w:line="360" w:lineRule="auto"/>
        <w:rPr>
          <w:sz w:val="24"/>
          <w:szCs w:val="24"/>
        </w:rPr>
      </w:pPr>
      <w:r w:rsidRPr="00CC4C7C">
        <w:rPr>
          <w:b/>
          <w:bCs/>
          <w:sz w:val="24"/>
          <w:szCs w:val="24"/>
        </w:rPr>
        <w:t>Mezunlara Yönelik Anket Uygulaması</w:t>
      </w:r>
      <w:r w:rsidR="003424EF">
        <w:rPr>
          <w:b/>
          <w:bCs/>
          <w:sz w:val="24"/>
          <w:szCs w:val="24"/>
        </w:rPr>
        <w:t xml:space="preserve">: </w:t>
      </w:r>
      <w:r w:rsidR="003424EF">
        <w:rPr>
          <w:sz w:val="24"/>
          <w:szCs w:val="24"/>
        </w:rPr>
        <w:t>2020-2024</w:t>
      </w:r>
      <w:r w:rsidRPr="00CC4C7C">
        <w:rPr>
          <w:sz w:val="24"/>
          <w:szCs w:val="24"/>
        </w:rPr>
        <w:t xml:space="preserve"> eğitim-öğretim yılında mezun olan öğrencilere yönelik </w:t>
      </w:r>
      <w:r w:rsidR="003424EF">
        <w:rPr>
          <w:sz w:val="24"/>
          <w:szCs w:val="24"/>
        </w:rPr>
        <w:t xml:space="preserve">anketler </w:t>
      </w:r>
      <w:r w:rsidRPr="00CC4C7C">
        <w:rPr>
          <w:sz w:val="24"/>
          <w:szCs w:val="24"/>
        </w:rPr>
        <w:t xml:space="preserve">online </w:t>
      </w:r>
      <w:r w:rsidR="003424EF">
        <w:rPr>
          <w:sz w:val="24"/>
          <w:szCs w:val="24"/>
        </w:rPr>
        <w:t>olarak uygulandı.</w:t>
      </w:r>
      <w:r w:rsidR="003424EF" w:rsidRPr="00CC4C7C">
        <w:rPr>
          <w:sz w:val="24"/>
          <w:szCs w:val="24"/>
        </w:rPr>
        <w:t>Mezunların anketlere katılım oranı</w:t>
      </w:r>
      <w:r w:rsidR="003424EF">
        <w:rPr>
          <w:sz w:val="24"/>
          <w:szCs w:val="24"/>
        </w:rPr>
        <w:t xml:space="preserve"> geçmiş yıllara oranla artmış olmasına rağmen </w:t>
      </w:r>
      <w:r w:rsidR="003424EF" w:rsidRPr="00CC4C7C">
        <w:rPr>
          <w:sz w:val="24"/>
          <w:szCs w:val="24"/>
        </w:rPr>
        <w:t xml:space="preserve"> istenen seviyeye ulaşmamıştır.</w:t>
      </w:r>
    </w:p>
    <w:sectPr w:rsidR="00CC4C7C" w:rsidRPr="00CC4C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C7" w:rsidRDefault="00FD3DC7" w:rsidP="001767E7">
      <w:r>
        <w:separator/>
      </w:r>
    </w:p>
  </w:endnote>
  <w:endnote w:type="continuationSeparator" w:id="0">
    <w:p w:rsidR="00FD3DC7" w:rsidRDefault="00FD3DC7" w:rsidP="0017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10888621"/>
      <w:docPartObj>
        <w:docPartGallery w:val="Page Numbers (Bottom of Page)"/>
        <w:docPartUnique/>
      </w:docPartObj>
    </w:sdtPr>
    <w:sdtEndPr/>
    <w:sdtContent>
      <w:p w:rsidR="003E4AB4" w:rsidRPr="003E4AB4" w:rsidRDefault="003E4AB4">
        <w:pPr>
          <w:pStyle w:val="AltBilgi"/>
          <w:jc w:val="center"/>
          <w:rPr>
            <w:rFonts w:ascii="Times New Roman" w:hAnsi="Times New Roman" w:cs="Times New Roman"/>
          </w:rPr>
        </w:pPr>
      </w:p>
      <w:tbl>
        <w:tblPr>
          <w:tblStyle w:val="TabloKlavuzu"/>
          <w:tblW w:w="10916" w:type="dxa"/>
          <w:tblInd w:w="-743" w:type="dxa"/>
          <w:tblLook w:val="04A0" w:firstRow="1" w:lastRow="0" w:firstColumn="1" w:lastColumn="0" w:noHBand="0" w:noVBand="1"/>
        </w:tblPr>
        <w:tblGrid>
          <w:gridCol w:w="3545"/>
          <w:gridCol w:w="3969"/>
          <w:gridCol w:w="3402"/>
        </w:tblGrid>
        <w:tr w:rsidR="003E4AB4" w:rsidRPr="000C2687" w:rsidTr="00495145">
          <w:tc>
            <w:tcPr>
              <w:tcW w:w="3545" w:type="dxa"/>
            </w:tcPr>
            <w:p w:rsidR="003E4AB4" w:rsidRPr="000C2687" w:rsidRDefault="003E4AB4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0C2687">
                <w:rPr>
                  <w:rFonts w:ascii="Times New Roman" w:hAnsi="Times New Roman" w:cs="Times New Roman"/>
                  <w:b/>
                  <w:bCs/>
                </w:rPr>
                <w:t>Hazırlayan</w:t>
              </w:r>
            </w:p>
          </w:tc>
          <w:tc>
            <w:tcPr>
              <w:tcW w:w="3969" w:type="dxa"/>
            </w:tcPr>
            <w:p w:rsidR="003E4AB4" w:rsidRPr="000C2687" w:rsidRDefault="003E4AB4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0C2687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3402" w:type="dxa"/>
            </w:tcPr>
            <w:p w:rsidR="003E4AB4" w:rsidRPr="000C2687" w:rsidRDefault="003E4AB4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0C2687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</w:tr>
        <w:tr w:rsidR="003E4AB4" w:rsidRPr="000C2687" w:rsidTr="00495145">
          <w:tc>
            <w:tcPr>
              <w:tcW w:w="3545" w:type="dxa"/>
            </w:tcPr>
            <w:p w:rsidR="0050426D" w:rsidRDefault="0050426D" w:rsidP="0050426D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Prof. Dr. Nuray BİNGÖL</w:t>
              </w:r>
            </w:p>
            <w:p w:rsidR="000C2687" w:rsidRPr="000C2687" w:rsidRDefault="0050426D" w:rsidP="0050426D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Eğitim Komisyonu Başkanı</w:t>
              </w:r>
            </w:p>
          </w:tc>
          <w:tc>
            <w:tcPr>
              <w:tcW w:w="3969" w:type="dxa"/>
            </w:tcPr>
            <w:p w:rsidR="002163DE" w:rsidRPr="000C2687" w:rsidRDefault="00BE2AF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 w:rsidRPr="000C2687">
                <w:rPr>
                  <w:rFonts w:ascii="Times New Roman" w:hAnsi="Times New Roman" w:cs="Times New Roman"/>
                </w:rPr>
                <w:t xml:space="preserve">Prof. Dr. </w:t>
              </w:r>
              <w:r w:rsidR="00495145">
                <w:rPr>
                  <w:rFonts w:ascii="Times New Roman" w:hAnsi="Times New Roman" w:cs="Times New Roman"/>
                </w:rPr>
                <w:t>ZEYNEP KARAMAN ÖZLÜ</w:t>
              </w:r>
            </w:p>
            <w:p w:rsidR="00BE2AF5" w:rsidRPr="000C2687" w:rsidRDefault="00BE2AF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 w:rsidRPr="000C2687">
                <w:rPr>
                  <w:rFonts w:ascii="Times New Roman" w:hAnsi="Times New Roman" w:cs="Times New Roman"/>
                </w:rPr>
                <w:t xml:space="preserve">Akademik Birim Kalite </w:t>
              </w:r>
            </w:p>
            <w:p w:rsidR="007E26E5" w:rsidRPr="000C2687" w:rsidRDefault="007E26E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 w:rsidRPr="000C2687">
                <w:rPr>
                  <w:rFonts w:ascii="Times New Roman" w:hAnsi="Times New Roman" w:cs="Times New Roman"/>
                </w:rPr>
                <w:t xml:space="preserve"> Komisyonu Başkanı</w:t>
              </w:r>
            </w:p>
          </w:tc>
          <w:tc>
            <w:tcPr>
              <w:tcW w:w="3402" w:type="dxa"/>
            </w:tcPr>
            <w:p w:rsidR="003E4AB4" w:rsidRPr="000C2687" w:rsidRDefault="004E6AFF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 w:rsidRPr="000C2687">
                <w:rPr>
                  <w:rFonts w:ascii="Times New Roman" w:hAnsi="Times New Roman" w:cs="Times New Roman"/>
                </w:rPr>
                <w:t xml:space="preserve">Prof. Dr. </w:t>
              </w:r>
              <w:r w:rsidR="00495145">
                <w:rPr>
                  <w:rFonts w:ascii="Times New Roman" w:hAnsi="Times New Roman" w:cs="Times New Roman"/>
                </w:rPr>
                <w:t>REVA BALCI AKPINAR</w:t>
              </w:r>
            </w:p>
            <w:p w:rsidR="007E26E5" w:rsidRPr="000C2687" w:rsidRDefault="007E26E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 w:rsidRPr="000C2687">
                <w:rPr>
                  <w:rFonts w:ascii="Times New Roman" w:hAnsi="Times New Roman" w:cs="Times New Roman"/>
                </w:rPr>
                <w:t>Dekan</w:t>
              </w:r>
            </w:p>
          </w:tc>
        </w:tr>
      </w:tbl>
      <w:p w:rsidR="001767E7" w:rsidRPr="003E4AB4" w:rsidRDefault="001767E7">
        <w:pPr>
          <w:pStyle w:val="AltBilgi"/>
          <w:jc w:val="center"/>
          <w:rPr>
            <w:rFonts w:ascii="Times New Roman" w:hAnsi="Times New Roman" w:cs="Times New Roman"/>
          </w:rPr>
        </w:pPr>
        <w:r w:rsidRPr="003E4AB4">
          <w:rPr>
            <w:rFonts w:ascii="Times New Roman" w:hAnsi="Times New Roman" w:cs="Times New Roman"/>
          </w:rPr>
          <w:t xml:space="preserve">Sayfa </w:t>
        </w:r>
        <w:r w:rsidRPr="003E4AB4">
          <w:rPr>
            <w:rFonts w:ascii="Times New Roman" w:hAnsi="Times New Roman" w:cs="Times New Roman"/>
            <w:b/>
            <w:bCs/>
          </w:rPr>
          <w:fldChar w:fldCharType="begin"/>
        </w:r>
        <w:r w:rsidRPr="003E4AB4">
          <w:rPr>
            <w:rFonts w:ascii="Times New Roman" w:hAnsi="Times New Roman" w:cs="Times New Roman"/>
            <w:b/>
            <w:bCs/>
          </w:rPr>
          <w:instrText>PAGE  \* Arabic  \* MERGEFORMAT</w:instrText>
        </w:r>
        <w:r w:rsidRPr="003E4AB4">
          <w:rPr>
            <w:rFonts w:ascii="Times New Roman" w:hAnsi="Times New Roman" w:cs="Times New Roman"/>
            <w:b/>
            <w:bCs/>
          </w:rPr>
          <w:fldChar w:fldCharType="separate"/>
        </w:r>
        <w:r w:rsidR="003424EF">
          <w:rPr>
            <w:rFonts w:ascii="Times New Roman" w:hAnsi="Times New Roman" w:cs="Times New Roman"/>
            <w:b/>
            <w:bCs/>
            <w:noProof/>
          </w:rPr>
          <w:t>1</w:t>
        </w:r>
        <w:r w:rsidRPr="003E4AB4">
          <w:rPr>
            <w:rFonts w:ascii="Times New Roman" w:hAnsi="Times New Roman" w:cs="Times New Roman"/>
            <w:b/>
            <w:bCs/>
          </w:rPr>
          <w:fldChar w:fldCharType="end"/>
        </w:r>
        <w:r w:rsidRPr="003E4AB4">
          <w:rPr>
            <w:rFonts w:ascii="Times New Roman" w:hAnsi="Times New Roman" w:cs="Times New Roman"/>
          </w:rPr>
          <w:t xml:space="preserve"> / </w:t>
        </w:r>
        <w:r w:rsidRPr="003E4AB4">
          <w:rPr>
            <w:rFonts w:ascii="Times New Roman" w:hAnsi="Times New Roman" w:cs="Times New Roman"/>
            <w:b/>
            <w:bCs/>
          </w:rPr>
          <w:fldChar w:fldCharType="begin"/>
        </w:r>
        <w:r w:rsidRPr="003E4AB4">
          <w:rPr>
            <w:rFonts w:ascii="Times New Roman" w:hAnsi="Times New Roman" w:cs="Times New Roman"/>
            <w:b/>
            <w:bCs/>
          </w:rPr>
          <w:instrText>NUMPAGES  \* Arabic  \* MERGEFORMAT</w:instrText>
        </w:r>
        <w:r w:rsidRPr="003E4AB4">
          <w:rPr>
            <w:rFonts w:ascii="Times New Roman" w:hAnsi="Times New Roman" w:cs="Times New Roman"/>
            <w:b/>
            <w:bCs/>
          </w:rPr>
          <w:fldChar w:fldCharType="separate"/>
        </w:r>
        <w:r w:rsidR="003424EF">
          <w:rPr>
            <w:rFonts w:ascii="Times New Roman" w:hAnsi="Times New Roman" w:cs="Times New Roman"/>
            <w:b/>
            <w:bCs/>
            <w:noProof/>
          </w:rPr>
          <w:t>1</w:t>
        </w:r>
        <w:r w:rsidRPr="003E4AB4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:rsidR="001767E7" w:rsidRDefault="001767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C7" w:rsidRDefault="00FD3DC7" w:rsidP="001767E7">
      <w:r>
        <w:separator/>
      </w:r>
    </w:p>
  </w:footnote>
  <w:footnote w:type="continuationSeparator" w:id="0">
    <w:p w:rsidR="00FD3DC7" w:rsidRDefault="00FD3DC7" w:rsidP="0017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1792"/>
      <w:gridCol w:w="3962"/>
      <w:gridCol w:w="1940"/>
      <w:gridCol w:w="1373"/>
    </w:tblGrid>
    <w:tr w:rsidR="006A483B" w:rsidRPr="000C2687" w:rsidTr="00E87E0F">
      <w:trPr>
        <w:trHeight w:val="551"/>
      </w:trPr>
      <w:tc>
        <w:tcPr>
          <w:tcW w:w="1792" w:type="dxa"/>
          <w:vMerge w:val="restart"/>
        </w:tcPr>
        <w:p w:rsidR="006A483B" w:rsidRPr="000C2687" w:rsidRDefault="006A483B" w:rsidP="001767E7">
          <w:pPr>
            <w:jc w:val="center"/>
            <w:rPr>
              <w:rFonts w:cs="Calibri"/>
              <w:bCs/>
              <w:sz w:val="22"/>
              <w:szCs w:val="22"/>
            </w:rPr>
          </w:pPr>
          <w:r w:rsidRPr="000C2687">
            <w:rPr>
              <w:rFonts w:cs="Calibri"/>
              <w:bCs/>
              <w:noProof/>
              <w:sz w:val="22"/>
              <w:szCs w:val="22"/>
            </w:rPr>
            <w:drawing>
              <wp:inline distT="0" distB="0" distL="0" distR="0" wp14:anchorId="1090FCC9" wp14:editId="253E7247">
                <wp:extent cx="1000125" cy="992878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  <w:gridSpan w:val="3"/>
        </w:tcPr>
        <w:p w:rsidR="006A483B" w:rsidRPr="000C2687" w:rsidRDefault="006A483B" w:rsidP="006A483B">
          <w:pPr>
            <w:jc w:val="center"/>
            <w:rPr>
              <w:b/>
              <w:sz w:val="22"/>
              <w:szCs w:val="22"/>
            </w:rPr>
          </w:pPr>
          <w:r w:rsidRPr="000C2687">
            <w:rPr>
              <w:b/>
              <w:sz w:val="22"/>
              <w:szCs w:val="22"/>
            </w:rPr>
            <w:t>T.C.</w:t>
          </w:r>
        </w:p>
        <w:p w:rsidR="006A483B" w:rsidRPr="000C2687" w:rsidRDefault="006A483B" w:rsidP="006A483B">
          <w:pPr>
            <w:jc w:val="center"/>
            <w:rPr>
              <w:bCs/>
              <w:sz w:val="22"/>
              <w:szCs w:val="22"/>
            </w:rPr>
          </w:pPr>
          <w:r w:rsidRPr="000C2687">
            <w:rPr>
              <w:b/>
              <w:sz w:val="22"/>
              <w:szCs w:val="22"/>
            </w:rPr>
            <w:t>ATATÜRK ÜNİVERSİTESİ</w:t>
          </w:r>
        </w:p>
      </w:tc>
    </w:tr>
    <w:tr w:rsidR="000145EA" w:rsidRPr="000C2687" w:rsidTr="006A483B">
      <w:tc>
        <w:tcPr>
          <w:tcW w:w="1792" w:type="dxa"/>
          <w:vMerge/>
        </w:tcPr>
        <w:p w:rsidR="006A483B" w:rsidRPr="000C2687" w:rsidRDefault="006A483B" w:rsidP="006A483B">
          <w:pPr>
            <w:rPr>
              <w:rFonts w:cs="Calibri"/>
              <w:bCs/>
              <w:sz w:val="22"/>
              <w:szCs w:val="22"/>
            </w:rPr>
          </w:pPr>
        </w:p>
      </w:tc>
      <w:tc>
        <w:tcPr>
          <w:tcW w:w="3962" w:type="dxa"/>
          <w:vMerge w:val="restart"/>
        </w:tcPr>
        <w:p w:rsidR="006A483B" w:rsidRPr="000C2687" w:rsidRDefault="006A483B" w:rsidP="006A483B">
          <w:pPr>
            <w:jc w:val="center"/>
            <w:rPr>
              <w:b/>
              <w:sz w:val="22"/>
              <w:szCs w:val="22"/>
            </w:rPr>
          </w:pPr>
          <w:r w:rsidRPr="000C2687">
            <w:rPr>
              <w:b/>
              <w:sz w:val="22"/>
              <w:szCs w:val="22"/>
            </w:rPr>
            <w:t xml:space="preserve">Hemşirelik Fakültesi </w:t>
          </w:r>
        </w:p>
        <w:p w:rsidR="00321501" w:rsidRDefault="0050426D" w:rsidP="0050426D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Akreditasyon Alt Komisyonu </w:t>
          </w:r>
        </w:p>
        <w:p w:rsidR="0050426D" w:rsidRPr="000C2687" w:rsidRDefault="00CC4C7C" w:rsidP="0050426D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Mezun İzlem Komisyonu</w:t>
          </w:r>
          <w:r w:rsidR="0050426D">
            <w:rPr>
              <w:b/>
              <w:sz w:val="22"/>
              <w:szCs w:val="22"/>
            </w:rPr>
            <w:t xml:space="preserve"> Faaliyet Raporu</w:t>
          </w:r>
        </w:p>
      </w:tc>
      <w:tc>
        <w:tcPr>
          <w:tcW w:w="1940" w:type="dxa"/>
        </w:tcPr>
        <w:p w:rsidR="006A483B" w:rsidRPr="000C2687" w:rsidRDefault="006A483B" w:rsidP="006A483B">
          <w:pPr>
            <w:rPr>
              <w:bCs/>
              <w:sz w:val="22"/>
              <w:szCs w:val="22"/>
            </w:rPr>
          </w:pPr>
          <w:r w:rsidRPr="000C2687">
            <w:rPr>
              <w:bCs/>
              <w:sz w:val="22"/>
              <w:szCs w:val="22"/>
            </w:rPr>
            <w:t>Doküman No</w:t>
          </w:r>
        </w:p>
      </w:tc>
      <w:tc>
        <w:tcPr>
          <w:tcW w:w="1373" w:type="dxa"/>
        </w:tcPr>
        <w:p w:rsidR="006A483B" w:rsidRPr="000C2687" w:rsidRDefault="00CE45DC" w:rsidP="006A483B">
          <w:pPr>
            <w:rPr>
              <w:bCs/>
              <w:sz w:val="22"/>
              <w:szCs w:val="22"/>
            </w:rPr>
          </w:pPr>
          <w:r w:rsidRPr="000C2687">
            <w:rPr>
              <w:bCs/>
              <w:sz w:val="22"/>
              <w:szCs w:val="22"/>
            </w:rPr>
            <w:t>HF.</w:t>
          </w:r>
          <w:r w:rsidR="0050426D">
            <w:rPr>
              <w:bCs/>
              <w:sz w:val="22"/>
              <w:szCs w:val="22"/>
            </w:rPr>
            <w:t>AK.2.2.4</w:t>
          </w:r>
        </w:p>
      </w:tc>
    </w:tr>
    <w:tr w:rsidR="000145EA" w:rsidRPr="000C2687" w:rsidTr="006A483B">
      <w:tc>
        <w:tcPr>
          <w:tcW w:w="1792" w:type="dxa"/>
          <w:vMerge/>
        </w:tcPr>
        <w:p w:rsidR="006A483B" w:rsidRPr="000C2687" w:rsidRDefault="006A483B" w:rsidP="006A483B">
          <w:pPr>
            <w:rPr>
              <w:rFonts w:cs="Calibri"/>
              <w:bCs/>
              <w:sz w:val="22"/>
              <w:szCs w:val="22"/>
            </w:rPr>
          </w:pPr>
        </w:p>
      </w:tc>
      <w:tc>
        <w:tcPr>
          <w:tcW w:w="3962" w:type="dxa"/>
          <w:vMerge/>
        </w:tcPr>
        <w:p w:rsidR="006A483B" w:rsidRPr="000C2687" w:rsidRDefault="006A483B" w:rsidP="006A483B">
          <w:pPr>
            <w:jc w:val="center"/>
            <w:rPr>
              <w:b/>
              <w:sz w:val="22"/>
              <w:szCs w:val="22"/>
            </w:rPr>
          </w:pPr>
        </w:p>
      </w:tc>
      <w:tc>
        <w:tcPr>
          <w:tcW w:w="1940" w:type="dxa"/>
        </w:tcPr>
        <w:p w:rsidR="006A483B" w:rsidRPr="000C2687" w:rsidRDefault="006A483B" w:rsidP="006A483B">
          <w:pPr>
            <w:rPr>
              <w:bCs/>
              <w:sz w:val="22"/>
              <w:szCs w:val="22"/>
            </w:rPr>
          </w:pPr>
          <w:r w:rsidRPr="000C2687">
            <w:rPr>
              <w:bCs/>
              <w:sz w:val="22"/>
              <w:szCs w:val="22"/>
            </w:rPr>
            <w:t>İlk Yayın Tarihi</w:t>
          </w:r>
        </w:p>
      </w:tc>
      <w:tc>
        <w:tcPr>
          <w:tcW w:w="1373" w:type="dxa"/>
        </w:tcPr>
        <w:p w:rsidR="006A483B" w:rsidRPr="000C2687" w:rsidRDefault="0050426D" w:rsidP="006A483B">
          <w:pPr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16.08</w:t>
          </w:r>
          <w:r w:rsidR="007A19E3">
            <w:rPr>
              <w:bCs/>
              <w:sz w:val="22"/>
              <w:szCs w:val="22"/>
            </w:rPr>
            <w:t>.2021</w:t>
          </w:r>
        </w:p>
      </w:tc>
    </w:tr>
    <w:tr w:rsidR="000145EA" w:rsidRPr="000C2687" w:rsidTr="006A483B">
      <w:tc>
        <w:tcPr>
          <w:tcW w:w="1792" w:type="dxa"/>
          <w:vMerge/>
        </w:tcPr>
        <w:p w:rsidR="006A483B" w:rsidRPr="000C2687" w:rsidRDefault="006A483B" w:rsidP="006A483B">
          <w:pPr>
            <w:rPr>
              <w:rFonts w:cs="Calibri"/>
              <w:bCs/>
              <w:sz w:val="22"/>
              <w:szCs w:val="22"/>
            </w:rPr>
          </w:pPr>
        </w:p>
      </w:tc>
      <w:tc>
        <w:tcPr>
          <w:tcW w:w="3962" w:type="dxa"/>
          <w:vMerge/>
        </w:tcPr>
        <w:p w:rsidR="006A483B" w:rsidRPr="000C2687" w:rsidRDefault="006A483B" w:rsidP="006A483B">
          <w:pPr>
            <w:rPr>
              <w:rFonts w:cs="Calibri"/>
              <w:bCs/>
              <w:sz w:val="22"/>
              <w:szCs w:val="22"/>
            </w:rPr>
          </w:pPr>
        </w:p>
      </w:tc>
      <w:tc>
        <w:tcPr>
          <w:tcW w:w="1940" w:type="dxa"/>
        </w:tcPr>
        <w:p w:rsidR="006A483B" w:rsidRPr="000C2687" w:rsidRDefault="006A483B" w:rsidP="006A483B">
          <w:pPr>
            <w:rPr>
              <w:bCs/>
              <w:sz w:val="22"/>
              <w:szCs w:val="22"/>
            </w:rPr>
          </w:pPr>
          <w:r w:rsidRPr="000C2687">
            <w:rPr>
              <w:bCs/>
              <w:sz w:val="22"/>
              <w:szCs w:val="22"/>
            </w:rPr>
            <w:t>Revizyon Tarihi</w:t>
          </w:r>
        </w:p>
      </w:tc>
      <w:tc>
        <w:tcPr>
          <w:tcW w:w="1373" w:type="dxa"/>
        </w:tcPr>
        <w:p w:rsidR="006A483B" w:rsidRPr="000C2687" w:rsidRDefault="0050426D" w:rsidP="006A483B">
          <w:pPr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18</w:t>
          </w:r>
          <w:r w:rsidR="0032516A">
            <w:rPr>
              <w:bCs/>
              <w:sz w:val="22"/>
              <w:szCs w:val="22"/>
            </w:rPr>
            <w:t>.03</w:t>
          </w:r>
          <w:r w:rsidR="00554DED">
            <w:rPr>
              <w:bCs/>
              <w:sz w:val="22"/>
              <w:szCs w:val="22"/>
            </w:rPr>
            <w:t>.2025</w:t>
          </w:r>
        </w:p>
      </w:tc>
    </w:tr>
    <w:tr w:rsidR="000145EA" w:rsidRPr="000C2687" w:rsidTr="006A483B">
      <w:tc>
        <w:tcPr>
          <w:tcW w:w="1792" w:type="dxa"/>
          <w:vMerge/>
        </w:tcPr>
        <w:p w:rsidR="006A483B" w:rsidRPr="000C2687" w:rsidRDefault="006A483B" w:rsidP="006A483B">
          <w:pPr>
            <w:rPr>
              <w:rFonts w:cs="Calibri"/>
              <w:bCs/>
              <w:sz w:val="22"/>
              <w:szCs w:val="22"/>
            </w:rPr>
          </w:pPr>
        </w:p>
      </w:tc>
      <w:tc>
        <w:tcPr>
          <w:tcW w:w="3962" w:type="dxa"/>
          <w:vMerge/>
        </w:tcPr>
        <w:p w:rsidR="006A483B" w:rsidRPr="000C2687" w:rsidRDefault="006A483B" w:rsidP="006A483B">
          <w:pPr>
            <w:rPr>
              <w:rFonts w:cs="Calibri"/>
              <w:bCs/>
              <w:sz w:val="22"/>
              <w:szCs w:val="22"/>
            </w:rPr>
          </w:pPr>
        </w:p>
      </w:tc>
      <w:tc>
        <w:tcPr>
          <w:tcW w:w="1940" w:type="dxa"/>
        </w:tcPr>
        <w:p w:rsidR="006A483B" w:rsidRPr="000C2687" w:rsidRDefault="006A483B" w:rsidP="006A483B">
          <w:pPr>
            <w:rPr>
              <w:bCs/>
              <w:sz w:val="22"/>
              <w:szCs w:val="22"/>
            </w:rPr>
          </w:pPr>
          <w:r w:rsidRPr="000C2687">
            <w:rPr>
              <w:bCs/>
              <w:sz w:val="22"/>
              <w:szCs w:val="22"/>
            </w:rPr>
            <w:t>Revizyon No</w:t>
          </w:r>
        </w:p>
      </w:tc>
      <w:tc>
        <w:tcPr>
          <w:tcW w:w="1373" w:type="dxa"/>
        </w:tcPr>
        <w:p w:rsidR="006A483B" w:rsidRPr="000C2687" w:rsidRDefault="0050426D" w:rsidP="006A483B">
          <w:pPr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01</w:t>
          </w:r>
        </w:p>
      </w:tc>
    </w:tr>
    <w:tr w:rsidR="000145EA" w:rsidRPr="000C2687" w:rsidTr="006A483B">
      <w:tc>
        <w:tcPr>
          <w:tcW w:w="1792" w:type="dxa"/>
          <w:vMerge/>
        </w:tcPr>
        <w:p w:rsidR="006A483B" w:rsidRPr="000C2687" w:rsidRDefault="006A483B" w:rsidP="006A483B">
          <w:pPr>
            <w:rPr>
              <w:rFonts w:cs="Calibri"/>
              <w:bCs/>
              <w:sz w:val="22"/>
              <w:szCs w:val="22"/>
            </w:rPr>
          </w:pPr>
        </w:p>
      </w:tc>
      <w:tc>
        <w:tcPr>
          <w:tcW w:w="3962" w:type="dxa"/>
          <w:vMerge/>
        </w:tcPr>
        <w:p w:rsidR="006A483B" w:rsidRPr="000C2687" w:rsidRDefault="006A483B" w:rsidP="006A483B">
          <w:pPr>
            <w:rPr>
              <w:rFonts w:cs="Calibri"/>
              <w:bCs/>
              <w:sz w:val="22"/>
              <w:szCs w:val="22"/>
            </w:rPr>
          </w:pPr>
        </w:p>
      </w:tc>
      <w:tc>
        <w:tcPr>
          <w:tcW w:w="1940" w:type="dxa"/>
        </w:tcPr>
        <w:p w:rsidR="006A483B" w:rsidRPr="000C2687" w:rsidRDefault="006A483B" w:rsidP="006A483B">
          <w:pPr>
            <w:rPr>
              <w:bCs/>
              <w:sz w:val="22"/>
              <w:szCs w:val="22"/>
            </w:rPr>
          </w:pPr>
          <w:r w:rsidRPr="000C2687">
            <w:rPr>
              <w:bCs/>
              <w:sz w:val="22"/>
              <w:szCs w:val="22"/>
            </w:rPr>
            <w:t>Sayfa</w:t>
          </w:r>
        </w:p>
      </w:tc>
      <w:tc>
        <w:tcPr>
          <w:tcW w:w="1373" w:type="dxa"/>
        </w:tcPr>
        <w:p w:rsidR="006A483B" w:rsidRPr="000C2687" w:rsidRDefault="009C0D58" w:rsidP="006A483B">
          <w:pPr>
            <w:rPr>
              <w:bCs/>
              <w:sz w:val="22"/>
              <w:szCs w:val="22"/>
            </w:rPr>
          </w:pPr>
          <w:r w:rsidRPr="000C2687">
            <w:rPr>
              <w:bCs/>
              <w:sz w:val="22"/>
              <w:szCs w:val="22"/>
            </w:rPr>
            <w:t xml:space="preserve"> </w:t>
          </w:r>
          <w:r w:rsidRPr="000C2687">
            <w:rPr>
              <w:bCs/>
              <w:sz w:val="22"/>
              <w:szCs w:val="22"/>
            </w:rPr>
            <w:fldChar w:fldCharType="begin"/>
          </w:r>
          <w:r w:rsidRPr="000C2687">
            <w:rPr>
              <w:bCs/>
              <w:sz w:val="22"/>
              <w:szCs w:val="22"/>
            </w:rPr>
            <w:instrText>PAGE  \* Arabic  \* MERGEFORMAT</w:instrText>
          </w:r>
          <w:r w:rsidRPr="000C2687">
            <w:rPr>
              <w:bCs/>
              <w:sz w:val="22"/>
              <w:szCs w:val="22"/>
            </w:rPr>
            <w:fldChar w:fldCharType="separate"/>
          </w:r>
          <w:r w:rsidR="003424EF">
            <w:rPr>
              <w:bCs/>
              <w:noProof/>
              <w:sz w:val="22"/>
              <w:szCs w:val="22"/>
            </w:rPr>
            <w:t>1</w:t>
          </w:r>
          <w:r w:rsidRPr="000C2687">
            <w:rPr>
              <w:bCs/>
              <w:sz w:val="22"/>
              <w:szCs w:val="22"/>
            </w:rPr>
            <w:fldChar w:fldCharType="end"/>
          </w:r>
          <w:r w:rsidRPr="000C2687">
            <w:rPr>
              <w:bCs/>
              <w:sz w:val="22"/>
              <w:szCs w:val="22"/>
            </w:rPr>
            <w:t xml:space="preserve"> / </w:t>
          </w:r>
          <w:r w:rsidRPr="000C2687">
            <w:rPr>
              <w:bCs/>
              <w:sz w:val="22"/>
              <w:szCs w:val="22"/>
            </w:rPr>
            <w:fldChar w:fldCharType="begin"/>
          </w:r>
          <w:r w:rsidRPr="000C2687">
            <w:rPr>
              <w:bCs/>
              <w:sz w:val="22"/>
              <w:szCs w:val="22"/>
            </w:rPr>
            <w:instrText>NUMPAGES  \* Arabic  \* MERGEFORMAT</w:instrText>
          </w:r>
          <w:r w:rsidRPr="000C2687">
            <w:rPr>
              <w:bCs/>
              <w:sz w:val="22"/>
              <w:szCs w:val="22"/>
            </w:rPr>
            <w:fldChar w:fldCharType="separate"/>
          </w:r>
          <w:r w:rsidR="003424EF">
            <w:rPr>
              <w:bCs/>
              <w:noProof/>
              <w:sz w:val="22"/>
              <w:szCs w:val="22"/>
            </w:rPr>
            <w:t>1</w:t>
          </w:r>
          <w:r w:rsidRPr="000C2687">
            <w:rPr>
              <w:bCs/>
              <w:sz w:val="22"/>
              <w:szCs w:val="22"/>
            </w:rPr>
            <w:fldChar w:fldCharType="end"/>
          </w:r>
        </w:p>
      </w:tc>
    </w:tr>
  </w:tbl>
  <w:p w:rsidR="001767E7" w:rsidRDefault="001767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3F87"/>
      </v:shape>
    </w:pict>
  </w:numPicBullet>
  <w:abstractNum w:abstractNumId="0" w15:restartNumberingAfterBreak="0">
    <w:nsid w:val="02867C0D"/>
    <w:multiLevelType w:val="multilevel"/>
    <w:tmpl w:val="90FC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973BE"/>
    <w:multiLevelType w:val="hybridMultilevel"/>
    <w:tmpl w:val="573A9E94"/>
    <w:lvl w:ilvl="0" w:tplc="FCEC6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1083"/>
    <w:multiLevelType w:val="hybridMultilevel"/>
    <w:tmpl w:val="3A8ED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F9E"/>
    <w:multiLevelType w:val="hybridMultilevel"/>
    <w:tmpl w:val="61988108"/>
    <w:lvl w:ilvl="0" w:tplc="B374EF30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84889"/>
    <w:multiLevelType w:val="multilevel"/>
    <w:tmpl w:val="CA5A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FF156D"/>
    <w:multiLevelType w:val="multilevel"/>
    <w:tmpl w:val="5F9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07073"/>
    <w:multiLevelType w:val="hybridMultilevel"/>
    <w:tmpl w:val="736093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2E5843"/>
    <w:multiLevelType w:val="hybridMultilevel"/>
    <w:tmpl w:val="80FE0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D2B37"/>
    <w:multiLevelType w:val="multilevel"/>
    <w:tmpl w:val="0A7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F435F"/>
    <w:multiLevelType w:val="hybridMultilevel"/>
    <w:tmpl w:val="C820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B7"/>
    <w:rsid w:val="00003875"/>
    <w:rsid w:val="000145EA"/>
    <w:rsid w:val="00022BD0"/>
    <w:rsid w:val="0003274D"/>
    <w:rsid w:val="00036459"/>
    <w:rsid w:val="0005000F"/>
    <w:rsid w:val="0005520E"/>
    <w:rsid w:val="00070ED2"/>
    <w:rsid w:val="000C2687"/>
    <w:rsid w:val="000C2E18"/>
    <w:rsid w:val="000D0823"/>
    <w:rsid w:val="000D6A4A"/>
    <w:rsid w:val="000F4CB8"/>
    <w:rsid w:val="00120797"/>
    <w:rsid w:val="0013051B"/>
    <w:rsid w:val="00137CF3"/>
    <w:rsid w:val="0016255D"/>
    <w:rsid w:val="001638EE"/>
    <w:rsid w:val="001767E7"/>
    <w:rsid w:val="00187305"/>
    <w:rsid w:val="001A50E8"/>
    <w:rsid w:val="001D2D3E"/>
    <w:rsid w:val="001D43D8"/>
    <w:rsid w:val="001D447E"/>
    <w:rsid w:val="001E41E0"/>
    <w:rsid w:val="001E69B7"/>
    <w:rsid w:val="001E7EB7"/>
    <w:rsid w:val="001F06BA"/>
    <w:rsid w:val="001F11E7"/>
    <w:rsid w:val="001F25C3"/>
    <w:rsid w:val="0020021C"/>
    <w:rsid w:val="002133AE"/>
    <w:rsid w:val="00214A87"/>
    <w:rsid w:val="002163DE"/>
    <w:rsid w:val="00216801"/>
    <w:rsid w:val="002213FC"/>
    <w:rsid w:val="002518D2"/>
    <w:rsid w:val="00261E45"/>
    <w:rsid w:val="002B1F1B"/>
    <w:rsid w:val="002C611F"/>
    <w:rsid w:val="002C6B0E"/>
    <w:rsid w:val="002F0ABC"/>
    <w:rsid w:val="00313E57"/>
    <w:rsid w:val="00321501"/>
    <w:rsid w:val="00324ECC"/>
    <w:rsid w:val="0032516A"/>
    <w:rsid w:val="003424EF"/>
    <w:rsid w:val="003453E8"/>
    <w:rsid w:val="00360C74"/>
    <w:rsid w:val="00392AB2"/>
    <w:rsid w:val="00394B06"/>
    <w:rsid w:val="003B6B90"/>
    <w:rsid w:val="003D7B74"/>
    <w:rsid w:val="003E1ACB"/>
    <w:rsid w:val="003E4AB4"/>
    <w:rsid w:val="003F151A"/>
    <w:rsid w:val="004044D9"/>
    <w:rsid w:val="00412EA6"/>
    <w:rsid w:val="004176E8"/>
    <w:rsid w:val="00447FD8"/>
    <w:rsid w:val="00461944"/>
    <w:rsid w:val="004648EA"/>
    <w:rsid w:val="00470101"/>
    <w:rsid w:val="00495145"/>
    <w:rsid w:val="004A1247"/>
    <w:rsid w:val="004B7F12"/>
    <w:rsid w:val="004C2EFB"/>
    <w:rsid w:val="004D5453"/>
    <w:rsid w:val="004E262B"/>
    <w:rsid w:val="004E6AFF"/>
    <w:rsid w:val="004F0A70"/>
    <w:rsid w:val="0050426D"/>
    <w:rsid w:val="00505C75"/>
    <w:rsid w:val="00526186"/>
    <w:rsid w:val="0052650B"/>
    <w:rsid w:val="005421C4"/>
    <w:rsid w:val="00544E95"/>
    <w:rsid w:val="00545D57"/>
    <w:rsid w:val="00553F1A"/>
    <w:rsid w:val="00554697"/>
    <w:rsid w:val="00554DAE"/>
    <w:rsid w:val="00554DED"/>
    <w:rsid w:val="00560BEE"/>
    <w:rsid w:val="00562CFA"/>
    <w:rsid w:val="00566437"/>
    <w:rsid w:val="005779B8"/>
    <w:rsid w:val="00595B98"/>
    <w:rsid w:val="005A3AF2"/>
    <w:rsid w:val="005A4A70"/>
    <w:rsid w:val="005B68CE"/>
    <w:rsid w:val="005C6DA0"/>
    <w:rsid w:val="005F25DE"/>
    <w:rsid w:val="005F386F"/>
    <w:rsid w:val="00606FE4"/>
    <w:rsid w:val="00647ABF"/>
    <w:rsid w:val="006548DD"/>
    <w:rsid w:val="006658A3"/>
    <w:rsid w:val="00675A05"/>
    <w:rsid w:val="006A483B"/>
    <w:rsid w:val="006A5A5A"/>
    <w:rsid w:val="006B1ECD"/>
    <w:rsid w:val="006B26FA"/>
    <w:rsid w:val="006C5916"/>
    <w:rsid w:val="006D1B37"/>
    <w:rsid w:val="006E78D0"/>
    <w:rsid w:val="00723A43"/>
    <w:rsid w:val="007275F5"/>
    <w:rsid w:val="007462EF"/>
    <w:rsid w:val="00780DF2"/>
    <w:rsid w:val="00790CCF"/>
    <w:rsid w:val="007A19E3"/>
    <w:rsid w:val="007B0CCD"/>
    <w:rsid w:val="007B7268"/>
    <w:rsid w:val="007E26E5"/>
    <w:rsid w:val="00804762"/>
    <w:rsid w:val="00804ADE"/>
    <w:rsid w:val="00843AC6"/>
    <w:rsid w:val="008521D7"/>
    <w:rsid w:val="00866975"/>
    <w:rsid w:val="00873C98"/>
    <w:rsid w:val="008851FB"/>
    <w:rsid w:val="008951CD"/>
    <w:rsid w:val="008B0FE6"/>
    <w:rsid w:val="008B6749"/>
    <w:rsid w:val="008C65A5"/>
    <w:rsid w:val="008D13BE"/>
    <w:rsid w:val="008D1CA0"/>
    <w:rsid w:val="008D41BA"/>
    <w:rsid w:val="008F51C3"/>
    <w:rsid w:val="0092225C"/>
    <w:rsid w:val="00954516"/>
    <w:rsid w:val="00971F40"/>
    <w:rsid w:val="00993FA1"/>
    <w:rsid w:val="009967A5"/>
    <w:rsid w:val="009B75B1"/>
    <w:rsid w:val="009C02F1"/>
    <w:rsid w:val="009C0D58"/>
    <w:rsid w:val="009C3752"/>
    <w:rsid w:val="009D196A"/>
    <w:rsid w:val="009D5A2F"/>
    <w:rsid w:val="00A133C2"/>
    <w:rsid w:val="00A163D0"/>
    <w:rsid w:val="00A50A22"/>
    <w:rsid w:val="00A916B3"/>
    <w:rsid w:val="00AF36F7"/>
    <w:rsid w:val="00B05B23"/>
    <w:rsid w:val="00B339AB"/>
    <w:rsid w:val="00B362F7"/>
    <w:rsid w:val="00B42C18"/>
    <w:rsid w:val="00B51B8C"/>
    <w:rsid w:val="00BC3590"/>
    <w:rsid w:val="00BE2AF5"/>
    <w:rsid w:val="00BF34E8"/>
    <w:rsid w:val="00BF51F4"/>
    <w:rsid w:val="00BF7088"/>
    <w:rsid w:val="00C11828"/>
    <w:rsid w:val="00C32AAA"/>
    <w:rsid w:val="00C47771"/>
    <w:rsid w:val="00C65FD3"/>
    <w:rsid w:val="00C851C8"/>
    <w:rsid w:val="00C933E6"/>
    <w:rsid w:val="00C93DD7"/>
    <w:rsid w:val="00CA75B4"/>
    <w:rsid w:val="00CA795C"/>
    <w:rsid w:val="00CA7CCE"/>
    <w:rsid w:val="00CB7A86"/>
    <w:rsid w:val="00CC2237"/>
    <w:rsid w:val="00CC4C7C"/>
    <w:rsid w:val="00CE45DC"/>
    <w:rsid w:val="00D01A0C"/>
    <w:rsid w:val="00D23ADF"/>
    <w:rsid w:val="00D23C4E"/>
    <w:rsid w:val="00D2491C"/>
    <w:rsid w:val="00D50B37"/>
    <w:rsid w:val="00D64875"/>
    <w:rsid w:val="00D7109E"/>
    <w:rsid w:val="00D828E1"/>
    <w:rsid w:val="00D96D3A"/>
    <w:rsid w:val="00DA5C37"/>
    <w:rsid w:val="00DF3209"/>
    <w:rsid w:val="00E05C8C"/>
    <w:rsid w:val="00E54E7B"/>
    <w:rsid w:val="00E628E7"/>
    <w:rsid w:val="00E75F2A"/>
    <w:rsid w:val="00E808B4"/>
    <w:rsid w:val="00E87E0F"/>
    <w:rsid w:val="00E965FE"/>
    <w:rsid w:val="00EA1D76"/>
    <w:rsid w:val="00EB4109"/>
    <w:rsid w:val="00EB5642"/>
    <w:rsid w:val="00ED01A0"/>
    <w:rsid w:val="00EE4517"/>
    <w:rsid w:val="00EF3328"/>
    <w:rsid w:val="00F1038C"/>
    <w:rsid w:val="00F21B2B"/>
    <w:rsid w:val="00F40E9A"/>
    <w:rsid w:val="00F50C0E"/>
    <w:rsid w:val="00F61A8C"/>
    <w:rsid w:val="00F753E3"/>
    <w:rsid w:val="00F836B2"/>
    <w:rsid w:val="00F95411"/>
    <w:rsid w:val="00FA5FD0"/>
    <w:rsid w:val="00FA629A"/>
    <w:rsid w:val="00FC3CA8"/>
    <w:rsid w:val="00FC3F75"/>
    <w:rsid w:val="00FD3DC7"/>
    <w:rsid w:val="00FE42A3"/>
    <w:rsid w:val="00FE46F6"/>
    <w:rsid w:val="00FF259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33660"/>
  <w15:docId w15:val="{69F1270A-CEE1-476B-880D-AEB7DA52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3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5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67E7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767E7"/>
  </w:style>
  <w:style w:type="paragraph" w:styleId="AltBilgi">
    <w:name w:val="footer"/>
    <w:basedOn w:val="Normal"/>
    <w:link w:val="AltBilgiChar"/>
    <w:uiPriority w:val="99"/>
    <w:unhideWhenUsed/>
    <w:rsid w:val="001767E7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767E7"/>
  </w:style>
  <w:style w:type="paragraph" w:styleId="BalonMetni">
    <w:name w:val="Balloon Text"/>
    <w:basedOn w:val="Normal"/>
    <w:link w:val="BalonMetniChar"/>
    <w:uiPriority w:val="99"/>
    <w:semiHidden/>
    <w:unhideWhenUsed/>
    <w:rsid w:val="004951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14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1103</Characters>
  <Application>Microsoft Office Word</Application>
  <DocSecurity>0</DocSecurity>
  <Lines>29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AY</dc:creator>
  <cp:lastModifiedBy>Asena KÖSE</cp:lastModifiedBy>
  <cp:revision>2</cp:revision>
  <dcterms:created xsi:type="dcterms:W3CDTF">2025-03-25T23:31:00Z</dcterms:created>
  <dcterms:modified xsi:type="dcterms:W3CDTF">2025-03-25T23:31:00Z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2d9ff0a6e3eb15cd0d9cbf27b824c34d159ac00963fb63773c5187e1cd3c7b8b</vt:lpwstr>
  </property>
</Properties>
</file>