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F3" w:rsidRDefault="004F27E3">
      <w:pPr>
        <w:pStyle w:val="GvdeMetni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4" style="width:489.4pt;height:64.2pt;mso-position-horizontal-relative:char;mso-position-vertical-relative:line" coordsize="9788,1284">
            <v:line id="_x0000_s1037" style="position:absolute" from="490,1276" to="9788,1276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width:1260;height:1205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width:9788;height:1284" filled="f" stroked="f">
              <v:textbox inset="0,0,0,0">
                <w:txbxContent>
                  <w:p w:rsidR="00F33AF3" w:rsidRDefault="00C86849">
                    <w:pPr>
                      <w:spacing w:before="102"/>
                      <w:ind w:left="3120" w:right="2617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ATATÜRK ÜNİVERSİTESİ</w:t>
                    </w:r>
                  </w:p>
                  <w:p w:rsidR="00F33AF3" w:rsidRDefault="004F27E3" w:rsidP="004F27E3">
                    <w:pPr>
                      <w:spacing w:before="21"/>
                      <w:ind w:left="2694" w:right="2643"/>
                      <w:jc w:val="center"/>
                      <w:rPr>
                        <w:sz w:val="28"/>
                      </w:rPr>
                    </w:pPr>
                    <w:bookmarkStart w:id="0" w:name="_GoBack"/>
                    <w:bookmarkEnd w:id="0"/>
                    <w:r>
                      <w:rPr>
                        <w:sz w:val="28"/>
                      </w:rPr>
                      <w:t>İktisadi ve İdari Bilimler Fakültesi</w:t>
                    </w:r>
                  </w:p>
                  <w:p w:rsidR="00F33AF3" w:rsidRDefault="00C86849">
                    <w:pPr>
                      <w:spacing w:before="26"/>
                      <w:ind w:left="3120" w:right="264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Dekanlık Makamına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33AF3" w:rsidRDefault="00F33AF3">
      <w:pPr>
        <w:pStyle w:val="GvdeMetni"/>
        <w:spacing w:before="4"/>
        <w:rPr>
          <w:rFonts w:ascii="Times New Roman"/>
          <w:sz w:val="11"/>
        </w:rPr>
      </w:pPr>
    </w:p>
    <w:p w:rsidR="00F33AF3" w:rsidRDefault="00C86849">
      <w:pPr>
        <w:pStyle w:val="KonuBal"/>
      </w:pPr>
      <w:r>
        <w:rPr>
          <w:w w:val="95"/>
          <w:shd w:val="clear" w:color="auto" w:fill="F7F7F7"/>
        </w:rPr>
        <w:t>Ders Muafiyet Başvuru Dilekçesi</w:t>
      </w:r>
    </w:p>
    <w:p w:rsidR="00F33AF3" w:rsidRDefault="00F33AF3">
      <w:pPr>
        <w:pStyle w:val="GvdeMetni"/>
        <w:spacing w:before="5"/>
        <w:rPr>
          <w:b/>
          <w:sz w:val="23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8111"/>
      </w:tblGrid>
      <w:tr w:rsidR="00F33AF3">
        <w:trPr>
          <w:trHeight w:val="410"/>
        </w:trPr>
        <w:tc>
          <w:tcPr>
            <w:tcW w:w="9784" w:type="dxa"/>
            <w:gridSpan w:val="2"/>
            <w:shd w:val="clear" w:color="auto" w:fill="F7F7F7"/>
          </w:tcPr>
          <w:p w:rsidR="00F33AF3" w:rsidRDefault="00C86849">
            <w:pPr>
              <w:pStyle w:val="TableParagraph"/>
              <w:spacing w:before="81"/>
              <w:ind w:left="113"/>
              <w:rPr>
                <w:sz w:val="16"/>
              </w:rPr>
            </w:pPr>
            <w:r>
              <w:rPr>
                <w:b/>
                <w:sz w:val="20"/>
              </w:rPr>
              <w:t xml:space="preserve">KİMLİK BİLGİLERİ </w:t>
            </w:r>
            <w:r>
              <w:rPr>
                <w:sz w:val="16"/>
              </w:rPr>
              <w:t>(Tüm alanları doldurunuz)</w:t>
            </w:r>
          </w:p>
        </w:tc>
      </w:tr>
      <w:tr w:rsidR="00F33AF3">
        <w:trPr>
          <w:trHeight w:val="393"/>
        </w:trPr>
        <w:tc>
          <w:tcPr>
            <w:tcW w:w="1673" w:type="dxa"/>
          </w:tcPr>
          <w:p w:rsidR="00F33AF3" w:rsidRDefault="00C86849">
            <w:pPr>
              <w:pStyle w:val="TableParagraph"/>
              <w:spacing w:before="76"/>
              <w:ind w:left="113"/>
              <w:rPr>
                <w:sz w:val="20"/>
              </w:rPr>
            </w:pPr>
            <w:r>
              <w:rPr>
                <w:sz w:val="20"/>
              </w:rPr>
              <w:t>Adı ve Soyadı</w:t>
            </w:r>
          </w:p>
        </w:tc>
        <w:tc>
          <w:tcPr>
            <w:tcW w:w="8111" w:type="dxa"/>
          </w:tcPr>
          <w:p w:rsidR="00F33AF3" w:rsidRDefault="00F33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3AF3">
        <w:trPr>
          <w:trHeight w:val="388"/>
        </w:trPr>
        <w:tc>
          <w:tcPr>
            <w:tcW w:w="1673" w:type="dxa"/>
          </w:tcPr>
          <w:p w:rsidR="00F33AF3" w:rsidRDefault="00C86849">
            <w:pPr>
              <w:pStyle w:val="TableParagraph"/>
              <w:spacing w:before="66"/>
              <w:ind w:left="113"/>
              <w:rPr>
                <w:sz w:val="20"/>
              </w:rPr>
            </w:pPr>
            <w:r>
              <w:rPr>
                <w:sz w:val="20"/>
              </w:rPr>
              <w:t>Öğrenci No</w:t>
            </w:r>
          </w:p>
        </w:tc>
        <w:tc>
          <w:tcPr>
            <w:tcW w:w="8111" w:type="dxa"/>
          </w:tcPr>
          <w:p w:rsidR="00F33AF3" w:rsidRDefault="00F33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3AF3">
        <w:trPr>
          <w:trHeight w:val="383"/>
        </w:trPr>
        <w:tc>
          <w:tcPr>
            <w:tcW w:w="1673" w:type="dxa"/>
          </w:tcPr>
          <w:p w:rsidR="00F33AF3" w:rsidRDefault="00C86849">
            <w:pPr>
              <w:pStyle w:val="TableParagraph"/>
              <w:spacing w:before="66"/>
              <w:ind w:left="113"/>
              <w:rPr>
                <w:sz w:val="20"/>
              </w:rPr>
            </w:pPr>
            <w:r>
              <w:rPr>
                <w:sz w:val="20"/>
              </w:rPr>
              <w:t>Bölümü</w:t>
            </w:r>
          </w:p>
        </w:tc>
        <w:tc>
          <w:tcPr>
            <w:tcW w:w="8111" w:type="dxa"/>
          </w:tcPr>
          <w:p w:rsidR="00F33AF3" w:rsidRDefault="00F33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3AF3">
        <w:trPr>
          <w:trHeight w:val="388"/>
        </w:trPr>
        <w:tc>
          <w:tcPr>
            <w:tcW w:w="1673" w:type="dxa"/>
          </w:tcPr>
          <w:p w:rsidR="00F33AF3" w:rsidRDefault="00C86849">
            <w:pPr>
              <w:pStyle w:val="TableParagraph"/>
              <w:spacing w:before="69"/>
              <w:ind w:left="113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8111" w:type="dxa"/>
          </w:tcPr>
          <w:p w:rsidR="00F33AF3" w:rsidRDefault="00F33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3AF3">
        <w:trPr>
          <w:trHeight w:val="384"/>
        </w:trPr>
        <w:tc>
          <w:tcPr>
            <w:tcW w:w="1673" w:type="dxa"/>
          </w:tcPr>
          <w:p w:rsidR="00F33AF3" w:rsidRDefault="00C86849">
            <w:pPr>
              <w:pStyle w:val="TableParagraph"/>
              <w:spacing w:before="69"/>
              <w:ind w:left="113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8111" w:type="dxa"/>
          </w:tcPr>
          <w:p w:rsidR="00F33AF3" w:rsidRDefault="00F33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3AF3">
        <w:trPr>
          <w:trHeight w:val="397"/>
        </w:trPr>
        <w:tc>
          <w:tcPr>
            <w:tcW w:w="1673" w:type="dxa"/>
          </w:tcPr>
          <w:p w:rsidR="00F33AF3" w:rsidRDefault="00F33AF3" w:rsidP="00C86849">
            <w:pPr>
              <w:pStyle w:val="TableParagraph"/>
              <w:spacing w:before="66"/>
              <w:rPr>
                <w:sz w:val="20"/>
              </w:rPr>
            </w:pPr>
          </w:p>
        </w:tc>
        <w:tc>
          <w:tcPr>
            <w:tcW w:w="8111" w:type="dxa"/>
          </w:tcPr>
          <w:p w:rsidR="00F33AF3" w:rsidRDefault="00F33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33AF3" w:rsidRDefault="00F33AF3">
      <w:pPr>
        <w:pStyle w:val="GvdeMetni"/>
        <w:spacing w:before="4"/>
        <w:rPr>
          <w:b/>
          <w:sz w:val="23"/>
        </w:rPr>
      </w:pPr>
    </w:p>
    <w:p w:rsidR="00F33AF3" w:rsidRDefault="00C86849">
      <w:pPr>
        <w:pStyle w:val="GvdeMetni"/>
        <w:ind w:left="1546"/>
      </w:pPr>
      <w:r>
        <w:t xml:space="preserve">Daha önce </w:t>
      </w:r>
      <w:proofErr w:type="gramStart"/>
      <w:r>
        <w:t>................................</w:t>
      </w:r>
      <w:proofErr w:type="gramEnd"/>
      <w:r>
        <w:t xml:space="preserve"> Üniversitesi </w:t>
      </w:r>
      <w:proofErr w:type="gramStart"/>
      <w:r>
        <w:t>...............................</w:t>
      </w:r>
      <w:proofErr w:type="gramEnd"/>
      <w:r>
        <w:t xml:space="preserve"> Fakültesi </w:t>
      </w:r>
      <w:proofErr w:type="gramStart"/>
      <w:r>
        <w:t>....................</w:t>
      </w:r>
      <w:proofErr w:type="gramEnd"/>
    </w:p>
    <w:p w:rsidR="00F33AF3" w:rsidRDefault="00C86849">
      <w:pPr>
        <w:pStyle w:val="GvdeMetni"/>
        <w:spacing w:before="13" w:line="254" w:lineRule="auto"/>
        <w:ind w:left="840"/>
      </w:pPr>
      <w:r>
        <w:t>Bölümünde aldığım ve aşağıda belirttiğim ders/derslerden muaf olmak istiyorum. Gereğinin yapılmasını arz ederim.</w:t>
      </w:r>
    </w:p>
    <w:p w:rsidR="00F33AF3" w:rsidRDefault="00C86849">
      <w:pPr>
        <w:spacing w:before="11" w:line="247" w:lineRule="auto"/>
        <w:ind w:left="6505" w:right="2864"/>
        <w:rPr>
          <w:sz w:val="20"/>
        </w:rPr>
      </w:pPr>
      <w:r>
        <w:rPr>
          <w:w w:val="95"/>
          <w:sz w:val="20"/>
        </w:rPr>
        <w:t>İmza: Tarih:</w:t>
      </w:r>
    </w:p>
    <w:p w:rsidR="00F33AF3" w:rsidRDefault="00F33AF3">
      <w:pPr>
        <w:pStyle w:val="GvdeMetni"/>
        <w:spacing w:before="4"/>
        <w:rPr>
          <w:sz w:val="19"/>
        </w:rPr>
      </w:pPr>
    </w:p>
    <w:tbl>
      <w:tblPr>
        <w:tblStyle w:val="TableNormal"/>
        <w:tblW w:w="10916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947"/>
        <w:gridCol w:w="4415"/>
        <w:gridCol w:w="1175"/>
        <w:gridCol w:w="60"/>
        <w:gridCol w:w="1175"/>
      </w:tblGrid>
      <w:tr w:rsidR="00F33AF3" w:rsidTr="00C86849">
        <w:trPr>
          <w:trHeight w:val="531"/>
        </w:trPr>
        <w:tc>
          <w:tcPr>
            <w:tcW w:w="3144" w:type="dxa"/>
            <w:tcBorders>
              <w:top w:val="nil"/>
              <w:right w:val="nil"/>
            </w:tcBorders>
            <w:shd w:val="clear" w:color="auto" w:fill="F7F7F7"/>
          </w:tcPr>
          <w:p w:rsidR="00F33AF3" w:rsidRDefault="00F33AF3">
            <w:pPr>
              <w:pStyle w:val="TableParagraph"/>
              <w:spacing w:before="6"/>
              <w:rPr>
                <w:sz w:val="19"/>
              </w:rPr>
            </w:pPr>
          </w:p>
          <w:p w:rsidR="00F33AF3" w:rsidRDefault="00C86849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DAHA ÖNCE ALDIĞIM DERSİN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F7F7F7"/>
          </w:tcPr>
          <w:p w:rsidR="00F33AF3" w:rsidRDefault="00F33AF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F33AF3" w:rsidRDefault="00C86849">
            <w:pPr>
              <w:pStyle w:val="TableParagraph"/>
              <w:spacing w:before="73" w:line="207" w:lineRule="exact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ATATÜRK ÜNİVERSİTESİ, İİBF FAKÜLTESİ,</w:t>
            </w:r>
          </w:p>
          <w:p w:rsidR="00F33AF3" w:rsidRDefault="00C86849">
            <w:pPr>
              <w:pStyle w:val="TableParagraph"/>
              <w:spacing w:line="207" w:lineRule="exact"/>
              <w:ind w:left="77"/>
              <w:rPr>
                <w:b/>
                <w:sz w:val="18"/>
              </w:rPr>
            </w:pPr>
            <w:proofErr w:type="gramStart"/>
            <w:r>
              <w:rPr>
                <w:b/>
                <w:w w:val="90"/>
                <w:sz w:val="18"/>
              </w:rPr>
              <w:t>........................</w:t>
            </w:r>
            <w:proofErr w:type="gramEnd"/>
            <w:r>
              <w:rPr>
                <w:b/>
                <w:w w:val="90"/>
                <w:sz w:val="18"/>
              </w:rPr>
              <w:t xml:space="preserve"> BÖLÜMÜNDE MUAF OLMAK İSTEDİĞİM DERSİN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7F7F7"/>
          </w:tcPr>
          <w:p w:rsidR="00F33AF3" w:rsidRDefault="00F33AF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849" w:rsidTr="00C86849">
        <w:trPr>
          <w:gridAfter w:val="2"/>
          <w:wAfter w:w="1235" w:type="dxa"/>
          <w:trHeight w:val="401"/>
        </w:trPr>
        <w:tc>
          <w:tcPr>
            <w:tcW w:w="3144" w:type="dxa"/>
          </w:tcPr>
          <w:p w:rsidR="00C86849" w:rsidRDefault="00C86849">
            <w:pPr>
              <w:pStyle w:val="TableParagraph"/>
              <w:spacing w:before="7"/>
              <w:rPr>
                <w:sz w:val="16"/>
              </w:rPr>
            </w:pPr>
          </w:p>
          <w:p w:rsidR="00C86849" w:rsidRDefault="00C86849">
            <w:pPr>
              <w:pStyle w:val="TableParagraph"/>
              <w:spacing w:line="182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</w:p>
        </w:tc>
        <w:tc>
          <w:tcPr>
            <w:tcW w:w="947" w:type="dxa"/>
          </w:tcPr>
          <w:p w:rsidR="00C86849" w:rsidRDefault="00C86849">
            <w:pPr>
              <w:pStyle w:val="TableParagraph"/>
              <w:spacing w:before="7"/>
              <w:rPr>
                <w:sz w:val="16"/>
              </w:rPr>
            </w:pPr>
          </w:p>
          <w:p w:rsidR="00C86849" w:rsidRDefault="00C86849">
            <w:pPr>
              <w:pStyle w:val="TableParagraph"/>
              <w:spacing w:line="182" w:lineRule="exact"/>
              <w:ind w:left="7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AKTS</w:t>
            </w:r>
          </w:p>
        </w:tc>
        <w:tc>
          <w:tcPr>
            <w:tcW w:w="4415" w:type="dxa"/>
            <w:tcBorders>
              <w:top w:val="nil"/>
            </w:tcBorders>
          </w:tcPr>
          <w:p w:rsidR="00C86849" w:rsidRDefault="00C86849">
            <w:pPr>
              <w:pStyle w:val="TableParagraph"/>
              <w:spacing w:before="138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ADI</w:t>
            </w:r>
          </w:p>
        </w:tc>
        <w:tc>
          <w:tcPr>
            <w:tcW w:w="1175" w:type="dxa"/>
            <w:tcBorders>
              <w:top w:val="nil"/>
            </w:tcBorders>
          </w:tcPr>
          <w:p w:rsidR="00C86849" w:rsidRDefault="00C86849">
            <w:pPr>
              <w:pStyle w:val="TableParagraph"/>
              <w:spacing w:before="138"/>
              <w:ind w:left="7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AKTS</w:t>
            </w:r>
          </w:p>
        </w:tc>
      </w:tr>
      <w:tr w:rsidR="00C86849" w:rsidTr="00C86849">
        <w:trPr>
          <w:gridAfter w:val="2"/>
          <w:wAfter w:w="1235" w:type="dxa"/>
          <w:trHeight w:val="318"/>
        </w:trPr>
        <w:tc>
          <w:tcPr>
            <w:tcW w:w="3144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849" w:rsidTr="00C86849">
        <w:trPr>
          <w:gridAfter w:val="2"/>
          <w:wAfter w:w="1235" w:type="dxa"/>
          <w:trHeight w:val="317"/>
        </w:trPr>
        <w:tc>
          <w:tcPr>
            <w:tcW w:w="3144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849" w:rsidTr="00C86849">
        <w:trPr>
          <w:gridAfter w:val="2"/>
          <w:wAfter w:w="1235" w:type="dxa"/>
          <w:trHeight w:val="317"/>
        </w:trPr>
        <w:tc>
          <w:tcPr>
            <w:tcW w:w="3144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849" w:rsidTr="00C86849">
        <w:trPr>
          <w:gridAfter w:val="2"/>
          <w:wAfter w:w="1235" w:type="dxa"/>
          <w:trHeight w:val="319"/>
        </w:trPr>
        <w:tc>
          <w:tcPr>
            <w:tcW w:w="3144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849" w:rsidTr="00C86849">
        <w:trPr>
          <w:gridAfter w:val="2"/>
          <w:wAfter w:w="1235" w:type="dxa"/>
          <w:trHeight w:val="317"/>
        </w:trPr>
        <w:tc>
          <w:tcPr>
            <w:tcW w:w="3144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849" w:rsidTr="00C86849">
        <w:trPr>
          <w:gridAfter w:val="2"/>
          <w:wAfter w:w="1235" w:type="dxa"/>
          <w:trHeight w:val="319"/>
        </w:trPr>
        <w:tc>
          <w:tcPr>
            <w:tcW w:w="3144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849" w:rsidTr="00C86849">
        <w:trPr>
          <w:gridAfter w:val="2"/>
          <w:wAfter w:w="1235" w:type="dxa"/>
          <w:trHeight w:val="312"/>
        </w:trPr>
        <w:tc>
          <w:tcPr>
            <w:tcW w:w="3144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849" w:rsidTr="00C86849">
        <w:trPr>
          <w:gridAfter w:val="2"/>
          <w:wAfter w:w="1235" w:type="dxa"/>
          <w:trHeight w:val="317"/>
        </w:trPr>
        <w:tc>
          <w:tcPr>
            <w:tcW w:w="3144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849" w:rsidTr="00C86849">
        <w:trPr>
          <w:gridAfter w:val="2"/>
          <w:wAfter w:w="1235" w:type="dxa"/>
          <w:trHeight w:val="317"/>
        </w:trPr>
        <w:tc>
          <w:tcPr>
            <w:tcW w:w="3144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849" w:rsidTr="00C86849">
        <w:trPr>
          <w:gridAfter w:val="2"/>
          <w:wAfter w:w="1235" w:type="dxa"/>
          <w:trHeight w:val="317"/>
        </w:trPr>
        <w:tc>
          <w:tcPr>
            <w:tcW w:w="3144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849" w:rsidTr="00C86849">
        <w:trPr>
          <w:gridAfter w:val="2"/>
          <w:wAfter w:w="1235" w:type="dxa"/>
          <w:trHeight w:val="335"/>
        </w:trPr>
        <w:tc>
          <w:tcPr>
            <w:tcW w:w="3144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849" w:rsidTr="00C86849">
        <w:trPr>
          <w:gridAfter w:val="2"/>
          <w:wAfter w:w="1235" w:type="dxa"/>
          <w:trHeight w:val="335"/>
        </w:trPr>
        <w:tc>
          <w:tcPr>
            <w:tcW w:w="3144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849" w:rsidTr="00C86849">
        <w:trPr>
          <w:gridAfter w:val="2"/>
          <w:wAfter w:w="1235" w:type="dxa"/>
          <w:trHeight w:val="335"/>
        </w:trPr>
        <w:tc>
          <w:tcPr>
            <w:tcW w:w="3144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849" w:rsidTr="00C86849">
        <w:trPr>
          <w:gridAfter w:val="2"/>
          <w:wAfter w:w="1235" w:type="dxa"/>
          <w:trHeight w:val="335"/>
        </w:trPr>
        <w:tc>
          <w:tcPr>
            <w:tcW w:w="3144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849" w:rsidTr="00C86849">
        <w:trPr>
          <w:gridAfter w:val="2"/>
          <w:wAfter w:w="1235" w:type="dxa"/>
          <w:trHeight w:val="335"/>
        </w:trPr>
        <w:tc>
          <w:tcPr>
            <w:tcW w:w="3144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849" w:rsidTr="00C86849">
        <w:trPr>
          <w:gridAfter w:val="2"/>
          <w:wAfter w:w="1235" w:type="dxa"/>
          <w:trHeight w:val="335"/>
        </w:trPr>
        <w:tc>
          <w:tcPr>
            <w:tcW w:w="3144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849" w:rsidTr="00C86849">
        <w:trPr>
          <w:gridAfter w:val="2"/>
          <w:wAfter w:w="1235" w:type="dxa"/>
          <w:trHeight w:val="335"/>
        </w:trPr>
        <w:tc>
          <w:tcPr>
            <w:tcW w:w="3144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849" w:rsidTr="00C86849">
        <w:trPr>
          <w:gridAfter w:val="2"/>
          <w:wAfter w:w="1235" w:type="dxa"/>
          <w:trHeight w:val="335"/>
        </w:trPr>
        <w:tc>
          <w:tcPr>
            <w:tcW w:w="3144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849" w:rsidTr="00C86849">
        <w:trPr>
          <w:gridAfter w:val="2"/>
          <w:wAfter w:w="1235" w:type="dxa"/>
          <w:trHeight w:val="335"/>
        </w:trPr>
        <w:tc>
          <w:tcPr>
            <w:tcW w:w="3144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6849" w:rsidTr="00C86849">
        <w:trPr>
          <w:gridAfter w:val="2"/>
          <w:wAfter w:w="1235" w:type="dxa"/>
          <w:trHeight w:val="335"/>
        </w:trPr>
        <w:tc>
          <w:tcPr>
            <w:tcW w:w="3144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7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5" w:type="dxa"/>
          </w:tcPr>
          <w:p w:rsidR="00C86849" w:rsidRDefault="00C8684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6849" w:rsidRDefault="00C86849">
      <w:pPr>
        <w:pStyle w:val="GvdeMetni"/>
        <w:rPr>
          <w:sz w:val="24"/>
        </w:rPr>
      </w:pPr>
    </w:p>
    <w:p w:rsidR="00C86849" w:rsidRDefault="00C86849">
      <w:pPr>
        <w:spacing w:line="163" w:lineRule="exact"/>
        <w:ind w:left="490"/>
        <w:rPr>
          <w:b/>
          <w:sz w:val="20"/>
        </w:rPr>
      </w:pPr>
    </w:p>
    <w:p w:rsidR="00F33AF3" w:rsidRDefault="00C86849">
      <w:pPr>
        <w:spacing w:line="163" w:lineRule="exact"/>
        <w:ind w:left="490"/>
        <w:rPr>
          <w:b/>
          <w:sz w:val="20"/>
        </w:rPr>
      </w:pPr>
      <w:r>
        <w:rPr>
          <w:b/>
          <w:sz w:val="20"/>
        </w:rPr>
        <w:t>Eklenecek Belge/Belgeler:</w:t>
      </w:r>
    </w:p>
    <w:p w:rsidR="00F33AF3" w:rsidRDefault="00C86849">
      <w:pPr>
        <w:pStyle w:val="ListeParagraf"/>
        <w:numPr>
          <w:ilvl w:val="0"/>
          <w:numId w:val="1"/>
        </w:numPr>
        <w:tabs>
          <w:tab w:val="left" w:pos="697"/>
        </w:tabs>
        <w:spacing w:before="15"/>
        <w:rPr>
          <w:sz w:val="20"/>
        </w:rPr>
      </w:pPr>
      <w:r>
        <w:rPr>
          <w:sz w:val="20"/>
        </w:rPr>
        <w:t>Transkript Belgesi</w:t>
      </w:r>
      <w:r>
        <w:rPr>
          <w:spacing w:val="-30"/>
          <w:sz w:val="20"/>
        </w:rPr>
        <w:t xml:space="preserve"> </w:t>
      </w:r>
      <w:r>
        <w:rPr>
          <w:sz w:val="20"/>
        </w:rPr>
        <w:t>(Onaylı)</w:t>
      </w:r>
    </w:p>
    <w:p w:rsidR="00F33AF3" w:rsidRDefault="00C86849">
      <w:pPr>
        <w:pStyle w:val="ListeParagraf"/>
        <w:numPr>
          <w:ilvl w:val="0"/>
          <w:numId w:val="1"/>
        </w:numPr>
        <w:tabs>
          <w:tab w:val="left" w:pos="697"/>
        </w:tabs>
        <w:rPr>
          <w:sz w:val="20"/>
        </w:rPr>
      </w:pPr>
      <w:r>
        <w:rPr>
          <w:sz w:val="20"/>
        </w:rPr>
        <w:t xml:space="preserve">Onaylı </w:t>
      </w:r>
      <w:r>
        <w:rPr>
          <w:spacing w:val="-4"/>
          <w:sz w:val="20"/>
        </w:rPr>
        <w:t>Ders</w:t>
      </w:r>
      <w:r>
        <w:rPr>
          <w:spacing w:val="-23"/>
          <w:sz w:val="20"/>
        </w:rPr>
        <w:t xml:space="preserve"> </w:t>
      </w:r>
      <w:r>
        <w:rPr>
          <w:sz w:val="20"/>
        </w:rPr>
        <w:t>İçerikleri</w:t>
      </w:r>
    </w:p>
    <w:sectPr w:rsidR="00F33AF3">
      <w:type w:val="continuous"/>
      <w:pgSz w:w="11940" w:h="16860"/>
      <w:pgMar w:top="560" w:right="92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B5B"/>
    <w:multiLevelType w:val="hybridMultilevel"/>
    <w:tmpl w:val="FA7855B0"/>
    <w:lvl w:ilvl="0" w:tplc="BAA023CC">
      <w:start w:val="1"/>
      <w:numFmt w:val="decimal"/>
      <w:lvlText w:val="%1-"/>
      <w:lvlJc w:val="left"/>
      <w:pPr>
        <w:ind w:left="696" w:hanging="207"/>
        <w:jc w:val="left"/>
      </w:pPr>
      <w:rPr>
        <w:rFonts w:ascii="Arial" w:eastAsia="Arial" w:hAnsi="Arial" w:cs="Arial" w:hint="default"/>
        <w:b/>
        <w:bCs/>
        <w:w w:val="59"/>
        <w:sz w:val="20"/>
        <w:szCs w:val="20"/>
        <w:lang w:val="tr-TR" w:eastAsia="en-US" w:bidi="ar-SA"/>
      </w:rPr>
    </w:lvl>
    <w:lvl w:ilvl="1" w:tplc="BF128C86">
      <w:numFmt w:val="bullet"/>
      <w:lvlText w:val="•"/>
      <w:lvlJc w:val="left"/>
      <w:pPr>
        <w:ind w:left="1660" w:hanging="207"/>
      </w:pPr>
      <w:rPr>
        <w:rFonts w:hint="default"/>
        <w:lang w:val="tr-TR" w:eastAsia="en-US" w:bidi="ar-SA"/>
      </w:rPr>
    </w:lvl>
    <w:lvl w:ilvl="2" w:tplc="56289B5E">
      <w:numFmt w:val="bullet"/>
      <w:lvlText w:val="•"/>
      <w:lvlJc w:val="left"/>
      <w:pPr>
        <w:ind w:left="2620" w:hanging="207"/>
      </w:pPr>
      <w:rPr>
        <w:rFonts w:hint="default"/>
        <w:lang w:val="tr-TR" w:eastAsia="en-US" w:bidi="ar-SA"/>
      </w:rPr>
    </w:lvl>
    <w:lvl w:ilvl="3" w:tplc="D59E97C0">
      <w:numFmt w:val="bullet"/>
      <w:lvlText w:val="•"/>
      <w:lvlJc w:val="left"/>
      <w:pPr>
        <w:ind w:left="3580" w:hanging="207"/>
      </w:pPr>
      <w:rPr>
        <w:rFonts w:hint="default"/>
        <w:lang w:val="tr-TR" w:eastAsia="en-US" w:bidi="ar-SA"/>
      </w:rPr>
    </w:lvl>
    <w:lvl w:ilvl="4" w:tplc="29A28222">
      <w:numFmt w:val="bullet"/>
      <w:lvlText w:val="•"/>
      <w:lvlJc w:val="left"/>
      <w:pPr>
        <w:ind w:left="4540" w:hanging="207"/>
      </w:pPr>
      <w:rPr>
        <w:rFonts w:hint="default"/>
        <w:lang w:val="tr-TR" w:eastAsia="en-US" w:bidi="ar-SA"/>
      </w:rPr>
    </w:lvl>
    <w:lvl w:ilvl="5" w:tplc="E7C4042E">
      <w:numFmt w:val="bullet"/>
      <w:lvlText w:val="•"/>
      <w:lvlJc w:val="left"/>
      <w:pPr>
        <w:ind w:left="5500" w:hanging="207"/>
      </w:pPr>
      <w:rPr>
        <w:rFonts w:hint="default"/>
        <w:lang w:val="tr-TR" w:eastAsia="en-US" w:bidi="ar-SA"/>
      </w:rPr>
    </w:lvl>
    <w:lvl w:ilvl="6" w:tplc="A240E0DA">
      <w:numFmt w:val="bullet"/>
      <w:lvlText w:val="•"/>
      <w:lvlJc w:val="left"/>
      <w:pPr>
        <w:ind w:left="6460" w:hanging="207"/>
      </w:pPr>
      <w:rPr>
        <w:rFonts w:hint="default"/>
        <w:lang w:val="tr-TR" w:eastAsia="en-US" w:bidi="ar-SA"/>
      </w:rPr>
    </w:lvl>
    <w:lvl w:ilvl="7" w:tplc="B7AA6B42">
      <w:numFmt w:val="bullet"/>
      <w:lvlText w:val="•"/>
      <w:lvlJc w:val="left"/>
      <w:pPr>
        <w:ind w:left="7420" w:hanging="207"/>
      </w:pPr>
      <w:rPr>
        <w:rFonts w:hint="default"/>
        <w:lang w:val="tr-TR" w:eastAsia="en-US" w:bidi="ar-SA"/>
      </w:rPr>
    </w:lvl>
    <w:lvl w:ilvl="8" w:tplc="1E389EF8">
      <w:numFmt w:val="bullet"/>
      <w:lvlText w:val="•"/>
      <w:lvlJc w:val="left"/>
      <w:pPr>
        <w:ind w:left="8380" w:hanging="207"/>
      </w:pPr>
      <w:rPr>
        <w:rFonts w:hint="default"/>
        <w:lang w:val="tr-TR" w:eastAsia="en-US" w:bidi="ar-SA"/>
      </w:rPr>
    </w:lvl>
  </w:abstractNum>
  <w:abstractNum w:abstractNumId="1" w15:restartNumberingAfterBreak="0">
    <w:nsid w:val="0FF4407C"/>
    <w:multiLevelType w:val="hybridMultilevel"/>
    <w:tmpl w:val="226AC236"/>
    <w:lvl w:ilvl="0" w:tplc="33F461D2">
      <w:start w:val="2"/>
      <w:numFmt w:val="decimal"/>
      <w:lvlText w:val="(%1)"/>
      <w:lvlJc w:val="left"/>
      <w:pPr>
        <w:ind w:left="70" w:hanging="276"/>
        <w:jc w:val="left"/>
      </w:pPr>
      <w:rPr>
        <w:rFonts w:ascii="Arial" w:eastAsia="Arial" w:hAnsi="Arial" w:cs="Arial" w:hint="default"/>
        <w:spacing w:val="-3"/>
        <w:w w:val="83"/>
        <w:sz w:val="16"/>
        <w:szCs w:val="16"/>
        <w:lang w:val="tr-TR" w:eastAsia="en-US" w:bidi="ar-SA"/>
      </w:rPr>
    </w:lvl>
    <w:lvl w:ilvl="1" w:tplc="3F8C59E6">
      <w:numFmt w:val="bullet"/>
      <w:lvlText w:val="•"/>
      <w:lvlJc w:val="left"/>
      <w:pPr>
        <w:ind w:left="1051" w:hanging="276"/>
      </w:pPr>
      <w:rPr>
        <w:rFonts w:hint="default"/>
        <w:lang w:val="tr-TR" w:eastAsia="en-US" w:bidi="ar-SA"/>
      </w:rPr>
    </w:lvl>
    <w:lvl w:ilvl="2" w:tplc="620271CE">
      <w:numFmt w:val="bullet"/>
      <w:lvlText w:val="•"/>
      <w:lvlJc w:val="left"/>
      <w:pPr>
        <w:ind w:left="2023" w:hanging="276"/>
      </w:pPr>
      <w:rPr>
        <w:rFonts w:hint="default"/>
        <w:lang w:val="tr-TR" w:eastAsia="en-US" w:bidi="ar-SA"/>
      </w:rPr>
    </w:lvl>
    <w:lvl w:ilvl="3" w:tplc="85EC41DC">
      <w:numFmt w:val="bullet"/>
      <w:lvlText w:val="•"/>
      <w:lvlJc w:val="left"/>
      <w:pPr>
        <w:ind w:left="2995" w:hanging="276"/>
      </w:pPr>
      <w:rPr>
        <w:rFonts w:hint="default"/>
        <w:lang w:val="tr-TR" w:eastAsia="en-US" w:bidi="ar-SA"/>
      </w:rPr>
    </w:lvl>
    <w:lvl w:ilvl="4" w:tplc="E66A3242">
      <w:numFmt w:val="bullet"/>
      <w:lvlText w:val="•"/>
      <w:lvlJc w:val="left"/>
      <w:pPr>
        <w:ind w:left="3967" w:hanging="276"/>
      </w:pPr>
      <w:rPr>
        <w:rFonts w:hint="default"/>
        <w:lang w:val="tr-TR" w:eastAsia="en-US" w:bidi="ar-SA"/>
      </w:rPr>
    </w:lvl>
    <w:lvl w:ilvl="5" w:tplc="91501696">
      <w:numFmt w:val="bullet"/>
      <w:lvlText w:val="•"/>
      <w:lvlJc w:val="left"/>
      <w:pPr>
        <w:ind w:left="4938" w:hanging="276"/>
      </w:pPr>
      <w:rPr>
        <w:rFonts w:hint="default"/>
        <w:lang w:val="tr-TR" w:eastAsia="en-US" w:bidi="ar-SA"/>
      </w:rPr>
    </w:lvl>
    <w:lvl w:ilvl="6" w:tplc="E43434C4">
      <w:numFmt w:val="bullet"/>
      <w:lvlText w:val="•"/>
      <w:lvlJc w:val="left"/>
      <w:pPr>
        <w:ind w:left="5910" w:hanging="276"/>
      </w:pPr>
      <w:rPr>
        <w:rFonts w:hint="default"/>
        <w:lang w:val="tr-TR" w:eastAsia="en-US" w:bidi="ar-SA"/>
      </w:rPr>
    </w:lvl>
    <w:lvl w:ilvl="7" w:tplc="C0889D3C">
      <w:numFmt w:val="bullet"/>
      <w:lvlText w:val="•"/>
      <w:lvlJc w:val="left"/>
      <w:pPr>
        <w:ind w:left="6882" w:hanging="276"/>
      </w:pPr>
      <w:rPr>
        <w:rFonts w:hint="default"/>
        <w:lang w:val="tr-TR" w:eastAsia="en-US" w:bidi="ar-SA"/>
      </w:rPr>
    </w:lvl>
    <w:lvl w:ilvl="8" w:tplc="94BC6038">
      <w:numFmt w:val="bullet"/>
      <w:lvlText w:val="•"/>
      <w:lvlJc w:val="left"/>
      <w:pPr>
        <w:ind w:left="7854" w:hanging="276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33AF3"/>
    <w:rsid w:val="004F27E3"/>
    <w:rsid w:val="00C86849"/>
    <w:rsid w:val="00F3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2C5ADD3F"/>
  <w15:docId w15:val="{024FB779-4E6F-4F73-AB57-2CE802E0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41"/>
      <w:ind w:left="6044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5"/>
      <w:ind w:left="696" w:hanging="2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2021-11-12T13:49:00Z</dcterms:created>
  <dcterms:modified xsi:type="dcterms:W3CDTF">2021-11-26T11:36:00Z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2021-11-12T00:00:00Z</vt:filetime>
  </property>
</Properties>
</file>