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5"/>
        <w:tblW w:w="5000" w:type="pct"/>
        <w:tblLook w:val="04A0" w:firstRow="1" w:lastRow="0" w:firstColumn="1" w:lastColumn="0" w:noHBand="0" w:noVBand="1"/>
      </w:tblPr>
      <w:tblGrid>
        <w:gridCol w:w="1128"/>
        <w:gridCol w:w="2269"/>
        <w:gridCol w:w="5663"/>
      </w:tblGrid>
      <w:tr w:rsidR="0077407D" w:rsidRPr="00C8158B" w:rsidTr="00F26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</w:tcPr>
          <w:p w:rsidR="0077407D" w:rsidRDefault="0077407D" w:rsidP="006C28F8">
            <w:pPr>
              <w:ind w:left="29"/>
              <w:jc w:val="center"/>
              <w:rPr>
                <w:b w:val="0"/>
                <w:sz w:val="20"/>
                <w:szCs w:val="20"/>
              </w:rPr>
            </w:pPr>
            <w:r w:rsidRPr="0077407D">
              <w:rPr>
                <w:noProof/>
                <w:sz w:val="20"/>
                <w:szCs w:val="20"/>
              </w:rPr>
              <w:drawing>
                <wp:inline distT="0" distB="0" distL="0" distR="0" wp14:anchorId="6B955234" wp14:editId="5A7F86A1">
                  <wp:extent cx="5314950" cy="6858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AA4" w:rsidRPr="00C8158B" w:rsidTr="00F2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4472C4" w:themeColor="accent5"/>
              <w:bottom w:val="single" w:sz="4" w:space="0" w:color="8EAADB" w:themeColor="accent5" w:themeTint="99"/>
            </w:tcBorders>
            <w:shd w:val="clear" w:color="auto" w:fill="auto"/>
            <w:vAlign w:val="center"/>
          </w:tcPr>
          <w:p w:rsidR="00770AA4" w:rsidRPr="00F260C6" w:rsidRDefault="00B826CE" w:rsidP="00F260C6">
            <w:pPr>
              <w:jc w:val="center"/>
              <w:rPr>
                <w:b w:val="0"/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 xml:space="preserve">PERFORMANS YÖNETİMİ VE KRİTER </w:t>
            </w:r>
            <w:r w:rsidR="00770AA4" w:rsidRPr="003C7529">
              <w:rPr>
                <w:color w:val="002060"/>
                <w:szCs w:val="24"/>
              </w:rPr>
              <w:t>KOMİSYONU</w:t>
            </w:r>
          </w:p>
        </w:tc>
      </w:tr>
      <w:tr w:rsidR="00B826CE" w:rsidRPr="008C73ED" w:rsidTr="00C27C3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9CC2E5" w:themeFill="accent1" w:themeFillTint="99"/>
            <w:vAlign w:val="center"/>
          </w:tcPr>
          <w:p w:rsidR="00B826CE" w:rsidRPr="008C73ED" w:rsidRDefault="00B826CE" w:rsidP="00B826CE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Daimî </w:t>
            </w:r>
          </w:p>
        </w:tc>
        <w:tc>
          <w:tcPr>
            <w:tcW w:w="1252" w:type="pct"/>
            <w:shd w:val="clear" w:color="auto" w:fill="D3A872"/>
            <w:vAlign w:val="center"/>
          </w:tcPr>
          <w:p w:rsidR="00B826CE" w:rsidRPr="008C73ED" w:rsidRDefault="00B826CE" w:rsidP="00B826CE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>Komisyon Başkanı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B826CE" w:rsidRPr="008C73ED" w:rsidRDefault="00B826CE" w:rsidP="00B826C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Metin BAYRAK</w:t>
            </w:r>
          </w:p>
        </w:tc>
      </w:tr>
      <w:tr w:rsidR="0053032F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53032F" w:rsidRPr="008C73ED" w:rsidRDefault="0053032F" w:rsidP="00B826CE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53032F" w:rsidRPr="008C73ED" w:rsidRDefault="0053032F" w:rsidP="00B826CE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Komisyon Üyeleri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53032F" w:rsidRPr="008C73ED" w:rsidRDefault="0053032F" w:rsidP="00B826C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Sevda YAPRAKLI</w:t>
            </w:r>
          </w:p>
        </w:tc>
      </w:tr>
      <w:tr w:rsidR="0053032F" w:rsidTr="00852CEB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53032F" w:rsidRPr="008C73ED" w:rsidRDefault="0053032F" w:rsidP="00B826CE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53032F" w:rsidRPr="008C73ED" w:rsidRDefault="0053032F" w:rsidP="00B826CE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53032F" w:rsidRPr="008C73ED" w:rsidRDefault="0053032F" w:rsidP="00B826C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Sabri AZGÜN</w:t>
            </w:r>
          </w:p>
        </w:tc>
      </w:tr>
      <w:tr w:rsidR="0053032F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53032F" w:rsidRPr="008C73ED" w:rsidRDefault="0053032F" w:rsidP="00B826CE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53032F" w:rsidRPr="008C73ED" w:rsidRDefault="0053032F" w:rsidP="00B826CE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53032F" w:rsidRPr="008C73ED" w:rsidRDefault="0053032F" w:rsidP="00B826C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Ceyhun SERÇEMELİ</w:t>
            </w:r>
          </w:p>
        </w:tc>
      </w:tr>
      <w:tr w:rsidR="0053032F" w:rsidRPr="008C73ED" w:rsidTr="00852CE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53032F" w:rsidRPr="008C73ED" w:rsidRDefault="0053032F" w:rsidP="00B826CE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53032F" w:rsidRPr="008C73ED" w:rsidRDefault="0053032F" w:rsidP="00B826CE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Raportör Üye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53032F" w:rsidRPr="008C73ED" w:rsidRDefault="0053032F" w:rsidP="00B826C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Hasan BEKDEŞ</w:t>
            </w:r>
          </w:p>
        </w:tc>
      </w:tr>
      <w:tr w:rsidR="0053032F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53032F" w:rsidRPr="008C73ED" w:rsidRDefault="0053032F" w:rsidP="00B826CE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53032F" w:rsidRPr="008C73ED" w:rsidRDefault="0053032F" w:rsidP="00B826CE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53032F" w:rsidRPr="008C73ED" w:rsidRDefault="0053032F" w:rsidP="00B826C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sz w:val="20"/>
                <w:szCs w:val="20"/>
              </w:rPr>
              <w:t>Enzel</w:t>
            </w:r>
            <w:proofErr w:type="spellEnd"/>
            <w:r>
              <w:rPr>
                <w:sz w:val="20"/>
                <w:szCs w:val="20"/>
              </w:rPr>
              <w:t xml:space="preserve"> ÖZGENÇ OSMANOĞLU</w:t>
            </w:r>
          </w:p>
        </w:tc>
      </w:tr>
      <w:tr w:rsidR="006B2A11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6B2A11" w:rsidRPr="008C73ED" w:rsidRDefault="006B2A11" w:rsidP="006B2A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Öğrenci Üye  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B2A11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BDD6EE" w:themeFill="accent1" w:themeFillTint="66"/>
            <w:vAlign w:val="center"/>
          </w:tcPr>
          <w:p w:rsidR="006B2A11" w:rsidRPr="008C73ED" w:rsidRDefault="006B2A11" w:rsidP="006B2A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Davetli </w:t>
            </w: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Bölüm Temsilcisi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B2A11" w:rsidRPr="008C73ED" w:rsidRDefault="00872460" w:rsidP="006B2A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Sezin KARABULUT ÇAKIR</w:t>
            </w:r>
          </w:p>
        </w:tc>
      </w:tr>
      <w:tr w:rsidR="004B54F8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:rsidR="004B54F8" w:rsidRPr="008C73ED" w:rsidRDefault="004B54F8" w:rsidP="006B2A11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4B54F8" w:rsidRPr="008C73ED" w:rsidRDefault="004B54F8" w:rsidP="006B2A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4B54F8" w:rsidRDefault="004B54F8" w:rsidP="006B2A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İbrahim YILDIZ</w:t>
            </w:r>
            <w:bookmarkStart w:id="0" w:name="_GoBack"/>
            <w:bookmarkEnd w:id="0"/>
          </w:p>
        </w:tc>
      </w:tr>
      <w:tr w:rsidR="006B2A11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6B2A11" w:rsidRPr="008C73ED" w:rsidRDefault="006B2A11" w:rsidP="006B2A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Çağrılı Katılımcı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B2A11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DEEAF6" w:themeFill="accent1" w:themeFillTint="33"/>
            <w:vAlign w:val="center"/>
          </w:tcPr>
          <w:p w:rsidR="006B2A11" w:rsidRPr="008C73ED" w:rsidRDefault="006B2A11" w:rsidP="006B2A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Destek </w:t>
            </w:r>
          </w:p>
        </w:tc>
        <w:tc>
          <w:tcPr>
            <w:tcW w:w="1252" w:type="pct"/>
            <w:shd w:val="clear" w:color="auto" w:fill="DEEAF6" w:themeFill="accent1" w:themeFillTint="33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Sekretarya     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Şeyma HANAY</w:t>
            </w:r>
          </w:p>
        </w:tc>
      </w:tr>
      <w:tr w:rsidR="006B2A11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6B2A11" w:rsidRPr="008C73ED" w:rsidRDefault="006B2A11" w:rsidP="006B2A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İdari Sorumlu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ÖZTÜRK</w:t>
            </w:r>
          </w:p>
        </w:tc>
      </w:tr>
      <w:tr w:rsidR="006B2A11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6B2A11" w:rsidRPr="008C73ED" w:rsidRDefault="006B2A11" w:rsidP="006B2A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Dekanlık</w:t>
            </w: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6B2A11" w:rsidRPr="008C73ED" w:rsidRDefault="006B2A11" w:rsidP="006B2A11">
            <w:pPr>
              <w:tabs>
                <w:tab w:val="left" w:pos="1566"/>
              </w:tabs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Dekanlık Sorumlusu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6B2A11" w:rsidRPr="008C73ED" w:rsidRDefault="00DC7DC3" w:rsidP="006B2A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Vedat KAYA</w:t>
            </w:r>
          </w:p>
        </w:tc>
      </w:tr>
      <w:tr w:rsidR="006B2A11" w:rsidRPr="008C73ED" w:rsidTr="00544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gridSpan w:val="2"/>
            <w:shd w:val="clear" w:color="auto" w:fill="FFFFFF" w:themeFill="background1"/>
            <w:vAlign w:val="center"/>
          </w:tcPr>
          <w:p w:rsidR="006B2A11" w:rsidRDefault="006B2A11" w:rsidP="006B2A11">
            <w:pPr>
              <w:tabs>
                <w:tab w:val="left" w:pos="1566"/>
              </w:tabs>
              <w:ind w:left="0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İstişârî</w:t>
            </w:r>
            <w:proofErr w:type="spellEnd"/>
            <w:r>
              <w:rPr>
                <w:sz w:val="20"/>
                <w:szCs w:val="20"/>
              </w:rPr>
              <w:t xml:space="preserve"> Sunum Döngüsü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B2A11" w:rsidRDefault="006B2A11" w:rsidP="006B2A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 yarılıyı başında Fakülte Kuruluna sunum</w:t>
            </w:r>
          </w:p>
          <w:p w:rsidR="006B2A11" w:rsidRDefault="006B2A11" w:rsidP="006B2A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 yarılıyı başında Akademik Genel Kurula sunum</w:t>
            </w:r>
          </w:p>
        </w:tc>
      </w:tr>
      <w:tr w:rsidR="006B2A11" w:rsidRPr="008C73ED" w:rsidTr="0043484F">
        <w:trPr>
          <w:trHeight w:val="3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6B2A11" w:rsidRDefault="006B2A11" w:rsidP="006B2A11">
            <w:pPr>
              <w:ind w:left="2459" w:right="362" w:hanging="2127"/>
              <w:rPr>
                <w:sz w:val="20"/>
                <w:szCs w:val="20"/>
              </w:rPr>
            </w:pPr>
          </w:p>
          <w:p w:rsidR="006B2A11" w:rsidRPr="0043484F" w:rsidRDefault="006B2A11" w:rsidP="006B2A11">
            <w:pPr>
              <w:ind w:left="2459" w:right="362" w:hanging="2430"/>
              <w:rPr>
                <w:b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Misyon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>Fakültenin vizyon ve misyonu doğrultusunda ve komisyonun iş paketi kapsamında kurumun sürekli iyileşme sürecine katkı vermek.</w:t>
            </w:r>
          </w:p>
          <w:p w:rsidR="006B2A11" w:rsidRPr="008C73ED" w:rsidRDefault="006B2A11" w:rsidP="006B2A11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Etik Değer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 xml:space="preserve">Evrensel etik ilkeler, kurumsal hak ve ödevler çerçevesinde Fakültede görevli istisnasız tüm personel ile öğrenciler </w:t>
            </w:r>
            <w:proofErr w:type="spellStart"/>
            <w:r w:rsidRPr="0043484F">
              <w:rPr>
                <w:b w:val="0"/>
                <w:sz w:val="20"/>
                <w:szCs w:val="20"/>
              </w:rPr>
              <w:t>FKGS’ye</w:t>
            </w:r>
            <w:proofErr w:type="spellEnd"/>
            <w:r w:rsidRPr="0043484F">
              <w:rPr>
                <w:b w:val="0"/>
                <w:sz w:val="20"/>
                <w:szCs w:val="20"/>
              </w:rPr>
              <w:t xml:space="preserve"> sürekli iyileşmeye yönelik katkı sunar.</w:t>
            </w:r>
          </w:p>
          <w:p w:rsidR="006B2A11" w:rsidRPr="008C73ED" w:rsidRDefault="006B2A11" w:rsidP="006B2A11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Temel İlkeler</w:t>
            </w:r>
            <w:r w:rsidRPr="008C73ED">
              <w:rPr>
                <w:sz w:val="20"/>
                <w:szCs w:val="20"/>
              </w:rPr>
              <w:tab/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3484F">
              <w:rPr>
                <w:b w:val="0"/>
                <w:sz w:val="20"/>
                <w:szCs w:val="20"/>
              </w:rPr>
              <w:t xml:space="preserve">FKGS bileşenleri </w:t>
            </w:r>
            <w:r w:rsidRPr="0043484F">
              <w:rPr>
                <w:b w:val="0"/>
                <w:sz w:val="20"/>
                <w:szCs w:val="20"/>
                <w:u w:val="single"/>
              </w:rPr>
              <w:t>Sahiplenme</w:t>
            </w:r>
            <w:r w:rsidRPr="0043484F">
              <w:rPr>
                <w:b w:val="0"/>
                <w:sz w:val="20"/>
                <w:szCs w:val="20"/>
              </w:rPr>
              <w:t>, Çevik Liderlik, Dekanlık, Bölümler ve Komisyonlar Arası Etkileşim, PUKÖ Yaklaşımı, Paydaş Katılımı, Kanıta Dayalı Süreç Yönetimi, Şeffaflık ve Hesap Verilebilirlik ilkelerini benimser.</w:t>
            </w:r>
          </w:p>
          <w:p w:rsidR="006B2A11" w:rsidRPr="008C73ED" w:rsidRDefault="006B2A11" w:rsidP="006B2A11">
            <w:pPr>
              <w:spacing w:after="0"/>
              <w:ind w:left="2447" w:right="362" w:hanging="2190"/>
              <w:rPr>
                <w:sz w:val="20"/>
                <w:szCs w:val="20"/>
              </w:rPr>
            </w:pPr>
          </w:p>
        </w:tc>
      </w:tr>
    </w:tbl>
    <w:p w:rsidR="000D45C1" w:rsidRDefault="004B54F8"/>
    <w:sectPr w:rsidR="000D45C1" w:rsidSect="002E15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22"/>
    <w:rsid w:val="00002D10"/>
    <w:rsid w:val="0014775F"/>
    <w:rsid w:val="00231F22"/>
    <w:rsid w:val="002E1567"/>
    <w:rsid w:val="00324495"/>
    <w:rsid w:val="00333EFC"/>
    <w:rsid w:val="003C7529"/>
    <w:rsid w:val="003E4285"/>
    <w:rsid w:val="0043484F"/>
    <w:rsid w:val="004B54F8"/>
    <w:rsid w:val="0053032F"/>
    <w:rsid w:val="00535F38"/>
    <w:rsid w:val="005443A7"/>
    <w:rsid w:val="005574ED"/>
    <w:rsid w:val="00563366"/>
    <w:rsid w:val="005659F7"/>
    <w:rsid w:val="006A74A5"/>
    <w:rsid w:val="006B2A11"/>
    <w:rsid w:val="006C28F8"/>
    <w:rsid w:val="00770AA4"/>
    <w:rsid w:val="0077407D"/>
    <w:rsid w:val="00852CEB"/>
    <w:rsid w:val="00872460"/>
    <w:rsid w:val="00AF29AF"/>
    <w:rsid w:val="00B826CE"/>
    <w:rsid w:val="00BA3A68"/>
    <w:rsid w:val="00BB661B"/>
    <w:rsid w:val="00C27C35"/>
    <w:rsid w:val="00D83C9B"/>
    <w:rsid w:val="00DC7DC3"/>
    <w:rsid w:val="00E43940"/>
    <w:rsid w:val="00E653FE"/>
    <w:rsid w:val="00F2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0963"/>
  <w15:chartTrackingRefBased/>
  <w15:docId w15:val="{9993C405-732E-4FEF-B460-FBF6D3CF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AA4"/>
    <w:pPr>
      <w:spacing w:after="5" w:line="267" w:lineRule="auto"/>
      <w:ind w:left="267" w:right="63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AA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4348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2023-03-13T11:45:00Z</dcterms:created>
  <dcterms:modified xsi:type="dcterms:W3CDTF">2023-04-17T05:41:00Z</dcterms:modified>
</cp:coreProperties>
</file>