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FB93" w14:textId="6BF816EB" w:rsidR="00A5690E" w:rsidRDefault="00A5690E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4F0781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4F0781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4F0781">
        <w:rPr>
          <w:rFonts w:ascii="Times New Roman" w:hAnsi="Times New Roman" w:cs="Times New Roman"/>
          <w:b/>
          <w:bCs/>
        </w:rPr>
        <w:t>GÜZ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  <w:r>
        <w:rPr>
          <w:rFonts w:ascii="Times New Roman" w:hAnsi="Times New Roman" w:cs="Times New Roman"/>
          <w:b/>
          <w:bCs/>
        </w:rPr>
        <w:t>ÜNİVERSİTE SEÇMELİ DERSLERİ</w:t>
      </w:r>
      <w:r w:rsidRPr="00887AC2">
        <w:rPr>
          <w:rFonts w:ascii="Times New Roman" w:hAnsi="Times New Roman" w:cs="Times New Roman"/>
          <w:b/>
          <w:bCs/>
        </w:rPr>
        <w:t xml:space="preserve"> </w:t>
      </w:r>
      <w:r w:rsidR="00DD2EA1">
        <w:rPr>
          <w:rFonts w:ascii="Times New Roman" w:hAnsi="Times New Roman" w:cs="Times New Roman"/>
          <w:b/>
          <w:bCs/>
        </w:rPr>
        <w:t>FİNAL</w:t>
      </w:r>
      <w:r w:rsidR="004F0781">
        <w:rPr>
          <w:rFonts w:ascii="Times New Roman" w:hAnsi="Times New Roman" w:cs="Times New Roman"/>
          <w:b/>
          <w:bCs/>
        </w:rPr>
        <w:t xml:space="preserve"> </w:t>
      </w:r>
      <w:r w:rsidRPr="00887AC2">
        <w:rPr>
          <w:rFonts w:ascii="Times New Roman" w:hAnsi="Times New Roman" w:cs="Times New Roman"/>
          <w:b/>
          <w:bCs/>
        </w:rPr>
        <w:t>SINAV PROGRAMI</w:t>
      </w:r>
    </w:p>
    <w:p w14:paraId="27943906" w14:textId="7C5C5432" w:rsidR="00DD2EA1" w:rsidRDefault="00DD2EA1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275"/>
        <w:gridCol w:w="993"/>
        <w:gridCol w:w="850"/>
        <w:gridCol w:w="4820"/>
      </w:tblGrid>
      <w:tr w:rsidR="00DD2EA1" w:rsidRPr="00DD2EA1" w14:paraId="097DDE85" w14:textId="77777777" w:rsidTr="00DD2EA1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04FAB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GZT 4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D4FE0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Medya Okuryazarlığı (ÜSD)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2EDA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818F2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B4CA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201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57B1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Elif KÜÇÜK DURUR</w:t>
            </w:r>
          </w:p>
        </w:tc>
      </w:tr>
      <w:tr w:rsidR="00DD2EA1" w:rsidRPr="00DD2EA1" w14:paraId="29A0B187" w14:textId="77777777" w:rsidTr="00A76ADE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756AD8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İLÇE ÜSD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90A6E8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İlçelerden ÜSD Alan Fakültemiz Öğrencilerinin Sınavları (ÜSD)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FBBDE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70638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67E20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202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D189CF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İlgili Öğretim Üyeleri</w:t>
            </w:r>
          </w:p>
        </w:tc>
      </w:tr>
      <w:tr w:rsidR="00DD2EA1" w:rsidRPr="00DD2EA1" w14:paraId="45343664" w14:textId="77777777" w:rsidTr="00DD2EA1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9A4A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CDF6E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Siyasal İletişim (ÜSD)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2A91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1F1F0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B684B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D27F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DD2EA1" w:rsidRPr="00DD2EA1" w14:paraId="694CD339" w14:textId="77777777" w:rsidTr="00DD2EA1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77583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424F7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Siyasal İletişim (ÜSD)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AF3AB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2BC18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9771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CC921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DD2EA1" w:rsidRPr="00DD2EA1" w14:paraId="6180A199" w14:textId="77777777" w:rsidTr="00A76ADE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7E7702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A85A13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Stratejik İnsan Kaynakları Yönetimi (ÜSD)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945649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ED7A8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641729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D92C2D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DD2EA1" w:rsidRPr="00DD2EA1" w14:paraId="58F4F691" w14:textId="77777777" w:rsidTr="00A76ADE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C45B80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F70D12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Stratejik İnsan Kaynakları Yönetimi (ÜSD)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BD67FF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4B703D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1D9C65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058610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Sait Sinan ATİLGAN </w:t>
            </w:r>
          </w:p>
        </w:tc>
      </w:tr>
      <w:tr w:rsidR="00DD2EA1" w:rsidRPr="00DD2EA1" w14:paraId="28511744" w14:textId="77777777" w:rsidTr="00A76ADE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A4021A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F168B9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Stratejik İnsan Kaynakları Yönetimi (ÜSD)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4B73C7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A5425B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EF6537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AC5C0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DD2EA1" w:rsidRPr="00DD2EA1" w14:paraId="166572C9" w14:textId="77777777" w:rsidTr="00A76ADE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F64E3D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45F64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Stratejik İnsan Kaynakları Yönetimi (ÜSD)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6C4203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D6040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D27E6C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202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48C2CA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DD2EA1" w:rsidRPr="00DD2EA1" w14:paraId="3A31A450" w14:textId="77777777" w:rsidTr="00A76ADE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153B9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25BDB7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Stratejik İnsan Kaynakları Yönetimi (ÜSD)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EC09B1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CC0F1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297EC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Z01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AFF51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DD2EA1" w:rsidRPr="00DD2EA1" w14:paraId="4BC5C8D5" w14:textId="77777777" w:rsidTr="00A76ADE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795B65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B3EC5C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Stratejik İnsan Kaynakları Yönetimi (ÜSD)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7F67E1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C0F025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C960E8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Z02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97773B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DD2EA1" w:rsidRPr="00DD2EA1" w14:paraId="4E1FA885" w14:textId="77777777" w:rsidTr="00A76ADE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B66845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CB178D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Stratejik İnsan Kaynakları Yönetimi (ÜSD)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53590F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9.01.2025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8C7050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BD7B0F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Z03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26F207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</w:tbl>
    <w:p w14:paraId="68A10B17" w14:textId="05336858" w:rsidR="00DD2EA1" w:rsidRDefault="00DD2EA1" w:rsidP="00DD2EA1">
      <w:pPr>
        <w:ind w:left="-851" w:right="-171" w:firstLine="709"/>
        <w:rPr>
          <w:rFonts w:ascii="Times New Roman" w:hAnsi="Times New Roman" w:cs="Times New Roman"/>
          <w:b/>
          <w:bCs/>
        </w:rPr>
      </w:pPr>
    </w:p>
    <w:p w14:paraId="2036BC88" w14:textId="6EEB6899" w:rsidR="00DD2EA1" w:rsidRDefault="00DD2EA1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5818A274" w14:textId="77777777" w:rsidR="00DD2EA1" w:rsidRDefault="00DD2EA1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0E2F131E" w14:textId="77777777" w:rsidR="00A5690E" w:rsidRPr="00031463" w:rsidRDefault="00A5690E" w:rsidP="00C038C8">
      <w:pPr>
        <w:ind w:left="-851" w:right="-171" w:firstLine="709"/>
        <w:rPr>
          <w:rFonts w:ascii="Times New Roman" w:hAnsi="Times New Roman" w:cs="Times New Roman"/>
          <w:b/>
          <w:bCs/>
        </w:rPr>
      </w:pPr>
    </w:p>
    <w:p w14:paraId="3EFD0CA3" w14:textId="77777777" w:rsidR="007032DA" w:rsidRDefault="007032DA"/>
    <w:sectPr w:rsidR="007032DA" w:rsidSect="00A56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1F"/>
    <w:rsid w:val="004F0781"/>
    <w:rsid w:val="007032DA"/>
    <w:rsid w:val="007655C7"/>
    <w:rsid w:val="00A5690E"/>
    <w:rsid w:val="00A76ADE"/>
    <w:rsid w:val="00B9481F"/>
    <w:rsid w:val="00C038C8"/>
    <w:rsid w:val="00DD2EA1"/>
    <w:rsid w:val="00F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07D6"/>
  <w15:chartTrackingRefBased/>
  <w15:docId w15:val="{80270105-9B90-4937-B3DF-0AF20C6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0E"/>
    <w:pPr>
      <w:spacing w:line="259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YILDIRIM</dc:creator>
  <cp:keywords/>
  <dc:description/>
  <cp:lastModifiedBy>Hakan Ün</cp:lastModifiedBy>
  <cp:revision>7</cp:revision>
  <dcterms:created xsi:type="dcterms:W3CDTF">2023-12-26T08:03:00Z</dcterms:created>
  <dcterms:modified xsi:type="dcterms:W3CDTF">2024-12-27T14:43:00Z</dcterms:modified>
</cp:coreProperties>
</file>