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0114" w14:textId="1B671C62" w:rsidR="006B0D1D" w:rsidRDefault="006B0D1D" w:rsidP="006B0D1D">
      <w:pPr>
        <w:ind w:left="-851" w:right="-17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TATÜRK ÜNİVERSİTESİ İLETİŞİM FAKÜLTESİ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 </w:t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DÖNE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Mİ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="00E668DE">
        <w:rPr>
          <w:rFonts w:ascii="Times New Roman" w:hAnsi="Times New Roman" w:cs="Times New Roman"/>
          <w:b/>
          <w:bCs/>
          <w:sz w:val="20"/>
          <w:szCs w:val="20"/>
        </w:rPr>
        <w:t>HALKLA İLİŞKİLER VE TANITIM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. SINIF </w:t>
      </w:r>
      <w:r>
        <w:rPr>
          <w:rFonts w:ascii="Times New Roman" w:hAnsi="Times New Roman" w:cs="Times New Roman"/>
          <w:b/>
          <w:bCs/>
          <w:sz w:val="20"/>
          <w:szCs w:val="20"/>
        </w:rPr>
        <w:t>VİZE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280"/>
        <w:gridCol w:w="1400"/>
        <w:gridCol w:w="1120"/>
        <w:gridCol w:w="1120"/>
        <w:gridCol w:w="4280"/>
      </w:tblGrid>
      <w:tr w:rsidR="00DC1D55" w:rsidRPr="00DC1D55" w14:paraId="7559DC41" w14:textId="77777777" w:rsidTr="00DC1D55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905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8305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Türkiye'nin Yönetim Yapısı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24B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634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042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9EA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Doç. Dr. Fatih DEĞİRMENCİ</w:t>
            </w:r>
          </w:p>
        </w:tc>
      </w:tr>
      <w:tr w:rsidR="00DC1D55" w:rsidRPr="00DC1D55" w14:paraId="2ADEDF84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B24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59F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Türkiye'nin Yönetim Yapısı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EC9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3BB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D9C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03B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Doç. Dr. Fatih DEĞİRMENCİ</w:t>
            </w:r>
          </w:p>
        </w:tc>
      </w:tr>
      <w:tr w:rsidR="00DC1D55" w:rsidRPr="00DC1D55" w14:paraId="4B400164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9D9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DDD5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Türkiye'nin Yönetim Yapısı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19C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F81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C20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81E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Doç. Dr. Fatih DEĞİRMENCİ</w:t>
            </w:r>
          </w:p>
        </w:tc>
      </w:tr>
      <w:tr w:rsidR="00DC1D55" w:rsidRPr="00DC1D55" w14:paraId="19B4BD0C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3E4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372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Psikolojiye Giriş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B09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F13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B83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366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Doç. Dr. Sait Sinan ATİLGAN</w:t>
            </w:r>
          </w:p>
        </w:tc>
      </w:tr>
      <w:tr w:rsidR="00DC1D55" w:rsidRPr="00DC1D55" w14:paraId="538AD99C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235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94D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Psikolojiye Giriş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68E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58F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557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D71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Doç. Dr. Sait Sinan ATİLGAN</w:t>
            </w:r>
          </w:p>
        </w:tc>
      </w:tr>
      <w:tr w:rsidR="00DC1D55" w:rsidRPr="00DC1D55" w14:paraId="3FA38816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155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1C2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Psikolojiye Giriş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B53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50F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4C6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E7F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Doç. Dr. Sait Sinan ATİLGAN</w:t>
            </w:r>
          </w:p>
        </w:tc>
      </w:tr>
      <w:tr w:rsidR="00DC1D55" w:rsidRPr="00DC1D55" w14:paraId="5868577A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902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120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İletişime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FCC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FEE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566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E5B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Prof. Dr. Derya ÖCAL</w:t>
            </w:r>
          </w:p>
        </w:tc>
      </w:tr>
      <w:tr w:rsidR="00DC1D55" w:rsidRPr="00DC1D55" w14:paraId="25C940A4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C46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7305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İletişime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767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593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96B5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5DA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Prof. Dr. Derya ÖCAL</w:t>
            </w:r>
          </w:p>
        </w:tc>
      </w:tr>
      <w:tr w:rsidR="00DC1D55" w:rsidRPr="00DC1D55" w14:paraId="0E060FFB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8D0D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EB6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İletişime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041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DF1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8F08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14A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Prof. Dr. Derya ÖCAL</w:t>
            </w:r>
          </w:p>
        </w:tc>
      </w:tr>
      <w:tr w:rsidR="00DC1D55" w:rsidRPr="00DC1D55" w14:paraId="21EE3524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C45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DAE8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Sosyoloji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AA9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E7B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9CF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8E9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Prof. Dr. Raci TAŞÇIOĞLU</w:t>
            </w:r>
          </w:p>
        </w:tc>
      </w:tr>
      <w:tr w:rsidR="00DC1D55" w:rsidRPr="00DC1D55" w14:paraId="0986E0E2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759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7DE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Sosyoloji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667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1735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31A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E47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Prof. Dr. Raci TAŞÇIOĞLU</w:t>
            </w:r>
          </w:p>
        </w:tc>
      </w:tr>
      <w:tr w:rsidR="00DC1D55" w:rsidRPr="00DC1D55" w14:paraId="28152F9C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F94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9F1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Sosyoloji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18D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D86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BB8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366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Prof. Dr. Raci TAŞÇIOĞLU</w:t>
            </w:r>
          </w:p>
        </w:tc>
      </w:tr>
      <w:tr w:rsidR="00DC1D55" w:rsidRPr="00DC1D55" w14:paraId="307BA578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3DA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07A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Yönetim Bilimine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6EE8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AC2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086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FB9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Arş. Gör. Dr. Fatih UÇAN</w:t>
            </w:r>
          </w:p>
        </w:tc>
      </w:tr>
      <w:tr w:rsidR="00DC1D55" w:rsidRPr="00DC1D55" w14:paraId="5B2B6545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C47D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A55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Yönetim Bilimine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8BD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AE93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F89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CC1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Arş. Gör. Dr. Fatih UÇAN</w:t>
            </w:r>
          </w:p>
        </w:tc>
      </w:tr>
      <w:tr w:rsidR="00DC1D55" w:rsidRPr="00DC1D55" w14:paraId="6543CF81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FCE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2465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Yönetim Bilimine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1CA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AE2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F1F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8F1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Arş. Gör. Dr. Fatih UÇAN</w:t>
            </w:r>
          </w:p>
        </w:tc>
      </w:tr>
      <w:tr w:rsidR="00DC1D55" w:rsidRPr="00DC1D55" w14:paraId="42849BC6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79C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BE8D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Temel Bilgi Teknolojileri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EE2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3513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F5FD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CDD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Öğr. Gör. Dr. Orhan ÇELİKER</w:t>
            </w:r>
          </w:p>
        </w:tc>
      </w:tr>
      <w:tr w:rsidR="00DC1D55" w:rsidRPr="00DC1D55" w14:paraId="5AF1F614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D46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FBE3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Temel Bilgi Teknolojileri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FB2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9A4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7B9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9D0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Öğr. Gör. Dr. Orhan ÇELİKER</w:t>
            </w:r>
          </w:p>
        </w:tc>
      </w:tr>
    </w:tbl>
    <w:p w14:paraId="782B6193" w14:textId="38E06128" w:rsidR="006B0D1D" w:rsidRDefault="006B0D1D" w:rsidP="000067D4">
      <w:pPr>
        <w:ind w:left="-851" w:right="-17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FBFAB3" w14:textId="77777777" w:rsidR="006B0D1D" w:rsidRDefault="006B0D1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4DFB0F67" w14:textId="208D67C8" w:rsidR="006B0D1D" w:rsidRDefault="006B0D1D" w:rsidP="006B0D1D">
      <w:pPr>
        <w:ind w:left="-851" w:right="-17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A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TATÜRK ÜNİVERSİTESİ İLETİŞİM FAKÜLTESİ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 </w:t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DÖNE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Mİ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="00E668DE">
        <w:rPr>
          <w:rFonts w:ascii="Times New Roman" w:hAnsi="Times New Roman" w:cs="Times New Roman"/>
          <w:b/>
          <w:bCs/>
          <w:sz w:val="20"/>
          <w:szCs w:val="20"/>
        </w:rPr>
        <w:t xml:space="preserve">HALKLA İLİŞKİLER VE TANITIM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. SINIF </w:t>
      </w:r>
      <w:r>
        <w:rPr>
          <w:rFonts w:ascii="Times New Roman" w:hAnsi="Times New Roman" w:cs="Times New Roman"/>
          <w:b/>
          <w:bCs/>
          <w:sz w:val="20"/>
          <w:szCs w:val="20"/>
        </w:rPr>
        <w:t>VİZE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280"/>
        <w:gridCol w:w="1400"/>
        <w:gridCol w:w="1120"/>
        <w:gridCol w:w="1120"/>
        <w:gridCol w:w="4280"/>
      </w:tblGrid>
      <w:tr w:rsidR="00DC1D55" w:rsidRPr="00DC1D55" w14:paraId="4AA4B572" w14:textId="77777777" w:rsidTr="00DC1D55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2EDD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2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A9B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Sözsüz İletişim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3AE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7C73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264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CB0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Doç. Dr. Ayhan DOĞAN</w:t>
            </w:r>
          </w:p>
        </w:tc>
      </w:tr>
      <w:tr w:rsidR="00DC1D55" w:rsidRPr="00DC1D55" w14:paraId="7FBE881A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BCB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A9D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Sözsüz İletişim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96C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768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020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3FB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Doç. Dr. Ayhan DOĞAN</w:t>
            </w:r>
          </w:p>
        </w:tc>
      </w:tr>
      <w:tr w:rsidR="00DC1D55" w:rsidRPr="00DC1D55" w14:paraId="7F259DD6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3CDD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C805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Reklamcılığa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4A93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AC5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5AC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0C03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Arş. Gör. Dr. Hatice Nur YILDIZ</w:t>
            </w:r>
          </w:p>
        </w:tc>
      </w:tr>
      <w:tr w:rsidR="00DC1D55" w:rsidRPr="00DC1D55" w14:paraId="27E513A0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1745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AE1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Reklamcılığa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D9F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4C2D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1398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7F5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Arş. Gör. Dr. Hatice Nur YILDIZ</w:t>
            </w:r>
          </w:p>
        </w:tc>
      </w:tr>
      <w:tr w:rsidR="00DC1D55" w:rsidRPr="00DC1D55" w14:paraId="69B39509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B47D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CE18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Reklamcılığa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286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3F1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A52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D74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Arş. Gör. Dr. Hatice Nur YILDIZ</w:t>
            </w:r>
          </w:p>
        </w:tc>
      </w:tr>
      <w:tr w:rsidR="00DC1D55" w:rsidRPr="00DC1D55" w14:paraId="101BAE48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56B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235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İletişim Kuramları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BD0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B73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AF8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688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Prof. Dr. Raci TAŞÇIOĞLU</w:t>
            </w:r>
          </w:p>
        </w:tc>
      </w:tr>
      <w:tr w:rsidR="00DC1D55" w:rsidRPr="00DC1D55" w14:paraId="084CE3C7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AC38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8C53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İletişim Kuramları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3DE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49B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DA6D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5A3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Prof. Dr. Raci TAŞÇIOĞLU</w:t>
            </w:r>
          </w:p>
        </w:tc>
      </w:tr>
      <w:tr w:rsidR="00DC1D55" w:rsidRPr="00DC1D55" w14:paraId="5126AF79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085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8F5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İletişim Kuramları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27B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52C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5D3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4CDD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Prof. Dr. Raci TAŞÇIOĞLU</w:t>
            </w:r>
          </w:p>
        </w:tc>
      </w:tr>
      <w:tr w:rsidR="00DC1D55" w:rsidRPr="00DC1D55" w14:paraId="1F2CA0D6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9218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741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İletişim Kuramları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7A3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2E8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FB7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77D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Prof. Dr. Raci TAŞÇIOĞLU</w:t>
            </w:r>
          </w:p>
        </w:tc>
      </w:tr>
      <w:tr w:rsidR="00DC1D55" w:rsidRPr="00DC1D55" w14:paraId="257E5F64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FAA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820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Stratejik Halkla İlişkiler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2A9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0FC3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74D3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89F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proofErr w:type="spellStart"/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Eyyup</w:t>
            </w:r>
            <w:proofErr w:type="spellEnd"/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 AKBULUT</w:t>
            </w:r>
          </w:p>
        </w:tc>
      </w:tr>
      <w:tr w:rsidR="00DC1D55" w:rsidRPr="00DC1D55" w14:paraId="46589EF9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46C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57F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Stratejik Halkla İlişkiler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F78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AFA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B44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5DF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proofErr w:type="spellStart"/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Eyyup</w:t>
            </w:r>
            <w:proofErr w:type="spellEnd"/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 AKBULUT</w:t>
            </w:r>
          </w:p>
        </w:tc>
      </w:tr>
      <w:tr w:rsidR="00DC1D55" w:rsidRPr="00DC1D55" w14:paraId="79E02E4F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87A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F42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Stratejik Halkla İlişkiler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631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65E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B10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20E8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proofErr w:type="spellStart"/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Eyyup</w:t>
            </w:r>
            <w:proofErr w:type="spellEnd"/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 AKBULUT</w:t>
            </w:r>
          </w:p>
        </w:tc>
      </w:tr>
      <w:tr w:rsidR="00DC1D55" w:rsidRPr="00DC1D55" w14:paraId="7D7B9314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783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EF5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Örgütsel İletişim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6F4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660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66A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C00D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Doç. Dr. Sait Sinan ATİLGAN</w:t>
            </w:r>
          </w:p>
        </w:tc>
      </w:tr>
      <w:tr w:rsidR="00DC1D55" w:rsidRPr="00DC1D55" w14:paraId="682D2C82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56BD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368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Mesleki Yabancı Dil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9BED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9B4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E36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E71D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Öğr. Gör. Nermin ARSLAN</w:t>
            </w:r>
          </w:p>
        </w:tc>
      </w:tr>
      <w:tr w:rsidR="00DC1D55" w:rsidRPr="00DC1D55" w14:paraId="172A48DA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638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EB0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Mesleki Yabancı Dil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8153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2AC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495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C8C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Öğr. Gör. Nermin ARSLAN</w:t>
            </w:r>
          </w:p>
        </w:tc>
      </w:tr>
      <w:tr w:rsidR="00DC1D55" w:rsidRPr="00DC1D55" w14:paraId="2246B10D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87A5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A47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Sosyal Bilimlerde Araştırma Yöntemleri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A68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4F98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64E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580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Doç. Dr. Sait Sinan ATİLGAN</w:t>
            </w:r>
          </w:p>
        </w:tc>
      </w:tr>
      <w:tr w:rsidR="00DC1D55" w:rsidRPr="00DC1D55" w14:paraId="63E1D2BF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1585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41F8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Sosyal Bilimlerde Araştırma Yöntemleri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98D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507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AF7D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021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Doç. Dr. Sait Sinan ATİLGAN</w:t>
            </w:r>
          </w:p>
        </w:tc>
      </w:tr>
      <w:tr w:rsidR="00DC1D55" w:rsidRPr="00DC1D55" w14:paraId="13178DBB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DCC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8DA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Sosyal Bilimlerde Araştırma Yöntemleri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B42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310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A79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3CB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Doç. Dr. Sait Sinan ATİLGAN</w:t>
            </w:r>
          </w:p>
        </w:tc>
      </w:tr>
      <w:tr w:rsidR="00DC1D55" w:rsidRPr="00DC1D55" w14:paraId="3E55807C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F07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BB2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Sosyal Bilimlerde Araştırma Yöntemleri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A528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DA6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95D5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B0A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Doç. Dr. Sait Sinan ATİLGAN</w:t>
            </w:r>
          </w:p>
        </w:tc>
      </w:tr>
    </w:tbl>
    <w:p w14:paraId="771F7F46" w14:textId="349015F6" w:rsidR="006B0D1D" w:rsidRDefault="006B0D1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6A75284" w14:textId="77777777" w:rsidR="006B0D1D" w:rsidRDefault="006B0D1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52F1CBA2" w14:textId="1F5BA04C" w:rsidR="006B0D1D" w:rsidRDefault="006B0D1D" w:rsidP="006B0D1D">
      <w:pPr>
        <w:ind w:left="-851" w:right="-17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A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TATÜRK ÜNİVERSİTESİ İLETİŞİM FAKÜLTESİ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 </w:t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DÖNE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Mİ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="00E668DE">
        <w:rPr>
          <w:rFonts w:ascii="Times New Roman" w:hAnsi="Times New Roman" w:cs="Times New Roman"/>
          <w:b/>
          <w:bCs/>
          <w:sz w:val="20"/>
          <w:szCs w:val="20"/>
        </w:rPr>
        <w:t xml:space="preserve">HALKLA İLİŞKİLER VE TANITIM 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. SINIF </w:t>
      </w:r>
      <w:r>
        <w:rPr>
          <w:rFonts w:ascii="Times New Roman" w:hAnsi="Times New Roman" w:cs="Times New Roman"/>
          <w:b/>
          <w:bCs/>
          <w:sz w:val="20"/>
          <w:szCs w:val="20"/>
        </w:rPr>
        <w:t>VİZE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280"/>
        <w:gridCol w:w="1400"/>
        <w:gridCol w:w="1120"/>
        <w:gridCol w:w="1120"/>
        <w:gridCol w:w="4280"/>
      </w:tblGrid>
      <w:tr w:rsidR="00DC1D55" w:rsidRPr="00DC1D55" w14:paraId="4D17F52B" w14:textId="77777777" w:rsidTr="00DC1D55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33E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3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010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Uluslararası Halkla İlişkiler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665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15C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955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E65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proofErr w:type="spellStart"/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Eyyup</w:t>
            </w:r>
            <w:proofErr w:type="spellEnd"/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 AKBULUT</w:t>
            </w:r>
          </w:p>
        </w:tc>
      </w:tr>
      <w:tr w:rsidR="00DC1D55" w:rsidRPr="00DC1D55" w14:paraId="59842892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50B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F52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Uluslararası Halkla İlişkiler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474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C57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291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4BE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proofErr w:type="spellStart"/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Eyyup</w:t>
            </w:r>
            <w:proofErr w:type="spellEnd"/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 AKBULUT</w:t>
            </w:r>
          </w:p>
        </w:tc>
      </w:tr>
      <w:tr w:rsidR="00DC1D55" w:rsidRPr="00DC1D55" w14:paraId="2C29F763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5DB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951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Uluslararası Halkla İlişkiler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416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7A95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9D7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ABE3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proofErr w:type="spellStart"/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Eyyup</w:t>
            </w:r>
            <w:proofErr w:type="spellEnd"/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 AKBULUT</w:t>
            </w:r>
          </w:p>
        </w:tc>
      </w:tr>
      <w:tr w:rsidR="00DC1D55" w:rsidRPr="00DC1D55" w14:paraId="5B4963F9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553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57C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Reklam Fotoğrafçılığı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5E1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074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F88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226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Salih EKİNCİ</w:t>
            </w:r>
          </w:p>
        </w:tc>
      </w:tr>
      <w:tr w:rsidR="00DC1D55" w:rsidRPr="00DC1D55" w14:paraId="15C4460B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200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547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Reklam Fotoğrafçılığı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C568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EEA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C47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26F5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Salih EKİNCİ</w:t>
            </w:r>
          </w:p>
        </w:tc>
      </w:tr>
      <w:tr w:rsidR="00DC1D55" w:rsidRPr="00DC1D55" w14:paraId="330C07BA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E0F3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92A8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Pazar ve Kamuoyu Araştırmaları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22B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2DE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E0F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583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proofErr w:type="spellStart"/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Eyyup</w:t>
            </w:r>
            <w:proofErr w:type="spellEnd"/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 AKBULUT</w:t>
            </w:r>
          </w:p>
        </w:tc>
      </w:tr>
      <w:tr w:rsidR="00DC1D55" w:rsidRPr="00DC1D55" w14:paraId="29D60B41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4AED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569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Pazar ve Kamuoyu Araştırmaları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C4E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BB2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026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735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proofErr w:type="spellStart"/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Eyyup</w:t>
            </w:r>
            <w:proofErr w:type="spellEnd"/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 AKBULUT</w:t>
            </w:r>
          </w:p>
        </w:tc>
      </w:tr>
      <w:tr w:rsidR="00DC1D55" w:rsidRPr="00DC1D55" w14:paraId="062D0F69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820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F51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Pazar ve Kamuoyu Araştırmaları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65C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448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23A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14E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proofErr w:type="spellStart"/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Eyyup</w:t>
            </w:r>
            <w:proofErr w:type="spellEnd"/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 AKBULUT</w:t>
            </w:r>
          </w:p>
        </w:tc>
      </w:tr>
      <w:tr w:rsidR="00DC1D55" w:rsidRPr="00DC1D55" w14:paraId="6D54B6F3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E8E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349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Grafik Tasarım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9D8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31D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D66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E43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Salih EKİNCİ</w:t>
            </w:r>
          </w:p>
        </w:tc>
      </w:tr>
      <w:tr w:rsidR="00DC1D55" w:rsidRPr="00DC1D55" w14:paraId="6DFED112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6A5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1C6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Grafik Tasarım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1C4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766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55F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69D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Salih EKİNCİ</w:t>
            </w:r>
          </w:p>
        </w:tc>
      </w:tr>
      <w:tr w:rsidR="00DC1D55" w:rsidRPr="00DC1D55" w14:paraId="771A170F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899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340D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Stratejik İnsan Kaynakları Yönetimi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AF4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782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75C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DAF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Dr. Öğr. Üyesi Fatma Merve DURDAĞ</w:t>
            </w:r>
          </w:p>
        </w:tc>
      </w:tr>
      <w:tr w:rsidR="00DC1D55" w:rsidRPr="00DC1D55" w14:paraId="2613FE66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98C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EDB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Stratejik İnsan Kaynakları Yönetimi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AD7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B793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5A4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CB9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Dr. Öğr. Üyesi Fatma Merve DURDAĞ</w:t>
            </w:r>
          </w:p>
        </w:tc>
      </w:tr>
      <w:tr w:rsidR="00DC1D55" w:rsidRPr="00DC1D55" w14:paraId="0FD16A98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538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AFB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Tüketici Davranışı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16D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E64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507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C0A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Arş. Gör. Dr. Hatice Nur YILDIZ</w:t>
            </w:r>
          </w:p>
        </w:tc>
      </w:tr>
      <w:tr w:rsidR="00DC1D55" w:rsidRPr="00DC1D55" w14:paraId="6FFBEA6A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F01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201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Tüketici Davranışı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E12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58C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B7C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55E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Arş. Gör. Dr. Hatice Nur YILDIZ</w:t>
            </w:r>
          </w:p>
        </w:tc>
      </w:tr>
      <w:tr w:rsidR="00DC1D55" w:rsidRPr="00DC1D55" w14:paraId="1CC7FBA7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E0B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92C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Tüketici Davranışı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514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1C3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4B23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2E3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Arş. Gör. Dr. Hatice Nur YILDIZ</w:t>
            </w:r>
          </w:p>
        </w:tc>
      </w:tr>
      <w:tr w:rsidR="00DC1D55" w:rsidRPr="00DC1D55" w14:paraId="600D93BF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E4B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69B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 xml:space="preserve">Mesleki Yabancı Dil III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846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355D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E62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8CC8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Öğr. Gör. Nermin ARSLAN</w:t>
            </w:r>
          </w:p>
        </w:tc>
      </w:tr>
    </w:tbl>
    <w:p w14:paraId="60F837BF" w14:textId="3E28DDE0" w:rsidR="006B0D1D" w:rsidRDefault="006B0D1D" w:rsidP="0085373F">
      <w:pPr>
        <w:ind w:left="-851" w:right="-171" w:firstLine="709"/>
        <w:rPr>
          <w:rFonts w:ascii="Times New Roman" w:hAnsi="Times New Roman" w:cs="Times New Roman"/>
          <w:b/>
          <w:bCs/>
          <w:sz w:val="20"/>
          <w:szCs w:val="20"/>
        </w:rPr>
      </w:pPr>
    </w:p>
    <w:p w14:paraId="40D4AEF8" w14:textId="77777777" w:rsidR="006B0D1D" w:rsidRDefault="006B0D1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0A825E21" w14:textId="67EC3150" w:rsidR="0085373F" w:rsidRDefault="008B4A6E" w:rsidP="0085373F">
      <w:pPr>
        <w:ind w:left="-851" w:right="-17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A</w:t>
      </w:r>
      <w:r w:rsidR="0085373F" w:rsidRPr="00AE243C">
        <w:rPr>
          <w:rFonts w:ascii="Times New Roman" w:hAnsi="Times New Roman" w:cs="Times New Roman"/>
          <w:b/>
          <w:bCs/>
          <w:sz w:val="20"/>
          <w:szCs w:val="20"/>
        </w:rPr>
        <w:t>TATÜRK ÜNİVERSİTESİ İLETİŞİM FAKÜLTESİ 202</w:t>
      </w:r>
      <w:r w:rsidR="006B0D1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85373F" w:rsidRPr="00AE243C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6B0D1D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85373F"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 </w:t>
      </w:r>
      <w:r w:rsidR="006B0D1D"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="0085373F"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DÖNE</w:t>
      </w:r>
      <w:r w:rsidR="0085373F">
        <w:rPr>
          <w:rFonts w:ascii="Times New Roman" w:hAnsi="Times New Roman" w:cs="Times New Roman"/>
          <w:b/>
          <w:bCs/>
          <w:sz w:val="20"/>
          <w:szCs w:val="20"/>
        </w:rPr>
        <w:t xml:space="preserve">Mİ </w:t>
      </w:r>
      <w:r w:rsidR="006B0D1D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E668DE">
        <w:rPr>
          <w:rFonts w:ascii="Times New Roman" w:hAnsi="Times New Roman" w:cs="Times New Roman"/>
          <w:b/>
          <w:bCs/>
          <w:sz w:val="20"/>
          <w:szCs w:val="20"/>
        </w:rPr>
        <w:t xml:space="preserve">HALKLA İLİŞKİLER VE TANITIM </w:t>
      </w:r>
      <w:r w:rsidR="0085373F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85373F"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. SINIF </w:t>
      </w:r>
      <w:r w:rsidR="0085373F">
        <w:rPr>
          <w:rFonts w:ascii="Times New Roman" w:hAnsi="Times New Roman" w:cs="Times New Roman"/>
          <w:b/>
          <w:bCs/>
          <w:sz w:val="20"/>
          <w:szCs w:val="20"/>
        </w:rPr>
        <w:t>VİZE</w:t>
      </w:r>
      <w:r w:rsidR="0085373F"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280"/>
        <w:gridCol w:w="1400"/>
        <w:gridCol w:w="1120"/>
        <w:gridCol w:w="1120"/>
        <w:gridCol w:w="4280"/>
      </w:tblGrid>
      <w:tr w:rsidR="00DC1D55" w:rsidRPr="00DC1D55" w14:paraId="5FB815A9" w14:textId="77777777" w:rsidTr="00DC1D55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918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4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8DE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Kültürlerarası İletişim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E68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913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284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AC1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Öğr. Gör. Dr. Ayşe OKUMUŞ</w:t>
            </w:r>
          </w:p>
        </w:tc>
      </w:tr>
      <w:tr w:rsidR="00DC1D55" w:rsidRPr="00DC1D55" w14:paraId="252F61B4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E83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189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Kültürlerarası İletişim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4E0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D92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BEB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A315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Öğr. Gör. Dr. Ayşe OKUMUŞ</w:t>
            </w:r>
          </w:p>
        </w:tc>
      </w:tr>
      <w:tr w:rsidR="00DC1D55" w:rsidRPr="00DC1D55" w14:paraId="1E3FBE16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00A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940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Kültürlerarası İletişim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D0F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7AA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2EFD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5CF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Öğr. Gör. Dr. Ayşe OKUMUŞ</w:t>
            </w:r>
          </w:p>
        </w:tc>
      </w:tr>
      <w:tr w:rsidR="00DC1D55" w:rsidRPr="00DC1D55" w14:paraId="6E36241D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0EC3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0E3A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Siyasal İletişim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BA8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F01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5F6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8D7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Doç. Dr. Fatih DEĞİRMENCİ</w:t>
            </w:r>
          </w:p>
        </w:tc>
      </w:tr>
      <w:tr w:rsidR="00DC1D55" w:rsidRPr="00DC1D55" w14:paraId="632BF29B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6AB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C3D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Siyasal İletişim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4B38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8DD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6908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5D8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Doç. Dr. Fatih DEĞİRMENCİ</w:t>
            </w:r>
          </w:p>
        </w:tc>
      </w:tr>
      <w:tr w:rsidR="00DC1D55" w:rsidRPr="00DC1D55" w14:paraId="4BD21C66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0ED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CCA3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Siyasal İletişim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6454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BF8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B10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6E53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Doç. Dr. Fatih DEĞİRMENCİ</w:t>
            </w:r>
          </w:p>
        </w:tc>
      </w:tr>
      <w:tr w:rsidR="00DC1D55" w:rsidRPr="00DC1D55" w14:paraId="5AD8F4C4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626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D73D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Kişilerarası İletişim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1B4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22CB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969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1EA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Arş. Gör. Dr. Hatice Nur YILDIZ</w:t>
            </w:r>
          </w:p>
        </w:tc>
      </w:tr>
      <w:tr w:rsidR="00DC1D55" w:rsidRPr="00DC1D55" w14:paraId="43E877DE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F13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FDE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Kişilerarası İletişim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7E1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6B5C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7FF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FA0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Arş. Gör. Dr. Hatice Nur YILDIZ</w:t>
            </w:r>
          </w:p>
        </w:tc>
      </w:tr>
      <w:tr w:rsidR="00DC1D55" w:rsidRPr="00DC1D55" w14:paraId="08C1C870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689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87F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Kişilerarası İletişim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A6E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EC00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996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2492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Arş. Gör. Dr. Hatice Nur YILDIZ</w:t>
            </w:r>
          </w:p>
        </w:tc>
      </w:tr>
      <w:tr w:rsidR="00DC1D55" w:rsidRPr="00DC1D55" w14:paraId="2987DDA0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2A89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85E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Mesleki Yabancı Dil 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1C8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61C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FD18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52D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Öğr. Gör. Nermin ARSLAN</w:t>
            </w:r>
          </w:p>
        </w:tc>
      </w:tr>
      <w:tr w:rsidR="00DC1D55" w:rsidRPr="00DC1D55" w14:paraId="4F039476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07D5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65D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Kamu Diplomasisi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00A3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6B3E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177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35DF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Doç. Dr. Meryem OKUMUŞ</w:t>
            </w:r>
          </w:p>
        </w:tc>
      </w:tr>
      <w:tr w:rsidR="00DC1D55" w:rsidRPr="00DC1D55" w14:paraId="6F79264B" w14:textId="77777777" w:rsidTr="00DC1D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54A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HİT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3FB8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Kamu Diplomasisi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4066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58A1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EE95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98A7" w14:textId="77777777" w:rsidR="00DC1D55" w:rsidRPr="00DC1D55" w:rsidRDefault="00DC1D55" w:rsidP="00DC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C1D55">
              <w:rPr>
                <w:rFonts w:ascii="Times New Roman" w:eastAsia="Times New Roman" w:hAnsi="Times New Roman" w:cs="Times New Roman"/>
                <w:lang w:eastAsia="tr-TR"/>
              </w:rPr>
              <w:t>Doç. Dr. Meryem OKUMUŞ</w:t>
            </w:r>
          </w:p>
        </w:tc>
      </w:tr>
    </w:tbl>
    <w:p w14:paraId="32E8F449" w14:textId="77777777" w:rsidR="000067D4" w:rsidRPr="00AE243C" w:rsidRDefault="000067D4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0067D4" w:rsidRPr="00AE243C" w:rsidSect="00F1649D">
      <w:pgSz w:w="16838" w:h="11906" w:orient="landscape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9F147" w14:textId="77777777" w:rsidR="007F7200" w:rsidRDefault="007F7200" w:rsidP="00B93DD7">
      <w:pPr>
        <w:spacing w:after="0" w:line="240" w:lineRule="auto"/>
      </w:pPr>
      <w:r>
        <w:separator/>
      </w:r>
    </w:p>
  </w:endnote>
  <w:endnote w:type="continuationSeparator" w:id="0">
    <w:p w14:paraId="4076CB14" w14:textId="77777777" w:rsidR="007F7200" w:rsidRDefault="007F7200" w:rsidP="00B9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CD8D" w14:textId="77777777" w:rsidR="007F7200" w:rsidRDefault="007F7200" w:rsidP="00B93DD7">
      <w:pPr>
        <w:spacing w:after="0" w:line="240" w:lineRule="auto"/>
      </w:pPr>
      <w:r>
        <w:separator/>
      </w:r>
    </w:p>
  </w:footnote>
  <w:footnote w:type="continuationSeparator" w:id="0">
    <w:p w14:paraId="52EA393A" w14:textId="77777777" w:rsidR="007F7200" w:rsidRDefault="007F7200" w:rsidP="00B93D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E4"/>
    <w:rsid w:val="000067D4"/>
    <w:rsid w:val="00032927"/>
    <w:rsid w:val="00067635"/>
    <w:rsid w:val="000E1954"/>
    <w:rsid w:val="00185C0D"/>
    <w:rsid w:val="001A0B90"/>
    <w:rsid w:val="001D62FB"/>
    <w:rsid w:val="002030AB"/>
    <w:rsid w:val="0026194F"/>
    <w:rsid w:val="002E3CD9"/>
    <w:rsid w:val="0032276E"/>
    <w:rsid w:val="00364CF6"/>
    <w:rsid w:val="004100F1"/>
    <w:rsid w:val="00502915"/>
    <w:rsid w:val="0055450E"/>
    <w:rsid w:val="0056652D"/>
    <w:rsid w:val="00571B6A"/>
    <w:rsid w:val="005F59A4"/>
    <w:rsid w:val="00662124"/>
    <w:rsid w:val="006B0D1D"/>
    <w:rsid w:val="00743D55"/>
    <w:rsid w:val="00754799"/>
    <w:rsid w:val="007649D4"/>
    <w:rsid w:val="007F7200"/>
    <w:rsid w:val="00814F5A"/>
    <w:rsid w:val="008431CE"/>
    <w:rsid w:val="0085373F"/>
    <w:rsid w:val="00856149"/>
    <w:rsid w:val="008A065D"/>
    <w:rsid w:val="008A45DE"/>
    <w:rsid w:val="008B4A6E"/>
    <w:rsid w:val="008C6219"/>
    <w:rsid w:val="009564E0"/>
    <w:rsid w:val="00A44D8B"/>
    <w:rsid w:val="00A96E64"/>
    <w:rsid w:val="00AD66DA"/>
    <w:rsid w:val="00AE243C"/>
    <w:rsid w:val="00B93DD7"/>
    <w:rsid w:val="00BA3246"/>
    <w:rsid w:val="00BC247C"/>
    <w:rsid w:val="00BD02DB"/>
    <w:rsid w:val="00BE3227"/>
    <w:rsid w:val="00C377EC"/>
    <w:rsid w:val="00C41133"/>
    <w:rsid w:val="00CB718B"/>
    <w:rsid w:val="00CC207C"/>
    <w:rsid w:val="00CD59FD"/>
    <w:rsid w:val="00DC1D55"/>
    <w:rsid w:val="00E21E36"/>
    <w:rsid w:val="00E668DE"/>
    <w:rsid w:val="00EB15E4"/>
    <w:rsid w:val="00ED6404"/>
    <w:rsid w:val="00F1649D"/>
    <w:rsid w:val="00FA1BBD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42A8"/>
  <w15:chartTrackingRefBased/>
  <w15:docId w15:val="{9EC4A289-BC09-4B16-8026-5C4727FB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3DD7"/>
  </w:style>
  <w:style w:type="paragraph" w:styleId="AltBilgi">
    <w:name w:val="footer"/>
    <w:basedOn w:val="Normal"/>
    <w:link w:val="AltBilgiChar"/>
    <w:uiPriority w:val="99"/>
    <w:unhideWhenUsed/>
    <w:rsid w:val="00B9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3DD7"/>
  </w:style>
  <w:style w:type="table" w:styleId="TabloKlavuzu">
    <w:name w:val="Table Grid"/>
    <w:basedOn w:val="NormalTablo"/>
    <w:uiPriority w:val="39"/>
    <w:rsid w:val="00BD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</dc:creator>
  <cp:keywords/>
  <dc:description/>
  <cp:lastModifiedBy>Hamza Uysal</cp:lastModifiedBy>
  <cp:revision>25</cp:revision>
  <dcterms:created xsi:type="dcterms:W3CDTF">2023-11-02T10:53:00Z</dcterms:created>
  <dcterms:modified xsi:type="dcterms:W3CDTF">2025-11-04T13:01:00Z</dcterms:modified>
</cp:coreProperties>
</file>