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D6" w:rsidRPr="001619D6" w:rsidRDefault="001619D6" w:rsidP="001619D6">
      <w:pPr>
        <w:jc w:val="center"/>
        <w:rPr>
          <w:b/>
        </w:rPr>
      </w:pPr>
      <w:r w:rsidRPr="001619D6">
        <w:rPr>
          <w:b/>
        </w:rPr>
        <w:t>İNŞAAT MÜH</w:t>
      </w:r>
      <w:r>
        <w:rPr>
          <w:b/>
        </w:rPr>
        <w:t>ENDİSLİĞİ</w:t>
      </w:r>
      <w:r w:rsidRPr="001619D6">
        <w:rPr>
          <w:b/>
        </w:rPr>
        <w:t xml:space="preserve"> LABORATU</w:t>
      </w:r>
      <w:r w:rsidR="00904D18">
        <w:rPr>
          <w:b/>
        </w:rPr>
        <w:t>V</w:t>
      </w:r>
      <w:r w:rsidRPr="001619D6">
        <w:rPr>
          <w:b/>
        </w:rPr>
        <w:t>AR</w:t>
      </w:r>
      <w:r>
        <w:rPr>
          <w:b/>
        </w:rPr>
        <w:t xml:space="preserve">I – </w:t>
      </w:r>
      <w:r w:rsidR="00FC7EB0">
        <w:rPr>
          <w:b/>
        </w:rPr>
        <w:t>I</w:t>
      </w:r>
      <w:r w:rsidR="008F5141">
        <w:rPr>
          <w:b/>
        </w:rPr>
        <w:t>I</w:t>
      </w:r>
      <w:r w:rsidR="00F63500">
        <w:rPr>
          <w:b/>
        </w:rPr>
        <w:t xml:space="preserve"> </w:t>
      </w:r>
      <w:r w:rsidRPr="001619D6">
        <w:rPr>
          <w:b/>
        </w:rPr>
        <w:t>DERSİ DENEY ÇİZELGESİ</w:t>
      </w:r>
      <w:r w:rsidR="00426978">
        <w:rPr>
          <w:b/>
        </w:rPr>
        <w:t xml:space="preserve"> (20</w:t>
      </w:r>
      <w:r w:rsidR="001E5B72">
        <w:rPr>
          <w:b/>
        </w:rPr>
        <w:t>23</w:t>
      </w:r>
      <w:r w:rsidR="00426978">
        <w:rPr>
          <w:b/>
        </w:rPr>
        <w:t>-20</w:t>
      </w:r>
      <w:r w:rsidR="001E5B72">
        <w:rPr>
          <w:b/>
        </w:rPr>
        <w:t>24</w:t>
      </w:r>
      <w:r w:rsidR="00117303">
        <w:rPr>
          <w:b/>
        </w:rPr>
        <w:t>/</w:t>
      </w:r>
      <w:r w:rsidR="008F5141">
        <w:rPr>
          <w:b/>
        </w:rPr>
        <w:t>BAHAR</w:t>
      </w:r>
      <w:r w:rsidR="00117303">
        <w:rPr>
          <w:b/>
        </w:rPr>
        <w:t>)</w:t>
      </w:r>
    </w:p>
    <w:p w:rsidR="001619D6" w:rsidRDefault="001619D6"/>
    <w:tbl>
      <w:tblPr>
        <w:tblStyle w:val="TabloKlavuzu"/>
        <w:tblW w:w="15363" w:type="dxa"/>
        <w:jc w:val="center"/>
        <w:tblLayout w:type="fixed"/>
        <w:tblLook w:val="01E0" w:firstRow="1" w:lastRow="1" w:firstColumn="1" w:lastColumn="1" w:noHBand="0" w:noVBand="0"/>
      </w:tblPr>
      <w:tblGrid>
        <w:gridCol w:w="909"/>
        <w:gridCol w:w="1146"/>
        <w:gridCol w:w="910"/>
        <w:gridCol w:w="911"/>
        <w:gridCol w:w="910"/>
        <w:gridCol w:w="911"/>
        <w:gridCol w:w="911"/>
        <w:gridCol w:w="910"/>
        <w:gridCol w:w="911"/>
        <w:gridCol w:w="976"/>
        <w:gridCol w:w="992"/>
        <w:gridCol w:w="992"/>
        <w:gridCol w:w="994"/>
        <w:gridCol w:w="996"/>
        <w:gridCol w:w="992"/>
        <w:gridCol w:w="992"/>
      </w:tblGrid>
      <w:tr w:rsidR="00975CAA" w:rsidTr="00975CAA">
        <w:trPr>
          <w:jc w:val="center"/>
        </w:trPr>
        <w:tc>
          <w:tcPr>
            <w:tcW w:w="909" w:type="dxa"/>
            <w:vAlign w:val="center"/>
          </w:tcPr>
          <w:p w:rsidR="00975CAA" w:rsidRPr="00161FCE" w:rsidRDefault="00975CAA" w:rsidP="00EC38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74" w:type="dxa"/>
            <w:gridSpan w:val="12"/>
          </w:tcPr>
          <w:p w:rsidR="00975CAA" w:rsidRDefault="00975CAA" w:rsidP="00EC387C">
            <w:pPr>
              <w:jc w:val="center"/>
              <w:rPr>
                <w:sz w:val="19"/>
                <w:szCs w:val="19"/>
              </w:rPr>
            </w:pPr>
            <w:r w:rsidRPr="00AD344F">
              <w:rPr>
                <w:b/>
                <w:sz w:val="19"/>
                <w:szCs w:val="19"/>
              </w:rPr>
              <w:t>ÖĞRENCİ GRUPLARI</w:t>
            </w:r>
          </w:p>
        </w:tc>
        <w:tc>
          <w:tcPr>
            <w:tcW w:w="996" w:type="dxa"/>
          </w:tcPr>
          <w:p w:rsidR="00975CAA" w:rsidRDefault="00F633C0" w:rsidP="00EC38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Telafi</w:t>
            </w:r>
          </w:p>
        </w:tc>
        <w:tc>
          <w:tcPr>
            <w:tcW w:w="992" w:type="dxa"/>
            <w:vAlign w:val="center"/>
          </w:tcPr>
          <w:p w:rsidR="00975CAA" w:rsidRDefault="00975CAA" w:rsidP="00EC38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Telafi</w:t>
            </w:r>
          </w:p>
        </w:tc>
        <w:tc>
          <w:tcPr>
            <w:tcW w:w="992" w:type="dxa"/>
            <w:vAlign w:val="center"/>
          </w:tcPr>
          <w:p w:rsidR="00975CAA" w:rsidRDefault="00975CAA" w:rsidP="00EC38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Telafi</w:t>
            </w:r>
          </w:p>
        </w:tc>
      </w:tr>
      <w:tr w:rsidR="00975CAA" w:rsidTr="00975CAA">
        <w:trPr>
          <w:jc w:val="center"/>
        </w:trPr>
        <w:tc>
          <w:tcPr>
            <w:tcW w:w="909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 w:rsidRPr="00AD344F">
              <w:rPr>
                <w:b/>
                <w:sz w:val="19"/>
                <w:szCs w:val="19"/>
              </w:rPr>
              <w:t>Deney No</w:t>
            </w:r>
          </w:p>
        </w:tc>
        <w:tc>
          <w:tcPr>
            <w:tcW w:w="1146" w:type="dxa"/>
            <w:vAlign w:val="center"/>
          </w:tcPr>
          <w:p w:rsidR="00975CAA" w:rsidRPr="00AD344F" w:rsidRDefault="00975CAA" w:rsidP="00EC38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20.02.24</w:t>
            </w:r>
          </w:p>
        </w:tc>
        <w:tc>
          <w:tcPr>
            <w:tcW w:w="910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27.02.24</w:t>
            </w:r>
          </w:p>
        </w:tc>
        <w:tc>
          <w:tcPr>
            <w:tcW w:w="911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05.03.24</w:t>
            </w:r>
          </w:p>
        </w:tc>
        <w:tc>
          <w:tcPr>
            <w:tcW w:w="910" w:type="dxa"/>
            <w:vAlign w:val="center"/>
          </w:tcPr>
          <w:p w:rsidR="00975CAA" w:rsidRPr="00AD344F" w:rsidRDefault="00975CAA" w:rsidP="00EC38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12.03.24</w:t>
            </w:r>
          </w:p>
        </w:tc>
        <w:tc>
          <w:tcPr>
            <w:tcW w:w="911" w:type="dxa"/>
            <w:vAlign w:val="center"/>
          </w:tcPr>
          <w:p w:rsidR="00975CAA" w:rsidRPr="00AD344F" w:rsidRDefault="00A300E5" w:rsidP="00EC38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19.03.24</w:t>
            </w:r>
          </w:p>
        </w:tc>
        <w:tc>
          <w:tcPr>
            <w:tcW w:w="911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26.03.24</w:t>
            </w:r>
          </w:p>
        </w:tc>
        <w:tc>
          <w:tcPr>
            <w:tcW w:w="910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02.04.24</w:t>
            </w:r>
          </w:p>
        </w:tc>
        <w:tc>
          <w:tcPr>
            <w:tcW w:w="911" w:type="dxa"/>
            <w:vAlign w:val="center"/>
          </w:tcPr>
          <w:p w:rsidR="00975CAA" w:rsidRPr="00AD344F" w:rsidRDefault="0025556F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highlight w:val="yellow"/>
              </w:rPr>
              <w:t>08</w:t>
            </w:r>
            <w:r w:rsidR="00975CAA" w:rsidRPr="00B3639A">
              <w:rPr>
                <w:b/>
                <w:sz w:val="19"/>
                <w:szCs w:val="19"/>
                <w:highlight w:val="yellow"/>
              </w:rPr>
              <w:t>.04.24</w:t>
            </w:r>
          </w:p>
        </w:tc>
        <w:tc>
          <w:tcPr>
            <w:tcW w:w="976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 w:rsidRPr="00D45E7C">
              <w:rPr>
                <w:b/>
                <w:sz w:val="19"/>
                <w:szCs w:val="19"/>
                <w:highlight w:val="yellow"/>
              </w:rPr>
              <w:t>16.04.24</w:t>
            </w:r>
          </w:p>
        </w:tc>
        <w:tc>
          <w:tcPr>
            <w:tcW w:w="992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 w:rsidRPr="00D45E7C">
              <w:rPr>
                <w:b/>
                <w:sz w:val="19"/>
                <w:szCs w:val="19"/>
                <w:highlight w:val="yellow"/>
              </w:rPr>
              <w:t>2</w:t>
            </w:r>
            <w:r w:rsidR="0025556F">
              <w:rPr>
                <w:b/>
                <w:sz w:val="19"/>
                <w:szCs w:val="19"/>
                <w:highlight w:val="yellow"/>
              </w:rPr>
              <w:t>2</w:t>
            </w:r>
            <w:bookmarkStart w:id="0" w:name="_GoBack"/>
            <w:bookmarkEnd w:id="0"/>
            <w:r w:rsidRPr="00D45E7C">
              <w:rPr>
                <w:b/>
                <w:sz w:val="19"/>
                <w:szCs w:val="19"/>
                <w:highlight w:val="yellow"/>
              </w:rPr>
              <w:t>.04.24</w:t>
            </w:r>
          </w:p>
        </w:tc>
        <w:tc>
          <w:tcPr>
            <w:tcW w:w="992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30.04.24</w:t>
            </w:r>
          </w:p>
        </w:tc>
        <w:tc>
          <w:tcPr>
            <w:tcW w:w="994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07.05.24</w:t>
            </w:r>
          </w:p>
        </w:tc>
        <w:tc>
          <w:tcPr>
            <w:tcW w:w="996" w:type="dxa"/>
            <w:vAlign w:val="center"/>
          </w:tcPr>
          <w:p w:rsidR="00975CAA" w:rsidRPr="00AD344F" w:rsidRDefault="00975CAA" w:rsidP="00EC38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14.05.24</w:t>
            </w:r>
          </w:p>
        </w:tc>
        <w:tc>
          <w:tcPr>
            <w:tcW w:w="992" w:type="dxa"/>
            <w:vAlign w:val="center"/>
          </w:tcPr>
          <w:p w:rsidR="00975CAA" w:rsidRPr="00AD344F" w:rsidRDefault="00975CAA" w:rsidP="00EC38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21.05.24</w:t>
            </w:r>
          </w:p>
        </w:tc>
        <w:tc>
          <w:tcPr>
            <w:tcW w:w="992" w:type="dxa"/>
            <w:vAlign w:val="center"/>
          </w:tcPr>
          <w:p w:rsidR="00975CAA" w:rsidRPr="00AD344F" w:rsidRDefault="00975CAA" w:rsidP="00EC38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28.05.24</w:t>
            </w: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6A6958">
            <w:pPr>
              <w:jc w:val="center"/>
              <w:rPr>
                <w:b/>
              </w:rPr>
            </w:pPr>
            <w:bookmarkStart w:id="1" w:name="_Hlk159512230"/>
            <w:r w:rsidRPr="00AD344F">
              <w:rPr>
                <w:b/>
              </w:rPr>
              <w:t>1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:rsidR="00F633C0" w:rsidRPr="00CD7256" w:rsidRDefault="00F633C0" w:rsidP="006A6958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Laboratuvar dersi hakkında bilgilendirme 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5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6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7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8</w:t>
            </w:r>
          </w:p>
        </w:tc>
        <w:tc>
          <w:tcPr>
            <w:tcW w:w="992" w:type="dxa"/>
            <w:textDirection w:val="btLr"/>
          </w:tcPr>
          <w:p w:rsidR="00F633C0" w:rsidRPr="00086F91" w:rsidRDefault="00F633C0" w:rsidP="00086F91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4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F633C0" w:rsidRDefault="00F633C0" w:rsidP="006A6958">
            <w:pPr>
              <w:ind w:left="113" w:right="113"/>
              <w:jc w:val="center"/>
            </w:pPr>
            <w:r>
              <w:t>TELAFİ DENEYLERİ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33C0" w:rsidRDefault="00F633C0" w:rsidP="006A6958">
            <w:pPr>
              <w:ind w:left="113" w:right="113"/>
              <w:jc w:val="center"/>
            </w:pPr>
            <w:r>
              <w:t xml:space="preserve">TELAFİ DENEYLERİ </w:t>
            </w:r>
          </w:p>
        </w:tc>
        <w:tc>
          <w:tcPr>
            <w:tcW w:w="992" w:type="dxa"/>
            <w:vMerge w:val="restart"/>
            <w:textDirection w:val="btLr"/>
          </w:tcPr>
          <w:p w:rsidR="00F633C0" w:rsidRDefault="00F633C0" w:rsidP="006A6958">
            <w:pPr>
              <w:ind w:left="113" w:right="113"/>
              <w:jc w:val="center"/>
            </w:pPr>
            <w:r>
              <w:t xml:space="preserve"> </w:t>
            </w:r>
          </w:p>
          <w:p w:rsidR="00F633C0" w:rsidRDefault="00F633C0" w:rsidP="006A6958">
            <w:pPr>
              <w:ind w:left="113" w:right="113"/>
              <w:jc w:val="center"/>
            </w:pPr>
            <w:r>
              <w:t>TELAFİ DENEYLERİ</w:t>
            </w: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2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5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6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7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8</w:t>
            </w:r>
          </w:p>
        </w:tc>
        <w:tc>
          <w:tcPr>
            <w:tcW w:w="992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4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3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5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6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7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8</w:t>
            </w:r>
          </w:p>
        </w:tc>
        <w:tc>
          <w:tcPr>
            <w:tcW w:w="994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4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76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92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92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94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5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92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92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94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6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92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94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7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94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96" w:type="dxa"/>
            <w:vMerge/>
          </w:tcPr>
          <w:p w:rsidR="00F633C0" w:rsidRPr="000E18E3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 w:rsidRPr="00AD344F">
              <w:rPr>
                <w:b/>
              </w:rPr>
              <w:t>8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76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94" w:type="dxa"/>
          </w:tcPr>
          <w:p w:rsidR="00F633C0" w:rsidRPr="00086F91" w:rsidRDefault="00844560" w:rsidP="00086F91">
            <w:pPr>
              <w:jc w:val="center"/>
            </w:pPr>
            <w:r w:rsidRPr="00086F91">
              <w:t>4</w:t>
            </w:r>
          </w:p>
        </w:tc>
        <w:tc>
          <w:tcPr>
            <w:tcW w:w="996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4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0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76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94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96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3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4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11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76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2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2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94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96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tr w:rsidR="00F633C0" w:rsidTr="00975CAA">
        <w:trPr>
          <w:jc w:val="center"/>
        </w:trPr>
        <w:tc>
          <w:tcPr>
            <w:tcW w:w="909" w:type="dxa"/>
            <w:vAlign w:val="center"/>
          </w:tcPr>
          <w:p w:rsidR="00F633C0" w:rsidRPr="00AD344F" w:rsidRDefault="00F633C0" w:rsidP="00F633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6" w:type="dxa"/>
            <w:vMerge/>
            <w:vAlign w:val="center"/>
          </w:tcPr>
          <w:p w:rsidR="00F633C0" w:rsidRDefault="00F633C0" w:rsidP="00F633C0">
            <w:pPr>
              <w:jc w:val="center"/>
            </w:pPr>
          </w:p>
        </w:tc>
        <w:tc>
          <w:tcPr>
            <w:tcW w:w="910" w:type="dxa"/>
          </w:tcPr>
          <w:p w:rsidR="00F633C0" w:rsidRPr="00086F91" w:rsidRDefault="00844560" w:rsidP="00086F91">
            <w:pPr>
              <w:jc w:val="center"/>
            </w:pPr>
            <w:r w:rsidRPr="00086F91">
              <w:t>2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3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4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5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6</w:t>
            </w:r>
          </w:p>
        </w:tc>
        <w:tc>
          <w:tcPr>
            <w:tcW w:w="910" w:type="dxa"/>
          </w:tcPr>
          <w:p w:rsidR="00F633C0" w:rsidRPr="00086F91" w:rsidRDefault="00086F91" w:rsidP="00086F91">
            <w:pPr>
              <w:jc w:val="center"/>
            </w:pPr>
            <w:r w:rsidRPr="00086F91">
              <w:t>7</w:t>
            </w:r>
          </w:p>
        </w:tc>
        <w:tc>
          <w:tcPr>
            <w:tcW w:w="911" w:type="dxa"/>
          </w:tcPr>
          <w:p w:rsidR="00F633C0" w:rsidRPr="00086F91" w:rsidRDefault="00086F91" w:rsidP="00086F91">
            <w:pPr>
              <w:jc w:val="center"/>
            </w:pPr>
            <w:r w:rsidRPr="00086F91">
              <w:t>8</w:t>
            </w:r>
          </w:p>
        </w:tc>
        <w:tc>
          <w:tcPr>
            <w:tcW w:w="976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2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2" w:type="dxa"/>
          </w:tcPr>
          <w:p w:rsidR="00F633C0" w:rsidRPr="00086F91" w:rsidRDefault="00F633C0" w:rsidP="00086F91">
            <w:pPr>
              <w:jc w:val="center"/>
            </w:pPr>
          </w:p>
        </w:tc>
        <w:tc>
          <w:tcPr>
            <w:tcW w:w="994" w:type="dxa"/>
          </w:tcPr>
          <w:p w:rsidR="00F633C0" w:rsidRPr="00086F91" w:rsidRDefault="00844560" w:rsidP="00086F91">
            <w:pPr>
              <w:jc w:val="center"/>
            </w:pPr>
            <w:r w:rsidRPr="00086F91">
              <w:t>1</w:t>
            </w:r>
          </w:p>
        </w:tc>
        <w:tc>
          <w:tcPr>
            <w:tcW w:w="996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  <w:tc>
          <w:tcPr>
            <w:tcW w:w="992" w:type="dxa"/>
            <w:vMerge/>
          </w:tcPr>
          <w:p w:rsidR="00F633C0" w:rsidRDefault="00F633C0" w:rsidP="00F633C0">
            <w:pPr>
              <w:jc w:val="center"/>
            </w:pPr>
          </w:p>
        </w:tc>
      </w:tr>
      <w:bookmarkEnd w:id="1"/>
    </w:tbl>
    <w:p w:rsidR="008C425B" w:rsidRPr="008C425B" w:rsidRDefault="008C425B" w:rsidP="008C425B">
      <w:pPr>
        <w:ind w:left="641"/>
      </w:pPr>
    </w:p>
    <w:p w:rsidR="00B810FB" w:rsidRPr="008F5141" w:rsidRDefault="00B810FB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b/>
          <w:sz w:val="20"/>
          <w:u w:val="single"/>
        </w:rPr>
        <w:t>3 veya daha fazla laboratu</w:t>
      </w:r>
      <w:r w:rsidR="00904D18" w:rsidRPr="008F5141">
        <w:rPr>
          <w:b/>
          <w:sz w:val="20"/>
          <w:u w:val="single"/>
        </w:rPr>
        <w:t>v</w:t>
      </w:r>
      <w:r w:rsidRPr="008F5141">
        <w:rPr>
          <w:b/>
          <w:sz w:val="20"/>
          <w:u w:val="single"/>
        </w:rPr>
        <w:t>ar çalışmasına katılmayan öğrenci başarısız sayılacaktır</w:t>
      </w:r>
      <w:r w:rsidRPr="008F5141">
        <w:rPr>
          <w:sz w:val="20"/>
        </w:rPr>
        <w:t>.</w:t>
      </w:r>
      <w:r w:rsidR="00187999" w:rsidRPr="008F5141">
        <w:rPr>
          <w:sz w:val="20"/>
        </w:rPr>
        <w:t xml:space="preserve"> Telafi deneyleri için deney yürütücüsünün bilgilendirilmesi gerekmektedir.</w:t>
      </w:r>
    </w:p>
    <w:p w:rsidR="00AB5BA0" w:rsidRPr="008F5141" w:rsidRDefault="00AB5BA0" w:rsidP="00AB5BA0">
      <w:pPr>
        <w:numPr>
          <w:ilvl w:val="0"/>
          <w:numId w:val="1"/>
        </w:numPr>
        <w:ind w:left="641" w:hanging="357"/>
        <w:rPr>
          <w:sz w:val="20"/>
        </w:rPr>
      </w:pPr>
      <w:bookmarkStart w:id="2" w:name="OLE_LINK11"/>
      <w:bookmarkStart w:id="3" w:name="OLE_LINK12"/>
      <w:r w:rsidRPr="008F5141">
        <w:rPr>
          <w:b/>
          <w:sz w:val="20"/>
          <w:u w:val="single"/>
        </w:rPr>
        <w:t xml:space="preserve">Her öğrenci listede belirtilmiş olan grubuyla deneye girmek zorundadır. </w:t>
      </w:r>
      <w:proofErr w:type="spellStart"/>
      <w:r w:rsidRPr="008F5141">
        <w:rPr>
          <w:b/>
          <w:sz w:val="20"/>
          <w:u w:val="single"/>
        </w:rPr>
        <w:t>Lab</w:t>
      </w:r>
      <w:proofErr w:type="spellEnd"/>
      <w:r w:rsidRPr="008F5141">
        <w:rPr>
          <w:b/>
          <w:sz w:val="20"/>
          <w:u w:val="single"/>
        </w:rPr>
        <w:t xml:space="preserve">. Koordinatörü onayı alınmadan gruplar değiştirilemez.  </w:t>
      </w:r>
    </w:p>
    <w:bookmarkEnd w:id="2"/>
    <w:bookmarkEnd w:id="3"/>
    <w:p w:rsidR="00B810FB" w:rsidRPr="008F5141" w:rsidRDefault="00B810FB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sz w:val="20"/>
        </w:rPr>
        <w:t>Her öğrenci her deney için ayrı ayrı rapor hazırlayarak 1 hafta içerisinde teslim etmek zorundadır.</w:t>
      </w:r>
      <w:r w:rsidR="008F5141">
        <w:rPr>
          <w:sz w:val="20"/>
        </w:rPr>
        <w:t xml:space="preserve"> Raporlar Takım Liderleri tarafından teslim edilecektir. </w:t>
      </w:r>
    </w:p>
    <w:p w:rsidR="00B325A8" w:rsidRPr="008F5141" w:rsidRDefault="00B325A8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sz w:val="20"/>
        </w:rPr>
        <w:t>Her öğrenci gireceği deneyle ilgili hazırlık yaparak deneye katılmalıdır.</w:t>
      </w:r>
    </w:p>
    <w:p w:rsidR="00B810FB" w:rsidRPr="008F5141" w:rsidRDefault="00B810FB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sz w:val="20"/>
        </w:rPr>
        <w:t xml:space="preserve">Deney öncesi hazırlık ve deney esnasındaki ilgi düzeyi ile deney raporu birlikte dönem içi sınav notu olarak değerlendirilecektir. </w:t>
      </w:r>
    </w:p>
    <w:p w:rsidR="00B810FB" w:rsidRPr="008F5141" w:rsidRDefault="00B810FB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b/>
          <w:sz w:val="20"/>
          <w:u w:val="single"/>
        </w:rPr>
        <w:t>Yarıyıl sonunda final sınavı</w:t>
      </w:r>
      <w:r w:rsidRPr="008F5141">
        <w:rPr>
          <w:sz w:val="20"/>
        </w:rPr>
        <w:t xml:space="preserve"> yapılacaktır. </w:t>
      </w:r>
      <w:r w:rsidR="00C542F9" w:rsidRPr="008F5141">
        <w:rPr>
          <w:sz w:val="20"/>
        </w:rPr>
        <w:t xml:space="preserve">Vize haftası belli olmadığından programda gösterilememiştir. Vize haftasında ders olmayacağından, </w:t>
      </w:r>
      <w:r w:rsidR="00C542F9" w:rsidRPr="008F5141">
        <w:rPr>
          <w:b/>
          <w:sz w:val="20"/>
          <w:u w:val="single"/>
        </w:rPr>
        <w:t>o haftaya ait deneyler</w:t>
      </w:r>
      <w:r w:rsidR="000D2AD9" w:rsidRPr="008F5141">
        <w:rPr>
          <w:b/>
          <w:sz w:val="20"/>
          <w:u w:val="single"/>
        </w:rPr>
        <w:t xml:space="preserve"> ilk</w:t>
      </w:r>
      <w:r w:rsidR="00C542F9" w:rsidRPr="008F5141">
        <w:rPr>
          <w:b/>
          <w:sz w:val="20"/>
          <w:u w:val="single"/>
        </w:rPr>
        <w:t xml:space="preserve"> telafi haftasında</w:t>
      </w:r>
      <w:r w:rsidR="00C542F9" w:rsidRPr="008F5141">
        <w:rPr>
          <w:sz w:val="20"/>
        </w:rPr>
        <w:t xml:space="preserve"> yapılacak, programda kaydırma olmayacaktır. </w:t>
      </w:r>
    </w:p>
    <w:p w:rsidR="00E67ED5" w:rsidRPr="008F5141" w:rsidRDefault="00B325A8" w:rsidP="00AB5BA0">
      <w:pPr>
        <w:numPr>
          <w:ilvl w:val="0"/>
          <w:numId w:val="1"/>
        </w:numPr>
        <w:ind w:left="641" w:hanging="357"/>
        <w:rPr>
          <w:sz w:val="20"/>
        </w:rPr>
      </w:pPr>
      <w:r w:rsidRPr="008F5141">
        <w:rPr>
          <w:sz w:val="20"/>
        </w:rPr>
        <w:t xml:space="preserve">Deney Föyleri Kitapçığı Fakülte Fotokopisinden </w:t>
      </w:r>
      <w:r w:rsidR="00215408" w:rsidRPr="008F5141">
        <w:rPr>
          <w:sz w:val="20"/>
        </w:rPr>
        <w:t xml:space="preserve">veya </w:t>
      </w:r>
      <w:r w:rsidR="0042749E" w:rsidRPr="008F5141">
        <w:rPr>
          <w:sz w:val="20"/>
        </w:rPr>
        <w:t>B</w:t>
      </w:r>
      <w:r w:rsidR="00215408" w:rsidRPr="008F5141">
        <w:rPr>
          <w:sz w:val="20"/>
        </w:rPr>
        <w:t xml:space="preserve">ölümümüz web sayfasından </w:t>
      </w:r>
      <w:r w:rsidRPr="008F5141">
        <w:rPr>
          <w:sz w:val="20"/>
        </w:rPr>
        <w:t>temin edilebilir.</w:t>
      </w:r>
    </w:p>
    <w:p w:rsidR="00E67ED5" w:rsidRPr="00AB5BA0" w:rsidRDefault="00E67ED5" w:rsidP="00E67ED5">
      <w:pPr>
        <w:ind w:left="360"/>
        <w:rPr>
          <w:sz w:val="16"/>
        </w:rPr>
      </w:pPr>
    </w:p>
    <w:tbl>
      <w:tblPr>
        <w:tblW w:w="495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130"/>
        <w:gridCol w:w="7353"/>
        <w:gridCol w:w="3816"/>
      </w:tblGrid>
      <w:tr w:rsidR="001E5B72" w:rsidRPr="00A317F9" w:rsidTr="00F764F9">
        <w:trPr>
          <w:trHeight w:val="262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B72" w:rsidRPr="00A317F9" w:rsidRDefault="001E5B72" w:rsidP="00F764F9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A317F9">
              <w:rPr>
                <w:b/>
                <w:sz w:val="22"/>
                <w:szCs w:val="22"/>
              </w:rPr>
              <w:t>Laboratuvar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B72" w:rsidRPr="00A317F9" w:rsidRDefault="001E5B72" w:rsidP="00F764F9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A317F9">
              <w:rPr>
                <w:b/>
                <w:sz w:val="22"/>
                <w:szCs w:val="22"/>
              </w:rPr>
              <w:t>Deney No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72" w:rsidRPr="00A317F9" w:rsidRDefault="001E5B72" w:rsidP="00F764F9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A317F9">
              <w:rPr>
                <w:b/>
                <w:sz w:val="22"/>
                <w:szCs w:val="22"/>
              </w:rPr>
              <w:t>Deneyin Adı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B72" w:rsidRPr="00A317F9" w:rsidRDefault="001E5B72" w:rsidP="00F764F9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A317F9">
              <w:rPr>
                <w:b/>
                <w:sz w:val="22"/>
                <w:szCs w:val="22"/>
              </w:rPr>
              <w:t>Deney Yürütücüsü</w:t>
            </w:r>
          </w:p>
        </w:tc>
      </w:tr>
      <w:tr w:rsidR="00DE4997" w:rsidRPr="00A317F9" w:rsidTr="00F764F9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Yapı/Yapı Malzemeler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Beton Karışım Hesabı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53638" w:rsidRDefault="00DE4997" w:rsidP="00DE499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Arş. Gör. </w:t>
            </w:r>
            <w:r w:rsidR="00DF3D03">
              <w:rPr>
                <w:sz w:val="20"/>
                <w:szCs w:val="20"/>
              </w:rPr>
              <w:t>Derya TURHAN</w:t>
            </w:r>
          </w:p>
        </w:tc>
      </w:tr>
      <w:tr w:rsidR="00DE4997" w:rsidRPr="00A317F9" w:rsidTr="00F764F9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Yapı/Yapı Malzemeleri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Beton üretimi ve taze beton deneyleri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2B3829" w:rsidRDefault="00DE4997" w:rsidP="00DE499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Arş. Gör. Emrah TURAN</w:t>
            </w:r>
          </w:p>
        </w:tc>
      </w:tr>
      <w:tr w:rsidR="00DE4997" w:rsidRPr="00A317F9" w:rsidTr="00F764F9">
        <w:trPr>
          <w:trHeight w:val="303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Yapı/Yapı Malzemeleri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Sertleşmiş Beton Deneyleri I (Basınç Dayanımı-Çekme-Yarmada Çekme</w:t>
            </w:r>
            <w:r w:rsidR="00DF3D03" w:rsidRPr="00DF3D03">
              <w:rPr>
                <w:sz w:val="20"/>
                <w:szCs w:val="20"/>
              </w:rPr>
              <w:t>- Eğilmede Çekme Dayanımı</w:t>
            </w:r>
            <w:r w:rsidRPr="00DF3D03">
              <w:rPr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2B3829" w:rsidRDefault="00DE4997" w:rsidP="00DE49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DF3D03">
              <w:rPr>
                <w:color w:val="000000"/>
                <w:sz w:val="20"/>
                <w:szCs w:val="20"/>
              </w:rPr>
              <w:t>Gamze ÜÇDEMİR</w:t>
            </w:r>
          </w:p>
        </w:tc>
      </w:tr>
      <w:tr w:rsidR="00DE4997" w:rsidRPr="00A317F9" w:rsidTr="00F764F9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Yapı/Yapı Malzemeleri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Model Kiriş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Default="00DE4997" w:rsidP="00DE49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Nur SUNAR</w:t>
            </w:r>
          </w:p>
        </w:tc>
      </w:tr>
      <w:tr w:rsidR="00DE4997" w:rsidRPr="00A317F9" w:rsidTr="00D9087D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Yapı/Yapı Malzemeleri</w:t>
            </w:r>
            <w:r w:rsidRPr="00A317F9">
              <w:rPr>
                <w:sz w:val="20"/>
                <w:szCs w:val="20"/>
              </w:rPr>
              <w:t>.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Betonarme Kirişlerde Eğilme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97" w:rsidRDefault="00DE4997" w:rsidP="00DE4997">
            <w:pPr>
              <w:rPr>
                <w:sz w:val="20"/>
                <w:szCs w:val="20"/>
              </w:rPr>
            </w:pPr>
            <w:r w:rsidRPr="003F4894">
              <w:rPr>
                <w:sz w:val="20"/>
                <w:szCs w:val="20"/>
              </w:rPr>
              <w:t>Arş. Gör.</w:t>
            </w:r>
            <w:r>
              <w:rPr>
                <w:sz w:val="20"/>
                <w:szCs w:val="20"/>
              </w:rPr>
              <w:t xml:space="preserve"> </w:t>
            </w:r>
            <w:r w:rsidR="00DF3D03">
              <w:rPr>
                <w:sz w:val="20"/>
                <w:szCs w:val="20"/>
              </w:rPr>
              <w:t>Oğuzhan UĞURLU</w:t>
            </w:r>
          </w:p>
        </w:tc>
      </w:tr>
      <w:tr w:rsidR="00DE4997" w:rsidRPr="00A317F9" w:rsidTr="00F764F9">
        <w:trPr>
          <w:trHeight w:val="231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Ulaştırma</w:t>
            </w:r>
            <w:r w:rsidRPr="00B82626">
              <w:rPr>
                <w:sz w:val="20"/>
                <w:szCs w:val="20"/>
              </w:rPr>
              <w:t>.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Soyulma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Default="00DE4997" w:rsidP="00DE4997">
            <w:pPr>
              <w:rPr>
                <w:sz w:val="20"/>
                <w:szCs w:val="20"/>
              </w:rPr>
            </w:pPr>
            <w:r w:rsidRPr="001F5C7B">
              <w:rPr>
                <w:sz w:val="20"/>
                <w:szCs w:val="20"/>
              </w:rPr>
              <w:t>Arş. Gör.</w:t>
            </w:r>
            <w:r>
              <w:rPr>
                <w:sz w:val="20"/>
                <w:szCs w:val="20"/>
              </w:rPr>
              <w:t xml:space="preserve"> Burak ÇELİK</w:t>
            </w:r>
          </w:p>
        </w:tc>
      </w:tr>
      <w:tr w:rsidR="00DE4997" w:rsidRPr="00A317F9" w:rsidTr="00F764F9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Ulaştırma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  <w:highlight w:val="yellow"/>
              </w:rPr>
            </w:pPr>
            <w:r w:rsidRPr="00DF3D03">
              <w:rPr>
                <w:sz w:val="20"/>
                <w:szCs w:val="20"/>
              </w:rPr>
              <w:t xml:space="preserve">Yumuşama Noktası Deneyi  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1F5C7B" w:rsidRDefault="00DE4997" w:rsidP="00DE4997">
            <w:pPr>
              <w:rPr>
                <w:sz w:val="20"/>
                <w:szCs w:val="20"/>
              </w:rPr>
            </w:pPr>
            <w:r w:rsidRPr="001F5C7B">
              <w:rPr>
                <w:sz w:val="20"/>
                <w:szCs w:val="20"/>
              </w:rPr>
              <w:t xml:space="preserve">Arş. Gör. </w:t>
            </w:r>
            <w:r>
              <w:rPr>
                <w:sz w:val="20"/>
                <w:szCs w:val="20"/>
              </w:rPr>
              <w:t>Dilan KILIÇ</w:t>
            </w:r>
          </w:p>
        </w:tc>
      </w:tr>
      <w:tr w:rsidR="00DE4997" w:rsidRPr="00A317F9" w:rsidTr="00F764F9">
        <w:trPr>
          <w:trHeight w:val="247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Hidrolik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Kuyularda Girişim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1F5C7B" w:rsidRDefault="00DE4997" w:rsidP="00DE4997">
            <w:pPr>
              <w:rPr>
                <w:sz w:val="20"/>
                <w:szCs w:val="20"/>
              </w:rPr>
            </w:pPr>
            <w:r w:rsidRPr="002753B2">
              <w:rPr>
                <w:sz w:val="20"/>
                <w:szCs w:val="20"/>
              </w:rPr>
              <w:t>Arş. Gör. Kadir GEZİCİ</w:t>
            </w:r>
          </w:p>
        </w:tc>
      </w:tr>
      <w:tr w:rsidR="00DE4997" w:rsidRPr="00A317F9" w:rsidTr="00D9087D">
        <w:trPr>
          <w:trHeight w:val="244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73A0F">
              <w:rPr>
                <w:sz w:val="20"/>
                <w:szCs w:val="20"/>
              </w:rPr>
              <w:t>Hidrolik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proofErr w:type="spellStart"/>
            <w:r w:rsidRPr="00DF3D03">
              <w:rPr>
                <w:sz w:val="20"/>
                <w:szCs w:val="20"/>
              </w:rPr>
              <w:t>Venturimetre</w:t>
            </w:r>
            <w:proofErr w:type="spellEnd"/>
            <w:r w:rsidRPr="00DF3D03">
              <w:rPr>
                <w:sz w:val="20"/>
                <w:szCs w:val="20"/>
              </w:rPr>
              <w:t xml:space="preserve">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97" w:rsidRDefault="00DE4997" w:rsidP="00DE49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Burak ÇIRAĞ</w:t>
            </w:r>
          </w:p>
        </w:tc>
      </w:tr>
      <w:tr w:rsidR="00DE4997" w:rsidRPr="00A317F9" w:rsidTr="00D9087D">
        <w:trPr>
          <w:trHeight w:val="244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E4997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82626">
              <w:rPr>
                <w:sz w:val="20"/>
                <w:szCs w:val="20"/>
              </w:rPr>
              <w:t xml:space="preserve">Zemin </w:t>
            </w:r>
            <w:proofErr w:type="spellStart"/>
            <w:r w:rsidRPr="00B82626">
              <w:rPr>
                <w:sz w:val="20"/>
                <w:szCs w:val="20"/>
              </w:rPr>
              <w:t>Mek</w:t>
            </w:r>
            <w:proofErr w:type="spellEnd"/>
            <w:r w:rsidRPr="00B82626">
              <w:rPr>
                <w:sz w:val="20"/>
                <w:szCs w:val="20"/>
              </w:rPr>
              <w:t>.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997" w:rsidRPr="00A317F9" w:rsidRDefault="00DF3D03" w:rsidP="00DE499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97" w:rsidRPr="00DF3D03" w:rsidRDefault="00DE4997" w:rsidP="00DE4997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Kıvam Limitleri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97" w:rsidRPr="003F4894" w:rsidRDefault="00DF3D03" w:rsidP="00DE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Şerife BOĞAZKESEN</w:t>
            </w:r>
          </w:p>
        </w:tc>
      </w:tr>
      <w:tr w:rsidR="008F5141" w:rsidRPr="00A317F9" w:rsidTr="00D9087D">
        <w:trPr>
          <w:trHeight w:val="244"/>
          <w:jc w:val="center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141" w:rsidRPr="00A317F9" w:rsidRDefault="008F5141" w:rsidP="008F514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82626">
              <w:rPr>
                <w:sz w:val="20"/>
                <w:szCs w:val="20"/>
              </w:rPr>
              <w:t xml:space="preserve">Zemin </w:t>
            </w:r>
            <w:proofErr w:type="spellStart"/>
            <w:r w:rsidRPr="00B82626">
              <w:rPr>
                <w:sz w:val="20"/>
                <w:szCs w:val="20"/>
              </w:rPr>
              <w:t>Mek</w:t>
            </w:r>
            <w:proofErr w:type="spellEnd"/>
            <w:r w:rsidRPr="00B82626">
              <w:rPr>
                <w:sz w:val="20"/>
                <w:szCs w:val="20"/>
              </w:rPr>
              <w:t>.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141" w:rsidRPr="00A317F9" w:rsidRDefault="008F5141" w:rsidP="008F514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D03">
              <w:rPr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41" w:rsidRPr="00DF3D03" w:rsidRDefault="008F5141" w:rsidP="008F5141">
            <w:pPr>
              <w:rPr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Serbest Basınç Deneyi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41" w:rsidRPr="003F4894" w:rsidRDefault="00DF3D03" w:rsidP="008F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Elif AĞIRMAN</w:t>
            </w:r>
          </w:p>
        </w:tc>
      </w:tr>
      <w:tr w:rsidR="008F5141" w:rsidRPr="00A317F9" w:rsidTr="00F764F9">
        <w:trPr>
          <w:trHeight w:val="247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141" w:rsidRPr="00A317F9" w:rsidRDefault="008F5141" w:rsidP="008F5141">
            <w:pPr>
              <w:spacing w:before="100" w:beforeAutospacing="1"/>
              <w:jc w:val="right"/>
              <w:rPr>
                <w:sz w:val="20"/>
                <w:szCs w:val="20"/>
              </w:rPr>
            </w:pPr>
            <w:r w:rsidRPr="00A317F9">
              <w:rPr>
                <w:sz w:val="20"/>
                <w:szCs w:val="20"/>
              </w:rPr>
              <w:t>Laboratuvar Ders Koordinatör</w:t>
            </w:r>
            <w:r>
              <w:rPr>
                <w:sz w:val="20"/>
                <w:szCs w:val="20"/>
              </w:rPr>
              <w:t>ü:</w:t>
            </w:r>
            <w:r w:rsidRPr="00A317F9">
              <w:rPr>
                <w:sz w:val="20"/>
                <w:szCs w:val="20"/>
              </w:rPr>
              <w:t xml:space="preserve"> Arş. Gör.</w:t>
            </w:r>
            <w:r>
              <w:rPr>
                <w:sz w:val="20"/>
                <w:szCs w:val="20"/>
              </w:rPr>
              <w:t xml:space="preserve"> Dr.</w:t>
            </w:r>
            <w:r w:rsidRPr="00A31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Fatih ARTUK </w:t>
            </w:r>
          </w:p>
        </w:tc>
      </w:tr>
    </w:tbl>
    <w:p w:rsidR="00A40EF2" w:rsidRDefault="00A40EF2" w:rsidP="00303CDD"/>
    <w:sectPr w:rsidR="00A40EF2" w:rsidSect="00E82C1F">
      <w:pgSz w:w="16838" w:h="11906" w:orient="landscape"/>
      <w:pgMar w:top="284" w:right="1123" w:bottom="331" w:left="112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50BC"/>
    <w:multiLevelType w:val="hybridMultilevel"/>
    <w:tmpl w:val="C95C80C0"/>
    <w:lvl w:ilvl="0" w:tplc="474822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9D6"/>
    <w:rsid w:val="00013C01"/>
    <w:rsid w:val="0001644C"/>
    <w:rsid w:val="000311ED"/>
    <w:rsid w:val="0006322D"/>
    <w:rsid w:val="00066AAB"/>
    <w:rsid w:val="00086F91"/>
    <w:rsid w:val="00090720"/>
    <w:rsid w:val="000938E7"/>
    <w:rsid w:val="000C6E95"/>
    <w:rsid w:val="000C7576"/>
    <w:rsid w:val="000D2AD9"/>
    <w:rsid w:val="000E1BB8"/>
    <w:rsid w:val="000E6AE0"/>
    <w:rsid w:val="0010510D"/>
    <w:rsid w:val="00117303"/>
    <w:rsid w:val="00143E16"/>
    <w:rsid w:val="00147323"/>
    <w:rsid w:val="00160CD9"/>
    <w:rsid w:val="001619D6"/>
    <w:rsid w:val="00161FCE"/>
    <w:rsid w:val="00182531"/>
    <w:rsid w:val="0018342D"/>
    <w:rsid w:val="00187999"/>
    <w:rsid w:val="00191810"/>
    <w:rsid w:val="00192A09"/>
    <w:rsid w:val="00196A1B"/>
    <w:rsid w:val="001A100B"/>
    <w:rsid w:val="001B5560"/>
    <w:rsid w:val="001D5DB4"/>
    <w:rsid w:val="001E5B72"/>
    <w:rsid w:val="001F1845"/>
    <w:rsid w:val="001F52E3"/>
    <w:rsid w:val="001F5C7B"/>
    <w:rsid w:val="00215408"/>
    <w:rsid w:val="00226581"/>
    <w:rsid w:val="00231DDE"/>
    <w:rsid w:val="0025301E"/>
    <w:rsid w:val="0025556F"/>
    <w:rsid w:val="00261342"/>
    <w:rsid w:val="002655B0"/>
    <w:rsid w:val="00267E5F"/>
    <w:rsid w:val="00287FD3"/>
    <w:rsid w:val="002B2F1C"/>
    <w:rsid w:val="002C531F"/>
    <w:rsid w:val="002C54B2"/>
    <w:rsid w:val="002D6B3A"/>
    <w:rsid w:val="002D7416"/>
    <w:rsid w:val="003031EB"/>
    <w:rsid w:val="00303CDD"/>
    <w:rsid w:val="00393954"/>
    <w:rsid w:val="00394122"/>
    <w:rsid w:val="003A3AB6"/>
    <w:rsid w:val="003A46A3"/>
    <w:rsid w:val="003C0842"/>
    <w:rsid w:val="003C7560"/>
    <w:rsid w:val="003E61D9"/>
    <w:rsid w:val="003F7147"/>
    <w:rsid w:val="00415FF7"/>
    <w:rsid w:val="00421D4B"/>
    <w:rsid w:val="00426978"/>
    <w:rsid w:val="0042749E"/>
    <w:rsid w:val="00443807"/>
    <w:rsid w:val="00450516"/>
    <w:rsid w:val="004505C7"/>
    <w:rsid w:val="004535EA"/>
    <w:rsid w:val="00493A9E"/>
    <w:rsid w:val="004B2F76"/>
    <w:rsid w:val="004D1206"/>
    <w:rsid w:val="00505618"/>
    <w:rsid w:val="00520BFB"/>
    <w:rsid w:val="0052344D"/>
    <w:rsid w:val="005817F0"/>
    <w:rsid w:val="00581B32"/>
    <w:rsid w:val="00583E52"/>
    <w:rsid w:val="005A5233"/>
    <w:rsid w:val="005C7AA4"/>
    <w:rsid w:val="00600215"/>
    <w:rsid w:val="00602DB5"/>
    <w:rsid w:val="00673462"/>
    <w:rsid w:val="00691E24"/>
    <w:rsid w:val="006928AF"/>
    <w:rsid w:val="006A6958"/>
    <w:rsid w:val="006D5675"/>
    <w:rsid w:val="006E2D36"/>
    <w:rsid w:val="006E719F"/>
    <w:rsid w:val="006F3298"/>
    <w:rsid w:val="00730261"/>
    <w:rsid w:val="00741E71"/>
    <w:rsid w:val="00753DB8"/>
    <w:rsid w:val="007628F7"/>
    <w:rsid w:val="0078473C"/>
    <w:rsid w:val="007B7847"/>
    <w:rsid w:val="007C2662"/>
    <w:rsid w:val="007D0C85"/>
    <w:rsid w:val="007D16A2"/>
    <w:rsid w:val="00807809"/>
    <w:rsid w:val="00814992"/>
    <w:rsid w:val="00844560"/>
    <w:rsid w:val="008B6E53"/>
    <w:rsid w:val="008C425B"/>
    <w:rsid w:val="008D5D8C"/>
    <w:rsid w:val="008E7A0C"/>
    <w:rsid w:val="008F5141"/>
    <w:rsid w:val="00904D18"/>
    <w:rsid w:val="00910AB9"/>
    <w:rsid w:val="00927574"/>
    <w:rsid w:val="00970601"/>
    <w:rsid w:val="00974620"/>
    <w:rsid w:val="00975CAA"/>
    <w:rsid w:val="00981D29"/>
    <w:rsid w:val="009A0896"/>
    <w:rsid w:val="009A0E81"/>
    <w:rsid w:val="009A4ABB"/>
    <w:rsid w:val="009C2144"/>
    <w:rsid w:val="009D7B6B"/>
    <w:rsid w:val="009E2A35"/>
    <w:rsid w:val="009E33C0"/>
    <w:rsid w:val="009E3DCA"/>
    <w:rsid w:val="009F3E86"/>
    <w:rsid w:val="00A00CF4"/>
    <w:rsid w:val="00A300E5"/>
    <w:rsid w:val="00A40EF2"/>
    <w:rsid w:val="00A5309D"/>
    <w:rsid w:val="00A56C08"/>
    <w:rsid w:val="00A7162C"/>
    <w:rsid w:val="00A87312"/>
    <w:rsid w:val="00AA77B3"/>
    <w:rsid w:val="00AB0990"/>
    <w:rsid w:val="00AB5BA0"/>
    <w:rsid w:val="00AD344F"/>
    <w:rsid w:val="00AF1B39"/>
    <w:rsid w:val="00B325A8"/>
    <w:rsid w:val="00B3639A"/>
    <w:rsid w:val="00B3705F"/>
    <w:rsid w:val="00B57629"/>
    <w:rsid w:val="00B67056"/>
    <w:rsid w:val="00B744D0"/>
    <w:rsid w:val="00B80C6F"/>
    <w:rsid w:val="00B810FB"/>
    <w:rsid w:val="00B83C70"/>
    <w:rsid w:val="00BA39B5"/>
    <w:rsid w:val="00BD6D18"/>
    <w:rsid w:val="00BF3BBA"/>
    <w:rsid w:val="00C10AB2"/>
    <w:rsid w:val="00C115EE"/>
    <w:rsid w:val="00C43C68"/>
    <w:rsid w:val="00C542F9"/>
    <w:rsid w:val="00C607AB"/>
    <w:rsid w:val="00CA0C0B"/>
    <w:rsid w:val="00CC3C87"/>
    <w:rsid w:val="00CD7256"/>
    <w:rsid w:val="00D146B7"/>
    <w:rsid w:val="00D31038"/>
    <w:rsid w:val="00D45E7C"/>
    <w:rsid w:val="00D53638"/>
    <w:rsid w:val="00D67774"/>
    <w:rsid w:val="00D75A1E"/>
    <w:rsid w:val="00DD323C"/>
    <w:rsid w:val="00DE4997"/>
    <w:rsid w:val="00DF3D03"/>
    <w:rsid w:val="00E6574C"/>
    <w:rsid w:val="00E67ED5"/>
    <w:rsid w:val="00E82C1F"/>
    <w:rsid w:val="00E86A80"/>
    <w:rsid w:val="00EA4B07"/>
    <w:rsid w:val="00EA5684"/>
    <w:rsid w:val="00EA7A6A"/>
    <w:rsid w:val="00EC387C"/>
    <w:rsid w:val="00EC38F7"/>
    <w:rsid w:val="00EC6A31"/>
    <w:rsid w:val="00EE7999"/>
    <w:rsid w:val="00F12C7E"/>
    <w:rsid w:val="00F336B5"/>
    <w:rsid w:val="00F633C0"/>
    <w:rsid w:val="00F63500"/>
    <w:rsid w:val="00F63FD5"/>
    <w:rsid w:val="00F8668E"/>
    <w:rsid w:val="00FA2DC8"/>
    <w:rsid w:val="00FA6A0C"/>
    <w:rsid w:val="00FB0849"/>
    <w:rsid w:val="00FB2200"/>
    <w:rsid w:val="00FB7CF1"/>
    <w:rsid w:val="00FC7EB0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35AA6"/>
  <w15:docId w15:val="{B180DFEA-3C9C-4399-B231-218CBC9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3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FD57-CF29-474B-BAA9-B3FC8422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İNŞAAT MÜHENDİSLİĞİ LABORATUARI – 1 DERSİ DENEY ÇİZELGESİ</vt:lpstr>
    </vt:vector>
  </TitlesOfParts>
  <Company>BB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İNŞAAT MÜHENDİSLİĞİ LABORATUARI – 1 DERSİ DENEY ÇİZELGESİ</dc:title>
  <dc:creator>AA</dc:creator>
  <cp:lastModifiedBy>Arif Artuk</cp:lastModifiedBy>
  <cp:revision>36</cp:revision>
  <cp:lastPrinted>2018-10-08T12:29:00Z</cp:lastPrinted>
  <dcterms:created xsi:type="dcterms:W3CDTF">2016-10-04T15:34:00Z</dcterms:created>
  <dcterms:modified xsi:type="dcterms:W3CDTF">2024-02-26T07:26:00Z</dcterms:modified>
</cp:coreProperties>
</file>