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B7" w:rsidRDefault="00894EB7">
      <w:pPr>
        <w:pStyle w:val="GvdeMetni"/>
        <w:rPr>
          <w:sz w:val="19"/>
        </w:rPr>
      </w:pPr>
    </w:p>
    <w:p w:rsidR="00894EB7" w:rsidRDefault="00151C03">
      <w:pPr>
        <w:spacing w:before="90"/>
        <w:ind w:right="180"/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894EB7" w:rsidRDefault="00894EB7">
      <w:pPr>
        <w:pStyle w:val="GvdeMetni"/>
        <w:spacing w:before="1"/>
        <w:rPr>
          <w:b/>
          <w:sz w:val="21"/>
        </w:rPr>
      </w:pPr>
    </w:p>
    <w:p w:rsidR="00894EB7" w:rsidRDefault="00151C03">
      <w:pPr>
        <w:spacing w:line="448" w:lineRule="auto"/>
        <w:ind w:left="3147" w:right="3328" w:firstLine="3"/>
        <w:jc w:val="center"/>
        <w:rPr>
          <w:b/>
          <w:sz w:val="24"/>
        </w:rPr>
      </w:pPr>
      <w:r>
        <w:rPr>
          <w:b/>
          <w:sz w:val="24"/>
        </w:rPr>
        <w:t>ATATÜRK ÜNİVERSİTESİ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MÜHENDİSLİK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FAKÜLTESİ</w:t>
      </w:r>
    </w:p>
    <w:p w:rsidR="00894EB7" w:rsidRDefault="002468EF">
      <w:pPr>
        <w:spacing w:before="3"/>
        <w:ind w:left="1132" w:right="1316"/>
        <w:jc w:val="center"/>
        <w:rPr>
          <w:b/>
          <w:sz w:val="24"/>
        </w:rPr>
      </w:pPr>
      <w:r>
        <w:rPr>
          <w:b/>
          <w:sz w:val="24"/>
        </w:rPr>
        <w:t>MAKİNE</w:t>
      </w:r>
      <w:r w:rsidR="00151C03">
        <w:rPr>
          <w:b/>
          <w:spacing w:val="-7"/>
          <w:sz w:val="24"/>
        </w:rPr>
        <w:t xml:space="preserve"> </w:t>
      </w:r>
      <w:r w:rsidR="00151C03">
        <w:rPr>
          <w:b/>
          <w:sz w:val="24"/>
        </w:rPr>
        <w:t>MÜHENDİSLİĞİ</w:t>
      </w:r>
      <w:r w:rsidR="00151C03">
        <w:rPr>
          <w:b/>
          <w:spacing w:val="-6"/>
          <w:sz w:val="24"/>
        </w:rPr>
        <w:t xml:space="preserve"> </w:t>
      </w:r>
      <w:r w:rsidR="00151C03">
        <w:rPr>
          <w:b/>
          <w:sz w:val="24"/>
        </w:rPr>
        <w:t>BÖLÜMÜ</w:t>
      </w:r>
    </w:p>
    <w:p w:rsidR="00894EB7" w:rsidRDefault="00894EB7">
      <w:pPr>
        <w:pStyle w:val="GvdeMetni"/>
        <w:rPr>
          <w:b/>
          <w:sz w:val="20"/>
        </w:rPr>
      </w:pPr>
    </w:p>
    <w:p w:rsidR="00894EB7" w:rsidRDefault="00894EB7">
      <w:pPr>
        <w:pStyle w:val="GvdeMetni"/>
        <w:rPr>
          <w:b/>
          <w:sz w:val="20"/>
        </w:rPr>
      </w:pPr>
    </w:p>
    <w:p w:rsidR="00894EB7" w:rsidRDefault="00894EB7">
      <w:pPr>
        <w:pStyle w:val="GvdeMetni"/>
        <w:rPr>
          <w:b/>
          <w:sz w:val="20"/>
        </w:rPr>
      </w:pPr>
    </w:p>
    <w:p w:rsidR="00894EB7" w:rsidRDefault="00151C03">
      <w:pPr>
        <w:pStyle w:val="GvdeMetni"/>
        <w:spacing w:before="10"/>
        <w:rPr>
          <w:b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2757564</wp:posOffset>
            </wp:positionH>
            <wp:positionV relativeFrom="paragraph">
              <wp:posOffset>126256</wp:posOffset>
            </wp:positionV>
            <wp:extent cx="2092575" cy="20888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575" cy="208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EB7" w:rsidRDefault="00894EB7">
      <w:pPr>
        <w:pStyle w:val="GvdeMetni"/>
        <w:rPr>
          <w:b/>
          <w:sz w:val="20"/>
        </w:rPr>
      </w:pPr>
    </w:p>
    <w:p w:rsidR="00894EB7" w:rsidRDefault="00894EB7">
      <w:pPr>
        <w:pStyle w:val="GvdeMetni"/>
        <w:rPr>
          <w:b/>
          <w:sz w:val="20"/>
        </w:rPr>
      </w:pPr>
    </w:p>
    <w:p w:rsidR="00894EB7" w:rsidRDefault="00894EB7">
      <w:pPr>
        <w:pStyle w:val="GvdeMetni"/>
        <w:rPr>
          <w:b/>
          <w:sz w:val="20"/>
        </w:rPr>
      </w:pPr>
    </w:p>
    <w:p w:rsidR="00894EB7" w:rsidRDefault="00894EB7">
      <w:pPr>
        <w:pStyle w:val="GvdeMetni"/>
        <w:rPr>
          <w:b/>
          <w:sz w:val="20"/>
        </w:rPr>
      </w:pPr>
    </w:p>
    <w:p w:rsidR="00894EB7" w:rsidRDefault="00894EB7">
      <w:pPr>
        <w:pStyle w:val="GvdeMetni"/>
        <w:rPr>
          <w:b/>
          <w:sz w:val="20"/>
        </w:rPr>
      </w:pPr>
    </w:p>
    <w:p w:rsidR="00894EB7" w:rsidRDefault="00894EB7">
      <w:pPr>
        <w:pStyle w:val="GvdeMetni"/>
        <w:spacing w:before="8"/>
        <w:rPr>
          <w:b/>
          <w:sz w:val="20"/>
        </w:rPr>
      </w:pPr>
    </w:p>
    <w:p w:rsidR="00894EB7" w:rsidRDefault="002468EF">
      <w:pPr>
        <w:spacing w:line="451" w:lineRule="auto"/>
        <w:ind w:left="1133" w:right="1316"/>
        <w:jc w:val="center"/>
        <w:rPr>
          <w:b/>
          <w:sz w:val="24"/>
        </w:rPr>
      </w:pPr>
      <w:r>
        <w:rPr>
          <w:b/>
          <w:sz w:val="24"/>
        </w:rPr>
        <w:t>MAKİNE</w:t>
      </w:r>
      <w:r w:rsidR="00151C03">
        <w:rPr>
          <w:b/>
          <w:sz w:val="24"/>
        </w:rPr>
        <w:t xml:space="preserve"> MÜHENDİSLİĞİ SEÇMELİ TASARIM DERSİ </w:t>
      </w:r>
      <w:r w:rsidR="00151C03">
        <w:rPr>
          <w:b/>
          <w:color w:val="FF0000"/>
          <w:sz w:val="24"/>
        </w:rPr>
        <w:t>I veya II</w:t>
      </w:r>
      <w:r w:rsidR="00151C03">
        <w:rPr>
          <w:b/>
          <w:color w:val="FF0000"/>
          <w:spacing w:val="-57"/>
          <w:sz w:val="24"/>
        </w:rPr>
        <w:t xml:space="preserve"> </w:t>
      </w:r>
      <w:r w:rsidR="00151C03">
        <w:rPr>
          <w:b/>
          <w:color w:val="FF0000"/>
          <w:sz w:val="24"/>
        </w:rPr>
        <w:t>PROJE</w:t>
      </w:r>
      <w:r w:rsidR="00151C03">
        <w:rPr>
          <w:b/>
          <w:color w:val="FF0000"/>
          <w:spacing w:val="-1"/>
          <w:sz w:val="24"/>
        </w:rPr>
        <w:t xml:space="preserve"> </w:t>
      </w:r>
      <w:r w:rsidR="00151C03">
        <w:rPr>
          <w:b/>
          <w:color w:val="FF0000"/>
          <w:sz w:val="24"/>
        </w:rPr>
        <w:t>İSMİ</w:t>
      </w:r>
    </w:p>
    <w:p w:rsidR="00894EB7" w:rsidRDefault="00894EB7">
      <w:pPr>
        <w:pStyle w:val="GvdeMetni"/>
        <w:rPr>
          <w:b/>
          <w:sz w:val="26"/>
        </w:rPr>
      </w:pPr>
    </w:p>
    <w:p w:rsidR="00894EB7" w:rsidRDefault="00151C03">
      <w:pPr>
        <w:spacing w:before="216"/>
        <w:ind w:right="182"/>
        <w:jc w:val="center"/>
        <w:rPr>
          <w:b/>
          <w:sz w:val="24"/>
        </w:rPr>
      </w:pPr>
      <w:r>
        <w:rPr>
          <w:b/>
          <w:sz w:val="24"/>
          <w:u w:val="thick"/>
        </w:rPr>
        <w:t>HAZIRLAYANLAR</w:t>
      </w:r>
    </w:p>
    <w:p w:rsidR="00894EB7" w:rsidRDefault="00894EB7">
      <w:pPr>
        <w:pStyle w:val="GvdeMetni"/>
        <w:spacing w:before="1"/>
        <w:rPr>
          <w:b/>
          <w:sz w:val="21"/>
        </w:rPr>
      </w:pPr>
    </w:p>
    <w:p w:rsidR="00894EB7" w:rsidRDefault="00151C03">
      <w:pPr>
        <w:spacing w:line="448" w:lineRule="auto"/>
        <w:ind w:left="3797" w:right="3981"/>
        <w:jc w:val="center"/>
        <w:rPr>
          <w:b/>
          <w:sz w:val="24"/>
        </w:rPr>
      </w:pPr>
      <w:r>
        <w:rPr>
          <w:b/>
          <w:color w:val="FF0000"/>
          <w:sz w:val="24"/>
        </w:rPr>
        <w:t>Ad Soyad Numara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Ad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Soyad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Numara</w:t>
      </w:r>
    </w:p>
    <w:p w:rsidR="00894EB7" w:rsidRDefault="00894EB7">
      <w:pPr>
        <w:pStyle w:val="GvdeMetni"/>
        <w:rPr>
          <w:b/>
          <w:sz w:val="26"/>
        </w:rPr>
      </w:pPr>
    </w:p>
    <w:p w:rsidR="00894EB7" w:rsidRDefault="00151C03">
      <w:pPr>
        <w:spacing w:before="220"/>
        <w:ind w:right="181"/>
        <w:jc w:val="center"/>
        <w:rPr>
          <w:b/>
          <w:sz w:val="24"/>
        </w:rPr>
      </w:pPr>
      <w:r>
        <w:rPr>
          <w:b/>
          <w:sz w:val="24"/>
          <w:u w:val="thick"/>
        </w:rPr>
        <w:t>PROJE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DANIŞMANI</w:t>
      </w:r>
    </w:p>
    <w:p w:rsidR="00894EB7" w:rsidRDefault="00894EB7">
      <w:pPr>
        <w:pStyle w:val="GvdeMetni"/>
        <w:spacing w:before="1"/>
        <w:rPr>
          <w:b/>
          <w:sz w:val="21"/>
        </w:rPr>
      </w:pPr>
    </w:p>
    <w:p w:rsidR="00894EB7" w:rsidRDefault="00151C03">
      <w:pPr>
        <w:ind w:left="1133" w:right="1312"/>
        <w:jc w:val="center"/>
        <w:rPr>
          <w:b/>
          <w:sz w:val="24"/>
        </w:rPr>
      </w:pPr>
      <w:r>
        <w:rPr>
          <w:b/>
          <w:color w:val="FF0000"/>
          <w:sz w:val="24"/>
        </w:rPr>
        <w:t>Unvan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Ad Soyad</w:t>
      </w:r>
    </w:p>
    <w:p w:rsidR="00894EB7" w:rsidRDefault="00894EB7">
      <w:pPr>
        <w:pStyle w:val="GvdeMetni"/>
        <w:rPr>
          <w:b/>
          <w:sz w:val="26"/>
        </w:rPr>
      </w:pPr>
    </w:p>
    <w:p w:rsidR="00894EB7" w:rsidRDefault="00894EB7">
      <w:pPr>
        <w:pStyle w:val="GvdeMetni"/>
        <w:rPr>
          <w:b/>
          <w:sz w:val="26"/>
        </w:rPr>
      </w:pPr>
    </w:p>
    <w:p w:rsidR="00894EB7" w:rsidRDefault="00151C03">
      <w:pPr>
        <w:spacing w:before="160"/>
        <w:ind w:right="178"/>
        <w:jc w:val="center"/>
        <w:rPr>
          <w:b/>
          <w:sz w:val="24"/>
        </w:rPr>
      </w:pPr>
      <w:r>
        <w:rPr>
          <w:b/>
          <w:color w:val="FF0000"/>
          <w:sz w:val="24"/>
        </w:rPr>
        <w:t>OCAK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veya HAZİRAN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2023</w:t>
      </w:r>
    </w:p>
    <w:p w:rsidR="00894EB7" w:rsidRDefault="00894EB7">
      <w:pPr>
        <w:jc w:val="center"/>
        <w:rPr>
          <w:sz w:val="24"/>
        </w:rPr>
        <w:sectPr w:rsidR="00894EB7">
          <w:type w:val="continuous"/>
          <w:pgSz w:w="11910" w:h="16840"/>
          <w:pgMar w:top="1580" w:right="1020" w:bottom="280" w:left="1200" w:header="708" w:footer="708" w:gutter="0"/>
          <w:cols w:space="708"/>
        </w:sectPr>
      </w:pPr>
    </w:p>
    <w:p w:rsidR="00894EB7" w:rsidRDefault="00151C03">
      <w:pPr>
        <w:pStyle w:val="Balk1"/>
        <w:spacing w:before="57"/>
        <w:ind w:right="183"/>
      </w:pPr>
      <w:r>
        <w:lastRenderedPageBreak/>
        <w:t>İÇİNDEKİLER</w:t>
      </w:r>
    </w:p>
    <w:sdt>
      <w:sdtPr>
        <w:id w:val="-1824961725"/>
        <w:docPartObj>
          <w:docPartGallery w:val="Table of Contents"/>
          <w:docPartUnique/>
        </w:docPartObj>
      </w:sdtPr>
      <w:sdtEndPr/>
      <w:sdtContent>
        <w:p w:rsidR="00894EB7" w:rsidRDefault="00151C03">
          <w:pPr>
            <w:pStyle w:val="T1"/>
            <w:tabs>
              <w:tab w:val="right" w:leader="dot" w:pos="9281"/>
            </w:tabs>
            <w:spacing w:before="521"/>
            <w:rPr>
              <w:rFonts w:ascii="Calibri"/>
            </w:rPr>
          </w:pPr>
          <w:hyperlink w:anchor="_bookmark0" w:history="1">
            <w:r>
              <w:t>KISALTMALAR</w:t>
            </w:r>
            <w:r>
              <w:tab/>
            </w:r>
            <w:r>
              <w:rPr>
                <w:rFonts w:ascii="Calibri"/>
              </w:rPr>
              <w:t>3</w:t>
            </w:r>
          </w:hyperlink>
        </w:p>
        <w:p w:rsidR="00894EB7" w:rsidRDefault="00151C03">
          <w:pPr>
            <w:pStyle w:val="T1"/>
            <w:tabs>
              <w:tab w:val="right" w:leader="dot" w:pos="9281"/>
            </w:tabs>
            <w:rPr>
              <w:rFonts w:ascii="Calibri" w:hAnsi="Calibri"/>
            </w:rPr>
          </w:pPr>
          <w:hyperlink w:anchor="_bookmark1" w:history="1">
            <w:r>
              <w:t>ŞEKİLLER</w:t>
            </w:r>
            <w:r>
              <w:rPr>
                <w:spacing w:val="-3"/>
              </w:rPr>
              <w:t xml:space="preserve"> </w:t>
            </w:r>
            <w:r>
              <w:t>DİZİNİ</w:t>
            </w:r>
            <w:r>
              <w:tab/>
            </w:r>
            <w:r>
              <w:rPr>
                <w:rFonts w:ascii="Calibri" w:hAnsi="Calibri"/>
              </w:rPr>
              <w:t>4</w:t>
            </w:r>
          </w:hyperlink>
        </w:p>
        <w:p w:rsidR="00894EB7" w:rsidRDefault="00151C03">
          <w:pPr>
            <w:pStyle w:val="T1"/>
            <w:tabs>
              <w:tab w:val="right" w:leader="dot" w:pos="9281"/>
            </w:tabs>
            <w:spacing w:before="142"/>
            <w:rPr>
              <w:rFonts w:ascii="Calibri" w:hAnsi="Calibri"/>
            </w:rPr>
          </w:pPr>
          <w:hyperlink w:anchor="_bookmark2" w:history="1">
            <w:r>
              <w:t>TABLOLAR</w:t>
            </w:r>
            <w:r>
              <w:rPr>
                <w:spacing w:val="-2"/>
              </w:rPr>
              <w:t xml:space="preserve"> </w:t>
            </w:r>
            <w:r>
              <w:t>DİZİNİ</w:t>
            </w:r>
            <w:r>
              <w:tab/>
            </w:r>
            <w:r>
              <w:rPr>
                <w:rFonts w:ascii="Calibri" w:hAnsi="Calibri"/>
              </w:rPr>
              <w:t>5</w:t>
            </w:r>
          </w:hyperlink>
        </w:p>
        <w:p w:rsidR="00894EB7" w:rsidRDefault="00151C03">
          <w:pPr>
            <w:pStyle w:val="T1"/>
            <w:tabs>
              <w:tab w:val="right" w:leader="dot" w:pos="9281"/>
            </w:tabs>
            <w:spacing w:before="140"/>
            <w:rPr>
              <w:rFonts w:ascii="Calibri" w:hAnsi="Calibri"/>
            </w:rPr>
          </w:pPr>
          <w:hyperlink w:anchor="_bookmark3" w:history="1">
            <w:r>
              <w:t>ÖZET</w:t>
            </w:r>
            <w:r>
              <w:tab/>
            </w:r>
            <w:r>
              <w:rPr>
                <w:rFonts w:ascii="Calibri" w:hAnsi="Calibri"/>
              </w:rPr>
              <w:t>6</w:t>
            </w:r>
          </w:hyperlink>
        </w:p>
        <w:p w:rsidR="00894EB7" w:rsidRDefault="00151C03">
          <w:pPr>
            <w:pStyle w:val="T1"/>
            <w:tabs>
              <w:tab w:val="right" w:leader="dot" w:pos="9281"/>
            </w:tabs>
            <w:rPr>
              <w:rFonts w:ascii="Calibri" w:hAnsi="Calibri"/>
            </w:rPr>
          </w:pPr>
          <w:hyperlink w:anchor="_bookmark4" w:history="1">
            <w:r>
              <w:t>GİR</w:t>
            </w:r>
            <w:r>
              <w:t>İŞ</w:t>
            </w:r>
            <w:r>
              <w:tab/>
            </w:r>
            <w:r>
              <w:rPr>
                <w:rFonts w:ascii="Calibri" w:hAnsi="Calibri"/>
              </w:rPr>
              <w:t>7</w:t>
            </w:r>
          </w:hyperlink>
        </w:p>
        <w:p w:rsidR="00894EB7" w:rsidRDefault="00151C03">
          <w:pPr>
            <w:pStyle w:val="T1"/>
            <w:tabs>
              <w:tab w:val="right" w:leader="dot" w:pos="9281"/>
            </w:tabs>
            <w:spacing w:before="142"/>
            <w:rPr>
              <w:rFonts w:ascii="Calibri" w:hAnsi="Calibri"/>
            </w:rPr>
          </w:pPr>
          <w:hyperlink w:anchor="_bookmark5" w:history="1">
            <w:r>
              <w:t>LİTERATÜR</w:t>
            </w:r>
            <w:r>
              <w:rPr>
                <w:spacing w:val="-2"/>
              </w:rPr>
              <w:t xml:space="preserve"> </w:t>
            </w:r>
            <w:r>
              <w:t>ARAŞTIRMASI</w:t>
            </w:r>
            <w:r>
              <w:tab/>
            </w:r>
            <w:r>
              <w:rPr>
                <w:rFonts w:ascii="Calibri" w:hAnsi="Calibri"/>
              </w:rPr>
              <w:t>8</w:t>
            </w:r>
          </w:hyperlink>
        </w:p>
        <w:p w:rsidR="00894EB7" w:rsidRDefault="00151C03">
          <w:pPr>
            <w:pStyle w:val="T1"/>
            <w:tabs>
              <w:tab w:val="right" w:leader="dot" w:pos="9281"/>
            </w:tabs>
            <w:rPr>
              <w:rFonts w:ascii="Calibri" w:hAnsi="Calibri"/>
            </w:rPr>
          </w:pPr>
          <w:hyperlink w:anchor="_bookmark6" w:history="1">
            <w:r>
              <w:t>MATERYAL</w:t>
            </w:r>
            <w:r>
              <w:rPr>
                <w:spacing w:val="-1"/>
              </w:rPr>
              <w:t xml:space="preserve"> </w:t>
            </w:r>
            <w:r>
              <w:t>ve YÖNTEM</w:t>
            </w:r>
            <w:r>
              <w:tab/>
            </w:r>
            <w:r>
              <w:rPr>
                <w:rFonts w:ascii="Calibri" w:hAnsi="Calibri"/>
              </w:rPr>
              <w:t>9</w:t>
            </w:r>
          </w:hyperlink>
        </w:p>
        <w:p w:rsidR="00894EB7" w:rsidRDefault="00151C03">
          <w:pPr>
            <w:pStyle w:val="T2"/>
            <w:tabs>
              <w:tab w:val="right" w:leader="dot" w:pos="9282"/>
            </w:tabs>
            <w:spacing w:before="142"/>
            <w:rPr>
              <w:rFonts w:ascii="Calibri" w:hAnsi="Calibri"/>
            </w:rPr>
          </w:pPr>
          <w:r>
            <w:t>İŞ PLANI</w:t>
          </w:r>
          <w:hyperlink w:anchor="_bookmark4" w:history="1">
            <w:r>
              <w:tab/>
            </w:r>
            <w:r>
              <w:rPr>
                <w:rFonts w:ascii="Calibri" w:hAnsi="Calibri"/>
              </w:rPr>
              <w:t>10</w:t>
            </w:r>
          </w:hyperlink>
        </w:p>
        <w:p w:rsidR="00894EB7" w:rsidRDefault="00151C03">
          <w:pPr>
            <w:pStyle w:val="T2"/>
            <w:tabs>
              <w:tab w:val="right" w:leader="dot" w:pos="9282"/>
            </w:tabs>
            <w:rPr>
              <w:rFonts w:ascii="Calibri" w:hAnsi="Calibri"/>
            </w:rPr>
          </w:pPr>
          <w:hyperlink w:anchor="_bookmark4" w:history="1">
            <w:r>
              <w:t>RİSK YÖNETİMİ</w:t>
            </w:r>
            <w:r>
              <w:tab/>
            </w:r>
            <w:r>
              <w:rPr>
                <w:rFonts w:ascii="Calibri" w:hAnsi="Calibri"/>
              </w:rPr>
              <w:t>11</w:t>
            </w:r>
          </w:hyperlink>
        </w:p>
        <w:p w:rsidR="00894EB7" w:rsidRDefault="00151C03">
          <w:pPr>
            <w:pStyle w:val="T2"/>
            <w:tabs>
              <w:tab w:val="right" w:leader="dot" w:pos="9282"/>
            </w:tabs>
            <w:rPr>
              <w:rFonts w:ascii="Calibri" w:hAnsi="Calibri"/>
            </w:rPr>
          </w:pPr>
          <w:hyperlink w:anchor="_bookmark4" w:history="1">
            <w:r>
              <w:t>DEĞİŞİKLİK YÖNETİMİ</w:t>
            </w:r>
            <w:r>
              <w:tab/>
            </w:r>
            <w:r>
              <w:rPr>
                <w:rFonts w:ascii="Calibri" w:hAnsi="Calibri"/>
              </w:rPr>
              <w:t>12</w:t>
            </w:r>
          </w:hyperlink>
        </w:p>
        <w:p w:rsidR="00894EB7" w:rsidRDefault="00151C03">
          <w:pPr>
            <w:pStyle w:val="T1"/>
            <w:tabs>
              <w:tab w:val="right" w:leader="dot" w:pos="9282"/>
            </w:tabs>
            <w:spacing w:before="142"/>
            <w:rPr>
              <w:rFonts w:ascii="Calibri" w:hAnsi="Calibri"/>
            </w:rPr>
          </w:pPr>
          <w:hyperlink w:anchor="_bookmark7" w:history="1">
            <w:r>
              <w:t>BULGULAR ve TARTIŞMA</w:t>
            </w:r>
            <w:r>
              <w:tab/>
            </w:r>
            <w:r>
              <w:rPr>
                <w:rFonts w:ascii="Calibri" w:hAnsi="Calibri"/>
              </w:rPr>
              <w:t>13</w:t>
            </w:r>
          </w:hyperlink>
        </w:p>
        <w:p w:rsidR="00894EB7" w:rsidRDefault="00151C03">
          <w:pPr>
            <w:pStyle w:val="T1"/>
            <w:tabs>
              <w:tab w:val="right" w:leader="dot" w:pos="9282"/>
            </w:tabs>
            <w:rPr>
              <w:rFonts w:ascii="Calibri" w:hAnsi="Calibri"/>
            </w:rPr>
          </w:pPr>
          <w:hyperlink w:anchor="_bookmark8" w:history="1">
            <w:r>
              <w:t>SONUÇLAR ve ÖNERİLER</w:t>
            </w:r>
            <w:r>
              <w:tab/>
            </w:r>
            <w:r>
              <w:rPr>
                <w:rFonts w:ascii="Calibri" w:hAnsi="Calibri"/>
              </w:rPr>
              <w:t>14</w:t>
            </w:r>
          </w:hyperlink>
        </w:p>
        <w:p w:rsidR="00894EB7" w:rsidRDefault="00151C03">
          <w:pPr>
            <w:pStyle w:val="T2"/>
            <w:tabs>
              <w:tab w:val="right" w:leader="dot" w:pos="9282"/>
            </w:tabs>
            <w:spacing w:before="139"/>
            <w:rPr>
              <w:rFonts w:ascii="Calibri" w:hAnsi="Calibri"/>
            </w:rPr>
          </w:pPr>
          <w:hyperlink w:anchor="_bookmark9" w:history="1">
            <w:r>
              <w:t>PROJENİN</w:t>
            </w:r>
            <w:r>
              <w:rPr>
                <w:spacing w:val="-2"/>
              </w:rPr>
              <w:t xml:space="preserve"> </w:t>
            </w:r>
            <w:r>
              <w:t>SÜRDÜRÜLEBİLİR</w:t>
            </w:r>
            <w:r>
              <w:rPr>
                <w:spacing w:val="-1"/>
              </w:rPr>
              <w:t xml:space="preserve"> </w:t>
            </w:r>
            <w:r>
              <w:t>KALKINMA İLE</w:t>
            </w:r>
            <w:r>
              <w:rPr>
                <w:spacing w:val="1"/>
              </w:rPr>
              <w:t xml:space="preserve"> </w:t>
            </w:r>
            <w:r>
              <w:t>İLİŞKİSİ</w:t>
            </w:r>
            <w:r>
              <w:tab/>
            </w:r>
            <w:r>
              <w:rPr>
                <w:rFonts w:ascii="Calibri" w:hAnsi="Calibri"/>
              </w:rPr>
              <w:t>15</w:t>
            </w:r>
          </w:hyperlink>
        </w:p>
        <w:p w:rsidR="00894EB7" w:rsidRDefault="00151C03">
          <w:pPr>
            <w:pStyle w:val="T2"/>
            <w:tabs>
              <w:tab w:val="right" w:leader="dot" w:pos="9282"/>
            </w:tabs>
            <w:spacing w:before="142"/>
            <w:rPr>
              <w:rFonts w:ascii="Calibri" w:hAnsi="Calibri"/>
            </w:rPr>
          </w:pPr>
          <w:hyperlink w:anchor="_bookmark10" w:history="1">
            <w:r>
              <w:t>PROJENİN</w:t>
            </w:r>
            <w:r>
              <w:rPr>
                <w:spacing w:val="-2"/>
              </w:rPr>
              <w:t xml:space="preserve"> </w:t>
            </w:r>
            <w:r>
              <w:t>ETİK</w:t>
            </w:r>
            <w:r>
              <w:rPr>
                <w:spacing w:val="1"/>
              </w:rPr>
              <w:t xml:space="preserve"> </w:t>
            </w:r>
            <w:r>
              <w:t>AÇIDAN</w:t>
            </w:r>
            <w:r>
              <w:rPr>
                <w:spacing w:val="-1"/>
              </w:rPr>
              <w:t xml:space="preserve"> </w:t>
            </w:r>
            <w:r>
              <w:t>DEĞERLENDİRİLMESİ</w:t>
            </w:r>
            <w:r>
              <w:tab/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</w:hyperlink>
        </w:p>
        <w:p w:rsidR="00894EB7" w:rsidRDefault="00151C03">
          <w:pPr>
            <w:pStyle w:val="T2"/>
            <w:tabs>
              <w:tab w:val="right" w:leader="dot" w:pos="9282"/>
            </w:tabs>
            <w:rPr>
              <w:rFonts w:ascii="Calibri" w:hAnsi="Calibri"/>
            </w:rPr>
          </w:pPr>
          <w:hyperlink w:anchor="_bookmark11" w:history="1">
            <w:r>
              <w:t>PROJENİN</w:t>
            </w:r>
            <w:r>
              <w:rPr>
                <w:spacing w:val="-2"/>
              </w:rPr>
              <w:t xml:space="preserve"> </w:t>
            </w:r>
            <w:r>
              <w:t>HUKUKİ</w:t>
            </w:r>
            <w:r>
              <w:rPr>
                <w:spacing w:val="-2"/>
              </w:rPr>
              <w:t xml:space="preserve"> </w:t>
            </w:r>
            <w:r>
              <w:t>AÇIDAN</w:t>
            </w:r>
            <w:r>
              <w:rPr>
                <w:spacing w:val="-1"/>
              </w:rPr>
              <w:t xml:space="preserve"> </w:t>
            </w:r>
            <w:r>
              <w:t>DEĞERLENDİRİLMESİ</w:t>
            </w:r>
            <w:r>
              <w:tab/>
            </w:r>
            <w:r>
              <w:rPr>
                <w:rFonts w:ascii="Calibri" w:hAnsi="Calibri"/>
              </w:rPr>
              <w:t>17</w:t>
            </w:r>
          </w:hyperlink>
        </w:p>
        <w:p w:rsidR="00894EB7" w:rsidRDefault="00151C03">
          <w:pPr>
            <w:pStyle w:val="T2"/>
            <w:tabs>
              <w:tab w:val="right" w:leader="dot" w:pos="9282"/>
            </w:tabs>
            <w:spacing w:before="139"/>
            <w:rPr>
              <w:rFonts w:ascii="Calibri" w:hAnsi="Calibri"/>
            </w:rPr>
          </w:pPr>
          <w:hyperlink w:anchor="_bookmark12" w:history="1">
            <w:r>
              <w:t>PROJENİN</w:t>
            </w:r>
            <w:r>
              <w:rPr>
                <w:spacing w:val="-2"/>
              </w:rPr>
              <w:t xml:space="preserve"> </w:t>
            </w:r>
            <w:r>
              <w:t>SAĞLIK, ÇEVRE</w:t>
            </w:r>
            <w:r>
              <w:rPr>
                <w:spacing w:val="-1"/>
              </w:rPr>
              <w:t xml:space="preserve"> </w:t>
            </w:r>
            <w:r>
              <w:t>ve GÜVENLİK</w:t>
            </w:r>
            <w:r>
              <w:rPr>
                <w:spacing w:val="1"/>
              </w:rPr>
              <w:t xml:space="preserve"> </w:t>
            </w:r>
            <w:r>
              <w:t>ÜZERİNDEKİ</w:t>
            </w:r>
            <w:r>
              <w:rPr>
                <w:spacing w:val="-5"/>
              </w:rPr>
              <w:t xml:space="preserve"> </w:t>
            </w:r>
            <w:r>
              <w:t>ETKİLERİ</w:t>
            </w:r>
            <w:r>
              <w:tab/>
            </w:r>
            <w:r>
              <w:rPr>
                <w:rFonts w:ascii="Calibri" w:hAnsi="Calibri"/>
              </w:rPr>
              <w:t>18</w:t>
            </w:r>
          </w:hyperlink>
        </w:p>
        <w:p w:rsidR="00894EB7" w:rsidRDefault="00151C03">
          <w:pPr>
            <w:pStyle w:val="T1"/>
            <w:tabs>
              <w:tab w:val="right" w:leader="dot" w:pos="9282"/>
            </w:tabs>
            <w:spacing w:before="142"/>
            <w:rPr>
              <w:rFonts w:ascii="Calibri" w:hAnsi="Calibri"/>
            </w:rPr>
          </w:pPr>
          <w:hyperlink w:anchor="_bookmark15" w:history="1">
            <w:r>
              <w:t>KAYNAKÇA</w:t>
            </w:r>
            <w:r>
              <w:tab/>
            </w:r>
            <w:r>
              <w:rPr>
                <w:rFonts w:ascii="Calibri" w:hAnsi="Calibri"/>
              </w:rPr>
              <w:t>20</w:t>
            </w:r>
          </w:hyperlink>
        </w:p>
      </w:sdtContent>
    </w:sdt>
    <w:p w:rsidR="00894EB7" w:rsidRDefault="00894EB7">
      <w:pPr>
        <w:rPr>
          <w:rFonts w:ascii="Calibri" w:hAnsi="Calibri"/>
        </w:rPr>
        <w:sectPr w:rsidR="00894EB7">
          <w:pgSz w:w="11910" w:h="16840"/>
          <w:pgMar w:top="1380" w:right="1020" w:bottom="280" w:left="1200" w:header="708" w:footer="708" w:gutter="0"/>
          <w:cols w:space="708"/>
        </w:sectPr>
      </w:pPr>
    </w:p>
    <w:p w:rsidR="00894EB7" w:rsidRDefault="00151C03">
      <w:pPr>
        <w:pStyle w:val="Balk2"/>
      </w:pPr>
      <w:bookmarkStart w:id="0" w:name="_bookmark0"/>
      <w:bookmarkEnd w:id="0"/>
      <w:r>
        <w:lastRenderedPageBreak/>
        <w:t>KISALTMALAR</w:t>
      </w:r>
    </w:p>
    <w:p w:rsidR="00894EB7" w:rsidRDefault="00151C03">
      <w:pPr>
        <w:spacing w:before="538" w:line="535" w:lineRule="auto"/>
        <w:ind w:left="216" w:right="6131"/>
        <w:rPr>
          <w:sz w:val="24"/>
        </w:rPr>
      </w:pPr>
      <w:r>
        <w:rPr>
          <w:sz w:val="24"/>
        </w:rPr>
        <w:t>ÇKKV: Çok Kriterli Karar Verme</w:t>
      </w:r>
      <w:r>
        <w:rPr>
          <w:spacing w:val="-57"/>
          <w:sz w:val="24"/>
        </w:rPr>
        <w:t xml:space="preserve"> </w:t>
      </w:r>
      <w:r>
        <w:rPr>
          <w:sz w:val="24"/>
        </w:rPr>
        <w:t>TZY: Tedarik Zinciri Yönetimi</w:t>
      </w:r>
      <w:r>
        <w:rPr>
          <w:spacing w:val="1"/>
          <w:sz w:val="24"/>
        </w:rPr>
        <w:t xml:space="preserve"> </w:t>
      </w:r>
      <w:r>
        <w:rPr>
          <w:sz w:val="24"/>
        </w:rPr>
        <w:t>ÜPK:</w:t>
      </w:r>
      <w:r>
        <w:rPr>
          <w:spacing w:val="-2"/>
          <w:sz w:val="24"/>
        </w:rPr>
        <w:t xml:space="preserve"> </w:t>
      </w:r>
      <w:r>
        <w:rPr>
          <w:sz w:val="24"/>
        </w:rPr>
        <w:t>Üretim</w:t>
      </w:r>
      <w:r>
        <w:rPr>
          <w:spacing w:val="-2"/>
          <w:sz w:val="24"/>
        </w:rPr>
        <w:t xml:space="preserve"> </w:t>
      </w:r>
      <w:r>
        <w:rPr>
          <w:sz w:val="24"/>
        </w:rPr>
        <w:t>Planlama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Kontrol</w:t>
      </w:r>
    </w:p>
    <w:p w:rsidR="00894EB7" w:rsidRDefault="00894EB7">
      <w:pPr>
        <w:spacing w:line="535" w:lineRule="auto"/>
        <w:rPr>
          <w:sz w:val="24"/>
        </w:rPr>
        <w:sectPr w:rsidR="00894EB7">
          <w:footerReference w:type="default" r:id="rId8"/>
          <w:pgSz w:w="11910" w:h="16840"/>
          <w:pgMar w:top="1580" w:right="1020" w:bottom="1200" w:left="1200" w:header="0" w:footer="1000" w:gutter="0"/>
          <w:pgNumType w:start="3"/>
          <w:cols w:space="708"/>
        </w:sectPr>
      </w:pPr>
    </w:p>
    <w:p w:rsidR="00894EB7" w:rsidRDefault="00151C03">
      <w:pPr>
        <w:pStyle w:val="Balk2"/>
        <w:spacing w:before="99"/>
        <w:ind w:right="180"/>
      </w:pPr>
      <w:bookmarkStart w:id="1" w:name="_bookmark1"/>
      <w:bookmarkEnd w:id="1"/>
      <w:r>
        <w:lastRenderedPageBreak/>
        <w:t>ŞEKİLLER</w:t>
      </w:r>
      <w:r>
        <w:rPr>
          <w:spacing w:val="-10"/>
        </w:rPr>
        <w:t xml:space="preserve"> </w:t>
      </w:r>
      <w:r>
        <w:t>DİZİNİ</w:t>
      </w:r>
    </w:p>
    <w:p w:rsidR="00894EB7" w:rsidRDefault="00151C03">
      <w:pPr>
        <w:pStyle w:val="GvdeMetni"/>
        <w:tabs>
          <w:tab w:val="left" w:leader="dot" w:pos="8843"/>
        </w:tabs>
        <w:spacing w:before="540"/>
        <w:ind w:right="187"/>
        <w:jc w:val="center"/>
      </w:pPr>
      <w:hyperlink w:anchor="_bookmark13" w:history="1">
        <w:r>
          <w:rPr>
            <w:b/>
          </w:rPr>
          <w:t>Şekil</w:t>
        </w:r>
        <w:r>
          <w:rPr>
            <w:b/>
            <w:spacing w:val="-4"/>
          </w:rPr>
          <w:t xml:space="preserve"> </w:t>
        </w:r>
        <w:r>
          <w:rPr>
            <w:b/>
          </w:rPr>
          <w:t>1.</w:t>
        </w:r>
        <w:r>
          <w:rPr>
            <w:b/>
            <w:spacing w:val="-2"/>
          </w:rPr>
          <w:t xml:space="preserve"> </w:t>
        </w:r>
        <w:r>
          <w:t>Şeklin</w:t>
        </w:r>
        <w:r>
          <w:rPr>
            <w:spacing w:val="-2"/>
          </w:rPr>
          <w:t xml:space="preserve"> </w:t>
        </w:r>
        <w:r>
          <w:t>Açıklaması</w:t>
        </w:r>
        <w:r>
          <w:rPr>
            <w:spacing w:val="-4"/>
          </w:rPr>
          <w:t xml:space="preserve"> </w:t>
        </w:r>
        <w:r>
          <w:t>şeklin</w:t>
        </w:r>
        <w:r>
          <w:rPr>
            <w:spacing w:val="-3"/>
          </w:rPr>
          <w:t xml:space="preserve"> </w:t>
        </w:r>
        <w:r>
          <w:t>altında</w:t>
        </w:r>
        <w:r>
          <w:rPr>
            <w:spacing w:val="-2"/>
          </w:rPr>
          <w:t xml:space="preserve"> </w:t>
        </w:r>
        <w:r>
          <w:t>bu</w:t>
        </w:r>
        <w:r>
          <w:rPr>
            <w:spacing w:val="-2"/>
          </w:rPr>
          <w:t xml:space="preserve"> </w:t>
        </w:r>
        <w:r>
          <w:t>biçimde</w:t>
        </w:r>
        <w:r>
          <w:rPr>
            <w:spacing w:val="-3"/>
          </w:rPr>
          <w:t xml:space="preserve"> </w:t>
        </w:r>
        <w:r>
          <w:t>yer</w:t>
        </w:r>
        <w:r>
          <w:rPr>
            <w:spacing w:val="-2"/>
          </w:rPr>
          <w:t xml:space="preserve"> </w:t>
        </w:r>
        <w:r>
          <w:t>almalıdır</w:t>
        </w:r>
        <w:r>
          <w:tab/>
          <w:t>19</w:t>
        </w:r>
      </w:hyperlink>
    </w:p>
    <w:p w:rsidR="00894EB7" w:rsidRDefault="00894EB7">
      <w:pPr>
        <w:jc w:val="center"/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2"/>
      </w:pPr>
      <w:bookmarkStart w:id="2" w:name="_bookmark2"/>
      <w:bookmarkEnd w:id="2"/>
      <w:r>
        <w:lastRenderedPageBreak/>
        <w:t>TABLOLAR</w:t>
      </w:r>
      <w:r>
        <w:rPr>
          <w:spacing w:val="-5"/>
        </w:rPr>
        <w:t xml:space="preserve"> </w:t>
      </w:r>
      <w:r>
        <w:t>DİZİNİ</w:t>
      </w:r>
    </w:p>
    <w:p w:rsidR="00894EB7" w:rsidRDefault="00151C03">
      <w:pPr>
        <w:pStyle w:val="GvdeMetni"/>
        <w:tabs>
          <w:tab w:val="left" w:leader="dot" w:pos="8843"/>
        </w:tabs>
        <w:spacing w:before="540"/>
        <w:ind w:right="187"/>
        <w:jc w:val="center"/>
      </w:pPr>
      <w:hyperlink w:anchor="_bookmark14" w:history="1">
        <w:r>
          <w:rPr>
            <w:b/>
          </w:rPr>
          <w:t>Tablo</w:t>
        </w:r>
        <w:r>
          <w:rPr>
            <w:b/>
            <w:spacing w:val="-1"/>
          </w:rPr>
          <w:t xml:space="preserve"> </w:t>
        </w:r>
        <w:r>
          <w:rPr>
            <w:b/>
          </w:rPr>
          <w:t>1.</w:t>
        </w:r>
        <w:r>
          <w:rPr>
            <w:b/>
            <w:spacing w:val="-3"/>
          </w:rPr>
          <w:t xml:space="preserve"> </w:t>
        </w:r>
        <w:r>
          <w:t>Tablo</w:t>
        </w:r>
        <w:r>
          <w:rPr>
            <w:spacing w:val="-1"/>
          </w:rPr>
          <w:t xml:space="preserve"> </w:t>
        </w:r>
        <w:r>
          <w:t>Açıklaması</w:t>
        </w:r>
        <w:r>
          <w:rPr>
            <w:spacing w:val="-3"/>
          </w:rPr>
          <w:t xml:space="preserve"> </w:t>
        </w:r>
        <w:r>
          <w:t>hemen</w:t>
        </w:r>
        <w:r>
          <w:rPr>
            <w:spacing w:val="-1"/>
          </w:rPr>
          <w:t xml:space="preserve"> </w:t>
        </w:r>
        <w:r>
          <w:t>tablonun üstünde</w:t>
        </w:r>
        <w:r>
          <w:rPr>
            <w:spacing w:val="-1"/>
          </w:rPr>
          <w:t xml:space="preserve"> </w:t>
        </w:r>
        <w:r>
          <w:t>yer almalı</w:t>
        </w:r>
        <w:r>
          <w:tab/>
          <w:t>19</w:t>
        </w:r>
      </w:hyperlink>
    </w:p>
    <w:p w:rsidR="00894EB7" w:rsidRDefault="00894EB7">
      <w:pPr>
        <w:jc w:val="center"/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ind w:left="1132"/>
      </w:pPr>
      <w:bookmarkStart w:id="3" w:name="_bookmark3"/>
      <w:bookmarkEnd w:id="3"/>
      <w:r>
        <w:lastRenderedPageBreak/>
        <w:t>ÖZET</w:t>
      </w:r>
    </w:p>
    <w:p w:rsidR="00894EB7" w:rsidRDefault="00151C03">
      <w:pPr>
        <w:spacing w:before="677"/>
        <w:ind w:left="924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kısımda</w:t>
      </w:r>
      <w:r>
        <w:rPr>
          <w:spacing w:val="-1"/>
          <w:sz w:val="24"/>
        </w:rPr>
        <w:t xml:space="preserve"> </w:t>
      </w:r>
      <w:r>
        <w:rPr>
          <w:sz w:val="24"/>
        </w:rPr>
        <w:t>projenin</w:t>
      </w:r>
      <w:r>
        <w:rPr>
          <w:spacing w:val="-2"/>
          <w:sz w:val="24"/>
        </w:rPr>
        <w:t xml:space="preserve"> </w:t>
      </w:r>
      <w:r>
        <w:rPr>
          <w:sz w:val="24"/>
        </w:rPr>
        <w:t>özeti</w:t>
      </w:r>
      <w:r>
        <w:rPr>
          <w:spacing w:val="-1"/>
          <w:sz w:val="24"/>
        </w:rPr>
        <w:t xml:space="preserve"> </w:t>
      </w:r>
      <w:r>
        <w:rPr>
          <w:sz w:val="24"/>
        </w:rPr>
        <w:t>anlatılacaktır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sayfa</w:t>
      </w:r>
      <w:r>
        <w:rPr>
          <w:spacing w:val="-3"/>
          <w:sz w:val="24"/>
        </w:rPr>
        <w:t xml:space="preserve"> </w:t>
      </w:r>
      <w:r>
        <w:rPr>
          <w:sz w:val="24"/>
        </w:rPr>
        <w:t>civarı)</w:t>
      </w:r>
    </w:p>
    <w:p w:rsidR="00894EB7" w:rsidRDefault="00894EB7">
      <w:pPr>
        <w:rPr>
          <w:sz w:val="24"/>
        </w:rPr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ind w:right="181"/>
      </w:pPr>
      <w:bookmarkStart w:id="4" w:name="_bookmark4"/>
      <w:bookmarkEnd w:id="4"/>
      <w:r>
        <w:lastRenderedPageBreak/>
        <w:t>GİRİŞ</w:t>
      </w:r>
    </w:p>
    <w:p w:rsidR="00894EB7" w:rsidRDefault="00151C03">
      <w:pPr>
        <w:spacing w:before="677"/>
        <w:ind w:left="924"/>
        <w:rPr>
          <w:sz w:val="24"/>
        </w:rPr>
      </w:pPr>
      <w:r>
        <w:rPr>
          <w:sz w:val="24"/>
        </w:rPr>
        <w:t>Proje</w:t>
      </w:r>
      <w:r>
        <w:rPr>
          <w:spacing w:val="-4"/>
          <w:sz w:val="24"/>
        </w:rPr>
        <w:t xml:space="preserve"> </w:t>
      </w:r>
      <w:r>
        <w:rPr>
          <w:sz w:val="24"/>
        </w:rPr>
        <w:t>konusuna</w:t>
      </w:r>
      <w:r>
        <w:rPr>
          <w:spacing w:val="-2"/>
          <w:sz w:val="24"/>
        </w:rPr>
        <w:t xml:space="preserve"> </w:t>
      </w:r>
      <w:r>
        <w:rPr>
          <w:sz w:val="24"/>
        </w:rPr>
        <w:t>giriş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bölüm</w:t>
      </w:r>
      <w:r>
        <w:rPr>
          <w:spacing w:val="-1"/>
          <w:sz w:val="24"/>
        </w:rPr>
        <w:t xml:space="preserve"> </w:t>
      </w:r>
      <w:r>
        <w:rPr>
          <w:sz w:val="24"/>
        </w:rPr>
        <w:t>(3-5</w:t>
      </w:r>
      <w:r>
        <w:rPr>
          <w:spacing w:val="-1"/>
          <w:sz w:val="24"/>
        </w:rPr>
        <w:t xml:space="preserve"> </w:t>
      </w:r>
      <w:r>
        <w:rPr>
          <w:sz w:val="24"/>
        </w:rPr>
        <w:t>sayfa)</w:t>
      </w:r>
    </w:p>
    <w:p w:rsidR="00894EB7" w:rsidRDefault="00894EB7">
      <w:pPr>
        <w:rPr>
          <w:sz w:val="24"/>
        </w:rPr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spacing w:before="297"/>
        <w:ind w:right="186"/>
      </w:pPr>
      <w:bookmarkStart w:id="5" w:name="_bookmark5"/>
      <w:bookmarkEnd w:id="5"/>
      <w:r>
        <w:rPr>
          <w:spacing w:val="-1"/>
        </w:rPr>
        <w:lastRenderedPageBreak/>
        <w:t>LİTERATÜR</w:t>
      </w:r>
      <w:r>
        <w:rPr>
          <w:spacing w:val="-12"/>
        </w:rPr>
        <w:t xml:space="preserve"> </w:t>
      </w:r>
      <w:r>
        <w:t>ARAŞTIRMASI</w:t>
      </w:r>
    </w:p>
    <w:p w:rsidR="00894EB7" w:rsidRDefault="00151C03">
      <w:pPr>
        <w:pStyle w:val="GvdeMetni"/>
        <w:spacing w:before="678" w:line="276" w:lineRule="auto"/>
        <w:ind w:left="216" w:right="779"/>
      </w:pPr>
      <w:r>
        <w:t>Bu bölümde bilimsel makalelere ve/veya endüstriyel mevcut örneklere atıfta bulunularak, proje ile</w:t>
      </w:r>
      <w:r>
        <w:rPr>
          <w:spacing w:val="-52"/>
        </w:rPr>
        <w:t xml:space="preserve"> </w:t>
      </w:r>
      <w:r>
        <w:t>ilgili günümüze</w:t>
      </w:r>
      <w:r>
        <w:rPr>
          <w:spacing w:val="2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başarılan noktaların</w:t>
      </w:r>
      <w:r>
        <w:rPr>
          <w:spacing w:val="-1"/>
        </w:rPr>
        <w:t xml:space="preserve"> </w:t>
      </w:r>
      <w:r>
        <w:t>açıklanması</w:t>
      </w:r>
      <w:r>
        <w:rPr>
          <w:spacing w:val="-2"/>
        </w:rPr>
        <w:t xml:space="preserve"> </w:t>
      </w:r>
      <w:r>
        <w:t>beklenmektedir.</w:t>
      </w:r>
    </w:p>
    <w:p w:rsidR="00894EB7" w:rsidRDefault="00894EB7">
      <w:pPr>
        <w:spacing w:line="276" w:lineRule="auto"/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spacing w:before="297"/>
        <w:ind w:left="1132"/>
      </w:pPr>
      <w:bookmarkStart w:id="6" w:name="_bookmark6"/>
      <w:bookmarkEnd w:id="6"/>
      <w:r>
        <w:lastRenderedPageBreak/>
        <w:t>MATERYAL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YÖNTEM</w:t>
      </w:r>
    </w:p>
    <w:p w:rsidR="00894EB7" w:rsidRDefault="00151C03">
      <w:pPr>
        <w:pStyle w:val="GvdeMetni"/>
        <w:spacing w:before="678"/>
        <w:ind w:left="216"/>
      </w:pPr>
      <w:r>
        <w:t>Bu</w:t>
      </w:r>
      <w:r>
        <w:rPr>
          <w:spacing w:val="-3"/>
        </w:rPr>
        <w:t xml:space="preserve"> </w:t>
      </w:r>
      <w:r>
        <w:t>bölümde</w:t>
      </w:r>
      <w:r>
        <w:rPr>
          <w:spacing w:val="-3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yapılırken</w:t>
      </w:r>
      <w:r>
        <w:rPr>
          <w:spacing w:val="-3"/>
        </w:rPr>
        <w:t xml:space="preserve"> </w:t>
      </w:r>
      <w:r>
        <w:t>hangi</w:t>
      </w:r>
      <w:r>
        <w:rPr>
          <w:spacing w:val="-2"/>
        </w:rPr>
        <w:t xml:space="preserve"> </w:t>
      </w:r>
      <w:r>
        <w:t>yöntemlerin</w:t>
      </w:r>
      <w:r>
        <w:rPr>
          <w:spacing w:val="-3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edildiği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uygulanan adımlar</w:t>
      </w:r>
      <w:r>
        <w:rPr>
          <w:spacing w:val="-2"/>
        </w:rPr>
        <w:t xml:space="preserve"> </w:t>
      </w:r>
      <w:r>
        <w:t>anlatılmalıdır.</w:t>
      </w:r>
    </w:p>
    <w:p w:rsidR="00894EB7" w:rsidRDefault="00894EB7">
      <w:pPr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spacing w:before="59"/>
        <w:ind w:right="181"/>
      </w:pPr>
      <w:r>
        <w:lastRenderedPageBreak/>
        <w:t>İŞ</w:t>
      </w:r>
      <w:r>
        <w:rPr>
          <w:spacing w:val="-3"/>
        </w:rPr>
        <w:t xml:space="preserve"> </w:t>
      </w:r>
      <w:r>
        <w:t>PLANI</w:t>
      </w:r>
    </w:p>
    <w:p w:rsidR="00894EB7" w:rsidRDefault="00151C03">
      <w:pPr>
        <w:pStyle w:val="GvdeMetni"/>
        <w:spacing w:before="676"/>
        <w:ind w:left="216"/>
      </w:pPr>
      <w:r>
        <w:t>Bu</w:t>
      </w:r>
      <w:r>
        <w:rPr>
          <w:spacing w:val="-3"/>
        </w:rPr>
        <w:t xml:space="preserve"> </w:t>
      </w:r>
      <w:r>
        <w:t>bölümde</w:t>
      </w:r>
      <w:r>
        <w:rPr>
          <w:spacing w:val="-2"/>
        </w:rPr>
        <w:t xml:space="preserve"> </w:t>
      </w:r>
      <w:r>
        <w:t>projenin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planına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verilmelidir.</w:t>
      </w:r>
    </w:p>
    <w:p w:rsidR="00894EB7" w:rsidRDefault="00894EB7">
      <w:pPr>
        <w:sectPr w:rsidR="00894EB7">
          <w:pgSz w:w="11910" w:h="16840"/>
          <w:pgMar w:top="134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spacing w:before="59"/>
        <w:ind w:right="183"/>
      </w:pPr>
      <w:r>
        <w:lastRenderedPageBreak/>
        <w:t>RİSK</w:t>
      </w:r>
      <w:r>
        <w:rPr>
          <w:spacing w:val="-6"/>
        </w:rPr>
        <w:t xml:space="preserve"> </w:t>
      </w:r>
      <w:r>
        <w:t>YÖNETİMİ</w:t>
      </w:r>
    </w:p>
    <w:p w:rsidR="00894EB7" w:rsidRDefault="00151C03">
      <w:pPr>
        <w:pStyle w:val="GvdeMetni"/>
        <w:spacing w:before="184" w:line="278" w:lineRule="auto"/>
        <w:ind w:left="216" w:right="950"/>
      </w:pPr>
      <w:r>
        <w:t>Bu bölümde proje yapılırken ortaya çıkabilecek riskler ve bu risklere karşı alınabilecek önlemler</w:t>
      </w:r>
      <w:r>
        <w:rPr>
          <w:spacing w:val="-52"/>
        </w:rPr>
        <w:t xml:space="preserve"> </w:t>
      </w:r>
      <w:r>
        <w:t>anlatılmalıdır.</w:t>
      </w:r>
    </w:p>
    <w:p w:rsidR="00894EB7" w:rsidRDefault="00894EB7">
      <w:pPr>
        <w:spacing w:line="278" w:lineRule="auto"/>
        <w:sectPr w:rsidR="00894EB7">
          <w:pgSz w:w="11910" w:h="16840"/>
          <w:pgMar w:top="134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spacing w:before="59"/>
        <w:ind w:right="186"/>
      </w:pPr>
      <w:r>
        <w:lastRenderedPageBreak/>
        <w:t>DEĞİŞİKLİK</w:t>
      </w:r>
      <w:r>
        <w:rPr>
          <w:spacing w:val="-8"/>
        </w:rPr>
        <w:t xml:space="preserve"> </w:t>
      </w:r>
      <w:r>
        <w:t>YÖNETİMİ</w:t>
      </w:r>
    </w:p>
    <w:p w:rsidR="00894EB7" w:rsidRDefault="00151C03">
      <w:pPr>
        <w:pStyle w:val="GvdeMetni"/>
        <w:spacing w:before="676" w:line="276" w:lineRule="auto"/>
        <w:ind w:left="216" w:right="974"/>
      </w:pPr>
      <w:r>
        <w:t>Bu bölümde başlangıç projeden farklı olarak proje yapılırk</w:t>
      </w:r>
      <w:r>
        <w:t>en ortaya çıkan (ön görülmemiş olan)</w:t>
      </w:r>
      <w:r>
        <w:rPr>
          <w:spacing w:val="-52"/>
        </w:rPr>
        <w:t xml:space="preserve"> </w:t>
      </w:r>
      <w:r>
        <w:t>değişiklikler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değişikliklerin</w:t>
      </w:r>
      <w:r>
        <w:rPr>
          <w:spacing w:val="-2"/>
        </w:rPr>
        <w:t xml:space="preserve"> </w:t>
      </w:r>
      <w:r>
        <w:t>nasıl yönetildiğine</w:t>
      </w:r>
      <w:r>
        <w:rPr>
          <w:spacing w:val="-4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bilgilere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verilmelidir.</w:t>
      </w:r>
    </w:p>
    <w:p w:rsidR="00894EB7" w:rsidRDefault="00894EB7">
      <w:pPr>
        <w:spacing w:line="276" w:lineRule="auto"/>
        <w:sectPr w:rsidR="00894EB7">
          <w:pgSz w:w="11910" w:h="16840"/>
          <w:pgMar w:top="134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ind w:left="1132"/>
      </w:pPr>
      <w:bookmarkStart w:id="7" w:name="_bookmark7"/>
      <w:bookmarkEnd w:id="7"/>
      <w:r>
        <w:lastRenderedPageBreak/>
        <w:t>BULGULAR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TARTIŞMA</w:t>
      </w:r>
    </w:p>
    <w:p w:rsidR="00894EB7" w:rsidRDefault="00151C03">
      <w:pPr>
        <w:pStyle w:val="GvdeMetni"/>
        <w:spacing w:before="679" w:line="276" w:lineRule="auto"/>
        <w:ind w:left="216" w:right="400"/>
        <w:jc w:val="both"/>
      </w:pPr>
      <w:r>
        <w:t>Proje sonucunda elde edilen tüm çıktılar görseller ve anlatımları ile birlikte bu bölümd</w:t>
      </w:r>
      <w:r>
        <w:t>e verilmelidir.</w:t>
      </w:r>
      <w:r>
        <w:rPr>
          <w:spacing w:val="1"/>
        </w:rPr>
        <w:t xml:space="preserve"> </w:t>
      </w:r>
      <w:r>
        <w:t>Projenin gelecekteki yönelimi, bulguların ne kadar amaçlarla örtüştüğü gibi unsurların bu bölümde</w:t>
      </w:r>
      <w:r>
        <w:rPr>
          <w:spacing w:val="1"/>
        </w:rPr>
        <w:t xml:space="preserve"> </w:t>
      </w:r>
      <w:r>
        <w:t>tartışılması beklenmektedir.</w:t>
      </w:r>
    </w:p>
    <w:p w:rsidR="00894EB7" w:rsidRDefault="00894EB7">
      <w:pPr>
        <w:spacing w:line="276" w:lineRule="auto"/>
        <w:jc w:val="both"/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ind w:right="182"/>
      </w:pPr>
      <w:bookmarkStart w:id="8" w:name="_bookmark8"/>
      <w:bookmarkEnd w:id="8"/>
      <w:r>
        <w:lastRenderedPageBreak/>
        <w:t>SONUÇLAR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ÖNERİLER</w:t>
      </w:r>
    </w:p>
    <w:p w:rsidR="00894EB7" w:rsidRDefault="00151C03">
      <w:pPr>
        <w:pStyle w:val="GvdeMetni"/>
        <w:spacing w:before="679" w:line="276" w:lineRule="auto"/>
        <w:ind w:left="216" w:right="1285"/>
      </w:pPr>
      <w:r>
        <w:t>Proje ile ilgili elde edilen sonuçların yorumlanması ve sistem/tasarım ile alakalı eksikliklerin</w:t>
      </w:r>
      <w:r>
        <w:rPr>
          <w:spacing w:val="-52"/>
        </w:rPr>
        <w:t xml:space="preserve"> </w:t>
      </w:r>
      <w:r>
        <w:t>giderilmesi için bulunulan</w:t>
      </w:r>
      <w:r>
        <w:rPr>
          <w:spacing w:val="-3"/>
        </w:rPr>
        <w:t xml:space="preserve"> </w:t>
      </w:r>
      <w:r>
        <w:t>öneriler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bölümde verilmelidir.</w:t>
      </w:r>
    </w:p>
    <w:p w:rsidR="00894EB7" w:rsidRDefault="00894EB7">
      <w:pPr>
        <w:spacing w:line="276" w:lineRule="auto"/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ind w:left="475" w:right="0"/>
        <w:jc w:val="left"/>
      </w:pPr>
      <w:bookmarkStart w:id="9" w:name="_bookmark9"/>
      <w:bookmarkEnd w:id="9"/>
      <w:r>
        <w:lastRenderedPageBreak/>
        <w:t>PROJENİN</w:t>
      </w:r>
      <w:r>
        <w:rPr>
          <w:spacing w:val="-9"/>
        </w:rPr>
        <w:t xml:space="preserve"> </w:t>
      </w:r>
      <w:r>
        <w:t>SÜRDÜRÜLEBİLİR</w:t>
      </w:r>
      <w:r>
        <w:rPr>
          <w:spacing w:val="-4"/>
        </w:rPr>
        <w:t xml:space="preserve"> </w:t>
      </w:r>
      <w:r>
        <w:t>KALKINMA</w:t>
      </w:r>
      <w:r>
        <w:rPr>
          <w:spacing w:val="-7"/>
        </w:rPr>
        <w:t xml:space="preserve"> </w:t>
      </w:r>
      <w:r>
        <w:t>İLE</w:t>
      </w:r>
      <w:r>
        <w:rPr>
          <w:spacing w:val="-8"/>
        </w:rPr>
        <w:t xml:space="preserve"> </w:t>
      </w:r>
      <w:r>
        <w:t>İLİŞKİSİ</w:t>
      </w:r>
    </w:p>
    <w:p w:rsidR="00894EB7" w:rsidRDefault="00151C03">
      <w:pPr>
        <w:pStyle w:val="GvdeMetni"/>
        <w:spacing w:before="695"/>
        <w:ind w:left="216"/>
      </w:pPr>
      <w:r>
        <w:t>Projenin</w:t>
      </w:r>
      <w:r>
        <w:rPr>
          <w:spacing w:val="-7"/>
        </w:rPr>
        <w:t xml:space="preserve"> </w:t>
      </w:r>
      <w:r>
        <w:t>sürdürülebilir</w:t>
      </w:r>
      <w:r>
        <w:rPr>
          <w:spacing w:val="-4"/>
        </w:rPr>
        <w:t xml:space="preserve"> </w:t>
      </w:r>
      <w:r>
        <w:t>kalkınma</w:t>
      </w:r>
      <w:r>
        <w:rPr>
          <w:spacing w:val="-3"/>
        </w:rPr>
        <w:t xml:space="preserve"> </w:t>
      </w:r>
      <w:r>
        <w:t>i</w:t>
      </w:r>
      <w:r>
        <w:t>lkeleri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ilişkisini</w:t>
      </w:r>
      <w:r>
        <w:rPr>
          <w:spacing w:val="-6"/>
        </w:rPr>
        <w:t xml:space="preserve"> </w:t>
      </w:r>
      <w:r>
        <w:t>açıklayınız.</w:t>
      </w:r>
    </w:p>
    <w:p w:rsidR="00894EB7" w:rsidRDefault="00894EB7">
      <w:pPr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ind w:left="706" w:right="187"/>
      </w:pPr>
      <w:bookmarkStart w:id="10" w:name="_bookmark10"/>
      <w:bookmarkEnd w:id="10"/>
      <w:r>
        <w:lastRenderedPageBreak/>
        <w:t>PROJENİN</w:t>
      </w:r>
      <w:r>
        <w:rPr>
          <w:spacing w:val="-6"/>
        </w:rPr>
        <w:t xml:space="preserve"> </w:t>
      </w:r>
      <w:r>
        <w:t>ETİK</w:t>
      </w:r>
      <w:r>
        <w:rPr>
          <w:spacing w:val="-7"/>
        </w:rPr>
        <w:t xml:space="preserve"> </w:t>
      </w:r>
      <w:r>
        <w:t>AÇIDAN</w:t>
      </w:r>
      <w:r>
        <w:rPr>
          <w:spacing w:val="-3"/>
        </w:rPr>
        <w:t xml:space="preserve"> </w:t>
      </w:r>
      <w:r>
        <w:t>DEĞERLENDİRİLMESİ</w:t>
      </w:r>
    </w:p>
    <w:p w:rsidR="00894EB7" w:rsidRDefault="00151C03">
      <w:pPr>
        <w:pStyle w:val="GvdeMetni"/>
        <w:spacing w:before="695" w:line="276" w:lineRule="auto"/>
        <w:ind w:left="216" w:right="394"/>
        <w:jc w:val="both"/>
      </w:pPr>
      <w:r>
        <w:t>Seçmeli Tasarın Proje raporunun bilimsel etik ilkelere uyularak yazıldığını, yararlanılan eserlerin</w:t>
      </w:r>
      <w:r>
        <w:rPr>
          <w:spacing w:val="1"/>
        </w:rPr>
        <w:t xml:space="preserve"> </w:t>
      </w:r>
      <w:r>
        <w:t>kaynakçada</w:t>
      </w:r>
      <w:r>
        <w:rPr>
          <w:spacing w:val="1"/>
        </w:rPr>
        <w:t xml:space="preserve"> </w:t>
      </w:r>
      <w:r>
        <w:t>gösterildiğini,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tabloda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Turni</w:t>
      </w:r>
      <w:r>
        <w:t>tin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benzerlik</w:t>
      </w:r>
      <w:r>
        <w:rPr>
          <w:spacing w:val="1"/>
        </w:rPr>
        <w:t xml:space="preserve"> </w:t>
      </w:r>
      <w:r>
        <w:t>oranlarının</w:t>
      </w:r>
      <w:r>
        <w:rPr>
          <w:spacing w:val="1"/>
        </w:rPr>
        <w:t xml:space="preserve"> </w:t>
      </w:r>
      <w:r>
        <w:t>aşılmadığını ve aşağıdaki</w:t>
      </w:r>
      <w:r>
        <w:rPr>
          <w:spacing w:val="1"/>
        </w:rPr>
        <w:t xml:space="preserve"> </w:t>
      </w:r>
      <w:r>
        <w:t>oranlarda olduğunu beyan</w:t>
      </w:r>
      <w:r>
        <w:rPr>
          <w:spacing w:val="-1"/>
        </w:rPr>
        <w:t xml:space="preserve"> </w:t>
      </w:r>
      <w:r>
        <w:t>ediniz.</w:t>
      </w: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08"/>
        <w:gridCol w:w="3331"/>
        <w:gridCol w:w="2443"/>
        <w:gridCol w:w="392"/>
      </w:tblGrid>
      <w:tr w:rsidR="00894EB7">
        <w:trPr>
          <w:trHeight w:val="440"/>
        </w:trPr>
        <w:tc>
          <w:tcPr>
            <w:tcW w:w="3308" w:type="dxa"/>
            <w:tcBorders>
              <w:top w:val="single" w:sz="12" w:space="0" w:color="000000"/>
              <w:bottom w:val="single" w:sz="12" w:space="0" w:color="000000"/>
            </w:tcBorders>
          </w:tcPr>
          <w:p w:rsidR="00894EB7" w:rsidRDefault="00151C03">
            <w:pPr>
              <w:pStyle w:val="TableParagraph"/>
              <w:spacing w:line="251" w:lineRule="exact"/>
              <w:ind w:left="115"/>
              <w:jc w:val="left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Bölümleri</w:t>
            </w:r>
          </w:p>
        </w:tc>
        <w:tc>
          <w:tcPr>
            <w:tcW w:w="3331" w:type="dxa"/>
            <w:tcBorders>
              <w:top w:val="single" w:sz="12" w:space="0" w:color="000000"/>
              <w:bottom w:val="single" w:sz="12" w:space="0" w:color="000000"/>
            </w:tcBorders>
          </w:tcPr>
          <w:p w:rsidR="00894EB7" w:rsidRDefault="00151C03">
            <w:pPr>
              <w:pStyle w:val="TableParagraph"/>
              <w:spacing w:line="251" w:lineRule="exact"/>
              <w:ind w:left="186"/>
              <w:jc w:val="left"/>
              <w:rPr>
                <w:b/>
              </w:rPr>
            </w:pPr>
            <w:r>
              <w:rPr>
                <w:b/>
              </w:rPr>
              <w:t>Tezin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Benzerlik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2443" w:type="dxa"/>
            <w:tcBorders>
              <w:top w:val="single" w:sz="12" w:space="0" w:color="000000"/>
              <w:bottom w:val="single" w:sz="12" w:space="0" w:color="000000"/>
            </w:tcBorders>
          </w:tcPr>
          <w:p w:rsidR="00894EB7" w:rsidRDefault="00151C03">
            <w:pPr>
              <w:pStyle w:val="TableParagraph"/>
              <w:spacing w:line="251" w:lineRule="exact"/>
              <w:ind w:left="67"/>
              <w:jc w:val="left"/>
              <w:rPr>
                <w:b/>
              </w:rPr>
            </w:pPr>
            <w:r>
              <w:rPr>
                <w:b/>
              </w:rPr>
              <w:t>Maksimum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392" w:type="dxa"/>
            <w:tcBorders>
              <w:bottom w:val="single" w:sz="12" w:space="0" w:color="000000"/>
            </w:tcBorders>
          </w:tcPr>
          <w:p w:rsidR="00894EB7" w:rsidRDefault="00894EB7">
            <w:pPr>
              <w:pStyle w:val="TableParagraph"/>
              <w:jc w:val="left"/>
            </w:pPr>
          </w:p>
        </w:tc>
      </w:tr>
      <w:tr w:rsidR="00894EB7">
        <w:trPr>
          <w:trHeight w:val="356"/>
        </w:trPr>
        <w:tc>
          <w:tcPr>
            <w:tcW w:w="3308" w:type="dxa"/>
            <w:tcBorders>
              <w:top w:val="single" w:sz="12" w:space="0" w:color="000000"/>
            </w:tcBorders>
          </w:tcPr>
          <w:p w:rsidR="00894EB7" w:rsidRDefault="00151C03">
            <w:pPr>
              <w:pStyle w:val="TableParagraph"/>
              <w:spacing w:line="251" w:lineRule="exact"/>
              <w:ind w:left="256"/>
              <w:jc w:val="left"/>
            </w:pPr>
            <w:r>
              <w:t>Giriş</w:t>
            </w:r>
          </w:p>
        </w:tc>
        <w:tc>
          <w:tcPr>
            <w:tcW w:w="3331" w:type="dxa"/>
            <w:tcBorders>
              <w:top w:val="single" w:sz="12" w:space="0" w:color="000000"/>
            </w:tcBorders>
          </w:tcPr>
          <w:p w:rsidR="00894EB7" w:rsidRDefault="00151C03">
            <w:pPr>
              <w:pStyle w:val="TableParagraph"/>
              <w:spacing w:line="251" w:lineRule="exact"/>
              <w:ind w:right="66"/>
              <w:jc w:val="right"/>
              <w:rPr>
                <w:i/>
              </w:rPr>
            </w:pPr>
            <w:r>
              <w:rPr>
                <w:i/>
              </w:rPr>
              <w:t>Tezdeki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benzerlik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oranın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yazınız</w:t>
            </w:r>
          </w:p>
        </w:tc>
        <w:tc>
          <w:tcPr>
            <w:tcW w:w="2443" w:type="dxa"/>
            <w:tcBorders>
              <w:top w:val="single" w:sz="12" w:space="0" w:color="000000"/>
            </w:tcBorders>
          </w:tcPr>
          <w:p w:rsidR="00894EB7" w:rsidRDefault="00151C03">
            <w:pPr>
              <w:pStyle w:val="TableParagraph"/>
              <w:spacing w:line="251" w:lineRule="exact"/>
              <w:ind w:left="1356" w:right="82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2" w:type="dxa"/>
            <w:tcBorders>
              <w:top w:val="single" w:sz="12" w:space="0" w:color="000000"/>
            </w:tcBorders>
          </w:tcPr>
          <w:p w:rsidR="00894EB7" w:rsidRDefault="00894EB7">
            <w:pPr>
              <w:pStyle w:val="TableParagraph"/>
              <w:jc w:val="left"/>
            </w:pPr>
          </w:p>
        </w:tc>
      </w:tr>
      <w:tr w:rsidR="00894EB7">
        <w:trPr>
          <w:trHeight w:val="452"/>
        </w:trPr>
        <w:tc>
          <w:tcPr>
            <w:tcW w:w="3308" w:type="dxa"/>
          </w:tcPr>
          <w:p w:rsidR="00894EB7" w:rsidRDefault="00151C03">
            <w:pPr>
              <w:pStyle w:val="TableParagraph"/>
              <w:spacing w:before="96"/>
              <w:ind w:left="256"/>
              <w:jc w:val="left"/>
            </w:pPr>
            <w:r>
              <w:t>Kuramsal</w:t>
            </w:r>
            <w:r>
              <w:rPr>
                <w:spacing w:val="-4"/>
              </w:rPr>
              <w:t xml:space="preserve"> </w:t>
            </w:r>
            <w:r>
              <w:t>Temeller</w:t>
            </w:r>
          </w:p>
        </w:tc>
        <w:tc>
          <w:tcPr>
            <w:tcW w:w="3331" w:type="dxa"/>
          </w:tcPr>
          <w:p w:rsidR="00894EB7" w:rsidRDefault="00151C03">
            <w:pPr>
              <w:pStyle w:val="TableParagraph"/>
              <w:spacing w:before="96"/>
              <w:ind w:right="66"/>
              <w:jc w:val="right"/>
              <w:rPr>
                <w:i/>
              </w:rPr>
            </w:pPr>
            <w:r>
              <w:rPr>
                <w:i/>
              </w:rPr>
              <w:t>Tezdeki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benzerlik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oranın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yazınız</w:t>
            </w:r>
          </w:p>
        </w:tc>
        <w:tc>
          <w:tcPr>
            <w:tcW w:w="2443" w:type="dxa"/>
          </w:tcPr>
          <w:p w:rsidR="00894EB7" w:rsidRDefault="00151C03">
            <w:pPr>
              <w:pStyle w:val="TableParagraph"/>
              <w:spacing w:before="96"/>
              <w:ind w:left="1356" w:right="82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2" w:type="dxa"/>
          </w:tcPr>
          <w:p w:rsidR="00894EB7" w:rsidRDefault="00894EB7">
            <w:pPr>
              <w:pStyle w:val="TableParagraph"/>
              <w:jc w:val="left"/>
            </w:pPr>
          </w:p>
        </w:tc>
      </w:tr>
      <w:tr w:rsidR="00894EB7">
        <w:trPr>
          <w:trHeight w:val="451"/>
        </w:trPr>
        <w:tc>
          <w:tcPr>
            <w:tcW w:w="3308" w:type="dxa"/>
          </w:tcPr>
          <w:p w:rsidR="00894EB7" w:rsidRDefault="00151C03">
            <w:pPr>
              <w:pStyle w:val="TableParagraph"/>
              <w:spacing w:before="94"/>
              <w:ind w:left="256"/>
              <w:jc w:val="left"/>
            </w:pPr>
            <w:r>
              <w:t>Materyal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Metot</w:t>
            </w:r>
          </w:p>
        </w:tc>
        <w:tc>
          <w:tcPr>
            <w:tcW w:w="3331" w:type="dxa"/>
          </w:tcPr>
          <w:p w:rsidR="00894EB7" w:rsidRDefault="00151C03">
            <w:pPr>
              <w:pStyle w:val="TableParagraph"/>
              <w:spacing w:before="94"/>
              <w:ind w:right="66"/>
              <w:jc w:val="right"/>
              <w:rPr>
                <w:i/>
              </w:rPr>
            </w:pPr>
            <w:r>
              <w:rPr>
                <w:i/>
              </w:rPr>
              <w:t>Tezdeki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benzerlik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oranın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yazınız</w:t>
            </w:r>
          </w:p>
        </w:tc>
        <w:tc>
          <w:tcPr>
            <w:tcW w:w="2443" w:type="dxa"/>
          </w:tcPr>
          <w:p w:rsidR="00894EB7" w:rsidRDefault="00151C03">
            <w:pPr>
              <w:pStyle w:val="TableParagraph"/>
              <w:spacing w:before="94"/>
              <w:ind w:left="1356" w:right="82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2" w:type="dxa"/>
          </w:tcPr>
          <w:p w:rsidR="00894EB7" w:rsidRDefault="00894EB7">
            <w:pPr>
              <w:pStyle w:val="TableParagraph"/>
              <w:jc w:val="left"/>
            </w:pPr>
          </w:p>
        </w:tc>
      </w:tr>
      <w:tr w:rsidR="00894EB7">
        <w:trPr>
          <w:trHeight w:val="458"/>
        </w:trPr>
        <w:tc>
          <w:tcPr>
            <w:tcW w:w="3308" w:type="dxa"/>
          </w:tcPr>
          <w:p w:rsidR="00894EB7" w:rsidRDefault="00151C03">
            <w:pPr>
              <w:pStyle w:val="TableParagraph"/>
              <w:spacing w:before="94"/>
              <w:ind w:left="256"/>
              <w:jc w:val="left"/>
            </w:pPr>
            <w:r>
              <w:t>Araştırma</w:t>
            </w:r>
            <w:r>
              <w:rPr>
                <w:spacing w:val="-4"/>
              </w:rPr>
              <w:t xml:space="preserve"> </w:t>
            </w:r>
            <w:r>
              <w:t>Bulguları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Tartışma</w:t>
            </w:r>
          </w:p>
        </w:tc>
        <w:tc>
          <w:tcPr>
            <w:tcW w:w="3331" w:type="dxa"/>
          </w:tcPr>
          <w:p w:rsidR="00894EB7" w:rsidRDefault="00151C03">
            <w:pPr>
              <w:pStyle w:val="TableParagraph"/>
              <w:spacing w:before="94"/>
              <w:ind w:right="66"/>
              <w:jc w:val="right"/>
              <w:rPr>
                <w:i/>
              </w:rPr>
            </w:pPr>
            <w:r>
              <w:rPr>
                <w:i/>
              </w:rPr>
              <w:t>Tezdeki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benzerlik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oranın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yazınız</w:t>
            </w:r>
          </w:p>
        </w:tc>
        <w:tc>
          <w:tcPr>
            <w:tcW w:w="2443" w:type="dxa"/>
          </w:tcPr>
          <w:p w:rsidR="00894EB7" w:rsidRDefault="00151C03">
            <w:pPr>
              <w:pStyle w:val="TableParagraph"/>
              <w:spacing w:before="94"/>
              <w:ind w:left="1356" w:right="82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2" w:type="dxa"/>
          </w:tcPr>
          <w:p w:rsidR="00894EB7" w:rsidRDefault="00894EB7">
            <w:pPr>
              <w:pStyle w:val="TableParagraph"/>
              <w:jc w:val="left"/>
            </w:pPr>
          </w:p>
        </w:tc>
      </w:tr>
      <w:tr w:rsidR="00894EB7">
        <w:trPr>
          <w:trHeight w:val="458"/>
        </w:trPr>
        <w:tc>
          <w:tcPr>
            <w:tcW w:w="3308" w:type="dxa"/>
          </w:tcPr>
          <w:p w:rsidR="00894EB7" w:rsidRDefault="00151C03">
            <w:pPr>
              <w:pStyle w:val="TableParagraph"/>
              <w:spacing w:before="102"/>
              <w:ind w:left="256"/>
              <w:jc w:val="left"/>
            </w:pPr>
            <w:r>
              <w:t>Sonuçlar</w:t>
            </w:r>
          </w:p>
        </w:tc>
        <w:tc>
          <w:tcPr>
            <w:tcW w:w="3331" w:type="dxa"/>
          </w:tcPr>
          <w:p w:rsidR="00894EB7" w:rsidRDefault="00151C03">
            <w:pPr>
              <w:pStyle w:val="TableParagraph"/>
              <w:spacing w:before="102"/>
              <w:ind w:right="66"/>
              <w:jc w:val="right"/>
              <w:rPr>
                <w:i/>
              </w:rPr>
            </w:pPr>
            <w:r>
              <w:rPr>
                <w:i/>
              </w:rPr>
              <w:t>Tezdeki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benzerlik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oranın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yazınız</w:t>
            </w:r>
          </w:p>
        </w:tc>
        <w:tc>
          <w:tcPr>
            <w:tcW w:w="2443" w:type="dxa"/>
          </w:tcPr>
          <w:p w:rsidR="00894EB7" w:rsidRDefault="00151C03">
            <w:pPr>
              <w:pStyle w:val="TableParagraph"/>
              <w:spacing w:before="102"/>
              <w:ind w:left="1356" w:right="82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2" w:type="dxa"/>
          </w:tcPr>
          <w:p w:rsidR="00894EB7" w:rsidRDefault="00894EB7">
            <w:pPr>
              <w:pStyle w:val="TableParagraph"/>
              <w:jc w:val="left"/>
            </w:pPr>
          </w:p>
        </w:tc>
      </w:tr>
      <w:tr w:rsidR="00894EB7">
        <w:trPr>
          <w:trHeight w:val="549"/>
        </w:trPr>
        <w:tc>
          <w:tcPr>
            <w:tcW w:w="3308" w:type="dxa"/>
            <w:tcBorders>
              <w:bottom w:val="single" w:sz="12" w:space="0" w:color="000000"/>
            </w:tcBorders>
          </w:tcPr>
          <w:p w:rsidR="00894EB7" w:rsidRDefault="00151C03">
            <w:pPr>
              <w:pStyle w:val="TableParagraph"/>
              <w:spacing w:before="94"/>
              <w:ind w:left="256"/>
              <w:jc w:val="left"/>
            </w:pPr>
            <w:r>
              <w:t>Tezin</w:t>
            </w:r>
            <w:r>
              <w:rPr>
                <w:spacing w:val="-2"/>
              </w:rPr>
              <w:t xml:space="preserve"> </w:t>
            </w:r>
            <w:r>
              <w:t>Geneli</w:t>
            </w:r>
          </w:p>
        </w:tc>
        <w:tc>
          <w:tcPr>
            <w:tcW w:w="3331" w:type="dxa"/>
            <w:tcBorders>
              <w:bottom w:val="single" w:sz="12" w:space="0" w:color="000000"/>
            </w:tcBorders>
          </w:tcPr>
          <w:p w:rsidR="00894EB7" w:rsidRDefault="00151C03">
            <w:pPr>
              <w:pStyle w:val="TableParagraph"/>
              <w:spacing w:before="94"/>
              <w:ind w:right="66"/>
              <w:jc w:val="right"/>
              <w:rPr>
                <w:i/>
              </w:rPr>
            </w:pPr>
            <w:r>
              <w:rPr>
                <w:i/>
              </w:rPr>
              <w:t>Tezdeki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benzerlik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oranın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yazınız</w:t>
            </w:r>
          </w:p>
        </w:tc>
        <w:tc>
          <w:tcPr>
            <w:tcW w:w="2443" w:type="dxa"/>
            <w:tcBorders>
              <w:bottom w:val="single" w:sz="12" w:space="0" w:color="000000"/>
            </w:tcBorders>
          </w:tcPr>
          <w:p w:rsidR="00894EB7" w:rsidRDefault="00151C03">
            <w:pPr>
              <w:pStyle w:val="TableParagraph"/>
              <w:spacing w:before="94"/>
              <w:ind w:left="1356" w:right="826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2" w:type="dxa"/>
            <w:tcBorders>
              <w:bottom w:val="single" w:sz="12" w:space="0" w:color="000000"/>
            </w:tcBorders>
          </w:tcPr>
          <w:p w:rsidR="00894EB7" w:rsidRDefault="00894EB7">
            <w:pPr>
              <w:pStyle w:val="TableParagraph"/>
              <w:jc w:val="left"/>
            </w:pPr>
          </w:p>
        </w:tc>
      </w:tr>
    </w:tbl>
    <w:p w:rsidR="00894EB7" w:rsidRDefault="00894EB7">
      <w:pPr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ind w:left="737" w:right="0"/>
        <w:jc w:val="left"/>
      </w:pPr>
      <w:bookmarkStart w:id="11" w:name="_bookmark11"/>
      <w:bookmarkEnd w:id="11"/>
      <w:r>
        <w:lastRenderedPageBreak/>
        <w:t>PROJENİN</w:t>
      </w:r>
      <w:r>
        <w:rPr>
          <w:spacing w:val="-8"/>
        </w:rPr>
        <w:t xml:space="preserve"> </w:t>
      </w:r>
      <w:r>
        <w:t>H</w:t>
      </w:r>
      <w:bookmarkStart w:id="12" w:name="_GoBack"/>
      <w:bookmarkEnd w:id="12"/>
      <w:r>
        <w:t>UKUKİ</w:t>
      </w:r>
      <w:r>
        <w:rPr>
          <w:spacing w:val="-7"/>
        </w:rPr>
        <w:t xml:space="preserve"> </w:t>
      </w:r>
      <w:r>
        <w:t>AÇIDAN</w:t>
      </w:r>
      <w:r>
        <w:rPr>
          <w:spacing w:val="-9"/>
        </w:rPr>
        <w:t xml:space="preserve"> </w:t>
      </w:r>
      <w:r>
        <w:t>DEĞERLENDİRİLMESİ</w:t>
      </w:r>
    </w:p>
    <w:p w:rsidR="00894EB7" w:rsidRDefault="00894EB7">
      <w:pPr>
        <w:pStyle w:val="GvdeMetni"/>
        <w:rPr>
          <w:b/>
          <w:sz w:val="34"/>
        </w:rPr>
      </w:pPr>
    </w:p>
    <w:p w:rsidR="00894EB7" w:rsidRDefault="00151C03">
      <w:pPr>
        <w:pStyle w:val="GvdeMetni"/>
        <w:spacing w:before="288"/>
        <w:ind w:left="216"/>
      </w:pPr>
      <w:r>
        <w:t>Projeyi</w:t>
      </w:r>
      <w:r>
        <w:rPr>
          <w:spacing w:val="-2"/>
        </w:rPr>
        <w:t xml:space="preserve"> </w:t>
      </w:r>
      <w:r>
        <w:t>hukuki</w:t>
      </w:r>
      <w:r>
        <w:rPr>
          <w:spacing w:val="-2"/>
        </w:rPr>
        <w:t xml:space="preserve"> </w:t>
      </w:r>
      <w:r>
        <w:t>açıdan</w:t>
      </w:r>
      <w:r>
        <w:rPr>
          <w:spacing w:val="-5"/>
        </w:rPr>
        <w:t xml:space="preserve"> </w:t>
      </w:r>
      <w:r>
        <w:t>değerlendiriniz.</w:t>
      </w:r>
    </w:p>
    <w:p w:rsidR="00894EB7" w:rsidRDefault="00894EB7">
      <w:pPr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151C03">
      <w:pPr>
        <w:pStyle w:val="Balk1"/>
        <w:spacing w:line="360" w:lineRule="auto"/>
        <w:ind w:left="3961" w:right="626" w:hanging="3505"/>
        <w:jc w:val="left"/>
      </w:pPr>
      <w:bookmarkStart w:id="13" w:name="_bookmark12"/>
      <w:bookmarkEnd w:id="13"/>
      <w:r>
        <w:lastRenderedPageBreak/>
        <w:t>PROJENİN SAĞLIK, ÇEVRE ve GÜVENLİK ÜZERİNDEKİ</w:t>
      </w:r>
      <w:r>
        <w:rPr>
          <w:spacing w:val="-78"/>
        </w:rPr>
        <w:t xml:space="preserve"> </w:t>
      </w:r>
      <w:r>
        <w:t>ETKİLERİ</w:t>
      </w:r>
    </w:p>
    <w:p w:rsidR="00894EB7" w:rsidRDefault="00894EB7">
      <w:pPr>
        <w:pStyle w:val="GvdeMetni"/>
        <w:rPr>
          <w:b/>
          <w:sz w:val="43"/>
        </w:rPr>
      </w:pPr>
    </w:p>
    <w:p w:rsidR="00894EB7" w:rsidRDefault="00151C03">
      <w:pPr>
        <w:pStyle w:val="GvdeMetni"/>
        <w:ind w:left="216"/>
      </w:pPr>
      <w:r>
        <w:t>Projenin</w:t>
      </w:r>
      <w:r>
        <w:rPr>
          <w:spacing w:val="-6"/>
        </w:rPr>
        <w:t xml:space="preserve"> </w:t>
      </w:r>
      <w:r>
        <w:t>sağlık,</w:t>
      </w:r>
      <w:r>
        <w:rPr>
          <w:spacing w:val="-2"/>
        </w:rPr>
        <w:t xml:space="preserve"> </w:t>
      </w:r>
      <w:r>
        <w:t>çevre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güvenlik</w:t>
      </w:r>
      <w:r>
        <w:rPr>
          <w:spacing w:val="-6"/>
        </w:rPr>
        <w:t xml:space="preserve"> </w:t>
      </w:r>
      <w:r>
        <w:t>üzerindeki</w:t>
      </w:r>
      <w:r>
        <w:rPr>
          <w:spacing w:val="-1"/>
        </w:rPr>
        <w:t xml:space="preserve"> </w:t>
      </w:r>
      <w:r>
        <w:t>etkinlerini</w:t>
      </w:r>
      <w:r>
        <w:rPr>
          <w:spacing w:val="-2"/>
        </w:rPr>
        <w:t xml:space="preserve"> </w:t>
      </w:r>
      <w:r>
        <w:t>açıklayınız.</w:t>
      </w:r>
    </w:p>
    <w:p w:rsidR="00894EB7" w:rsidRDefault="00894EB7">
      <w:pPr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spacing w:before="8"/>
        <w:rPr>
          <w:sz w:val="13"/>
        </w:rPr>
      </w:pPr>
    </w:p>
    <w:p w:rsidR="00894EB7" w:rsidRDefault="00151C03">
      <w:pPr>
        <w:pStyle w:val="GvdeMetni"/>
        <w:ind w:left="142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4718545" cy="2514600"/>
            <wp:effectExtent l="0" t="0" r="0" b="0"/>
            <wp:docPr id="3" name="image2.png" descr="tedarik zinciri yönetimi yazılımları nedir özellikleri kullanım alan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54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spacing w:before="11"/>
        <w:rPr>
          <w:sz w:val="23"/>
        </w:rPr>
      </w:pPr>
    </w:p>
    <w:p w:rsidR="00894EB7" w:rsidRDefault="00151C03">
      <w:pPr>
        <w:pStyle w:val="GvdeMetni"/>
        <w:spacing w:before="91"/>
        <w:ind w:right="178"/>
        <w:jc w:val="center"/>
      </w:pPr>
      <w:bookmarkStart w:id="14" w:name="_bookmark13"/>
      <w:bookmarkEnd w:id="14"/>
      <w:r>
        <w:rPr>
          <w:b/>
        </w:rPr>
        <w:t>Şekil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Şeklin</w:t>
      </w:r>
      <w:r>
        <w:rPr>
          <w:spacing w:val="-3"/>
        </w:rPr>
        <w:t xml:space="preserve"> </w:t>
      </w:r>
      <w:r>
        <w:t>Açıklaması</w:t>
      </w:r>
      <w:r>
        <w:rPr>
          <w:spacing w:val="-4"/>
        </w:rPr>
        <w:t xml:space="preserve"> </w:t>
      </w:r>
      <w:r>
        <w:t>şeklin</w:t>
      </w:r>
      <w:r>
        <w:rPr>
          <w:spacing w:val="-2"/>
        </w:rPr>
        <w:t xml:space="preserve"> </w:t>
      </w:r>
      <w:r>
        <w:t>altında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biçimde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almalıdır.</w:t>
      </w:r>
    </w:p>
    <w:p w:rsidR="00894EB7" w:rsidRDefault="00894EB7">
      <w:pPr>
        <w:pStyle w:val="GvdeMetni"/>
        <w:rPr>
          <w:sz w:val="24"/>
        </w:rPr>
      </w:pPr>
    </w:p>
    <w:p w:rsidR="00894EB7" w:rsidRDefault="00894EB7">
      <w:pPr>
        <w:pStyle w:val="GvdeMetni"/>
        <w:rPr>
          <w:sz w:val="24"/>
        </w:rPr>
      </w:pPr>
    </w:p>
    <w:p w:rsidR="00894EB7" w:rsidRDefault="00894EB7">
      <w:pPr>
        <w:pStyle w:val="GvdeMetni"/>
        <w:spacing w:before="6"/>
        <w:rPr>
          <w:sz w:val="27"/>
        </w:rPr>
      </w:pPr>
    </w:p>
    <w:p w:rsidR="00894EB7" w:rsidRDefault="00151C03">
      <w:pPr>
        <w:pStyle w:val="GvdeMetni"/>
        <w:ind w:left="1133" w:right="1312"/>
        <w:jc w:val="center"/>
      </w:pPr>
      <w:bookmarkStart w:id="15" w:name="_bookmark14"/>
      <w:bookmarkEnd w:id="15"/>
      <w:r>
        <w:rPr>
          <w:b/>
        </w:rPr>
        <w:t>Tablo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Tablo</w:t>
      </w:r>
      <w:r>
        <w:rPr>
          <w:spacing w:val="-1"/>
        </w:rPr>
        <w:t xml:space="preserve"> </w:t>
      </w:r>
      <w:r>
        <w:t>Açıklaması</w:t>
      </w:r>
      <w:r>
        <w:rPr>
          <w:spacing w:val="-3"/>
        </w:rPr>
        <w:t xml:space="preserve"> </w:t>
      </w:r>
      <w:r>
        <w:t>hemen</w:t>
      </w:r>
      <w:r>
        <w:rPr>
          <w:spacing w:val="-1"/>
        </w:rPr>
        <w:t xml:space="preserve"> </w:t>
      </w:r>
      <w:r>
        <w:t>tablonun</w:t>
      </w:r>
      <w:r>
        <w:rPr>
          <w:spacing w:val="-1"/>
        </w:rPr>
        <w:t xml:space="preserve"> </w:t>
      </w:r>
      <w:r>
        <w:t>üstünde</w:t>
      </w:r>
      <w:r>
        <w:rPr>
          <w:spacing w:val="-1"/>
        </w:rPr>
        <w:t xml:space="preserve"> </w:t>
      </w:r>
      <w:r>
        <w:t>yer almalı</w:t>
      </w:r>
    </w:p>
    <w:p w:rsidR="00894EB7" w:rsidRDefault="00894EB7">
      <w:pPr>
        <w:pStyle w:val="GvdeMetni"/>
        <w:spacing w:before="10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2551"/>
        <w:gridCol w:w="1985"/>
      </w:tblGrid>
      <w:tr w:rsidR="00894EB7">
        <w:trPr>
          <w:trHeight w:val="254"/>
        </w:trPr>
        <w:tc>
          <w:tcPr>
            <w:tcW w:w="2263" w:type="dxa"/>
          </w:tcPr>
          <w:p w:rsidR="00894EB7" w:rsidRDefault="00151C03">
            <w:pPr>
              <w:pStyle w:val="TableParagraph"/>
              <w:spacing w:before="1" w:line="234" w:lineRule="exact"/>
              <w:ind w:left="184" w:right="174"/>
              <w:rPr>
                <w:b/>
              </w:rPr>
            </w:pPr>
            <w:r>
              <w:rPr>
                <w:b/>
              </w:rPr>
              <w:t>Yöntem</w:t>
            </w:r>
          </w:p>
        </w:tc>
        <w:tc>
          <w:tcPr>
            <w:tcW w:w="2410" w:type="dxa"/>
          </w:tcPr>
          <w:p w:rsidR="00894EB7" w:rsidRDefault="00151C03">
            <w:pPr>
              <w:pStyle w:val="TableParagraph"/>
              <w:spacing w:before="1" w:line="234" w:lineRule="exact"/>
              <w:ind w:left="198" w:right="188"/>
              <w:rPr>
                <w:b/>
              </w:rPr>
            </w:pPr>
            <w:r>
              <w:rPr>
                <w:b/>
              </w:rPr>
              <w:t>Çözüm</w:t>
            </w:r>
          </w:p>
        </w:tc>
        <w:tc>
          <w:tcPr>
            <w:tcW w:w="2551" w:type="dxa"/>
          </w:tcPr>
          <w:p w:rsidR="00894EB7" w:rsidRDefault="00151C03">
            <w:pPr>
              <w:pStyle w:val="TableParagraph"/>
              <w:spacing w:before="1" w:line="234" w:lineRule="exact"/>
              <w:ind w:left="603" w:right="587"/>
              <w:rPr>
                <w:b/>
              </w:rPr>
            </w:pPr>
            <w:r>
              <w:rPr>
                <w:b/>
              </w:rPr>
              <w:t>Çözüm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değeri</w:t>
            </w:r>
          </w:p>
        </w:tc>
        <w:tc>
          <w:tcPr>
            <w:tcW w:w="1985" w:type="dxa"/>
          </w:tcPr>
          <w:p w:rsidR="00894EB7" w:rsidRDefault="00151C03">
            <w:pPr>
              <w:pStyle w:val="TableParagraph"/>
              <w:spacing w:before="1" w:line="234" w:lineRule="exact"/>
              <w:ind w:left="134" w:right="118"/>
              <w:rPr>
                <w:b/>
              </w:rPr>
            </w:pPr>
            <w:r>
              <w:rPr>
                <w:b/>
              </w:rPr>
              <w:t>Çözüm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(sn)</w:t>
            </w:r>
          </w:p>
        </w:tc>
      </w:tr>
      <w:tr w:rsidR="00894EB7">
        <w:trPr>
          <w:trHeight w:val="251"/>
        </w:trPr>
        <w:tc>
          <w:tcPr>
            <w:tcW w:w="2263" w:type="dxa"/>
          </w:tcPr>
          <w:p w:rsidR="00894EB7" w:rsidRDefault="00151C03">
            <w:pPr>
              <w:pStyle w:val="TableParagraph"/>
              <w:spacing w:line="232" w:lineRule="exact"/>
              <w:ind w:left="182" w:right="177"/>
            </w:pPr>
            <w:r>
              <w:t>Genetik</w:t>
            </w:r>
            <w:r>
              <w:rPr>
                <w:spacing w:val="-6"/>
              </w:rPr>
              <w:t xml:space="preserve"> </w:t>
            </w:r>
            <w:r>
              <w:t>Algoritma</w:t>
            </w:r>
          </w:p>
        </w:tc>
        <w:tc>
          <w:tcPr>
            <w:tcW w:w="2410" w:type="dxa"/>
          </w:tcPr>
          <w:p w:rsidR="00894EB7" w:rsidRDefault="00151C03">
            <w:pPr>
              <w:pStyle w:val="TableParagraph"/>
              <w:spacing w:line="232" w:lineRule="exact"/>
              <w:ind w:left="198" w:right="189"/>
            </w:pPr>
            <w:r>
              <w:t>(x1,</w:t>
            </w:r>
            <w:r>
              <w:rPr>
                <w:spacing w:val="-1"/>
              </w:rPr>
              <w:t xml:space="preserve"> </w:t>
            </w:r>
            <w:r>
              <w:t>x2) =</w:t>
            </w:r>
            <w:r>
              <w:rPr>
                <w:spacing w:val="-2"/>
              </w:rPr>
              <w:t xml:space="preserve"> </w:t>
            </w:r>
            <w:r>
              <w:t>(5.44,-6.45)</w:t>
            </w:r>
          </w:p>
        </w:tc>
        <w:tc>
          <w:tcPr>
            <w:tcW w:w="2551" w:type="dxa"/>
          </w:tcPr>
          <w:p w:rsidR="00894EB7" w:rsidRDefault="00151C03">
            <w:pPr>
              <w:pStyle w:val="TableParagraph"/>
              <w:spacing w:line="232" w:lineRule="exact"/>
              <w:ind w:left="603" w:right="587"/>
            </w:pPr>
            <w:r>
              <w:t>100,68</w:t>
            </w:r>
          </w:p>
        </w:tc>
        <w:tc>
          <w:tcPr>
            <w:tcW w:w="1985" w:type="dxa"/>
          </w:tcPr>
          <w:p w:rsidR="00894EB7" w:rsidRDefault="00151C03">
            <w:pPr>
              <w:pStyle w:val="TableParagraph"/>
              <w:spacing w:line="232" w:lineRule="exact"/>
              <w:ind w:left="134" w:right="117"/>
            </w:pPr>
            <w:r>
              <w:t>560,47</w:t>
            </w:r>
          </w:p>
        </w:tc>
      </w:tr>
      <w:tr w:rsidR="00894EB7">
        <w:trPr>
          <w:trHeight w:val="261"/>
        </w:trPr>
        <w:tc>
          <w:tcPr>
            <w:tcW w:w="2263" w:type="dxa"/>
          </w:tcPr>
          <w:p w:rsidR="00894EB7" w:rsidRDefault="00151C03">
            <w:pPr>
              <w:pStyle w:val="TableParagraph"/>
              <w:spacing w:before="1" w:line="240" w:lineRule="exact"/>
              <w:ind w:left="184" w:right="176"/>
            </w:pPr>
            <w:r>
              <w:t>Tavlama</w:t>
            </w:r>
            <w:r>
              <w:rPr>
                <w:spacing w:val="-3"/>
              </w:rPr>
              <w:t xml:space="preserve"> </w:t>
            </w:r>
            <w:r>
              <w:t>Benzetimi</w:t>
            </w:r>
          </w:p>
        </w:tc>
        <w:tc>
          <w:tcPr>
            <w:tcW w:w="2410" w:type="dxa"/>
          </w:tcPr>
          <w:p w:rsidR="00894EB7" w:rsidRDefault="00151C03">
            <w:pPr>
              <w:pStyle w:val="TableParagraph"/>
              <w:spacing w:before="1" w:line="240" w:lineRule="exact"/>
              <w:ind w:left="198" w:right="189"/>
            </w:pPr>
            <w:r>
              <w:t>(x1,</w:t>
            </w:r>
            <w:r>
              <w:rPr>
                <w:spacing w:val="-1"/>
              </w:rPr>
              <w:t xml:space="preserve"> </w:t>
            </w:r>
            <w:r>
              <w:t>x3) =</w:t>
            </w:r>
            <w:r>
              <w:rPr>
                <w:spacing w:val="-2"/>
              </w:rPr>
              <w:t xml:space="preserve"> </w:t>
            </w:r>
            <w:r>
              <w:t>(5.40,-5.45)</w:t>
            </w:r>
          </w:p>
        </w:tc>
        <w:tc>
          <w:tcPr>
            <w:tcW w:w="2551" w:type="dxa"/>
          </w:tcPr>
          <w:p w:rsidR="00894EB7" w:rsidRDefault="00151C03">
            <w:pPr>
              <w:pStyle w:val="TableParagraph"/>
              <w:spacing w:before="1" w:line="240" w:lineRule="exact"/>
              <w:ind w:left="603" w:right="587"/>
            </w:pPr>
            <w:r>
              <w:t>95,77</w:t>
            </w:r>
          </w:p>
        </w:tc>
        <w:tc>
          <w:tcPr>
            <w:tcW w:w="1985" w:type="dxa"/>
          </w:tcPr>
          <w:p w:rsidR="00894EB7" w:rsidRDefault="00151C03">
            <w:pPr>
              <w:pStyle w:val="TableParagraph"/>
              <w:spacing w:before="1" w:line="240" w:lineRule="exact"/>
              <w:ind w:left="134" w:right="117"/>
            </w:pPr>
            <w:r>
              <w:t>155,11</w:t>
            </w:r>
          </w:p>
        </w:tc>
      </w:tr>
      <w:tr w:rsidR="00894EB7">
        <w:trPr>
          <w:trHeight w:val="253"/>
        </w:trPr>
        <w:tc>
          <w:tcPr>
            <w:tcW w:w="2263" w:type="dxa"/>
          </w:tcPr>
          <w:p w:rsidR="00894EB7" w:rsidRDefault="00151C03">
            <w:pPr>
              <w:pStyle w:val="TableParagraph"/>
              <w:spacing w:before="1" w:line="233" w:lineRule="exact"/>
              <w:ind w:left="184" w:right="177"/>
            </w:pPr>
            <w:r>
              <w:t>Gri</w:t>
            </w:r>
            <w:r>
              <w:rPr>
                <w:spacing w:val="-5"/>
              </w:rPr>
              <w:t xml:space="preserve"> </w:t>
            </w:r>
            <w:r>
              <w:t>Kurt</w:t>
            </w:r>
            <w:r>
              <w:rPr>
                <w:spacing w:val="-1"/>
              </w:rPr>
              <w:t xml:space="preserve"> </w:t>
            </w:r>
            <w:r>
              <w:t>Algoritması</w:t>
            </w:r>
          </w:p>
        </w:tc>
        <w:tc>
          <w:tcPr>
            <w:tcW w:w="2410" w:type="dxa"/>
          </w:tcPr>
          <w:p w:rsidR="00894EB7" w:rsidRDefault="00151C03">
            <w:pPr>
              <w:pStyle w:val="TableParagraph"/>
              <w:spacing w:before="1" w:line="233" w:lineRule="exact"/>
              <w:ind w:left="198" w:right="189"/>
            </w:pPr>
            <w:r>
              <w:t>(x1,</w:t>
            </w:r>
            <w:r>
              <w:rPr>
                <w:spacing w:val="-1"/>
              </w:rPr>
              <w:t xml:space="preserve"> </w:t>
            </w:r>
            <w:r>
              <w:t>x2) =</w:t>
            </w:r>
            <w:r>
              <w:rPr>
                <w:spacing w:val="-2"/>
              </w:rPr>
              <w:t xml:space="preserve"> </w:t>
            </w:r>
            <w:r>
              <w:t>(6.44,-3,89)</w:t>
            </w:r>
          </w:p>
        </w:tc>
        <w:tc>
          <w:tcPr>
            <w:tcW w:w="2551" w:type="dxa"/>
          </w:tcPr>
          <w:p w:rsidR="00894EB7" w:rsidRDefault="00151C03">
            <w:pPr>
              <w:pStyle w:val="TableParagraph"/>
              <w:spacing w:before="1" w:line="233" w:lineRule="exact"/>
              <w:ind w:left="603" w:right="587"/>
            </w:pPr>
            <w:r>
              <w:t>97,33</w:t>
            </w:r>
          </w:p>
        </w:tc>
        <w:tc>
          <w:tcPr>
            <w:tcW w:w="1985" w:type="dxa"/>
          </w:tcPr>
          <w:p w:rsidR="00894EB7" w:rsidRDefault="00151C03">
            <w:pPr>
              <w:pStyle w:val="TableParagraph"/>
              <w:spacing w:before="1" w:line="233" w:lineRule="exact"/>
              <w:ind w:left="134" w:right="117"/>
            </w:pPr>
            <w:r>
              <w:t>366,61</w:t>
            </w:r>
          </w:p>
        </w:tc>
      </w:tr>
    </w:tbl>
    <w:p w:rsidR="00894EB7" w:rsidRDefault="00894EB7">
      <w:pPr>
        <w:spacing w:line="233" w:lineRule="exact"/>
        <w:sectPr w:rsidR="00894EB7">
          <w:pgSz w:w="11910" w:h="16840"/>
          <w:pgMar w:top="1580" w:right="1020" w:bottom="1200" w:left="1200" w:header="0" w:footer="1000" w:gutter="0"/>
          <w:cols w:space="708"/>
        </w:sectPr>
      </w:pPr>
    </w:p>
    <w:p w:rsidR="00894EB7" w:rsidRDefault="00894EB7">
      <w:pPr>
        <w:pStyle w:val="GvdeMetni"/>
        <w:rPr>
          <w:sz w:val="20"/>
        </w:rPr>
      </w:pPr>
    </w:p>
    <w:p w:rsidR="00894EB7" w:rsidRDefault="00894EB7">
      <w:pPr>
        <w:pStyle w:val="GvdeMetni"/>
        <w:spacing w:before="3"/>
        <w:rPr>
          <w:sz w:val="25"/>
        </w:rPr>
      </w:pPr>
    </w:p>
    <w:p w:rsidR="00894EB7" w:rsidRDefault="00151C03">
      <w:pPr>
        <w:pStyle w:val="Balk1"/>
        <w:spacing w:before="86"/>
        <w:ind w:left="1132"/>
      </w:pPr>
      <w:bookmarkStart w:id="16" w:name="_bookmark15"/>
      <w:bookmarkEnd w:id="16"/>
      <w:r>
        <w:t>KAYNAKÇA</w:t>
      </w:r>
    </w:p>
    <w:p w:rsidR="00894EB7" w:rsidRDefault="00151C03">
      <w:pPr>
        <w:pStyle w:val="GvdeMetni"/>
        <w:spacing w:before="186"/>
        <w:ind w:left="216"/>
      </w:pPr>
      <w:r>
        <w:t>Bu</w:t>
      </w:r>
      <w:r>
        <w:rPr>
          <w:spacing w:val="-3"/>
        </w:rPr>
        <w:t xml:space="preserve"> </w:t>
      </w:r>
      <w:r>
        <w:t>bölümde</w:t>
      </w:r>
      <w:r>
        <w:rPr>
          <w:spacing w:val="-2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formatta</w:t>
      </w:r>
      <w:r>
        <w:rPr>
          <w:spacing w:val="-2"/>
        </w:rPr>
        <w:t xml:space="preserve"> </w:t>
      </w:r>
      <w:r>
        <w:t>kaynakçanın</w:t>
      </w:r>
      <w:r>
        <w:rPr>
          <w:spacing w:val="-2"/>
        </w:rPr>
        <w:t xml:space="preserve"> </w:t>
      </w:r>
      <w:r>
        <w:t>verilmesi</w:t>
      </w:r>
      <w:r>
        <w:rPr>
          <w:spacing w:val="-4"/>
        </w:rPr>
        <w:t xml:space="preserve"> </w:t>
      </w:r>
      <w:r>
        <w:t>beklenmektedir.</w:t>
      </w:r>
    </w:p>
    <w:p w:rsidR="00894EB7" w:rsidRDefault="00894EB7">
      <w:pPr>
        <w:pStyle w:val="GvdeMetni"/>
        <w:spacing w:before="9"/>
        <w:rPr>
          <w:sz w:val="20"/>
        </w:rPr>
      </w:pPr>
    </w:p>
    <w:p w:rsidR="00894EB7" w:rsidRDefault="00151C03">
      <w:pPr>
        <w:pStyle w:val="ListeParagraf"/>
        <w:numPr>
          <w:ilvl w:val="0"/>
          <w:numId w:val="1"/>
        </w:numPr>
        <w:tabs>
          <w:tab w:val="left" w:pos="603"/>
        </w:tabs>
        <w:spacing w:line="360" w:lineRule="auto"/>
        <w:ind w:right="395" w:firstLine="55"/>
        <w:jc w:val="both"/>
      </w:pPr>
      <w:r>
        <w:rPr>
          <w:b/>
        </w:rPr>
        <w:t>Rokstad, K. I. M., Birkeland, R. ve Vedvik, N. P</w:t>
      </w:r>
      <w:r>
        <w:t>. (2012). Investigation of Using a Composite</w:t>
      </w:r>
      <w:r>
        <w:rPr>
          <w:spacing w:val="1"/>
        </w:rPr>
        <w:t xml:space="preserve"> </w:t>
      </w:r>
      <w:r>
        <w:t>Material for the CubeSat Primary Structure, 4 th European CubeSat Symposium, Royal Military</w:t>
      </w:r>
      <w:r>
        <w:rPr>
          <w:spacing w:val="1"/>
        </w:rPr>
        <w:t xml:space="preserve"> </w:t>
      </w:r>
      <w:r>
        <w:t>Academy,</w:t>
      </w:r>
      <w:r>
        <w:rPr>
          <w:spacing w:val="-1"/>
        </w:rPr>
        <w:t xml:space="preserve"> </w:t>
      </w:r>
      <w:r>
        <w:t>Brussels, Belgium, 30 Ocak-1 Şubat.</w:t>
      </w:r>
    </w:p>
    <w:p w:rsidR="00894EB7" w:rsidRDefault="00151C03">
      <w:pPr>
        <w:pStyle w:val="ListeParagraf"/>
        <w:numPr>
          <w:ilvl w:val="0"/>
          <w:numId w:val="1"/>
        </w:numPr>
        <w:tabs>
          <w:tab w:val="left" w:pos="563"/>
        </w:tabs>
        <w:spacing w:before="196" w:line="360" w:lineRule="auto"/>
        <w:ind w:firstLine="0"/>
        <w:jc w:val="both"/>
        <w:rPr>
          <w:sz w:val="24"/>
        </w:rPr>
      </w:pPr>
      <w:r>
        <w:rPr>
          <w:b/>
          <w:sz w:val="24"/>
        </w:rPr>
        <w:t>Ampatzoglou, A., Baltopoulos, A., Kotzakolios, A., Vavouliotis, A. ve Kost</w:t>
      </w:r>
      <w:r>
        <w:rPr>
          <w:b/>
          <w:sz w:val="24"/>
        </w:rPr>
        <w:t>opoulos, V.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(2010). Design and Analysis of a Full Composite Structure for the 1st Greek CubeSat by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Patras</w:t>
      </w:r>
      <w:r>
        <w:rPr>
          <w:spacing w:val="1"/>
          <w:sz w:val="24"/>
        </w:rPr>
        <w:t xml:space="preserve"> </w:t>
      </w:r>
      <w:r>
        <w:rPr>
          <w:sz w:val="24"/>
        </w:rPr>
        <w:t>(UPSat),</w:t>
      </w:r>
      <w:r>
        <w:rPr>
          <w:spacing w:val="1"/>
          <w:sz w:val="24"/>
        </w:rPr>
        <w:t xml:space="preserve"> </w:t>
      </w:r>
      <w:r>
        <w:rPr>
          <w:sz w:val="24"/>
        </w:rPr>
        <w:t>61th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Astronautical</w:t>
      </w:r>
      <w:r>
        <w:rPr>
          <w:spacing w:val="1"/>
          <w:sz w:val="24"/>
        </w:rPr>
        <w:t xml:space="preserve"> </w:t>
      </w:r>
      <w:r>
        <w:rPr>
          <w:sz w:val="24"/>
        </w:rPr>
        <w:t>Congress,</w:t>
      </w:r>
      <w:r>
        <w:rPr>
          <w:spacing w:val="1"/>
          <w:sz w:val="24"/>
        </w:rPr>
        <w:t xml:space="preserve"> </w:t>
      </w:r>
      <w:r>
        <w:rPr>
          <w:sz w:val="24"/>
        </w:rPr>
        <w:t>Prague,</w:t>
      </w:r>
      <w:r>
        <w:rPr>
          <w:spacing w:val="1"/>
          <w:sz w:val="24"/>
        </w:rPr>
        <w:t xml:space="preserve"> </w:t>
      </w:r>
      <w:r>
        <w:rPr>
          <w:sz w:val="24"/>
        </w:rPr>
        <w:t>Czech</w:t>
      </w:r>
      <w:r>
        <w:rPr>
          <w:spacing w:val="1"/>
          <w:sz w:val="24"/>
        </w:rPr>
        <w:t xml:space="preserve"> </w:t>
      </w:r>
      <w:r>
        <w:rPr>
          <w:sz w:val="24"/>
        </w:rPr>
        <w:t>Republic,</w:t>
      </w:r>
      <w:r>
        <w:rPr>
          <w:spacing w:val="-1"/>
          <w:sz w:val="24"/>
        </w:rPr>
        <w:t xml:space="preserve"> </w:t>
      </w:r>
      <w:r>
        <w:rPr>
          <w:sz w:val="24"/>
        </w:rPr>
        <w:t>27 Eylül-1 Ekim.</w:t>
      </w:r>
    </w:p>
    <w:p w:rsidR="00894EB7" w:rsidRDefault="00151C03">
      <w:pPr>
        <w:pStyle w:val="ListeParagraf"/>
        <w:numPr>
          <w:ilvl w:val="0"/>
          <w:numId w:val="1"/>
        </w:numPr>
        <w:tabs>
          <w:tab w:val="left" w:pos="565"/>
        </w:tabs>
        <w:spacing w:before="203" w:line="360" w:lineRule="auto"/>
        <w:ind w:firstLine="0"/>
        <w:jc w:val="both"/>
        <w:rPr>
          <w:sz w:val="24"/>
        </w:rPr>
      </w:pPr>
      <w:r>
        <w:rPr>
          <w:b/>
          <w:sz w:val="24"/>
        </w:rPr>
        <w:t>Vallina, G. C</w:t>
      </w:r>
      <w:r>
        <w:rPr>
          <w:sz w:val="24"/>
        </w:rPr>
        <w:t>. (2014). Composite CubeSat and Missions Applications, 3 rd Interplanetary</w:t>
      </w:r>
      <w:r>
        <w:rPr>
          <w:spacing w:val="1"/>
          <w:sz w:val="24"/>
        </w:rPr>
        <w:t xml:space="preserve"> </w:t>
      </w:r>
      <w:r>
        <w:rPr>
          <w:sz w:val="24"/>
        </w:rPr>
        <w:t>CubeSat</w:t>
      </w:r>
      <w:r>
        <w:rPr>
          <w:spacing w:val="-1"/>
          <w:sz w:val="24"/>
        </w:rPr>
        <w:t xml:space="preserve"> </w:t>
      </w:r>
      <w:r>
        <w:rPr>
          <w:sz w:val="24"/>
        </w:rPr>
        <w:t>Workshop, Pasadena, California, USA,</w:t>
      </w:r>
      <w:r>
        <w:rPr>
          <w:spacing w:val="-1"/>
          <w:sz w:val="24"/>
        </w:rPr>
        <w:t xml:space="preserve"> </w:t>
      </w:r>
      <w:r>
        <w:rPr>
          <w:sz w:val="24"/>
        </w:rPr>
        <w:t>27-28 Mayıs.</w:t>
      </w:r>
    </w:p>
    <w:p w:rsidR="00894EB7" w:rsidRDefault="00151C03">
      <w:pPr>
        <w:pStyle w:val="ListeParagraf"/>
        <w:numPr>
          <w:ilvl w:val="0"/>
          <w:numId w:val="1"/>
        </w:numPr>
        <w:tabs>
          <w:tab w:val="left" w:pos="620"/>
        </w:tabs>
        <w:spacing w:before="199" w:line="360" w:lineRule="auto"/>
        <w:ind w:right="396" w:firstLine="0"/>
        <w:jc w:val="both"/>
        <w:rPr>
          <w:sz w:val="24"/>
        </w:rPr>
      </w:pPr>
      <w:r>
        <w:rPr>
          <w:b/>
          <w:sz w:val="24"/>
        </w:rPr>
        <w:t>Encinas,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sz w:val="24"/>
        </w:rPr>
        <w:t>OPTOS</w:t>
      </w:r>
      <w:r>
        <w:rPr>
          <w:spacing w:val="1"/>
          <w:sz w:val="24"/>
        </w:rPr>
        <w:t xml:space="preserve"> </w:t>
      </w:r>
      <w:r>
        <w:rPr>
          <w:sz w:val="24"/>
        </w:rPr>
        <w:t>STM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Satellite</w:t>
      </w:r>
      <w:r>
        <w:rPr>
          <w:spacing w:val="1"/>
          <w:sz w:val="24"/>
        </w:rPr>
        <w:t xml:space="preserve"> </w:t>
      </w:r>
      <w:r>
        <w:rPr>
          <w:sz w:val="24"/>
        </w:rPr>
        <w:t>Validation,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-57"/>
          <w:sz w:val="24"/>
        </w:rPr>
        <w:t xml:space="preserve"> </w:t>
      </w:r>
      <w:r>
        <w:rPr>
          <w:sz w:val="24"/>
        </w:rPr>
        <w:t>CubeSat Developers’ Workshop, CalPoly Campus</w:t>
      </w:r>
      <w:r>
        <w:rPr>
          <w:sz w:val="24"/>
        </w:rPr>
        <w:t>, San Luis Obispo, California, USA, 22-25</w:t>
      </w:r>
      <w:r>
        <w:rPr>
          <w:spacing w:val="1"/>
          <w:sz w:val="24"/>
        </w:rPr>
        <w:t xml:space="preserve"> </w:t>
      </w:r>
      <w:r>
        <w:rPr>
          <w:sz w:val="24"/>
        </w:rPr>
        <w:t>Nisan.</w:t>
      </w:r>
      <w:r>
        <w:rPr>
          <w:spacing w:val="27"/>
          <w:sz w:val="24"/>
        </w:rPr>
        <w:t xml:space="preserve"> </w:t>
      </w:r>
      <w:r>
        <w:rPr>
          <w:sz w:val="24"/>
        </w:rPr>
        <w:t>[6]</w:t>
      </w:r>
      <w:r>
        <w:rPr>
          <w:spacing w:val="29"/>
          <w:sz w:val="24"/>
        </w:rPr>
        <w:t xml:space="preserve"> </w:t>
      </w:r>
      <w:r>
        <w:rPr>
          <w:sz w:val="24"/>
        </w:rPr>
        <w:t>Mojica,</w:t>
      </w:r>
      <w:r>
        <w:rPr>
          <w:spacing w:val="28"/>
          <w:sz w:val="24"/>
        </w:rPr>
        <w:t xml:space="preserve"> </w:t>
      </w:r>
      <w:r>
        <w:rPr>
          <w:sz w:val="24"/>
        </w:rPr>
        <w:t>M.</w:t>
      </w:r>
      <w:r>
        <w:rPr>
          <w:spacing w:val="27"/>
          <w:sz w:val="24"/>
        </w:rPr>
        <w:t xml:space="preserve"> </w:t>
      </w:r>
      <w:r>
        <w:rPr>
          <w:sz w:val="24"/>
        </w:rPr>
        <w:t>A.</w:t>
      </w:r>
      <w:r>
        <w:rPr>
          <w:spacing w:val="28"/>
          <w:sz w:val="24"/>
        </w:rPr>
        <w:t xml:space="preserve"> </w:t>
      </w:r>
      <w:r>
        <w:rPr>
          <w:sz w:val="24"/>
        </w:rPr>
        <w:t>(2012).</w:t>
      </w:r>
      <w:r>
        <w:rPr>
          <w:spacing w:val="26"/>
          <w:sz w:val="24"/>
        </w:rPr>
        <w:t xml:space="preserve"> </w:t>
      </w:r>
      <w:r>
        <w:rPr>
          <w:sz w:val="24"/>
        </w:rPr>
        <w:t>Structural</w:t>
      </w:r>
      <w:r>
        <w:rPr>
          <w:spacing w:val="28"/>
          <w:sz w:val="24"/>
        </w:rPr>
        <w:t xml:space="preserve"> </w:t>
      </w:r>
      <w:r>
        <w:rPr>
          <w:sz w:val="24"/>
        </w:rPr>
        <w:t>Subsystem</w:t>
      </w:r>
      <w:r>
        <w:rPr>
          <w:spacing w:val="28"/>
          <w:sz w:val="24"/>
        </w:rPr>
        <w:t xml:space="preserve"> </w:t>
      </w:r>
      <w:r>
        <w:rPr>
          <w:sz w:val="24"/>
        </w:rPr>
        <w:t>Design,</w:t>
      </w:r>
      <w:r>
        <w:rPr>
          <w:spacing w:val="27"/>
          <w:sz w:val="24"/>
        </w:rPr>
        <w:t xml:space="preserve"> </w:t>
      </w:r>
      <w:r>
        <w:rPr>
          <w:sz w:val="24"/>
        </w:rPr>
        <w:t>Analysis,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Nanosatellite, Yüksek</w:t>
      </w:r>
      <w:r>
        <w:rPr>
          <w:spacing w:val="1"/>
          <w:sz w:val="24"/>
        </w:rPr>
        <w:t xml:space="preserve"> </w:t>
      </w:r>
      <w:r>
        <w:rPr>
          <w:sz w:val="24"/>
        </w:rPr>
        <w:t>Lisans Tezi,</w:t>
      </w:r>
      <w:r>
        <w:rPr>
          <w:spacing w:val="-1"/>
          <w:sz w:val="24"/>
        </w:rPr>
        <w:t xml:space="preserve"> </w:t>
      </w:r>
      <w:r>
        <w:rPr>
          <w:sz w:val="24"/>
        </w:rPr>
        <w:t>San José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sectPr w:rsidR="00894EB7">
      <w:pgSz w:w="11910" w:h="16840"/>
      <w:pgMar w:top="1580" w:right="102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03" w:rsidRDefault="00151C03">
      <w:r>
        <w:separator/>
      </w:r>
    </w:p>
  </w:endnote>
  <w:endnote w:type="continuationSeparator" w:id="0">
    <w:p w:rsidR="00151C03" w:rsidRDefault="0015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EB7" w:rsidRDefault="00151C0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9pt;width:17.3pt;height:13.05pt;z-index:-251658752;mso-position-horizontal-relative:page;mso-position-vertical-relative:page" filled="f" stroked="f">
          <v:textbox inset="0,0,0,0">
            <w:txbxContent>
              <w:p w:rsidR="00894EB7" w:rsidRDefault="00151C03">
                <w:pPr>
                  <w:pStyle w:val="GvdeMetni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68EF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03" w:rsidRDefault="00151C03">
      <w:r>
        <w:separator/>
      </w:r>
    </w:p>
  </w:footnote>
  <w:footnote w:type="continuationSeparator" w:id="0">
    <w:p w:rsidR="00151C03" w:rsidRDefault="0015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2A1"/>
    <w:multiLevelType w:val="hybridMultilevel"/>
    <w:tmpl w:val="FB64CD20"/>
    <w:lvl w:ilvl="0" w:tplc="E4FA0758">
      <w:start w:val="1"/>
      <w:numFmt w:val="decimal"/>
      <w:lvlText w:val="[%1]"/>
      <w:lvlJc w:val="left"/>
      <w:pPr>
        <w:ind w:left="216" w:hanging="332"/>
        <w:jc w:val="left"/>
      </w:pPr>
      <w:rPr>
        <w:rFonts w:hint="default"/>
        <w:w w:val="100"/>
        <w:lang w:val="tr-TR" w:eastAsia="en-US" w:bidi="ar-SA"/>
      </w:rPr>
    </w:lvl>
    <w:lvl w:ilvl="1" w:tplc="1B78186C">
      <w:numFmt w:val="bullet"/>
      <w:lvlText w:val="•"/>
      <w:lvlJc w:val="left"/>
      <w:pPr>
        <w:ind w:left="1166" w:hanging="332"/>
      </w:pPr>
      <w:rPr>
        <w:rFonts w:hint="default"/>
        <w:lang w:val="tr-TR" w:eastAsia="en-US" w:bidi="ar-SA"/>
      </w:rPr>
    </w:lvl>
    <w:lvl w:ilvl="2" w:tplc="25348256">
      <w:numFmt w:val="bullet"/>
      <w:lvlText w:val="•"/>
      <w:lvlJc w:val="left"/>
      <w:pPr>
        <w:ind w:left="2113" w:hanging="332"/>
      </w:pPr>
      <w:rPr>
        <w:rFonts w:hint="default"/>
        <w:lang w:val="tr-TR" w:eastAsia="en-US" w:bidi="ar-SA"/>
      </w:rPr>
    </w:lvl>
    <w:lvl w:ilvl="3" w:tplc="99C20D44">
      <w:numFmt w:val="bullet"/>
      <w:lvlText w:val="•"/>
      <w:lvlJc w:val="left"/>
      <w:pPr>
        <w:ind w:left="3059" w:hanging="332"/>
      </w:pPr>
      <w:rPr>
        <w:rFonts w:hint="default"/>
        <w:lang w:val="tr-TR" w:eastAsia="en-US" w:bidi="ar-SA"/>
      </w:rPr>
    </w:lvl>
    <w:lvl w:ilvl="4" w:tplc="513AAC70">
      <w:numFmt w:val="bullet"/>
      <w:lvlText w:val="•"/>
      <w:lvlJc w:val="left"/>
      <w:pPr>
        <w:ind w:left="4006" w:hanging="332"/>
      </w:pPr>
      <w:rPr>
        <w:rFonts w:hint="default"/>
        <w:lang w:val="tr-TR" w:eastAsia="en-US" w:bidi="ar-SA"/>
      </w:rPr>
    </w:lvl>
    <w:lvl w:ilvl="5" w:tplc="D93674B2">
      <w:numFmt w:val="bullet"/>
      <w:lvlText w:val="•"/>
      <w:lvlJc w:val="left"/>
      <w:pPr>
        <w:ind w:left="4953" w:hanging="332"/>
      </w:pPr>
      <w:rPr>
        <w:rFonts w:hint="default"/>
        <w:lang w:val="tr-TR" w:eastAsia="en-US" w:bidi="ar-SA"/>
      </w:rPr>
    </w:lvl>
    <w:lvl w:ilvl="6" w:tplc="7158BDA2">
      <w:numFmt w:val="bullet"/>
      <w:lvlText w:val="•"/>
      <w:lvlJc w:val="left"/>
      <w:pPr>
        <w:ind w:left="5899" w:hanging="332"/>
      </w:pPr>
      <w:rPr>
        <w:rFonts w:hint="default"/>
        <w:lang w:val="tr-TR" w:eastAsia="en-US" w:bidi="ar-SA"/>
      </w:rPr>
    </w:lvl>
    <w:lvl w:ilvl="7" w:tplc="91EA6044">
      <w:numFmt w:val="bullet"/>
      <w:lvlText w:val="•"/>
      <w:lvlJc w:val="left"/>
      <w:pPr>
        <w:ind w:left="6846" w:hanging="332"/>
      </w:pPr>
      <w:rPr>
        <w:rFonts w:hint="default"/>
        <w:lang w:val="tr-TR" w:eastAsia="en-US" w:bidi="ar-SA"/>
      </w:rPr>
    </w:lvl>
    <w:lvl w:ilvl="8" w:tplc="8BE2F374">
      <w:numFmt w:val="bullet"/>
      <w:lvlText w:val="•"/>
      <w:lvlJc w:val="left"/>
      <w:pPr>
        <w:ind w:left="7793" w:hanging="3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4EB7"/>
    <w:rsid w:val="00151C03"/>
    <w:rsid w:val="002468EF"/>
    <w:rsid w:val="008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8F8CBC"/>
  <w15:docId w15:val="{3C14135F-533E-4BB4-AD62-808F2A0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7"/>
      <w:ind w:right="1316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298"/>
      <w:ind w:right="177"/>
      <w:jc w:val="center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9"/>
      <w:ind w:left="216"/>
    </w:pPr>
  </w:style>
  <w:style w:type="paragraph" w:styleId="T2">
    <w:name w:val="toc 2"/>
    <w:basedOn w:val="Normal"/>
    <w:uiPriority w:val="1"/>
    <w:qFormat/>
    <w:pPr>
      <w:spacing w:before="140"/>
      <w:ind w:left="557"/>
    </w:p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16" w:right="39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harun akıncı</cp:lastModifiedBy>
  <cp:revision>2</cp:revision>
  <dcterms:created xsi:type="dcterms:W3CDTF">2023-12-25T09:08:00Z</dcterms:created>
  <dcterms:modified xsi:type="dcterms:W3CDTF">2023-12-25T09:10:00Z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2023-12-25T00:00:00Z</vt:filetime>
  </property>
</Properties>
</file>