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447F" w14:textId="77777777" w:rsidR="00307D1C" w:rsidRPr="006A151D" w:rsidRDefault="00307D1C" w:rsidP="00806640">
      <w:pPr>
        <w:pStyle w:val="stBilgi"/>
        <w:shd w:val="clear" w:color="auto" w:fill="66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51D">
        <w:rPr>
          <w:rFonts w:ascii="Times New Roman" w:hAnsi="Times New Roman" w:cs="Times New Roman"/>
          <w:b/>
          <w:sz w:val="36"/>
          <w:szCs w:val="36"/>
        </w:rPr>
        <w:t>ATATÜRK ÜNİVERSİTESİ MÜHENDİSLİK FAKÜLTESİ</w:t>
      </w:r>
    </w:p>
    <w:p w14:paraId="17238BCA" w14:textId="5AFD952E" w:rsidR="005D130C" w:rsidRPr="006A151D" w:rsidRDefault="00307D1C" w:rsidP="005D130C">
      <w:pPr>
        <w:shd w:val="clear" w:color="auto" w:fill="66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151D">
        <w:rPr>
          <w:rFonts w:ascii="Times New Roman" w:hAnsi="Times New Roman" w:cs="Times New Roman"/>
          <w:b/>
          <w:sz w:val="36"/>
          <w:szCs w:val="36"/>
        </w:rPr>
        <w:t>202</w:t>
      </w:r>
      <w:r w:rsidR="005614DC">
        <w:rPr>
          <w:rFonts w:ascii="Times New Roman" w:hAnsi="Times New Roman" w:cs="Times New Roman"/>
          <w:b/>
          <w:sz w:val="36"/>
          <w:szCs w:val="36"/>
        </w:rPr>
        <w:t>4</w:t>
      </w:r>
      <w:r w:rsidRPr="006A151D">
        <w:rPr>
          <w:rFonts w:ascii="Times New Roman" w:hAnsi="Times New Roman" w:cs="Times New Roman"/>
          <w:b/>
          <w:sz w:val="36"/>
          <w:szCs w:val="36"/>
        </w:rPr>
        <w:t>-202</w:t>
      </w:r>
      <w:r w:rsidR="005614DC">
        <w:rPr>
          <w:rFonts w:ascii="Times New Roman" w:hAnsi="Times New Roman" w:cs="Times New Roman"/>
          <w:b/>
          <w:sz w:val="36"/>
          <w:szCs w:val="36"/>
        </w:rPr>
        <w:t>5</w:t>
      </w:r>
      <w:r w:rsidRPr="006A151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614DC">
        <w:rPr>
          <w:rFonts w:ascii="Times New Roman" w:hAnsi="Times New Roman" w:cs="Times New Roman"/>
          <w:b/>
          <w:sz w:val="36"/>
          <w:szCs w:val="36"/>
        </w:rPr>
        <w:t>EĞİTİM-</w:t>
      </w:r>
      <w:r w:rsidRPr="006A151D">
        <w:rPr>
          <w:rFonts w:ascii="Times New Roman" w:hAnsi="Times New Roman" w:cs="Times New Roman"/>
          <w:b/>
          <w:sz w:val="36"/>
          <w:szCs w:val="36"/>
        </w:rPr>
        <w:t>ÖĞRETİM YILI ÇİFT ANADAL VE YANDAL KONTENJANLARI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6"/>
        <w:gridCol w:w="1134"/>
        <w:gridCol w:w="3382"/>
        <w:gridCol w:w="1816"/>
        <w:gridCol w:w="30"/>
      </w:tblGrid>
      <w:tr w:rsidR="005614DC" w:rsidRPr="00A638BD" w14:paraId="5713C5ED" w14:textId="77777777" w:rsidTr="00A25E14">
        <w:trPr>
          <w:trHeight w:val="435"/>
          <w:jc w:val="center"/>
        </w:trPr>
        <w:tc>
          <w:tcPr>
            <w:tcW w:w="8140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49B67B15" w14:textId="77777777" w:rsidR="005614DC" w:rsidRPr="00D66616" w:rsidRDefault="005614DC" w:rsidP="00B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D66616">
              <w:rPr>
                <w:b/>
                <w:noProof/>
                <w:sz w:val="32"/>
                <w:szCs w:val="32"/>
              </w:rPr>
              <w:t xml:space="preserve">    </w:t>
            </w:r>
            <w:r w:rsidRPr="00D66616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BÖLÜMÜ</w:t>
            </w:r>
          </w:p>
        </w:tc>
        <w:tc>
          <w:tcPr>
            <w:tcW w:w="3382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1803B8CE" w14:textId="77777777" w:rsidR="005614DC" w:rsidRPr="00D66616" w:rsidRDefault="005614DC" w:rsidP="00B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D66616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ÇİFT ANADAL</w:t>
            </w:r>
          </w:p>
        </w:tc>
        <w:tc>
          <w:tcPr>
            <w:tcW w:w="1846" w:type="dxa"/>
            <w:gridSpan w:val="2"/>
            <w:vMerge w:val="restart"/>
            <w:tcBorders>
              <w:top w:val="thinThickThinMediumGap" w:sz="24" w:space="0" w:color="auto"/>
              <w:left w:val="single" w:sz="2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61D5831C" w14:textId="77777777" w:rsidR="005614DC" w:rsidRPr="00D66616" w:rsidRDefault="005614DC" w:rsidP="00B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D66616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YANDAL</w:t>
            </w:r>
          </w:p>
        </w:tc>
      </w:tr>
      <w:tr w:rsidR="005614DC" w:rsidRPr="00A638BD" w14:paraId="41852B84" w14:textId="77777777" w:rsidTr="00A25E14">
        <w:trPr>
          <w:trHeight w:val="269"/>
          <w:jc w:val="center"/>
        </w:trPr>
        <w:tc>
          <w:tcPr>
            <w:tcW w:w="8140" w:type="dxa"/>
            <w:gridSpan w:val="2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2C9CFF7F" w14:textId="77777777" w:rsidR="005614DC" w:rsidRPr="00A638BD" w:rsidRDefault="005614DC" w:rsidP="00B1383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382" w:type="dxa"/>
            <w:vMerge/>
            <w:tcBorders>
              <w:left w:val="thinThickThinMediumGap" w:sz="24" w:space="0" w:color="auto"/>
              <w:bottom w:val="single" w:sz="4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589AA319" w14:textId="77777777" w:rsidR="005614DC" w:rsidRPr="00FA5868" w:rsidRDefault="005614DC" w:rsidP="00B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3F6FDD2F" w14:textId="77777777" w:rsidR="005614DC" w:rsidRPr="00FA5868" w:rsidRDefault="005614DC" w:rsidP="00B1383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5614DC" w:rsidRPr="00A638BD" w14:paraId="371C9F28" w14:textId="77777777" w:rsidTr="00A25E14">
        <w:trPr>
          <w:trHeight w:val="390"/>
          <w:jc w:val="center"/>
        </w:trPr>
        <w:tc>
          <w:tcPr>
            <w:tcW w:w="8140" w:type="dxa"/>
            <w:gridSpan w:val="2"/>
            <w:vMerge/>
            <w:tcBorders>
              <w:left w:val="thinThickThinMediumGap" w:sz="2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2CE33FD2" w14:textId="77777777" w:rsidR="005614DC" w:rsidRPr="00A638BD" w:rsidRDefault="005614DC" w:rsidP="00B1383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382" w:type="dxa"/>
            <w:vMerge w:val="restart"/>
            <w:tcBorders>
              <w:top w:val="single" w:sz="4" w:space="0" w:color="auto"/>
              <w:left w:val="thinThickThinMediumGap" w:sz="24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01AD04EF" w14:textId="77777777" w:rsidR="005614DC" w:rsidRPr="00307D1C" w:rsidRDefault="005614DC" w:rsidP="00B13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307D1C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KONTENJAN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65A2F1A1" w14:textId="77777777" w:rsidR="005614DC" w:rsidRPr="00562B06" w:rsidRDefault="005614DC" w:rsidP="00B13838">
            <w:pPr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562B0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KONTENJAN</w:t>
            </w:r>
          </w:p>
        </w:tc>
      </w:tr>
      <w:tr w:rsidR="005614DC" w:rsidRPr="00A638BD" w14:paraId="22657044" w14:textId="77777777" w:rsidTr="00A25E14">
        <w:trPr>
          <w:trHeight w:val="269"/>
          <w:jc w:val="center"/>
        </w:trPr>
        <w:tc>
          <w:tcPr>
            <w:tcW w:w="8140" w:type="dxa"/>
            <w:gridSpan w:val="2"/>
            <w:vMerge/>
            <w:tcBorders>
              <w:left w:val="thinThickThinMediumGap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6012A110" w14:textId="77777777" w:rsidR="005614DC" w:rsidRPr="00A638BD" w:rsidRDefault="005614DC" w:rsidP="00B13838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382" w:type="dxa"/>
            <w:vMerge/>
            <w:tcBorders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0728504E" w14:textId="77777777" w:rsidR="005614DC" w:rsidRPr="00DB2661" w:rsidRDefault="005614DC" w:rsidP="00B13838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309D6CD8" w14:textId="77777777" w:rsidR="005614DC" w:rsidRPr="00DB2661" w:rsidRDefault="005614DC" w:rsidP="00B13838">
            <w:pPr>
              <w:spacing w:after="0" w:line="240" w:lineRule="auto"/>
              <w:jc w:val="center"/>
              <w:rPr>
                <w:b/>
                <w:noProof/>
                <w:sz w:val="16"/>
                <w:szCs w:val="16"/>
              </w:rPr>
            </w:pPr>
          </w:p>
        </w:tc>
      </w:tr>
      <w:tr w:rsidR="005614DC" w:rsidRPr="00A638BD" w14:paraId="06DA1907" w14:textId="77777777" w:rsidTr="00A25E14">
        <w:trPr>
          <w:gridAfter w:val="1"/>
          <w:wAfter w:w="30" w:type="dxa"/>
          <w:trHeight w:val="566"/>
          <w:jc w:val="center"/>
        </w:trPr>
        <w:tc>
          <w:tcPr>
            <w:tcW w:w="8140" w:type="dxa"/>
            <w:gridSpan w:val="2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4D71DBCE" w14:textId="5039D0C4" w:rsidR="005614DC" w:rsidRPr="00A25E14" w:rsidRDefault="005614DC" w:rsidP="00B1383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>KİMYA MÜHENDİSLİĞİ BÖLÜMÜ</w:t>
            </w: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60E60B9E" w14:textId="574CB473" w:rsidR="005614DC" w:rsidRPr="00C74C3B" w:rsidRDefault="00A33F53" w:rsidP="00B1383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3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74589F09" w14:textId="63FCF7B1" w:rsidR="005614DC" w:rsidRPr="00C74C3B" w:rsidRDefault="00A33F53" w:rsidP="00B1383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3</w:t>
            </w:r>
          </w:p>
        </w:tc>
      </w:tr>
      <w:tr w:rsidR="005614DC" w:rsidRPr="00A638BD" w14:paraId="2AF57095" w14:textId="77777777" w:rsidTr="00A25E14">
        <w:trPr>
          <w:gridAfter w:val="1"/>
          <w:wAfter w:w="30" w:type="dxa"/>
          <w:trHeight w:val="420"/>
          <w:jc w:val="center"/>
        </w:trPr>
        <w:tc>
          <w:tcPr>
            <w:tcW w:w="8140" w:type="dxa"/>
            <w:gridSpan w:val="2"/>
            <w:vMerge w:val="restart"/>
            <w:tcBorders>
              <w:top w:val="thinThickThinSmallGap" w:sz="48" w:space="0" w:color="auto"/>
              <w:left w:val="thinThickThinMediumGap" w:sz="2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08BD15C8" w14:textId="712DE1F7" w:rsidR="005614DC" w:rsidRPr="00A25E14" w:rsidRDefault="005614DC" w:rsidP="00AE7C82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>İNŞAAT MÜHENDİSLİĞİ BÖLÜMÜ</w:t>
            </w: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riple" w:sz="4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6FCADBF0" w14:textId="77777777" w:rsidR="005614DC" w:rsidRPr="00C74C3B" w:rsidRDefault="005614DC" w:rsidP="00AE7C82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3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riple" w:sz="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546467F8" w14:textId="77777777" w:rsidR="005614DC" w:rsidRPr="00C74C3B" w:rsidRDefault="005614DC" w:rsidP="00AE7C82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0</w:t>
            </w:r>
          </w:p>
        </w:tc>
      </w:tr>
      <w:tr w:rsidR="005614DC" w:rsidRPr="00A638BD" w14:paraId="2211F070" w14:textId="77777777" w:rsidTr="00A25E14">
        <w:trPr>
          <w:gridAfter w:val="1"/>
          <w:wAfter w:w="30" w:type="dxa"/>
          <w:trHeight w:val="482"/>
          <w:jc w:val="center"/>
        </w:trPr>
        <w:tc>
          <w:tcPr>
            <w:tcW w:w="8140" w:type="dxa"/>
            <w:gridSpan w:val="2"/>
            <w:vMerge/>
            <w:tcBorders>
              <w:left w:val="thinThickThinMediumGap" w:sz="24" w:space="0" w:color="auto"/>
              <w:bottom w:val="single" w:sz="2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2CCD331F" w14:textId="77777777" w:rsidR="005614DC" w:rsidRPr="00A25E14" w:rsidRDefault="005614DC" w:rsidP="00B1383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triple" w:sz="4" w:space="0" w:color="auto"/>
              <w:left w:val="thinThickThinMediumGap" w:sz="24" w:space="0" w:color="auto"/>
              <w:bottom w:val="single" w:sz="24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71E090FB" w14:textId="1E8CEBB4" w:rsidR="005614DC" w:rsidRDefault="005614DC" w:rsidP="00B1383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 w:rsidRPr="00562B06">
              <w:rPr>
                <w:b/>
                <w:noProof/>
                <w:sz w:val="24"/>
                <w:szCs w:val="24"/>
                <w:highlight w:val="green"/>
              </w:rPr>
              <w:t>Mimarlık ve Tasarım Fakültesi Mimarlık Bölümü</w:t>
            </w:r>
            <w:r>
              <w:rPr>
                <w:b/>
                <w:noProof/>
                <w:sz w:val="24"/>
                <w:szCs w:val="24"/>
              </w:rPr>
              <w:t xml:space="preserve"> :</w:t>
            </w:r>
            <w:r>
              <w:rPr>
                <w:b/>
                <w:noProof/>
                <w:sz w:val="40"/>
                <w:szCs w:val="40"/>
              </w:rPr>
              <w:t xml:space="preserve"> 2</w:t>
            </w:r>
          </w:p>
        </w:tc>
        <w:tc>
          <w:tcPr>
            <w:tcW w:w="1816" w:type="dxa"/>
            <w:tcBorders>
              <w:top w:val="triple" w:sz="4" w:space="0" w:color="auto"/>
              <w:left w:val="single" w:sz="24" w:space="0" w:color="auto"/>
              <w:bottom w:val="single" w:sz="2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4F26E452" w14:textId="77777777" w:rsidR="005614DC" w:rsidRDefault="005614DC" w:rsidP="00B1383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0</w:t>
            </w:r>
          </w:p>
        </w:tc>
      </w:tr>
      <w:tr w:rsidR="005614DC" w:rsidRPr="00A638BD" w14:paraId="16DA785B" w14:textId="77777777" w:rsidTr="00A25E14">
        <w:trPr>
          <w:gridAfter w:val="1"/>
          <w:wAfter w:w="30" w:type="dxa"/>
          <w:trHeight w:val="526"/>
          <w:jc w:val="center"/>
        </w:trPr>
        <w:tc>
          <w:tcPr>
            <w:tcW w:w="8140" w:type="dxa"/>
            <w:gridSpan w:val="2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17CC9144" w14:textId="0036717E" w:rsidR="005614DC" w:rsidRPr="00A25E14" w:rsidRDefault="005614DC" w:rsidP="00A300F0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>ÇEVRE MÜHENDİSLİĞİ BÖLÜMÜ</w:t>
            </w: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42D21F87" w14:textId="5F54BEDA" w:rsidR="005614DC" w:rsidRPr="00C74C3B" w:rsidRDefault="005614DC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1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12105005" w14:textId="512A9992" w:rsidR="005614DC" w:rsidRPr="00C74C3B" w:rsidRDefault="005614DC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1</w:t>
            </w:r>
          </w:p>
        </w:tc>
      </w:tr>
      <w:tr w:rsidR="005614DC" w:rsidRPr="00A638BD" w14:paraId="04C90869" w14:textId="77777777" w:rsidTr="00A25E14">
        <w:trPr>
          <w:gridAfter w:val="1"/>
          <w:wAfter w:w="30" w:type="dxa"/>
          <w:trHeight w:val="526"/>
          <w:jc w:val="center"/>
        </w:trPr>
        <w:tc>
          <w:tcPr>
            <w:tcW w:w="8140" w:type="dxa"/>
            <w:gridSpan w:val="2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22209DBA" w14:textId="6228A66C" w:rsidR="005614DC" w:rsidRPr="00A25E14" w:rsidRDefault="005614DC" w:rsidP="00A300F0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>MAKİNE MÜHENDİSLİĞİ BÖLÜMÜ</w:t>
            </w: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39F83406" w14:textId="39B5B921" w:rsidR="005614DC" w:rsidRPr="00C74C3B" w:rsidRDefault="005614DC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15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01F08FCB" w14:textId="12903324" w:rsidR="005614DC" w:rsidRPr="00C74C3B" w:rsidRDefault="005614DC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5</w:t>
            </w:r>
          </w:p>
        </w:tc>
      </w:tr>
      <w:tr w:rsidR="005614DC" w:rsidRPr="00A638BD" w14:paraId="216A4D93" w14:textId="77777777" w:rsidTr="00A25E14">
        <w:trPr>
          <w:gridAfter w:val="1"/>
          <w:wAfter w:w="30" w:type="dxa"/>
          <w:trHeight w:val="292"/>
          <w:jc w:val="center"/>
        </w:trPr>
        <w:tc>
          <w:tcPr>
            <w:tcW w:w="7006" w:type="dxa"/>
            <w:vMerge w:val="restart"/>
            <w:tcBorders>
              <w:top w:val="thinThickThinSmallGap" w:sz="48" w:space="0" w:color="auto"/>
              <w:left w:val="thinThickThinMediumGap" w:sz="24" w:space="0" w:color="auto"/>
              <w:right w:val="nil"/>
            </w:tcBorders>
            <w:shd w:val="clear" w:color="auto" w:fill="66FFFF"/>
            <w:vAlign w:val="center"/>
          </w:tcPr>
          <w:p w14:paraId="2F545753" w14:textId="77777777" w:rsidR="005614DC" w:rsidRPr="00A25E14" w:rsidRDefault="005614DC" w:rsidP="00A300F0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 xml:space="preserve">ELEKTRİK-ELEKTRONİK </w:t>
            </w:r>
          </w:p>
          <w:p w14:paraId="51A6D7F2" w14:textId="77777777" w:rsidR="005614DC" w:rsidRPr="00A25E14" w:rsidRDefault="005614DC" w:rsidP="00A300F0">
            <w:pPr>
              <w:spacing w:after="0" w:line="240" w:lineRule="auto"/>
              <w:jc w:val="center"/>
              <w:rPr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>MÜHENDİSLİĞİ BÖLÜMÜ</w:t>
            </w:r>
          </w:p>
        </w:tc>
        <w:tc>
          <w:tcPr>
            <w:tcW w:w="1134" w:type="dxa"/>
            <w:vMerge w:val="restart"/>
            <w:tcBorders>
              <w:top w:val="thinThickThinSmallGap" w:sz="48" w:space="0" w:color="auto"/>
              <w:left w:val="nil"/>
              <w:right w:val="thinThickThinMediumGap" w:sz="24" w:space="0" w:color="auto"/>
            </w:tcBorders>
            <w:shd w:val="clear" w:color="auto" w:fill="66FFFF"/>
            <w:vAlign w:val="center"/>
          </w:tcPr>
          <w:p w14:paraId="08B7307A" w14:textId="6AD8BD2A" w:rsidR="005614DC" w:rsidRPr="00A25E14" w:rsidRDefault="005614DC" w:rsidP="00A300F0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riple" w:sz="4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6B9B5D09" w14:textId="4583A5C8" w:rsidR="005614DC" w:rsidRPr="00C74C3B" w:rsidRDefault="005614DC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3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riple" w:sz="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424D0FF7" w14:textId="39B5F322" w:rsidR="005614DC" w:rsidRPr="00C74C3B" w:rsidRDefault="005614DC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1</w:t>
            </w:r>
          </w:p>
        </w:tc>
      </w:tr>
      <w:tr w:rsidR="005614DC" w:rsidRPr="00A638BD" w14:paraId="0820B856" w14:textId="77777777" w:rsidTr="00A25E14">
        <w:trPr>
          <w:gridAfter w:val="1"/>
          <w:wAfter w:w="30" w:type="dxa"/>
          <w:trHeight w:val="318"/>
          <w:jc w:val="center"/>
        </w:trPr>
        <w:tc>
          <w:tcPr>
            <w:tcW w:w="7006" w:type="dxa"/>
            <w:vMerge/>
            <w:tcBorders>
              <w:left w:val="thinThickThinMediumGap" w:sz="24" w:space="0" w:color="auto"/>
              <w:bottom w:val="thinThickThinSmallGap" w:sz="48" w:space="0" w:color="auto"/>
              <w:right w:val="nil"/>
            </w:tcBorders>
            <w:shd w:val="clear" w:color="auto" w:fill="66FFFF"/>
            <w:vAlign w:val="center"/>
          </w:tcPr>
          <w:p w14:paraId="062EC7E3" w14:textId="77777777" w:rsidR="005614DC" w:rsidRPr="00A25E14" w:rsidRDefault="005614DC" w:rsidP="00A300F0">
            <w:pPr>
              <w:spacing w:after="0" w:line="240" w:lineRule="auto"/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4BB70DE1" w14:textId="17DDF2BD" w:rsidR="005614DC" w:rsidRPr="00A25E14" w:rsidRDefault="005614DC" w:rsidP="00A300F0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triple" w:sz="4" w:space="0" w:color="auto"/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49478053" w14:textId="57F433A9" w:rsidR="005614DC" w:rsidRPr="00C74C3B" w:rsidRDefault="00A25E14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5</w:t>
            </w:r>
          </w:p>
        </w:tc>
        <w:tc>
          <w:tcPr>
            <w:tcW w:w="1816" w:type="dxa"/>
            <w:tcBorders>
              <w:top w:val="triple" w:sz="4" w:space="0" w:color="auto"/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5712D275" w14:textId="0A8BF660" w:rsidR="005614DC" w:rsidRPr="00C74C3B" w:rsidRDefault="00A25E14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5</w:t>
            </w:r>
          </w:p>
        </w:tc>
      </w:tr>
      <w:tr w:rsidR="005614DC" w:rsidRPr="00A638BD" w14:paraId="68A9076B" w14:textId="77777777" w:rsidTr="00A25E14">
        <w:trPr>
          <w:gridAfter w:val="1"/>
          <w:wAfter w:w="30" w:type="dxa"/>
          <w:trHeight w:val="526"/>
          <w:jc w:val="center"/>
        </w:trPr>
        <w:tc>
          <w:tcPr>
            <w:tcW w:w="8140" w:type="dxa"/>
            <w:gridSpan w:val="2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1063047A" w14:textId="21B58836" w:rsidR="005614DC" w:rsidRPr="00A25E14" w:rsidRDefault="005614DC" w:rsidP="00A300F0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>ENDÜSTRİ MÜHENDİSLİĞİ BÖLÜMÜ</w:t>
            </w: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19BB758E" w14:textId="5D350FB6" w:rsidR="005614DC" w:rsidRPr="00C74C3B" w:rsidRDefault="005614DC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3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47998C52" w14:textId="7D30E399" w:rsidR="005614DC" w:rsidRPr="00C74C3B" w:rsidRDefault="005614DC" w:rsidP="00A300F0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3</w:t>
            </w:r>
          </w:p>
        </w:tc>
      </w:tr>
      <w:tr w:rsidR="005614DC" w:rsidRPr="00A638BD" w14:paraId="445B7F78" w14:textId="77777777" w:rsidTr="00A25E14">
        <w:trPr>
          <w:gridAfter w:val="1"/>
          <w:wAfter w:w="30" w:type="dxa"/>
          <w:trHeight w:val="235"/>
          <w:jc w:val="center"/>
        </w:trPr>
        <w:tc>
          <w:tcPr>
            <w:tcW w:w="7006" w:type="dxa"/>
            <w:vMerge w:val="restart"/>
            <w:tcBorders>
              <w:top w:val="thinThickThinSmallGap" w:sz="48" w:space="0" w:color="auto"/>
              <w:left w:val="thinThickThinMediumGap" w:sz="24" w:space="0" w:color="auto"/>
              <w:right w:val="nil"/>
            </w:tcBorders>
            <w:shd w:val="clear" w:color="auto" w:fill="66FFFF"/>
            <w:vAlign w:val="center"/>
          </w:tcPr>
          <w:p w14:paraId="4601A71A" w14:textId="77777777" w:rsidR="005614DC" w:rsidRPr="00A25E14" w:rsidRDefault="005614DC" w:rsidP="00A2019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>BİLGİSAYAR MÜHENDİSLİĞİ BÖLÜMÜ</w:t>
            </w:r>
          </w:p>
        </w:tc>
        <w:tc>
          <w:tcPr>
            <w:tcW w:w="1134" w:type="dxa"/>
            <w:vMerge w:val="restart"/>
            <w:tcBorders>
              <w:top w:val="thinThickThinSmallGap" w:sz="48" w:space="0" w:color="auto"/>
              <w:left w:val="nil"/>
              <w:right w:val="thinThickThinMediumGap" w:sz="24" w:space="0" w:color="auto"/>
            </w:tcBorders>
            <w:shd w:val="clear" w:color="auto" w:fill="66FFFF"/>
            <w:vAlign w:val="center"/>
          </w:tcPr>
          <w:p w14:paraId="4874626B" w14:textId="3A4B180A" w:rsidR="005614DC" w:rsidRPr="00A25E14" w:rsidRDefault="005614DC" w:rsidP="00A2019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dotted" w:sz="4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03DC856A" w14:textId="18766764" w:rsidR="005614DC" w:rsidRPr="00562B06" w:rsidRDefault="005614DC" w:rsidP="00A20198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40"/>
                <w:szCs w:val="40"/>
              </w:rPr>
              <w:t>3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dotted" w:sz="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3DF6E928" w14:textId="6A2337AB" w:rsidR="005614DC" w:rsidRPr="00562B06" w:rsidRDefault="005614DC" w:rsidP="00A20198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40"/>
                <w:szCs w:val="40"/>
              </w:rPr>
              <w:t>2</w:t>
            </w:r>
          </w:p>
        </w:tc>
      </w:tr>
      <w:tr w:rsidR="005614DC" w:rsidRPr="00A638BD" w14:paraId="517F7787" w14:textId="77777777" w:rsidTr="00A25E14">
        <w:trPr>
          <w:gridAfter w:val="1"/>
          <w:wAfter w:w="30" w:type="dxa"/>
          <w:trHeight w:val="281"/>
          <w:jc w:val="center"/>
        </w:trPr>
        <w:tc>
          <w:tcPr>
            <w:tcW w:w="7006" w:type="dxa"/>
            <w:vMerge/>
            <w:tcBorders>
              <w:left w:val="thinThickThinMediumGap" w:sz="24" w:space="0" w:color="auto"/>
              <w:bottom w:val="single" w:sz="4" w:space="0" w:color="auto"/>
              <w:right w:val="nil"/>
            </w:tcBorders>
            <w:shd w:val="clear" w:color="auto" w:fill="66FFFF"/>
            <w:vAlign w:val="center"/>
          </w:tcPr>
          <w:p w14:paraId="0535F391" w14:textId="77777777" w:rsidR="005614DC" w:rsidRPr="00A25E14" w:rsidRDefault="005614DC" w:rsidP="00A2019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nil"/>
              <w:bottom w:val="dotted" w:sz="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01CDB468" w14:textId="6DE5FD3D" w:rsidR="005614DC" w:rsidRPr="00A25E14" w:rsidRDefault="005614DC" w:rsidP="00A2019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double" w:sz="4" w:space="0" w:color="auto"/>
              <w:left w:val="thinThickThinMediumGap" w:sz="24" w:space="0" w:color="auto"/>
              <w:bottom w:val="dotted" w:sz="4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0BC9AD7C" w14:textId="0ECFB71C" w:rsidR="005614DC" w:rsidRPr="00141C85" w:rsidRDefault="005614DC" w:rsidP="00141C85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 w:rsidRPr="00141C85">
              <w:rPr>
                <w:b/>
                <w:noProof/>
                <w:sz w:val="40"/>
                <w:szCs w:val="40"/>
              </w:rPr>
              <w:t>1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24" w:space="0" w:color="auto"/>
              <w:bottom w:val="dotted" w:sz="4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531115D5" w14:textId="753C6033" w:rsidR="005614DC" w:rsidRPr="00562B06" w:rsidRDefault="005614DC" w:rsidP="00141C85">
            <w:pPr>
              <w:spacing w:after="0" w:line="24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40"/>
                <w:szCs w:val="40"/>
              </w:rPr>
              <w:t>1</w:t>
            </w:r>
          </w:p>
        </w:tc>
      </w:tr>
      <w:tr w:rsidR="005614DC" w:rsidRPr="00A638BD" w14:paraId="342912F4" w14:textId="77777777" w:rsidTr="00A25E14">
        <w:trPr>
          <w:gridAfter w:val="1"/>
          <w:wAfter w:w="30" w:type="dxa"/>
          <w:trHeight w:val="323"/>
          <w:jc w:val="center"/>
        </w:trPr>
        <w:tc>
          <w:tcPr>
            <w:tcW w:w="8140" w:type="dxa"/>
            <w:gridSpan w:val="2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2A819A58" w14:textId="108906AD" w:rsidR="005614DC" w:rsidRPr="00A25E14" w:rsidRDefault="005614DC" w:rsidP="00A2019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>BİLGİSAYAR MÜHENDİSLİĞİ (İNGİLİZCE) BÖLÜMÜ</w:t>
            </w: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77162DF0" w14:textId="04B95FB3" w:rsidR="005614DC" w:rsidRPr="006A151D" w:rsidRDefault="005614DC" w:rsidP="00A2019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----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28ED56D6" w14:textId="01DCDC57" w:rsidR="005614DC" w:rsidRPr="006A151D" w:rsidRDefault="005614DC" w:rsidP="00A2019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----</w:t>
            </w:r>
          </w:p>
        </w:tc>
      </w:tr>
      <w:tr w:rsidR="00A25E14" w:rsidRPr="00A638BD" w14:paraId="110833E2" w14:textId="77777777" w:rsidTr="00A25E14">
        <w:trPr>
          <w:gridAfter w:val="1"/>
          <w:wAfter w:w="30" w:type="dxa"/>
          <w:trHeight w:val="526"/>
          <w:jc w:val="center"/>
        </w:trPr>
        <w:tc>
          <w:tcPr>
            <w:tcW w:w="8140" w:type="dxa"/>
            <w:gridSpan w:val="2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639F3D7E" w14:textId="2511E282" w:rsidR="00A25E14" w:rsidRPr="00A25E14" w:rsidRDefault="00A25E14" w:rsidP="00A2019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>METALURJİ VE MALZEME MÜHENDİSLİĞİ BÖLÜMÜ</w:t>
            </w: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6F0703A1" w14:textId="3A2B4A5A" w:rsidR="00A25E14" w:rsidRDefault="00A25E14" w:rsidP="00A2019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8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7B23372A" w14:textId="29D03038" w:rsidR="00A25E14" w:rsidRDefault="00A25E14" w:rsidP="00A2019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8</w:t>
            </w:r>
          </w:p>
        </w:tc>
      </w:tr>
      <w:tr w:rsidR="005614DC" w:rsidRPr="00A638BD" w14:paraId="3DF0CCA8" w14:textId="77777777" w:rsidTr="00A25E14">
        <w:trPr>
          <w:gridAfter w:val="1"/>
          <w:wAfter w:w="30" w:type="dxa"/>
          <w:trHeight w:val="526"/>
          <w:jc w:val="center"/>
        </w:trPr>
        <w:tc>
          <w:tcPr>
            <w:tcW w:w="8140" w:type="dxa"/>
            <w:gridSpan w:val="2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69F401B9" w14:textId="0370C075" w:rsidR="005614DC" w:rsidRPr="00A25E14" w:rsidRDefault="005614DC" w:rsidP="00A2019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lastRenderedPageBreak/>
              <w:t>YAZILIM MÜHENDİSLİĞİ BÖLÜMÜ</w:t>
            </w: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629335A8" w14:textId="6EBD2B93" w:rsidR="005614DC" w:rsidRDefault="00A25E14" w:rsidP="00A2019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1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447E5788" w14:textId="4877C8A8" w:rsidR="005614DC" w:rsidRDefault="005614DC" w:rsidP="00A2019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2</w:t>
            </w:r>
          </w:p>
        </w:tc>
      </w:tr>
      <w:tr w:rsidR="00A33F53" w:rsidRPr="00A638BD" w14:paraId="1DD9423C" w14:textId="77777777" w:rsidTr="00A25E14">
        <w:trPr>
          <w:gridAfter w:val="1"/>
          <w:wAfter w:w="30" w:type="dxa"/>
          <w:trHeight w:val="388"/>
          <w:jc w:val="center"/>
        </w:trPr>
        <w:tc>
          <w:tcPr>
            <w:tcW w:w="8140" w:type="dxa"/>
            <w:gridSpan w:val="2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510842E6" w14:textId="2DEEE278" w:rsidR="00A33F53" w:rsidRPr="00A25E14" w:rsidRDefault="00A33F53" w:rsidP="00A20198">
            <w:pPr>
              <w:spacing w:after="0" w:line="240" w:lineRule="auto"/>
              <w:jc w:val="center"/>
              <w:rPr>
                <w:b/>
                <w:noProof/>
                <w:sz w:val="32"/>
                <w:szCs w:val="32"/>
              </w:rPr>
            </w:pPr>
            <w:r w:rsidRPr="00A25E14">
              <w:rPr>
                <w:b/>
                <w:noProof/>
                <w:sz w:val="32"/>
                <w:szCs w:val="32"/>
              </w:rPr>
              <w:t>YAPAY ZEKA VE VERİ MÜHENDİSLİĞİ BÖLÜMÜ</w:t>
            </w:r>
          </w:p>
        </w:tc>
        <w:tc>
          <w:tcPr>
            <w:tcW w:w="3382" w:type="dxa"/>
            <w:tcBorders>
              <w:top w:val="thinThickThinSmallGap" w:sz="48" w:space="0" w:color="auto"/>
              <w:left w:val="thinThickThinMediumGap" w:sz="24" w:space="0" w:color="auto"/>
              <w:bottom w:val="thinThickThinSmallGap" w:sz="48" w:space="0" w:color="auto"/>
              <w:right w:val="single" w:sz="24" w:space="0" w:color="auto"/>
            </w:tcBorders>
            <w:shd w:val="clear" w:color="auto" w:fill="66FFFF"/>
            <w:vAlign w:val="center"/>
          </w:tcPr>
          <w:p w14:paraId="44FB4480" w14:textId="238137FE" w:rsidR="00A33F53" w:rsidRDefault="00A33F53" w:rsidP="00A2019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-----</w:t>
            </w:r>
          </w:p>
        </w:tc>
        <w:tc>
          <w:tcPr>
            <w:tcW w:w="1816" w:type="dxa"/>
            <w:tcBorders>
              <w:top w:val="thinThickThinSmallGap" w:sz="48" w:space="0" w:color="auto"/>
              <w:left w:val="single" w:sz="24" w:space="0" w:color="auto"/>
              <w:bottom w:val="thinThickThinSmallGap" w:sz="48" w:space="0" w:color="auto"/>
              <w:right w:val="thinThickThinMediumGap" w:sz="24" w:space="0" w:color="auto"/>
            </w:tcBorders>
            <w:shd w:val="clear" w:color="auto" w:fill="66FFFF"/>
            <w:vAlign w:val="center"/>
          </w:tcPr>
          <w:p w14:paraId="767FBF42" w14:textId="4EE387FF" w:rsidR="00A33F53" w:rsidRDefault="00A33F53" w:rsidP="00A20198">
            <w:pPr>
              <w:spacing w:after="0" w:line="240" w:lineRule="auto"/>
              <w:jc w:val="center"/>
              <w:rPr>
                <w:b/>
                <w:noProof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-----</w:t>
            </w:r>
          </w:p>
        </w:tc>
      </w:tr>
    </w:tbl>
    <w:p w14:paraId="7FC4DFB5" w14:textId="7B1BCCF4" w:rsidR="009A6387" w:rsidRDefault="009A6387" w:rsidP="00896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24915B" w14:textId="77777777" w:rsidR="00B64B5A" w:rsidRPr="00B64B5A" w:rsidRDefault="00B64B5A" w:rsidP="00312E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B5A">
        <w:rPr>
          <w:rStyle w:val="Gl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Başvuru belgeleri posta ile gönderilebilir.</w:t>
      </w:r>
      <w:r w:rsidR="00B72D0A">
        <w:rPr>
          <w:rStyle w:val="Gl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Ayrıca Fakültemizin muhogr</w:t>
      </w:r>
      <w:r w:rsidR="00B72D0A" w:rsidRPr="00B72D0A">
        <w:rPr>
          <w:rStyle w:val="Gl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@</w:t>
      </w:r>
      <w:r w:rsidR="00B72D0A">
        <w:rPr>
          <w:rStyle w:val="Gl"/>
          <w:rFonts w:ascii="Times New Roman" w:hAnsi="Times New Roman" w:cs="Times New Roman"/>
          <w:color w:val="000000" w:themeColor="text1"/>
          <w:sz w:val="28"/>
          <w:szCs w:val="28"/>
          <w:u w:val="single"/>
        </w:rPr>
        <w:t>atauni.edu.tr adresine gönderilebilir.</w:t>
      </w:r>
    </w:p>
    <w:p w14:paraId="1A30B42A" w14:textId="77777777" w:rsidR="00252C73" w:rsidRPr="0002005F" w:rsidRDefault="00252C73" w:rsidP="001479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90"/>
        <w:gridCol w:w="3273"/>
        <w:gridCol w:w="5186"/>
      </w:tblGrid>
      <w:tr w:rsidR="00FC7D52" w14:paraId="2C0A3B55" w14:textId="77777777" w:rsidTr="00147909">
        <w:trPr>
          <w:jc w:val="center"/>
        </w:trPr>
        <w:tc>
          <w:tcPr>
            <w:tcW w:w="719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14:paraId="673A1C4E" w14:textId="77777777" w:rsidR="00FC7D52" w:rsidRPr="009A6387" w:rsidRDefault="00FC7D52" w:rsidP="0047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9A6387">
              <w:rPr>
                <w:rFonts w:ascii="Times New Roman" w:eastAsia="Times New Roman" w:hAnsi="Times New Roman"/>
                <w:b/>
                <w:bCs/>
                <w:sz w:val="56"/>
                <w:szCs w:val="56"/>
              </w:rPr>
              <w:t>İŞLEM ADI</w:t>
            </w:r>
          </w:p>
        </w:tc>
        <w:tc>
          <w:tcPr>
            <w:tcW w:w="3273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00FF00"/>
            <w:vAlign w:val="center"/>
            <w:hideMark/>
          </w:tcPr>
          <w:p w14:paraId="3B5CD2E0" w14:textId="77777777" w:rsidR="00FC7D52" w:rsidRPr="009A6387" w:rsidRDefault="00FC7D52" w:rsidP="0047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9A6387">
              <w:rPr>
                <w:rFonts w:ascii="Times New Roman" w:eastAsia="Times New Roman" w:hAnsi="Times New Roman"/>
                <w:b/>
                <w:bCs/>
                <w:sz w:val="56"/>
                <w:szCs w:val="56"/>
              </w:rPr>
              <w:t>BAŞLAMA TARİHİ</w:t>
            </w:r>
          </w:p>
        </w:tc>
        <w:tc>
          <w:tcPr>
            <w:tcW w:w="5186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00FF00"/>
            <w:vAlign w:val="center"/>
            <w:hideMark/>
          </w:tcPr>
          <w:p w14:paraId="73129C7C" w14:textId="77777777" w:rsidR="00FC7D52" w:rsidRPr="009A6387" w:rsidRDefault="00FC7D52" w:rsidP="0047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56"/>
              </w:rPr>
            </w:pPr>
            <w:r w:rsidRPr="009A6387">
              <w:rPr>
                <w:rFonts w:ascii="Times New Roman" w:eastAsia="Times New Roman" w:hAnsi="Times New Roman"/>
                <w:b/>
                <w:bCs/>
                <w:sz w:val="56"/>
                <w:szCs w:val="56"/>
              </w:rPr>
              <w:t>BİTİŞ TARİHİ</w:t>
            </w:r>
          </w:p>
        </w:tc>
      </w:tr>
      <w:tr w:rsidR="00FC7D52" w14:paraId="7151DDCB" w14:textId="77777777" w:rsidTr="00147909">
        <w:trPr>
          <w:jc w:val="center"/>
        </w:trPr>
        <w:tc>
          <w:tcPr>
            <w:tcW w:w="7190" w:type="dxa"/>
            <w:tcBorders>
              <w:top w:val="nil"/>
              <w:left w:val="single" w:sz="24" w:space="0" w:color="000000"/>
              <w:bottom w:val="single" w:sz="4" w:space="0" w:color="auto"/>
              <w:right w:val="single" w:sz="8" w:space="0" w:color="000000"/>
            </w:tcBorders>
            <w:shd w:val="clear" w:color="auto" w:fill="00B0F0"/>
            <w:vAlign w:val="center"/>
          </w:tcPr>
          <w:p w14:paraId="1F92F024" w14:textId="77777777" w:rsidR="00FC7D52" w:rsidRPr="009A6387" w:rsidRDefault="00FC7D52" w:rsidP="004733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  <w:t xml:space="preserve">ÇAP-YANDAL 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B0F0"/>
            <w:vAlign w:val="center"/>
          </w:tcPr>
          <w:p w14:paraId="63135AC2" w14:textId="77777777" w:rsidR="00FC7D52" w:rsidRPr="009A6387" w:rsidRDefault="00FC7D52" w:rsidP="0047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  <w:t>-------</w:t>
            </w: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shd w:val="clear" w:color="auto" w:fill="00B0F0"/>
            <w:vAlign w:val="center"/>
          </w:tcPr>
          <w:p w14:paraId="788DC1D4" w14:textId="72F02537" w:rsidR="00FC7D52" w:rsidRPr="009A6387" w:rsidRDefault="00865DBF" w:rsidP="0047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  <w:t>19.09.2024</w:t>
            </w:r>
          </w:p>
        </w:tc>
      </w:tr>
      <w:tr w:rsidR="00FC7D52" w14:paraId="5716CAAD" w14:textId="77777777" w:rsidTr="00147909">
        <w:trPr>
          <w:jc w:val="center"/>
        </w:trPr>
        <w:tc>
          <w:tcPr>
            <w:tcW w:w="7190" w:type="dxa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00B0F0"/>
            <w:vAlign w:val="center"/>
          </w:tcPr>
          <w:p w14:paraId="6CB6B7A5" w14:textId="77777777" w:rsidR="00FC7D52" w:rsidRPr="00FC7D52" w:rsidRDefault="00FC7D52" w:rsidP="004733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</w:rPr>
            </w:pPr>
            <w:r w:rsidRPr="00FC7D52">
              <w:rPr>
                <w:rFonts w:ascii="Times New Roman" w:eastAsia="Times New Roman" w:hAnsi="Times New Roman"/>
                <w:b/>
                <w:color w:val="000000"/>
                <w:sz w:val="48"/>
                <w:szCs w:val="48"/>
              </w:rPr>
              <w:t>SONUÇLARIN AÇIKLANMASI</w:t>
            </w: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00B0F0"/>
            <w:vAlign w:val="center"/>
          </w:tcPr>
          <w:p w14:paraId="38B01B5F" w14:textId="0F1C0271" w:rsidR="00FC7D52" w:rsidRPr="009A6387" w:rsidRDefault="00FC7D52" w:rsidP="004733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  <w:t>2</w:t>
            </w:r>
            <w:r w:rsidR="00865DBF"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  <w:t>.09.202</w:t>
            </w:r>
            <w:r w:rsidR="00865DBF">
              <w:rPr>
                <w:rFonts w:ascii="Times New Roman" w:eastAsia="Times New Roman" w:hAnsi="Times New Roman"/>
                <w:b/>
                <w:color w:val="000000"/>
                <w:sz w:val="56"/>
                <w:szCs w:val="56"/>
              </w:rPr>
              <w:t>4</w:t>
            </w:r>
          </w:p>
        </w:tc>
      </w:tr>
    </w:tbl>
    <w:p w14:paraId="470384F2" w14:textId="77777777" w:rsidR="00A25E14" w:rsidRPr="00B72D0A" w:rsidRDefault="00A25E14" w:rsidP="00A25E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color w:val="000000"/>
          <w:sz w:val="80"/>
          <w:szCs w:val="80"/>
        </w:rPr>
      </w:pPr>
      <w:r w:rsidRPr="00B72D0A">
        <w:rPr>
          <w:rFonts w:ascii="Times New Roman" w:eastAsia="Times New Roman" w:hAnsi="Times New Roman"/>
          <w:b/>
          <w:color w:val="000000"/>
          <w:sz w:val="80"/>
          <w:szCs w:val="80"/>
        </w:rPr>
        <w:t xml:space="preserve">ÖNEMLİ </w:t>
      </w:r>
      <w:proofErr w:type="gramStart"/>
      <w:r w:rsidRPr="00B72D0A">
        <w:rPr>
          <w:rFonts w:ascii="Times New Roman" w:eastAsia="Times New Roman" w:hAnsi="Times New Roman"/>
          <w:b/>
          <w:color w:val="000000"/>
          <w:sz w:val="80"/>
          <w:szCs w:val="80"/>
        </w:rPr>
        <w:t>NOT :</w:t>
      </w:r>
      <w:proofErr w:type="gramEnd"/>
    </w:p>
    <w:p w14:paraId="6D100D1B" w14:textId="77777777" w:rsidR="00A25E14" w:rsidRPr="00B72D0A" w:rsidRDefault="00A25E14" w:rsidP="00A25E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color w:val="FFFFFF" w:themeColor="background1"/>
          <w:sz w:val="16"/>
          <w:szCs w:val="16"/>
        </w:rPr>
      </w:pPr>
    </w:p>
    <w:p w14:paraId="1BD3B2CE" w14:textId="77777777" w:rsidR="00A25E14" w:rsidRDefault="00A25E14" w:rsidP="00A25E14">
      <w:pPr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96"/>
          <w:szCs w:val="96"/>
          <w:lang w:eastAsia="tr-TR"/>
        </w:rPr>
      </w:pPr>
      <w:r w:rsidRPr="00B72D0A">
        <w:rPr>
          <w:rFonts w:ascii="Times New Roman" w:eastAsia="Times New Roman" w:hAnsi="Times New Roman"/>
          <w:b/>
          <w:sz w:val="48"/>
          <w:szCs w:val="48"/>
          <w:shd w:val="clear" w:color="auto" w:fill="FFFFFF" w:themeFill="background1"/>
          <w:lang w:eastAsia="tr-TR"/>
        </w:rPr>
        <w:t xml:space="preserve">ÇAP VE YANDAL PROGRAMINA MÜRACAAT EDEN ADAYLARA YAPILACAK BİLGİLENDİRME VE ÇAĞRILAR, FAKÜLTEMİZİN İNTERNET SİTESİNDE İLAN YOLUYLA YAPILACAK, </w:t>
      </w:r>
      <w:proofErr w:type="gramStart"/>
      <w:r w:rsidRPr="00B72D0A">
        <w:rPr>
          <w:rFonts w:ascii="Times New Roman" w:eastAsia="Times New Roman" w:hAnsi="Times New Roman"/>
          <w:b/>
          <w:sz w:val="48"/>
          <w:szCs w:val="48"/>
          <w:shd w:val="clear" w:color="auto" w:fill="FFFFFF" w:themeFill="background1"/>
          <w:lang w:eastAsia="tr-TR"/>
        </w:rPr>
        <w:t>KAĞIT</w:t>
      </w:r>
      <w:proofErr w:type="gramEnd"/>
      <w:r w:rsidRPr="00B72D0A">
        <w:rPr>
          <w:rFonts w:ascii="Times New Roman" w:eastAsia="Times New Roman" w:hAnsi="Times New Roman"/>
          <w:b/>
          <w:sz w:val="48"/>
          <w:szCs w:val="48"/>
          <w:shd w:val="clear" w:color="auto" w:fill="FFFFFF" w:themeFill="background1"/>
          <w:lang w:eastAsia="tr-TR"/>
        </w:rPr>
        <w:t xml:space="preserve"> ORTAMINDA HERHANGİ BİR YAZIŞMA YAPILMAYACAKTIR</w:t>
      </w:r>
      <w:r w:rsidRPr="00B72D0A">
        <w:rPr>
          <w:rFonts w:ascii="Times New Roman" w:eastAsia="Times New Roman" w:hAnsi="Times New Roman"/>
          <w:b/>
          <w:sz w:val="40"/>
          <w:szCs w:val="40"/>
          <w:lang w:eastAsia="tr-TR"/>
        </w:rPr>
        <w:t>.</w:t>
      </w:r>
      <w:r w:rsidRPr="00B72D0A">
        <w:rPr>
          <w:b/>
        </w:rPr>
        <w:t xml:space="preserve"> </w:t>
      </w:r>
      <w:r>
        <w:rPr>
          <w:rFonts w:ascii="Times New Roman" w:eastAsia="Times New Roman" w:hAnsi="Times New Roman"/>
          <w:b/>
          <w:bCs/>
          <w:sz w:val="56"/>
          <w:szCs w:val="56"/>
          <w:highlight w:val="cyan"/>
          <w:shd w:val="clear" w:color="auto" w:fill="FF0000"/>
        </w:rPr>
        <w:t>ÇİFT ANADAL VE</w:t>
      </w:r>
      <w:r w:rsidRPr="00147909">
        <w:rPr>
          <w:rFonts w:ascii="Times New Roman" w:eastAsia="Times New Roman" w:hAnsi="Times New Roman"/>
          <w:b/>
          <w:bCs/>
          <w:sz w:val="56"/>
          <w:szCs w:val="56"/>
          <w:highlight w:val="cyan"/>
          <w:shd w:val="clear" w:color="auto" w:fill="FF0000"/>
        </w:rPr>
        <w:t xml:space="preserve"> YANDAL PROGRAMI SÜREÇ TAKVİMİ</w:t>
      </w:r>
    </w:p>
    <w:p w14:paraId="00F2ACF2" w14:textId="77777777" w:rsidR="00A25E14" w:rsidRDefault="00A25E14" w:rsidP="00FC7D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14:paraId="7A0C5AC7" w14:textId="77777777" w:rsidR="00A25E14" w:rsidRDefault="00A25E14" w:rsidP="00FC7D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14:paraId="206A2D69" w14:textId="237F5531" w:rsidR="00FC7D52" w:rsidRPr="00A11E72" w:rsidRDefault="00B72D0A" w:rsidP="00FC7D5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A11E7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ÇİFT ANADAL VE YANDAL PROGRAMINA MÜRACAAT EDECEK ÖĞRENCİLER FAKÜLTEMİZ WEB SAYFASINDAN</w:t>
      </w:r>
      <w:r w:rsidR="00A11E72" w:rsidRPr="00A11E72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DİLEKÇE ÖRNEĞİNİ ALABİLİR.</w:t>
      </w:r>
    </w:p>
    <w:p w14:paraId="17DC7E2D" w14:textId="77777777" w:rsidR="00FC7D52" w:rsidRPr="00147909" w:rsidRDefault="00FC7D52" w:rsidP="00FC7D52">
      <w:pPr>
        <w:spacing w:after="120" w:line="240" w:lineRule="auto"/>
        <w:rPr>
          <w:color w:val="000000" w:themeColor="text1"/>
          <w:sz w:val="28"/>
          <w:szCs w:val="28"/>
        </w:rPr>
      </w:pPr>
      <w:r w:rsidRPr="00147909">
        <w:rPr>
          <w:b/>
          <w:color w:val="000000" w:themeColor="text1"/>
          <w:sz w:val="32"/>
          <w:szCs w:val="32"/>
        </w:rPr>
        <w:lastRenderedPageBreak/>
        <w:t xml:space="preserve">DİKKAT: </w:t>
      </w:r>
      <w:r w:rsidRPr="00147909">
        <w:rPr>
          <w:color w:val="000000" w:themeColor="text1"/>
          <w:sz w:val="28"/>
          <w:szCs w:val="28"/>
        </w:rPr>
        <w:t xml:space="preserve">Birden fazla programa aynı anda başvuran veya tercih yapan öğrencilerden isimleri birden fazla programda ilan edilenler, bunlardan sadece birine kayıt yaptırabilirler. </w:t>
      </w:r>
    </w:p>
    <w:p w14:paraId="00E143D1" w14:textId="77777777" w:rsidR="000F611C" w:rsidRPr="00147909" w:rsidRDefault="000F611C" w:rsidP="000F611C">
      <w:pPr>
        <w:rPr>
          <w:b/>
          <w:color w:val="000000" w:themeColor="text1"/>
          <w:sz w:val="32"/>
          <w:szCs w:val="32"/>
        </w:rPr>
      </w:pPr>
      <w:r w:rsidRPr="00147909">
        <w:rPr>
          <w:b/>
          <w:color w:val="000000" w:themeColor="text1"/>
          <w:sz w:val="32"/>
          <w:szCs w:val="32"/>
        </w:rPr>
        <w:t>Belirtilen tarihlerde kayıt yaptırmayanl</w:t>
      </w:r>
      <w:r w:rsidR="00215431" w:rsidRPr="00147909">
        <w:rPr>
          <w:b/>
          <w:color w:val="000000" w:themeColor="text1"/>
          <w:sz w:val="32"/>
          <w:szCs w:val="32"/>
        </w:rPr>
        <w:t>ar haklarını kaybederler. Yerleri</w:t>
      </w:r>
      <w:r w:rsidRPr="00147909">
        <w:rPr>
          <w:b/>
          <w:color w:val="000000" w:themeColor="text1"/>
          <w:sz w:val="32"/>
          <w:szCs w:val="32"/>
        </w:rPr>
        <w:t>ne yedeklerden sırası gelenlerin kaydı yapılır.</w:t>
      </w:r>
    </w:p>
    <w:p w14:paraId="5CF356A1" w14:textId="77777777" w:rsidR="009A6387" w:rsidRPr="00523B48" w:rsidRDefault="009A6387" w:rsidP="009A6387">
      <w:pPr>
        <w:rPr>
          <w:rFonts w:eastAsia="Times New Roman"/>
          <w:b/>
          <w:sz w:val="32"/>
          <w:szCs w:val="32"/>
          <w:lang w:eastAsia="tr-TR"/>
        </w:rPr>
      </w:pPr>
      <w:r w:rsidRPr="00523B48">
        <w:rPr>
          <w:b/>
          <w:sz w:val="32"/>
          <w:szCs w:val="32"/>
        </w:rPr>
        <w:t>Yönetmeliklere uygun başvuru yapmadığı (</w:t>
      </w:r>
      <w:r w:rsidRPr="00523B48">
        <w:rPr>
          <w:rFonts w:ascii="Times New Roman" w:hAnsi="Times New Roman"/>
          <w:b/>
          <w:i/>
          <w:sz w:val="32"/>
          <w:szCs w:val="32"/>
        </w:rPr>
        <w:t xml:space="preserve">bulunduğu sınıfa ait almadığı ders olanlar, FF veya FD dersi olanlar veya başvuru not sınırını </w:t>
      </w:r>
      <w:proofErr w:type="gramStart"/>
      <w:r w:rsidRPr="00523B48">
        <w:rPr>
          <w:rFonts w:ascii="Times New Roman" w:hAnsi="Times New Roman"/>
          <w:b/>
          <w:i/>
          <w:sz w:val="32"/>
          <w:szCs w:val="32"/>
        </w:rPr>
        <w:t>taşımayanlar,…</w:t>
      </w:r>
      <w:proofErr w:type="spellStart"/>
      <w:proofErr w:type="gramEnd"/>
      <w:r w:rsidRPr="00523B48">
        <w:rPr>
          <w:rFonts w:ascii="Times New Roman" w:hAnsi="Times New Roman"/>
          <w:b/>
          <w:i/>
          <w:sz w:val="32"/>
          <w:szCs w:val="32"/>
        </w:rPr>
        <w:t>vb</w:t>
      </w:r>
      <w:proofErr w:type="spellEnd"/>
      <w:r w:rsidRPr="00523B48">
        <w:rPr>
          <w:b/>
          <w:sz w:val="32"/>
          <w:szCs w:val="32"/>
        </w:rPr>
        <w:t>) tespit edilenlerin başvuruları veya yapmış ise kayıtları iptal edilir.</w:t>
      </w:r>
    </w:p>
    <w:sectPr w:rsidR="009A6387" w:rsidRPr="00523B48" w:rsidSect="00CB5CAE">
      <w:pgSz w:w="16838" w:h="11906" w:orient="landscape"/>
      <w:pgMar w:top="238" w:right="284" w:bottom="244" w:left="28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68365" w14:textId="77777777" w:rsidR="006F4B5E" w:rsidRDefault="006F4B5E" w:rsidP="00FF1EB8">
      <w:pPr>
        <w:spacing w:after="0" w:line="240" w:lineRule="auto"/>
      </w:pPr>
      <w:r>
        <w:separator/>
      </w:r>
    </w:p>
  </w:endnote>
  <w:endnote w:type="continuationSeparator" w:id="0">
    <w:p w14:paraId="1960338B" w14:textId="77777777" w:rsidR="006F4B5E" w:rsidRDefault="006F4B5E" w:rsidP="00F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3092A" w14:textId="77777777" w:rsidR="006F4B5E" w:rsidRDefault="006F4B5E" w:rsidP="00FF1EB8">
      <w:pPr>
        <w:spacing w:after="0" w:line="240" w:lineRule="auto"/>
      </w:pPr>
      <w:r>
        <w:separator/>
      </w:r>
    </w:p>
  </w:footnote>
  <w:footnote w:type="continuationSeparator" w:id="0">
    <w:p w14:paraId="470B7316" w14:textId="77777777" w:rsidR="006F4B5E" w:rsidRDefault="006F4B5E" w:rsidP="00FF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E2BA2"/>
    <w:multiLevelType w:val="hybridMultilevel"/>
    <w:tmpl w:val="3E7ED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02798"/>
    <w:multiLevelType w:val="hybridMultilevel"/>
    <w:tmpl w:val="2D3EF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3A41"/>
    <w:multiLevelType w:val="hybridMultilevel"/>
    <w:tmpl w:val="2D3EF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100"/>
    <w:multiLevelType w:val="hybridMultilevel"/>
    <w:tmpl w:val="2D3EF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5B29"/>
    <w:multiLevelType w:val="hybridMultilevel"/>
    <w:tmpl w:val="997CA5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25B9C"/>
    <w:multiLevelType w:val="hybridMultilevel"/>
    <w:tmpl w:val="71B00F84"/>
    <w:lvl w:ilvl="0" w:tplc="89B09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67D1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5A5AB4"/>
    <w:multiLevelType w:val="hybridMultilevel"/>
    <w:tmpl w:val="2D3EF9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44981"/>
    <w:multiLevelType w:val="hybridMultilevel"/>
    <w:tmpl w:val="3E7ED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000201">
    <w:abstractNumId w:val="2"/>
  </w:num>
  <w:num w:numId="2" w16cid:durableId="1067416730">
    <w:abstractNumId w:val="6"/>
  </w:num>
  <w:num w:numId="3" w16cid:durableId="1388144478">
    <w:abstractNumId w:val="7"/>
  </w:num>
  <w:num w:numId="4" w16cid:durableId="1991472153">
    <w:abstractNumId w:val="4"/>
  </w:num>
  <w:num w:numId="5" w16cid:durableId="351733677">
    <w:abstractNumId w:val="5"/>
  </w:num>
  <w:num w:numId="6" w16cid:durableId="1694457361">
    <w:abstractNumId w:val="3"/>
  </w:num>
  <w:num w:numId="7" w16cid:durableId="1646935041">
    <w:abstractNumId w:val="1"/>
  </w:num>
  <w:num w:numId="8" w16cid:durableId="1491092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85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EB8"/>
    <w:rsid w:val="00004AB9"/>
    <w:rsid w:val="00006EA4"/>
    <w:rsid w:val="00016527"/>
    <w:rsid w:val="00017FCB"/>
    <w:rsid w:val="0002005F"/>
    <w:rsid w:val="00022901"/>
    <w:rsid w:val="00026345"/>
    <w:rsid w:val="00027C54"/>
    <w:rsid w:val="000324E1"/>
    <w:rsid w:val="0004187A"/>
    <w:rsid w:val="00054778"/>
    <w:rsid w:val="00080B9E"/>
    <w:rsid w:val="00084547"/>
    <w:rsid w:val="0009441C"/>
    <w:rsid w:val="0009649E"/>
    <w:rsid w:val="000B1B40"/>
    <w:rsid w:val="000B2E36"/>
    <w:rsid w:val="000C18FA"/>
    <w:rsid w:val="000F5F33"/>
    <w:rsid w:val="000F611C"/>
    <w:rsid w:val="00103902"/>
    <w:rsid w:val="00127B1A"/>
    <w:rsid w:val="00141C85"/>
    <w:rsid w:val="0014663D"/>
    <w:rsid w:val="0014779D"/>
    <w:rsid w:val="00147909"/>
    <w:rsid w:val="0015056B"/>
    <w:rsid w:val="00163A05"/>
    <w:rsid w:val="00163A4C"/>
    <w:rsid w:val="00195F2F"/>
    <w:rsid w:val="00196A82"/>
    <w:rsid w:val="001A2FAD"/>
    <w:rsid w:val="001A634B"/>
    <w:rsid w:val="001B1E51"/>
    <w:rsid w:val="001B459E"/>
    <w:rsid w:val="001B688E"/>
    <w:rsid w:val="001D07B7"/>
    <w:rsid w:val="001D4D78"/>
    <w:rsid w:val="001F5155"/>
    <w:rsid w:val="0020412A"/>
    <w:rsid w:val="00204BC8"/>
    <w:rsid w:val="002102BA"/>
    <w:rsid w:val="00215431"/>
    <w:rsid w:val="00225FD0"/>
    <w:rsid w:val="00232062"/>
    <w:rsid w:val="002479E3"/>
    <w:rsid w:val="00252C73"/>
    <w:rsid w:val="00274C76"/>
    <w:rsid w:val="00280C51"/>
    <w:rsid w:val="00294BA4"/>
    <w:rsid w:val="002970CC"/>
    <w:rsid w:val="002A3084"/>
    <w:rsid w:val="002B2C18"/>
    <w:rsid w:val="002C5829"/>
    <w:rsid w:val="002D413B"/>
    <w:rsid w:val="002D6A1D"/>
    <w:rsid w:val="002D7A8F"/>
    <w:rsid w:val="00303BC0"/>
    <w:rsid w:val="00307D1C"/>
    <w:rsid w:val="00312E41"/>
    <w:rsid w:val="0032369D"/>
    <w:rsid w:val="00325F85"/>
    <w:rsid w:val="0033096F"/>
    <w:rsid w:val="0036648E"/>
    <w:rsid w:val="00380601"/>
    <w:rsid w:val="00381757"/>
    <w:rsid w:val="00385137"/>
    <w:rsid w:val="003870FC"/>
    <w:rsid w:val="003A1C0B"/>
    <w:rsid w:val="003A4477"/>
    <w:rsid w:val="003A7E63"/>
    <w:rsid w:val="003B0F23"/>
    <w:rsid w:val="003C1DE4"/>
    <w:rsid w:val="003C71C8"/>
    <w:rsid w:val="003E14F1"/>
    <w:rsid w:val="003E2DE8"/>
    <w:rsid w:val="003E7842"/>
    <w:rsid w:val="003E7FD8"/>
    <w:rsid w:val="003F1E6E"/>
    <w:rsid w:val="00401B16"/>
    <w:rsid w:val="0041244B"/>
    <w:rsid w:val="00417E6F"/>
    <w:rsid w:val="0043251D"/>
    <w:rsid w:val="0043290B"/>
    <w:rsid w:val="00436D68"/>
    <w:rsid w:val="0044487C"/>
    <w:rsid w:val="00451454"/>
    <w:rsid w:val="004600C2"/>
    <w:rsid w:val="00462D51"/>
    <w:rsid w:val="0048172B"/>
    <w:rsid w:val="00482AC9"/>
    <w:rsid w:val="0048333D"/>
    <w:rsid w:val="004A74AC"/>
    <w:rsid w:val="004B529E"/>
    <w:rsid w:val="004C3D75"/>
    <w:rsid w:val="004C49F7"/>
    <w:rsid w:val="004E5396"/>
    <w:rsid w:val="004E6401"/>
    <w:rsid w:val="004F6599"/>
    <w:rsid w:val="00502CF7"/>
    <w:rsid w:val="00512878"/>
    <w:rsid w:val="00512FA7"/>
    <w:rsid w:val="0051600B"/>
    <w:rsid w:val="00524AC1"/>
    <w:rsid w:val="00526FC0"/>
    <w:rsid w:val="00540A27"/>
    <w:rsid w:val="00540A43"/>
    <w:rsid w:val="005463F5"/>
    <w:rsid w:val="005614DC"/>
    <w:rsid w:val="00562B06"/>
    <w:rsid w:val="00573ECD"/>
    <w:rsid w:val="005845C2"/>
    <w:rsid w:val="005A0F3B"/>
    <w:rsid w:val="005B05D4"/>
    <w:rsid w:val="005C179F"/>
    <w:rsid w:val="005C41DE"/>
    <w:rsid w:val="005D0656"/>
    <w:rsid w:val="005D0951"/>
    <w:rsid w:val="005D0E61"/>
    <w:rsid w:val="005D130C"/>
    <w:rsid w:val="005D1D01"/>
    <w:rsid w:val="0060677C"/>
    <w:rsid w:val="00606926"/>
    <w:rsid w:val="00613A0E"/>
    <w:rsid w:val="00626D36"/>
    <w:rsid w:val="006420D4"/>
    <w:rsid w:val="0064240F"/>
    <w:rsid w:val="006665ED"/>
    <w:rsid w:val="0067057C"/>
    <w:rsid w:val="00673172"/>
    <w:rsid w:val="00675AA5"/>
    <w:rsid w:val="00675E0C"/>
    <w:rsid w:val="00677220"/>
    <w:rsid w:val="00684A40"/>
    <w:rsid w:val="00685242"/>
    <w:rsid w:val="006868AF"/>
    <w:rsid w:val="0069579D"/>
    <w:rsid w:val="006A151D"/>
    <w:rsid w:val="006A67B1"/>
    <w:rsid w:val="006D15F1"/>
    <w:rsid w:val="006D3FDF"/>
    <w:rsid w:val="006D64E8"/>
    <w:rsid w:val="006E32DB"/>
    <w:rsid w:val="006F38B9"/>
    <w:rsid w:val="006F4B5E"/>
    <w:rsid w:val="0071050C"/>
    <w:rsid w:val="007105A7"/>
    <w:rsid w:val="00711BCC"/>
    <w:rsid w:val="00722ECA"/>
    <w:rsid w:val="00731942"/>
    <w:rsid w:val="007402B5"/>
    <w:rsid w:val="00741F37"/>
    <w:rsid w:val="00747CCA"/>
    <w:rsid w:val="00766098"/>
    <w:rsid w:val="00786F2B"/>
    <w:rsid w:val="007B0759"/>
    <w:rsid w:val="007C183A"/>
    <w:rsid w:val="007E1D15"/>
    <w:rsid w:val="007F3B77"/>
    <w:rsid w:val="00805217"/>
    <w:rsid w:val="00806640"/>
    <w:rsid w:val="00815FAC"/>
    <w:rsid w:val="0082083F"/>
    <w:rsid w:val="00822C5C"/>
    <w:rsid w:val="00822FD6"/>
    <w:rsid w:val="00824397"/>
    <w:rsid w:val="00833792"/>
    <w:rsid w:val="00844D34"/>
    <w:rsid w:val="00846E45"/>
    <w:rsid w:val="00854D60"/>
    <w:rsid w:val="00865DBF"/>
    <w:rsid w:val="00880659"/>
    <w:rsid w:val="00896E99"/>
    <w:rsid w:val="008A760D"/>
    <w:rsid w:val="008B3CD9"/>
    <w:rsid w:val="008B4A4F"/>
    <w:rsid w:val="008B53CD"/>
    <w:rsid w:val="008C1A50"/>
    <w:rsid w:val="008E285E"/>
    <w:rsid w:val="008F1B8A"/>
    <w:rsid w:val="00904C00"/>
    <w:rsid w:val="009068E4"/>
    <w:rsid w:val="00910A82"/>
    <w:rsid w:val="009234F3"/>
    <w:rsid w:val="00956AE1"/>
    <w:rsid w:val="0096220E"/>
    <w:rsid w:val="009645C3"/>
    <w:rsid w:val="009669A9"/>
    <w:rsid w:val="009854BF"/>
    <w:rsid w:val="00993655"/>
    <w:rsid w:val="00993EAE"/>
    <w:rsid w:val="009A6387"/>
    <w:rsid w:val="009B53E2"/>
    <w:rsid w:val="00A11E72"/>
    <w:rsid w:val="00A13CB5"/>
    <w:rsid w:val="00A20198"/>
    <w:rsid w:val="00A212FA"/>
    <w:rsid w:val="00A25E14"/>
    <w:rsid w:val="00A26A3E"/>
    <w:rsid w:val="00A300F0"/>
    <w:rsid w:val="00A324E4"/>
    <w:rsid w:val="00A33F53"/>
    <w:rsid w:val="00A36068"/>
    <w:rsid w:val="00A36A0C"/>
    <w:rsid w:val="00A36E8E"/>
    <w:rsid w:val="00A43119"/>
    <w:rsid w:val="00A4435D"/>
    <w:rsid w:val="00A45132"/>
    <w:rsid w:val="00A638BD"/>
    <w:rsid w:val="00A64AD1"/>
    <w:rsid w:val="00A833B5"/>
    <w:rsid w:val="00A862CA"/>
    <w:rsid w:val="00AB27CD"/>
    <w:rsid w:val="00AB46DC"/>
    <w:rsid w:val="00AB59BC"/>
    <w:rsid w:val="00AC43DB"/>
    <w:rsid w:val="00AC4456"/>
    <w:rsid w:val="00AD0079"/>
    <w:rsid w:val="00AD11FF"/>
    <w:rsid w:val="00AE7C82"/>
    <w:rsid w:val="00AF6DA9"/>
    <w:rsid w:val="00AF79E4"/>
    <w:rsid w:val="00B1770E"/>
    <w:rsid w:val="00B205A2"/>
    <w:rsid w:val="00B2759C"/>
    <w:rsid w:val="00B3474D"/>
    <w:rsid w:val="00B35603"/>
    <w:rsid w:val="00B56500"/>
    <w:rsid w:val="00B64B5A"/>
    <w:rsid w:val="00B72D0A"/>
    <w:rsid w:val="00B7466F"/>
    <w:rsid w:val="00B87881"/>
    <w:rsid w:val="00B96790"/>
    <w:rsid w:val="00BA457E"/>
    <w:rsid w:val="00BD4525"/>
    <w:rsid w:val="00BE1975"/>
    <w:rsid w:val="00BE2FE9"/>
    <w:rsid w:val="00BF2B7D"/>
    <w:rsid w:val="00C02B62"/>
    <w:rsid w:val="00C03E91"/>
    <w:rsid w:val="00C23453"/>
    <w:rsid w:val="00C30843"/>
    <w:rsid w:val="00C47F31"/>
    <w:rsid w:val="00C561B0"/>
    <w:rsid w:val="00C61F1E"/>
    <w:rsid w:val="00C71403"/>
    <w:rsid w:val="00C745C0"/>
    <w:rsid w:val="00C74C3B"/>
    <w:rsid w:val="00CA1A8A"/>
    <w:rsid w:val="00CA4DBE"/>
    <w:rsid w:val="00CB15D6"/>
    <w:rsid w:val="00CB1CC8"/>
    <w:rsid w:val="00CB5CAE"/>
    <w:rsid w:val="00CB6022"/>
    <w:rsid w:val="00CB6056"/>
    <w:rsid w:val="00CD626A"/>
    <w:rsid w:val="00CD7ED6"/>
    <w:rsid w:val="00D0152A"/>
    <w:rsid w:val="00D10461"/>
    <w:rsid w:val="00D11D21"/>
    <w:rsid w:val="00D23F20"/>
    <w:rsid w:val="00D241D6"/>
    <w:rsid w:val="00D24FA3"/>
    <w:rsid w:val="00D34544"/>
    <w:rsid w:val="00D34C52"/>
    <w:rsid w:val="00D36F6C"/>
    <w:rsid w:val="00D5292E"/>
    <w:rsid w:val="00D539E9"/>
    <w:rsid w:val="00D621CC"/>
    <w:rsid w:val="00D65756"/>
    <w:rsid w:val="00D66616"/>
    <w:rsid w:val="00D932D5"/>
    <w:rsid w:val="00D9601B"/>
    <w:rsid w:val="00DA3994"/>
    <w:rsid w:val="00DB2661"/>
    <w:rsid w:val="00DB35F4"/>
    <w:rsid w:val="00DD2FF3"/>
    <w:rsid w:val="00DD65B2"/>
    <w:rsid w:val="00DE450D"/>
    <w:rsid w:val="00DF145F"/>
    <w:rsid w:val="00E16751"/>
    <w:rsid w:val="00E31671"/>
    <w:rsid w:val="00E35B36"/>
    <w:rsid w:val="00E459D6"/>
    <w:rsid w:val="00E46926"/>
    <w:rsid w:val="00E54E85"/>
    <w:rsid w:val="00E55FC8"/>
    <w:rsid w:val="00E60CAD"/>
    <w:rsid w:val="00E63EB2"/>
    <w:rsid w:val="00E6798B"/>
    <w:rsid w:val="00E86044"/>
    <w:rsid w:val="00E94A9C"/>
    <w:rsid w:val="00EA69D6"/>
    <w:rsid w:val="00EB613D"/>
    <w:rsid w:val="00EB7042"/>
    <w:rsid w:val="00EF031A"/>
    <w:rsid w:val="00EF417C"/>
    <w:rsid w:val="00F13E48"/>
    <w:rsid w:val="00F2470C"/>
    <w:rsid w:val="00F6398C"/>
    <w:rsid w:val="00F72A82"/>
    <w:rsid w:val="00F74439"/>
    <w:rsid w:val="00F80593"/>
    <w:rsid w:val="00F879CE"/>
    <w:rsid w:val="00F91DEC"/>
    <w:rsid w:val="00FA5868"/>
    <w:rsid w:val="00FB37F0"/>
    <w:rsid w:val="00FC0AB9"/>
    <w:rsid w:val="00FC3EB6"/>
    <w:rsid w:val="00FC5BF5"/>
    <w:rsid w:val="00FC606E"/>
    <w:rsid w:val="00FC7D52"/>
    <w:rsid w:val="00FE1486"/>
    <w:rsid w:val="00FE560C"/>
    <w:rsid w:val="00FE7AB4"/>
    <w:rsid w:val="00FF07C2"/>
    <w:rsid w:val="00FF0AA4"/>
    <w:rsid w:val="00FF1EB8"/>
    <w:rsid w:val="00FF3D39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CE2FA"/>
  <w15:docId w15:val="{50024D2B-CD24-4A80-8B48-B61729C7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C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1EB8"/>
  </w:style>
  <w:style w:type="paragraph" w:styleId="AltBilgi">
    <w:name w:val="footer"/>
    <w:basedOn w:val="Normal"/>
    <w:link w:val="AltBilgiChar"/>
    <w:uiPriority w:val="99"/>
    <w:unhideWhenUsed/>
    <w:rsid w:val="00FF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1EB8"/>
  </w:style>
  <w:style w:type="paragraph" w:styleId="BalonMetni">
    <w:name w:val="Balloon Text"/>
    <w:basedOn w:val="Normal"/>
    <w:link w:val="BalonMetniChar"/>
    <w:uiPriority w:val="99"/>
    <w:semiHidden/>
    <w:unhideWhenUsed/>
    <w:rsid w:val="00F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1EB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31942"/>
    <w:pPr>
      <w:ind w:left="720"/>
      <w:contextualSpacing/>
    </w:pPr>
  </w:style>
  <w:style w:type="paragraph" w:styleId="NormalWeb">
    <w:name w:val="Normal (Web)"/>
    <w:basedOn w:val="Normal"/>
    <w:uiPriority w:val="99"/>
    <w:rsid w:val="00A1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A13C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A13CB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380601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4C49F7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6179-EFA1-41B7-81D4-993C9F01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BURAK HULAGU</cp:lastModifiedBy>
  <cp:revision>97</cp:revision>
  <cp:lastPrinted>2011-08-08T06:03:00Z</cp:lastPrinted>
  <dcterms:created xsi:type="dcterms:W3CDTF">2014-07-31T05:42:00Z</dcterms:created>
  <dcterms:modified xsi:type="dcterms:W3CDTF">2024-09-03T13:37:00Z</dcterms:modified>
</cp:coreProperties>
</file>