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AA" w:rsidRPr="00B52B72" w:rsidRDefault="001F49AA" w:rsidP="001F49AA">
      <w:pPr>
        <w:spacing w:after="0" w:line="240" w:lineRule="auto"/>
        <w:jc w:val="center"/>
        <w:rPr>
          <w:rFonts w:ascii="Candara" w:hAnsi="Candara" w:cs="Tahoma"/>
          <w:sz w:val="28"/>
          <w:szCs w:val="28"/>
        </w:rPr>
      </w:pPr>
      <w:r w:rsidRPr="00B52B72">
        <w:rPr>
          <w:rFonts w:ascii="Candara" w:hAnsi="Candara" w:cs="Tahoma"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-20173</wp:posOffset>
            </wp:positionH>
            <wp:positionV relativeFrom="paragraph">
              <wp:posOffset>-188692</wp:posOffset>
            </wp:positionV>
            <wp:extent cx="789842" cy="773723"/>
            <wp:effectExtent l="19050" t="0" r="0" b="0"/>
            <wp:wrapNone/>
            <wp:docPr id="2" name="0 Resim" descr="atauni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uni_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842" cy="77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2B72">
        <w:rPr>
          <w:rFonts w:ascii="Candara" w:hAnsi="Candara" w:cs="Tahoma"/>
          <w:sz w:val="28"/>
          <w:szCs w:val="28"/>
        </w:rPr>
        <w:t>ATATÜRK ÜNİVERSİTESİ</w:t>
      </w:r>
    </w:p>
    <w:p w:rsidR="00AC6E0C" w:rsidRPr="00064474" w:rsidRDefault="001F49AA" w:rsidP="00064474">
      <w:pPr>
        <w:spacing w:after="0" w:line="240" w:lineRule="auto"/>
        <w:jc w:val="center"/>
        <w:rPr>
          <w:rFonts w:ascii="Candara" w:hAnsi="Candara" w:cs="Tahoma"/>
          <w:spacing w:val="20"/>
          <w:sz w:val="28"/>
          <w:szCs w:val="28"/>
        </w:rPr>
      </w:pPr>
      <w:r w:rsidRPr="00B52B72">
        <w:rPr>
          <w:rFonts w:ascii="Candara" w:hAnsi="Candara" w:cs="Tahoma"/>
          <w:spacing w:val="20"/>
          <w:sz w:val="28"/>
          <w:szCs w:val="28"/>
        </w:rPr>
        <w:t>Mühendislik Fakültesi</w:t>
      </w:r>
      <w:r w:rsidR="00064474">
        <w:rPr>
          <w:rFonts w:ascii="Candara" w:hAnsi="Candara" w:cs="Tahoma"/>
          <w:spacing w:val="20"/>
          <w:sz w:val="28"/>
          <w:szCs w:val="28"/>
        </w:rPr>
        <w:t xml:space="preserve"> Dekanlığına </w:t>
      </w:r>
    </w:p>
    <w:p w:rsidR="001F49AA" w:rsidRPr="00B52B72" w:rsidRDefault="006839F5" w:rsidP="001F49AA">
      <w:pPr>
        <w:spacing w:after="0" w:line="240" w:lineRule="auto"/>
        <w:jc w:val="center"/>
        <w:rPr>
          <w:rFonts w:ascii="Candara" w:hAnsi="Candara" w:cs="Tahoma"/>
          <w:spacing w:val="20"/>
          <w:sz w:val="28"/>
          <w:szCs w:val="28"/>
        </w:rPr>
      </w:pPr>
      <w:r>
        <w:rPr>
          <w:rFonts w:ascii="Candara" w:hAnsi="Candara" w:cs="Tahoma"/>
          <w:noProof/>
          <w:spacing w:val="2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90805</wp:posOffset>
                </wp:positionV>
                <wp:extent cx="5904230" cy="0"/>
                <wp:effectExtent l="13335" t="8255" r="698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FCB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pt;margin-top:7.15pt;width:464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Ys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FvGWfoA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"/>
            </w:pict>
          </mc:Fallback>
        </mc:AlternateContent>
      </w:r>
    </w:p>
    <w:p w:rsidR="001F49AA" w:rsidRPr="00B52B72" w:rsidRDefault="00064474" w:rsidP="00064474">
      <w:pPr>
        <w:tabs>
          <w:tab w:val="left" w:pos="9923"/>
        </w:tabs>
        <w:spacing w:after="0" w:line="240" w:lineRule="auto"/>
        <w:ind w:right="423"/>
        <w:rPr>
          <w:rFonts w:ascii="Candara" w:hAnsi="Candara" w:cs="Tahoma"/>
          <w:b/>
          <w:sz w:val="28"/>
          <w:szCs w:val="28"/>
        </w:rPr>
      </w:pPr>
      <w:r>
        <w:rPr>
          <w:rFonts w:ascii="Candara" w:hAnsi="Candara" w:cs="Tahoma"/>
          <w:b/>
          <w:sz w:val="28"/>
          <w:szCs w:val="28"/>
        </w:rPr>
        <w:t xml:space="preserve">                                                                      </w:t>
      </w:r>
      <w:r w:rsidR="00BB51B2">
        <w:rPr>
          <w:rFonts w:ascii="Candara" w:hAnsi="Candara" w:cs="Tahoma"/>
          <w:b/>
          <w:sz w:val="28"/>
          <w:szCs w:val="28"/>
        </w:rPr>
        <w:t xml:space="preserve">            </w:t>
      </w:r>
      <w:r w:rsidR="00B71606" w:rsidRPr="008749D9">
        <w:rPr>
          <w:rFonts w:ascii="Candara" w:hAnsi="Candara" w:cs="Tahoma"/>
          <w:b/>
          <w:sz w:val="28"/>
          <w:szCs w:val="28"/>
          <w:highlight w:val="yellow"/>
          <w:shd w:val="clear" w:color="auto" w:fill="F2F2F2" w:themeFill="background1" w:themeFillShade="F2"/>
        </w:rPr>
        <w:t xml:space="preserve">Çift </w:t>
      </w:r>
      <w:proofErr w:type="spellStart"/>
      <w:r w:rsidR="00B71606" w:rsidRPr="008749D9">
        <w:rPr>
          <w:rFonts w:ascii="Candara" w:hAnsi="Candara" w:cs="Tahoma"/>
          <w:b/>
          <w:sz w:val="28"/>
          <w:szCs w:val="28"/>
          <w:highlight w:val="yellow"/>
          <w:shd w:val="clear" w:color="auto" w:fill="F2F2F2" w:themeFill="background1" w:themeFillShade="F2"/>
        </w:rPr>
        <w:t>Anadal</w:t>
      </w:r>
      <w:proofErr w:type="spellEnd"/>
      <w:r w:rsidR="00B71606" w:rsidRPr="008749D9">
        <w:rPr>
          <w:rFonts w:ascii="Candara" w:hAnsi="Candara" w:cs="Tahoma"/>
          <w:b/>
          <w:sz w:val="28"/>
          <w:szCs w:val="28"/>
          <w:highlight w:val="yellow"/>
          <w:shd w:val="clear" w:color="auto" w:fill="F2F2F2" w:themeFill="background1" w:themeFillShade="F2"/>
        </w:rPr>
        <w:t xml:space="preserve"> Programı</w:t>
      </w:r>
      <w:r w:rsidR="001F49AA" w:rsidRPr="008749D9">
        <w:rPr>
          <w:rFonts w:ascii="Candara" w:hAnsi="Candara" w:cs="Tahoma"/>
          <w:b/>
          <w:sz w:val="28"/>
          <w:szCs w:val="28"/>
          <w:highlight w:val="yellow"/>
          <w:shd w:val="clear" w:color="auto" w:fill="F2F2F2" w:themeFill="background1" w:themeFillShade="F2"/>
        </w:rPr>
        <w:t xml:space="preserve"> Başvuru Dilekçesi</w:t>
      </w:r>
      <w:bookmarkStart w:id="0" w:name="_GoBack"/>
      <w:bookmarkEnd w:id="0"/>
    </w:p>
    <w:p w:rsidR="001F49AA" w:rsidRPr="00B52B72" w:rsidRDefault="00B52B72" w:rsidP="001F49AA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 w:cs="Tahoma"/>
          <w:sz w:val="28"/>
          <w:szCs w:val="28"/>
        </w:rPr>
        <w:t xml:space="preserve">       </w:t>
      </w:r>
    </w:p>
    <w:tbl>
      <w:tblPr>
        <w:tblStyle w:val="TabloKlavuzu"/>
        <w:tblW w:w="9705" w:type="dxa"/>
        <w:jc w:val="center"/>
        <w:tblLook w:val="04A0" w:firstRow="1" w:lastRow="0" w:firstColumn="1" w:lastColumn="0" w:noHBand="0" w:noVBand="1"/>
      </w:tblPr>
      <w:tblGrid>
        <w:gridCol w:w="1452"/>
        <w:gridCol w:w="8253"/>
      </w:tblGrid>
      <w:tr w:rsidR="004D61EE" w:rsidRPr="00B52B72" w:rsidTr="003A4ECE">
        <w:trPr>
          <w:trHeight w:hRule="exact" w:val="420"/>
          <w:jc w:val="center"/>
        </w:trPr>
        <w:tc>
          <w:tcPr>
            <w:tcW w:w="970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4D61EE" w:rsidRPr="00B52B72" w:rsidRDefault="004D61EE" w:rsidP="003053B8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52B72">
              <w:rPr>
                <w:rFonts w:ascii="Candara" w:hAnsi="Candara" w:cs="Tahoma"/>
                <w:b/>
                <w:sz w:val="20"/>
                <w:szCs w:val="20"/>
              </w:rPr>
              <w:t>KİMLİK BİLGİLERİ</w:t>
            </w:r>
            <w:r w:rsidRPr="00B52B72">
              <w:rPr>
                <w:rFonts w:ascii="Candara" w:hAnsi="Candara" w:cs="Tahoma"/>
                <w:sz w:val="20"/>
                <w:szCs w:val="20"/>
              </w:rPr>
              <w:t xml:space="preserve"> </w:t>
            </w:r>
            <w:r w:rsidRPr="00B52B72">
              <w:rPr>
                <w:rFonts w:ascii="Candara" w:hAnsi="Candara" w:cs="Tahoma"/>
                <w:sz w:val="16"/>
                <w:szCs w:val="16"/>
              </w:rPr>
              <w:t>(Tüm alanları doldurunuz)</w:t>
            </w:r>
          </w:p>
        </w:tc>
      </w:tr>
      <w:tr w:rsidR="004D61EE" w:rsidRPr="00B52B72" w:rsidTr="003A4ECE">
        <w:trPr>
          <w:trHeight w:hRule="exact" w:val="340"/>
          <w:jc w:val="center"/>
        </w:trPr>
        <w:tc>
          <w:tcPr>
            <w:tcW w:w="14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D61EE" w:rsidRPr="009F6A6C" w:rsidRDefault="004D61EE" w:rsidP="003053B8">
            <w:pPr>
              <w:rPr>
                <w:rFonts w:ascii="Candara" w:hAnsi="Candara" w:cs="Tahoma"/>
                <w:sz w:val="20"/>
                <w:szCs w:val="20"/>
              </w:rPr>
            </w:pPr>
            <w:r w:rsidRPr="009F6A6C">
              <w:rPr>
                <w:rFonts w:ascii="Candara" w:hAnsi="Candara" w:cs="Tahoma"/>
                <w:sz w:val="20"/>
                <w:szCs w:val="20"/>
              </w:rPr>
              <w:t>Adı ve Soyadı</w:t>
            </w:r>
          </w:p>
        </w:tc>
        <w:tc>
          <w:tcPr>
            <w:tcW w:w="82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61EE" w:rsidRPr="009F6A6C" w:rsidRDefault="004D61EE" w:rsidP="003053B8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D61EE" w:rsidRPr="00B52B72" w:rsidTr="003A4ECE">
        <w:trPr>
          <w:trHeight w:hRule="exact" w:val="340"/>
          <w:jc w:val="center"/>
        </w:trPr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4D61EE" w:rsidRPr="009F6A6C" w:rsidRDefault="00064474" w:rsidP="003053B8">
            <w:pPr>
              <w:rPr>
                <w:rFonts w:ascii="Candara" w:hAnsi="Candara" w:cs="Tahoma"/>
                <w:sz w:val="20"/>
                <w:szCs w:val="20"/>
              </w:rPr>
            </w:pPr>
            <w:r>
              <w:rPr>
                <w:rFonts w:ascii="Candara" w:hAnsi="Candara" w:cs="Tahoma"/>
                <w:sz w:val="20"/>
                <w:szCs w:val="20"/>
              </w:rPr>
              <w:t>Uyruğu</w:t>
            </w:r>
          </w:p>
        </w:tc>
        <w:tc>
          <w:tcPr>
            <w:tcW w:w="8253" w:type="dxa"/>
            <w:tcBorders>
              <w:right w:val="double" w:sz="4" w:space="0" w:color="auto"/>
            </w:tcBorders>
            <w:vAlign w:val="center"/>
          </w:tcPr>
          <w:p w:rsidR="004D61EE" w:rsidRPr="009F6A6C" w:rsidRDefault="004D61EE" w:rsidP="003053B8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D61EE" w:rsidRPr="00B52B72" w:rsidTr="003A4ECE">
        <w:trPr>
          <w:trHeight w:hRule="exact" w:val="340"/>
          <w:jc w:val="center"/>
        </w:trPr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4D61EE" w:rsidRPr="009F6A6C" w:rsidRDefault="00064474" w:rsidP="003053B8">
            <w:pPr>
              <w:rPr>
                <w:rFonts w:ascii="Candara" w:hAnsi="Candara" w:cs="Tahoma"/>
                <w:sz w:val="20"/>
                <w:szCs w:val="20"/>
              </w:rPr>
            </w:pPr>
            <w:r>
              <w:rPr>
                <w:rFonts w:ascii="Candara" w:hAnsi="Candara" w:cs="Tahoma"/>
                <w:sz w:val="20"/>
                <w:szCs w:val="20"/>
              </w:rPr>
              <w:t>Doğum Tarihi</w:t>
            </w:r>
          </w:p>
        </w:tc>
        <w:tc>
          <w:tcPr>
            <w:tcW w:w="8253" w:type="dxa"/>
            <w:tcBorders>
              <w:right w:val="double" w:sz="4" w:space="0" w:color="auto"/>
            </w:tcBorders>
            <w:vAlign w:val="center"/>
          </w:tcPr>
          <w:p w:rsidR="004D61EE" w:rsidRPr="009F6A6C" w:rsidRDefault="004D61EE" w:rsidP="003053B8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D61EE" w:rsidRPr="00B52B72" w:rsidTr="003A4ECE">
        <w:trPr>
          <w:trHeight w:hRule="exact" w:val="340"/>
          <w:jc w:val="center"/>
        </w:trPr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4D61EE" w:rsidRPr="009F6A6C" w:rsidRDefault="004D61EE" w:rsidP="003053B8">
            <w:pPr>
              <w:rPr>
                <w:rFonts w:ascii="Candara" w:hAnsi="Candara" w:cs="Tahoma"/>
                <w:sz w:val="20"/>
                <w:szCs w:val="20"/>
              </w:rPr>
            </w:pPr>
            <w:r w:rsidRPr="009F6A6C">
              <w:rPr>
                <w:rFonts w:ascii="Candara" w:hAnsi="Candara" w:cs="Tahoma"/>
                <w:sz w:val="20"/>
                <w:szCs w:val="20"/>
              </w:rPr>
              <w:t>Telefon</w:t>
            </w:r>
          </w:p>
        </w:tc>
        <w:tc>
          <w:tcPr>
            <w:tcW w:w="8253" w:type="dxa"/>
            <w:tcBorders>
              <w:right w:val="double" w:sz="4" w:space="0" w:color="auto"/>
            </w:tcBorders>
            <w:vAlign w:val="center"/>
          </w:tcPr>
          <w:p w:rsidR="004D61EE" w:rsidRPr="009F6A6C" w:rsidRDefault="004D61EE" w:rsidP="003053B8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D61EE" w:rsidRPr="00B52B72" w:rsidTr="003A4ECE">
        <w:trPr>
          <w:trHeight w:hRule="exact" w:val="340"/>
          <w:jc w:val="center"/>
        </w:trPr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4D61EE" w:rsidRPr="009F6A6C" w:rsidRDefault="00064474" w:rsidP="003053B8">
            <w:pPr>
              <w:rPr>
                <w:rFonts w:ascii="Candara" w:hAnsi="Candara" w:cs="Tahoma"/>
                <w:sz w:val="20"/>
                <w:szCs w:val="20"/>
              </w:rPr>
            </w:pPr>
            <w:proofErr w:type="gramStart"/>
            <w:r w:rsidRPr="009F6A6C">
              <w:rPr>
                <w:rFonts w:ascii="Candara" w:hAnsi="Candara" w:cs="Tahoma"/>
                <w:sz w:val="20"/>
                <w:szCs w:val="20"/>
              </w:rPr>
              <w:t>e</w:t>
            </w:r>
            <w:proofErr w:type="gramEnd"/>
            <w:r w:rsidRPr="009F6A6C">
              <w:rPr>
                <w:rFonts w:ascii="Candara" w:hAnsi="Candara" w:cs="Tahoma"/>
                <w:sz w:val="20"/>
                <w:szCs w:val="20"/>
              </w:rPr>
              <w:t>-posta</w:t>
            </w:r>
          </w:p>
        </w:tc>
        <w:tc>
          <w:tcPr>
            <w:tcW w:w="8253" w:type="dxa"/>
            <w:tcBorders>
              <w:right w:val="double" w:sz="4" w:space="0" w:color="auto"/>
            </w:tcBorders>
            <w:vAlign w:val="center"/>
          </w:tcPr>
          <w:p w:rsidR="004D61EE" w:rsidRPr="009F6A6C" w:rsidRDefault="004D61EE" w:rsidP="003053B8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D61EE" w:rsidRPr="00B52B72" w:rsidTr="003A4ECE">
        <w:trPr>
          <w:trHeight w:val="616"/>
          <w:jc w:val="center"/>
        </w:trPr>
        <w:tc>
          <w:tcPr>
            <w:tcW w:w="14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D61EE" w:rsidRPr="009F6A6C" w:rsidRDefault="00064474" w:rsidP="00064474">
            <w:pPr>
              <w:rPr>
                <w:rFonts w:ascii="Candara" w:hAnsi="Candara" w:cs="Tahoma"/>
                <w:sz w:val="20"/>
                <w:szCs w:val="20"/>
              </w:rPr>
            </w:pPr>
            <w:r w:rsidRPr="009F6A6C">
              <w:rPr>
                <w:rFonts w:ascii="Candara" w:hAnsi="Candara" w:cs="Tahoma"/>
                <w:sz w:val="20"/>
                <w:szCs w:val="20"/>
              </w:rPr>
              <w:t xml:space="preserve">Adres </w:t>
            </w:r>
          </w:p>
        </w:tc>
        <w:tc>
          <w:tcPr>
            <w:tcW w:w="82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D61EE" w:rsidRPr="009F6A6C" w:rsidRDefault="004D61EE" w:rsidP="003053B8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:rsidR="00FC2B33" w:rsidRDefault="00064474" w:rsidP="005762D9">
      <w:pPr>
        <w:autoSpaceDE w:val="0"/>
        <w:autoSpaceDN w:val="0"/>
        <w:adjustRightInd w:val="0"/>
        <w:spacing w:before="120" w:after="0" w:line="240" w:lineRule="auto"/>
        <w:ind w:left="284" w:right="284" w:firstLine="709"/>
        <w:jc w:val="both"/>
        <w:rPr>
          <w:rFonts w:ascii="Candara" w:eastAsia="TTE19CB8D0t00" w:hAnsi="Candara" w:cs="Tahoma"/>
        </w:rPr>
      </w:pPr>
      <w:r>
        <w:rPr>
          <w:rFonts w:ascii="Candara" w:eastAsia="TTE19CB8D0t00" w:hAnsi="Candara" w:cs="Tahoma"/>
        </w:rPr>
        <w:t>Atatürk Üniversitesi Mühendislik Fakültesi</w:t>
      </w:r>
      <w:r w:rsidR="005762D9">
        <w:rPr>
          <w:rFonts w:ascii="Candara" w:eastAsia="TTE19CB8D0t00" w:hAnsi="Candara" w:cs="Tahoma"/>
        </w:rPr>
        <w:t>nin aşağıda tercih sırası ile belirttiğim b</w:t>
      </w:r>
      <w:r>
        <w:rPr>
          <w:rFonts w:ascii="Candara" w:eastAsia="TTE19CB8D0t00" w:hAnsi="Candara" w:cs="Tahoma"/>
        </w:rPr>
        <w:t>ölüm</w:t>
      </w:r>
      <w:r w:rsidR="003A4ECE">
        <w:rPr>
          <w:rFonts w:ascii="Candara" w:eastAsia="TTE19CB8D0t00" w:hAnsi="Candara" w:cs="Tahoma"/>
        </w:rPr>
        <w:t>üne/bölümlerinden birin</w:t>
      </w:r>
      <w:r w:rsidR="00B71606">
        <w:rPr>
          <w:rFonts w:ascii="Candara" w:eastAsia="TTE19CB8D0t00" w:hAnsi="Candara" w:cs="Tahoma"/>
        </w:rPr>
        <w:t>d</w:t>
      </w:r>
      <w:r w:rsidR="003A4ECE">
        <w:rPr>
          <w:rFonts w:ascii="Candara" w:eastAsia="TTE19CB8D0t00" w:hAnsi="Candara" w:cs="Tahoma"/>
        </w:rPr>
        <w:t xml:space="preserve">e </w:t>
      </w:r>
      <w:r w:rsidR="00B71606">
        <w:rPr>
          <w:rFonts w:ascii="Candara" w:eastAsia="TTE19CB8D0t00" w:hAnsi="Candara" w:cs="Tahoma"/>
        </w:rPr>
        <w:t xml:space="preserve">çift </w:t>
      </w:r>
      <w:proofErr w:type="spellStart"/>
      <w:r w:rsidR="00B71606">
        <w:rPr>
          <w:rFonts w:ascii="Candara" w:eastAsia="TTE19CB8D0t00" w:hAnsi="Candara" w:cs="Tahoma"/>
        </w:rPr>
        <w:t>anadal</w:t>
      </w:r>
      <w:proofErr w:type="spellEnd"/>
      <w:r>
        <w:rPr>
          <w:rFonts w:ascii="Candara" w:eastAsia="TTE19CB8D0t00" w:hAnsi="Candara" w:cs="Tahoma"/>
        </w:rPr>
        <w:t xml:space="preserve"> yapmak istiyorum. Gerekli belgeler* ektedir.</w:t>
      </w:r>
    </w:p>
    <w:p w:rsidR="0057049B" w:rsidRPr="004D61EE" w:rsidRDefault="0057049B" w:rsidP="00FC2B33">
      <w:pPr>
        <w:autoSpaceDE w:val="0"/>
        <w:autoSpaceDN w:val="0"/>
        <w:adjustRightInd w:val="0"/>
        <w:spacing w:after="0" w:line="240" w:lineRule="auto"/>
        <w:ind w:left="284" w:right="281" w:firstLine="708"/>
        <w:jc w:val="both"/>
        <w:rPr>
          <w:rFonts w:ascii="Candara" w:hAnsi="Candara" w:cs="Tahoma"/>
        </w:rPr>
      </w:pPr>
      <w:r w:rsidRPr="004D61EE">
        <w:rPr>
          <w:rFonts w:ascii="Candara" w:hAnsi="Candara" w:cs="Tahoma"/>
        </w:rPr>
        <w:t>Gereğinin yapılmasını arz ederim.</w:t>
      </w:r>
    </w:p>
    <w:p w:rsidR="0057049B" w:rsidRPr="004D61EE" w:rsidRDefault="0057049B" w:rsidP="004D61EE">
      <w:pPr>
        <w:spacing w:after="0" w:line="240" w:lineRule="auto"/>
        <w:jc w:val="both"/>
        <w:rPr>
          <w:rFonts w:ascii="Candara" w:hAnsi="Candara" w:cs="Tahoma"/>
        </w:rPr>
      </w:pP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  <w:t>İmza:</w:t>
      </w:r>
    </w:p>
    <w:p w:rsidR="0057049B" w:rsidRPr="004D61EE" w:rsidRDefault="0057049B" w:rsidP="005762D9">
      <w:pPr>
        <w:spacing w:after="0" w:line="240" w:lineRule="auto"/>
        <w:jc w:val="both"/>
        <w:rPr>
          <w:rFonts w:ascii="Candara" w:hAnsi="Candara" w:cs="Tahoma"/>
        </w:rPr>
      </w:pP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</w:r>
      <w:r w:rsidRPr="004D61EE">
        <w:rPr>
          <w:rFonts w:ascii="Candara" w:hAnsi="Candara" w:cs="Tahoma"/>
        </w:rPr>
        <w:tab/>
        <w:t>Tarih: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801"/>
        <w:gridCol w:w="5976"/>
      </w:tblGrid>
      <w:tr w:rsidR="003F724D" w:rsidRPr="00B52B72" w:rsidTr="005762D9">
        <w:trPr>
          <w:trHeight w:hRule="exact" w:val="284"/>
          <w:jc w:val="center"/>
        </w:trPr>
        <w:tc>
          <w:tcPr>
            <w:tcW w:w="10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3F724D" w:rsidRPr="00BB51B2" w:rsidRDefault="00BB51B2" w:rsidP="00BB51B2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  <w:r w:rsidRPr="00BB51B2">
              <w:rPr>
                <w:rFonts w:ascii="Candara" w:hAnsi="Candara" w:cs="Tahoma"/>
                <w:sz w:val="20"/>
                <w:szCs w:val="20"/>
              </w:rPr>
              <w:t>BU BÖLÜM ÖĞRENCİ TARAFINDAN DOLDURULACAKTIR</w:t>
            </w:r>
          </w:p>
        </w:tc>
      </w:tr>
      <w:tr w:rsidR="00BB51B2" w:rsidRPr="00B52B72" w:rsidTr="005762D9">
        <w:trPr>
          <w:trHeight w:hRule="exact" w:val="340"/>
          <w:jc w:val="center"/>
        </w:trPr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51B2" w:rsidRDefault="00BB51B2" w:rsidP="00BB51B2">
            <w:pPr>
              <w:spacing w:after="0" w:line="240" w:lineRule="auto"/>
              <w:ind w:left="113" w:right="113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ADAYIN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B2" w:rsidRDefault="00BB51B2" w:rsidP="00352C22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ÖNCEKİ FAKÜLTE ve BÖLÜMÜ</w:t>
            </w:r>
          </w:p>
        </w:tc>
        <w:tc>
          <w:tcPr>
            <w:tcW w:w="633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1B2" w:rsidRDefault="00BB51B2" w:rsidP="00B138D3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</w:tr>
      <w:tr w:rsidR="00BB51B2" w:rsidRPr="00B52B72" w:rsidTr="005762D9">
        <w:trPr>
          <w:trHeight w:hRule="exact" w:val="340"/>
          <w:jc w:val="center"/>
        </w:trPr>
        <w:tc>
          <w:tcPr>
            <w:tcW w:w="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B2" w:rsidRDefault="00BB51B2" w:rsidP="00064474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B2" w:rsidRDefault="00BB51B2" w:rsidP="00352C22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FAKÜLTE NOSU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1B2" w:rsidRDefault="00BB51B2" w:rsidP="00B138D3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</w:tr>
      <w:tr w:rsidR="00BB51B2" w:rsidRPr="00B52B72" w:rsidTr="005762D9">
        <w:trPr>
          <w:trHeight w:hRule="exact" w:val="340"/>
          <w:jc w:val="center"/>
        </w:trPr>
        <w:tc>
          <w:tcPr>
            <w:tcW w:w="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B2" w:rsidRDefault="00BB51B2" w:rsidP="00064474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B2" w:rsidRDefault="00BB51B2" w:rsidP="00352C22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BİTİRDİĞİ SINIF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1B2" w:rsidRDefault="00BB51B2" w:rsidP="00B138D3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</w:tr>
      <w:tr w:rsidR="00BB51B2" w:rsidRPr="00B52B72" w:rsidTr="005762D9">
        <w:trPr>
          <w:trHeight w:hRule="exact" w:val="340"/>
          <w:jc w:val="center"/>
        </w:trPr>
        <w:tc>
          <w:tcPr>
            <w:tcW w:w="39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B2" w:rsidRDefault="00BB51B2" w:rsidP="00064474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B2" w:rsidRDefault="00BB51B2" w:rsidP="00BB51B2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GENEL NOT ORALAMASI  (AGNO)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1B2" w:rsidRDefault="00BB51B2" w:rsidP="00B138D3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</w:tr>
      <w:tr w:rsidR="00BB51B2" w:rsidRPr="00B52B72" w:rsidTr="005762D9">
        <w:trPr>
          <w:trHeight w:hRule="exact" w:val="340"/>
          <w:jc w:val="center"/>
        </w:trPr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B2" w:rsidRDefault="00BB51B2" w:rsidP="00064474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B2" w:rsidRDefault="00BB51B2" w:rsidP="00352C22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OKUDUĞU DÖNEM SAYISI (HAZIRLIK HARİÇ)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51B2" w:rsidRDefault="00BB51B2" w:rsidP="00B138D3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</w:tr>
      <w:tr w:rsidR="00BB51B2" w:rsidRPr="00B52B72" w:rsidTr="005762D9">
        <w:trPr>
          <w:trHeight w:hRule="exact" w:val="284"/>
          <w:jc w:val="center"/>
        </w:trPr>
        <w:tc>
          <w:tcPr>
            <w:tcW w:w="10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BB51B2" w:rsidRPr="00B52B72" w:rsidRDefault="00B71606" w:rsidP="00437A46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ÇİFT ANADAL</w:t>
            </w:r>
            <w:r w:rsidR="00BB51B2">
              <w:rPr>
                <w:rFonts w:ascii="Candara" w:hAnsi="Candara" w:cs="Tahoma"/>
                <w:b/>
                <w:sz w:val="20"/>
                <w:szCs w:val="20"/>
              </w:rPr>
              <w:t xml:space="preserve"> BAŞVURUSU YAPMAK İSTEDİĞİ BÖLÜM TERCİHLERİ (Tercih sıranız önemlidir)</w:t>
            </w:r>
          </w:p>
        </w:tc>
      </w:tr>
      <w:tr w:rsidR="00BB51B2" w:rsidRPr="00B52B72" w:rsidTr="005762D9">
        <w:trPr>
          <w:trHeight w:hRule="exact" w:val="340"/>
          <w:jc w:val="center"/>
        </w:trPr>
        <w:tc>
          <w:tcPr>
            <w:tcW w:w="1069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51B2" w:rsidRPr="0083525F" w:rsidRDefault="00BB51B2" w:rsidP="005762D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714" w:hanging="681"/>
              <w:rPr>
                <w:rFonts w:ascii="Candara" w:hAnsi="Candara" w:cs="Tahoma"/>
                <w:b/>
                <w:sz w:val="24"/>
                <w:szCs w:val="24"/>
              </w:rPr>
            </w:pPr>
          </w:p>
        </w:tc>
      </w:tr>
      <w:tr w:rsidR="0083525F" w:rsidRPr="00B52B72" w:rsidTr="005762D9">
        <w:trPr>
          <w:trHeight w:hRule="exact" w:val="340"/>
          <w:jc w:val="center"/>
        </w:trPr>
        <w:tc>
          <w:tcPr>
            <w:tcW w:w="106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25F" w:rsidRPr="0083525F" w:rsidRDefault="0083525F" w:rsidP="005762D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714" w:hanging="681"/>
              <w:rPr>
                <w:rFonts w:ascii="Candara" w:hAnsi="Candara" w:cs="Tahoma"/>
                <w:b/>
                <w:sz w:val="24"/>
                <w:szCs w:val="24"/>
              </w:rPr>
            </w:pPr>
          </w:p>
        </w:tc>
      </w:tr>
      <w:tr w:rsidR="0083525F" w:rsidRPr="00B52B72" w:rsidTr="005762D9">
        <w:trPr>
          <w:trHeight w:hRule="exact" w:val="340"/>
          <w:jc w:val="center"/>
        </w:trPr>
        <w:tc>
          <w:tcPr>
            <w:tcW w:w="1069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525F" w:rsidRPr="0083525F" w:rsidRDefault="0083525F" w:rsidP="005762D9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714" w:hanging="681"/>
              <w:rPr>
                <w:rFonts w:ascii="Candara" w:hAnsi="Candara" w:cs="Tahoma"/>
                <w:b/>
                <w:sz w:val="24"/>
                <w:szCs w:val="24"/>
              </w:rPr>
            </w:pPr>
          </w:p>
        </w:tc>
      </w:tr>
    </w:tbl>
    <w:p w:rsidR="00136B91" w:rsidRPr="00B52B72" w:rsidRDefault="00136B91" w:rsidP="0057049B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57049B" w:rsidRPr="00B52B72" w:rsidTr="005762D9">
        <w:trPr>
          <w:trHeight w:val="319"/>
          <w:jc w:val="center"/>
        </w:trPr>
        <w:tc>
          <w:tcPr>
            <w:tcW w:w="10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57049B" w:rsidRPr="00B52B72" w:rsidRDefault="0057049B" w:rsidP="0057049B">
            <w:pPr>
              <w:pStyle w:val="3-normalyaz"/>
              <w:rPr>
                <w:rFonts w:ascii="Candara" w:hAnsi="Candara" w:cs="Tahoma"/>
                <w:b/>
                <w:sz w:val="20"/>
                <w:szCs w:val="20"/>
              </w:rPr>
            </w:pPr>
            <w:r w:rsidRPr="00B52B72">
              <w:rPr>
                <w:rFonts w:ascii="Candara" w:hAnsi="Candara" w:cs="Tahoma"/>
                <w:b/>
                <w:sz w:val="20"/>
                <w:szCs w:val="20"/>
              </w:rPr>
              <w:t>İLGİLİ YÖNETMELİK MADDELERİ</w:t>
            </w:r>
          </w:p>
        </w:tc>
      </w:tr>
      <w:tr w:rsidR="0057049B" w:rsidRPr="00B52B72" w:rsidTr="00747651">
        <w:trPr>
          <w:trHeight w:val="2067"/>
          <w:jc w:val="center"/>
        </w:trPr>
        <w:tc>
          <w:tcPr>
            <w:tcW w:w="106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6152" w:rsidRPr="00747651" w:rsidRDefault="00747651" w:rsidP="00E015B1">
            <w:pPr>
              <w:pStyle w:val="3-normalyaz"/>
              <w:spacing w:before="40"/>
              <w:rPr>
                <w:rFonts w:ascii="Candara" w:hAnsi="Candara" w:cs="Tahoma"/>
                <w:b/>
                <w:sz w:val="16"/>
                <w:szCs w:val="16"/>
              </w:rPr>
            </w:pPr>
            <w:r>
              <w:rPr>
                <w:rFonts w:ascii="Candara" w:hAnsi="Candara" w:cs="Tahoma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22225</wp:posOffset>
                  </wp:positionV>
                  <wp:extent cx="152400" cy="152400"/>
                  <wp:effectExtent l="19050" t="0" r="0" b="0"/>
                  <wp:wrapNone/>
                  <wp:docPr id="3" name="0 Resim" descr="atauni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auni_logo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7651">
              <w:rPr>
                <w:rFonts w:ascii="Candara" w:hAnsi="Candara" w:cs="Tahoma"/>
                <w:b/>
                <w:sz w:val="16"/>
                <w:szCs w:val="16"/>
              </w:rPr>
              <w:t xml:space="preserve">        </w:t>
            </w:r>
            <w:r>
              <w:rPr>
                <w:rFonts w:ascii="Candara" w:hAnsi="Candara" w:cs="Tahoma"/>
                <w:b/>
                <w:sz w:val="16"/>
                <w:szCs w:val="16"/>
              </w:rPr>
              <w:t xml:space="preserve">   </w:t>
            </w:r>
            <w:r w:rsidR="00BA6152" w:rsidRPr="00747651">
              <w:rPr>
                <w:rFonts w:ascii="Candara" w:hAnsi="Candara" w:cs="Tahoma"/>
                <w:b/>
                <w:sz w:val="16"/>
                <w:szCs w:val="16"/>
              </w:rPr>
              <w:t xml:space="preserve">ATATÜRK ÜNİVERSİTESİ </w:t>
            </w:r>
            <w:r w:rsidR="00BA6152" w:rsidRPr="00747651">
              <w:rPr>
                <w:rFonts w:ascii="Candara" w:hAnsi="Candara" w:cs="Tahoma"/>
                <w:b/>
                <w:bCs/>
                <w:sz w:val="16"/>
                <w:szCs w:val="16"/>
              </w:rPr>
              <w:t>ÇİFT ANADAL PROGRAMI ve YANDAL PROGRAMI UYGULAMA ESASLARI</w:t>
            </w:r>
            <w:bookmarkStart w:id="1" w:name="OLE_LINK17"/>
            <w:bookmarkStart w:id="2" w:name="OLE_LINK18"/>
            <w:r w:rsidR="00BA6152" w:rsidRPr="00747651">
              <w:rPr>
                <w:rFonts w:ascii="Candara" w:hAnsi="Candara" w:cs="Tahoma"/>
                <w:b/>
                <w:sz w:val="16"/>
                <w:szCs w:val="16"/>
              </w:rPr>
              <w:t xml:space="preserve"> </w:t>
            </w:r>
          </w:p>
          <w:p w:rsidR="00BA6152" w:rsidRPr="00747651" w:rsidRDefault="00BA6152" w:rsidP="00E015B1">
            <w:pPr>
              <w:pStyle w:val="3-normalyaz"/>
              <w:rPr>
                <w:rFonts w:ascii="Candara" w:hAnsi="Candara" w:cs="Tahoma"/>
                <w:sz w:val="16"/>
                <w:szCs w:val="16"/>
              </w:rPr>
            </w:pPr>
            <w:r w:rsidRPr="00747651">
              <w:rPr>
                <w:rFonts w:ascii="Candara" w:hAnsi="Candara" w:cs="Tahoma"/>
                <w:b/>
                <w:sz w:val="16"/>
                <w:szCs w:val="16"/>
              </w:rPr>
              <w:t>MADDE 9 –</w:t>
            </w:r>
            <w:r w:rsidRPr="00747651">
              <w:rPr>
                <w:rFonts w:ascii="Candara" w:hAnsi="Candara" w:cs="Tahoma"/>
                <w:sz w:val="16"/>
                <w:szCs w:val="16"/>
              </w:rPr>
              <w:t xml:space="preserve"> (1) </w:t>
            </w:r>
            <w:bookmarkEnd w:id="1"/>
            <w:bookmarkEnd w:id="2"/>
            <w:r w:rsidRPr="00747651">
              <w:rPr>
                <w:rFonts w:ascii="Candara" w:hAnsi="Candara" w:cs="Tahoma"/>
                <w:sz w:val="16"/>
                <w:szCs w:val="16"/>
              </w:rPr>
              <w:t xml:space="preserve">Öğrenci ikinci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diploma programına,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diploma programının en erken üçüncü, en geç beşinci yarıyılın başında başvurabilir.</w:t>
            </w:r>
          </w:p>
          <w:p w:rsidR="00BA6152" w:rsidRPr="00747651" w:rsidRDefault="00BA6152" w:rsidP="00BA6152">
            <w:pPr>
              <w:pStyle w:val="3-normalyaz"/>
              <w:rPr>
                <w:rFonts w:ascii="Candara" w:hAnsi="Candara" w:cs="Tahoma"/>
                <w:bCs/>
                <w:sz w:val="16"/>
                <w:szCs w:val="16"/>
              </w:rPr>
            </w:pPr>
            <w:bookmarkStart w:id="3" w:name="OLE_LINK39"/>
            <w:bookmarkStart w:id="4" w:name="OLE_LINK40"/>
            <w:r w:rsidRPr="00747651">
              <w:rPr>
                <w:rFonts w:ascii="Candara" w:hAnsi="Candara" w:cs="Tahoma"/>
                <w:sz w:val="16"/>
                <w:szCs w:val="16"/>
              </w:rPr>
              <w:t xml:space="preserve">(2) </w:t>
            </w:r>
            <w:r w:rsidRPr="00747651">
              <w:rPr>
                <w:rFonts w:ascii="Candara" w:hAnsi="Candara" w:cs="Tahoma"/>
                <w:bCs/>
                <w:sz w:val="16"/>
                <w:szCs w:val="16"/>
              </w:rPr>
              <w:t xml:space="preserve"> Çift </w:t>
            </w:r>
            <w:proofErr w:type="spellStart"/>
            <w:r w:rsidRPr="00747651">
              <w:rPr>
                <w:rFonts w:ascii="Candara" w:hAnsi="Candara" w:cs="Tahoma"/>
                <w:bCs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bCs/>
                <w:sz w:val="16"/>
                <w:szCs w:val="16"/>
              </w:rPr>
              <w:t xml:space="preserve"> programına başvurular akademik takvimde belirlenen tarihlerde başvuru formu ve not döküm belgesi ile ilgili birime yapılır. </w:t>
            </w:r>
          </w:p>
          <w:bookmarkEnd w:id="3"/>
          <w:bookmarkEnd w:id="4"/>
          <w:p w:rsidR="00BA6152" w:rsidRPr="00747651" w:rsidRDefault="00BA6152" w:rsidP="00BA6152">
            <w:pPr>
              <w:pStyle w:val="3-normalyaz"/>
              <w:rPr>
                <w:rFonts w:ascii="Candara" w:hAnsi="Candara" w:cs="Tahoma"/>
                <w:sz w:val="16"/>
                <w:szCs w:val="16"/>
              </w:rPr>
            </w:pPr>
            <w:r w:rsidRPr="00747651">
              <w:rPr>
                <w:rFonts w:ascii="Candara" w:hAnsi="Candara" w:cs="Tahoma"/>
                <w:sz w:val="16"/>
                <w:szCs w:val="16"/>
              </w:rPr>
              <w:t xml:space="preserve">(3) Öğrencinin çift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programına başvurabilmesi için;</w:t>
            </w:r>
          </w:p>
          <w:p w:rsidR="00BA6152" w:rsidRPr="00747651" w:rsidRDefault="00BA6152" w:rsidP="00BA6152">
            <w:pPr>
              <w:pStyle w:val="3-normalyaz"/>
              <w:rPr>
                <w:rFonts w:ascii="Candara" w:hAnsi="Candara" w:cs="Tahoma"/>
                <w:sz w:val="16"/>
                <w:szCs w:val="16"/>
              </w:rPr>
            </w:pPr>
            <w:r w:rsidRPr="00747651">
              <w:rPr>
                <w:rFonts w:ascii="Candara" w:hAnsi="Candara" w:cs="Tahoma"/>
                <w:sz w:val="16"/>
                <w:szCs w:val="16"/>
              </w:rPr>
              <w:t xml:space="preserve">a) Çift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programına başvurduğu yarıyıla kadar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diploma programında aldığı tüm dersleri başarıyla tamamla</w:t>
            </w:r>
            <w:bookmarkStart w:id="5" w:name="OLE_LINK9"/>
            <w:bookmarkStart w:id="6" w:name="OLE_LINK10"/>
            <w:r w:rsidRPr="00747651">
              <w:rPr>
                <w:rFonts w:ascii="Candara" w:hAnsi="Candara" w:cs="Tahoma"/>
                <w:sz w:val="16"/>
                <w:szCs w:val="16"/>
              </w:rPr>
              <w:t>mış olması,</w:t>
            </w:r>
          </w:p>
          <w:p w:rsidR="00BA6152" w:rsidRPr="00747651" w:rsidRDefault="00BA6152" w:rsidP="00BA6152">
            <w:pPr>
              <w:pStyle w:val="3-normalyaz"/>
              <w:rPr>
                <w:rFonts w:ascii="Candara" w:hAnsi="Candara" w:cs="Tahoma"/>
                <w:sz w:val="16"/>
                <w:szCs w:val="16"/>
              </w:rPr>
            </w:pPr>
            <w:r w:rsidRPr="00747651">
              <w:rPr>
                <w:rFonts w:ascii="Candara" w:hAnsi="Candara" w:cs="Tahoma"/>
                <w:sz w:val="16"/>
                <w:szCs w:val="16"/>
              </w:rPr>
              <w:t xml:space="preserve">b)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AGNO’sunun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en az 2.80 ol</w:t>
            </w:r>
            <w:bookmarkEnd w:id="5"/>
            <w:bookmarkEnd w:id="6"/>
            <w:r w:rsidRPr="00747651">
              <w:rPr>
                <w:rFonts w:ascii="Candara" w:hAnsi="Candara" w:cs="Tahoma"/>
                <w:sz w:val="16"/>
                <w:szCs w:val="16"/>
              </w:rPr>
              <w:t>ması,</w:t>
            </w:r>
          </w:p>
          <w:p w:rsidR="00BA6152" w:rsidRPr="00747651" w:rsidRDefault="00BA6152" w:rsidP="00BA6152">
            <w:pPr>
              <w:pStyle w:val="3-normalyaz"/>
              <w:rPr>
                <w:rFonts w:ascii="Candara" w:hAnsi="Candara" w:cs="Tahoma"/>
                <w:sz w:val="16"/>
                <w:szCs w:val="16"/>
              </w:rPr>
            </w:pPr>
            <w:r w:rsidRPr="00747651">
              <w:rPr>
                <w:rFonts w:ascii="Candara" w:hAnsi="Candara" w:cs="Tahoma"/>
                <w:sz w:val="16"/>
                <w:szCs w:val="16"/>
              </w:rPr>
              <w:t xml:space="preserve">c)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diploma programının ilgili sınıfında başarı sıralaması itibari ile en üst yüzde yirmisinde bulunması gerekir.  </w:t>
            </w:r>
          </w:p>
          <w:p w:rsidR="00BA6152" w:rsidRPr="00747651" w:rsidRDefault="00BA6152" w:rsidP="00BA6152">
            <w:pPr>
              <w:pStyle w:val="3-normalyaz"/>
              <w:rPr>
                <w:rFonts w:ascii="Candara" w:hAnsi="Candara" w:cs="Tahoma"/>
                <w:sz w:val="16"/>
                <w:szCs w:val="16"/>
              </w:rPr>
            </w:pPr>
            <w:r w:rsidRPr="00747651">
              <w:rPr>
                <w:rFonts w:ascii="Candara" w:hAnsi="Candara" w:cs="Tahoma"/>
                <w:sz w:val="16"/>
                <w:szCs w:val="16"/>
              </w:rPr>
              <w:t xml:space="preserve">(4) Öğrencilerin ikinci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diploma programına kabulü, o programın yürütüldüğü ilgili bölümün önerisi üzerine Fakülte Yönetim Kurulunun onayı ile yapılır.</w:t>
            </w:r>
            <w:r w:rsidRPr="00747651">
              <w:rPr>
                <w:rFonts w:ascii="Candara" w:hAnsi="Candara" w:cs="Tahoma"/>
                <w:b/>
                <w:bCs/>
                <w:sz w:val="16"/>
                <w:szCs w:val="16"/>
              </w:rPr>
              <w:t xml:space="preserve"> </w:t>
            </w:r>
          </w:p>
          <w:p w:rsidR="0057049B" w:rsidRPr="00747651" w:rsidRDefault="00BA6152" w:rsidP="00E015B1">
            <w:pPr>
              <w:pStyle w:val="3-normalyaz"/>
              <w:rPr>
                <w:rFonts w:ascii="Candara" w:hAnsi="Candara" w:cs="Tahoma"/>
                <w:sz w:val="16"/>
                <w:szCs w:val="16"/>
              </w:rPr>
            </w:pPr>
            <w:r w:rsidRPr="00747651">
              <w:rPr>
                <w:rFonts w:ascii="Candara" w:hAnsi="Candara" w:cs="Tahoma"/>
                <w:sz w:val="16"/>
                <w:szCs w:val="16"/>
              </w:rPr>
              <w:t xml:space="preserve">(5) Çift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ikinci diploma programında öğrenim gören öğrencinin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programında almış olduğu ve eşdeğerlikleri kabul edilen dersler, not döküm belgesinde gösterilir.</w:t>
            </w:r>
          </w:p>
        </w:tc>
      </w:tr>
      <w:tr w:rsidR="0057049B" w:rsidRPr="00B52B72" w:rsidTr="00747651">
        <w:trPr>
          <w:trHeight w:val="1112"/>
          <w:jc w:val="center"/>
        </w:trPr>
        <w:tc>
          <w:tcPr>
            <w:tcW w:w="106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5B1" w:rsidRPr="00747651" w:rsidRDefault="00E015B1" w:rsidP="00E015B1">
            <w:pPr>
              <w:pStyle w:val="3-normalyaz"/>
              <w:rPr>
                <w:rFonts w:ascii="Candara" w:hAnsi="Candara" w:cs="Tahoma"/>
                <w:sz w:val="16"/>
                <w:szCs w:val="16"/>
              </w:rPr>
            </w:pPr>
            <w:r w:rsidRPr="00747651">
              <w:rPr>
                <w:rFonts w:ascii="Candara" w:hAnsi="Candara" w:cs="Tahoma"/>
                <w:b/>
                <w:sz w:val="16"/>
                <w:szCs w:val="16"/>
              </w:rPr>
              <w:t>MADDE 10 –</w:t>
            </w:r>
            <w:r w:rsidRPr="00747651">
              <w:rPr>
                <w:rFonts w:ascii="Candara" w:hAnsi="Candara" w:cs="Tahoma"/>
                <w:sz w:val="16"/>
                <w:szCs w:val="16"/>
              </w:rPr>
              <w:t xml:space="preserve"> (2)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diploma programından mezuniyet hakkını elde eden ancak ikinci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diploma programını bitiremeyen öğrencilerin öğrenim süresi ikinci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diploma programının bulunduğu ilgili birim kurulunun kararı ile </w:t>
            </w:r>
            <w:r w:rsidRPr="00747651">
              <w:rPr>
                <w:rFonts w:ascii="Candara" w:hAnsi="Candara" w:cs="Tahoma"/>
                <w:b/>
                <w:sz w:val="16"/>
                <w:szCs w:val="16"/>
              </w:rPr>
              <w:t>en fazla iki yarıyıl uzatılabilir</w:t>
            </w:r>
            <w:r w:rsidRPr="00747651">
              <w:rPr>
                <w:rFonts w:ascii="Candara" w:hAnsi="Candara" w:cs="Tahoma"/>
                <w:sz w:val="16"/>
                <w:szCs w:val="16"/>
              </w:rPr>
              <w:t>.</w:t>
            </w:r>
          </w:p>
          <w:p w:rsidR="0057049B" w:rsidRPr="00747651" w:rsidRDefault="00E015B1" w:rsidP="00EC64F1">
            <w:pPr>
              <w:pStyle w:val="3-normalyaz"/>
              <w:rPr>
                <w:rFonts w:ascii="Candara" w:hAnsi="Candara" w:cs="Tahoma"/>
                <w:sz w:val="16"/>
                <w:szCs w:val="16"/>
              </w:rPr>
            </w:pPr>
            <w:r w:rsidRPr="00747651">
              <w:rPr>
                <w:rFonts w:ascii="Candara" w:hAnsi="Candara" w:cs="Tahoma"/>
                <w:sz w:val="16"/>
                <w:szCs w:val="16"/>
              </w:rPr>
              <w:t xml:space="preserve">(3) Öğrencinin çift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programından mezun olabilmesi için </w:t>
            </w:r>
            <w:bookmarkStart w:id="7" w:name="OLE_LINK11"/>
            <w:bookmarkStart w:id="8" w:name="OLE_LINK12"/>
            <w:r w:rsidRPr="00747651">
              <w:rPr>
                <w:rFonts w:ascii="Candara" w:hAnsi="Candara" w:cs="Tahoma"/>
                <w:sz w:val="16"/>
                <w:szCs w:val="16"/>
              </w:rPr>
              <w:t xml:space="preserve">eş değer olarak kabul edilen derslerden alınan notlar da </w:t>
            </w:r>
            <w:proofErr w:type="gramStart"/>
            <w:r w:rsidRPr="00747651">
              <w:rPr>
                <w:rFonts w:ascii="Candara" w:hAnsi="Candara" w:cs="Tahoma"/>
                <w:sz w:val="16"/>
                <w:szCs w:val="16"/>
              </w:rPr>
              <w:t>dahil</w:t>
            </w:r>
            <w:proofErr w:type="gram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edilerek elde edilen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AGNO’sunun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en az 2.80 olması</w:t>
            </w:r>
            <w:bookmarkEnd w:id="7"/>
            <w:bookmarkEnd w:id="8"/>
            <w:r w:rsidRPr="00747651">
              <w:rPr>
                <w:rFonts w:ascii="Candara" w:hAnsi="Candara" w:cs="Tahoma"/>
                <w:sz w:val="16"/>
                <w:szCs w:val="16"/>
              </w:rPr>
              <w:t xml:space="preserve"> gerekir. Tüm çift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öğrenimi süresince öğrencinin </w:t>
            </w:r>
            <w:bookmarkStart w:id="9" w:name="OLE_LINK13"/>
            <w:bookmarkStart w:id="10" w:name="OLE_LINK14"/>
            <w:r w:rsidRPr="00747651">
              <w:rPr>
                <w:rFonts w:ascii="Candara" w:hAnsi="Candara" w:cs="Tahoma"/>
                <w:sz w:val="16"/>
                <w:szCs w:val="16"/>
              </w:rPr>
              <w:t xml:space="preserve">çift </w:t>
            </w:r>
            <w:proofErr w:type="spellStart"/>
            <w:r w:rsidRPr="00747651">
              <w:rPr>
                <w:rFonts w:ascii="Candara" w:hAnsi="Candara" w:cs="Tahoma"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sz w:val="16"/>
                <w:szCs w:val="16"/>
              </w:rPr>
              <w:t xml:space="preserve"> programındaki </w:t>
            </w:r>
            <w:proofErr w:type="spellStart"/>
            <w:r w:rsidRPr="00747651">
              <w:rPr>
                <w:rFonts w:ascii="Candara" w:hAnsi="Candara" w:cs="Tahoma"/>
                <w:b/>
                <w:sz w:val="16"/>
                <w:szCs w:val="16"/>
              </w:rPr>
              <w:t>AGNO’su</w:t>
            </w:r>
            <w:bookmarkEnd w:id="9"/>
            <w:bookmarkEnd w:id="10"/>
            <w:proofErr w:type="spellEnd"/>
            <w:r w:rsidRPr="00747651">
              <w:rPr>
                <w:rFonts w:ascii="Candara" w:hAnsi="Candara" w:cs="Tahoma"/>
                <w:b/>
                <w:sz w:val="16"/>
                <w:szCs w:val="16"/>
              </w:rPr>
              <w:t xml:space="preserve"> bir defaya mahsus olmak üzere </w:t>
            </w:r>
            <w:bookmarkStart w:id="11" w:name="OLE_LINK15"/>
            <w:bookmarkStart w:id="12" w:name="OLE_LINK16"/>
            <w:r w:rsidRPr="00747651">
              <w:rPr>
                <w:rFonts w:ascii="Candara" w:hAnsi="Candara" w:cs="Tahoma"/>
                <w:b/>
                <w:sz w:val="16"/>
                <w:szCs w:val="16"/>
              </w:rPr>
              <w:t xml:space="preserve">2,50’ye </w:t>
            </w:r>
            <w:bookmarkEnd w:id="11"/>
            <w:bookmarkEnd w:id="12"/>
            <w:r w:rsidRPr="00747651">
              <w:rPr>
                <w:rFonts w:ascii="Candara" w:hAnsi="Candara" w:cs="Tahoma"/>
                <w:b/>
                <w:sz w:val="16"/>
                <w:szCs w:val="16"/>
              </w:rPr>
              <w:t xml:space="preserve">kadar düşebilir. Çift </w:t>
            </w:r>
            <w:proofErr w:type="spellStart"/>
            <w:r w:rsidRPr="00747651">
              <w:rPr>
                <w:rFonts w:ascii="Candara" w:hAnsi="Candara" w:cs="Tahoma"/>
                <w:b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b/>
                <w:sz w:val="16"/>
                <w:szCs w:val="16"/>
              </w:rPr>
              <w:t xml:space="preserve"> programındaki </w:t>
            </w:r>
            <w:proofErr w:type="spellStart"/>
            <w:r w:rsidRPr="00747651">
              <w:rPr>
                <w:rFonts w:ascii="Candara" w:hAnsi="Candara" w:cs="Tahoma"/>
                <w:b/>
                <w:sz w:val="16"/>
                <w:szCs w:val="16"/>
              </w:rPr>
              <w:t>AGNO’su</w:t>
            </w:r>
            <w:proofErr w:type="spellEnd"/>
            <w:r w:rsidRPr="00747651">
              <w:rPr>
                <w:rFonts w:ascii="Candara" w:hAnsi="Candara" w:cs="Tahoma"/>
                <w:b/>
                <w:sz w:val="16"/>
                <w:szCs w:val="16"/>
              </w:rPr>
              <w:t xml:space="preserve"> iki kez 2.50’nin altına düşen öğrencinin ikinci </w:t>
            </w:r>
            <w:proofErr w:type="spellStart"/>
            <w:r w:rsidRPr="00747651">
              <w:rPr>
                <w:rFonts w:ascii="Candara" w:hAnsi="Candara" w:cs="Tahoma"/>
                <w:b/>
                <w:sz w:val="16"/>
                <w:szCs w:val="16"/>
              </w:rPr>
              <w:t>anadal</w:t>
            </w:r>
            <w:proofErr w:type="spellEnd"/>
            <w:r w:rsidRPr="00747651">
              <w:rPr>
                <w:rFonts w:ascii="Candara" w:hAnsi="Candara" w:cs="Tahoma"/>
                <w:b/>
                <w:sz w:val="16"/>
                <w:szCs w:val="16"/>
              </w:rPr>
              <w:t xml:space="preserve"> diploma programından kaydı silinir.</w:t>
            </w:r>
          </w:p>
        </w:tc>
      </w:tr>
    </w:tbl>
    <w:p w:rsidR="003A4ECE" w:rsidRPr="003A4ECE" w:rsidRDefault="003001B9" w:rsidP="003A4ECE">
      <w:pPr>
        <w:pStyle w:val="3-normalyaz"/>
        <w:spacing w:before="60"/>
        <w:ind w:firstLine="357"/>
        <w:rPr>
          <w:rFonts w:ascii="Candara" w:hAnsi="Candara" w:cs="Tahoma"/>
          <w:b/>
          <w:sz w:val="18"/>
          <w:szCs w:val="18"/>
        </w:rPr>
      </w:pPr>
      <w:r>
        <w:rPr>
          <w:rFonts w:ascii="Candara" w:hAnsi="Candara" w:cs="Tahoma"/>
          <w:b/>
          <w:sz w:val="18"/>
          <w:szCs w:val="18"/>
        </w:rPr>
        <w:t>*</w:t>
      </w:r>
      <w:r w:rsidR="003A4ECE" w:rsidRPr="003A4ECE">
        <w:rPr>
          <w:rFonts w:ascii="Candara" w:hAnsi="Candara" w:cs="Tahoma"/>
          <w:b/>
          <w:sz w:val="18"/>
          <w:szCs w:val="18"/>
        </w:rPr>
        <w:t>Eklenecek Belge/Belgeler:</w:t>
      </w:r>
    </w:p>
    <w:p w:rsidR="003A4ECE" w:rsidRPr="00BA6152" w:rsidRDefault="003001B9" w:rsidP="003001B9">
      <w:pPr>
        <w:pStyle w:val="3-normalyaz"/>
        <w:numPr>
          <w:ilvl w:val="0"/>
          <w:numId w:val="4"/>
        </w:numPr>
        <w:ind w:left="426" w:hanging="69"/>
        <w:rPr>
          <w:rFonts w:ascii="Candara" w:hAnsi="Candara"/>
          <w:sz w:val="18"/>
          <w:szCs w:val="18"/>
        </w:rPr>
      </w:pPr>
      <w:r>
        <w:rPr>
          <w:rFonts w:ascii="Candara" w:hAnsi="Candara" w:cs="Tahoma"/>
          <w:sz w:val="18"/>
          <w:szCs w:val="18"/>
        </w:rPr>
        <w:t>N</w:t>
      </w:r>
      <w:r w:rsidR="003A4ECE" w:rsidRPr="003A4ECE">
        <w:rPr>
          <w:rFonts w:ascii="Candara" w:hAnsi="Candara" w:cs="Tahoma"/>
          <w:sz w:val="18"/>
          <w:szCs w:val="18"/>
        </w:rPr>
        <w:t>ot döküm belgesi</w:t>
      </w:r>
      <w:r>
        <w:rPr>
          <w:rFonts w:ascii="Candara" w:hAnsi="Candara" w:cs="Tahoma"/>
          <w:sz w:val="18"/>
          <w:szCs w:val="18"/>
        </w:rPr>
        <w:t xml:space="preserve">nin </w:t>
      </w:r>
      <w:r w:rsidRPr="003001B9">
        <w:rPr>
          <w:rFonts w:ascii="Candara" w:hAnsi="Candara" w:cs="Tahoma"/>
          <w:b/>
          <w:sz w:val="18"/>
          <w:szCs w:val="18"/>
          <w:u w:val="single"/>
        </w:rPr>
        <w:t>aslı</w:t>
      </w:r>
      <w:r w:rsidR="003A4ECE" w:rsidRPr="003A4ECE">
        <w:rPr>
          <w:rFonts w:ascii="Candara" w:hAnsi="Candara" w:cs="Tahoma"/>
          <w:sz w:val="18"/>
          <w:szCs w:val="18"/>
        </w:rPr>
        <w:t xml:space="preserve"> (Transkript).</w:t>
      </w:r>
    </w:p>
    <w:p w:rsidR="00136B91" w:rsidRPr="003A4ECE" w:rsidRDefault="003A4ECE" w:rsidP="003001B9">
      <w:pPr>
        <w:pStyle w:val="3-normalyaz"/>
        <w:numPr>
          <w:ilvl w:val="0"/>
          <w:numId w:val="4"/>
        </w:numPr>
        <w:ind w:left="426" w:hanging="69"/>
        <w:rPr>
          <w:rFonts w:ascii="Candara" w:hAnsi="Candara" w:cs="Tahoma"/>
          <w:b/>
          <w:sz w:val="20"/>
          <w:szCs w:val="20"/>
        </w:rPr>
      </w:pPr>
      <w:r w:rsidRPr="003A4ECE">
        <w:rPr>
          <w:rFonts w:ascii="Candara" w:hAnsi="Candara"/>
          <w:sz w:val="18"/>
          <w:szCs w:val="18"/>
        </w:rPr>
        <w:t>ÖSS sonuç belgesi</w:t>
      </w:r>
    </w:p>
    <w:sectPr w:rsidR="00136B91" w:rsidRPr="003A4ECE" w:rsidSect="005704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72FB"/>
    <w:multiLevelType w:val="hybridMultilevel"/>
    <w:tmpl w:val="DB3AD4D8"/>
    <w:lvl w:ilvl="0" w:tplc="7346CE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1524"/>
    <w:multiLevelType w:val="hybridMultilevel"/>
    <w:tmpl w:val="46BA9E92"/>
    <w:lvl w:ilvl="0" w:tplc="F6FA592E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201E32"/>
    <w:multiLevelType w:val="hybridMultilevel"/>
    <w:tmpl w:val="2328FCAA"/>
    <w:lvl w:ilvl="0" w:tplc="C93ECF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4249F"/>
    <w:multiLevelType w:val="hybridMultilevel"/>
    <w:tmpl w:val="D39C7E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F2843"/>
    <w:multiLevelType w:val="hybridMultilevel"/>
    <w:tmpl w:val="488476AC"/>
    <w:lvl w:ilvl="0" w:tplc="7F42A3E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AA"/>
    <w:rsid w:val="0000421C"/>
    <w:rsid w:val="00030286"/>
    <w:rsid w:val="00064474"/>
    <w:rsid w:val="00080C41"/>
    <w:rsid w:val="000B54BD"/>
    <w:rsid w:val="00136B91"/>
    <w:rsid w:val="00186A3D"/>
    <w:rsid w:val="001902AC"/>
    <w:rsid w:val="001F49AA"/>
    <w:rsid w:val="003001B9"/>
    <w:rsid w:val="00301744"/>
    <w:rsid w:val="0038365A"/>
    <w:rsid w:val="003964D1"/>
    <w:rsid w:val="003A4ECE"/>
    <w:rsid w:val="003A5545"/>
    <w:rsid w:val="003F219F"/>
    <w:rsid w:val="003F724D"/>
    <w:rsid w:val="00437A46"/>
    <w:rsid w:val="004D61EE"/>
    <w:rsid w:val="0057049B"/>
    <w:rsid w:val="005762D9"/>
    <w:rsid w:val="005D2783"/>
    <w:rsid w:val="00631DCF"/>
    <w:rsid w:val="00652FE2"/>
    <w:rsid w:val="006839F5"/>
    <w:rsid w:val="006D4B20"/>
    <w:rsid w:val="00747651"/>
    <w:rsid w:val="00831116"/>
    <w:rsid w:val="00832E01"/>
    <w:rsid w:val="0083525F"/>
    <w:rsid w:val="008749D9"/>
    <w:rsid w:val="008F6B3C"/>
    <w:rsid w:val="009F72A6"/>
    <w:rsid w:val="00A44FC5"/>
    <w:rsid w:val="00AC6E0C"/>
    <w:rsid w:val="00AD64ED"/>
    <w:rsid w:val="00B00C22"/>
    <w:rsid w:val="00B138D3"/>
    <w:rsid w:val="00B512F6"/>
    <w:rsid w:val="00B52B72"/>
    <w:rsid w:val="00B71606"/>
    <w:rsid w:val="00BA6152"/>
    <w:rsid w:val="00BB51B2"/>
    <w:rsid w:val="00BD18FE"/>
    <w:rsid w:val="00BD5575"/>
    <w:rsid w:val="00C73A13"/>
    <w:rsid w:val="00CC6685"/>
    <w:rsid w:val="00CD474E"/>
    <w:rsid w:val="00E015B1"/>
    <w:rsid w:val="00E812F3"/>
    <w:rsid w:val="00EC64F1"/>
    <w:rsid w:val="00EF13A8"/>
    <w:rsid w:val="00FB57FC"/>
    <w:rsid w:val="00FC2B33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15D4E-AD46-447C-BECE-5F971C0F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9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4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yaz"/>
    <w:basedOn w:val="Normal"/>
    <w:rsid w:val="0057049B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ListeParagraf">
    <w:name w:val="List Paragraph"/>
    <w:basedOn w:val="Normal"/>
    <w:uiPriority w:val="34"/>
    <w:qFormat/>
    <w:rsid w:val="008352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52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OGR1</cp:lastModifiedBy>
  <cp:revision>4</cp:revision>
  <cp:lastPrinted>2010-09-21T15:10:00Z</cp:lastPrinted>
  <dcterms:created xsi:type="dcterms:W3CDTF">2015-07-03T10:40:00Z</dcterms:created>
  <dcterms:modified xsi:type="dcterms:W3CDTF">2015-07-03T10:42:00Z</dcterms:modified>
</cp:coreProperties>
</file>