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AC6E0C" w:rsidRPr="00064474" w:rsidRDefault="001F49AA" w:rsidP="0006447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  <w:r w:rsidR="00064474">
        <w:rPr>
          <w:rFonts w:ascii="Candara" w:hAnsi="Candara" w:cs="Tahoma"/>
          <w:spacing w:val="20"/>
          <w:sz w:val="28"/>
          <w:szCs w:val="28"/>
        </w:rPr>
        <w:t xml:space="preserve"> Dekanlığına </w:t>
      </w:r>
    </w:p>
    <w:p w:rsidR="001F49AA" w:rsidRPr="00B52B72" w:rsidRDefault="006839F5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8255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FC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Pr="00B52B72" w:rsidRDefault="00064474" w:rsidP="00064474">
      <w:pPr>
        <w:tabs>
          <w:tab w:val="left" w:pos="9923"/>
        </w:tabs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</w:t>
      </w:r>
      <w:r w:rsidR="00BB51B2">
        <w:rPr>
          <w:rFonts w:ascii="Candara" w:hAnsi="Candara" w:cs="Tahoma"/>
          <w:b/>
          <w:sz w:val="28"/>
          <w:szCs w:val="28"/>
        </w:rPr>
        <w:t xml:space="preserve">            </w:t>
      </w:r>
      <w:proofErr w:type="spellStart"/>
      <w:r w:rsidR="005C1CA9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Yan</w:t>
      </w:r>
      <w:r w:rsidR="00B71606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dal</w:t>
      </w:r>
      <w:proofErr w:type="spellEnd"/>
      <w:r w:rsidR="00B71606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Programı</w:t>
      </w:r>
      <w:r w:rsidR="001F49AA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Başvuru Dilekçesi</w:t>
      </w:r>
      <w:bookmarkStart w:id="0" w:name="_GoBack"/>
      <w:bookmarkEnd w:id="0"/>
    </w:p>
    <w:p w:rsidR="001F49AA" w:rsidRPr="00B52B72" w:rsidRDefault="00B52B72" w:rsidP="001F49A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05" w:type="dxa"/>
        <w:jc w:val="center"/>
        <w:tblLook w:val="04A0" w:firstRow="1" w:lastRow="0" w:firstColumn="1" w:lastColumn="0" w:noHBand="0" w:noVBand="1"/>
      </w:tblPr>
      <w:tblGrid>
        <w:gridCol w:w="1452"/>
        <w:gridCol w:w="8253"/>
      </w:tblGrid>
      <w:tr w:rsidR="004D61EE" w:rsidRPr="00B52B72" w:rsidTr="003A4ECE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4D61EE" w:rsidRPr="00B52B72" w:rsidRDefault="004D61EE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Uyruğu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Doğum Tarihi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-posta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val="616"/>
          <w:jc w:val="center"/>
        </w:trPr>
        <w:tc>
          <w:tcPr>
            <w:tcW w:w="14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9F6A6C" w:rsidRDefault="00064474" w:rsidP="00064474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 xml:space="preserve">Adres </w:t>
            </w:r>
          </w:p>
        </w:tc>
        <w:tc>
          <w:tcPr>
            <w:tcW w:w="82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FC2B33" w:rsidRDefault="0006447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  <w:r>
        <w:rPr>
          <w:rFonts w:ascii="Candara" w:eastAsia="TTE19CB8D0t00" w:hAnsi="Candara" w:cs="Tahoma"/>
        </w:rPr>
        <w:t>Atatürk Üniversitesi Mühendislik Fakültesi</w:t>
      </w:r>
      <w:r w:rsidR="005762D9">
        <w:rPr>
          <w:rFonts w:ascii="Candara" w:eastAsia="TTE19CB8D0t00" w:hAnsi="Candara" w:cs="Tahoma"/>
        </w:rPr>
        <w:t>nin aşağıda tercih sırası ile belirttiğim b</w:t>
      </w:r>
      <w:r>
        <w:rPr>
          <w:rFonts w:ascii="Candara" w:eastAsia="TTE19CB8D0t00" w:hAnsi="Candara" w:cs="Tahoma"/>
        </w:rPr>
        <w:t>ölüm</w:t>
      </w:r>
      <w:r w:rsidR="003A4ECE">
        <w:rPr>
          <w:rFonts w:ascii="Candara" w:eastAsia="TTE19CB8D0t00" w:hAnsi="Candara" w:cs="Tahoma"/>
        </w:rPr>
        <w:t>üne/bölümlerinden birin</w:t>
      </w:r>
      <w:r w:rsidR="00B71606">
        <w:rPr>
          <w:rFonts w:ascii="Candara" w:eastAsia="TTE19CB8D0t00" w:hAnsi="Candara" w:cs="Tahoma"/>
        </w:rPr>
        <w:t>d</w:t>
      </w:r>
      <w:r w:rsidR="003A4ECE">
        <w:rPr>
          <w:rFonts w:ascii="Candara" w:eastAsia="TTE19CB8D0t00" w:hAnsi="Candara" w:cs="Tahoma"/>
        </w:rPr>
        <w:t xml:space="preserve">e </w:t>
      </w:r>
      <w:r w:rsidR="00B71606">
        <w:rPr>
          <w:rFonts w:ascii="Candara" w:eastAsia="TTE19CB8D0t00" w:hAnsi="Candara" w:cs="Tahoma"/>
        </w:rPr>
        <w:t xml:space="preserve">çift </w:t>
      </w:r>
      <w:proofErr w:type="spellStart"/>
      <w:r w:rsidR="00B71606">
        <w:rPr>
          <w:rFonts w:ascii="Candara" w:eastAsia="TTE19CB8D0t00" w:hAnsi="Candara" w:cs="Tahoma"/>
        </w:rPr>
        <w:t>anadal</w:t>
      </w:r>
      <w:proofErr w:type="spellEnd"/>
      <w:r>
        <w:rPr>
          <w:rFonts w:ascii="Candara" w:eastAsia="TTE19CB8D0t00" w:hAnsi="Candara" w:cs="Tahoma"/>
        </w:rPr>
        <w:t xml:space="preserve"> yapmak istiyorum. Gerekli belgeler* ektedir.</w:t>
      </w:r>
    </w:p>
    <w:p w:rsidR="0057049B" w:rsidRPr="004D61EE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>Gereğinin yapılmasını arz ederim.</w:t>
      </w:r>
    </w:p>
    <w:p w:rsidR="0057049B" w:rsidRPr="004D61EE" w:rsidRDefault="0057049B" w:rsidP="004D61EE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İmza:</w:t>
      </w:r>
    </w:p>
    <w:p w:rsidR="0057049B" w:rsidRPr="004D61E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Tarih: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801"/>
        <w:gridCol w:w="5976"/>
      </w:tblGrid>
      <w:tr w:rsidR="003F724D" w:rsidRPr="00B52B72" w:rsidTr="005762D9">
        <w:trPr>
          <w:trHeight w:hRule="exact" w:val="284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BB51B2" w:rsidRDefault="00BB51B2" w:rsidP="00BB51B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BB51B2">
              <w:rPr>
                <w:rFonts w:ascii="Candara" w:hAnsi="Candara" w:cs="Tahoma"/>
                <w:sz w:val="20"/>
                <w:szCs w:val="20"/>
              </w:rPr>
              <w:t>BU BÖLÜM ÖĞRENCİ TARAFINDAN DOLDURULACAKTIR</w:t>
            </w: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ADAYIN</w:t>
            </w: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ÖNCEKİ FAKÜLTE ve BÖLÜMÜ</w:t>
            </w:r>
          </w:p>
        </w:tc>
        <w:tc>
          <w:tcPr>
            <w:tcW w:w="63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FAKÜLTE NOSU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BİTİRDİĞİ SINIF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GENEL NOT ORALAMASI  (AGNO)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OKUDUĞU DÖNEM SAYISI (HAZIRLIK HARİÇ)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284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B52B72" w:rsidRDefault="00B71606" w:rsidP="00437A46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ÇİFT ANADAL</w:t>
            </w:r>
            <w:r w:rsidR="00BB51B2">
              <w:rPr>
                <w:rFonts w:ascii="Candara" w:hAnsi="Candara" w:cs="Tahoma"/>
                <w:b/>
                <w:sz w:val="20"/>
                <w:szCs w:val="20"/>
              </w:rPr>
              <w:t xml:space="preserve"> BAŞVURUSU YAPMAK İSTEDİĞİ BÖLÜM TERCİHLERİ (Tercih sıranız önemlidir)</w:t>
            </w: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83525F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49B" w:rsidRPr="00B52B72" w:rsidTr="005762D9">
        <w:trPr>
          <w:trHeight w:val="319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7049B" w:rsidRPr="00B52B72" w:rsidTr="00747651">
        <w:trPr>
          <w:trHeight w:val="2067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152" w:rsidRPr="00747651" w:rsidRDefault="00747651" w:rsidP="00E015B1">
            <w:pPr>
              <w:pStyle w:val="3-normalyaz"/>
              <w:spacing w:before="4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22225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</w:t>
            </w:r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ATATÜRK ÜNİVERSİTESİ </w:t>
            </w:r>
            <w:r w:rsidR="00BA6152"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>ÇİFT ANADAL PROGRAMI ve YANDAL PROGRAMI UYGULAMA ESASLARI</w:t>
            </w:r>
            <w:bookmarkStart w:id="1" w:name="OLE_LINK17"/>
            <w:bookmarkStart w:id="2" w:name="OLE_LINK18"/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  <w:p w:rsidR="00BA6152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9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(1) </w:t>
            </w:r>
            <w:bookmarkEnd w:id="1"/>
            <w:bookmarkEnd w:id="2"/>
            <w:r w:rsidRPr="00747651">
              <w:rPr>
                <w:rFonts w:ascii="Candara" w:hAnsi="Candara" w:cs="Tahoma"/>
                <w:sz w:val="16"/>
                <w:szCs w:val="16"/>
              </w:rPr>
              <w:t xml:space="preserve">Öğrenci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programına,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en erken üçüncü, en geç beşinci yarıyılın başında başvurabilir.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bookmarkStart w:id="3" w:name="OLE_LINK39"/>
            <w:bookmarkStart w:id="4" w:name="OLE_LINK40"/>
            <w:r w:rsidRPr="00747651">
              <w:rPr>
                <w:rFonts w:ascii="Candara" w:hAnsi="Candara" w:cs="Tahoma"/>
                <w:sz w:val="16"/>
                <w:szCs w:val="16"/>
              </w:rPr>
              <w:t xml:space="preserve">(2) </w:t>
            </w:r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Çift </w:t>
            </w:r>
            <w:proofErr w:type="spellStart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programına başvurular akademik takvimde belirlenen tarihlerde başvuru formu ve not döküm belgesi ile ilgili birime yapılır. </w:t>
            </w:r>
          </w:p>
          <w:bookmarkEnd w:id="3"/>
          <w:bookmarkEnd w:id="4"/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başvurabilmesi için;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a)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başvurduğu yarıyıla kadar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 aldığı tüm dersleri başarıyla tamamla</w:t>
            </w:r>
            <w:bookmarkStart w:id="5" w:name="OLE_LINK9"/>
            <w:bookmarkStart w:id="6" w:name="OLE_LINK10"/>
            <w:r w:rsidRPr="00747651">
              <w:rPr>
                <w:rFonts w:ascii="Candara" w:hAnsi="Candara" w:cs="Tahoma"/>
                <w:sz w:val="16"/>
                <w:szCs w:val="16"/>
              </w:rPr>
              <w:t>mış olması,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b)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</w:t>
            </w:r>
            <w:bookmarkEnd w:id="5"/>
            <w:bookmarkEnd w:id="6"/>
            <w:r w:rsidRPr="00747651">
              <w:rPr>
                <w:rFonts w:ascii="Candara" w:hAnsi="Candara" w:cs="Tahoma"/>
                <w:sz w:val="16"/>
                <w:szCs w:val="16"/>
              </w:rPr>
              <w:t>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c)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ilgili sınıfında başarı sıralaması itibari ile en üst yüzde yirmisinde bulunması gerekir.  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(4) Öğrencilerin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 kabulü, o programın yürütüldüğü ilgili bölümün önerisi üzerine Fakülte Yönetim Kurulunun onayı ile yapılır.</w:t>
            </w:r>
            <w:r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57049B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(5)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ikinci diploma programında öğrenim gören öğrencinin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 almış olduğu ve eşdeğerlikleri kabul edilen dersler, not döküm belgesinde gösterilir.</w:t>
            </w:r>
          </w:p>
        </w:tc>
      </w:tr>
      <w:tr w:rsidR="0057049B" w:rsidRPr="00B52B72" w:rsidTr="00747651">
        <w:trPr>
          <w:trHeight w:val="1112"/>
          <w:jc w:val="center"/>
        </w:trPr>
        <w:tc>
          <w:tcPr>
            <w:tcW w:w="10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5B1" w:rsidRPr="00747651" w:rsidRDefault="00E015B1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10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(2)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programından mezuniyet hakkını elde eden ancak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 bitiremeyen öğrencilerin öğrenim süresi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bulunduğu ilgili birim kurulunun kararı ile </w:t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>en fazla iki yarıyıl uzatılabilir</w:t>
            </w:r>
            <w:r w:rsidRPr="00747651">
              <w:rPr>
                <w:rFonts w:ascii="Candara" w:hAnsi="Candara" w:cs="Tahoma"/>
                <w:sz w:val="16"/>
                <w:szCs w:val="16"/>
              </w:rPr>
              <w:t>.</w:t>
            </w:r>
          </w:p>
          <w:p w:rsidR="0057049B" w:rsidRPr="00747651" w:rsidRDefault="00E015B1" w:rsidP="00EC64F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programından mezun olabilmesi için </w:t>
            </w:r>
            <w:bookmarkStart w:id="7" w:name="OLE_LINK11"/>
            <w:bookmarkStart w:id="8" w:name="OLE_LINK12"/>
            <w:r w:rsidRPr="00747651">
              <w:rPr>
                <w:rFonts w:ascii="Candara" w:hAnsi="Candara" w:cs="Tahoma"/>
                <w:sz w:val="16"/>
                <w:szCs w:val="16"/>
              </w:rPr>
              <w:t xml:space="preserve">eş değer olarak kabul edilen derslerden alınan notlar da </w:t>
            </w:r>
            <w:proofErr w:type="gramStart"/>
            <w:r w:rsidRPr="00747651">
              <w:rPr>
                <w:rFonts w:ascii="Candara" w:hAnsi="Candara" w:cs="Tahoma"/>
                <w:sz w:val="16"/>
                <w:szCs w:val="16"/>
              </w:rPr>
              <w:t>dahil</w:t>
            </w:r>
            <w:proofErr w:type="gram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edilerek elde edilen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olması</w:t>
            </w:r>
            <w:bookmarkEnd w:id="7"/>
            <w:bookmarkEnd w:id="8"/>
            <w:r w:rsidRPr="00747651">
              <w:rPr>
                <w:rFonts w:ascii="Candara" w:hAnsi="Candara" w:cs="Tahoma"/>
                <w:sz w:val="16"/>
                <w:szCs w:val="16"/>
              </w:rPr>
              <w:t xml:space="preserve"> gerekir. Tüm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öğrenimi süresince öğrencinin </w:t>
            </w:r>
            <w:bookmarkStart w:id="9" w:name="OLE_LINK13"/>
            <w:bookmarkStart w:id="10" w:name="OLE_LINK14"/>
            <w:r w:rsidRPr="00747651">
              <w:rPr>
                <w:rFonts w:ascii="Candara" w:hAnsi="Candara" w:cs="Tahoma"/>
                <w:sz w:val="16"/>
                <w:szCs w:val="16"/>
              </w:rPr>
              <w:t xml:space="preserve">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bookmarkEnd w:id="9"/>
            <w:bookmarkEnd w:id="10"/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bir defaya mahsus olmak üzere </w:t>
            </w:r>
            <w:bookmarkStart w:id="11" w:name="OLE_LINK15"/>
            <w:bookmarkStart w:id="12" w:name="OLE_LINK16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2,50’ye </w:t>
            </w:r>
            <w:bookmarkEnd w:id="11"/>
            <w:bookmarkEnd w:id="12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kadar düşebilir. Çift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iki kez 2.50’nin altına düşen öğrencinin ikinci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diploma programından kaydı silinir.</w:t>
            </w:r>
          </w:p>
        </w:tc>
      </w:tr>
    </w:tbl>
    <w:p w:rsidR="003A4ECE" w:rsidRPr="003A4ECE" w:rsidRDefault="003001B9" w:rsidP="003A4ECE">
      <w:pPr>
        <w:pStyle w:val="3-normalyaz"/>
        <w:spacing w:before="60"/>
        <w:ind w:firstLine="357"/>
        <w:rPr>
          <w:rFonts w:ascii="Candara" w:hAnsi="Candara" w:cs="Tahoma"/>
          <w:b/>
          <w:sz w:val="18"/>
          <w:szCs w:val="18"/>
        </w:rPr>
      </w:pPr>
      <w:r>
        <w:rPr>
          <w:rFonts w:ascii="Candara" w:hAnsi="Candara" w:cs="Tahoma"/>
          <w:b/>
          <w:sz w:val="18"/>
          <w:szCs w:val="18"/>
        </w:rPr>
        <w:t>*</w:t>
      </w:r>
      <w:r w:rsidR="003A4ECE" w:rsidRPr="003A4ECE">
        <w:rPr>
          <w:rFonts w:ascii="Candara" w:hAnsi="Candara" w:cs="Tahoma"/>
          <w:b/>
          <w:sz w:val="18"/>
          <w:szCs w:val="18"/>
        </w:rPr>
        <w:t>Eklenecek Belge/Belgeler:</w:t>
      </w:r>
    </w:p>
    <w:p w:rsidR="003A4ECE" w:rsidRPr="00BA6152" w:rsidRDefault="003001B9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18"/>
          <w:szCs w:val="18"/>
        </w:rPr>
      </w:pPr>
      <w:r>
        <w:rPr>
          <w:rFonts w:ascii="Candara" w:hAnsi="Candara" w:cs="Tahoma"/>
          <w:sz w:val="18"/>
          <w:szCs w:val="18"/>
        </w:rPr>
        <w:t>N</w:t>
      </w:r>
      <w:r w:rsidR="003A4ECE" w:rsidRPr="003A4ECE">
        <w:rPr>
          <w:rFonts w:ascii="Candara" w:hAnsi="Candara" w:cs="Tahoma"/>
          <w:sz w:val="18"/>
          <w:szCs w:val="18"/>
        </w:rPr>
        <w:t>ot döküm belgesi</w:t>
      </w:r>
      <w:r>
        <w:rPr>
          <w:rFonts w:ascii="Candara" w:hAnsi="Candara" w:cs="Tahoma"/>
          <w:sz w:val="18"/>
          <w:szCs w:val="18"/>
        </w:rPr>
        <w:t xml:space="preserve">nin </w:t>
      </w:r>
      <w:r w:rsidRPr="003001B9">
        <w:rPr>
          <w:rFonts w:ascii="Candara" w:hAnsi="Candara" w:cs="Tahoma"/>
          <w:b/>
          <w:sz w:val="18"/>
          <w:szCs w:val="18"/>
          <w:u w:val="single"/>
        </w:rPr>
        <w:t>aslı</w:t>
      </w:r>
      <w:r w:rsidR="003A4ECE" w:rsidRPr="003A4ECE">
        <w:rPr>
          <w:rFonts w:ascii="Candara" w:hAnsi="Candara" w:cs="Tahoma"/>
          <w:sz w:val="18"/>
          <w:szCs w:val="18"/>
        </w:rPr>
        <w:t xml:space="preserve"> (Transkript).</w:t>
      </w:r>
    </w:p>
    <w:p w:rsidR="00136B91" w:rsidRPr="003A4ECE" w:rsidRDefault="003A4ECE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0"/>
          <w:szCs w:val="20"/>
        </w:rPr>
      </w:pPr>
      <w:r w:rsidRPr="003A4ECE">
        <w:rPr>
          <w:rFonts w:ascii="Candara" w:hAnsi="Candara"/>
          <w:sz w:val="18"/>
          <w:szCs w:val="18"/>
        </w:rPr>
        <w:t>ÖSS sonuç belgesi</w:t>
      </w:r>
    </w:p>
    <w:sectPr w:rsidR="00136B91" w:rsidRPr="003A4ECE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286"/>
    <w:rsid w:val="00064474"/>
    <w:rsid w:val="00080C41"/>
    <w:rsid w:val="000B54BD"/>
    <w:rsid w:val="00136B91"/>
    <w:rsid w:val="00186A3D"/>
    <w:rsid w:val="001902AC"/>
    <w:rsid w:val="001F49AA"/>
    <w:rsid w:val="003001B9"/>
    <w:rsid w:val="00301744"/>
    <w:rsid w:val="0038365A"/>
    <w:rsid w:val="003964D1"/>
    <w:rsid w:val="003A4ECE"/>
    <w:rsid w:val="003A5545"/>
    <w:rsid w:val="003F219F"/>
    <w:rsid w:val="003F724D"/>
    <w:rsid w:val="00437A46"/>
    <w:rsid w:val="004D61EE"/>
    <w:rsid w:val="0057049B"/>
    <w:rsid w:val="005762D9"/>
    <w:rsid w:val="005C1CA9"/>
    <w:rsid w:val="005D2783"/>
    <w:rsid w:val="00631DCF"/>
    <w:rsid w:val="00652FE2"/>
    <w:rsid w:val="006839F5"/>
    <w:rsid w:val="006D4B20"/>
    <w:rsid w:val="00747651"/>
    <w:rsid w:val="00831116"/>
    <w:rsid w:val="00832E01"/>
    <w:rsid w:val="0083525F"/>
    <w:rsid w:val="008F6B3C"/>
    <w:rsid w:val="009F72A6"/>
    <w:rsid w:val="00A44FC5"/>
    <w:rsid w:val="00AC6E0C"/>
    <w:rsid w:val="00AD64ED"/>
    <w:rsid w:val="00B00C22"/>
    <w:rsid w:val="00B138D3"/>
    <w:rsid w:val="00B512F6"/>
    <w:rsid w:val="00B52B72"/>
    <w:rsid w:val="00B71606"/>
    <w:rsid w:val="00BA6152"/>
    <w:rsid w:val="00BB51B2"/>
    <w:rsid w:val="00BD18FE"/>
    <w:rsid w:val="00BD5575"/>
    <w:rsid w:val="00C73A13"/>
    <w:rsid w:val="00CC6685"/>
    <w:rsid w:val="00CD474E"/>
    <w:rsid w:val="00E015B1"/>
    <w:rsid w:val="00E812F3"/>
    <w:rsid w:val="00EC64F1"/>
    <w:rsid w:val="00EF13A8"/>
    <w:rsid w:val="00FB57FC"/>
    <w:rsid w:val="00FC2B3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5D4E-AD46-447C-BECE-5F971C0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OGR1</cp:lastModifiedBy>
  <cp:revision>4</cp:revision>
  <cp:lastPrinted>2010-09-21T15:10:00Z</cp:lastPrinted>
  <dcterms:created xsi:type="dcterms:W3CDTF">2015-07-03T10:40:00Z</dcterms:created>
  <dcterms:modified xsi:type="dcterms:W3CDTF">2015-07-03T10:42:00Z</dcterms:modified>
</cp:coreProperties>
</file>