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6C659" w14:textId="75CFE8C2" w:rsidR="00FB1185" w:rsidRDefault="00A26348" w:rsidP="00257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48">
        <w:rPr>
          <w:rFonts w:ascii="Times New Roman" w:hAnsi="Times New Roman" w:cs="Times New Roman"/>
          <w:b/>
          <w:sz w:val="24"/>
          <w:szCs w:val="24"/>
        </w:rPr>
        <w:t xml:space="preserve">ATATÜRK ÜNİVERSİTESİ </w:t>
      </w:r>
      <w:r w:rsidR="0025749D">
        <w:rPr>
          <w:rFonts w:ascii="Times New Roman" w:hAnsi="Times New Roman" w:cs="Times New Roman"/>
          <w:b/>
          <w:sz w:val="24"/>
          <w:szCs w:val="24"/>
        </w:rPr>
        <w:br/>
      </w:r>
      <w:r w:rsidRPr="00A26348">
        <w:rPr>
          <w:rFonts w:ascii="Times New Roman" w:hAnsi="Times New Roman" w:cs="Times New Roman"/>
          <w:b/>
          <w:sz w:val="24"/>
          <w:szCs w:val="24"/>
        </w:rPr>
        <w:t xml:space="preserve">SOSYAL BİLİMLER ENSTİTÜSÜ </w:t>
      </w:r>
      <w:r w:rsidR="0025749D">
        <w:rPr>
          <w:rFonts w:ascii="Times New Roman" w:hAnsi="Times New Roman" w:cs="Times New Roman"/>
          <w:b/>
          <w:sz w:val="24"/>
          <w:szCs w:val="24"/>
        </w:rPr>
        <w:br/>
      </w:r>
      <w:r w:rsidRPr="00A26348">
        <w:rPr>
          <w:rFonts w:ascii="Times New Roman" w:hAnsi="Times New Roman" w:cs="Times New Roman"/>
          <w:b/>
          <w:sz w:val="24"/>
          <w:szCs w:val="24"/>
        </w:rPr>
        <w:t xml:space="preserve">RUS DİLİ VE EDEBİYATI BÖLÜMÜ </w:t>
      </w:r>
      <w:r w:rsidR="0025749D">
        <w:rPr>
          <w:rFonts w:ascii="Times New Roman" w:hAnsi="Times New Roman" w:cs="Times New Roman"/>
          <w:b/>
          <w:sz w:val="24"/>
          <w:szCs w:val="24"/>
        </w:rPr>
        <w:br/>
      </w:r>
      <w:r w:rsidR="009468E4">
        <w:rPr>
          <w:rFonts w:ascii="Times New Roman" w:hAnsi="Times New Roman" w:cs="Times New Roman"/>
          <w:b/>
          <w:sz w:val="24"/>
          <w:szCs w:val="24"/>
        </w:rPr>
        <w:t>2021 – 2022</w:t>
      </w:r>
      <w:r w:rsidR="00DE31EF">
        <w:rPr>
          <w:rFonts w:ascii="Times New Roman" w:hAnsi="Times New Roman" w:cs="Times New Roman"/>
          <w:b/>
          <w:sz w:val="24"/>
          <w:szCs w:val="24"/>
        </w:rPr>
        <w:t xml:space="preserve"> EĞİTİM – ÖĞRETİM </w:t>
      </w:r>
      <w:r w:rsidR="004D3ED4">
        <w:rPr>
          <w:rFonts w:ascii="Times New Roman" w:hAnsi="Times New Roman" w:cs="Times New Roman"/>
          <w:b/>
          <w:sz w:val="24"/>
          <w:szCs w:val="24"/>
        </w:rPr>
        <w:t>BAHAR</w:t>
      </w:r>
      <w:r w:rsidR="009B0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348">
        <w:rPr>
          <w:rFonts w:ascii="Times New Roman" w:hAnsi="Times New Roman" w:cs="Times New Roman"/>
          <w:b/>
          <w:sz w:val="24"/>
          <w:szCs w:val="24"/>
        </w:rPr>
        <w:t>YARIYILI YÜKSEK LİSANS DERS PROGRAMI</w:t>
      </w:r>
    </w:p>
    <w:p w14:paraId="5D74243D" w14:textId="77777777" w:rsidR="00A26348" w:rsidRDefault="00A26348" w:rsidP="00A263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48" w:type="dxa"/>
        <w:tblInd w:w="-601" w:type="dxa"/>
        <w:tblLook w:val="04A0" w:firstRow="1" w:lastRow="0" w:firstColumn="1" w:lastColumn="0" w:noHBand="0" w:noVBand="1"/>
      </w:tblPr>
      <w:tblGrid>
        <w:gridCol w:w="856"/>
        <w:gridCol w:w="1590"/>
        <w:gridCol w:w="2191"/>
        <w:gridCol w:w="1936"/>
        <w:gridCol w:w="1776"/>
        <w:gridCol w:w="843"/>
        <w:gridCol w:w="1296"/>
      </w:tblGrid>
      <w:tr w:rsidR="00551564" w14:paraId="343793B9" w14:textId="77777777" w:rsidTr="00551564">
        <w:tc>
          <w:tcPr>
            <w:tcW w:w="856" w:type="dxa"/>
          </w:tcPr>
          <w:p w14:paraId="4B9F252E" w14:textId="77777777" w:rsidR="00A26348" w:rsidRDefault="00A26348" w:rsidP="00A26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1590" w:type="dxa"/>
          </w:tcPr>
          <w:p w14:paraId="33623A91" w14:textId="77777777" w:rsidR="00A26348" w:rsidRDefault="00A26348" w:rsidP="00A26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838" w:type="dxa"/>
          </w:tcPr>
          <w:p w14:paraId="5A6D92E2" w14:textId="77777777" w:rsidR="00A26348" w:rsidRDefault="00A26348" w:rsidP="00A26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972" w:type="dxa"/>
          </w:tcPr>
          <w:p w14:paraId="38A8C982" w14:textId="77777777" w:rsidR="00A26348" w:rsidRDefault="00A26348" w:rsidP="00A26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436" w:type="dxa"/>
          </w:tcPr>
          <w:p w14:paraId="3E475F29" w14:textId="77777777" w:rsidR="00A26348" w:rsidRDefault="00A26348" w:rsidP="00A26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228" w:type="dxa"/>
          </w:tcPr>
          <w:p w14:paraId="531A870D" w14:textId="77777777" w:rsidR="00A26348" w:rsidRDefault="00A26348" w:rsidP="00A26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428" w:type="dxa"/>
          </w:tcPr>
          <w:p w14:paraId="3BBBF1CA" w14:textId="77777777" w:rsidR="00A26348" w:rsidRDefault="00A26348" w:rsidP="00A26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Cumartesi</w:t>
            </w:r>
          </w:p>
        </w:tc>
      </w:tr>
      <w:tr w:rsidR="00551564" w14:paraId="3BF6190D" w14:textId="77777777" w:rsidTr="00551564">
        <w:tc>
          <w:tcPr>
            <w:tcW w:w="856" w:type="dxa"/>
          </w:tcPr>
          <w:p w14:paraId="3000150D" w14:textId="77777777" w:rsidR="009B0D92" w:rsidRDefault="009B0D92" w:rsidP="00A26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13:00-15:50</w:t>
            </w:r>
          </w:p>
        </w:tc>
        <w:tc>
          <w:tcPr>
            <w:tcW w:w="1590" w:type="dxa"/>
          </w:tcPr>
          <w:p w14:paraId="0E345836" w14:textId="25701669" w:rsidR="009B0D92" w:rsidRDefault="00551564" w:rsidP="00A26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Bilimsel Araştırma Teknikleri H. BAK</w:t>
            </w:r>
          </w:p>
        </w:tc>
        <w:tc>
          <w:tcPr>
            <w:tcW w:w="1838" w:type="dxa"/>
          </w:tcPr>
          <w:p w14:paraId="0928C3D9" w14:textId="0D2381C5" w:rsidR="009B0D92" w:rsidRPr="0025749D" w:rsidRDefault="009B0D92" w:rsidP="00A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7BEE0018" w14:textId="2CF34ED1" w:rsidR="009B0D92" w:rsidRDefault="009B0D92" w:rsidP="009B0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486959F" w14:textId="3C4FD6E6" w:rsidR="009B0D92" w:rsidRPr="009B0D92" w:rsidRDefault="009B0D92" w:rsidP="00A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6A26ED2B" w14:textId="77777777" w:rsidR="009B0D92" w:rsidRDefault="009B0D92" w:rsidP="00A26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14:paraId="726586ED" w14:textId="77777777" w:rsidR="009B0D92" w:rsidRDefault="009B0D92" w:rsidP="00A26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564" w14:paraId="49505D0C" w14:textId="77777777" w:rsidTr="00551564">
        <w:tc>
          <w:tcPr>
            <w:tcW w:w="856" w:type="dxa"/>
          </w:tcPr>
          <w:p w14:paraId="6B2BD160" w14:textId="67564AEA" w:rsidR="009B0D92" w:rsidRDefault="00551564" w:rsidP="00A26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17:00-19</w:t>
            </w:r>
            <w:r w:rsidR="009B0D92">
              <w:rPr>
                <w:rFonts w:ascii="Times New Roman" w:hAnsi="Times New Roman" w:cs="Times New Roman"/>
                <w:b/>
                <w:sz w:val="24"/>
                <w:szCs w:val="24"/>
              </w:rPr>
              <w:t>:50</w:t>
            </w:r>
          </w:p>
        </w:tc>
        <w:tc>
          <w:tcPr>
            <w:tcW w:w="1590" w:type="dxa"/>
          </w:tcPr>
          <w:p w14:paraId="0B0C3EEC" w14:textId="7226DED6" w:rsidR="009B0D92" w:rsidRDefault="00551564" w:rsidP="00A26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Rus Edebiyatında İnsan Problemi S. AIUPOV</w:t>
            </w:r>
          </w:p>
        </w:tc>
        <w:tc>
          <w:tcPr>
            <w:tcW w:w="1838" w:type="dxa"/>
          </w:tcPr>
          <w:p w14:paraId="6FD69EB3" w14:textId="1BC1BFA0" w:rsidR="009B0D92" w:rsidRPr="00551564" w:rsidRDefault="00551564" w:rsidP="00A26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b/>
                <w:sz w:val="24"/>
                <w:szCs w:val="24"/>
              </w:rPr>
              <w:t>Bilim Eğitim ve Etik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TAŞKESENLİGİL</w:t>
            </w:r>
          </w:p>
        </w:tc>
        <w:tc>
          <w:tcPr>
            <w:tcW w:w="1972" w:type="dxa"/>
          </w:tcPr>
          <w:p w14:paraId="1793375C" w14:textId="01DBE48D" w:rsidR="009B0D92" w:rsidRPr="00551564" w:rsidRDefault="00551564" w:rsidP="009B0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b/>
                <w:sz w:val="24"/>
                <w:szCs w:val="24"/>
              </w:rPr>
              <w:t>Rus-Türk Dillerinin Morfoloji ve Sentaks Yapılarının Karşılaştırılması S. AIUPOVA</w:t>
            </w:r>
          </w:p>
        </w:tc>
        <w:tc>
          <w:tcPr>
            <w:tcW w:w="1436" w:type="dxa"/>
          </w:tcPr>
          <w:p w14:paraId="05BF817E" w14:textId="21DFB106" w:rsidR="009B0D92" w:rsidRPr="00551564" w:rsidRDefault="00551564" w:rsidP="00A26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b/>
                <w:sz w:val="24"/>
                <w:szCs w:val="24"/>
              </w:rPr>
              <w:t>Rus-Türk Karşılaştırmalı Edebiyatı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ÖZDEMİR</w:t>
            </w:r>
            <w:bookmarkStart w:id="0" w:name="_GoBack"/>
            <w:bookmarkEnd w:id="0"/>
          </w:p>
        </w:tc>
        <w:tc>
          <w:tcPr>
            <w:tcW w:w="1228" w:type="dxa"/>
          </w:tcPr>
          <w:p w14:paraId="1ED773AD" w14:textId="77777777" w:rsidR="009B0D92" w:rsidRDefault="009B0D92" w:rsidP="00A26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14:paraId="4A7D7077" w14:textId="77777777" w:rsidR="009B0D92" w:rsidRDefault="009B0D92" w:rsidP="00A26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7B1E8C" w14:textId="77777777" w:rsidR="00A26348" w:rsidRDefault="00A26348" w:rsidP="00A263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0EF4E" w14:textId="77777777" w:rsidR="0025749D" w:rsidRPr="00A26348" w:rsidRDefault="0025749D" w:rsidP="00A263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5749D" w:rsidRPr="00A2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7D"/>
    <w:rsid w:val="0025749D"/>
    <w:rsid w:val="002F50E3"/>
    <w:rsid w:val="004D3ED4"/>
    <w:rsid w:val="00551564"/>
    <w:rsid w:val="007A2B7D"/>
    <w:rsid w:val="008A791D"/>
    <w:rsid w:val="009468E4"/>
    <w:rsid w:val="009B0D92"/>
    <w:rsid w:val="009B7175"/>
    <w:rsid w:val="00A26348"/>
    <w:rsid w:val="00DB75C9"/>
    <w:rsid w:val="00DE31EF"/>
    <w:rsid w:val="00F72740"/>
    <w:rsid w:val="00FB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1C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packardbelll</dc:creator>
  <cp:keywords/>
  <dc:description/>
  <cp:lastModifiedBy>Hp</cp:lastModifiedBy>
  <cp:revision>6</cp:revision>
  <dcterms:created xsi:type="dcterms:W3CDTF">2021-09-24T12:51:00Z</dcterms:created>
  <dcterms:modified xsi:type="dcterms:W3CDTF">2022-02-09T17:29:00Z</dcterms:modified>
</cp:coreProperties>
</file>