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11" w:rsidRDefault="00073C11" w:rsidP="0007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ATATÜRK ÜNİVERSİTESİ</w:t>
      </w:r>
    </w:p>
    <w:p w:rsidR="00073C11" w:rsidRDefault="00073C11" w:rsidP="0007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EDEBİYAT FAKÜLTESİ R</w:t>
      </w:r>
      <w:r>
        <w:rPr>
          <w:rFonts w:ascii="Times New Roman" w:hAnsi="Times New Roman" w:cs="Times New Roman"/>
          <w:b/>
          <w:sz w:val="28"/>
          <w:szCs w:val="28"/>
        </w:rPr>
        <w:t>US DİLİ VE EDEBİYATI BÖLÜMÜ 2022-2023 GÜZ YARIYILI YÜKSEKLİSANS VİZE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:rsidR="00073C11" w:rsidRDefault="00073C11" w:rsidP="0007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C11" w:rsidRDefault="00073C11" w:rsidP="0007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C11" w:rsidRDefault="00073C11" w:rsidP="0007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24"/>
        <w:gridCol w:w="1629"/>
        <w:gridCol w:w="1338"/>
        <w:gridCol w:w="1351"/>
        <w:gridCol w:w="2520"/>
      </w:tblGrid>
      <w:tr w:rsidR="00073C11" w:rsidTr="00073C1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Dersin Adı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Sınav Tarihi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Sınav Saati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Derslik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Gözetmen</w:t>
            </w:r>
          </w:p>
        </w:tc>
      </w:tr>
      <w:tr w:rsidR="00073C11" w:rsidTr="00073C1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073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Rus Edebiyatındaki İnsan Problemi</w:t>
            </w:r>
          </w:p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14.11.2022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09.00-09.50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S. AIUPOV</w:t>
            </w:r>
          </w:p>
        </w:tc>
      </w:tr>
      <w:tr w:rsidR="00073C11" w:rsidTr="00073C1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Karşılaştırmalı Edebiyat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11.00-11.5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R. ÖZDEMİR</w:t>
            </w:r>
          </w:p>
        </w:tc>
      </w:tr>
      <w:tr w:rsidR="00073C11" w:rsidTr="00073C1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Rus – Türk Dillerinin Ses Bilgisi ve Kelime Hazinesi Yapılarının Karşılaştırılması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0-13.50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S. AIUPOVA</w:t>
            </w:r>
          </w:p>
        </w:tc>
      </w:tr>
      <w:tr w:rsidR="00073C11" w:rsidTr="00073C1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1564">
              <w:rPr>
                <w:rFonts w:ascii="Times New Roman" w:hAnsi="Times New Roman" w:cs="Times New Roman"/>
                <w:b/>
                <w:sz w:val="24"/>
                <w:szCs w:val="24"/>
              </w:rPr>
              <w:t>Bilim Eğitim ve Etik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15.00-15.5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11" w:rsidRDefault="00073C11" w:rsidP="00BF4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M. TAŞKESENLİGİL</w:t>
            </w:r>
          </w:p>
        </w:tc>
      </w:tr>
    </w:tbl>
    <w:p w:rsidR="00BB4413" w:rsidRDefault="00BB4413">
      <w:bookmarkStart w:id="0" w:name="_GoBack"/>
      <w:bookmarkEnd w:id="0"/>
    </w:p>
    <w:sectPr w:rsidR="00BB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3D"/>
    <w:rsid w:val="00073C11"/>
    <w:rsid w:val="00BB441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E8F2"/>
  <w15:chartTrackingRefBased/>
  <w15:docId w15:val="{D2CE9C28-6DF6-4A06-83D4-5383EDF7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1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3C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NouS/TncTR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2022-11-05T15:33:00Z</dcterms:created>
  <dcterms:modified xsi:type="dcterms:W3CDTF">2022-11-05T15:40:00Z</dcterms:modified>
</cp:coreProperties>
</file>