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3539B" w14:textId="77777777" w:rsidR="00356EEC" w:rsidRPr="00356EEC" w:rsidRDefault="00356EEC" w:rsidP="00356E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EEC">
        <w:rPr>
          <w:rFonts w:ascii="Times New Roman" w:hAnsi="Times New Roman" w:cs="Times New Roman"/>
          <w:b/>
          <w:sz w:val="18"/>
          <w:szCs w:val="18"/>
        </w:rPr>
        <w:t xml:space="preserve">ATATÜRK ÜNİVERSİTESİ </w:t>
      </w:r>
    </w:p>
    <w:p w14:paraId="7CDB4256" w14:textId="77777777" w:rsidR="00356EEC" w:rsidRPr="00356EEC" w:rsidRDefault="00356EEC" w:rsidP="00356E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EEC">
        <w:rPr>
          <w:rFonts w:ascii="Times New Roman" w:hAnsi="Times New Roman" w:cs="Times New Roman"/>
          <w:b/>
          <w:sz w:val="18"/>
          <w:szCs w:val="18"/>
        </w:rPr>
        <w:t xml:space="preserve">SOSYAL BİLİMLER ENSTİTÜSÜ </w:t>
      </w:r>
    </w:p>
    <w:p w14:paraId="51A0E68D" w14:textId="77777777" w:rsidR="00356EEC" w:rsidRDefault="00356EEC" w:rsidP="00356E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EEC"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14:paraId="281039E7" w14:textId="73B0675E" w:rsidR="00356EEC" w:rsidRDefault="00356EEC" w:rsidP="00356E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2023-2024 BAHAR YARIYILI YÜKSEK LİSANS </w:t>
      </w:r>
      <w:r w:rsidR="001811FC">
        <w:rPr>
          <w:rFonts w:ascii="Times New Roman" w:hAnsi="Times New Roman" w:cs="Times New Roman"/>
          <w:b/>
          <w:sz w:val="18"/>
          <w:szCs w:val="18"/>
        </w:rPr>
        <w:t>FİNAL VE BÜTÜNLEME</w:t>
      </w:r>
      <w:r>
        <w:rPr>
          <w:rFonts w:ascii="Times New Roman" w:hAnsi="Times New Roman" w:cs="Times New Roman"/>
          <w:b/>
          <w:sz w:val="18"/>
          <w:szCs w:val="18"/>
        </w:rPr>
        <w:t xml:space="preserve"> PROGRAM</w:t>
      </w:r>
    </w:p>
    <w:p w14:paraId="02DB7AC4" w14:textId="77777777" w:rsidR="00A75FA5" w:rsidRDefault="00A75FA5"/>
    <w:p w14:paraId="7DFCAEC6" w14:textId="57D5EFBD" w:rsidR="00356EEC" w:rsidRPr="001811FC" w:rsidRDefault="001811FC">
      <w:pPr>
        <w:rPr>
          <w:rFonts w:ascii="Times New Roman" w:hAnsi="Times New Roman" w:cs="Times New Roman"/>
          <w:b/>
          <w:bCs/>
        </w:rPr>
      </w:pPr>
      <w:r w:rsidRPr="001811FC">
        <w:rPr>
          <w:rFonts w:ascii="Times New Roman" w:hAnsi="Times New Roman" w:cs="Times New Roman"/>
          <w:b/>
          <w:bCs/>
        </w:rPr>
        <w:t>FİNAL PROGRAMI</w:t>
      </w: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306"/>
        <w:gridCol w:w="3381"/>
        <w:gridCol w:w="1055"/>
        <w:gridCol w:w="1178"/>
        <w:gridCol w:w="776"/>
        <w:gridCol w:w="3653"/>
      </w:tblGrid>
      <w:tr w:rsidR="00356EEC" w14:paraId="2D56F45C" w14:textId="77777777" w:rsidTr="008D4675">
        <w:tc>
          <w:tcPr>
            <w:tcW w:w="304" w:type="dxa"/>
          </w:tcPr>
          <w:p w14:paraId="722E437D" w14:textId="77777777" w:rsidR="00356EEC" w:rsidRDefault="00356EEC"/>
        </w:tc>
        <w:tc>
          <w:tcPr>
            <w:tcW w:w="3382" w:type="dxa"/>
          </w:tcPr>
          <w:p w14:paraId="73E000DA" w14:textId="357B9DFD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055" w:type="dxa"/>
          </w:tcPr>
          <w:p w14:paraId="738DA181" w14:textId="3A87F089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</w:t>
            </w:r>
          </w:p>
        </w:tc>
        <w:tc>
          <w:tcPr>
            <w:tcW w:w="1178" w:type="dxa"/>
          </w:tcPr>
          <w:p w14:paraId="1B79CAE0" w14:textId="102AA782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Saati </w:t>
            </w:r>
          </w:p>
        </w:tc>
        <w:tc>
          <w:tcPr>
            <w:tcW w:w="776" w:type="dxa"/>
          </w:tcPr>
          <w:p w14:paraId="2A68B457" w14:textId="329F9690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3654" w:type="dxa"/>
          </w:tcPr>
          <w:p w14:paraId="0DDB3398" w14:textId="0BF4CC11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Yürütücüsü</w:t>
            </w:r>
          </w:p>
        </w:tc>
      </w:tr>
      <w:tr w:rsidR="00356EEC" w14:paraId="1C53DA11" w14:textId="77777777" w:rsidTr="008D4675">
        <w:tc>
          <w:tcPr>
            <w:tcW w:w="304" w:type="dxa"/>
          </w:tcPr>
          <w:p w14:paraId="7BE9325A" w14:textId="4945616C" w:rsidR="00356EEC" w:rsidRPr="00356EEC" w:rsidRDefault="00356EEC" w:rsidP="00356E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82" w:type="dxa"/>
          </w:tcPr>
          <w:p w14:paraId="3C3DAB18" w14:textId="7F038836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 Edebiyatında İnsan Problemi</w:t>
            </w:r>
          </w:p>
        </w:tc>
        <w:tc>
          <w:tcPr>
            <w:tcW w:w="1055" w:type="dxa"/>
          </w:tcPr>
          <w:p w14:paraId="24D99010" w14:textId="41162C3E" w:rsidR="00356EEC" w:rsidRPr="00356EEC" w:rsidRDefault="00181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</w:t>
            </w:r>
            <w:r w:rsidR="00356EEC" w:rsidRPr="00356EEC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78" w:type="dxa"/>
          </w:tcPr>
          <w:p w14:paraId="49786F35" w14:textId="24CCD18C" w:rsidR="00356EEC" w:rsidRPr="00356EEC" w:rsidRDefault="00181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12:00-13:40</w:t>
            </w:r>
          </w:p>
        </w:tc>
        <w:tc>
          <w:tcPr>
            <w:tcW w:w="776" w:type="dxa"/>
          </w:tcPr>
          <w:p w14:paraId="2C4F2357" w14:textId="64B1A702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730B8756" w14:textId="7AC6A60B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Prof. Dr. Salavat AIUPOV</w:t>
            </w:r>
          </w:p>
        </w:tc>
      </w:tr>
      <w:tr w:rsidR="00356EEC" w14:paraId="30EA391A" w14:textId="77777777" w:rsidTr="008D4675">
        <w:tc>
          <w:tcPr>
            <w:tcW w:w="304" w:type="dxa"/>
          </w:tcPr>
          <w:p w14:paraId="57E18056" w14:textId="05B73D63" w:rsidR="00356EEC" w:rsidRPr="00356EEC" w:rsidRDefault="00356EEC" w:rsidP="00356E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82" w:type="dxa"/>
          </w:tcPr>
          <w:p w14:paraId="01054BFF" w14:textId="6BA070C4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Rus-Türk Dillerinin Morfoloji ve Sentaks Yapılarının Karşılaştırılması</w:t>
            </w:r>
          </w:p>
        </w:tc>
        <w:tc>
          <w:tcPr>
            <w:tcW w:w="1055" w:type="dxa"/>
          </w:tcPr>
          <w:p w14:paraId="43412691" w14:textId="36A3BCAF" w:rsidR="00356EEC" w:rsidRPr="00356EEC" w:rsidRDefault="00181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  <w:r w:rsidR="00356EEC" w:rsidRPr="00356EEC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78" w:type="dxa"/>
          </w:tcPr>
          <w:p w14:paraId="3571539B" w14:textId="11663CE0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12:00-1</w:t>
            </w:r>
            <w:r w:rsidR="001811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811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14:paraId="57A138D3" w14:textId="60AB50CE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5F0DD67C" w14:textId="5872BB53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Svetlana</w:t>
            </w:r>
            <w:proofErr w:type="spellEnd"/>
            <w:r w:rsidRPr="00356EEC">
              <w:rPr>
                <w:rFonts w:ascii="Times New Roman" w:hAnsi="Times New Roman" w:cs="Times New Roman"/>
                <w:sz w:val="18"/>
                <w:szCs w:val="18"/>
              </w:rPr>
              <w:t xml:space="preserve"> AIUPOVA</w:t>
            </w:r>
          </w:p>
        </w:tc>
      </w:tr>
      <w:tr w:rsidR="00356EEC" w14:paraId="1507D747" w14:textId="77777777" w:rsidTr="008D4675">
        <w:tc>
          <w:tcPr>
            <w:tcW w:w="304" w:type="dxa"/>
          </w:tcPr>
          <w:p w14:paraId="249D5D0F" w14:textId="61BAA793" w:rsidR="00356EEC" w:rsidRPr="00356EEC" w:rsidRDefault="00356EEC" w:rsidP="00356E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82" w:type="dxa"/>
          </w:tcPr>
          <w:p w14:paraId="4407CE48" w14:textId="3D92A373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Rus-Türk Karşılaştırmalı Edebiyatı</w:t>
            </w:r>
          </w:p>
        </w:tc>
        <w:tc>
          <w:tcPr>
            <w:tcW w:w="1055" w:type="dxa"/>
          </w:tcPr>
          <w:p w14:paraId="7A818515" w14:textId="09477203" w:rsidR="00356EEC" w:rsidRPr="00356EEC" w:rsidRDefault="00181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</w:t>
            </w:r>
            <w:r w:rsidR="00356EEC" w:rsidRPr="00356E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78" w:type="dxa"/>
          </w:tcPr>
          <w:p w14:paraId="55DB6A2B" w14:textId="7B0A51C1" w:rsidR="00356EEC" w:rsidRPr="00356EEC" w:rsidRDefault="00181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12:00-1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14:paraId="5D84D10E" w14:textId="370A40CD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4B54F355" w14:textId="7894B252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Dr. Öğr. Üyesi Rahman ÖZDEMİR</w:t>
            </w:r>
          </w:p>
        </w:tc>
      </w:tr>
      <w:tr w:rsidR="00356EEC" w14:paraId="1DBD0E1D" w14:textId="77777777" w:rsidTr="008D4675">
        <w:tc>
          <w:tcPr>
            <w:tcW w:w="304" w:type="dxa"/>
          </w:tcPr>
          <w:p w14:paraId="68DA78A3" w14:textId="50BB9D79" w:rsidR="00356EEC" w:rsidRPr="00356EEC" w:rsidRDefault="00356EEC" w:rsidP="00356E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82" w:type="dxa"/>
          </w:tcPr>
          <w:p w14:paraId="2052E7BF" w14:textId="729B542F" w:rsidR="00356EEC" w:rsidRPr="00356EEC" w:rsidRDefault="00356EEC" w:rsidP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Bilimsel Araştırma Teknikleri</w:t>
            </w:r>
          </w:p>
        </w:tc>
        <w:tc>
          <w:tcPr>
            <w:tcW w:w="1055" w:type="dxa"/>
          </w:tcPr>
          <w:p w14:paraId="27915EC2" w14:textId="31FE6A87" w:rsidR="00356EEC" w:rsidRPr="00356EEC" w:rsidRDefault="00181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356EEC" w:rsidRPr="00356E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56EEC" w:rsidRPr="00356EEC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78" w:type="dxa"/>
          </w:tcPr>
          <w:p w14:paraId="0EED0030" w14:textId="5992F223" w:rsidR="00356EEC" w:rsidRPr="00356EEC" w:rsidRDefault="00181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12:00-1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14:paraId="352CDE65" w14:textId="56219E8E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155CA1EF" w14:textId="767DD1E5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Dr. Öğr. Üyesi Muhammed TAŞKESENLİGİL</w:t>
            </w:r>
          </w:p>
        </w:tc>
      </w:tr>
    </w:tbl>
    <w:p w14:paraId="16AA9E7C" w14:textId="769ADEA0" w:rsidR="00356EEC" w:rsidRDefault="00356EEC"/>
    <w:p w14:paraId="57F8E695" w14:textId="3AA3370D" w:rsidR="001811FC" w:rsidRPr="001811FC" w:rsidRDefault="001811FC" w:rsidP="001811FC">
      <w:pPr>
        <w:rPr>
          <w:rFonts w:ascii="Times New Roman" w:hAnsi="Times New Roman" w:cs="Times New Roman"/>
          <w:b/>
          <w:bCs/>
        </w:rPr>
      </w:pPr>
      <w:r w:rsidRPr="001811FC">
        <w:rPr>
          <w:rFonts w:ascii="Times New Roman" w:hAnsi="Times New Roman" w:cs="Times New Roman"/>
          <w:b/>
          <w:bCs/>
        </w:rPr>
        <w:t>BÜTÜNLEME PROGRAMI</w:t>
      </w: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306"/>
        <w:gridCol w:w="3381"/>
        <w:gridCol w:w="1055"/>
        <w:gridCol w:w="1178"/>
        <w:gridCol w:w="776"/>
        <w:gridCol w:w="3653"/>
      </w:tblGrid>
      <w:tr w:rsidR="001811FC" w14:paraId="3D1E96F7" w14:textId="77777777" w:rsidTr="0039434B">
        <w:tc>
          <w:tcPr>
            <w:tcW w:w="304" w:type="dxa"/>
          </w:tcPr>
          <w:p w14:paraId="02B2BE85" w14:textId="77777777" w:rsidR="001811FC" w:rsidRDefault="001811FC" w:rsidP="0039434B"/>
        </w:tc>
        <w:tc>
          <w:tcPr>
            <w:tcW w:w="3382" w:type="dxa"/>
          </w:tcPr>
          <w:p w14:paraId="1E43A65F" w14:textId="77777777" w:rsidR="001811FC" w:rsidRPr="00356EEC" w:rsidRDefault="001811FC" w:rsidP="003943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055" w:type="dxa"/>
          </w:tcPr>
          <w:p w14:paraId="24524AE1" w14:textId="77777777" w:rsidR="001811FC" w:rsidRPr="00356EEC" w:rsidRDefault="001811FC" w:rsidP="003943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</w:t>
            </w:r>
          </w:p>
        </w:tc>
        <w:tc>
          <w:tcPr>
            <w:tcW w:w="1178" w:type="dxa"/>
          </w:tcPr>
          <w:p w14:paraId="040F6558" w14:textId="77777777" w:rsidR="001811FC" w:rsidRPr="00356EEC" w:rsidRDefault="001811FC" w:rsidP="003943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Saati </w:t>
            </w:r>
          </w:p>
        </w:tc>
        <w:tc>
          <w:tcPr>
            <w:tcW w:w="776" w:type="dxa"/>
          </w:tcPr>
          <w:p w14:paraId="5DAF9F02" w14:textId="77777777" w:rsidR="001811FC" w:rsidRPr="00356EEC" w:rsidRDefault="001811FC" w:rsidP="003943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3654" w:type="dxa"/>
          </w:tcPr>
          <w:p w14:paraId="3573F8DA" w14:textId="77777777" w:rsidR="001811FC" w:rsidRPr="00356EEC" w:rsidRDefault="001811FC" w:rsidP="003943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Yürütücüsü</w:t>
            </w:r>
          </w:p>
        </w:tc>
      </w:tr>
      <w:tr w:rsidR="001811FC" w14:paraId="05731F60" w14:textId="77777777" w:rsidTr="0039434B">
        <w:tc>
          <w:tcPr>
            <w:tcW w:w="304" w:type="dxa"/>
          </w:tcPr>
          <w:p w14:paraId="59925E6A" w14:textId="77777777" w:rsidR="001811FC" w:rsidRPr="00356EEC" w:rsidRDefault="001811FC" w:rsidP="003943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82" w:type="dxa"/>
          </w:tcPr>
          <w:p w14:paraId="5F3CFCCC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 Edebiyatında İnsan Problemi</w:t>
            </w:r>
          </w:p>
        </w:tc>
        <w:tc>
          <w:tcPr>
            <w:tcW w:w="1055" w:type="dxa"/>
          </w:tcPr>
          <w:p w14:paraId="41BAF45A" w14:textId="13B3FC2F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78" w:type="dxa"/>
          </w:tcPr>
          <w:p w14:paraId="3C3CFD28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12:00-13:40</w:t>
            </w:r>
          </w:p>
        </w:tc>
        <w:tc>
          <w:tcPr>
            <w:tcW w:w="776" w:type="dxa"/>
          </w:tcPr>
          <w:p w14:paraId="0AC8C6EB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5383E19D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Prof. Dr. Salavat AIUPOV</w:t>
            </w:r>
          </w:p>
        </w:tc>
      </w:tr>
      <w:tr w:rsidR="001811FC" w14:paraId="7FD3433D" w14:textId="77777777" w:rsidTr="0039434B">
        <w:tc>
          <w:tcPr>
            <w:tcW w:w="304" w:type="dxa"/>
          </w:tcPr>
          <w:p w14:paraId="2C876976" w14:textId="77777777" w:rsidR="001811FC" w:rsidRPr="00356EEC" w:rsidRDefault="001811FC" w:rsidP="003943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82" w:type="dxa"/>
          </w:tcPr>
          <w:p w14:paraId="61E5A78F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Rus-Türk Dillerinin Morfoloji ve Sentaks Yapılarının Karşılaştırılması</w:t>
            </w:r>
          </w:p>
        </w:tc>
        <w:tc>
          <w:tcPr>
            <w:tcW w:w="1055" w:type="dxa"/>
          </w:tcPr>
          <w:p w14:paraId="425A1508" w14:textId="041844B0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78" w:type="dxa"/>
          </w:tcPr>
          <w:p w14:paraId="14E5A5F5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12:00-1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14:paraId="491C5782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5F55F635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Svetlana</w:t>
            </w:r>
            <w:proofErr w:type="spellEnd"/>
            <w:r w:rsidRPr="00356EEC">
              <w:rPr>
                <w:rFonts w:ascii="Times New Roman" w:hAnsi="Times New Roman" w:cs="Times New Roman"/>
                <w:sz w:val="18"/>
                <w:szCs w:val="18"/>
              </w:rPr>
              <w:t xml:space="preserve"> AIUPOVA</w:t>
            </w:r>
          </w:p>
        </w:tc>
      </w:tr>
      <w:tr w:rsidR="001811FC" w14:paraId="00B5F573" w14:textId="77777777" w:rsidTr="0039434B">
        <w:tc>
          <w:tcPr>
            <w:tcW w:w="304" w:type="dxa"/>
          </w:tcPr>
          <w:p w14:paraId="66C78241" w14:textId="77777777" w:rsidR="001811FC" w:rsidRPr="00356EEC" w:rsidRDefault="001811FC" w:rsidP="003943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82" w:type="dxa"/>
          </w:tcPr>
          <w:p w14:paraId="0EDCE4A3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Rus-Türk Karşılaştırmalı Edebiyatı</w:t>
            </w:r>
          </w:p>
        </w:tc>
        <w:tc>
          <w:tcPr>
            <w:tcW w:w="1055" w:type="dxa"/>
          </w:tcPr>
          <w:p w14:paraId="4B3BFFB4" w14:textId="6374D1F6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78" w:type="dxa"/>
          </w:tcPr>
          <w:p w14:paraId="57CD88F6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12:00-1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14:paraId="030C26C7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043858DE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Dr. Öğr. Üyesi Rahman ÖZDEMİR</w:t>
            </w:r>
          </w:p>
        </w:tc>
      </w:tr>
      <w:tr w:rsidR="001811FC" w14:paraId="3439B784" w14:textId="77777777" w:rsidTr="0039434B">
        <w:tc>
          <w:tcPr>
            <w:tcW w:w="304" w:type="dxa"/>
          </w:tcPr>
          <w:p w14:paraId="5F95FB1B" w14:textId="77777777" w:rsidR="001811FC" w:rsidRPr="00356EEC" w:rsidRDefault="001811FC" w:rsidP="003943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82" w:type="dxa"/>
          </w:tcPr>
          <w:p w14:paraId="17CF308E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Bilimsel Araştırma Teknikleri</w:t>
            </w:r>
          </w:p>
        </w:tc>
        <w:tc>
          <w:tcPr>
            <w:tcW w:w="1055" w:type="dxa"/>
          </w:tcPr>
          <w:p w14:paraId="0286654C" w14:textId="0B3BB2BE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178" w:type="dxa"/>
          </w:tcPr>
          <w:p w14:paraId="78E8C070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12:00-1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14:paraId="142B92DC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66ADCA60" w14:textId="77777777" w:rsidR="001811FC" w:rsidRPr="00356EEC" w:rsidRDefault="001811FC" w:rsidP="0039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Dr. Öğr. Üyesi Muhammed TAŞKESENLİGİL</w:t>
            </w:r>
          </w:p>
        </w:tc>
      </w:tr>
    </w:tbl>
    <w:p w14:paraId="25421959" w14:textId="77777777" w:rsidR="001811FC" w:rsidRDefault="001811FC" w:rsidP="001811FC"/>
    <w:p w14:paraId="0653CD55" w14:textId="77777777" w:rsidR="001811FC" w:rsidRDefault="001811FC"/>
    <w:sectPr w:rsidR="0018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19"/>
    <w:rsid w:val="00000319"/>
    <w:rsid w:val="001811FC"/>
    <w:rsid w:val="00356EEC"/>
    <w:rsid w:val="008D4675"/>
    <w:rsid w:val="00A75FA5"/>
    <w:rsid w:val="00D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BEFA"/>
  <w15:chartTrackingRefBased/>
  <w15:docId w15:val="{51F0880A-CE8C-4A1E-B73F-EDC7890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EC"/>
    <w:pPr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00319"/>
    <w:pPr>
      <w:keepNext/>
      <w:keepLines/>
      <w:spacing w:before="360" w:after="80" w:line="360" w:lineRule="auto"/>
      <w:jc w:val="both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:lang w:val="ru-RU"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0319"/>
    <w:pPr>
      <w:keepNext/>
      <w:keepLines/>
      <w:spacing w:before="160" w:after="80" w:line="360" w:lineRule="auto"/>
      <w:jc w:val="both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0319"/>
    <w:pPr>
      <w:keepNext/>
      <w:keepLines/>
      <w:spacing w:before="160" w:after="80" w:line="360" w:lineRule="auto"/>
      <w:jc w:val="both"/>
      <w:outlineLvl w:val="2"/>
    </w:pPr>
    <w:rPr>
      <w:rFonts w:eastAsiaTheme="majorEastAsia" w:cstheme="majorBidi"/>
      <w:noProof/>
      <w:color w:val="0F4761" w:themeColor="accent1" w:themeShade="BF"/>
      <w:kern w:val="2"/>
      <w:sz w:val="28"/>
      <w:szCs w:val="28"/>
      <w:lang w:val="ru-RU"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0319"/>
    <w:pPr>
      <w:keepNext/>
      <w:keepLines/>
      <w:spacing w:before="80" w:after="40" w:line="360" w:lineRule="auto"/>
      <w:jc w:val="both"/>
      <w:outlineLvl w:val="3"/>
    </w:pPr>
    <w:rPr>
      <w:rFonts w:eastAsiaTheme="majorEastAsia" w:cstheme="majorBidi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0319"/>
    <w:pPr>
      <w:keepNext/>
      <w:keepLines/>
      <w:spacing w:before="80" w:after="40" w:line="360" w:lineRule="auto"/>
      <w:jc w:val="both"/>
      <w:outlineLvl w:val="4"/>
    </w:pPr>
    <w:rPr>
      <w:rFonts w:eastAsiaTheme="majorEastAsia" w:cstheme="majorBidi"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00319"/>
    <w:pPr>
      <w:keepNext/>
      <w:keepLines/>
      <w:spacing w:before="40" w:after="0" w:line="360" w:lineRule="auto"/>
      <w:jc w:val="both"/>
      <w:outlineLvl w:val="5"/>
    </w:pPr>
    <w:rPr>
      <w:rFonts w:eastAsiaTheme="majorEastAsia" w:cstheme="majorBidi"/>
      <w:i/>
      <w:iCs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00319"/>
    <w:pPr>
      <w:keepNext/>
      <w:keepLines/>
      <w:spacing w:before="40" w:after="0" w:line="360" w:lineRule="auto"/>
      <w:jc w:val="both"/>
      <w:outlineLvl w:val="6"/>
    </w:pPr>
    <w:rPr>
      <w:rFonts w:eastAsiaTheme="majorEastAsia" w:cstheme="majorBidi"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00319"/>
    <w:pPr>
      <w:keepNext/>
      <w:keepLines/>
      <w:spacing w:after="0" w:line="360" w:lineRule="auto"/>
      <w:jc w:val="both"/>
      <w:outlineLvl w:val="7"/>
    </w:pPr>
    <w:rPr>
      <w:rFonts w:eastAsiaTheme="majorEastAsia" w:cstheme="majorBidi"/>
      <w:i/>
      <w:iCs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00319"/>
    <w:pPr>
      <w:keepNext/>
      <w:keepLines/>
      <w:spacing w:after="0" w:line="360" w:lineRule="auto"/>
      <w:jc w:val="both"/>
      <w:outlineLvl w:val="8"/>
    </w:pPr>
    <w:rPr>
      <w:rFonts w:eastAsiaTheme="majorEastAsia" w:cstheme="majorBidi"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0319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0319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ru-RU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0319"/>
    <w:rPr>
      <w:rFonts w:asciiTheme="minorHAnsi" w:eastAsiaTheme="majorEastAsia" w:hAnsiTheme="minorHAnsi" w:cstheme="majorBidi"/>
      <w:noProof/>
      <w:color w:val="0F4761" w:themeColor="accent1" w:themeShade="BF"/>
      <w:sz w:val="28"/>
      <w:szCs w:val="28"/>
      <w:lang w:val="ru-RU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00319"/>
    <w:rPr>
      <w:rFonts w:asciiTheme="minorHAnsi" w:eastAsiaTheme="majorEastAsia" w:hAnsiTheme="minorHAnsi" w:cstheme="majorBidi"/>
      <w:i/>
      <w:iCs/>
      <w:noProof/>
      <w:color w:val="0F4761" w:themeColor="accent1" w:themeShade="BF"/>
      <w:lang w:val="ru-RU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00319"/>
    <w:rPr>
      <w:rFonts w:asciiTheme="minorHAnsi" w:eastAsiaTheme="majorEastAsia" w:hAnsiTheme="minorHAnsi" w:cstheme="majorBidi"/>
      <w:noProof/>
      <w:color w:val="0F4761" w:themeColor="accent1" w:themeShade="BF"/>
      <w:lang w:val="ru-RU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00319"/>
    <w:rPr>
      <w:rFonts w:asciiTheme="minorHAnsi" w:eastAsiaTheme="majorEastAsia" w:hAnsiTheme="minorHAnsi" w:cstheme="majorBidi"/>
      <w:i/>
      <w:iCs/>
      <w:noProof/>
      <w:color w:val="595959" w:themeColor="text1" w:themeTint="A6"/>
      <w:lang w:val="ru-RU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00319"/>
    <w:rPr>
      <w:rFonts w:asciiTheme="minorHAnsi" w:eastAsiaTheme="majorEastAsia" w:hAnsiTheme="minorHAnsi" w:cstheme="majorBidi"/>
      <w:noProof/>
      <w:color w:val="595959" w:themeColor="text1" w:themeTint="A6"/>
      <w:lang w:val="ru-RU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00319"/>
    <w:rPr>
      <w:rFonts w:asciiTheme="minorHAnsi" w:eastAsiaTheme="majorEastAsia" w:hAnsiTheme="minorHAnsi" w:cstheme="majorBidi"/>
      <w:i/>
      <w:iCs/>
      <w:noProof/>
      <w:color w:val="272727" w:themeColor="text1" w:themeTint="D8"/>
      <w:lang w:val="ru-RU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00319"/>
    <w:rPr>
      <w:rFonts w:asciiTheme="minorHAnsi" w:eastAsiaTheme="majorEastAsia" w:hAnsiTheme="minorHAnsi" w:cstheme="majorBidi"/>
      <w:noProof/>
      <w:color w:val="272727" w:themeColor="text1" w:themeTint="D8"/>
      <w:lang w:val="ru-RU"/>
    </w:rPr>
  </w:style>
  <w:style w:type="paragraph" w:styleId="KonuBal">
    <w:name w:val="Title"/>
    <w:basedOn w:val="Normal"/>
    <w:next w:val="Normal"/>
    <w:link w:val="KonuBalChar"/>
    <w:uiPriority w:val="10"/>
    <w:qFormat/>
    <w:rsid w:val="00000319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00319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/>
    </w:rPr>
  </w:style>
  <w:style w:type="paragraph" w:styleId="Altyaz">
    <w:name w:val="Subtitle"/>
    <w:basedOn w:val="Normal"/>
    <w:next w:val="Normal"/>
    <w:link w:val="AltyazChar"/>
    <w:uiPriority w:val="11"/>
    <w:qFormat/>
    <w:rsid w:val="00000319"/>
    <w:pPr>
      <w:numPr>
        <w:ilvl w:val="1"/>
      </w:numPr>
      <w:spacing w:after="160" w:line="360" w:lineRule="auto"/>
      <w:jc w:val="both"/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:lang w:val="ru-RU"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000319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  <w:lang w:val="ru-RU"/>
    </w:rPr>
  </w:style>
  <w:style w:type="paragraph" w:styleId="Alnt">
    <w:name w:val="Quote"/>
    <w:basedOn w:val="Normal"/>
    <w:next w:val="Normal"/>
    <w:link w:val="AlntChar"/>
    <w:uiPriority w:val="29"/>
    <w:qFormat/>
    <w:rsid w:val="00000319"/>
    <w:pPr>
      <w:spacing w:before="160" w:after="160" w:line="360" w:lineRule="auto"/>
      <w:jc w:val="center"/>
    </w:pPr>
    <w:rPr>
      <w:rFonts w:ascii="Times New Roman" w:eastAsiaTheme="minorHAnsi" w:hAnsi="Times New Roman" w:cs="Times New Roman"/>
      <w:i/>
      <w:iCs/>
      <w:noProof/>
      <w:color w:val="404040" w:themeColor="text1" w:themeTint="BF"/>
      <w:kern w:val="2"/>
      <w:sz w:val="24"/>
      <w:lang w:val="ru-RU"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000319"/>
    <w:rPr>
      <w:i/>
      <w:iCs/>
      <w:noProof/>
      <w:color w:val="404040" w:themeColor="text1" w:themeTint="BF"/>
      <w:lang w:val="ru-RU"/>
    </w:rPr>
  </w:style>
  <w:style w:type="paragraph" w:styleId="ListeParagraf">
    <w:name w:val="List Paragraph"/>
    <w:basedOn w:val="Normal"/>
    <w:uiPriority w:val="34"/>
    <w:qFormat/>
    <w:rsid w:val="0000031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noProof/>
      <w:kern w:val="2"/>
      <w:sz w:val="24"/>
      <w:lang w:val="ru-RU"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00031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003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Theme="minorHAnsi" w:hAnsi="Times New Roman" w:cs="Times New Roman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000319"/>
    <w:rPr>
      <w:i/>
      <w:iCs/>
      <w:noProof/>
      <w:color w:val="0F4761" w:themeColor="accent1" w:themeShade="BF"/>
      <w:lang w:val="ru-RU"/>
    </w:rPr>
  </w:style>
  <w:style w:type="character" w:styleId="GlBavuru">
    <w:name w:val="Intense Reference"/>
    <w:basedOn w:val="VarsaylanParagrafYazTipi"/>
    <w:uiPriority w:val="32"/>
    <w:qFormat/>
    <w:rsid w:val="00000319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356E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7</cp:revision>
  <dcterms:created xsi:type="dcterms:W3CDTF">2024-03-26T12:57:00Z</dcterms:created>
  <dcterms:modified xsi:type="dcterms:W3CDTF">2024-05-15T09:48:00Z</dcterms:modified>
</cp:coreProperties>
</file>