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711" w14:textId="5869A1A4" w:rsidR="0094580A" w:rsidRDefault="0094580A" w:rsidP="003906C6">
      <w:pPr>
        <w:jc w:val="center"/>
      </w:pPr>
      <w:r w:rsidRPr="006C12C3">
        <w:rPr>
          <w:rFonts w:ascii="Arial" w:hAnsi="Arial" w:cs="Arial"/>
          <w:b/>
          <w:sz w:val="22"/>
          <w:szCs w:val="22"/>
        </w:rPr>
        <w:t>ANTRENÖRLÜK EĞİTİMİ PROGRAMI</w:t>
      </w:r>
      <w:r>
        <w:rPr>
          <w:rFonts w:ascii="Arial" w:hAnsi="Arial" w:cs="Arial"/>
          <w:b/>
          <w:sz w:val="22"/>
          <w:szCs w:val="22"/>
        </w:rPr>
        <w:t>NIN ÖZGÖREV</w:t>
      </w:r>
      <w:r w:rsidR="003906C6">
        <w:rPr>
          <w:rFonts w:ascii="Arial" w:hAnsi="Arial" w:cs="Arial"/>
          <w:b/>
          <w:sz w:val="22"/>
          <w:szCs w:val="22"/>
        </w:rPr>
        <w:t>LERİ</w:t>
      </w:r>
    </w:p>
    <w:p w14:paraId="56686827" w14:textId="77777777" w:rsidR="0094580A" w:rsidRDefault="0094580A" w:rsidP="0094580A"/>
    <w:p w14:paraId="7E708F6F" w14:textId="77777777" w:rsidR="0094580A" w:rsidRPr="003906C6" w:rsidRDefault="0094580A" w:rsidP="0094580A">
      <w:pPr>
        <w:pStyle w:val="NormalWeb"/>
        <w:shd w:val="clear" w:color="auto" w:fill="FAFAFA"/>
        <w:spacing w:before="0" w:beforeAutospacing="0"/>
        <w:jc w:val="both"/>
        <w:rPr>
          <w:rFonts w:ascii="Arial" w:hAnsi="Arial" w:cs="Arial"/>
          <w:color w:val="000000"/>
        </w:rPr>
      </w:pPr>
      <w:proofErr w:type="spellStart"/>
      <w:r w:rsidRPr="003906C6">
        <w:rPr>
          <w:rFonts w:ascii="Arial" w:hAnsi="Arial" w:cs="Arial"/>
          <w:b/>
          <w:bCs/>
          <w:color w:val="000000"/>
        </w:rPr>
        <w:t>Özgörev</w:t>
      </w:r>
      <w:proofErr w:type="spellEnd"/>
    </w:p>
    <w:p w14:paraId="3F3B8B69" w14:textId="77777777" w:rsidR="0094580A" w:rsidRPr="006C12C3" w:rsidRDefault="0094580A" w:rsidP="0094580A">
      <w:pPr>
        <w:pStyle w:val="NormalWeb"/>
        <w:shd w:val="clear" w:color="auto" w:fill="FAFAFA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C12C3">
        <w:rPr>
          <w:rFonts w:ascii="Arial" w:hAnsi="Arial" w:cs="Arial"/>
          <w:color w:val="000000"/>
          <w:sz w:val="22"/>
          <w:szCs w:val="22"/>
        </w:rPr>
        <w:t xml:space="preserve">“Sporun Hizmetinde” </w:t>
      </w:r>
    </w:p>
    <w:p w14:paraId="6A601F2C" w14:textId="15673968" w:rsidR="0094580A" w:rsidRDefault="0094580A" w:rsidP="0094580A">
      <w:pPr>
        <w:pStyle w:val="NormalWeb"/>
        <w:shd w:val="clear" w:color="auto" w:fill="FAFAFA"/>
        <w:spacing w:before="0" w:beforeAutospacing="0"/>
        <w:ind w:left="107"/>
        <w:jc w:val="both"/>
        <w:rPr>
          <w:rFonts w:ascii="Arial" w:hAnsi="Arial" w:cs="Arial"/>
          <w:color w:val="000000"/>
          <w:sz w:val="22"/>
          <w:szCs w:val="22"/>
        </w:rPr>
      </w:pPr>
      <w:r w:rsidRPr="006C12C3">
        <w:rPr>
          <w:rFonts w:ascii="Arial" w:hAnsi="Arial" w:cs="Arial"/>
          <w:color w:val="000000"/>
          <w:sz w:val="22"/>
          <w:szCs w:val="22"/>
        </w:rPr>
        <w:t xml:space="preserve">Ulusal ve uluslararası spor gelişimine katkı sağlamak; Örgün ve uzaktan eğitim yoluyla spor bilimine evrensel düzeyde katkı sunan, yenilikçi, bilimsel bilgilere ve özyönetime sahip, başarılı sporcular yetiştirecek nitelikli antrenörler mezun etmek. </w:t>
      </w:r>
    </w:p>
    <w:p w14:paraId="32BE2B5B" w14:textId="77777777" w:rsidR="003906C6" w:rsidRPr="002D61EA" w:rsidRDefault="003906C6" w:rsidP="003906C6">
      <w:pPr>
        <w:spacing w:after="120"/>
        <w:rPr>
          <w:rFonts w:ascii="Arial" w:hAnsi="Arial" w:cs="Arial"/>
          <w:b/>
          <w:i/>
          <w:iCs/>
        </w:rPr>
      </w:pPr>
      <w:r w:rsidRPr="002D61EA">
        <w:rPr>
          <w:rFonts w:ascii="Arial" w:hAnsi="Arial" w:cs="Arial"/>
          <w:b/>
          <w:i/>
          <w:iCs/>
        </w:rPr>
        <w:t xml:space="preserve">Antrenörlük Eğitimi Bölümünün </w:t>
      </w:r>
      <w:proofErr w:type="spellStart"/>
      <w:r w:rsidRPr="002D61EA">
        <w:rPr>
          <w:rFonts w:ascii="Arial" w:hAnsi="Arial" w:cs="Arial"/>
          <w:b/>
          <w:i/>
          <w:iCs/>
        </w:rPr>
        <w:t>Özgörevi</w:t>
      </w:r>
      <w:proofErr w:type="spellEnd"/>
    </w:p>
    <w:p w14:paraId="449206EB" w14:textId="77777777" w:rsidR="003906C6" w:rsidRPr="002D61EA" w:rsidRDefault="003906C6" w:rsidP="003906C6">
      <w:pPr>
        <w:pStyle w:val="ListeParagraf"/>
        <w:widowControl/>
        <w:numPr>
          <w:ilvl w:val="0"/>
          <w:numId w:val="1"/>
        </w:numPr>
        <w:autoSpaceDE/>
        <w:autoSpaceDN/>
        <w:spacing w:after="120"/>
        <w:contextualSpacing/>
        <w:jc w:val="both"/>
        <w:rPr>
          <w:rFonts w:ascii="Arial" w:hAnsi="Arial" w:cs="Arial"/>
          <w:lang w:val="tr-TR"/>
        </w:rPr>
      </w:pPr>
      <w:r w:rsidRPr="002D61EA">
        <w:rPr>
          <w:rFonts w:ascii="Arial" w:hAnsi="Arial" w:cs="Arial"/>
          <w:lang w:val="tr-TR"/>
        </w:rPr>
        <w:t xml:space="preserve">Sağlıklı ve yaşam kalitesi yüksek bireylerden oluşturulmuş bir ülke vizyonunu temel alarak çağdaş, evrensel değerlere sahip, kazandığı bilgi ve becerileri uygulamaya yansıtabilen üstün nitelikli, antrenör yetiştirme, </w:t>
      </w:r>
    </w:p>
    <w:p w14:paraId="31203C70" w14:textId="77777777" w:rsidR="003906C6" w:rsidRPr="002D61EA" w:rsidRDefault="003906C6" w:rsidP="003906C6">
      <w:pPr>
        <w:pStyle w:val="ListeParagraf"/>
        <w:widowControl/>
        <w:numPr>
          <w:ilvl w:val="0"/>
          <w:numId w:val="1"/>
        </w:numPr>
        <w:autoSpaceDE/>
        <w:autoSpaceDN/>
        <w:spacing w:after="120"/>
        <w:contextualSpacing/>
        <w:jc w:val="both"/>
        <w:rPr>
          <w:rFonts w:ascii="Arial" w:hAnsi="Arial" w:cs="Arial"/>
          <w:lang w:val="tr-TR"/>
        </w:rPr>
      </w:pPr>
      <w:r w:rsidRPr="002D61EA">
        <w:rPr>
          <w:rFonts w:ascii="Arial" w:hAnsi="Arial" w:cs="Arial"/>
          <w:lang w:val="tr-TR"/>
        </w:rPr>
        <w:t>Çağdaş bilgilerle donatılmış ve bu bilgileri aktarma yeteneğine sahip, araştırmacı ve sorgulayıcı, topluma ve toplumsal sorunlara karşı sorumlu,</w:t>
      </w:r>
    </w:p>
    <w:p w14:paraId="3CBB7113" w14:textId="77777777" w:rsidR="003906C6" w:rsidRPr="002D61EA" w:rsidRDefault="003906C6" w:rsidP="003906C6">
      <w:pPr>
        <w:pStyle w:val="ListeParagraf"/>
        <w:widowControl/>
        <w:numPr>
          <w:ilvl w:val="0"/>
          <w:numId w:val="1"/>
        </w:numPr>
        <w:autoSpaceDE/>
        <w:autoSpaceDN/>
        <w:spacing w:after="120"/>
        <w:contextualSpacing/>
        <w:jc w:val="both"/>
        <w:rPr>
          <w:rFonts w:ascii="Arial" w:hAnsi="Arial" w:cs="Arial"/>
          <w:lang w:val="tr-TR"/>
        </w:rPr>
      </w:pPr>
      <w:r w:rsidRPr="002D61EA">
        <w:rPr>
          <w:rFonts w:ascii="Arial" w:hAnsi="Arial" w:cs="Arial"/>
          <w:lang w:val="tr-TR"/>
        </w:rPr>
        <w:t>Sağlıklı ve yaşam kalitesi yüksek bireylerin oluşturulmasına ve ülke sporunun geliştirilmesine büyük katkı sunan üstün yetenekli sporcu yetiştirme ileri görüşünü benimsemek,</w:t>
      </w:r>
    </w:p>
    <w:p w14:paraId="7DEDBE50" w14:textId="77777777" w:rsidR="003906C6" w:rsidRPr="002D61EA" w:rsidRDefault="003906C6" w:rsidP="003906C6">
      <w:pPr>
        <w:pStyle w:val="ListeParagraf"/>
        <w:widowControl/>
        <w:numPr>
          <w:ilvl w:val="0"/>
          <w:numId w:val="1"/>
        </w:numPr>
        <w:autoSpaceDE/>
        <w:autoSpaceDN/>
        <w:spacing w:after="120"/>
        <w:contextualSpacing/>
        <w:jc w:val="both"/>
        <w:rPr>
          <w:rFonts w:ascii="Arial" w:hAnsi="Arial" w:cs="Arial"/>
          <w:lang w:val="tr-TR"/>
        </w:rPr>
      </w:pPr>
      <w:r w:rsidRPr="002D61EA">
        <w:rPr>
          <w:rFonts w:ascii="Arial" w:hAnsi="Arial" w:cs="Arial"/>
          <w:lang w:val="tr-TR"/>
        </w:rPr>
        <w:t xml:space="preserve">Bilimi kullanarak, sporcu odaklı antrenman programları hazırlamak ve uygulamak, </w:t>
      </w:r>
    </w:p>
    <w:p w14:paraId="24AB1028" w14:textId="77777777" w:rsidR="003906C6" w:rsidRPr="002D61EA" w:rsidRDefault="003906C6" w:rsidP="003906C6">
      <w:pPr>
        <w:pStyle w:val="ListeParagraf"/>
        <w:widowControl/>
        <w:numPr>
          <w:ilvl w:val="0"/>
          <w:numId w:val="1"/>
        </w:numPr>
        <w:autoSpaceDE/>
        <w:autoSpaceDN/>
        <w:spacing w:after="120"/>
        <w:contextualSpacing/>
        <w:jc w:val="both"/>
        <w:rPr>
          <w:rFonts w:ascii="Arial" w:hAnsi="Arial" w:cs="Arial"/>
          <w:lang w:val="tr-TR"/>
        </w:rPr>
      </w:pPr>
      <w:r w:rsidRPr="002D61EA">
        <w:rPr>
          <w:rFonts w:ascii="Arial" w:hAnsi="Arial" w:cs="Arial"/>
          <w:lang w:val="tr-TR"/>
        </w:rPr>
        <w:t xml:space="preserve">Ülkemizin yaşam kalitesini, spor başarısını yükseltecek ve rekabet gücünü artıracak nitelikte sporcular yetiştirmektir. </w:t>
      </w:r>
    </w:p>
    <w:p w14:paraId="341207B3" w14:textId="1605CECA" w:rsidR="003906C6" w:rsidRPr="003906C6" w:rsidRDefault="003906C6" w:rsidP="003906C6">
      <w:pPr>
        <w:pStyle w:val="ListeParagraf"/>
        <w:widowControl/>
        <w:numPr>
          <w:ilvl w:val="0"/>
          <w:numId w:val="1"/>
        </w:numPr>
        <w:autoSpaceDE/>
        <w:autoSpaceDN/>
        <w:spacing w:after="120"/>
        <w:contextualSpacing/>
        <w:jc w:val="both"/>
        <w:rPr>
          <w:rFonts w:ascii="Arial" w:hAnsi="Arial" w:cs="Arial"/>
          <w:lang w:val="tr-TR"/>
        </w:rPr>
      </w:pPr>
      <w:r w:rsidRPr="002D61EA">
        <w:rPr>
          <w:rFonts w:ascii="Arial" w:hAnsi="Arial" w:cs="Arial"/>
          <w:lang w:val="tr-TR"/>
        </w:rPr>
        <w:t>İnsan haklarına saygılı özelliklere sahip, dinamik ve profesyonel bireyleri Cumhuriyetin temel ilkelerine bağlı, çağdaş ve laik Türk gençleri olarak sporumuzun hizmetine kazandırmaktır.</w:t>
      </w:r>
    </w:p>
    <w:p w14:paraId="2E49959B" w14:textId="77777777" w:rsidR="007F1B0E" w:rsidRDefault="007F1B0E"/>
    <w:sectPr w:rsidR="007F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619E"/>
    <w:multiLevelType w:val="hybridMultilevel"/>
    <w:tmpl w:val="909EA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8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0A"/>
    <w:rsid w:val="003906C6"/>
    <w:rsid w:val="007F1B0E"/>
    <w:rsid w:val="0094580A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E66"/>
  <w15:chartTrackingRefBased/>
  <w15:docId w15:val="{8FE9F083-A6A2-4E5A-BB05-919078A3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80A"/>
    <w:pPr>
      <w:widowControl w:val="0"/>
      <w:autoSpaceDE w:val="0"/>
      <w:autoSpaceDN w:val="0"/>
      <w:ind w:left="1553" w:hanging="425"/>
      <w:jc w:val="left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458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Şeran</dc:creator>
  <cp:keywords/>
  <dc:description/>
  <cp:lastModifiedBy>Buket Şeran</cp:lastModifiedBy>
  <cp:revision>2</cp:revision>
  <dcterms:created xsi:type="dcterms:W3CDTF">2022-11-29T10:14:00Z</dcterms:created>
  <dcterms:modified xsi:type="dcterms:W3CDTF">2022-11-29T10:14:00Z</dcterms:modified>
</cp:coreProperties>
</file>