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CD7" w:rsidRPr="00C46FBA" w:rsidRDefault="00F355B4" w:rsidP="006C1CD7">
      <w:pPr>
        <w:rPr>
          <w:b/>
          <w:sz w:val="20"/>
          <w:szCs w:val="20"/>
        </w:rPr>
      </w:pPr>
      <w:r>
        <w:rPr>
          <w:b/>
          <w:noProof/>
          <w:sz w:val="20"/>
          <w:szCs w:val="20"/>
        </w:rPr>
        <w:drawing>
          <wp:anchor distT="0" distB="0" distL="114300" distR="114300" simplePos="0" relativeHeight="251699200" behindDoc="0" locked="0" layoutInCell="1" allowOverlap="1">
            <wp:simplePos x="0" y="0"/>
            <wp:positionH relativeFrom="column">
              <wp:posOffset>-591037</wp:posOffset>
            </wp:positionH>
            <wp:positionV relativeFrom="paragraph">
              <wp:posOffset>-638538</wp:posOffset>
            </wp:positionV>
            <wp:extent cx="7017267" cy="9951183"/>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RS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8745" cy="9953279"/>
                    </a:xfrm>
                    <a:prstGeom prst="rect">
                      <a:avLst/>
                    </a:prstGeom>
                  </pic:spPr>
                </pic:pic>
              </a:graphicData>
            </a:graphic>
            <wp14:sizeRelH relativeFrom="page">
              <wp14:pctWidth>0</wp14:pctWidth>
            </wp14:sizeRelH>
            <wp14:sizeRelV relativeFrom="page">
              <wp14:pctHeight>0</wp14:pctHeight>
            </wp14:sizeRelV>
          </wp:anchor>
        </w:drawing>
      </w: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420A54">
      <w:pPr>
        <w:jc w:val="both"/>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rPr>
          <w:b/>
          <w:sz w:val="20"/>
          <w:szCs w:val="20"/>
        </w:rPr>
      </w:pPr>
    </w:p>
    <w:p w:rsidR="006C1CD7" w:rsidRPr="00C46FBA" w:rsidRDefault="006C1CD7" w:rsidP="006C1CD7">
      <w:pP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6C1CD7" w:rsidRPr="00C46FBA" w:rsidRDefault="006C1CD7" w:rsidP="006C1CD7">
      <w:pPr>
        <w:ind w:left="708"/>
        <w:rPr>
          <w:b/>
          <w:sz w:val="20"/>
          <w:szCs w:val="20"/>
        </w:rPr>
      </w:pPr>
    </w:p>
    <w:p w:rsidR="000B59D5" w:rsidRDefault="000B59D5" w:rsidP="006C1CD7">
      <w:pPr>
        <w:ind w:left="708"/>
        <w:rPr>
          <w:b/>
          <w:sz w:val="20"/>
          <w:szCs w:val="20"/>
        </w:rPr>
        <w:sectPr w:rsidR="000B59D5" w:rsidSect="00FE53D7">
          <w:headerReference w:type="default" r:id="rId9"/>
          <w:footerReference w:type="default" r:id="rId10"/>
          <w:pgSz w:w="11906" w:h="16838"/>
          <w:pgMar w:top="1417" w:right="1417" w:bottom="1417" w:left="1417" w:header="708" w:footer="708" w:gutter="0"/>
          <w:cols w:space="708"/>
          <w:docGrid w:linePitch="360"/>
        </w:sectPr>
      </w:pPr>
    </w:p>
    <w:p w:rsidR="006C1CD7" w:rsidRPr="00C46FBA" w:rsidRDefault="006C1CD7" w:rsidP="00777F5F">
      <w:pPr>
        <w:rPr>
          <w:b/>
          <w:sz w:val="20"/>
          <w:szCs w:val="20"/>
        </w:rPr>
      </w:pPr>
    </w:p>
    <w:p w:rsidR="00D53934" w:rsidRDefault="00D53934" w:rsidP="00777F5F"/>
    <w:p w:rsidR="00D07A38" w:rsidRPr="00D07A38" w:rsidRDefault="000B59D5" w:rsidP="00D07A38">
      <w:pPr>
        <w:spacing w:after="200" w:line="276" w:lineRule="auto"/>
        <w:rPr>
          <w:b/>
          <w:bCs/>
          <w:kern w:val="32"/>
          <w:szCs w:val="32"/>
        </w:rPr>
      </w:pPr>
      <w:bookmarkStart w:id="0" w:name="_Toc399819575"/>
      <w:r>
        <w:br w:type="page"/>
      </w:r>
    </w:p>
    <w:p w:rsidR="004D0AB3" w:rsidRPr="00F258FD" w:rsidRDefault="00D07A38" w:rsidP="006D1958">
      <w:pPr>
        <w:ind w:left="851"/>
        <w:jc w:val="center"/>
        <w:rPr>
          <w:rFonts w:ascii="Calibri" w:hAnsi="Calibri" w:cs="Calibr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1719E">
        <w:rPr>
          <w:rFonts w:ascii="Calibri" w:hAnsi="Calibri" w:cs="Calibr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lastRenderedPageBreak/>
        <w:t>İÇİNDEKİLER</w:t>
      </w:r>
    </w:p>
    <w:p w:rsidR="005430C3" w:rsidRPr="00620B65" w:rsidRDefault="005430C3" w:rsidP="00187C46">
      <w:pPr>
        <w:jc w:val="center"/>
        <w:rPr>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rsidR="00E974A1" w:rsidRPr="00E974A1" w:rsidRDefault="00E47B95">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r>
        <w:fldChar w:fldCharType="begin"/>
      </w:r>
      <w:r>
        <w:instrText xml:space="preserve"> TOC \o "1-4" \h \z \u </w:instrText>
      </w:r>
      <w:r>
        <w:fldChar w:fldCharType="separate"/>
      </w:r>
      <w:hyperlink w:anchor="_Toc19126912" w:history="1">
        <w:r w:rsidR="00E974A1" w:rsidRPr="00E974A1">
          <w:rPr>
            <w:rStyle w:val="Kpr"/>
            <w:rFonts w:ascii="Arial" w:hAnsi="Arial" w:cs="Arial"/>
            <w:sz w:val="24"/>
            <w:szCs w:val="24"/>
          </w:rPr>
          <w:t>HEKİMLİK ANDI</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_Toc19126912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7</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13" w:history="1">
        <w:r w:rsidR="00E974A1" w:rsidRPr="00E974A1">
          <w:rPr>
            <w:rStyle w:val="Kpr"/>
            <w:rFonts w:ascii="Arial" w:hAnsi="Arial" w:cs="Arial"/>
            <w:sz w:val="24"/>
            <w:szCs w:val="24"/>
          </w:rPr>
          <w:t>2019-2020  ATATÜRK ÜNİVERSİTESİ TIP FAKÜLTESİ  YÖNETİM ve KOORDİNATÖRLER</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_Toc19126913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9</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14" w:history="1">
        <w:r w:rsidR="00E974A1" w:rsidRPr="00E974A1">
          <w:rPr>
            <w:rStyle w:val="Kpr"/>
            <w:rFonts w:ascii="Arial" w:hAnsi="Arial" w:cs="Arial"/>
            <w:sz w:val="24"/>
            <w:szCs w:val="24"/>
          </w:rPr>
          <w:t>AKADEMİK TAKVİM</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_Toc19126914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11</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15" w:history="1">
        <w:r w:rsidR="00E974A1" w:rsidRPr="00E974A1">
          <w:rPr>
            <w:rStyle w:val="Kpr"/>
            <w:rFonts w:ascii="Arial" w:hAnsi="Arial" w:cs="Arial"/>
            <w:sz w:val="24"/>
            <w:szCs w:val="24"/>
          </w:rPr>
          <w:t>4-5-6. SINIF TIP PROGRAMI STAJ ve KREDİLERİ</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_Toc19126915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13</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16" w:history="1">
        <w:r w:rsidR="00E974A1" w:rsidRPr="00E974A1">
          <w:rPr>
            <w:rStyle w:val="Kpr"/>
            <w:rFonts w:ascii="Arial" w:hAnsi="Arial" w:cs="Arial"/>
            <w:sz w:val="24"/>
            <w:szCs w:val="24"/>
          </w:rPr>
          <w:t>TÜRKÇE  4. SINIF</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_Toc19126916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16</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17" w:history="1">
        <w:r w:rsidR="00E974A1" w:rsidRPr="00E974A1">
          <w:rPr>
            <w:rStyle w:val="Kpr"/>
            <w:rFonts w:ascii="Arial" w:hAnsi="Arial" w:cs="Arial"/>
            <w:sz w:val="24"/>
            <w:szCs w:val="24"/>
          </w:rPr>
          <w:t>ZORUNLU STAJLAR</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_Toc19126917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18</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18" w:history="1">
        <w:r w:rsidR="00E974A1" w:rsidRPr="00E974A1">
          <w:rPr>
            <w:rStyle w:val="Kpr"/>
            <w:rFonts w:ascii="Arial" w:hAnsi="Arial" w:cs="Arial"/>
            <w:noProof/>
            <w:sz w:val="24"/>
            <w:szCs w:val="24"/>
          </w:rPr>
          <w:t>ÇOCUK SAĞLIĞI HASTALIKLARI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_Toc19126918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19" w:history="1">
        <w:r w:rsidR="00E974A1" w:rsidRPr="00E974A1">
          <w:rPr>
            <w:rStyle w:val="Kpr"/>
            <w:rFonts w:ascii="Arial" w:hAnsi="Arial" w:cs="Arial"/>
            <w:noProof/>
            <w:sz w:val="24"/>
            <w:szCs w:val="24"/>
          </w:rPr>
          <w:t>GENEL CERRAHİ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_Toc19126919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23</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20" w:history="1">
        <w:r w:rsidR="00E974A1" w:rsidRPr="00E974A1">
          <w:rPr>
            <w:rStyle w:val="Kpr"/>
            <w:rFonts w:ascii="Arial" w:hAnsi="Arial" w:cs="Arial"/>
            <w:noProof/>
            <w:sz w:val="24"/>
            <w:szCs w:val="24"/>
          </w:rPr>
          <w:t>İÇ HASTALIKLARI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_Toc19126920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26</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21" w:history="1">
        <w:r w:rsidR="00E974A1" w:rsidRPr="00E974A1">
          <w:rPr>
            <w:rStyle w:val="Kpr"/>
            <w:rFonts w:ascii="Arial" w:hAnsi="Arial" w:cs="Arial"/>
            <w:noProof/>
            <w:sz w:val="24"/>
            <w:szCs w:val="24"/>
          </w:rPr>
          <w:t>KADIN HASTALIKLARI ve DOĞUM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_Toc19126921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30</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22" w:history="1">
        <w:r w:rsidR="00E974A1" w:rsidRPr="00E974A1">
          <w:rPr>
            <w:rStyle w:val="Kpr"/>
            <w:rFonts w:ascii="Arial" w:hAnsi="Arial" w:cs="Arial"/>
            <w:noProof/>
            <w:sz w:val="24"/>
            <w:szCs w:val="24"/>
          </w:rPr>
          <w:t>FİZİKSEL TIP VE REHABİLİTASYON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_Toc19126922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34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23" w:history="1">
        <w:r w:rsidR="00E974A1" w:rsidRPr="00E974A1">
          <w:rPr>
            <w:rStyle w:val="Kpr"/>
            <w:rFonts w:ascii="Arial" w:hAnsi="Arial" w:cs="Arial"/>
            <w:noProof/>
            <w:sz w:val="24"/>
            <w:szCs w:val="24"/>
          </w:rPr>
          <w:t>ÇOCUK CERRAHİSİ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_Toc19126923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35</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24" w:history="1">
        <w:r w:rsidR="00E974A1" w:rsidRPr="00E974A1">
          <w:rPr>
            <w:rStyle w:val="Kpr"/>
            <w:rFonts w:ascii="Arial" w:hAnsi="Arial" w:cs="Arial"/>
            <w:noProof/>
            <w:sz w:val="24"/>
            <w:szCs w:val="24"/>
          </w:rPr>
          <w:t>RADYOLOJİ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_Toc19126924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37</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25" w:history="1">
        <w:r w:rsidR="00E974A1" w:rsidRPr="00E974A1">
          <w:rPr>
            <w:rStyle w:val="Kpr"/>
            <w:rFonts w:ascii="Arial" w:hAnsi="Arial" w:cs="Arial"/>
            <w:sz w:val="24"/>
            <w:szCs w:val="24"/>
          </w:rPr>
          <w:t>SEÇMELİ STAJLAR</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_Toc19126925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38</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26" w:history="1">
        <w:r w:rsidR="00E974A1" w:rsidRPr="00E974A1">
          <w:rPr>
            <w:rStyle w:val="Kpr"/>
            <w:rFonts w:ascii="Arial" w:hAnsi="Arial" w:cs="Arial"/>
            <w:noProof/>
            <w:sz w:val="24"/>
            <w:szCs w:val="24"/>
          </w:rPr>
          <w:t>AİLE HEKİMLİĞİ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_Toc19126926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38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27" w:history="1">
        <w:r w:rsidR="00E974A1" w:rsidRPr="00E974A1">
          <w:rPr>
            <w:rStyle w:val="Kpr"/>
            <w:rFonts w:ascii="Arial" w:hAnsi="Arial" w:cs="Arial"/>
            <w:noProof/>
            <w:sz w:val="24"/>
            <w:szCs w:val="24"/>
          </w:rPr>
          <w:t>TIBBİ FARMAKOLOJİ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_Toc19126927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40</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28" w:history="1">
        <w:r w:rsidR="00E974A1" w:rsidRPr="00E974A1">
          <w:rPr>
            <w:rStyle w:val="Kpr"/>
            <w:rFonts w:ascii="Arial" w:hAnsi="Arial" w:cs="Arial"/>
            <w:sz w:val="24"/>
            <w:szCs w:val="24"/>
          </w:rPr>
          <w:t>TÜRKÇE  5. SINIF</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_Toc19126928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42</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29" w:history="1">
        <w:r w:rsidR="00E974A1" w:rsidRPr="00E974A1">
          <w:rPr>
            <w:rStyle w:val="Kpr"/>
            <w:rFonts w:ascii="Arial" w:hAnsi="Arial" w:cs="Arial"/>
            <w:sz w:val="24"/>
            <w:szCs w:val="24"/>
          </w:rPr>
          <w:t>ZORUNLU STAJLAR</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_Toc19126929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44</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0" w:history="1">
        <w:r w:rsidR="00E974A1" w:rsidRPr="00E974A1">
          <w:rPr>
            <w:rStyle w:val="Kpr"/>
            <w:rFonts w:ascii="Arial" w:hAnsi="Arial" w:cs="Arial"/>
            <w:noProof/>
            <w:sz w:val="24"/>
            <w:szCs w:val="24"/>
          </w:rPr>
          <w:t>GÖĞÜS HASTALIKLARI STAJI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44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1" w:history="1">
        <w:r w:rsidR="00E974A1" w:rsidRPr="00E974A1">
          <w:rPr>
            <w:rStyle w:val="Kpr"/>
            <w:rFonts w:ascii="Arial" w:hAnsi="Arial" w:cs="Arial"/>
            <w:noProof/>
            <w:sz w:val="24"/>
            <w:szCs w:val="24"/>
          </w:rPr>
          <w:t>KARDİYOLOJİ STAJ PROĞRAMI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45</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2" w:history="1">
        <w:r w:rsidR="00E974A1" w:rsidRPr="00E974A1">
          <w:rPr>
            <w:rStyle w:val="Kpr"/>
            <w:rFonts w:ascii="Arial" w:hAnsi="Arial" w:cs="Arial"/>
            <w:noProof/>
            <w:sz w:val="24"/>
            <w:szCs w:val="24"/>
          </w:rPr>
          <w:t>GÖĞÜS CERRAHİSİ – KALP DAMAR CERRAHİSİ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48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3" w:history="1">
        <w:r w:rsidR="00E974A1" w:rsidRPr="00E974A1">
          <w:rPr>
            <w:rStyle w:val="Kpr"/>
            <w:rFonts w:ascii="Arial" w:hAnsi="Arial" w:cs="Arial"/>
            <w:noProof/>
            <w:sz w:val="24"/>
            <w:szCs w:val="24"/>
          </w:rPr>
          <w:t>DERİ VE ZÜHREVİ HASTALIKLARI STAJ PROĞRAMI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_Toc19126933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50</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4" w:history="1">
        <w:r w:rsidR="00E974A1" w:rsidRPr="00E974A1">
          <w:rPr>
            <w:rStyle w:val="Kpr"/>
            <w:rFonts w:ascii="Arial" w:hAnsi="Arial" w:cs="Arial"/>
            <w:noProof/>
            <w:sz w:val="24"/>
            <w:szCs w:val="24"/>
          </w:rPr>
          <w:t>KULAK BURUN BOĞAZ HASTALIKLARI STAJ PROĞRAMI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_Toc19126934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52</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5" w:history="1">
        <w:r w:rsidR="00E974A1" w:rsidRPr="00E974A1">
          <w:rPr>
            <w:rStyle w:val="Kpr"/>
            <w:rFonts w:ascii="Arial" w:hAnsi="Arial" w:cs="Arial"/>
            <w:noProof/>
            <w:sz w:val="24"/>
            <w:szCs w:val="24"/>
          </w:rPr>
          <w:t>ENFEKSİYON HASTALIKLARI STAJI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_Toc19126935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54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6" w:history="1">
        <w:r w:rsidR="00E974A1" w:rsidRPr="00E974A1">
          <w:rPr>
            <w:rStyle w:val="Kpr"/>
            <w:rFonts w:ascii="Arial" w:hAnsi="Arial" w:cs="Arial"/>
            <w:noProof/>
            <w:sz w:val="24"/>
            <w:szCs w:val="24"/>
          </w:rPr>
          <w:t>ORTOPEDİ VE TRAVMATOLOJİ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_Toc19126936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56</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7" w:history="1">
        <w:r w:rsidR="00E974A1" w:rsidRPr="00E974A1">
          <w:rPr>
            <w:rStyle w:val="Kpr"/>
            <w:rFonts w:ascii="Arial" w:hAnsi="Arial" w:cs="Arial"/>
            <w:noProof/>
            <w:sz w:val="24"/>
            <w:szCs w:val="24"/>
          </w:rPr>
          <w:t>ÜROLOJİ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57</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8" w:history="1">
        <w:r w:rsidR="00E974A1" w:rsidRPr="00E974A1">
          <w:rPr>
            <w:rStyle w:val="Kpr"/>
            <w:rFonts w:ascii="Arial" w:hAnsi="Arial" w:cs="Arial"/>
            <w:noProof/>
            <w:sz w:val="24"/>
            <w:szCs w:val="24"/>
          </w:rPr>
          <w:t>RUH SAĞLIĞI VE HASTALIKLARI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59</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39" w:history="1">
        <w:r w:rsidR="00E974A1" w:rsidRPr="00E974A1">
          <w:rPr>
            <w:rStyle w:val="Kpr"/>
            <w:rFonts w:ascii="Arial" w:hAnsi="Arial" w:cs="Arial"/>
            <w:noProof/>
            <w:sz w:val="24"/>
            <w:szCs w:val="24"/>
          </w:rPr>
          <w:t>NÖROLOJİ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_Toc19126939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61</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40" w:history="1">
        <w:r w:rsidR="00E974A1" w:rsidRPr="00E974A1">
          <w:rPr>
            <w:rStyle w:val="Kpr"/>
            <w:rFonts w:ascii="Arial" w:hAnsi="Arial" w:cs="Arial"/>
            <w:noProof/>
            <w:sz w:val="24"/>
            <w:szCs w:val="24"/>
          </w:rPr>
          <w:t>BEYİN VE SİNİR CERRAHİSİ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_Toc19126940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63</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41" w:history="1">
        <w:r w:rsidR="00E974A1" w:rsidRPr="00E974A1">
          <w:rPr>
            <w:rStyle w:val="Kpr"/>
            <w:rFonts w:ascii="Arial" w:hAnsi="Arial" w:cs="Arial"/>
            <w:noProof/>
            <w:sz w:val="24"/>
            <w:szCs w:val="24"/>
          </w:rPr>
          <w:t>GÖZ HASTALIKLARI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_Toc19126941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65</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42" w:history="1">
        <w:r w:rsidR="00E974A1" w:rsidRPr="00E974A1">
          <w:rPr>
            <w:rStyle w:val="Kpr"/>
            <w:rFonts w:ascii="Arial" w:hAnsi="Arial" w:cs="Arial"/>
            <w:sz w:val="24"/>
            <w:szCs w:val="24"/>
          </w:rPr>
          <w:t>SEÇMELİ STAJLAR</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_Toc19126942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67</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43" w:history="1">
        <w:r w:rsidR="00E974A1" w:rsidRPr="00E974A1">
          <w:rPr>
            <w:rStyle w:val="Kpr"/>
            <w:rFonts w:ascii="Arial" w:hAnsi="Arial" w:cs="Arial"/>
            <w:noProof/>
            <w:sz w:val="24"/>
            <w:szCs w:val="24"/>
          </w:rPr>
          <w:t>ÇOCUK VE ERGEN RUH SAĞLIĞI VE HASTALIKLARI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_Toc19126943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67</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44" w:history="1">
        <w:r w:rsidR="00E974A1" w:rsidRPr="00E974A1">
          <w:rPr>
            <w:rStyle w:val="Kpr"/>
            <w:rFonts w:ascii="Arial" w:hAnsi="Arial" w:cs="Arial"/>
            <w:noProof/>
            <w:sz w:val="24"/>
            <w:szCs w:val="24"/>
          </w:rPr>
          <w:t>PLASTİK REKONSTRÜKTİF VE ESTETİK CERRAHİSİ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_Toc19126944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68</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45" w:history="1">
        <w:r w:rsidR="00E974A1" w:rsidRPr="00E974A1">
          <w:rPr>
            <w:rStyle w:val="Kpr"/>
            <w:rFonts w:ascii="Arial" w:hAnsi="Arial" w:cs="Arial"/>
            <w:sz w:val="24"/>
            <w:szCs w:val="24"/>
          </w:rPr>
          <w:t>TÜRKÇE  6. SINIF</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_Toc19126945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69</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46" w:history="1">
        <w:r w:rsidR="00E974A1" w:rsidRPr="00E974A1">
          <w:rPr>
            <w:rStyle w:val="Kpr"/>
            <w:rFonts w:ascii="Arial" w:hAnsi="Arial" w:cs="Arial"/>
            <w:sz w:val="24"/>
            <w:szCs w:val="24"/>
          </w:rPr>
          <w:t>ZORUNLU STAJLAR</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_Toc19126946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71</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47" w:history="1">
        <w:r w:rsidR="00E974A1" w:rsidRPr="00E974A1">
          <w:rPr>
            <w:rStyle w:val="Kpr"/>
            <w:rFonts w:ascii="Arial" w:hAnsi="Arial" w:cs="Arial"/>
            <w:noProof/>
            <w:sz w:val="24"/>
            <w:szCs w:val="24"/>
          </w:rPr>
          <w:t>ACİL TIP ANABİLİM DALI İNTERN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_Toc19126947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71</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48" w:history="1">
        <w:r w:rsidR="00E974A1" w:rsidRPr="00E974A1">
          <w:rPr>
            <w:rStyle w:val="Kpr"/>
            <w:rFonts w:ascii="Arial" w:hAnsi="Arial" w:cs="Arial"/>
            <w:noProof/>
            <w:sz w:val="24"/>
            <w:szCs w:val="24"/>
          </w:rPr>
          <w:t>AİLE HEKİMLİĞİ STAJI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_Toc19126948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73</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49" w:history="1">
        <w:r w:rsidR="00E974A1" w:rsidRPr="00E974A1">
          <w:rPr>
            <w:rStyle w:val="Kpr"/>
            <w:rFonts w:ascii="Arial" w:hAnsi="Arial" w:cs="Arial"/>
            <w:noProof/>
            <w:sz w:val="24"/>
            <w:szCs w:val="24"/>
          </w:rPr>
          <w:t>ANESTEZİYOLOJİ VE REANİMASYON DALI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_Toc19126949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75</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0" w:history="1">
        <w:r w:rsidR="00E974A1" w:rsidRPr="00E974A1">
          <w:rPr>
            <w:rStyle w:val="Kpr"/>
            <w:rFonts w:ascii="Arial" w:hAnsi="Arial" w:cs="Arial"/>
            <w:noProof/>
            <w:sz w:val="24"/>
            <w:szCs w:val="24"/>
          </w:rPr>
          <w:t>ÇOCUK SAĞLIĞI HASTALIKLARI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76</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1" w:history="1">
        <w:r w:rsidR="00E974A1" w:rsidRPr="00E974A1">
          <w:rPr>
            <w:rStyle w:val="Kpr"/>
            <w:rFonts w:ascii="Arial" w:hAnsi="Arial" w:cs="Arial"/>
            <w:noProof/>
            <w:sz w:val="24"/>
            <w:szCs w:val="24"/>
          </w:rPr>
          <w:t>GENEL CERRAHİ İNTERN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78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2" w:history="1">
        <w:r w:rsidR="00E974A1" w:rsidRPr="00E974A1">
          <w:rPr>
            <w:rStyle w:val="Kpr"/>
            <w:rFonts w:ascii="Arial" w:hAnsi="Arial" w:cs="Arial"/>
            <w:noProof/>
            <w:sz w:val="24"/>
            <w:szCs w:val="24"/>
          </w:rPr>
          <w:t>HALK SAĞLIĞI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79</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3" w:history="1">
        <w:r w:rsidR="00E974A1" w:rsidRPr="00E974A1">
          <w:rPr>
            <w:rStyle w:val="Kpr"/>
            <w:rFonts w:ascii="Arial" w:hAnsi="Arial" w:cs="Arial"/>
            <w:noProof/>
            <w:sz w:val="24"/>
            <w:szCs w:val="24"/>
          </w:rPr>
          <w:t>İÇ HASTALIKLARI ANABİLİM DALI STAJ PROĞRAMI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_Toc19126953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81</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4" w:history="1">
        <w:r w:rsidR="00E974A1" w:rsidRPr="00E974A1">
          <w:rPr>
            <w:rStyle w:val="Kpr"/>
            <w:rFonts w:ascii="Arial" w:hAnsi="Arial" w:cs="Arial"/>
            <w:noProof/>
            <w:sz w:val="24"/>
            <w:szCs w:val="24"/>
          </w:rPr>
          <w:t>KADIN HASTALIKLARI VE DOĞUM KLİNİĞİ  İNTERN DOKTOR KARNESİ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_Toc19126954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83</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5" w:history="1">
        <w:r w:rsidR="00E974A1" w:rsidRPr="00E974A1">
          <w:rPr>
            <w:rStyle w:val="Kpr"/>
            <w:rFonts w:ascii="Arial" w:hAnsi="Arial" w:cs="Arial"/>
            <w:noProof/>
            <w:sz w:val="24"/>
            <w:szCs w:val="24"/>
          </w:rPr>
          <w:t>ADLI TIP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_Toc19126955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84</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56" w:history="1">
        <w:r w:rsidR="00E974A1" w:rsidRPr="00E974A1">
          <w:rPr>
            <w:rStyle w:val="Kpr"/>
            <w:rFonts w:ascii="Arial" w:hAnsi="Arial" w:cs="Arial"/>
            <w:sz w:val="24"/>
            <w:szCs w:val="24"/>
          </w:rPr>
          <w:t>SEÇMELİ STAJLAR</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_Toc19126956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85</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7" w:history="1">
        <w:r w:rsidR="00E974A1" w:rsidRPr="00E974A1">
          <w:rPr>
            <w:rStyle w:val="Kpr"/>
            <w:rFonts w:ascii="Arial" w:hAnsi="Arial" w:cs="Arial"/>
            <w:noProof/>
            <w:sz w:val="24"/>
            <w:szCs w:val="24"/>
          </w:rPr>
          <w:t>GÖĞÜS HASTALIKLARI STAJ PROĞRAMI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85</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8" w:history="1">
        <w:r w:rsidR="00E974A1" w:rsidRPr="00E974A1">
          <w:rPr>
            <w:rStyle w:val="Kpr"/>
            <w:rFonts w:ascii="Arial" w:hAnsi="Arial" w:cs="Arial"/>
            <w:noProof/>
            <w:sz w:val="24"/>
            <w:szCs w:val="24"/>
          </w:rPr>
          <w:t>KARDİYOLOJİ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86</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59" w:history="1">
        <w:r w:rsidR="00E974A1" w:rsidRPr="00E974A1">
          <w:rPr>
            <w:rStyle w:val="Kpr"/>
            <w:rFonts w:ascii="Arial" w:hAnsi="Arial" w:cs="Arial"/>
            <w:noProof/>
            <w:sz w:val="24"/>
            <w:szCs w:val="24"/>
          </w:rPr>
          <w:t>NÜKLEER TIP ANABİLİM  DALI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_Toc19126959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87</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0" w:history="1">
        <w:r w:rsidR="00E974A1" w:rsidRPr="00E974A1">
          <w:rPr>
            <w:rStyle w:val="Kpr"/>
            <w:rFonts w:ascii="Arial" w:hAnsi="Arial" w:cs="Arial"/>
            <w:noProof/>
            <w:sz w:val="24"/>
            <w:szCs w:val="24"/>
          </w:rPr>
          <w:t>RADYASYON ONKOLOJİSİ ANABİLİM  DALI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1" w:history="1">
        <w:r w:rsidR="00E974A1" w:rsidRPr="00E974A1">
          <w:rPr>
            <w:rStyle w:val="Kpr"/>
            <w:rFonts w:ascii="Arial" w:eastAsia="Calibri" w:hAnsi="Arial" w:cs="Arial"/>
            <w:noProof/>
            <w:sz w:val="24"/>
            <w:szCs w:val="24"/>
          </w:rPr>
          <w:t>RADYOLOJİ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89</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2" w:history="1">
        <w:r w:rsidR="00E974A1" w:rsidRPr="00E974A1">
          <w:rPr>
            <w:rStyle w:val="Kpr"/>
            <w:rFonts w:ascii="Arial" w:hAnsi="Arial" w:cs="Arial"/>
            <w:noProof/>
            <w:sz w:val="24"/>
            <w:szCs w:val="24"/>
          </w:rPr>
          <w:t>RUH SAĞLIĞI ve HASTALIKLARI STAJ 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90</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3" w:history="1">
        <w:r w:rsidR="00E974A1" w:rsidRPr="00E974A1">
          <w:rPr>
            <w:rStyle w:val="Kpr"/>
            <w:rFonts w:ascii="Arial" w:hAnsi="Arial" w:cs="Arial"/>
            <w:noProof/>
            <w:sz w:val="24"/>
            <w:szCs w:val="24"/>
          </w:rPr>
          <w:t>TIBBİ GENETİK STAJ PROGRAMI</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_Toc19126963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91</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64" w:history="1">
        <w:r w:rsidR="00E974A1" w:rsidRPr="00E974A1">
          <w:rPr>
            <w:rStyle w:val="Kpr"/>
            <w:rFonts w:ascii="Arial" w:hAnsi="Arial" w:cs="Arial"/>
            <w:sz w:val="24"/>
            <w:szCs w:val="24"/>
          </w:rPr>
          <w:t>iNGiLiZCE  4. SINIF</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_Toc19126964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92</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65" w:history="1">
        <w:r w:rsidR="00E974A1" w:rsidRPr="00E974A1">
          <w:rPr>
            <w:rStyle w:val="Kpr"/>
            <w:rFonts w:ascii="Arial" w:hAnsi="Arial" w:cs="Arial"/>
            <w:sz w:val="24"/>
            <w:szCs w:val="24"/>
            <w:shd w:val="clear" w:color="auto" w:fill="FFFFFF"/>
          </w:rPr>
          <w:t>COMPULSORY CLERKSHIPS</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_Toc19126965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95</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6" w:history="1">
        <w:r w:rsidR="00E974A1" w:rsidRPr="00E974A1">
          <w:rPr>
            <w:rStyle w:val="Kpr"/>
            <w:rFonts w:ascii="Arial" w:hAnsi="Arial" w:cs="Arial"/>
            <w:noProof/>
            <w:sz w:val="24"/>
            <w:szCs w:val="24"/>
          </w:rPr>
          <w:t>PEDIATRICS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_Toc19126966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95</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7" w:history="1">
        <w:r w:rsidR="00E974A1" w:rsidRPr="00E974A1">
          <w:rPr>
            <w:rStyle w:val="Kpr"/>
            <w:rFonts w:ascii="Arial" w:hAnsi="Arial" w:cs="Arial"/>
            <w:noProof/>
            <w:sz w:val="24"/>
            <w:szCs w:val="24"/>
          </w:rPr>
          <w:t>GENERAL SURGERY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100</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8" w:history="1">
        <w:r w:rsidR="00E974A1" w:rsidRPr="00E974A1">
          <w:rPr>
            <w:rStyle w:val="Kpr"/>
            <w:rFonts w:ascii="Arial" w:hAnsi="Arial" w:cs="Arial"/>
            <w:noProof/>
            <w:sz w:val="24"/>
            <w:szCs w:val="24"/>
          </w:rPr>
          <w:t>INTERNAL MEDICINE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104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69" w:history="1">
        <w:r w:rsidR="00E974A1" w:rsidRPr="00E974A1">
          <w:rPr>
            <w:rStyle w:val="Kpr"/>
            <w:rFonts w:ascii="Arial" w:hAnsi="Arial" w:cs="Arial"/>
            <w:noProof/>
            <w:sz w:val="24"/>
            <w:szCs w:val="24"/>
          </w:rPr>
          <w:t>OBSTETRIC and GYNECOLOGY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_Toc19126969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108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70" w:history="1">
        <w:r w:rsidR="00E974A1" w:rsidRPr="00E974A1">
          <w:rPr>
            <w:rStyle w:val="Kpr"/>
            <w:rFonts w:ascii="Arial" w:hAnsi="Arial" w:cs="Arial"/>
            <w:noProof/>
            <w:sz w:val="24"/>
            <w:szCs w:val="24"/>
          </w:rPr>
          <w:t>PHYSICAL MEDICINE AND REHABILITATION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_Toc19126970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111</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71" w:history="1">
        <w:r w:rsidR="00E974A1" w:rsidRPr="00E974A1">
          <w:rPr>
            <w:rStyle w:val="Kpr"/>
            <w:rFonts w:ascii="Arial" w:hAnsi="Arial" w:cs="Arial"/>
            <w:noProof/>
            <w:sz w:val="24"/>
            <w:szCs w:val="24"/>
          </w:rPr>
          <w:t>PEDIATRIC SURGERY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_Toc19126971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112</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72" w:history="1">
        <w:r w:rsidR="00E974A1" w:rsidRPr="00E974A1">
          <w:rPr>
            <w:rStyle w:val="Kpr"/>
            <w:rFonts w:ascii="Arial" w:hAnsi="Arial" w:cs="Arial"/>
            <w:noProof/>
            <w:sz w:val="24"/>
            <w:szCs w:val="24"/>
          </w:rPr>
          <w:t>RADIOLOGY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_Toc19126972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113</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73" w:history="1">
        <w:r w:rsidR="00E974A1" w:rsidRPr="00E974A1">
          <w:rPr>
            <w:rStyle w:val="Kpr"/>
            <w:rFonts w:ascii="Arial" w:hAnsi="Arial" w:cs="Arial"/>
            <w:sz w:val="24"/>
            <w:szCs w:val="24"/>
            <w:shd w:val="clear" w:color="auto" w:fill="FFFFFF"/>
          </w:rPr>
          <w:t>ELECTIVE CLERKSHIPS</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_Toc19126973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114</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74" w:history="1">
        <w:r w:rsidR="00E974A1" w:rsidRPr="00E974A1">
          <w:rPr>
            <w:rStyle w:val="Kpr"/>
            <w:rFonts w:ascii="Arial" w:hAnsi="Arial" w:cs="Arial"/>
            <w:noProof/>
            <w:sz w:val="24"/>
            <w:szCs w:val="24"/>
          </w:rPr>
          <w:t>FAMILY MEDICINE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_Toc19126974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114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75" w:history="1">
        <w:r w:rsidR="00E974A1" w:rsidRPr="00E974A1">
          <w:rPr>
            <w:rStyle w:val="Kpr"/>
            <w:rFonts w:ascii="Arial" w:hAnsi="Arial" w:cs="Arial"/>
            <w:noProof/>
            <w:sz w:val="24"/>
            <w:szCs w:val="24"/>
          </w:rPr>
          <w:t xml:space="preserve">MEDICAL PHARMACOLOGY </w:t>
        </w:r>
        <w:r w:rsidR="00E974A1" w:rsidRPr="00E974A1">
          <w:rPr>
            <w:rStyle w:val="Kpr"/>
            <w:rFonts w:ascii="Arial" w:hAnsi="Arial" w:cs="Arial"/>
            <w:noProof/>
            <w:sz w:val="24"/>
            <w:szCs w:val="24"/>
            <w:lang w:val="en-US"/>
          </w:rPr>
          <w:t>CLERKSHIP</w:t>
        </w:r>
        <w:r w:rsidR="00E974A1" w:rsidRPr="00E974A1">
          <w:rPr>
            <w:rStyle w:val="Kpr"/>
            <w:rFonts w:ascii="Arial" w:hAnsi="Arial" w:cs="Arial"/>
            <w:noProof/>
            <w:sz w:val="24"/>
            <w:szCs w:val="24"/>
          </w:rPr>
          <w:t xml:space="preserve">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_Toc19126975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115</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76" w:history="1">
        <w:r w:rsidR="00E974A1" w:rsidRPr="00E974A1">
          <w:rPr>
            <w:rStyle w:val="Kpr"/>
            <w:rFonts w:ascii="Arial" w:hAnsi="Arial" w:cs="Arial"/>
            <w:sz w:val="24"/>
            <w:szCs w:val="24"/>
          </w:rPr>
          <w:t>iNGiLiZCE  5. SINIF</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_Toc19126976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116</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77" w:history="1">
        <w:r w:rsidR="00E974A1" w:rsidRPr="00E974A1">
          <w:rPr>
            <w:rStyle w:val="Kpr"/>
            <w:rFonts w:ascii="Arial" w:hAnsi="Arial" w:cs="Arial"/>
            <w:sz w:val="24"/>
            <w:szCs w:val="24"/>
            <w:shd w:val="clear" w:color="auto" w:fill="FFFFFF"/>
          </w:rPr>
          <w:t>COMPULSORY CLERKSHIPS</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_Toc19126977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118</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78" w:history="1">
        <w:r w:rsidR="00E974A1" w:rsidRPr="00E974A1">
          <w:rPr>
            <w:rStyle w:val="Kpr"/>
            <w:rFonts w:ascii="Arial" w:hAnsi="Arial" w:cs="Arial"/>
            <w:noProof/>
            <w:sz w:val="24"/>
            <w:szCs w:val="24"/>
          </w:rPr>
          <w:t>CHEST DISEASES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_Toc19126978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118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79" w:history="1">
        <w:r w:rsidR="00E974A1" w:rsidRPr="00E974A1">
          <w:rPr>
            <w:rStyle w:val="Kpr"/>
            <w:rFonts w:ascii="Arial" w:hAnsi="Arial" w:cs="Arial"/>
            <w:noProof/>
            <w:sz w:val="24"/>
            <w:szCs w:val="24"/>
          </w:rPr>
          <w:t>CARDIOLOGY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_Toc19126979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119</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0" w:history="1">
        <w:r w:rsidR="00E974A1" w:rsidRPr="00E974A1">
          <w:rPr>
            <w:rStyle w:val="Kpr"/>
            <w:rFonts w:ascii="Arial" w:hAnsi="Arial" w:cs="Arial"/>
            <w:noProof/>
            <w:sz w:val="24"/>
            <w:szCs w:val="24"/>
          </w:rPr>
          <w:t>THORACIC SURGERY - CARDIOVASCULAR SURGERY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121</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1" w:history="1">
        <w:r w:rsidR="00E974A1" w:rsidRPr="00E974A1">
          <w:rPr>
            <w:rStyle w:val="Kpr"/>
            <w:rFonts w:ascii="Arial" w:hAnsi="Arial" w:cs="Arial"/>
            <w:noProof/>
            <w:sz w:val="24"/>
            <w:szCs w:val="24"/>
          </w:rPr>
          <w:t>DERMATOLOGY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123</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2" w:history="1">
        <w:r w:rsidR="00E974A1" w:rsidRPr="00E974A1">
          <w:rPr>
            <w:rStyle w:val="Kpr"/>
            <w:rFonts w:ascii="Arial" w:hAnsi="Arial" w:cs="Arial"/>
            <w:noProof/>
            <w:sz w:val="24"/>
            <w:szCs w:val="24"/>
          </w:rPr>
          <w:t>ENT DISEASES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125</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3" w:history="1">
        <w:r w:rsidR="00E974A1" w:rsidRPr="00E974A1">
          <w:rPr>
            <w:rStyle w:val="Kpr"/>
            <w:rFonts w:ascii="Arial" w:hAnsi="Arial" w:cs="Arial"/>
            <w:noProof/>
            <w:sz w:val="24"/>
            <w:szCs w:val="24"/>
          </w:rPr>
          <w:t>INFECTIOUS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_Toc19126983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127</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4" w:history="1">
        <w:r w:rsidR="00E974A1" w:rsidRPr="00E974A1">
          <w:rPr>
            <w:rStyle w:val="Kpr"/>
            <w:rFonts w:ascii="Arial" w:hAnsi="Arial" w:cs="Arial"/>
            <w:noProof/>
            <w:sz w:val="24"/>
            <w:szCs w:val="24"/>
          </w:rPr>
          <w:t>ORTHOPEDICS AND TRAUMATOLOGY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_Toc19126984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129</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5" w:history="1">
        <w:r w:rsidR="00E974A1" w:rsidRPr="00E974A1">
          <w:rPr>
            <w:rStyle w:val="Kpr"/>
            <w:rFonts w:ascii="Arial" w:hAnsi="Arial" w:cs="Arial"/>
            <w:noProof/>
            <w:sz w:val="24"/>
            <w:szCs w:val="24"/>
          </w:rPr>
          <w:t>UROLOGY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_Toc19126985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130</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6" w:history="1">
        <w:r w:rsidR="00E974A1" w:rsidRPr="00E974A1">
          <w:rPr>
            <w:rStyle w:val="Kpr"/>
            <w:rFonts w:ascii="Arial" w:hAnsi="Arial" w:cs="Arial"/>
            <w:noProof/>
            <w:sz w:val="24"/>
            <w:szCs w:val="24"/>
          </w:rPr>
          <w:t>PSYCHIATRY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_Toc19126986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132</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7" w:history="1">
        <w:r w:rsidR="00E974A1" w:rsidRPr="00E974A1">
          <w:rPr>
            <w:rStyle w:val="Kpr"/>
            <w:rFonts w:ascii="Arial" w:hAnsi="Arial" w:cs="Arial"/>
            <w:noProof/>
            <w:sz w:val="24"/>
            <w:szCs w:val="24"/>
          </w:rPr>
          <w:t>NOROLOGY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134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8" w:history="1">
        <w:r w:rsidR="00E974A1" w:rsidRPr="00E974A1">
          <w:rPr>
            <w:rStyle w:val="Kpr"/>
            <w:rFonts w:ascii="Arial" w:hAnsi="Arial" w:cs="Arial"/>
            <w:noProof/>
            <w:sz w:val="24"/>
            <w:szCs w:val="24"/>
          </w:rPr>
          <w:t>NEUROSURGERY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136</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89" w:history="1">
        <w:r w:rsidR="00E974A1" w:rsidRPr="00E974A1">
          <w:rPr>
            <w:rStyle w:val="Kpr"/>
            <w:rFonts w:ascii="Arial" w:hAnsi="Arial" w:cs="Arial"/>
            <w:noProof/>
            <w:sz w:val="24"/>
            <w:szCs w:val="24"/>
          </w:rPr>
          <w:t>EYE DISEASE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_Toc19126989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138</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90" w:history="1">
        <w:r w:rsidR="00E974A1" w:rsidRPr="00E974A1">
          <w:rPr>
            <w:rStyle w:val="Kpr"/>
            <w:rFonts w:ascii="Arial" w:hAnsi="Arial" w:cs="Arial"/>
            <w:sz w:val="24"/>
            <w:szCs w:val="24"/>
            <w:shd w:val="clear" w:color="auto" w:fill="FFFFFF"/>
          </w:rPr>
          <w:t>ELECTIVE CLERKSHIPS</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_Toc19126990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140</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91" w:history="1">
        <w:r w:rsidR="00E974A1" w:rsidRPr="00E974A1">
          <w:rPr>
            <w:rStyle w:val="Kpr"/>
            <w:rFonts w:ascii="Arial" w:eastAsiaTheme="majorEastAsia" w:hAnsi="Arial" w:cs="Arial"/>
            <w:noProof/>
            <w:sz w:val="24"/>
            <w:szCs w:val="24"/>
            <w:lang w:val="en"/>
          </w:rPr>
          <w:t>CHILD AND ADOLESCENT MENTAL HEALTH AND DISEASES INTERNSHIP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_Toc19126991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140</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92" w:history="1">
        <w:r w:rsidR="00E974A1" w:rsidRPr="00E974A1">
          <w:rPr>
            <w:rStyle w:val="Kpr"/>
            <w:rFonts w:ascii="Arial" w:hAnsi="Arial" w:cs="Arial"/>
            <w:noProof/>
            <w:sz w:val="24"/>
            <w:szCs w:val="24"/>
          </w:rPr>
          <w:t>PLASTIC RECONSTRUCTIVE AND AESTHETIC SURGERY</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_Toc19126992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141</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93" w:history="1">
        <w:r w:rsidR="00E974A1" w:rsidRPr="00E974A1">
          <w:rPr>
            <w:rStyle w:val="Kpr"/>
            <w:rFonts w:ascii="Arial" w:hAnsi="Arial" w:cs="Arial"/>
            <w:sz w:val="24"/>
            <w:szCs w:val="24"/>
          </w:rPr>
          <w:t>iNGiLiZCE  6. SINIF</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_Toc19126993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142</w:t>
        </w:r>
        <w:r w:rsidR="00E974A1" w:rsidRPr="00E974A1">
          <w:rPr>
            <w:rFonts w:ascii="Arial" w:hAnsi="Arial" w:cs="Arial"/>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6994" w:history="1">
        <w:r w:rsidR="00E974A1" w:rsidRPr="00E974A1">
          <w:rPr>
            <w:rStyle w:val="Kpr"/>
            <w:rFonts w:ascii="Arial" w:hAnsi="Arial" w:cs="Arial"/>
            <w:sz w:val="24"/>
            <w:szCs w:val="24"/>
            <w:shd w:val="clear" w:color="auto" w:fill="FFFFFF"/>
          </w:rPr>
          <w:t>COMPULSORY CLERKSHIPS</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_Toc19126994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144</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95" w:history="1">
        <w:r w:rsidR="00E974A1" w:rsidRPr="00E974A1">
          <w:rPr>
            <w:rStyle w:val="Kpr"/>
            <w:rFonts w:ascii="Arial" w:hAnsi="Arial" w:cs="Arial"/>
            <w:noProof/>
            <w:sz w:val="24"/>
            <w:szCs w:val="24"/>
            <w:lang w:val="en"/>
          </w:rPr>
          <w:t>INTERNSHIP PROGRAM FOR EMERGENCY MEDICINE</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_Toc19126995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144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96" w:history="1">
        <w:r w:rsidR="00E974A1" w:rsidRPr="00E974A1">
          <w:rPr>
            <w:rStyle w:val="Kpr"/>
            <w:rFonts w:ascii="Arial" w:hAnsi="Arial" w:cs="Arial"/>
            <w:noProof/>
            <w:sz w:val="24"/>
            <w:szCs w:val="24"/>
          </w:rPr>
          <w:t xml:space="preserve">FAMILY MEDICINE </w:t>
        </w:r>
        <w:r w:rsidR="00E974A1" w:rsidRPr="00E974A1">
          <w:rPr>
            <w:rStyle w:val="Kpr"/>
            <w:rFonts w:ascii="Arial" w:hAnsi="Arial" w:cs="Arial"/>
            <w:noProof/>
            <w:sz w:val="24"/>
            <w:szCs w:val="24"/>
            <w:lang w:val="en"/>
          </w:rPr>
          <w:t xml:space="preserve">INTERNSHIP </w:t>
        </w:r>
        <w:r w:rsidR="00E974A1" w:rsidRPr="00E974A1">
          <w:rPr>
            <w:rStyle w:val="Kpr"/>
            <w:rFonts w:ascii="Arial" w:hAnsi="Arial" w:cs="Arial"/>
            <w:noProof/>
            <w:sz w:val="24"/>
            <w:szCs w:val="24"/>
          </w:rPr>
          <w:t>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_Toc19126996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145</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97" w:history="1">
        <w:r w:rsidR="00E974A1" w:rsidRPr="00E974A1">
          <w:rPr>
            <w:rStyle w:val="Kpr"/>
            <w:rFonts w:ascii="Arial" w:hAnsi="Arial" w:cs="Arial"/>
            <w:noProof/>
            <w:sz w:val="24"/>
            <w:szCs w:val="24"/>
          </w:rPr>
          <w:t>ANESTHESIOLOGY AND REANIMATION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_Toc19126997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147</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98" w:history="1">
        <w:r w:rsidR="00E974A1" w:rsidRPr="00E974A1">
          <w:rPr>
            <w:rStyle w:val="Kpr"/>
            <w:rFonts w:ascii="Arial" w:hAnsi="Arial" w:cs="Arial"/>
            <w:noProof/>
            <w:sz w:val="24"/>
            <w:szCs w:val="24"/>
          </w:rPr>
          <w:t>PEDIATRICS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_Toc19126998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148</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6999" w:history="1">
        <w:r w:rsidR="00E974A1" w:rsidRPr="00E974A1">
          <w:rPr>
            <w:rStyle w:val="Kpr"/>
            <w:rFonts w:ascii="Arial" w:hAnsi="Arial" w:cs="Arial"/>
            <w:noProof/>
            <w:sz w:val="24"/>
            <w:szCs w:val="24"/>
          </w:rPr>
          <w:t>GENERAL SURGERY</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_Toc19126999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151</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0" w:history="1">
        <w:r w:rsidR="00E974A1" w:rsidRPr="00E974A1">
          <w:rPr>
            <w:rStyle w:val="Kpr"/>
            <w:rFonts w:ascii="Arial" w:hAnsi="Arial" w:cs="Arial"/>
            <w:noProof/>
            <w:sz w:val="24"/>
            <w:szCs w:val="24"/>
          </w:rPr>
          <w:t xml:space="preserve">PUBLIC HEALTH </w:t>
        </w:r>
        <w:r w:rsidR="00E974A1" w:rsidRPr="00E974A1">
          <w:rPr>
            <w:rStyle w:val="Kpr"/>
            <w:rFonts w:ascii="Arial" w:hAnsi="Arial" w:cs="Arial"/>
            <w:noProof/>
            <w:sz w:val="24"/>
            <w:szCs w:val="24"/>
            <w:lang w:val="en"/>
          </w:rPr>
          <w:t xml:space="preserve">INTERNSHIP </w:t>
        </w:r>
        <w:r w:rsidR="00E974A1" w:rsidRPr="00E974A1">
          <w:rPr>
            <w:rStyle w:val="Kpr"/>
            <w:rFonts w:ascii="Arial" w:hAnsi="Arial" w:cs="Arial"/>
            <w:noProof/>
            <w:sz w:val="24"/>
            <w:szCs w:val="24"/>
          </w:rPr>
          <w:t>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152</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1" w:history="1">
        <w:r w:rsidR="00E974A1" w:rsidRPr="00E974A1">
          <w:rPr>
            <w:rStyle w:val="Kpr"/>
            <w:rFonts w:ascii="Arial" w:hAnsi="Arial" w:cs="Arial"/>
            <w:noProof/>
            <w:sz w:val="24"/>
            <w:szCs w:val="24"/>
          </w:rPr>
          <w:t>INTERNAL MEDICINE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154</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2" w:history="1">
        <w:r w:rsidR="00E974A1" w:rsidRPr="00E974A1">
          <w:rPr>
            <w:rStyle w:val="Kpr"/>
            <w:rFonts w:ascii="Arial" w:hAnsi="Arial" w:cs="Arial"/>
            <w:noProof/>
            <w:sz w:val="24"/>
            <w:szCs w:val="24"/>
          </w:rPr>
          <w:t>OBSTETRIC and GYNECOLOGY INTERNAL DOCTORS</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_Toc19127002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156</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3" w:history="1">
        <w:r w:rsidR="00E974A1" w:rsidRPr="00E974A1">
          <w:rPr>
            <w:rStyle w:val="Kpr"/>
            <w:rFonts w:ascii="Arial" w:hAnsi="Arial" w:cs="Arial"/>
            <w:noProof/>
            <w:sz w:val="24"/>
            <w:szCs w:val="24"/>
          </w:rPr>
          <w:t xml:space="preserve">FORENSIC MEDICINE </w:t>
        </w:r>
        <w:r w:rsidR="00E974A1" w:rsidRPr="00E974A1">
          <w:rPr>
            <w:rStyle w:val="Kpr"/>
            <w:rFonts w:ascii="Arial" w:hAnsi="Arial" w:cs="Arial"/>
            <w:noProof/>
            <w:sz w:val="24"/>
            <w:szCs w:val="24"/>
            <w:lang w:val="en"/>
          </w:rPr>
          <w:t xml:space="preserve">INTERNSHIP </w:t>
        </w:r>
        <w:r w:rsidR="00E974A1" w:rsidRPr="00E974A1">
          <w:rPr>
            <w:rStyle w:val="Kpr"/>
            <w:rFonts w:ascii="Arial" w:hAnsi="Arial" w:cs="Arial"/>
            <w:noProof/>
            <w:sz w:val="24"/>
            <w:szCs w:val="24"/>
          </w:rPr>
          <w:t>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_Toc19127003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157</w:t>
        </w:r>
        <w:r w:rsidR="00E974A1" w:rsidRPr="00E974A1">
          <w:rPr>
            <w:rFonts w:ascii="Arial" w:hAnsi="Arial" w:cs="Arial"/>
            <w:noProof/>
            <w:webHidden/>
            <w:sz w:val="24"/>
            <w:szCs w:val="24"/>
          </w:rPr>
          <w:fldChar w:fldCharType="end"/>
        </w:r>
      </w:hyperlink>
    </w:p>
    <w:p w:rsidR="00E974A1" w:rsidRPr="00E974A1" w:rsidRDefault="00E15CAF">
      <w:pPr>
        <w:pStyle w:val="T1"/>
        <w:rPr>
          <w:rFonts w:ascii="Arial" w:eastAsiaTheme="minorEastAsia" w:hAnsi="Arial" w:cs="Arial"/>
          <w:b w:val="0"/>
          <w:bCs w:val="0"/>
          <w:cap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19127004" w:history="1">
        <w:r w:rsidR="00E974A1" w:rsidRPr="00E974A1">
          <w:rPr>
            <w:rStyle w:val="Kpr"/>
            <w:rFonts w:ascii="Arial" w:hAnsi="Arial" w:cs="Arial"/>
            <w:sz w:val="24"/>
            <w:szCs w:val="24"/>
            <w:shd w:val="clear" w:color="auto" w:fill="FFFFFF"/>
          </w:rPr>
          <w:t>ELECTIVE CLERKSHIPS</w:t>
        </w:r>
        <w:r w:rsidR="00E974A1" w:rsidRPr="00E974A1">
          <w:rPr>
            <w:rFonts w:ascii="Arial" w:hAnsi="Arial" w:cs="Arial"/>
            <w:webHidden/>
            <w:sz w:val="24"/>
            <w:szCs w:val="24"/>
          </w:rPr>
          <w:tab/>
        </w:r>
        <w:r w:rsidR="00E974A1" w:rsidRPr="00E974A1">
          <w:rPr>
            <w:rFonts w:ascii="Arial" w:hAnsi="Arial" w:cs="Arial"/>
            <w:webHidden/>
            <w:sz w:val="24"/>
            <w:szCs w:val="24"/>
          </w:rPr>
          <w:fldChar w:fldCharType="begin"/>
        </w:r>
        <w:r w:rsidR="00E974A1" w:rsidRPr="00E974A1">
          <w:rPr>
            <w:rFonts w:ascii="Arial" w:hAnsi="Arial" w:cs="Arial"/>
            <w:webHidden/>
            <w:sz w:val="24"/>
            <w:szCs w:val="24"/>
          </w:rPr>
          <w:instrText xml:space="preserve"> PAGEREF _Toc19127004 \h </w:instrText>
        </w:r>
        <w:r w:rsidR="00E974A1" w:rsidRPr="00E974A1">
          <w:rPr>
            <w:rFonts w:ascii="Arial" w:hAnsi="Arial" w:cs="Arial"/>
            <w:webHidden/>
            <w:sz w:val="24"/>
            <w:szCs w:val="24"/>
          </w:rPr>
        </w:r>
        <w:r w:rsidR="00E974A1" w:rsidRPr="00E974A1">
          <w:rPr>
            <w:rFonts w:ascii="Arial" w:hAnsi="Arial" w:cs="Arial"/>
            <w:webHidden/>
            <w:sz w:val="24"/>
            <w:szCs w:val="24"/>
          </w:rPr>
          <w:fldChar w:fldCharType="separate"/>
        </w:r>
        <w:r w:rsidR="002F7A76">
          <w:rPr>
            <w:rFonts w:ascii="Arial" w:hAnsi="Arial" w:cs="Arial"/>
            <w:webHidden/>
            <w:sz w:val="24"/>
            <w:szCs w:val="24"/>
          </w:rPr>
          <w:t>159</w:t>
        </w:r>
        <w:r w:rsidR="00E974A1" w:rsidRPr="00E974A1">
          <w:rPr>
            <w:rFonts w:ascii="Arial" w:hAnsi="Arial" w:cs="Arial"/>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5" w:history="1">
        <w:r w:rsidR="00E974A1" w:rsidRPr="00E974A1">
          <w:rPr>
            <w:rStyle w:val="Kpr"/>
            <w:rFonts w:ascii="Arial" w:hAnsi="Arial" w:cs="Arial"/>
            <w:noProof/>
            <w:sz w:val="24"/>
            <w:szCs w:val="24"/>
          </w:rPr>
          <w:t>CHEST DISEASES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_Toc19127005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159</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6" w:history="1">
        <w:r w:rsidR="00E974A1" w:rsidRPr="00E974A1">
          <w:rPr>
            <w:rStyle w:val="Kpr"/>
            <w:rFonts w:ascii="Arial" w:hAnsi="Arial" w:cs="Arial"/>
            <w:noProof/>
            <w:sz w:val="24"/>
            <w:szCs w:val="24"/>
          </w:rPr>
          <w:t>CARDIOLOGY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_Toc19127006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160</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7" w:history="1">
        <w:r w:rsidR="00E974A1" w:rsidRPr="00E974A1">
          <w:rPr>
            <w:rStyle w:val="Kpr"/>
            <w:rFonts w:ascii="Arial" w:hAnsi="Arial" w:cs="Arial"/>
            <w:noProof/>
            <w:sz w:val="24"/>
            <w:szCs w:val="24"/>
          </w:rPr>
          <w:t>DEPARTMENT OF NUCLEAR MEDICINE</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_Toc19127007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161</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8" w:history="1">
        <w:r w:rsidR="00E974A1" w:rsidRPr="00E974A1">
          <w:rPr>
            <w:rStyle w:val="Kpr"/>
            <w:rFonts w:ascii="Arial" w:hAnsi="Arial" w:cs="Arial"/>
            <w:noProof/>
            <w:sz w:val="24"/>
            <w:szCs w:val="24"/>
          </w:rPr>
          <w:t xml:space="preserve">RADIATION ONCOLOGY </w:t>
        </w:r>
        <w:r w:rsidR="00E974A1" w:rsidRPr="00E974A1">
          <w:rPr>
            <w:rStyle w:val="Kpr"/>
            <w:rFonts w:ascii="Arial" w:hAnsi="Arial" w:cs="Arial"/>
            <w:noProof/>
            <w:sz w:val="24"/>
            <w:szCs w:val="24"/>
            <w:lang w:val="en"/>
          </w:rPr>
          <w:t xml:space="preserve">INTERNSHIP </w:t>
        </w:r>
        <w:r w:rsidR="00E974A1" w:rsidRPr="00E974A1">
          <w:rPr>
            <w:rStyle w:val="Kpr"/>
            <w:rFonts w:ascii="Arial" w:hAnsi="Arial" w:cs="Arial"/>
            <w:noProof/>
            <w:sz w:val="24"/>
            <w:szCs w:val="24"/>
          </w:rPr>
          <w:t>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_Toc19127008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162</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09" w:history="1">
        <w:r w:rsidR="00E974A1" w:rsidRPr="00E974A1">
          <w:rPr>
            <w:rStyle w:val="Kpr"/>
            <w:rFonts w:ascii="Arial" w:hAnsi="Arial" w:cs="Arial"/>
            <w:noProof/>
            <w:sz w:val="24"/>
            <w:szCs w:val="24"/>
          </w:rPr>
          <w:t>RADIOLOGY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_Toc19127009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163</w:t>
        </w:r>
        <w:r w:rsidR="00E974A1" w:rsidRPr="00E974A1">
          <w:rPr>
            <w:rFonts w:ascii="Arial" w:hAnsi="Arial" w:cs="Arial"/>
            <w:noProof/>
            <w:webHidden/>
            <w:sz w:val="24"/>
            <w:szCs w:val="24"/>
          </w:rPr>
          <w:fldChar w:fldCharType="end"/>
        </w:r>
      </w:hyperlink>
    </w:p>
    <w:p w:rsidR="00E974A1" w:rsidRPr="00E974A1" w:rsidRDefault="00E15CAF">
      <w:pPr>
        <w:pStyle w:val="T2"/>
        <w:tabs>
          <w:tab w:val="right" w:leader="dot" w:pos="9616"/>
        </w:tabs>
        <w:rPr>
          <w:rFonts w:ascii="Arial" w:eastAsiaTheme="minorEastAsia" w:hAnsi="Arial" w:cs="Arial"/>
          <w:smallCaps w:val="0"/>
          <w:noProof/>
          <w:sz w:val="24"/>
          <w:szCs w:val="24"/>
        </w:rPr>
      </w:pPr>
      <w:hyperlink w:anchor="_Toc19127010" w:history="1">
        <w:r w:rsidR="00E974A1" w:rsidRPr="00E974A1">
          <w:rPr>
            <w:rStyle w:val="Kpr"/>
            <w:rFonts w:ascii="Arial" w:hAnsi="Arial" w:cs="Arial"/>
            <w:noProof/>
            <w:sz w:val="24"/>
            <w:szCs w:val="24"/>
          </w:rPr>
          <w:t>PSYCHIATRY CLERKSHIP PROGRAM</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_Toc19127010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164</w:t>
        </w:r>
        <w:r w:rsidR="00E974A1" w:rsidRPr="00E974A1">
          <w:rPr>
            <w:rFonts w:ascii="Arial" w:hAnsi="Arial" w:cs="Arial"/>
            <w:noProof/>
            <w:webHidden/>
            <w:sz w:val="24"/>
            <w:szCs w:val="24"/>
          </w:rPr>
          <w:fldChar w:fldCharType="end"/>
        </w:r>
      </w:hyperlink>
    </w:p>
    <w:p w:rsidR="00E974A1" w:rsidRDefault="00E15CAF">
      <w:pPr>
        <w:pStyle w:val="T2"/>
        <w:tabs>
          <w:tab w:val="right" w:leader="dot" w:pos="9616"/>
        </w:tabs>
        <w:rPr>
          <w:rFonts w:eastAsiaTheme="minorEastAsia" w:cstheme="minorBidi"/>
          <w:smallCaps w:val="0"/>
          <w:noProof/>
          <w:sz w:val="22"/>
          <w:szCs w:val="22"/>
        </w:rPr>
      </w:pPr>
      <w:hyperlink w:anchor="_Toc19127011" w:history="1">
        <w:r w:rsidR="00E974A1" w:rsidRPr="00E974A1">
          <w:rPr>
            <w:rStyle w:val="Kpr"/>
            <w:rFonts w:ascii="Arial" w:hAnsi="Arial" w:cs="Arial"/>
            <w:noProof/>
            <w:sz w:val="24"/>
            <w:szCs w:val="24"/>
          </w:rPr>
          <w:t>MEDICAL GENETICS</w:t>
        </w:r>
        <w:r w:rsidR="00E974A1" w:rsidRPr="00E974A1">
          <w:rPr>
            <w:rFonts w:ascii="Arial" w:hAnsi="Arial" w:cs="Arial"/>
            <w:noProof/>
            <w:webHidden/>
            <w:sz w:val="24"/>
            <w:szCs w:val="24"/>
          </w:rPr>
          <w:tab/>
        </w:r>
        <w:r w:rsidR="00E974A1" w:rsidRPr="00E974A1">
          <w:rPr>
            <w:rFonts w:ascii="Arial" w:hAnsi="Arial" w:cs="Arial"/>
            <w:noProof/>
            <w:webHidden/>
            <w:sz w:val="24"/>
            <w:szCs w:val="24"/>
          </w:rPr>
          <w:fldChar w:fldCharType="begin"/>
        </w:r>
        <w:r w:rsidR="00E974A1" w:rsidRPr="00E974A1">
          <w:rPr>
            <w:rFonts w:ascii="Arial" w:hAnsi="Arial" w:cs="Arial"/>
            <w:noProof/>
            <w:webHidden/>
            <w:sz w:val="24"/>
            <w:szCs w:val="24"/>
          </w:rPr>
          <w:instrText xml:space="preserve"> PAGEREF _Toc19127011 \h </w:instrText>
        </w:r>
        <w:r w:rsidR="00E974A1" w:rsidRPr="00E974A1">
          <w:rPr>
            <w:rFonts w:ascii="Arial" w:hAnsi="Arial" w:cs="Arial"/>
            <w:noProof/>
            <w:webHidden/>
            <w:sz w:val="24"/>
            <w:szCs w:val="24"/>
          </w:rPr>
        </w:r>
        <w:r w:rsidR="00E974A1" w:rsidRPr="00E974A1">
          <w:rPr>
            <w:rFonts w:ascii="Arial" w:hAnsi="Arial" w:cs="Arial"/>
            <w:noProof/>
            <w:webHidden/>
            <w:sz w:val="24"/>
            <w:szCs w:val="24"/>
          </w:rPr>
          <w:fldChar w:fldCharType="separate"/>
        </w:r>
        <w:r w:rsidR="002F7A76">
          <w:rPr>
            <w:rFonts w:ascii="Arial" w:hAnsi="Arial" w:cs="Arial"/>
            <w:noProof/>
            <w:webHidden/>
            <w:sz w:val="24"/>
            <w:szCs w:val="24"/>
          </w:rPr>
          <w:t>165</w:t>
        </w:r>
        <w:r w:rsidR="00E974A1" w:rsidRPr="00E974A1">
          <w:rPr>
            <w:rFonts w:ascii="Arial" w:hAnsi="Arial" w:cs="Arial"/>
            <w:noProof/>
            <w:webHidden/>
            <w:sz w:val="24"/>
            <w:szCs w:val="24"/>
          </w:rPr>
          <w:fldChar w:fldCharType="end"/>
        </w:r>
      </w:hyperlink>
    </w:p>
    <w:p w:rsidR="00187C46" w:rsidRDefault="00E47B95" w:rsidP="00A1719E">
      <w:pPr>
        <w:spacing w:after="200" w:line="276" w:lineRule="auto"/>
        <w:ind w:left="851"/>
        <w:rPr>
          <w:b/>
          <w:bCs/>
          <w:kern w:val="32"/>
          <w:szCs w:val="32"/>
        </w:rPr>
      </w:pPr>
      <w:r>
        <w:fldChar w:fldCharType="end"/>
      </w:r>
      <w:r w:rsidR="00187C46">
        <w:br w:type="page"/>
      </w:r>
    </w:p>
    <w:p w:rsidR="007E6A04" w:rsidRDefault="007E6A04">
      <w:pPr>
        <w:spacing w:after="200" w:line="276" w:lineRule="auto"/>
        <w:rPr>
          <w:rFonts w:asciiTheme="minorHAnsi" w:hAnsiTheme="minorHAnsi" w:cstheme="minorHAnsi"/>
          <w:b/>
          <w:bCs/>
          <w:kern w:val="32"/>
          <w:szCs w:val="32"/>
        </w:rPr>
      </w:pPr>
      <w:r>
        <w:rPr>
          <w:rFonts w:asciiTheme="minorHAnsi" w:hAnsiTheme="minorHAnsi" w:cstheme="minorHAnsi"/>
        </w:rPr>
        <w:lastRenderedPageBreak/>
        <w:br w:type="page"/>
      </w:r>
    </w:p>
    <w:p w:rsidR="006C1CD7" w:rsidRPr="00187C46" w:rsidRDefault="006C1CD7" w:rsidP="006C5B5D">
      <w:pPr>
        <w:pStyle w:val="Balk1"/>
        <w:rPr>
          <w:rFonts w:asciiTheme="minorHAnsi" w:hAnsiTheme="minorHAnsi" w:cstheme="minorHAnsi"/>
        </w:rPr>
      </w:pPr>
      <w:bookmarkStart w:id="7" w:name="_Toc517976226"/>
      <w:bookmarkStart w:id="8" w:name="_Toc19126912"/>
      <w:r w:rsidRPr="00187C46">
        <w:rPr>
          <w:rFonts w:asciiTheme="minorHAnsi" w:hAnsiTheme="minorHAnsi" w:cstheme="minorHAnsi"/>
        </w:rPr>
        <w:lastRenderedPageBreak/>
        <w:t>HEKİMLİK ANDI</w:t>
      </w:r>
      <w:bookmarkEnd w:id="0"/>
      <w:bookmarkEnd w:id="2"/>
      <w:bookmarkEnd w:id="3"/>
      <w:bookmarkEnd w:id="4"/>
      <w:bookmarkEnd w:id="5"/>
      <w:bookmarkEnd w:id="6"/>
      <w:bookmarkEnd w:id="7"/>
      <w:bookmarkEnd w:id="8"/>
    </w:p>
    <w:p w:rsidR="006C1CD7" w:rsidRPr="00C46FBA" w:rsidRDefault="006C1CD7" w:rsidP="00E75190">
      <w:pPr>
        <w:ind w:left="993" w:right="1252"/>
        <w:jc w:val="both"/>
        <w:rPr>
          <w:b/>
          <w:sz w:val="20"/>
          <w:szCs w:val="20"/>
        </w:rPr>
      </w:pPr>
    </w:p>
    <w:p w:rsidR="00E75190" w:rsidRDefault="006C1CD7" w:rsidP="00E75190">
      <w:pPr>
        <w:spacing w:line="480" w:lineRule="auto"/>
        <w:ind w:left="993" w:right="1252"/>
        <w:jc w:val="both"/>
        <w:rPr>
          <w:b/>
          <w:sz w:val="20"/>
          <w:szCs w:val="20"/>
        </w:rPr>
      </w:pPr>
      <w:r w:rsidRPr="00C46FBA">
        <w:rPr>
          <w:b/>
          <w:sz w:val="20"/>
          <w:szCs w:val="20"/>
        </w:rPr>
        <w:tab/>
      </w:r>
    </w:p>
    <w:p w:rsidR="00A00197" w:rsidRPr="00E75190" w:rsidRDefault="006C1CD7" w:rsidP="00206F65">
      <w:pPr>
        <w:spacing w:line="480" w:lineRule="auto"/>
        <w:ind w:left="1416" w:right="1252" w:firstLine="423"/>
        <w:jc w:val="both"/>
        <w:rPr>
          <w:rFonts w:ascii="Monotype Corsiva" w:hAnsi="Monotype Corsiva"/>
          <w:sz w:val="28"/>
        </w:rPr>
      </w:pPr>
      <w:r w:rsidRPr="00E75190">
        <w:rPr>
          <w:rFonts w:ascii="Monotype Corsiva" w:hAnsi="Monotype Corsiva"/>
          <w:sz w:val="28"/>
        </w:rPr>
        <w:t xml:space="preserve">Hekimlik mesleği üyeleri arasına katıldığım şu anda, hayatımı insanlık yoluna adayacağıma </w:t>
      </w:r>
      <w:r w:rsidR="006C5B5D" w:rsidRPr="00E75190">
        <w:rPr>
          <w:rFonts w:ascii="Monotype Corsiva" w:hAnsi="Monotype Corsiva"/>
          <w:sz w:val="28"/>
        </w:rPr>
        <w:t>açıkça</w:t>
      </w:r>
      <w:r w:rsidRPr="00E75190">
        <w:rPr>
          <w:rFonts w:ascii="Monotype Corsiva" w:hAnsi="Monotype Corsiva"/>
          <w:sz w:val="28"/>
        </w:rPr>
        <w:t xml:space="preserve"> bildiriyor ve söz veriyorum.</w:t>
      </w:r>
      <w:r w:rsidR="00206F65">
        <w:rPr>
          <w:rFonts w:ascii="Monotype Corsiva" w:hAnsi="Monotype Corsiva"/>
          <w:sz w:val="28"/>
        </w:rPr>
        <w:t xml:space="preserve"> </w:t>
      </w:r>
      <w:r w:rsidRPr="00E75190">
        <w:rPr>
          <w:rFonts w:ascii="Monotype Corsiva" w:hAnsi="Monotype Corsiva"/>
          <w:sz w:val="28"/>
        </w:rPr>
        <w:t>Hocalarıma saygı ve</w:t>
      </w:r>
      <w:r w:rsidR="006C5B5D" w:rsidRPr="00E75190">
        <w:rPr>
          <w:rFonts w:ascii="Monotype Corsiva" w:hAnsi="Monotype Corsiva"/>
          <w:sz w:val="28"/>
        </w:rPr>
        <w:t xml:space="preserve"> </w:t>
      </w:r>
      <w:r w:rsidRPr="00E75190">
        <w:rPr>
          <w:rFonts w:ascii="Monotype Corsiva" w:hAnsi="Monotype Corsiva"/>
          <w:sz w:val="28"/>
        </w:rPr>
        <w:t>gönül borcumu</w:t>
      </w:r>
      <w:r w:rsidR="006C5B5D" w:rsidRPr="00E75190">
        <w:rPr>
          <w:rFonts w:ascii="Monotype Corsiva" w:hAnsi="Monotype Corsiva"/>
          <w:sz w:val="28"/>
        </w:rPr>
        <w:t xml:space="preserve"> </w:t>
      </w:r>
      <w:r w:rsidRPr="00E75190">
        <w:rPr>
          <w:rFonts w:ascii="Monotype Corsiva" w:hAnsi="Monotype Corsiva"/>
          <w:sz w:val="28"/>
        </w:rPr>
        <w:t>her</w:t>
      </w:r>
      <w:r w:rsidR="006C5B5D" w:rsidRPr="00E75190">
        <w:rPr>
          <w:rFonts w:ascii="Monotype Corsiva" w:hAnsi="Monotype Corsiva"/>
          <w:sz w:val="28"/>
        </w:rPr>
        <w:t xml:space="preserve"> </w:t>
      </w:r>
      <w:r w:rsidRPr="00E75190">
        <w:rPr>
          <w:rFonts w:ascii="Monotype Corsiva" w:hAnsi="Monotype Corsiva"/>
          <w:sz w:val="28"/>
        </w:rPr>
        <w:t>zaman</w:t>
      </w:r>
      <w:r w:rsidR="006C5B5D" w:rsidRPr="00E75190">
        <w:rPr>
          <w:rFonts w:ascii="Monotype Corsiva" w:hAnsi="Monotype Corsiva"/>
          <w:sz w:val="28"/>
        </w:rPr>
        <w:t xml:space="preserve"> </w:t>
      </w:r>
      <w:r w:rsidRPr="00E75190">
        <w:rPr>
          <w:rFonts w:ascii="Monotype Corsiva" w:hAnsi="Monotype Corsiva"/>
          <w:sz w:val="28"/>
        </w:rPr>
        <w:t>koruyacağıma,</w:t>
      </w:r>
      <w:r w:rsidR="006C5B5D" w:rsidRPr="00E75190">
        <w:rPr>
          <w:rFonts w:ascii="Monotype Corsiva" w:hAnsi="Monotype Corsiva"/>
          <w:sz w:val="28"/>
        </w:rPr>
        <w:t xml:space="preserve"> </w:t>
      </w:r>
      <w:r w:rsidRPr="00E75190">
        <w:rPr>
          <w:rFonts w:ascii="Monotype Corsiva" w:hAnsi="Monotype Corsiva"/>
          <w:sz w:val="28"/>
        </w:rPr>
        <w:t>sanatımı vicdanımın</w:t>
      </w:r>
      <w:r w:rsidR="006C5B5D" w:rsidRPr="00E75190">
        <w:rPr>
          <w:rFonts w:ascii="Monotype Corsiva" w:hAnsi="Monotype Corsiva"/>
          <w:sz w:val="28"/>
        </w:rPr>
        <w:t xml:space="preserve"> </w:t>
      </w:r>
      <w:r w:rsidRPr="00E75190">
        <w:rPr>
          <w:rFonts w:ascii="Monotype Corsiva" w:hAnsi="Monotype Corsiva"/>
          <w:sz w:val="28"/>
        </w:rPr>
        <w:t>buyrukları</w:t>
      </w:r>
      <w:r w:rsidR="006C5B5D" w:rsidRPr="00E75190">
        <w:rPr>
          <w:rFonts w:ascii="Monotype Corsiva" w:hAnsi="Monotype Corsiva"/>
          <w:sz w:val="28"/>
        </w:rPr>
        <w:t xml:space="preserve"> </w:t>
      </w:r>
      <w:r w:rsidRPr="00E75190">
        <w:rPr>
          <w:rFonts w:ascii="Monotype Corsiva" w:hAnsi="Monotype Corsiva"/>
          <w:sz w:val="28"/>
        </w:rPr>
        <w:t>doğrultusunda</w:t>
      </w:r>
      <w:r w:rsidR="006C5B5D" w:rsidRPr="00E75190">
        <w:rPr>
          <w:rFonts w:ascii="Monotype Corsiva" w:hAnsi="Monotype Corsiva"/>
          <w:sz w:val="28"/>
        </w:rPr>
        <w:t xml:space="preserve"> </w:t>
      </w:r>
      <w:r w:rsidRPr="00E75190">
        <w:rPr>
          <w:rFonts w:ascii="Monotype Corsiva" w:hAnsi="Monotype Corsiva"/>
          <w:sz w:val="28"/>
        </w:rPr>
        <w:t>dikkat ve özenle yerine getireceğime, hasta ve toplumun</w:t>
      </w:r>
      <w:r w:rsidR="006C5B5D" w:rsidRPr="00E75190">
        <w:rPr>
          <w:rFonts w:ascii="Monotype Corsiva" w:hAnsi="Monotype Corsiva"/>
          <w:sz w:val="28"/>
        </w:rPr>
        <w:t xml:space="preserve"> </w:t>
      </w:r>
      <w:r w:rsidRPr="00E75190">
        <w:rPr>
          <w:rFonts w:ascii="Monotype Corsiva" w:hAnsi="Monotype Corsiva"/>
          <w:sz w:val="28"/>
        </w:rPr>
        <w:t>sağlığını</w:t>
      </w:r>
      <w:r w:rsidR="006C5B5D" w:rsidRPr="00E75190">
        <w:rPr>
          <w:rFonts w:ascii="Monotype Corsiva" w:hAnsi="Monotype Corsiva"/>
          <w:sz w:val="28"/>
        </w:rPr>
        <w:t xml:space="preserve"> </w:t>
      </w:r>
      <w:r w:rsidRPr="00E75190">
        <w:rPr>
          <w:rFonts w:ascii="Monotype Corsiva" w:hAnsi="Monotype Corsiva"/>
          <w:sz w:val="28"/>
        </w:rPr>
        <w:t>baş görev sayacağıma,</w:t>
      </w:r>
      <w:r w:rsidR="006C5B5D" w:rsidRPr="00E75190">
        <w:rPr>
          <w:rFonts w:ascii="Monotype Corsiva" w:hAnsi="Monotype Corsiva"/>
          <w:sz w:val="28"/>
        </w:rPr>
        <w:t xml:space="preserve"> </w:t>
      </w:r>
      <w:r w:rsidRPr="00E75190">
        <w:rPr>
          <w:rFonts w:ascii="Monotype Corsiva" w:hAnsi="Monotype Corsiva"/>
          <w:sz w:val="28"/>
        </w:rPr>
        <w:t>benden</w:t>
      </w:r>
      <w:r w:rsidR="006C5B5D" w:rsidRPr="00E75190">
        <w:rPr>
          <w:rFonts w:ascii="Monotype Corsiva" w:hAnsi="Monotype Corsiva"/>
          <w:sz w:val="28"/>
        </w:rPr>
        <w:t xml:space="preserve"> </w:t>
      </w:r>
      <w:r w:rsidRPr="00E75190">
        <w:rPr>
          <w:rFonts w:ascii="Monotype Corsiva" w:hAnsi="Monotype Corsiva"/>
          <w:sz w:val="28"/>
        </w:rPr>
        <w:t>hizmet</w:t>
      </w:r>
      <w:r w:rsidR="006C5B5D" w:rsidRPr="00E75190">
        <w:rPr>
          <w:rFonts w:ascii="Monotype Corsiva" w:hAnsi="Monotype Corsiva"/>
          <w:sz w:val="28"/>
        </w:rPr>
        <w:t xml:space="preserve"> </w:t>
      </w:r>
      <w:r w:rsidRPr="00E75190">
        <w:rPr>
          <w:rFonts w:ascii="Monotype Corsiva" w:hAnsi="Monotype Corsiva"/>
          <w:sz w:val="28"/>
        </w:rPr>
        <w:t>bekleyen</w:t>
      </w:r>
      <w:r w:rsidR="006C5B5D" w:rsidRPr="00E75190">
        <w:rPr>
          <w:rFonts w:ascii="Monotype Corsiva" w:hAnsi="Monotype Corsiva"/>
          <w:sz w:val="28"/>
        </w:rPr>
        <w:t xml:space="preserve"> </w:t>
      </w:r>
      <w:r w:rsidRPr="00E75190">
        <w:rPr>
          <w:rFonts w:ascii="Monotype Corsiva" w:hAnsi="Monotype Corsiva"/>
          <w:sz w:val="28"/>
        </w:rPr>
        <w:t>kimselerin</w:t>
      </w:r>
      <w:r w:rsidR="006C5B5D" w:rsidRPr="00E75190">
        <w:rPr>
          <w:rFonts w:ascii="Monotype Corsiva" w:hAnsi="Monotype Corsiva"/>
          <w:sz w:val="28"/>
        </w:rPr>
        <w:t xml:space="preserve"> </w:t>
      </w:r>
      <w:r w:rsidRPr="00E75190">
        <w:rPr>
          <w:rFonts w:ascii="Monotype Corsiva" w:hAnsi="Monotype Corsiva"/>
          <w:sz w:val="28"/>
        </w:rPr>
        <w:t>sırlarına</w:t>
      </w:r>
      <w:r w:rsidR="006C5B5D" w:rsidRPr="00E75190">
        <w:rPr>
          <w:rFonts w:ascii="Monotype Corsiva" w:hAnsi="Monotype Corsiva"/>
          <w:sz w:val="28"/>
        </w:rPr>
        <w:t xml:space="preserve"> </w:t>
      </w:r>
      <w:r w:rsidRPr="00E75190">
        <w:rPr>
          <w:rFonts w:ascii="Monotype Corsiva" w:hAnsi="Monotype Corsiva"/>
          <w:sz w:val="28"/>
        </w:rPr>
        <w:t>saygılı</w:t>
      </w:r>
      <w:r w:rsidR="006C5B5D" w:rsidRPr="00E75190">
        <w:rPr>
          <w:rFonts w:ascii="Monotype Corsiva" w:hAnsi="Monotype Corsiva"/>
          <w:sz w:val="28"/>
        </w:rPr>
        <w:t xml:space="preserve"> </w:t>
      </w:r>
      <w:r w:rsidRPr="00E75190">
        <w:rPr>
          <w:rFonts w:ascii="Monotype Corsiva" w:hAnsi="Monotype Corsiva"/>
          <w:sz w:val="28"/>
        </w:rPr>
        <w:t>olacağıma ve onları saklayacağıma, hekimlik mesleğinin onurunu ve temiz</w:t>
      </w:r>
      <w:r w:rsidR="006C5B5D" w:rsidRPr="00E75190">
        <w:rPr>
          <w:rFonts w:ascii="Monotype Corsiva" w:hAnsi="Monotype Corsiva"/>
          <w:sz w:val="28"/>
        </w:rPr>
        <w:t xml:space="preserve"> </w:t>
      </w:r>
      <w:r w:rsidRPr="00E75190">
        <w:rPr>
          <w:rFonts w:ascii="Monotype Corsiva" w:hAnsi="Monotype Corsiva"/>
          <w:sz w:val="28"/>
        </w:rPr>
        <w:t>töresini</w:t>
      </w:r>
      <w:r w:rsidR="006C5B5D" w:rsidRPr="00E75190">
        <w:rPr>
          <w:rFonts w:ascii="Monotype Corsiva" w:hAnsi="Monotype Corsiva"/>
          <w:sz w:val="28"/>
        </w:rPr>
        <w:t xml:space="preserve"> </w:t>
      </w:r>
      <w:r w:rsidRPr="00E75190">
        <w:rPr>
          <w:rFonts w:ascii="Monotype Corsiva" w:hAnsi="Monotype Corsiva"/>
          <w:sz w:val="28"/>
        </w:rPr>
        <w:t>sürdüreceğime,</w:t>
      </w:r>
      <w:r w:rsidR="006C5B5D" w:rsidRPr="00E75190">
        <w:rPr>
          <w:rFonts w:ascii="Monotype Corsiva" w:hAnsi="Monotype Corsiva"/>
          <w:sz w:val="28"/>
        </w:rPr>
        <w:t xml:space="preserve"> meslektaşlarımı </w:t>
      </w:r>
      <w:r w:rsidRPr="00E75190">
        <w:rPr>
          <w:rFonts w:ascii="Monotype Corsiva" w:hAnsi="Monotype Corsiva"/>
          <w:sz w:val="28"/>
        </w:rPr>
        <w:t>kardeş bileceğime, Din, Milliyet, Irk, siyasi</w:t>
      </w:r>
      <w:r w:rsidR="006C5B5D" w:rsidRPr="00E75190">
        <w:rPr>
          <w:rFonts w:ascii="Monotype Corsiva" w:hAnsi="Monotype Corsiva"/>
          <w:sz w:val="28"/>
        </w:rPr>
        <w:t xml:space="preserve"> </w:t>
      </w:r>
      <w:r w:rsidRPr="00E75190">
        <w:rPr>
          <w:rFonts w:ascii="Monotype Corsiva" w:hAnsi="Monotype Corsiva"/>
          <w:sz w:val="28"/>
        </w:rPr>
        <w:t>eğilim</w:t>
      </w:r>
      <w:r w:rsidR="006C5B5D" w:rsidRPr="00E75190">
        <w:rPr>
          <w:rFonts w:ascii="Monotype Corsiva" w:hAnsi="Monotype Corsiva"/>
          <w:sz w:val="28"/>
        </w:rPr>
        <w:t xml:space="preserve"> </w:t>
      </w:r>
      <w:r w:rsidRPr="00E75190">
        <w:rPr>
          <w:rFonts w:ascii="Monotype Corsiva" w:hAnsi="Monotype Corsiva"/>
          <w:sz w:val="28"/>
        </w:rPr>
        <w:t>ya</w:t>
      </w:r>
      <w:r w:rsidR="006C5B5D" w:rsidRPr="00E75190">
        <w:rPr>
          <w:rFonts w:ascii="Monotype Corsiva" w:hAnsi="Monotype Corsiva"/>
          <w:sz w:val="28"/>
        </w:rPr>
        <w:t xml:space="preserve"> </w:t>
      </w:r>
      <w:r w:rsidRPr="00E75190">
        <w:rPr>
          <w:rFonts w:ascii="Monotype Corsiva" w:hAnsi="Monotype Corsiva"/>
          <w:sz w:val="28"/>
        </w:rPr>
        <w:t>da toplumsal sınıf ayrımlarının görevimle hastam arasına girmesine izin</w:t>
      </w:r>
      <w:r w:rsidR="006C5B5D" w:rsidRPr="00E75190">
        <w:rPr>
          <w:rFonts w:ascii="Monotype Corsiva" w:hAnsi="Monotype Corsiva"/>
          <w:sz w:val="28"/>
        </w:rPr>
        <w:t xml:space="preserve"> </w:t>
      </w:r>
      <w:r w:rsidRPr="00E75190">
        <w:rPr>
          <w:rFonts w:ascii="Monotype Corsiva" w:hAnsi="Monotype Corsiva"/>
          <w:sz w:val="28"/>
        </w:rPr>
        <w:t>vermeyeceğime,</w:t>
      </w:r>
      <w:r w:rsidR="006C5B5D" w:rsidRPr="00E75190">
        <w:rPr>
          <w:rFonts w:ascii="Monotype Corsiva" w:hAnsi="Monotype Corsiva"/>
          <w:sz w:val="28"/>
        </w:rPr>
        <w:t xml:space="preserve"> i</w:t>
      </w:r>
      <w:r w:rsidRPr="00E75190">
        <w:rPr>
          <w:rFonts w:ascii="Monotype Corsiva" w:hAnsi="Monotype Corsiva"/>
          <w:sz w:val="28"/>
        </w:rPr>
        <w:t>nsan</w:t>
      </w:r>
      <w:r w:rsidR="006C5B5D" w:rsidRPr="00E75190">
        <w:rPr>
          <w:rFonts w:ascii="Monotype Corsiva" w:hAnsi="Monotype Corsiva"/>
          <w:sz w:val="28"/>
        </w:rPr>
        <w:t xml:space="preserve"> </w:t>
      </w:r>
      <w:r w:rsidRPr="00E75190">
        <w:rPr>
          <w:rFonts w:ascii="Monotype Corsiva" w:hAnsi="Monotype Corsiva"/>
          <w:sz w:val="28"/>
        </w:rPr>
        <w:t>hayatına</w:t>
      </w:r>
      <w:r w:rsidR="006C5B5D" w:rsidRPr="00E75190">
        <w:rPr>
          <w:rFonts w:ascii="Monotype Corsiva" w:hAnsi="Monotype Corsiva"/>
          <w:sz w:val="28"/>
        </w:rPr>
        <w:t xml:space="preserve"> </w:t>
      </w:r>
      <w:r w:rsidRPr="00E75190">
        <w:rPr>
          <w:rFonts w:ascii="Monotype Corsiva" w:hAnsi="Monotype Corsiva"/>
          <w:sz w:val="28"/>
        </w:rPr>
        <w:t>kesinlikle</w:t>
      </w:r>
      <w:r w:rsidR="006C5B5D" w:rsidRPr="00E75190">
        <w:rPr>
          <w:rFonts w:ascii="Monotype Corsiva" w:hAnsi="Monotype Corsiva"/>
          <w:sz w:val="28"/>
        </w:rPr>
        <w:t xml:space="preserve"> </w:t>
      </w:r>
      <w:r w:rsidRPr="00E75190">
        <w:rPr>
          <w:rFonts w:ascii="Monotype Corsiva" w:hAnsi="Monotype Corsiva"/>
          <w:sz w:val="28"/>
        </w:rPr>
        <w:t>saygı</w:t>
      </w:r>
      <w:r w:rsidR="006C5B5D" w:rsidRPr="00E75190">
        <w:rPr>
          <w:rFonts w:ascii="Monotype Corsiva" w:hAnsi="Monotype Corsiva"/>
          <w:sz w:val="28"/>
        </w:rPr>
        <w:t xml:space="preserve"> </w:t>
      </w:r>
      <w:r w:rsidRPr="00E75190">
        <w:rPr>
          <w:rFonts w:ascii="Monotype Corsiva" w:hAnsi="Monotype Corsiva"/>
          <w:sz w:val="28"/>
        </w:rPr>
        <w:t>göstereceğime, baskı altında kalsam</w:t>
      </w:r>
      <w:r w:rsidR="006C5B5D" w:rsidRPr="00E75190">
        <w:rPr>
          <w:rFonts w:ascii="Monotype Corsiva" w:hAnsi="Monotype Corsiva"/>
          <w:sz w:val="28"/>
        </w:rPr>
        <w:t xml:space="preserve"> </w:t>
      </w:r>
      <w:r w:rsidRPr="00E75190">
        <w:rPr>
          <w:rFonts w:ascii="Monotype Corsiva" w:hAnsi="Monotype Corsiva"/>
          <w:sz w:val="28"/>
        </w:rPr>
        <w:t>bile</w:t>
      </w:r>
      <w:r w:rsidR="006C5B5D" w:rsidRPr="00E75190">
        <w:rPr>
          <w:rFonts w:ascii="Monotype Corsiva" w:hAnsi="Monotype Corsiva"/>
          <w:sz w:val="28"/>
        </w:rPr>
        <w:t xml:space="preserve"> </w:t>
      </w:r>
      <w:r w:rsidRPr="00E75190">
        <w:rPr>
          <w:rFonts w:ascii="Monotype Corsiva" w:hAnsi="Monotype Corsiva"/>
          <w:sz w:val="28"/>
        </w:rPr>
        <w:t>tıp</w:t>
      </w:r>
      <w:r w:rsidR="006C5B5D" w:rsidRPr="00E75190">
        <w:rPr>
          <w:rFonts w:ascii="Monotype Corsiva" w:hAnsi="Monotype Corsiva"/>
          <w:sz w:val="28"/>
        </w:rPr>
        <w:t xml:space="preserve"> </w:t>
      </w:r>
      <w:r w:rsidRPr="00E75190">
        <w:rPr>
          <w:rFonts w:ascii="Monotype Corsiva" w:hAnsi="Monotype Corsiva"/>
          <w:sz w:val="28"/>
        </w:rPr>
        <w:t>bilgilerimi</w:t>
      </w:r>
      <w:r w:rsidR="006C5B5D" w:rsidRPr="00E75190">
        <w:rPr>
          <w:rFonts w:ascii="Monotype Corsiva" w:hAnsi="Monotype Corsiva"/>
          <w:sz w:val="28"/>
        </w:rPr>
        <w:t xml:space="preserve"> </w:t>
      </w:r>
      <w:r w:rsidRPr="00E75190">
        <w:rPr>
          <w:rFonts w:ascii="Monotype Corsiva" w:hAnsi="Monotype Corsiva"/>
          <w:sz w:val="28"/>
        </w:rPr>
        <w:t>insanlık</w:t>
      </w:r>
      <w:r w:rsidR="006C5B5D" w:rsidRPr="00E75190">
        <w:rPr>
          <w:rFonts w:ascii="Monotype Corsiva" w:hAnsi="Monotype Corsiva"/>
          <w:sz w:val="28"/>
        </w:rPr>
        <w:t xml:space="preserve"> </w:t>
      </w:r>
      <w:r w:rsidRPr="00E75190">
        <w:rPr>
          <w:rFonts w:ascii="Monotype Corsiva" w:hAnsi="Monotype Corsiva"/>
          <w:sz w:val="28"/>
        </w:rPr>
        <w:t>değer</w:t>
      </w:r>
      <w:r w:rsidR="006C5B5D" w:rsidRPr="00E75190">
        <w:rPr>
          <w:rFonts w:ascii="Monotype Corsiva" w:hAnsi="Monotype Corsiva"/>
          <w:sz w:val="28"/>
        </w:rPr>
        <w:t xml:space="preserve"> </w:t>
      </w:r>
      <w:r w:rsidRPr="00E75190">
        <w:rPr>
          <w:rFonts w:ascii="Monotype Corsiva" w:hAnsi="Monotype Corsiva"/>
          <w:sz w:val="28"/>
        </w:rPr>
        <w:t>ve</w:t>
      </w:r>
      <w:r w:rsidR="006C5B5D" w:rsidRPr="00E75190">
        <w:rPr>
          <w:rFonts w:ascii="Monotype Corsiva" w:hAnsi="Monotype Corsiva"/>
          <w:sz w:val="28"/>
        </w:rPr>
        <w:t xml:space="preserve"> </w:t>
      </w:r>
      <w:r w:rsidRPr="00E75190">
        <w:rPr>
          <w:rFonts w:ascii="Monotype Corsiva" w:hAnsi="Monotype Corsiva"/>
          <w:sz w:val="28"/>
        </w:rPr>
        <w:t>yasalarına</w:t>
      </w:r>
      <w:r w:rsidR="006C5B5D" w:rsidRPr="00E75190">
        <w:rPr>
          <w:rFonts w:ascii="Monotype Corsiva" w:hAnsi="Monotype Corsiva"/>
          <w:sz w:val="28"/>
        </w:rPr>
        <w:t xml:space="preserve"> </w:t>
      </w:r>
      <w:r w:rsidRPr="00E75190">
        <w:rPr>
          <w:rFonts w:ascii="Monotype Corsiva" w:hAnsi="Monotype Corsiva"/>
          <w:sz w:val="28"/>
        </w:rPr>
        <w:t xml:space="preserve">karşı kullanmayacağıma, </w:t>
      </w:r>
      <w:r w:rsidR="006C5B5D" w:rsidRPr="00E75190">
        <w:rPr>
          <w:rFonts w:ascii="Monotype Corsiva" w:hAnsi="Monotype Corsiva"/>
          <w:sz w:val="28"/>
        </w:rPr>
        <w:t>açıkça</w:t>
      </w:r>
      <w:r w:rsidRPr="00E75190">
        <w:rPr>
          <w:rFonts w:ascii="Monotype Corsiva" w:hAnsi="Monotype Corsiva"/>
          <w:sz w:val="28"/>
        </w:rPr>
        <w:t>,</w:t>
      </w:r>
      <w:r w:rsidR="006C5B5D" w:rsidRPr="00E75190">
        <w:rPr>
          <w:rFonts w:ascii="Monotype Corsiva" w:hAnsi="Monotype Corsiva"/>
          <w:sz w:val="28"/>
        </w:rPr>
        <w:t xml:space="preserve"> </w:t>
      </w:r>
      <w:r w:rsidRPr="00E75190">
        <w:rPr>
          <w:rFonts w:ascii="Monotype Corsiva" w:hAnsi="Monotype Corsiva"/>
          <w:sz w:val="28"/>
        </w:rPr>
        <w:t>özgürce</w:t>
      </w:r>
      <w:r w:rsidR="006C5B5D" w:rsidRPr="00E75190">
        <w:rPr>
          <w:rFonts w:ascii="Monotype Corsiva" w:hAnsi="Monotype Corsiva"/>
          <w:sz w:val="28"/>
        </w:rPr>
        <w:t xml:space="preserve"> </w:t>
      </w:r>
      <w:r w:rsidRPr="00E75190">
        <w:rPr>
          <w:rFonts w:ascii="Monotype Corsiva" w:hAnsi="Monotype Corsiva"/>
          <w:sz w:val="28"/>
        </w:rPr>
        <w:t>ve</w:t>
      </w:r>
      <w:r w:rsidR="006C5B5D" w:rsidRPr="00E75190">
        <w:rPr>
          <w:rFonts w:ascii="Monotype Corsiva" w:hAnsi="Monotype Corsiva"/>
          <w:sz w:val="28"/>
        </w:rPr>
        <w:t xml:space="preserve"> </w:t>
      </w:r>
      <w:r w:rsidRPr="00E75190">
        <w:rPr>
          <w:rFonts w:ascii="Monotype Corsiva" w:hAnsi="Monotype Corsiva"/>
          <w:sz w:val="28"/>
        </w:rPr>
        <w:t>namusum</w:t>
      </w:r>
      <w:r w:rsidR="006C5B5D" w:rsidRPr="00E75190">
        <w:rPr>
          <w:rFonts w:ascii="Monotype Corsiva" w:hAnsi="Monotype Corsiva"/>
          <w:sz w:val="28"/>
        </w:rPr>
        <w:t xml:space="preserve"> </w:t>
      </w:r>
      <w:r w:rsidRPr="00E75190">
        <w:rPr>
          <w:rFonts w:ascii="Monotype Corsiva" w:hAnsi="Monotype Corsiva"/>
          <w:sz w:val="28"/>
        </w:rPr>
        <w:t>üzerine</w:t>
      </w:r>
      <w:r w:rsidR="006C5B5D" w:rsidRPr="00E75190">
        <w:rPr>
          <w:rFonts w:ascii="Monotype Corsiva" w:hAnsi="Monotype Corsiva"/>
          <w:sz w:val="28"/>
        </w:rPr>
        <w:t xml:space="preserve"> </w:t>
      </w:r>
      <w:r w:rsidRPr="00E75190">
        <w:rPr>
          <w:rFonts w:ascii="Monotype Corsiva" w:hAnsi="Monotype Corsiva"/>
          <w:sz w:val="28"/>
        </w:rPr>
        <w:t>an</w:t>
      </w:r>
      <w:r w:rsidR="006C5B5D" w:rsidRPr="00E75190">
        <w:rPr>
          <w:rFonts w:ascii="Monotype Corsiva" w:hAnsi="Monotype Corsiva"/>
          <w:sz w:val="28"/>
        </w:rPr>
        <w:t xml:space="preserve">t </w:t>
      </w:r>
      <w:r w:rsidRPr="00E75190">
        <w:rPr>
          <w:rFonts w:ascii="Monotype Corsiva" w:hAnsi="Monotype Corsiva"/>
          <w:sz w:val="28"/>
        </w:rPr>
        <w:t>içerim.</w:t>
      </w:r>
    </w:p>
    <w:p w:rsidR="00E75190" w:rsidRDefault="00A00197">
      <w:pPr>
        <w:spacing w:after="200" w:line="276" w:lineRule="auto"/>
      </w:pPr>
      <w:r>
        <w:br w:type="page"/>
      </w:r>
    </w:p>
    <w:p w:rsidR="007E6A04" w:rsidRDefault="007E6A04">
      <w:pPr>
        <w:spacing w:after="200" w:line="276" w:lineRule="auto"/>
        <w:rPr>
          <w:rFonts w:asciiTheme="minorHAnsi" w:hAnsiTheme="minorHAnsi" w:cstheme="minorHAnsi"/>
          <w:b/>
          <w:bCs/>
          <w:kern w:val="32"/>
          <w:sz w:val="22"/>
          <w:szCs w:val="22"/>
        </w:rPr>
      </w:pPr>
      <w:r>
        <w:rPr>
          <w:rFonts w:asciiTheme="minorHAnsi" w:hAnsiTheme="minorHAnsi" w:cstheme="minorHAnsi"/>
          <w:sz w:val="22"/>
          <w:szCs w:val="22"/>
        </w:rPr>
        <w:lastRenderedPageBreak/>
        <w:br w:type="page"/>
      </w:r>
    </w:p>
    <w:p w:rsidR="00E75190" w:rsidRPr="00745FC8" w:rsidRDefault="00232127" w:rsidP="00745FC8">
      <w:pPr>
        <w:pStyle w:val="Balk1"/>
        <w:rPr>
          <w:rStyle w:val="Balk1Char"/>
          <w:rFonts w:asciiTheme="minorHAnsi" w:hAnsiTheme="minorHAnsi" w:cstheme="minorHAnsi"/>
          <w:sz w:val="22"/>
          <w:szCs w:val="22"/>
        </w:rPr>
      </w:pPr>
      <w:bookmarkStart w:id="9" w:name="_Toc517976227"/>
      <w:bookmarkStart w:id="10" w:name="_Toc19126913"/>
      <w:r>
        <w:rPr>
          <w:rFonts w:asciiTheme="minorHAnsi" w:hAnsiTheme="minorHAnsi" w:cstheme="minorHAnsi"/>
          <w:sz w:val="22"/>
          <w:szCs w:val="22"/>
        </w:rPr>
        <w:lastRenderedPageBreak/>
        <w:t xml:space="preserve">2019-2020  </w:t>
      </w:r>
      <w:r w:rsidR="004F6483" w:rsidRPr="00745FC8">
        <w:rPr>
          <w:rFonts w:asciiTheme="minorHAnsi" w:hAnsiTheme="minorHAnsi" w:cstheme="minorHAnsi"/>
          <w:sz w:val="22"/>
          <w:szCs w:val="22"/>
        </w:rPr>
        <w:t>ATATÜRK ÜNİVERSİTESİ</w:t>
      </w:r>
      <w:r w:rsidR="004F6483" w:rsidRPr="00745FC8">
        <w:rPr>
          <w:rFonts w:asciiTheme="minorHAnsi" w:hAnsiTheme="minorHAnsi" w:cstheme="minorHAnsi"/>
          <w:sz w:val="22"/>
          <w:szCs w:val="22"/>
        </w:rPr>
        <w:br/>
        <w:t xml:space="preserve">TIP FAKÜLTESİ </w:t>
      </w:r>
      <w:r w:rsidR="004F6483" w:rsidRPr="00745FC8">
        <w:rPr>
          <w:rFonts w:asciiTheme="minorHAnsi" w:hAnsiTheme="minorHAnsi" w:cstheme="minorHAnsi"/>
          <w:sz w:val="22"/>
          <w:szCs w:val="22"/>
        </w:rPr>
        <w:br/>
      </w:r>
      <w:r w:rsidR="004F6483" w:rsidRPr="00745FC8">
        <w:rPr>
          <w:rStyle w:val="Balk1Char"/>
          <w:rFonts w:asciiTheme="minorHAnsi" w:hAnsiTheme="minorHAnsi" w:cstheme="minorHAnsi"/>
          <w:b/>
          <w:sz w:val="22"/>
          <w:szCs w:val="22"/>
        </w:rPr>
        <w:t>YÖNETİM ve KOORDİNATÖRLER</w:t>
      </w:r>
      <w:bookmarkEnd w:id="9"/>
      <w:bookmarkEnd w:id="10"/>
    </w:p>
    <w:p w:rsidR="004F6483" w:rsidRDefault="000B7C44" w:rsidP="003B46E9">
      <w:pPr>
        <w:spacing w:after="200" w:line="276" w:lineRule="auto"/>
        <w:jc w:val="center"/>
        <w:rPr>
          <w:noProof/>
        </w:rPr>
      </w:pPr>
      <w:r w:rsidRPr="000B7C44">
        <w:rPr>
          <w:noProof/>
        </w:rPr>
        <w:drawing>
          <wp:anchor distT="0" distB="0" distL="114300" distR="114300" simplePos="0" relativeHeight="251700224" behindDoc="0" locked="0" layoutInCell="1" allowOverlap="1" wp14:anchorId="31ACCC20" wp14:editId="4D1FB04E">
            <wp:simplePos x="0" y="0"/>
            <wp:positionH relativeFrom="column">
              <wp:posOffset>-619126</wp:posOffset>
            </wp:positionH>
            <wp:positionV relativeFrom="paragraph">
              <wp:posOffset>111125</wp:posOffset>
            </wp:positionV>
            <wp:extent cx="6882617" cy="592455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7368" cy="592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BE6" w:rsidRDefault="00660BE6" w:rsidP="00490E64">
      <w:pPr>
        <w:spacing w:after="200" w:line="276" w:lineRule="auto"/>
        <w:ind w:left="-567"/>
        <w:jc w:val="center"/>
      </w:pPr>
    </w:p>
    <w:p w:rsidR="00A00197" w:rsidRDefault="008A342A">
      <w:pPr>
        <w:spacing w:after="200" w:line="276" w:lineRule="auto"/>
      </w:pPr>
      <w:r w:rsidRPr="008A342A">
        <w:t xml:space="preserve"> </w:t>
      </w: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A00197" w:rsidRDefault="00A00197" w:rsidP="006C1CD7">
      <w:pPr>
        <w:jc w:val="center"/>
        <w:rPr>
          <w:rFonts w:ascii="Arial" w:hAnsi="Arial" w:cs="Arial"/>
          <w:b/>
          <w:sz w:val="28"/>
          <w:szCs w:val="20"/>
        </w:rPr>
      </w:pPr>
    </w:p>
    <w:p w:rsidR="00A00197" w:rsidRDefault="00A00197" w:rsidP="006C1CD7">
      <w:pPr>
        <w:jc w:val="center"/>
        <w:rPr>
          <w:rFonts w:ascii="Arial" w:hAnsi="Arial" w:cs="Arial"/>
          <w:b/>
          <w:sz w:val="28"/>
          <w:szCs w:val="20"/>
        </w:rPr>
      </w:pPr>
    </w:p>
    <w:p w:rsidR="00A00197" w:rsidRDefault="00A00197" w:rsidP="006C1CD7">
      <w:pPr>
        <w:jc w:val="center"/>
        <w:rPr>
          <w:rFonts w:ascii="Arial" w:hAnsi="Arial" w:cs="Arial"/>
          <w:b/>
          <w:sz w:val="28"/>
          <w:szCs w:val="20"/>
        </w:rPr>
      </w:pPr>
    </w:p>
    <w:p w:rsidR="00A00197" w:rsidRDefault="00A00197" w:rsidP="006C1CD7">
      <w:pPr>
        <w:jc w:val="center"/>
        <w:rPr>
          <w:rFonts w:ascii="Arial" w:hAnsi="Arial" w:cs="Arial"/>
          <w:b/>
          <w:sz w:val="28"/>
          <w:szCs w:val="20"/>
        </w:rPr>
      </w:pPr>
    </w:p>
    <w:p w:rsidR="00A00197" w:rsidRDefault="00A00197" w:rsidP="006C1CD7">
      <w:pPr>
        <w:jc w:val="center"/>
        <w:rPr>
          <w:rFonts w:ascii="Arial" w:hAnsi="Arial" w:cs="Arial"/>
          <w:b/>
          <w:sz w:val="28"/>
          <w:szCs w:val="20"/>
        </w:rPr>
      </w:pPr>
    </w:p>
    <w:p w:rsidR="00A00197" w:rsidRDefault="00A00197" w:rsidP="006C1CD7">
      <w:pPr>
        <w:jc w:val="center"/>
        <w:rPr>
          <w:rFonts w:ascii="Arial" w:hAnsi="Arial" w:cs="Arial"/>
          <w:b/>
          <w:sz w:val="28"/>
          <w:szCs w:val="20"/>
        </w:rPr>
      </w:pPr>
    </w:p>
    <w:p w:rsidR="004F6483" w:rsidRDefault="004F6483">
      <w:pPr>
        <w:spacing w:after="200" w:line="276" w:lineRule="auto"/>
        <w:rPr>
          <w:rFonts w:ascii="Arial" w:hAnsi="Arial" w:cs="Arial"/>
          <w:b/>
          <w:sz w:val="28"/>
          <w:szCs w:val="20"/>
        </w:rPr>
      </w:pPr>
      <w:r>
        <w:rPr>
          <w:rFonts w:ascii="Arial" w:hAnsi="Arial" w:cs="Arial"/>
          <w:b/>
          <w:sz w:val="28"/>
          <w:szCs w:val="20"/>
        </w:rPr>
        <w:br w:type="page"/>
      </w:r>
    </w:p>
    <w:p w:rsidR="007E6A04" w:rsidRDefault="007E6A04">
      <w:pPr>
        <w:spacing w:after="200" w:line="276" w:lineRule="auto"/>
        <w:rPr>
          <w:rFonts w:ascii="Arial" w:hAnsi="Arial" w:cs="Arial"/>
          <w:b/>
          <w:sz w:val="28"/>
          <w:szCs w:val="20"/>
        </w:rPr>
      </w:pPr>
      <w:r>
        <w:rPr>
          <w:rFonts w:ascii="Arial" w:hAnsi="Arial" w:cs="Arial"/>
          <w:b/>
          <w:sz w:val="28"/>
          <w:szCs w:val="20"/>
        </w:rPr>
        <w:lastRenderedPageBreak/>
        <w:br w:type="page"/>
      </w:r>
    </w:p>
    <w:p w:rsidR="006C1CD7" w:rsidRDefault="00232127" w:rsidP="006C1CD7">
      <w:pPr>
        <w:jc w:val="center"/>
        <w:rPr>
          <w:rFonts w:ascii="Arial" w:hAnsi="Arial" w:cs="Arial"/>
          <w:b/>
          <w:sz w:val="28"/>
          <w:szCs w:val="20"/>
        </w:rPr>
      </w:pPr>
      <w:r>
        <w:rPr>
          <w:rFonts w:ascii="Arial" w:hAnsi="Arial" w:cs="Arial"/>
          <w:b/>
          <w:sz w:val="28"/>
          <w:szCs w:val="20"/>
        </w:rPr>
        <w:lastRenderedPageBreak/>
        <w:t xml:space="preserve">2019-2020  </w:t>
      </w:r>
      <w:r w:rsidR="00A00197" w:rsidRPr="00A00197">
        <w:rPr>
          <w:rFonts w:ascii="Arial" w:hAnsi="Arial" w:cs="Arial"/>
          <w:b/>
          <w:sz w:val="28"/>
          <w:szCs w:val="20"/>
        </w:rPr>
        <w:t>ÖĞRETİM YILI</w:t>
      </w:r>
    </w:p>
    <w:p w:rsidR="00A00197" w:rsidRPr="00A00197" w:rsidRDefault="00A00197" w:rsidP="006C1CD7">
      <w:pPr>
        <w:jc w:val="center"/>
        <w:rPr>
          <w:rFonts w:ascii="Arial" w:hAnsi="Arial" w:cs="Arial"/>
          <w:b/>
          <w:sz w:val="28"/>
          <w:szCs w:val="20"/>
        </w:rPr>
      </w:pPr>
      <w:r>
        <w:rPr>
          <w:rFonts w:ascii="Arial" w:hAnsi="Arial" w:cs="Arial"/>
          <w:b/>
          <w:sz w:val="28"/>
          <w:szCs w:val="20"/>
        </w:rPr>
        <w:t>TIP FAKÜLTESİ</w:t>
      </w:r>
    </w:p>
    <w:p w:rsidR="00A00197" w:rsidRPr="00A00197" w:rsidRDefault="00A00197" w:rsidP="00A00197">
      <w:pPr>
        <w:pStyle w:val="Balk1"/>
        <w:spacing w:before="0"/>
        <w:rPr>
          <w:rFonts w:ascii="Arial" w:hAnsi="Arial"/>
          <w:sz w:val="28"/>
          <w:szCs w:val="28"/>
        </w:rPr>
      </w:pPr>
      <w:bookmarkStart w:id="11" w:name="_Toc454796585"/>
      <w:bookmarkStart w:id="12" w:name="_Toc463892400"/>
      <w:bookmarkStart w:id="13" w:name="_Toc487112949"/>
      <w:bookmarkStart w:id="14" w:name="_Toc489949959"/>
      <w:bookmarkStart w:id="15" w:name="_Toc517976228"/>
      <w:bookmarkStart w:id="16" w:name="_Toc19126914"/>
      <w:r w:rsidRPr="00A00197">
        <w:rPr>
          <w:rFonts w:ascii="Arial" w:hAnsi="Arial"/>
          <w:sz w:val="28"/>
          <w:szCs w:val="28"/>
        </w:rPr>
        <w:t>AKADEMİK TAKVİM</w:t>
      </w:r>
      <w:bookmarkEnd w:id="11"/>
      <w:bookmarkEnd w:id="12"/>
      <w:bookmarkEnd w:id="13"/>
      <w:bookmarkEnd w:id="14"/>
      <w:bookmarkEnd w:id="15"/>
      <w:bookmarkEnd w:id="16"/>
    </w:p>
    <w:p w:rsidR="006C1CD7" w:rsidRPr="00C46FBA" w:rsidRDefault="00490E64" w:rsidP="00490E64">
      <w:pPr>
        <w:ind w:left="-709"/>
        <w:jc w:val="center"/>
        <w:rPr>
          <w:b/>
          <w:sz w:val="20"/>
          <w:szCs w:val="20"/>
        </w:rPr>
      </w:pPr>
      <w:r>
        <w:rPr>
          <w:b/>
          <w:noProof/>
          <w:sz w:val="20"/>
          <w:szCs w:val="20"/>
        </w:rPr>
        <w:drawing>
          <wp:anchor distT="0" distB="0" distL="114300" distR="114300" simplePos="0" relativeHeight="251698176" behindDoc="0" locked="0" layoutInCell="1" allowOverlap="1">
            <wp:simplePos x="0" y="0"/>
            <wp:positionH relativeFrom="column">
              <wp:posOffset>-635048</wp:posOffset>
            </wp:positionH>
            <wp:positionV relativeFrom="paragraph">
              <wp:posOffset>112131</wp:posOffset>
            </wp:positionV>
            <wp:extent cx="7000928" cy="2221487"/>
            <wp:effectExtent l="0" t="0" r="0" b="762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ADEMIK TAKVIM.PNG"/>
                    <pic:cNvPicPr/>
                  </pic:nvPicPr>
                  <pic:blipFill>
                    <a:blip r:embed="rId12">
                      <a:extLst>
                        <a:ext uri="{28A0092B-C50C-407E-A947-70E740481C1C}">
                          <a14:useLocalDpi xmlns:a14="http://schemas.microsoft.com/office/drawing/2010/main" val="0"/>
                        </a:ext>
                      </a:extLst>
                    </a:blip>
                    <a:stretch>
                      <a:fillRect/>
                    </a:stretch>
                  </pic:blipFill>
                  <pic:spPr>
                    <a:xfrm>
                      <a:off x="0" y="0"/>
                      <a:ext cx="7000928" cy="2221487"/>
                    </a:xfrm>
                    <a:prstGeom prst="rect">
                      <a:avLst/>
                    </a:prstGeom>
                  </pic:spPr>
                </pic:pic>
              </a:graphicData>
            </a:graphic>
            <wp14:sizeRelH relativeFrom="page">
              <wp14:pctWidth>0</wp14:pctWidth>
            </wp14:sizeRelH>
            <wp14:sizeRelV relativeFrom="page">
              <wp14:pctHeight>0</wp14:pctHeight>
            </wp14:sizeRelV>
          </wp:anchor>
        </w:drawing>
      </w: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6C1CD7" w:rsidRPr="00C46FBA" w:rsidRDefault="006C1CD7" w:rsidP="006C1CD7">
      <w:pPr>
        <w:jc w:val="center"/>
        <w:rPr>
          <w:b/>
          <w:sz w:val="20"/>
          <w:szCs w:val="20"/>
        </w:rPr>
      </w:pPr>
    </w:p>
    <w:p w:rsidR="00161EC9" w:rsidRDefault="00BA6464">
      <w:pPr>
        <w:spacing w:after="200" w:line="276" w:lineRule="auto"/>
        <w:rPr>
          <w:sz w:val="20"/>
          <w:szCs w:val="20"/>
        </w:rPr>
      </w:pPr>
      <w:r>
        <w:rPr>
          <w:sz w:val="20"/>
          <w:szCs w:val="20"/>
        </w:rPr>
        <w:br w:type="page"/>
      </w:r>
      <w:r w:rsidR="00161EC9">
        <w:rPr>
          <w:sz w:val="20"/>
          <w:szCs w:val="20"/>
        </w:rPr>
        <w:lastRenderedPageBreak/>
        <w:br w:type="page"/>
      </w:r>
    </w:p>
    <w:p w:rsidR="00660BE6" w:rsidRDefault="00660BE6">
      <w:pPr>
        <w:spacing w:after="200" w:line="276" w:lineRule="auto"/>
        <w:rPr>
          <w:rFonts w:cs="Arial"/>
          <w:b/>
          <w:bCs/>
          <w:kern w:val="32"/>
          <w:szCs w:val="32"/>
        </w:rPr>
      </w:pPr>
      <w:bookmarkStart w:id="17" w:name="_Toc489949960"/>
    </w:p>
    <w:p w:rsidR="00990BF0" w:rsidRDefault="00990BF0" w:rsidP="0008250E">
      <w:pPr>
        <w:pStyle w:val="Balk1"/>
      </w:pPr>
      <w:bookmarkStart w:id="18" w:name="_Toc517976232"/>
      <w:bookmarkStart w:id="19" w:name="_Toc19126915"/>
      <w:r>
        <w:t xml:space="preserve">4-5-6. SINIF TIP </w:t>
      </w:r>
      <w:r w:rsidR="0008250E">
        <w:t>PROGRAMI STAJ ve KREDİLERİ</w:t>
      </w:r>
      <w:bookmarkEnd w:id="18"/>
      <w:bookmarkEnd w:id="19"/>
    </w:p>
    <w:p w:rsidR="0008250E" w:rsidRDefault="0008250E" w:rsidP="001D4B5D">
      <w:pPr>
        <w:jc w:val="center"/>
        <w:rPr>
          <w:b/>
          <w:bCs/>
          <w:sz w:val="28"/>
          <w:szCs w:val="20"/>
        </w:rPr>
      </w:pPr>
    </w:p>
    <w:p w:rsidR="001D4B5D" w:rsidRPr="001D4B5D" w:rsidRDefault="001D4B5D" w:rsidP="001D4B5D">
      <w:pPr>
        <w:jc w:val="center"/>
        <w:rPr>
          <w:b/>
          <w:bCs/>
          <w:sz w:val="28"/>
          <w:szCs w:val="20"/>
        </w:rPr>
      </w:pPr>
      <w:r w:rsidRPr="001D4B5D">
        <w:rPr>
          <w:b/>
          <w:bCs/>
          <w:sz w:val="28"/>
          <w:szCs w:val="20"/>
        </w:rPr>
        <w:t>TÜRKÇE TIP PROGRAMI</w:t>
      </w:r>
    </w:p>
    <w:p w:rsidR="001D4B5D" w:rsidRPr="001D4B5D" w:rsidRDefault="001D4B5D" w:rsidP="001D4B5D">
      <w:pPr>
        <w:jc w:val="center"/>
        <w:rPr>
          <w:b/>
          <w:bCs/>
          <w:sz w:val="28"/>
          <w:szCs w:val="20"/>
        </w:rPr>
      </w:pPr>
      <w:r w:rsidRPr="001D4B5D">
        <w:rPr>
          <w:b/>
          <w:bCs/>
          <w:sz w:val="28"/>
          <w:szCs w:val="20"/>
        </w:rPr>
        <w:t>STAJLAR VE KREDİLERİ</w:t>
      </w:r>
    </w:p>
    <w:p w:rsidR="001D4B5D" w:rsidRPr="002D0699" w:rsidRDefault="001D4B5D" w:rsidP="001D4B5D">
      <w:pPr>
        <w:jc w:val="center"/>
        <w:rPr>
          <w:b/>
          <w:bCs/>
          <w:sz w:val="20"/>
          <w:szCs w:val="20"/>
        </w:rPr>
      </w:pPr>
    </w:p>
    <w:p w:rsidR="001D4B5D" w:rsidRPr="001D4B5D" w:rsidRDefault="00EC0945" w:rsidP="001D4B5D">
      <w:pPr>
        <w:jc w:val="center"/>
        <w:rPr>
          <w:b/>
          <w:bCs/>
          <w:szCs w:val="20"/>
        </w:rPr>
      </w:pPr>
      <w:r w:rsidRPr="001D4B5D">
        <w:rPr>
          <w:b/>
          <w:bCs/>
          <w:szCs w:val="20"/>
        </w:rPr>
        <w:t>4. YIL DERS PLANI</w:t>
      </w: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sidRPr="002D0699">
              <w:rPr>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sidRPr="002D0699">
              <w:rPr>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D524A9" w:rsidRDefault="00536DC9" w:rsidP="00D14D7C">
            <w:pPr>
              <w:rPr>
                <w:b/>
                <w:bCs/>
                <w:sz w:val="20"/>
                <w:szCs w:val="20"/>
              </w:rPr>
            </w:pPr>
            <w:r w:rsidRPr="002D0699">
              <w:rPr>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536DC9" w:rsidRPr="002D0699" w:rsidRDefault="00536DC9" w:rsidP="00D14D7C">
            <w:pPr>
              <w:jc w:val="center"/>
              <w:rPr>
                <w:b/>
                <w:bCs/>
                <w:sz w:val="20"/>
                <w:szCs w:val="20"/>
              </w:rPr>
            </w:pPr>
            <w:r>
              <w:rPr>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sidRPr="002D0699">
              <w:rPr>
                <w:b/>
                <w:bCs/>
                <w:sz w:val="20"/>
                <w:szCs w:val="20"/>
              </w:rPr>
              <w:t>AKTS kredisi</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jc w:val="center"/>
              <w:rPr>
                <w:rFonts w:ascii="Arial" w:hAnsi="Arial" w:cs="Arial"/>
                <w:sz w:val="20"/>
                <w:szCs w:val="20"/>
              </w:rPr>
            </w:pPr>
            <w:r w:rsidRPr="00A605EF">
              <w:rPr>
                <w:rFonts w:ascii="Arial" w:hAnsi="Arial" w:cs="Arial"/>
                <w:sz w:val="20"/>
                <w:szCs w:val="20"/>
              </w:rPr>
              <w:t>12</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E15CAF" w:rsidP="00D14D7C">
            <w:pPr>
              <w:rPr>
                <w:rFonts w:ascii="Arial" w:hAnsi="Arial" w:cs="Arial"/>
                <w:sz w:val="20"/>
                <w:szCs w:val="20"/>
              </w:rPr>
            </w:pPr>
            <w:hyperlink r:id="rId13" w:history="1">
              <w:r w:rsidR="00536DC9" w:rsidRPr="00A605EF">
                <w:rPr>
                  <w:rFonts w:ascii="Arial" w:hAnsi="Arial" w:cs="Arial"/>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jc w:val="center"/>
              <w:rPr>
                <w:rFonts w:ascii="Arial" w:hAnsi="Arial" w:cs="Arial"/>
                <w:sz w:val="20"/>
                <w:szCs w:val="20"/>
              </w:rPr>
            </w:pPr>
            <w:r w:rsidRPr="00A605EF">
              <w:rPr>
                <w:rFonts w:ascii="Arial" w:hAnsi="Arial" w:cs="Arial"/>
                <w:sz w:val="20"/>
                <w:szCs w:val="20"/>
              </w:rPr>
              <w:t>12</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E15CAF" w:rsidP="00D14D7C">
            <w:pPr>
              <w:rPr>
                <w:rFonts w:ascii="Arial" w:hAnsi="Arial" w:cs="Arial"/>
                <w:sz w:val="20"/>
                <w:szCs w:val="20"/>
              </w:rPr>
            </w:pPr>
            <w:hyperlink r:id="rId14" w:history="1">
              <w:r w:rsidR="00536DC9" w:rsidRPr="00A605EF">
                <w:rPr>
                  <w:rFonts w:ascii="Arial" w:hAnsi="Arial" w:cs="Arial"/>
                  <w:sz w:val="20"/>
                  <w:szCs w:val="20"/>
                </w:rPr>
                <w:t xml:space="preserve">İç Hastalıkları Stajı </w:t>
              </w:r>
            </w:hyperlink>
            <w:hyperlink r:id="rId15" w:history="1">
              <w:r w:rsidR="00536DC9" w:rsidRPr="00A605EF">
                <w:rPr>
                  <w:rFonts w:ascii="Arial" w:hAnsi="Arial" w:cs="Arial"/>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jc w:val="center"/>
              <w:rPr>
                <w:rFonts w:ascii="Arial" w:hAnsi="Arial" w:cs="Arial"/>
                <w:sz w:val="20"/>
                <w:szCs w:val="20"/>
              </w:rPr>
            </w:pPr>
            <w:r w:rsidRPr="00A605EF">
              <w:rPr>
                <w:rFonts w:ascii="Arial" w:hAnsi="Arial" w:cs="Arial"/>
                <w:sz w:val="20"/>
                <w:szCs w:val="20"/>
              </w:rPr>
              <w:t>12</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jc w:val="center"/>
              <w:rPr>
                <w:rFonts w:ascii="Arial" w:hAnsi="Arial" w:cs="Arial"/>
                <w:sz w:val="20"/>
                <w:szCs w:val="20"/>
              </w:rPr>
            </w:pPr>
            <w:r w:rsidRPr="00A605EF">
              <w:rPr>
                <w:rFonts w:ascii="Arial" w:hAnsi="Arial" w:cs="Arial"/>
                <w:sz w:val="20"/>
                <w:szCs w:val="20"/>
              </w:rPr>
              <w:t>12</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E15CAF" w:rsidP="00D14D7C">
            <w:pPr>
              <w:rPr>
                <w:rFonts w:ascii="Arial" w:hAnsi="Arial" w:cs="Arial"/>
                <w:sz w:val="20"/>
                <w:szCs w:val="20"/>
              </w:rPr>
            </w:pPr>
            <w:hyperlink r:id="rId16" w:history="1">
              <w:r w:rsidR="00536DC9" w:rsidRPr="00A605EF">
                <w:rPr>
                  <w:rFonts w:ascii="Arial" w:hAnsi="Arial" w:cs="Arial"/>
                  <w:sz w:val="20"/>
                  <w:szCs w:val="20"/>
                </w:rPr>
                <w:t>Fiziksel</w:t>
              </w:r>
            </w:hyperlink>
            <w:r w:rsidR="00536DC9" w:rsidRPr="00A605EF">
              <w:rPr>
                <w:rFonts w:ascii="Arial" w:hAnsi="Arial" w:cs="Arial"/>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jc w:val="center"/>
              <w:rPr>
                <w:rFonts w:ascii="Arial" w:hAnsi="Arial" w:cs="Arial"/>
                <w:sz w:val="20"/>
                <w:szCs w:val="20"/>
              </w:rPr>
            </w:pPr>
            <w:r w:rsidRPr="00A605EF">
              <w:rPr>
                <w:rFonts w:ascii="Arial" w:hAnsi="Arial" w:cs="Arial"/>
                <w:sz w:val="20"/>
                <w:szCs w:val="20"/>
              </w:rPr>
              <w:t>3</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jc w:val="center"/>
              <w:rPr>
                <w:rFonts w:ascii="Arial" w:hAnsi="Arial" w:cs="Arial"/>
                <w:sz w:val="20"/>
                <w:szCs w:val="20"/>
              </w:rPr>
            </w:pPr>
            <w:r w:rsidRPr="00A605EF">
              <w:rPr>
                <w:rFonts w:ascii="Arial" w:hAnsi="Arial" w:cs="Arial"/>
                <w:sz w:val="20"/>
                <w:szCs w:val="20"/>
              </w:rPr>
              <w:t>3</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E15CAF" w:rsidP="00D14D7C">
            <w:pPr>
              <w:rPr>
                <w:rFonts w:ascii="Arial" w:hAnsi="Arial" w:cs="Arial"/>
                <w:sz w:val="20"/>
                <w:szCs w:val="20"/>
              </w:rPr>
            </w:pPr>
            <w:hyperlink r:id="rId17" w:history="1">
              <w:r w:rsidR="00536DC9" w:rsidRPr="00A605EF">
                <w:rPr>
                  <w:rFonts w:ascii="Arial" w:hAnsi="Arial" w:cs="Arial"/>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jc w:val="center"/>
              <w:rPr>
                <w:rFonts w:ascii="Arial" w:hAnsi="Arial" w:cs="Arial"/>
                <w:sz w:val="20"/>
                <w:szCs w:val="20"/>
              </w:rPr>
            </w:pPr>
            <w:r w:rsidRPr="00A605EF">
              <w:rPr>
                <w:rFonts w:ascii="Arial" w:hAnsi="Arial" w:cs="Arial"/>
                <w:sz w:val="20"/>
                <w:szCs w:val="20"/>
              </w:rPr>
              <w:t>3</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rPr>
                <w:rFonts w:ascii="Arial" w:hAnsi="Arial" w:cs="Arial"/>
                <w:sz w:val="20"/>
                <w:szCs w:val="20"/>
              </w:rPr>
            </w:pPr>
            <w:r w:rsidRPr="008C6232">
              <w:rPr>
                <w:rFonts w:ascii="Arial" w:hAnsi="Arial" w:cs="Arial"/>
                <w:sz w:val="20"/>
                <w:szCs w:val="20"/>
              </w:rPr>
              <w:t>STJ451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rPr>
                <w:rFonts w:ascii="Arial" w:hAnsi="Arial" w:cs="Arial"/>
                <w:sz w:val="20"/>
                <w:szCs w:val="20"/>
              </w:rPr>
            </w:pPr>
            <w:r w:rsidRPr="00A605EF">
              <w:rPr>
                <w:rFonts w:ascii="Arial" w:hAnsi="Arial" w:cs="Arial"/>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rPr>
                <w:rFonts w:ascii="Arial" w:hAnsi="Arial" w:cs="Arial"/>
                <w:sz w:val="20"/>
                <w:szCs w:val="20"/>
              </w:rPr>
            </w:pPr>
            <w:r w:rsidRPr="00A605EF">
              <w:rPr>
                <w:rFonts w:ascii="Arial" w:hAnsi="Arial" w:cs="Arial"/>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3</w:t>
            </w:r>
          </w:p>
        </w:tc>
      </w:tr>
      <w:tr w:rsidR="00536DC9" w:rsidRPr="002D0699" w:rsidTr="00D14D7C">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rPr>
                <w:rFonts w:ascii="Arial" w:hAnsi="Arial" w:cs="Arial"/>
                <w:sz w:val="20"/>
                <w:szCs w:val="20"/>
              </w:rPr>
            </w:pPr>
            <w:r w:rsidRPr="008C6232">
              <w:rPr>
                <w:rFonts w:ascii="Arial" w:hAnsi="Arial" w:cs="Arial"/>
                <w:sz w:val="20"/>
                <w:szCs w:val="20"/>
              </w:rPr>
              <w:t>STJ452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rPr>
                <w:rFonts w:ascii="Arial" w:hAnsi="Arial" w:cs="Arial"/>
                <w:sz w:val="20"/>
                <w:szCs w:val="20"/>
              </w:rPr>
            </w:pPr>
            <w:r w:rsidRPr="00A605EF">
              <w:rPr>
                <w:rFonts w:ascii="Arial" w:hAnsi="Arial" w:cs="Arial"/>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rPr>
                <w:rFonts w:ascii="Arial" w:hAnsi="Arial" w:cs="Arial"/>
                <w:sz w:val="20"/>
                <w:szCs w:val="20"/>
              </w:rPr>
            </w:pPr>
            <w:r w:rsidRPr="00A605EF">
              <w:rPr>
                <w:rFonts w:ascii="Arial" w:hAnsi="Arial" w:cs="Arial"/>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Pr="00A605EF" w:rsidRDefault="00536DC9" w:rsidP="00D14D7C">
            <w:pPr>
              <w:jc w:val="center"/>
              <w:rPr>
                <w:rFonts w:ascii="Arial" w:hAnsi="Arial" w:cs="Arial"/>
                <w:sz w:val="20"/>
                <w:szCs w:val="20"/>
              </w:rPr>
            </w:pPr>
            <w:r w:rsidRPr="00A605EF">
              <w:rPr>
                <w:rFonts w:ascii="Arial" w:hAnsi="Arial" w:cs="Arial"/>
                <w:sz w:val="20"/>
                <w:szCs w:val="20"/>
              </w:rPr>
              <w:t>3</w:t>
            </w:r>
          </w:p>
        </w:tc>
      </w:tr>
    </w:tbl>
    <w:p w:rsidR="001D4B5D" w:rsidRPr="002D0699" w:rsidRDefault="001D4B5D" w:rsidP="00EC0945">
      <w:pPr>
        <w:ind w:left="709"/>
        <w:rPr>
          <w:sz w:val="20"/>
          <w:szCs w:val="20"/>
        </w:rPr>
      </w:pPr>
      <w:r>
        <w:rPr>
          <w:rFonts w:asciiTheme="minorHAnsi" w:hAnsiTheme="minorHAnsi" w:cstheme="minorHAnsi"/>
          <w:sz w:val="22"/>
          <w:szCs w:val="22"/>
        </w:rPr>
        <w:br/>
      </w:r>
      <w:r>
        <w:rPr>
          <w:sz w:val="20"/>
          <w:szCs w:val="20"/>
        </w:rPr>
        <w:t xml:space="preserve">* </w:t>
      </w:r>
      <w:r w:rsidRPr="002D0699">
        <w:rPr>
          <w:sz w:val="20"/>
          <w:szCs w:val="20"/>
        </w:rPr>
        <w:t>Öğrenciler, zorunlu dersleri öncelikli almak üzere her yıl alacağı dersleri 60 AKTS’ye tamamlar.</w:t>
      </w:r>
    </w:p>
    <w:p w:rsidR="001D4B5D" w:rsidRDefault="001D4B5D" w:rsidP="001D4B5D">
      <w:pPr>
        <w:jc w:val="center"/>
        <w:rPr>
          <w:b/>
          <w:bCs/>
          <w:sz w:val="20"/>
          <w:szCs w:val="20"/>
        </w:rPr>
      </w:pPr>
    </w:p>
    <w:p w:rsidR="001D4B5D" w:rsidRDefault="001D4B5D" w:rsidP="001D4B5D">
      <w:pPr>
        <w:jc w:val="center"/>
        <w:rPr>
          <w:b/>
          <w:bCs/>
          <w:sz w:val="20"/>
          <w:szCs w:val="20"/>
        </w:rPr>
      </w:pPr>
    </w:p>
    <w:p w:rsidR="001D4B5D" w:rsidRPr="001D4B5D" w:rsidRDefault="00EC0945" w:rsidP="001D4B5D">
      <w:pPr>
        <w:jc w:val="center"/>
        <w:rPr>
          <w:b/>
          <w:bCs/>
          <w:szCs w:val="20"/>
        </w:rPr>
      </w:pPr>
      <w:r w:rsidRPr="001D4B5D">
        <w:rPr>
          <w:b/>
          <w:bCs/>
          <w:szCs w:val="20"/>
        </w:rPr>
        <w:t>5. YIL DERS PLANI</w:t>
      </w:r>
    </w:p>
    <w:tbl>
      <w:tblPr>
        <w:tblW w:w="8489"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402"/>
        <w:gridCol w:w="1418"/>
        <w:gridCol w:w="991"/>
        <w:gridCol w:w="1418"/>
      </w:tblGrid>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15127F" w:rsidRDefault="00536DC9" w:rsidP="00D14D7C">
            <w:pPr>
              <w:rPr>
                <w:b/>
                <w:sz w:val="20"/>
                <w:szCs w:val="20"/>
              </w:rPr>
            </w:pPr>
            <w:r w:rsidRPr="0015127F">
              <w:rPr>
                <w:b/>
                <w:sz w:val="20"/>
                <w:szCs w:val="20"/>
              </w:rPr>
              <w:t>Dersin kodu</w:t>
            </w:r>
          </w:p>
        </w:tc>
        <w:tc>
          <w:tcPr>
            <w:tcW w:w="340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15127F" w:rsidRDefault="00536DC9" w:rsidP="00D14D7C">
            <w:pPr>
              <w:rPr>
                <w:b/>
                <w:sz w:val="20"/>
                <w:szCs w:val="20"/>
              </w:rPr>
            </w:pPr>
            <w:r w:rsidRPr="0015127F">
              <w:rPr>
                <w:b/>
                <w:sz w:val="20"/>
                <w:szCs w:val="20"/>
              </w:rPr>
              <w:t>Dersin adı</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15127F" w:rsidRDefault="00536DC9" w:rsidP="00D14D7C">
            <w:pPr>
              <w:rPr>
                <w:b/>
                <w:sz w:val="20"/>
                <w:szCs w:val="20"/>
              </w:rPr>
            </w:pPr>
            <w:r w:rsidRPr="0015127F">
              <w:rPr>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rsidR="00536DC9" w:rsidRPr="002D0699" w:rsidRDefault="00536DC9" w:rsidP="00D14D7C">
            <w:pPr>
              <w:jc w:val="center"/>
              <w:rPr>
                <w:b/>
                <w:bCs/>
                <w:sz w:val="20"/>
                <w:szCs w:val="20"/>
              </w:rPr>
            </w:pPr>
            <w:r>
              <w:rPr>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536DC9" w:rsidRPr="002D0699" w:rsidRDefault="00536DC9" w:rsidP="00D14D7C">
            <w:pPr>
              <w:rPr>
                <w:sz w:val="20"/>
                <w:szCs w:val="20"/>
              </w:rPr>
            </w:pPr>
            <w:r w:rsidRPr="002D0699">
              <w:rPr>
                <w:b/>
                <w:bCs/>
                <w:sz w:val="20"/>
                <w:szCs w:val="20"/>
              </w:rPr>
              <w:t>AKTS kredisi</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STJ504</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Göğüs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STJ507</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Kardiyoloji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STJ506</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Kalp Damar Cerrahisi </w:t>
            </w:r>
            <w:r>
              <w:rPr>
                <w:rFonts w:ascii="Arial" w:hAnsi="Arial" w:cs="Arial"/>
                <w:color w:val="000000"/>
                <w:sz w:val="20"/>
                <w:szCs w:val="20"/>
              </w:rPr>
              <w:t>-</w:t>
            </w:r>
            <w:r w:rsidRPr="00A605EF">
              <w:rPr>
                <w:rFonts w:ascii="Arial" w:hAnsi="Arial" w:cs="Arial"/>
                <w:color w:val="000000"/>
                <w:sz w:val="20"/>
                <w:szCs w:val="20"/>
              </w:rPr>
              <w:t xml:space="preserve"> </w:t>
            </w:r>
            <w:r w:rsidRPr="00A605EF">
              <w:rPr>
                <w:rFonts w:ascii="Arial" w:hAnsi="Arial" w:cs="Arial"/>
                <w:color w:val="000000"/>
                <w:sz w:val="20"/>
                <w:szCs w:val="20"/>
              </w:rPr>
              <w:br/>
              <w:t>Göğüs Cerrahisi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STJ502</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Deri ve Zührevi Hastalıkları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STJ508</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Kulak Burun Boğaz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STJ503</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Enfeksiyon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STJ510</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Ortopedi ve Travmatoloji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STJ512</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Üroloji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STJ511</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Ruh Sağlığı ve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STJ509</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Nöroloji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STJ501</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Beyin ve Sinir Cerrahisi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4</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STJ505</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Göz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STJ551</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Çocuk ve Ergen Ruh Sağlığı ve Hastalıkları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w:t>
            </w:r>
          </w:p>
        </w:tc>
      </w:tr>
      <w:tr w:rsidR="00536DC9" w:rsidRPr="002D0699" w:rsidTr="00D14D7C">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STJ552</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Plastik ve Rekonstrüktif Cerrahi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w:t>
            </w:r>
          </w:p>
        </w:tc>
      </w:tr>
    </w:tbl>
    <w:p w:rsidR="001D4B5D" w:rsidRDefault="001D4B5D" w:rsidP="001D4B5D">
      <w:pPr>
        <w:rPr>
          <w:sz w:val="20"/>
          <w:szCs w:val="20"/>
        </w:rPr>
      </w:pPr>
    </w:p>
    <w:p w:rsidR="001D4B5D" w:rsidRPr="002D0699" w:rsidRDefault="001D4B5D" w:rsidP="001D4B5D">
      <w:pPr>
        <w:rPr>
          <w:sz w:val="20"/>
          <w:szCs w:val="20"/>
        </w:rPr>
      </w:pPr>
      <w:r>
        <w:rPr>
          <w:rFonts w:asciiTheme="minorHAnsi" w:hAnsiTheme="minorHAnsi" w:cstheme="minorHAnsi"/>
          <w:sz w:val="22"/>
          <w:szCs w:val="22"/>
        </w:rPr>
        <w:br/>
      </w:r>
      <w:r>
        <w:rPr>
          <w:sz w:val="20"/>
          <w:szCs w:val="20"/>
        </w:rPr>
        <w:t xml:space="preserve">* </w:t>
      </w:r>
      <w:r w:rsidRPr="002D0699">
        <w:rPr>
          <w:sz w:val="20"/>
          <w:szCs w:val="20"/>
        </w:rPr>
        <w:t>Öğrenciler, zorunlu dersleri öncelikli almak üzere her yıl alacağı dersleri 60 AKTS’ye tamamlar.</w:t>
      </w:r>
    </w:p>
    <w:p w:rsidR="001D4B5D" w:rsidRDefault="001D4B5D">
      <w:pPr>
        <w:spacing w:after="200" w:line="276" w:lineRule="auto"/>
        <w:rPr>
          <w:b/>
          <w:sz w:val="20"/>
          <w:szCs w:val="20"/>
        </w:rPr>
      </w:pPr>
    </w:p>
    <w:p w:rsidR="001D4B5D" w:rsidRPr="001D4B5D" w:rsidRDefault="001D4B5D" w:rsidP="00EC0945">
      <w:pPr>
        <w:spacing w:after="200" w:line="276" w:lineRule="auto"/>
        <w:jc w:val="center"/>
        <w:rPr>
          <w:b/>
          <w:szCs w:val="20"/>
        </w:rPr>
      </w:pPr>
      <w:r>
        <w:rPr>
          <w:b/>
          <w:szCs w:val="20"/>
        </w:rPr>
        <w:br w:type="page"/>
      </w:r>
      <w:r w:rsidRPr="001D4B5D">
        <w:rPr>
          <w:b/>
          <w:szCs w:val="20"/>
        </w:rPr>
        <w:lastRenderedPageBreak/>
        <w:t>6. YIL DERS PLANI</w:t>
      </w: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15127F" w:rsidRDefault="00536DC9" w:rsidP="00D14D7C">
            <w:pPr>
              <w:rPr>
                <w:b/>
                <w:sz w:val="20"/>
                <w:szCs w:val="20"/>
              </w:rPr>
            </w:pPr>
            <w:r w:rsidRPr="0015127F">
              <w:rPr>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15127F" w:rsidRDefault="00536DC9" w:rsidP="00D14D7C">
            <w:pPr>
              <w:rPr>
                <w:b/>
                <w:sz w:val="20"/>
                <w:szCs w:val="20"/>
              </w:rPr>
            </w:pPr>
            <w:r w:rsidRPr="0015127F">
              <w:rPr>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15127F" w:rsidRDefault="00536DC9" w:rsidP="00D14D7C">
            <w:pPr>
              <w:jc w:val="center"/>
              <w:rPr>
                <w:b/>
                <w:sz w:val="20"/>
                <w:szCs w:val="20"/>
              </w:rPr>
            </w:pPr>
            <w:r w:rsidRPr="0015127F">
              <w:rPr>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536DC9" w:rsidRDefault="00536DC9" w:rsidP="00D14D7C">
            <w:pPr>
              <w:jc w:val="center"/>
              <w:rPr>
                <w:b/>
                <w:sz w:val="20"/>
                <w:szCs w:val="20"/>
              </w:rPr>
            </w:pPr>
            <w:r>
              <w:rPr>
                <w:b/>
                <w:sz w:val="20"/>
                <w:szCs w:val="20"/>
              </w:rPr>
              <w:t>Süre</w:t>
            </w:r>
          </w:p>
        </w:tc>
        <w:tc>
          <w:tcPr>
            <w:tcW w:w="6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15127F" w:rsidRDefault="00536DC9" w:rsidP="00D14D7C">
            <w:pPr>
              <w:jc w:val="center"/>
              <w:rPr>
                <w:b/>
                <w:sz w:val="20"/>
                <w:szCs w:val="20"/>
              </w:rPr>
            </w:pPr>
            <w:r>
              <w:rPr>
                <w:b/>
                <w:sz w:val="20"/>
                <w:szCs w:val="20"/>
              </w:rPr>
              <w:t xml:space="preserve">AKTS </w:t>
            </w:r>
            <w:r w:rsidRPr="0015127F">
              <w:rPr>
                <w:b/>
                <w:sz w:val="20"/>
                <w:szCs w:val="20"/>
              </w:rPr>
              <w:t>kredisi</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10</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10</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10</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 ay</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5</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STJ602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3</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Pr>
                <w:sz w:val="20"/>
                <w:szCs w:val="20"/>
              </w:rPr>
              <w:t>STJ655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STJ65</w:t>
            </w:r>
            <w:r>
              <w:rPr>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STJ65</w:t>
            </w:r>
            <w:r>
              <w:rPr>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r w:rsidR="00536DC9" w:rsidRPr="002D0699" w:rsidTr="00D14D7C">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2D0699" w:rsidRDefault="00536DC9" w:rsidP="00D14D7C">
            <w:pPr>
              <w:rPr>
                <w:sz w:val="20"/>
                <w:szCs w:val="20"/>
              </w:rPr>
            </w:pPr>
            <w:r w:rsidRPr="00C65028">
              <w:rPr>
                <w:sz w:val="20"/>
                <w:szCs w:val="20"/>
              </w:rPr>
              <w:t>STJ658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rPr>
                <w:rFonts w:ascii="Arial" w:hAnsi="Arial" w:cs="Arial"/>
                <w:color w:val="000000"/>
                <w:sz w:val="20"/>
                <w:szCs w:val="20"/>
              </w:rPr>
            </w:pPr>
            <w:r w:rsidRPr="00A605EF">
              <w:rPr>
                <w:rFonts w:ascii="Arial" w:hAnsi="Arial" w:cs="Arial"/>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15 gün</w:t>
            </w:r>
          </w:p>
        </w:tc>
        <w:tc>
          <w:tcPr>
            <w:tcW w:w="6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536DC9" w:rsidRPr="00A605EF" w:rsidRDefault="00536DC9" w:rsidP="00D14D7C">
            <w:pPr>
              <w:jc w:val="center"/>
              <w:rPr>
                <w:rFonts w:ascii="Arial" w:hAnsi="Arial" w:cs="Arial"/>
                <w:color w:val="000000"/>
                <w:sz w:val="20"/>
                <w:szCs w:val="20"/>
              </w:rPr>
            </w:pPr>
            <w:r w:rsidRPr="00A605EF">
              <w:rPr>
                <w:rFonts w:ascii="Arial" w:hAnsi="Arial" w:cs="Arial"/>
                <w:color w:val="000000"/>
                <w:sz w:val="20"/>
                <w:szCs w:val="20"/>
              </w:rPr>
              <w:t>2</w:t>
            </w:r>
          </w:p>
        </w:tc>
      </w:tr>
    </w:tbl>
    <w:p w:rsidR="001D4B5D" w:rsidRPr="002D0699" w:rsidRDefault="001D4B5D" w:rsidP="001D4B5D">
      <w:pPr>
        <w:rPr>
          <w:sz w:val="20"/>
          <w:szCs w:val="20"/>
        </w:rPr>
      </w:pPr>
    </w:p>
    <w:p w:rsidR="001D4B5D" w:rsidRPr="002D0699" w:rsidRDefault="001D4B5D" w:rsidP="001D4B5D">
      <w:pPr>
        <w:rPr>
          <w:sz w:val="20"/>
          <w:szCs w:val="20"/>
        </w:rPr>
      </w:pPr>
      <w:r>
        <w:rPr>
          <w:sz w:val="20"/>
          <w:szCs w:val="20"/>
        </w:rPr>
        <w:t xml:space="preserve">* </w:t>
      </w:r>
      <w:r w:rsidRPr="002D0699">
        <w:rPr>
          <w:sz w:val="20"/>
          <w:szCs w:val="20"/>
        </w:rPr>
        <w:t>Öğrenciler, zorunlu dersleri öncelikli almak üzere her yıl alacağı dersleri 60 AKTS’ye tamamlar.</w:t>
      </w:r>
    </w:p>
    <w:p w:rsidR="001D4B5D" w:rsidRDefault="001D4B5D">
      <w:pPr>
        <w:spacing w:after="200" w:line="276" w:lineRule="auto"/>
        <w:rPr>
          <w:rFonts w:asciiTheme="minorHAnsi" w:hAnsiTheme="minorHAnsi" w:cstheme="minorHAnsi"/>
          <w:sz w:val="22"/>
          <w:szCs w:val="22"/>
        </w:rPr>
      </w:pPr>
    </w:p>
    <w:p w:rsidR="001D4B5D" w:rsidRPr="001D4B5D" w:rsidRDefault="001D4B5D" w:rsidP="001D4B5D">
      <w:pPr>
        <w:jc w:val="center"/>
        <w:rPr>
          <w:b/>
          <w:bCs/>
          <w:sz w:val="28"/>
          <w:szCs w:val="20"/>
        </w:rPr>
      </w:pPr>
      <w:r w:rsidRPr="001D4B5D">
        <w:rPr>
          <w:b/>
          <w:bCs/>
          <w:sz w:val="28"/>
          <w:szCs w:val="20"/>
        </w:rPr>
        <w:t>PROGRAM FOR ENGLISH SECTION</w:t>
      </w:r>
    </w:p>
    <w:p w:rsidR="001D4B5D" w:rsidRPr="001D4B5D" w:rsidRDefault="001D4B5D" w:rsidP="001D4B5D">
      <w:pPr>
        <w:jc w:val="center"/>
        <w:rPr>
          <w:b/>
          <w:bCs/>
          <w:sz w:val="28"/>
          <w:szCs w:val="20"/>
        </w:rPr>
      </w:pPr>
      <w:r w:rsidRPr="001D4B5D">
        <w:rPr>
          <w:b/>
          <w:bCs/>
          <w:sz w:val="28"/>
          <w:szCs w:val="20"/>
        </w:rPr>
        <w:t>CLERKSHIP AND CREDITS</w:t>
      </w:r>
    </w:p>
    <w:p w:rsidR="001D4B5D" w:rsidRPr="002D0699" w:rsidRDefault="001D4B5D" w:rsidP="001D4B5D">
      <w:pPr>
        <w:jc w:val="center"/>
        <w:rPr>
          <w:b/>
          <w:bCs/>
          <w:sz w:val="20"/>
          <w:szCs w:val="20"/>
        </w:rPr>
      </w:pPr>
    </w:p>
    <w:p w:rsidR="001D4B5D" w:rsidRPr="001D4B5D" w:rsidRDefault="001D4B5D" w:rsidP="001D4B5D">
      <w:pPr>
        <w:jc w:val="center"/>
        <w:rPr>
          <w:b/>
          <w:bCs/>
          <w:szCs w:val="20"/>
        </w:rPr>
      </w:pPr>
      <w:r w:rsidRPr="001D4B5D">
        <w:rPr>
          <w:b/>
          <w:bCs/>
          <w:szCs w:val="20"/>
        </w:rPr>
        <w:t>4th YEAR PROGRAM</w:t>
      </w:r>
    </w:p>
    <w:tbl>
      <w:tblPr>
        <w:tblW w:w="4958"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42"/>
        <w:gridCol w:w="3674"/>
        <w:gridCol w:w="1811"/>
        <w:gridCol w:w="1315"/>
        <w:gridCol w:w="987"/>
      </w:tblGrid>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Code</w:t>
            </w:r>
          </w:p>
        </w:tc>
        <w:tc>
          <w:tcPr>
            <w:tcW w:w="192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Course Name</w:t>
            </w:r>
          </w:p>
        </w:tc>
        <w:tc>
          <w:tcPr>
            <w:tcW w:w="9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Course type</w:t>
            </w:r>
          </w:p>
        </w:tc>
        <w:tc>
          <w:tcPr>
            <w:tcW w:w="690"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536DC9" w:rsidRDefault="00536DC9" w:rsidP="00D14D7C">
            <w:pPr>
              <w:jc w:val="center"/>
              <w:rPr>
                <w:b/>
                <w:bCs/>
                <w:sz w:val="20"/>
                <w:szCs w:val="20"/>
              </w:rPr>
            </w:pPr>
            <w:r>
              <w:rPr>
                <w:b/>
                <w:bCs/>
                <w:sz w:val="20"/>
                <w:szCs w:val="20"/>
              </w:rPr>
              <w:t>Period</w:t>
            </w:r>
          </w:p>
        </w:tc>
        <w:tc>
          <w:tcPr>
            <w:tcW w:w="5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jc w:val="center"/>
              <w:rPr>
                <w:sz w:val="20"/>
                <w:szCs w:val="20"/>
              </w:rPr>
            </w:pPr>
            <w:r>
              <w:rPr>
                <w:b/>
                <w:bCs/>
                <w:sz w:val="20"/>
                <w:szCs w:val="20"/>
              </w:rPr>
              <w:t>ECTS</w:t>
            </w:r>
          </w:p>
        </w:tc>
      </w:tr>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STJ402</w:t>
            </w:r>
          </w:p>
        </w:tc>
        <w:tc>
          <w:tcPr>
            <w:tcW w:w="192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Pediatrics Clerkship</w:t>
            </w:r>
          </w:p>
        </w:tc>
        <w:tc>
          <w:tcPr>
            <w:tcW w:w="9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690" w:type="pct"/>
            <w:tcBorders>
              <w:top w:val="outset" w:sz="6" w:space="0" w:color="auto"/>
              <w:left w:val="outset" w:sz="6" w:space="0" w:color="auto"/>
              <w:bottom w:val="outset" w:sz="6" w:space="0" w:color="auto"/>
              <w:right w:val="outset" w:sz="6" w:space="0" w:color="auto"/>
            </w:tcBorders>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8 week</w:t>
            </w:r>
          </w:p>
        </w:tc>
        <w:tc>
          <w:tcPr>
            <w:tcW w:w="5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w:t>
            </w:r>
          </w:p>
        </w:tc>
      </w:tr>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STJ404</w:t>
            </w:r>
          </w:p>
        </w:tc>
        <w:tc>
          <w:tcPr>
            <w:tcW w:w="192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General Surgery Clerkship</w:t>
            </w:r>
          </w:p>
        </w:tc>
        <w:tc>
          <w:tcPr>
            <w:tcW w:w="9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690" w:type="pct"/>
            <w:tcBorders>
              <w:top w:val="outset" w:sz="6" w:space="0" w:color="auto"/>
              <w:left w:val="outset" w:sz="6" w:space="0" w:color="auto"/>
              <w:bottom w:val="outset" w:sz="6" w:space="0" w:color="auto"/>
              <w:right w:val="outset" w:sz="6" w:space="0" w:color="auto"/>
            </w:tcBorders>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8 week</w:t>
            </w:r>
          </w:p>
        </w:tc>
        <w:tc>
          <w:tcPr>
            <w:tcW w:w="5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w:t>
            </w:r>
          </w:p>
        </w:tc>
      </w:tr>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STJ405</w:t>
            </w:r>
          </w:p>
        </w:tc>
        <w:tc>
          <w:tcPr>
            <w:tcW w:w="192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Internal Medicine Clerkship</w:t>
            </w:r>
          </w:p>
        </w:tc>
        <w:tc>
          <w:tcPr>
            <w:tcW w:w="9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690" w:type="pct"/>
            <w:tcBorders>
              <w:top w:val="outset" w:sz="6" w:space="0" w:color="auto"/>
              <w:left w:val="outset" w:sz="6" w:space="0" w:color="auto"/>
              <w:bottom w:val="outset" w:sz="6" w:space="0" w:color="auto"/>
              <w:right w:val="outset" w:sz="6" w:space="0" w:color="auto"/>
            </w:tcBorders>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8 week</w:t>
            </w:r>
          </w:p>
        </w:tc>
        <w:tc>
          <w:tcPr>
            <w:tcW w:w="5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w:t>
            </w:r>
          </w:p>
        </w:tc>
      </w:tr>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STJ406</w:t>
            </w:r>
          </w:p>
        </w:tc>
        <w:tc>
          <w:tcPr>
            <w:tcW w:w="192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Obstetrics and Gynecology Clerkship</w:t>
            </w:r>
          </w:p>
        </w:tc>
        <w:tc>
          <w:tcPr>
            <w:tcW w:w="9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690" w:type="pct"/>
            <w:tcBorders>
              <w:top w:val="outset" w:sz="6" w:space="0" w:color="auto"/>
              <w:left w:val="outset" w:sz="6" w:space="0" w:color="auto"/>
              <w:bottom w:val="outset" w:sz="6" w:space="0" w:color="auto"/>
              <w:right w:val="outset" w:sz="6" w:space="0" w:color="auto"/>
            </w:tcBorders>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8 week</w:t>
            </w:r>
          </w:p>
        </w:tc>
        <w:tc>
          <w:tcPr>
            <w:tcW w:w="5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w:t>
            </w:r>
          </w:p>
        </w:tc>
      </w:tr>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STJ403</w:t>
            </w:r>
          </w:p>
        </w:tc>
        <w:tc>
          <w:tcPr>
            <w:tcW w:w="192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Physical Medicine and Rehabilitation Clerkship</w:t>
            </w:r>
          </w:p>
        </w:tc>
        <w:tc>
          <w:tcPr>
            <w:tcW w:w="9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690" w:type="pct"/>
            <w:tcBorders>
              <w:top w:val="outset" w:sz="6" w:space="0" w:color="auto"/>
              <w:left w:val="outset" w:sz="6" w:space="0" w:color="auto"/>
              <w:bottom w:val="outset" w:sz="6" w:space="0" w:color="auto"/>
              <w:right w:val="outset" w:sz="6" w:space="0" w:color="auto"/>
            </w:tcBorders>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week</w:t>
            </w:r>
          </w:p>
        </w:tc>
        <w:tc>
          <w:tcPr>
            <w:tcW w:w="5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r>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STJ401</w:t>
            </w:r>
          </w:p>
        </w:tc>
        <w:tc>
          <w:tcPr>
            <w:tcW w:w="192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Pediatric Surgery Clerkship</w:t>
            </w:r>
          </w:p>
        </w:tc>
        <w:tc>
          <w:tcPr>
            <w:tcW w:w="9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690" w:type="pct"/>
            <w:tcBorders>
              <w:top w:val="outset" w:sz="6" w:space="0" w:color="auto"/>
              <w:left w:val="outset" w:sz="6" w:space="0" w:color="auto"/>
              <w:bottom w:val="outset" w:sz="6" w:space="0" w:color="auto"/>
              <w:right w:val="outset" w:sz="6" w:space="0" w:color="auto"/>
            </w:tcBorders>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week</w:t>
            </w:r>
          </w:p>
        </w:tc>
        <w:tc>
          <w:tcPr>
            <w:tcW w:w="5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r>
      <w:tr w:rsidR="00536DC9" w:rsidRPr="002D0699" w:rsidTr="00D14D7C">
        <w:trPr>
          <w:trHeight w:val="300"/>
          <w:tblCellSpacing w:w="0" w:type="dxa"/>
        </w:trPr>
        <w:tc>
          <w:tcPr>
            <w:tcW w:w="91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D14D7C">
            <w:pPr>
              <w:rPr>
                <w:rFonts w:ascii="Arial" w:hAnsi="Arial" w:cs="Arial"/>
                <w:sz w:val="20"/>
                <w:szCs w:val="20"/>
              </w:rPr>
            </w:pPr>
            <w:r w:rsidRPr="008C6232">
              <w:rPr>
                <w:rFonts w:ascii="Arial" w:hAnsi="Arial" w:cs="Arial"/>
                <w:sz w:val="20"/>
                <w:szCs w:val="20"/>
              </w:rPr>
              <w:t>STJ407</w:t>
            </w:r>
          </w:p>
        </w:tc>
        <w:tc>
          <w:tcPr>
            <w:tcW w:w="192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Radiology Clerkship</w:t>
            </w:r>
          </w:p>
        </w:tc>
        <w:tc>
          <w:tcPr>
            <w:tcW w:w="9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690" w:type="pct"/>
            <w:tcBorders>
              <w:top w:val="outset" w:sz="6" w:space="0" w:color="auto"/>
              <w:left w:val="outset" w:sz="6" w:space="0" w:color="auto"/>
              <w:bottom w:val="outset" w:sz="6" w:space="0" w:color="auto"/>
              <w:right w:val="outset" w:sz="6" w:space="0" w:color="auto"/>
            </w:tcBorders>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week</w:t>
            </w:r>
          </w:p>
        </w:tc>
        <w:tc>
          <w:tcPr>
            <w:tcW w:w="5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r>
    </w:tbl>
    <w:p w:rsidR="001D4B5D" w:rsidRDefault="001D4B5D" w:rsidP="001D4B5D">
      <w:pPr>
        <w:jc w:val="center"/>
        <w:rPr>
          <w:b/>
          <w:bCs/>
          <w:sz w:val="20"/>
          <w:szCs w:val="20"/>
        </w:rPr>
      </w:pPr>
    </w:p>
    <w:p w:rsidR="001D4B5D" w:rsidRDefault="001D4B5D">
      <w:pPr>
        <w:spacing w:after="200" w:line="276" w:lineRule="auto"/>
        <w:rPr>
          <w:b/>
          <w:bCs/>
          <w:sz w:val="20"/>
          <w:szCs w:val="20"/>
        </w:rPr>
      </w:pPr>
      <w:r>
        <w:rPr>
          <w:sz w:val="20"/>
          <w:szCs w:val="20"/>
        </w:rPr>
        <w:t>* S</w:t>
      </w:r>
      <w:r w:rsidRPr="003E6794">
        <w:rPr>
          <w:sz w:val="20"/>
          <w:szCs w:val="20"/>
        </w:rPr>
        <w:t>tudents co</w:t>
      </w:r>
      <w:r>
        <w:rPr>
          <w:sz w:val="20"/>
          <w:szCs w:val="20"/>
        </w:rPr>
        <w:t>mplete 60 ECTS each year by taking</w:t>
      </w:r>
      <w:r w:rsidRPr="003E6794">
        <w:rPr>
          <w:sz w:val="20"/>
          <w:szCs w:val="20"/>
        </w:rPr>
        <w:t xml:space="preserve"> the compulsory courses in priority.</w:t>
      </w:r>
    </w:p>
    <w:p w:rsidR="001D4B5D" w:rsidRDefault="001D4B5D">
      <w:pPr>
        <w:spacing w:after="200" w:line="276" w:lineRule="auto"/>
        <w:rPr>
          <w:b/>
          <w:bCs/>
          <w:sz w:val="20"/>
          <w:szCs w:val="20"/>
        </w:rPr>
      </w:pPr>
      <w:r>
        <w:rPr>
          <w:b/>
          <w:bCs/>
          <w:sz w:val="20"/>
          <w:szCs w:val="20"/>
        </w:rPr>
        <w:br w:type="page"/>
      </w:r>
    </w:p>
    <w:p w:rsidR="001D4B5D" w:rsidRDefault="001D4B5D" w:rsidP="001D4B5D">
      <w:pPr>
        <w:jc w:val="center"/>
        <w:rPr>
          <w:b/>
          <w:bCs/>
          <w:sz w:val="28"/>
          <w:szCs w:val="20"/>
        </w:rPr>
      </w:pPr>
      <w:r w:rsidRPr="001D4B5D">
        <w:rPr>
          <w:b/>
          <w:bCs/>
          <w:sz w:val="28"/>
          <w:szCs w:val="20"/>
        </w:rPr>
        <w:lastRenderedPageBreak/>
        <w:t>5th YEAR PROGRAM</w:t>
      </w:r>
    </w:p>
    <w:p w:rsidR="001D4B5D" w:rsidRPr="001D4B5D" w:rsidRDefault="001D4B5D" w:rsidP="001D4B5D">
      <w:pPr>
        <w:jc w:val="center"/>
        <w:rPr>
          <w:b/>
          <w:bCs/>
          <w:sz w:val="28"/>
          <w:szCs w:val="20"/>
        </w:rPr>
      </w:pPr>
    </w:p>
    <w:tbl>
      <w:tblPr>
        <w:tblW w:w="1005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4111"/>
        <w:gridCol w:w="1843"/>
        <w:gridCol w:w="1559"/>
        <w:gridCol w:w="992"/>
      </w:tblGrid>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jc w:val="center"/>
              <w:rPr>
                <w:sz w:val="20"/>
                <w:szCs w:val="20"/>
              </w:rPr>
            </w:pPr>
            <w:r>
              <w:rPr>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jc w:val="center"/>
              <w:rPr>
                <w:sz w:val="20"/>
                <w:szCs w:val="20"/>
              </w:rPr>
            </w:pPr>
            <w:r>
              <w:rPr>
                <w:b/>
                <w:bCs/>
                <w:sz w:val="20"/>
                <w:szCs w:val="20"/>
              </w:rPr>
              <w:t>ECTS</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Chest Diseases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Cardiology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B0780B"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Thoracic</w:t>
            </w:r>
            <w:r w:rsidR="00536DC9">
              <w:rPr>
                <w:rFonts w:ascii="Calibri" w:eastAsiaTheme="minorHAnsi" w:hAnsi="Calibri" w:cs="Calibri"/>
                <w:color w:val="000000"/>
                <w:sz w:val="22"/>
                <w:szCs w:val="22"/>
                <w:lang w:eastAsia="en-US"/>
              </w:rPr>
              <w:t xml:space="preserve"> Surgery Clerkship</w:t>
            </w:r>
            <w:r>
              <w:rPr>
                <w:rFonts w:ascii="Calibri" w:eastAsiaTheme="minorHAnsi" w:hAnsi="Calibri" w:cs="Calibri"/>
                <w:color w:val="000000"/>
                <w:sz w:val="22"/>
                <w:szCs w:val="22"/>
                <w:lang w:eastAsia="en-US"/>
              </w:rPr>
              <w:t xml:space="preserve"> - Cardiovascular Surgery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Ear Nose and Throat Diseases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Infectious Diseases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Orthopedics 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Urology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Neurology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Neurosurgery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Eye Diseases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r>
      <w:tr w:rsidR="00536DC9" w:rsidRPr="002D0699" w:rsidTr="00536DC9">
        <w:trPr>
          <w:trHeight w:val="300"/>
          <w:tblCellSpacing w:w="0" w:type="dxa"/>
          <w:jc w:val="center"/>
        </w:trPr>
        <w:tc>
          <w:tcPr>
            <w:tcW w:w="15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Pr="00A605EF" w:rsidRDefault="00536DC9" w:rsidP="00536DC9">
            <w:pPr>
              <w:rPr>
                <w:rFonts w:ascii="Arial" w:hAnsi="Arial" w:cs="Arial"/>
                <w:sz w:val="20"/>
                <w:szCs w:val="20"/>
              </w:rPr>
            </w:pPr>
            <w:r w:rsidRPr="008C6232">
              <w:rPr>
                <w:rFonts w:ascii="Arial" w:hAnsi="Arial" w:cs="Arial"/>
                <w:sz w:val="20"/>
                <w:szCs w:val="20"/>
              </w:rPr>
              <w:t>STJ552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Plastic and Reconstructive Surgery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hafta</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536DC9" w:rsidRDefault="00536DC9" w:rsidP="00536DC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r>
    </w:tbl>
    <w:p w:rsidR="001D4B5D" w:rsidRDefault="001D4B5D" w:rsidP="001D4B5D">
      <w:pPr>
        <w:spacing w:after="200" w:line="276" w:lineRule="auto"/>
        <w:rPr>
          <w:b/>
          <w:bCs/>
          <w:sz w:val="20"/>
          <w:szCs w:val="20"/>
        </w:rPr>
      </w:pPr>
      <w:r>
        <w:rPr>
          <w:sz w:val="20"/>
          <w:szCs w:val="20"/>
        </w:rPr>
        <w:t>* S</w:t>
      </w:r>
      <w:r w:rsidRPr="003E6794">
        <w:rPr>
          <w:sz w:val="20"/>
          <w:szCs w:val="20"/>
        </w:rPr>
        <w:t>tudents co</w:t>
      </w:r>
      <w:r>
        <w:rPr>
          <w:sz w:val="20"/>
          <w:szCs w:val="20"/>
        </w:rPr>
        <w:t>mplete 60 ECTS each year by taking</w:t>
      </w:r>
      <w:r w:rsidRPr="003E6794">
        <w:rPr>
          <w:sz w:val="20"/>
          <w:szCs w:val="20"/>
        </w:rPr>
        <w:t xml:space="preserve"> the compulsory courses in priority.</w:t>
      </w:r>
      <w:r w:rsidRPr="002D0699">
        <w:rPr>
          <w:sz w:val="20"/>
          <w:szCs w:val="20"/>
        </w:rPr>
        <w:t>.</w:t>
      </w:r>
    </w:p>
    <w:p w:rsidR="001D4B5D" w:rsidRDefault="001D4B5D" w:rsidP="001D4B5D">
      <w:pPr>
        <w:jc w:val="center"/>
        <w:rPr>
          <w:b/>
          <w:bCs/>
          <w:sz w:val="20"/>
          <w:szCs w:val="20"/>
        </w:rPr>
      </w:pPr>
      <w:r>
        <w:rPr>
          <w:b/>
          <w:bCs/>
          <w:sz w:val="20"/>
          <w:szCs w:val="20"/>
        </w:rPr>
        <w:t>6th YEAR PROGRAM</w:t>
      </w:r>
    </w:p>
    <w:tbl>
      <w:tblPr>
        <w:tblW w:w="9914"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1"/>
        <w:gridCol w:w="4113"/>
        <w:gridCol w:w="1843"/>
        <w:gridCol w:w="1556"/>
        <w:gridCol w:w="991"/>
      </w:tblGrid>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Code</w:t>
            </w:r>
          </w:p>
        </w:tc>
        <w:tc>
          <w:tcPr>
            <w:tcW w:w="207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Course Name</w:t>
            </w:r>
          </w:p>
        </w:tc>
        <w:tc>
          <w:tcPr>
            <w:tcW w:w="92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rPr>
                <w:sz w:val="20"/>
                <w:szCs w:val="20"/>
              </w:rPr>
            </w:pPr>
            <w:r>
              <w:rPr>
                <w:b/>
                <w:bCs/>
                <w:sz w:val="20"/>
                <w:szCs w:val="20"/>
              </w:rPr>
              <w:t>Course type</w:t>
            </w:r>
          </w:p>
        </w:tc>
        <w:tc>
          <w:tcPr>
            <w:tcW w:w="7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jc w:val="center"/>
              <w:rPr>
                <w:sz w:val="20"/>
                <w:szCs w:val="20"/>
              </w:rPr>
            </w:pPr>
            <w:r>
              <w:rPr>
                <w:b/>
                <w:bCs/>
                <w:sz w:val="20"/>
                <w:szCs w:val="20"/>
              </w:rPr>
              <w:t>Period</w:t>
            </w:r>
          </w:p>
        </w:tc>
        <w:tc>
          <w:tcPr>
            <w:tcW w:w="50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36DC9" w:rsidRPr="002D0699" w:rsidRDefault="00536DC9" w:rsidP="00D14D7C">
            <w:pPr>
              <w:jc w:val="center"/>
              <w:rPr>
                <w:sz w:val="20"/>
                <w:szCs w:val="20"/>
              </w:rPr>
            </w:pPr>
            <w:r>
              <w:rPr>
                <w:b/>
                <w:bCs/>
                <w:sz w:val="20"/>
                <w:szCs w:val="20"/>
              </w:rPr>
              <w:t>ECTS</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STJ601</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Emergency Medicine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STJ603</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Family Practice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STJ604</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Anesthesia and Rehabilitation Internship</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STJ605</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Pediatrics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STJ606</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General Surgery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STJ607</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Public Health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STJ608</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Internal Medicine Internship</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STJ609</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Gynecology and Obstetric Internship</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 month</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STJ602</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Forensic Medicine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Compulsory</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STJ651</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Chest Disease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STJ652</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Cardiology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STJ653</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Nucleer Medicine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STJ654</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Radiation Oncology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STJ655</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Radiology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STJ656</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Psychiatry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STJ657</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Underwater and Hyperbaric Medicine Clerkship Program</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36DC9" w:rsidRDefault="00536DC9" w:rsidP="00D14D7C">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36DC9" w:rsidRDefault="00536DC9" w:rsidP="00D14D7C">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r>
      <w:tr w:rsidR="00536DC9" w:rsidRPr="002D0699" w:rsidTr="00D14D7C">
        <w:trPr>
          <w:trHeight w:val="300"/>
          <w:tblCellSpacing w:w="0" w:type="dxa"/>
          <w:jc w:val="center"/>
        </w:trPr>
        <w:tc>
          <w:tcPr>
            <w:tcW w:w="71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tcPr>
          <w:p w:rsidR="00536DC9" w:rsidRDefault="00536DC9" w:rsidP="00D14D7C">
            <w:pPr>
              <w:rPr>
                <w:rFonts w:ascii="Calibri" w:hAnsi="Calibri" w:cs="Calibri"/>
                <w:color w:val="000000"/>
                <w:sz w:val="22"/>
                <w:szCs w:val="22"/>
              </w:rPr>
            </w:pPr>
            <w:r>
              <w:rPr>
                <w:rFonts w:ascii="Calibri" w:hAnsi="Calibri" w:cs="Calibri"/>
                <w:color w:val="000000"/>
                <w:sz w:val="22"/>
                <w:szCs w:val="22"/>
              </w:rPr>
              <w:t>STJ658</w:t>
            </w:r>
          </w:p>
        </w:tc>
        <w:tc>
          <w:tcPr>
            <w:tcW w:w="207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tcPr>
          <w:p w:rsidR="00536DC9" w:rsidRDefault="00536DC9" w:rsidP="00D14D7C">
            <w:pPr>
              <w:rPr>
                <w:rFonts w:ascii="Calibri" w:hAnsi="Calibri" w:cs="Calibri"/>
                <w:color w:val="000000"/>
                <w:sz w:val="22"/>
                <w:szCs w:val="22"/>
              </w:rPr>
            </w:pPr>
            <w:r>
              <w:rPr>
                <w:rFonts w:ascii="Calibri" w:hAnsi="Calibri" w:cs="Calibri"/>
                <w:color w:val="000000"/>
                <w:sz w:val="22"/>
                <w:szCs w:val="22"/>
              </w:rPr>
              <w:t xml:space="preserve">Medical Genetic Internship </w:t>
            </w:r>
          </w:p>
        </w:tc>
        <w:tc>
          <w:tcPr>
            <w:tcW w:w="92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tcPr>
          <w:p w:rsidR="00536DC9" w:rsidRDefault="00536DC9" w:rsidP="00D14D7C">
            <w:pPr>
              <w:rPr>
                <w:rFonts w:ascii="Calibri" w:hAnsi="Calibri" w:cs="Calibri"/>
                <w:color w:val="000000"/>
                <w:sz w:val="22"/>
                <w:szCs w:val="22"/>
              </w:rPr>
            </w:pPr>
            <w:r>
              <w:rPr>
                <w:rFonts w:ascii="Calibri" w:hAnsi="Calibri" w:cs="Calibri"/>
                <w:color w:val="000000"/>
                <w:sz w:val="22"/>
                <w:szCs w:val="22"/>
              </w:rPr>
              <w:t>Elective</w:t>
            </w:r>
          </w:p>
        </w:tc>
        <w:tc>
          <w:tcPr>
            <w:tcW w:w="7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tcPr>
          <w:p w:rsidR="00536DC9" w:rsidRDefault="00536DC9" w:rsidP="00D14D7C">
            <w:pPr>
              <w:rPr>
                <w:rFonts w:ascii="Calibri" w:hAnsi="Calibri" w:cs="Calibri"/>
                <w:color w:val="000000"/>
                <w:sz w:val="22"/>
                <w:szCs w:val="22"/>
              </w:rPr>
            </w:pPr>
            <w:r>
              <w:rPr>
                <w:rFonts w:ascii="Calibri" w:hAnsi="Calibri" w:cs="Calibri"/>
                <w:color w:val="000000"/>
                <w:sz w:val="22"/>
                <w:szCs w:val="22"/>
              </w:rPr>
              <w:t>15 day</w:t>
            </w:r>
          </w:p>
        </w:tc>
        <w:tc>
          <w:tcPr>
            <w:tcW w:w="5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tcPr>
          <w:p w:rsidR="00536DC9" w:rsidRDefault="00536DC9" w:rsidP="00D14D7C">
            <w:pPr>
              <w:rPr>
                <w:rFonts w:ascii="Calibri" w:hAnsi="Calibri" w:cs="Calibri"/>
                <w:color w:val="000000"/>
                <w:sz w:val="22"/>
                <w:szCs w:val="22"/>
              </w:rPr>
            </w:pPr>
            <w:r>
              <w:rPr>
                <w:rFonts w:ascii="Calibri" w:hAnsi="Calibri" w:cs="Calibri"/>
                <w:color w:val="000000"/>
                <w:sz w:val="22"/>
                <w:szCs w:val="22"/>
              </w:rPr>
              <w:t>2</w:t>
            </w:r>
          </w:p>
        </w:tc>
      </w:tr>
    </w:tbl>
    <w:p w:rsidR="00624E24" w:rsidRDefault="00624E24" w:rsidP="00624E24">
      <w:pPr>
        <w:rPr>
          <w:b/>
          <w:bCs/>
          <w:sz w:val="20"/>
          <w:szCs w:val="20"/>
        </w:rPr>
      </w:pPr>
      <w:r>
        <w:rPr>
          <w:sz w:val="20"/>
          <w:szCs w:val="20"/>
        </w:rPr>
        <w:t>*S</w:t>
      </w:r>
      <w:r w:rsidRPr="003E6794">
        <w:rPr>
          <w:sz w:val="20"/>
          <w:szCs w:val="20"/>
        </w:rPr>
        <w:t>tudents co</w:t>
      </w:r>
      <w:r>
        <w:rPr>
          <w:sz w:val="20"/>
          <w:szCs w:val="20"/>
        </w:rPr>
        <w:t>mplete 60 ECTS each year by taking</w:t>
      </w:r>
      <w:r w:rsidRPr="003E6794">
        <w:rPr>
          <w:sz w:val="20"/>
          <w:szCs w:val="20"/>
        </w:rPr>
        <w:t xml:space="preserve"> the compulsory courses in priority.</w:t>
      </w:r>
      <w:r w:rsidRPr="002D0699">
        <w:rPr>
          <w:sz w:val="20"/>
          <w:szCs w:val="20"/>
        </w:rPr>
        <w:t>.</w:t>
      </w:r>
    </w:p>
    <w:p w:rsidR="00624E24" w:rsidRPr="003E6794" w:rsidRDefault="00624E24" w:rsidP="001D4B5D">
      <w:pPr>
        <w:jc w:val="center"/>
        <w:rPr>
          <w:b/>
          <w:bCs/>
          <w:sz w:val="20"/>
          <w:szCs w:val="20"/>
        </w:rPr>
      </w:pPr>
    </w:p>
    <w:p w:rsidR="00624E24" w:rsidRDefault="00624E24">
      <w:pPr>
        <w:spacing w:after="200" w:line="276" w:lineRule="auto"/>
        <w:rPr>
          <w:rFonts w:asciiTheme="minorHAnsi" w:hAnsiTheme="minorHAnsi" w:cstheme="minorHAnsi"/>
          <w:sz w:val="22"/>
          <w:szCs w:val="22"/>
        </w:rPr>
      </w:pPr>
    </w:p>
    <w:p w:rsidR="00624E24" w:rsidRDefault="00624E24">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1D4B5D" w:rsidRDefault="001D4B5D">
      <w:pPr>
        <w:spacing w:after="200" w:line="276" w:lineRule="auto"/>
        <w:rPr>
          <w:rFonts w:asciiTheme="minorHAnsi" w:hAnsiTheme="minorHAnsi" w:cstheme="minorHAnsi"/>
          <w:sz w:val="22"/>
          <w:szCs w:val="22"/>
        </w:rPr>
      </w:pPr>
    </w:p>
    <w:p w:rsidR="001D4B5D" w:rsidRDefault="001D4B5D">
      <w:pPr>
        <w:spacing w:after="200" w:line="276" w:lineRule="auto"/>
        <w:rPr>
          <w:rFonts w:asciiTheme="minorHAnsi" w:hAnsiTheme="minorHAnsi" w:cstheme="minorHAnsi"/>
          <w:sz w:val="22"/>
          <w:szCs w:val="22"/>
        </w:rPr>
      </w:pPr>
    </w:p>
    <w:p w:rsidR="001D4B5D" w:rsidRDefault="001D4B5D">
      <w:pPr>
        <w:spacing w:after="200" w:line="276" w:lineRule="auto"/>
        <w:rPr>
          <w:rFonts w:asciiTheme="minorHAnsi" w:hAnsiTheme="minorHAnsi" w:cstheme="minorHAnsi"/>
          <w:b/>
          <w:bCs/>
          <w:kern w:val="32"/>
          <w:sz w:val="22"/>
          <w:szCs w:val="22"/>
        </w:rPr>
      </w:pPr>
    </w:p>
    <w:p w:rsidR="000869BE" w:rsidRDefault="000869BE" w:rsidP="000869BE">
      <w:bookmarkStart w:id="20" w:name="_Toc463619816"/>
      <w:bookmarkStart w:id="21" w:name="_Toc463619512"/>
      <w:bookmarkStart w:id="22" w:name="_Toc463617778"/>
      <w:bookmarkStart w:id="23" w:name="_Toc463892402"/>
      <w:bookmarkStart w:id="24" w:name="_Toc487112951"/>
      <w:bookmarkEnd w:id="17"/>
    </w:p>
    <w:p w:rsidR="000869BE" w:rsidRDefault="000869BE" w:rsidP="000869BE"/>
    <w:p w:rsidR="000869BE" w:rsidRDefault="000869BE" w:rsidP="000869BE"/>
    <w:p w:rsidR="000869BE" w:rsidRDefault="000869BE" w:rsidP="000869BE"/>
    <w:p w:rsidR="000869BE" w:rsidRDefault="00490E64" w:rsidP="000869BE">
      <w:r w:rsidRPr="00187C46">
        <w:rPr>
          <w:rFonts w:asciiTheme="minorHAnsi" w:hAnsiTheme="minorHAnsi" w:cs="Arial"/>
          <w:b/>
          <w:bCs/>
          <w:noProof/>
          <w:kern w:val="32"/>
          <w:sz w:val="28"/>
          <w:szCs w:val="32"/>
        </w:rPr>
        <mc:AlternateContent>
          <mc:Choice Requires="wpg">
            <w:drawing>
              <wp:anchor distT="0" distB="0" distL="114300" distR="114300" simplePos="0" relativeHeight="251666432" behindDoc="1" locked="0" layoutInCell="1" allowOverlap="1" wp14:anchorId="4C023C4D" wp14:editId="0CD026C0">
                <wp:simplePos x="0" y="0"/>
                <wp:positionH relativeFrom="page">
                  <wp:align>center</wp:align>
                </wp:positionH>
                <wp:positionV relativeFrom="paragraph">
                  <wp:posOffset>283701</wp:posOffset>
                </wp:positionV>
                <wp:extent cx="7579995" cy="7339330"/>
                <wp:effectExtent l="0" t="0" r="1905" b="0"/>
                <wp:wrapNone/>
                <wp:docPr id="20" name="Grup 20"/>
                <wp:cNvGraphicFramePr/>
                <a:graphic xmlns:a="http://schemas.openxmlformats.org/drawingml/2006/main">
                  <a:graphicData uri="http://schemas.microsoft.com/office/word/2010/wordprocessingGroup">
                    <wpg:wgp>
                      <wpg:cNvGrpSpPr/>
                      <wpg:grpSpPr>
                        <a:xfrm>
                          <a:off x="0" y="0"/>
                          <a:ext cx="7579995" cy="7339330"/>
                          <a:chOff x="0" y="0"/>
                          <a:chExt cx="7579895" cy="7339264"/>
                        </a:xfrm>
                      </wpg:grpSpPr>
                      <pic:pic xmlns:pic="http://schemas.openxmlformats.org/drawingml/2006/picture">
                        <pic:nvPicPr>
                          <pic:cNvPr id="45" name="Resim 4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31369"/>
                            <a:ext cx="7555831" cy="3007895"/>
                          </a:xfrm>
                          <a:prstGeom prst="rect">
                            <a:avLst/>
                          </a:prstGeom>
                        </pic:spPr>
                      </pic:pic>
                      <pic:pic xmlns:pic="http://schemas.openxmlformats.org/drawingml/2006/picture">
                        <pic:nvPicPr>
                          <pic:cNvPr id="46" name="Resim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V="1">
                            <a:off x="24063" y="0"/>
                            <a:ext cx="7555832" cy="30319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F7946B" id="Grup 20" o:spid="_x0000_s1026" style="position:absolute;margin-left:0;margin-top:22.35pt;width:596.85pt;height:577.9pt;z-index:-251650048;mso-position-horizontal:center;mso-position-horizontal-relative:page" coordsize="75798,7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5" o:spid="_x0000_s1027" type="#_x0000_t75" style="position:absolute;top:43313;width:7555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">
                  <v:imagedata r:id="rId55" o:title=""/>
                  <v:path arrowok="t"/>
                </v:shape>
                <v:shape id="Resim 46" o:spid="_x0000_s1028" type="#_x0000_t75" style="position:absolute;left:240;width:75558;height:303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">
                  <v:imagedata r:id="rId55" o:title=""/>
                  <v:path arrowok="t"/>
                </v:shape>
                <w10:wrap anchorx="page"/>
              </v:group>
            </w:pict>
          </mc:Fallback>
        </mc:AlternateContent>
      </w:r>
    </w:p>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Pr="000869BE" w:rsidRDefault="000869BE" w:rsidP="000869BE"/>
    <w:p w:rsidR="000869BE" w:rsidRPr="00EA662B" w:rsidRDefault="000869BE" w:rsidP="000869BE">
      <w:pPr>
        <w:pStyle w:val="Balk1"/>
        <w:spacing w:before="0" w:after="0"/>
        <w:contextualSpacing/>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5" w:name="_Toc517976233"/>
      <w:bookmarkStart w:id="26" w:name="_Toc19126916"/>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w:t>
      </w:r>
      <w:r w:rsidRPr="00EA662B">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25"/>
      <w:bookmarkEnd w:id="26"/>
    </w:p>
    <w:p w:rsidR="00187C46" w:rsidRDefault="00187C46" w:rsidP="008A48B5">
      <w:pPr>
        <w:spacing w:after="200" w:line="276" w:lineRule="auto"/>
        <w:rPr>
          <w:rFonts w:asciiTheme="minorHAnsi" w:hAnsiTheme="minorHAnsi" w:cs="Arial"/>
          <w:b/>
          <w:bCs/>
          <w:kern w:val="32"/>
          <w:sz w:val="28"/>
          <w:szCs w:val="32"/>
        </w:rPr>
      </w:pPr>
      <w:r>
        <w:rPr>
          <w:rFonts w:asciiTheme="minorHAnsi" w:hAnsiTheme="minorHAnsi" w:cs="Arial"/>
          <w:b/>
          <w:bCs/>
          <w:kern w:val="32"/>
          <w:sz w:val="28"/>
          <w:szCs w:val="32"/>
        </w:rPr>
        <w:br w:type="page"/>
      </w:r>
    </w:p>
    <w:p w:rsidR="001D4B5D" w:rsidRDefault="001D4B5D" w:rsidP="001D4B5D">
      <w:pPr>
        <w:jc w:val="center"/>
        <w:rPr>
          <w:b/>
          <w:bCs/>
          <w:szCs w:val="20"/>
        </w:rPr>
      </w:pPr>
    </w:p>
    <w:p w:rsidR="001D4B5D" w:rsidRDefault="001D4B5D" w:rsidP="001D4B5D">
      <w:pPr>
        <w:jc w:val="center"/>
        <w:rPr>
          <w:b/>
          <w:bCs/>
          <w:szCs w:val="20"/>
        </w:rPr>
      </w:pPr>
    </w:p>
    <w:p w:rsidR="001D4B5D" w:rsidRDefault="001D4B5D" w:rsidP="001D4B5D">
      <w:pPr>
        <w:jc w:val="center"/>
        <w:rPr>
          <w:b/>
          <w:bCs/>
          <w:szCs w:val="20"/>
        </w:rPr>
      </w:pPr>
    </w:p>
    <w:p w:rsidR="001D4B5D" w:rsidRDefault="001D4B5D" w:rsidP="001D4B5D">
      <w:pPr>
        <w:jc w:val="center"/>
        <w:rPr>
          <w:b/>
          <w:bCs/>
          <w:szCs w:val="20"/>
        </w:rPr>
      </w:pPr>
    </w:p>
    <w:p w:rsidR="001D4B5D" w:rsidRDefault="001D4B5D" w:rsidP="001D4B5D">
      <w:pPr>
        <w:jc w:val="center"/>
        <w:rPr>
          <w:b/>
          <w:bCs/>
          <w:szCs w:val="20"/>
        </w:rPr>
      </w:pPr>
    </w:p>
    <w:p w:rsidR="001D4B5D" w:rsidRDefault="001D4B5D" w:rsidP="001D4B5D">
      <w:pPr>
        <w:jc w:val="center"/>
        <w:rPr>
          <w:b/>
          <w:bCs/>
          <w:szCs w:val="20"/>
        </w:rPr>
      </w:pPr>
    </w:p>
    <w:p w:rsidR="001D4B5D" w:rsidRDefault="001D4B5D" w:rsidP="001D4B5D">
      <w:pPr>
        <w:jc w:val="center"/>
        <w:rPr>
          <w:b/>
          <w:bCs/>
          <w:szCs w:val="20"/>
        </w:rPr>
      </w:pPr>
    </w:p>
    <w:p w:rsidR="001D4B5D" w:rsidRPr="001D4B5D" w:rsidRDefault="001D4B5D" w:rsidP="001D4B5D">
      <w:pPr>
        <w:jc w:val="center"/>
        <w:rPr>
          <w:b/>
          <w:bCs/>
          <w:szCs w:val="20"/>
        </w:rPr>
      </w:pPr>
      <w:r w:rsidRPr="001D4B5D">
        <w:rPr>
          <w:b/>
          <w:bCs/>
          <w:szCs w:val="20"/>
        </w:rPr>
        <w:t>4. YIL DERS PLANI</w:t>
      </w:r>
    </w:p>
    <w:p w:rsidR="001D4B5D" w:rsidRDefault="001D4B5D" w:rsidP="001D4B5D">
      <w:pPr>
        <w:jc w:val="center"/>
        <w:rPr>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0A16F8" w:rsidRPr="002D0699" w:rsidRDefault="000A16F8" w:rsidP="00630CF0">
            <w:pPr>
              <w:rPr>
                <w:sz w:val="20"/>
                <w:szCs w:val="20"/>
              </w:rPr>
            </w:pPr>
            <w:r w:rsidRPr="002D0699">
              <w:rPr>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0A16F8" w:rsidRPr="002D0699" w:rsidRDefault="000A16F8" w:rsidP="00630CF0">
            <w:pPr>
              <w:rPr>
                <w:sz w:val="20"/>
                <w:szCs w:val="20"/>
              </w:rPr>
            </w:pPr>
            <w:r w:rsidRPr="002D0699">
              <w:rPr>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0A16F8" w:rsidRPr="00D524A9" w:rsidRDefault="000A16F8" w:rsidP="00630CF0">
            <w:pPr>
              <w:rPr>
                <w:b/>
                <w:bCs/>
                <w:sz w:val="20"/>
                <w:szCs w:val="20"/>
              </w:rPr>
            </w:pPr>
            <w:r w:rsidRPr="002D0699">
              <w:rPr>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0A16F8" w:rsidRPr="002D0699" w:rsidRDefault="000A16F8" w:rsidP="00630CF0">
            <w:pPr>
              <w:jc w:val="center"/>
              <w:rPr>
                <w:b/>
                <w:bCs/>
                <w:sz w:val="20"/>
                <w:szCs w:val="20"/>
              </w:rPr>
            </w:pPr>
            <w:r>
              <w:rPr>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0A16F8" w:rsidRPr="002D0699" w:rsidRDefault="000A16F8" w:rsidP="00630CF0">
            <w:pPr>
              <w:rPr>
                <w:sz w:val="20"/>
                <w:szCs w:val="20"/>
              </w:rPr>
            </w:pPr>
            <w:r w:rsidRPr="002D0699">
              <w:rPr>
                <w:b/>
                <w:bCs/>
                <w:sz w:val="20"/>
                <w:szCs w:val="20"/>
              </w:rPr>
              <w:t>AKTS kredisi</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TPT – 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jc w:val="center"/>
              <w:rPr>
                <w:rFonts w:ascii="Arial" w:hAnsi="Arial" w:cs="Arial"/>
                <w:sz w:val="20"/>
                <w:szCs w:val="20"/>
              </w:rPr>
            </w:pPr>
            <w:r w:rsidRPr="00A605EF">
              <w:rPr>
                <w:rFonts w:ascii="Arial" w:hAnsi="Arial" w:cs="Arial"/>
                <w:sz w:val="20"/>
                <w:szCs w:val="20"/>
              </w:rPr>
              <w:t>12</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TPT – 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E15CAF" w:rsidP="00630CF0">
            <w:pPr>
              <w:rPr>
                <w:rFonts w:ascii="Arial" w:hAnsi="Arial" w:cs="Arial"/>
                <w:sz w:val="20"/>
                <w:szCs w:val="20"/>
              </w:rPr>
            </w:pPr>
            <w:hyperlink r:id="rId56" w:history="1">
              <w:r w:rsidR="000A16F8" w:rsidRPr="00A605EF">
                <w:rPr>
                  <w:rFonts w:ascii="Arial" w:hAnsi="Arial" w:cs="Arial"/>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jc w:val="center"/>
              <w:rPr>
                <w:rFonts w:ascii="Arial" w:hAnsi="Arial" w:cs="Arial"/>
                <w:sz w:val="20"/>
                <w:szCs w:val="20"/>
              </w:rPr>
            </w:pPr>
            <w:r w:rsidRPr="00A605EF">
              <w:rPr>
                <w:rFonts w:ascii="Arial" w:hAnsi="Arial" w:cs="Arial"/>
                <w:sz w:val="20"/>
                <w:szCs w:val="20"/>
              </w:rPr>
              <w:t>12</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TPT – 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E15CAF" w:rsidP="00630CF0">
            <w:pPr>
              <w:rPr>
                <w:rFonts w:ascii="Arial" w:hAnsi="Arial" w:cs="Arial"/>
                <w:sz w:val="20"/>
                <w:szCs w:val="20"/>
              </w:rPr>
            </w:pPr>
            <w:hyperlink r:id="rId57" w:history="1">
              <w:r w:rsidR="000A16F8" w:rsidRPr="00A605EF">
                <w:rPr>
                  <w:rFonts w:ascii="Arial" w:hAnsi="Arial" w:cs="Arial"/>
                  <w:sz w:val="20"/>
                  <w:szCs w:val="20"/>
                </w:rPr>
                <w:t xml:space="preserve">İç Hastalıkları Stajı </w:t>
              </w:r>
            </w:hyperlink>
            <w:hyperlink r:id="rId58" w:history="1">
              <w:r w:rsidR="000A16F8" w:rsidRPr="00A605EF">
                <w:rPr>
                  <w:rFonts w:ascii="Arial" w:hAnsi="Arial" w:cs="Arial"/>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jc w:val="center"/>
              <w:rPr>
                <w:rFonts w:ascii="Arial" w:hAnsi="Arial" w:cs="Arial"/>
                <w:sz w:val="20"/>
                <w:szCs w:val="20"/>
              </w:rPr>
            </w:pPr>
            <w:r w:rsidRPr="00A605EF">
              <w:rPr>
                <w:rFonts w:ascii="Arial" w:hAnsi="Arial" w:cs="Arial"/>
                <w:sz w:val="20"/>
                <w:szCs w:val="20"/>
              </w:rPr>
              <w:t>12</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TPT – 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jc w:val="center"/>
              <w:rPr>
                <w:rFonts w:ascii="Arial" w:hAnsi="Arial" w:cs="Arial"/>
                <w:sz w:val="20"/>
                <w:szCs w:val="20"/>
              </w:rPr>
            </w:pPr>
            <w:r w:rsidRPr="00A605EF">
              <w:rPr>
                <w:rFonts w:ascii="Arial" w:hAnsi="Arial" w:cs="Arial"/>
                <w:sz w:val="20"/>
                <w:szCs w:val="20"/>
              </w:rPr>
              <w:t>12</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TPT – 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E15CAF" w:rsidP="00630CF0">
            <w:pPr>
              <w:rPr>
                <w:rFonts w:ascii="Arial" w:hAnsi="Arial" w:cs="Arial"/>
                <w:sz w:val="20"/>
                <w:szCs w:val="20"/>
              </w:rPr>
            </w:pPr>
            <w:hyperlink r:id="rId59" w:history="1">
              <w:r w:rsidR="000A16F8" w:rsidRPr="00A605EF">
                <w:rPr>
                  <w:rFonts w:ascii="Arial" w:hAnsi="Arial" w:cs="Arial"/>
                  <w:sz w:val="20"/>
                  <w:szCs w:val="20"/>
                </w:rPr>
                <w:t>Fiziksel</w:t>
              </w:r>
            </w:hyperlink>
            <w:r w:rsidR="000A16F8" w:rsidRPr="00A605EF">
              <w:rPr>
                <w:rFonts w:ascii="Arial" w:hAnsi="Arial" w:cs="Arial"/>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jc w:val="center"/>
              <w:rPr>
                <w:rFonts w:ascii="Arial" w:hAnsi="Arial" w:cs="Arial"/>
                <w:sz w:val="20"/>
                <w:szCs w:val="20"/>
              </w:rPr>
            </w:pPr>
            <w:r w:rsidRPr="00A605EF">
              <w:rPr>
                <w:rFonts w:ascii="Arial" w:hAnsi="Arial" w:cs="Arial"/>
                <w:sz w:val="20"/>
                <w:szCs w:val="20"/>
              </w:rPr>
              <w:t>3</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TPT – 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jc w:val="center"/>
              <w:rPr>
                <w:rFonts w:ascii="Arial" w:hAnsi="Arial" w:cs="Arial"/>
                <w:sz w:val="20"/>
                <w:szCs w:val="20"/>
              </w:rPr>
            </w:pPr>
            <w:r w:rsidRPr="00A605EF">
              <w:rPr>
                <w:rFonts w:ascii="Arial" w:hAnsi="Arial" w:cs="Arial"/>
                <w:sz w:val="20"/>
                <w:szCs w:val="20"/>
              </w:rPr>
              <w:t>3</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TPT – 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E15CAF" w:rsidP="00630CF0">
            <w:pPr>
              <w:rPr>
                <w:rFonts w:ascii="Arial" w:hAnsi="Arial" w:cs="Arial"/>
                <w:sz w:val="20"/>
                <w:szCs w:val="20"/>
              </w:rPr>
            </w:pPr>
            <w:hyperlink r:id="rId60" w:history="1">
              <w:r w:rsidR="000A16F8" w:rsidRPr="00A605EF">
                <w:rPr>
                  <w:rFonts w:ascii="Arial" w:hAnsi="Arial" w:cs="Arial"/>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rPr>
                <w:rFonts w:ascii="Arial" w:hAnsi="Arial" w:cs="Arial"/>
                <w:sz w:val="20"/>
                <w:szCs w:val="20"/>
              </w:rPr>
            </w:pPr>
            <w:r w:rsidRPr="00A605EF">
              <w:rPr>
                <w:rFonts w:ascii="Arial" w:hAnsi="Arial" w:cs="Arial"/>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A16F8" w:rsidRPr="00A605EF" w:rsidRDefault="000A16F8" w:rsidP="00630CF0">
            <w:pPr>
              <w:jc w:val="center"/>
              <w:rPr>
                <w:rFonts w:ascii="Arial" w:hAnsi="Arial" w:cs="Arial"/>
                <w:sz w:val="20"/>
                <w:szCs w:val="20"/>
              </w:rPr>
            </w:pPr>
            <w:r w:rsidRPr="00A605EF">
              <w:rPr>
                <w:rFonts w:ascii="Arial" w:hAnsi="Arial" w:cs="Arial"/>
                <w:sz w:val="20"/>
                <w:szCs w:val="20"/>
              </w:rPr>
              <w:t>3</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rPr>
                <w:rFonts w:ascii="Arial" w:hAnsi="Arial" w:cs="Arial"/>
                <w:sz w:val="20"/>
                <w:szCs w:val="20"/>
              </w:rPr>
            </w:pPr>
            <w:r w:rsidRPr="00A605EF">
              <w:rPr>
                <w:rFonts w:ascii="Arial" w:hAnsi="Arial" w:cs="Arial"/>
                <w:sz w:val="20"/>
                <w:szCs w:val="20"/>
              </w:rPr>
              <w:t>TPT – 408</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rPr>
                <w:rFonts w:ascii="Arial" w:hAnsi="Arial" w:cs="Arial"/>
                <w:sz w:val="20"/>
                <w:szCs w:val="20"/>
              </w:rPr>
            </w:pPr>
            <w:r w:rsidRPr="00A605EF">
              <w:rPr>
                <w:rFonts w:ascii="Arial" w:hAnsi="Arial" w:cs="Arial"/>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rPr>
                <w:rFonts w:ascii="Arial" w:hAnsi="Arial" w:cs="Arial"/>
                <w:sz w:val="20"/>
                <w:szCs w:val="20"/>
              </w:rPr>
            </w:pPr>
            <w:r w:rsidRPr="00A605EF">
              <w:rPr>
                <w:rFonts w:ascii="Arial" w:hAnsi="Arial" w:cs="Arial"/>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3</w:t>
            </w:r>
          </w:p>
        </w:tc>
      </w:tr>
      <w:tr w:rsidR="000A16F8" w:rsidRPr="002D0699" w:rsidTr="00630CF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rPr>
                <w:rFonts w:ascii="Arial" w:hAnsi="Arial" w:cs="Arial"/>
                <w:sz w:val="20"/>
                <w:szCs w:val="20"/>
              </w:rPr>
            </w:pPr>
            <w:r w:rsidRPr="00A605EF">
              <w:rPr>
                <w:rFonts w:ascii="Arial" w:hAnsi="Arial" w:cs="Arial"/>
                <w:sz w:val="20"/>
                <w:szCs w:val="20"/>
              </w:rPr>
              <w:t>TPT – 409</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rPr>
                <w:rFonts w:ascii="Arial" w:hAnsi="Arial" w:cs="Arial"/>
                <w:sz w:val="20"/>
                <w:szCs w:val="20"/>
              </w:rPr>
            </w:pPr>
            <w:r w:rsidRPr="00A605EF">
              <w:rPr>
                <w:rFonts w:ascii="Arial" w:hAnsi="Arial" w:cs="Arial"/>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rPr>
                <w:rFonts w:ascii="Arial" w:hAnsi="Arial" w:cs="Arial"/>
                <w:sz w:val="20"/>
                <w:szCs w:val="20"/>
              </w:rPr>
            </w:pPr>
            <w:r w:rsidRPr="00A605EF">
              <w:rPr>
                <w:rFonts w:ascii="Arial" w:hAnsi="Arial" w:cs="Arial"/>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A16F8" w:rsidRPr="00A605EF" w:rsidRDefault="000A16F8" w:rsidP="00630CF0">
            <w:pPr>
              <w:jc w:val="center"/>
              <w:rPr>
                <w:rFonts w:ascii="Arial" w:hAnsi="Arial" w:cs="Arial"/>
                <w:sz w:val="20"/>
                <w:szCs w:val="20"/>
              </w:rPr>
            </w:pPr>
            <w:r w:rsidRPr="00A605EF">
              <w:rPr>
                <w:rFonts w:ascii="Arial" w:hAnsi="Arial" w:cs="Arial"/>
                <w:sz w:val="20"/>
                <w:szCs w:val="20"/>
              </w:rPr>
              <w:t>3</w:t>
            </w:r>
          </w:p>
        </w:tc>
      </w:tr>
    </w:tbl>
    <w:p w:rsidR="001D4B5D" w:rsidRDefault="001D4B5D" w:rsidP="001D4B5D">
      <w:pPr>
        <w:jc w:val="center"/>
        <w:rPr>
          <w:b/>
          <w:bCs/>
          <w:sz w:val="20"/>
          <w:szCs w:val="20"/>
        </w:rPr>
      </w:pPr>
    </w:p>
    <w:p w:rsidR="001D4B5D" w:rsidRPr="001D4B5D" w:rsidRDefault="001D4B5D" w:rsidP="001D4B5D">
      <w:pPr>
        <w:jc w:val="center"/>
        <w:rPr>
          <w:b/>
          <w:bCs/>
          <w:sz w:val="22"/>
          <w:szCs w:val="20"/>
        </w:rPr>
      </w:pPr>
      <w:r w:rsidRPr="001D4B5D">
        <w:rPr>
          <w:sz w:val="22"/>
          <w:szCs w:val="20"/>
        </w:rPr>
        <w:t>* Öğrenciler, zorunlu dersleri öncelikli almak üzere her yıl alacağı dersleri 60 AKTS’ye tamamlar.</w:t>
      </w:r>
    </w:p>
    <w:p w:rsidR="001D4B5D" w:rsidRPr="002D0699" w:rsidRDefault="001D4B5D" w:rsidP="001D4B5D">
      <w:pPr>
        <w:jc w:val="center"/>
        <w:rPr>
          <w:b/>
          <w:bCs/>
          <w:sz w:val="20"/>
          <w:szCs w:val="20"/>
        </w:rPr>
      </w:pPr>
    </w:p>
    <w:p w:rsidR="007E6A04" w:rsidRDefault="007E6A04">
      <w:pPr>
        <w:spacing w:after="200" w:line="276" w:lineRule="auto"/>
        <w:rPr>
          <w:rFonts w:asciiTheme="minorHAnsi" w:hAnsiTheme="minorHAnsi" w:cs="Arial"/>
          <w:b/>
          <w:bCs/>
          <w:kern w:val="32"/>
          <w:sz w:val="28"/>
          <w:szCs w:val="32"/>
        </w:rPr>
      </w:pPr>
    </w:p>
    <w:p w:rsidR="004450BC" w:rsidRDefault="004450BC">
      <w:pPr>
        <w:spacing w:after="200" w:line="276" w:lineRule="auto"/>
        <w:rPr>
          <w:rFonts w:asciiTheme="minorHAnsi" w:hAnsiTheme="minorHAnsi" w:cs="Arial"/>
          <w:b/>
          <w:bCs/>
          <w:kern w:val="32"/>
          <w:sz w:val="28"/>
          <w:szCs w:val="32"/>
        </w:rPr>
      </w:pPr>
    </w:p>
    <w:p w:rsidR="004450BC" w:rsidRDefault="004450BC">
      <w:pPr>
        <w:spacing w:after="200" w:line="276" w:lineRule="auto"/>
        <w:rPr>
          <w:rFonts w:asciiTheme="minorHAnsi" w:hAnsiTheme="minorHAnsi" w:cs="Arial"/>
          <w:b/>
          <w:bCs/>
          <w:kern w:val="32"/>
          <w:sz w:val="28"/>
          <w:szCs w:val="32"/>
        </w:rPr>
      </w:pPr>
    </w:p>
    <w:p w:rsidR="001D4B5D" w:rsidRDefault="001D4B5D">
      <w:pPr>
        <w:spacing w:after="200" w:line="276" w:lineRule="auto"/>
        <w:rPr>
          <w:rFonts w:asciiTheme="minorHAnsi" w:hAnsiTheme="minorHAnsi" w:cs="Arial"/>
          <w:b/>
          <w:bCs/>
          <w:kern w:val="32"/>
          <w:sz w:val="28"/>
          <w:szCs w:val="32"/>
        </w:rPr>
      </w:pPr>
      <w:bookmarkStart w:id="27" w:name="_Toc489949964"/>
      <w:r>
        <w:rPr>
          <w:rFonts w:asciiTheme="minorHAnsi" w:hAnsiTheme="minorHAnsi"/>
          <w:sz w:val="28"/>
        </w:rPr>
        <w:br w:type="page"/>
      </w:r>
    </w:p>
    <w:p w:rsidR="005D756B" w:rsidRPr="006F3B86" w:rsidRDefault="005D756B" w:rsidP="005D756B">
      <w:pPr>
        <w:pStyle w:val="Balk1"/>
        <w:rPr>
          <w:rFonts w:asciiTheme="minorHAnsi" w:hAnsiTheme="minorHAnsi"/>
          <w:sz w:val="28"/>
        </w:rPr>
      </w:pPr>
      <w:bookmarkStart w:id="28" w:name="_Toc517976234"/>
      <w:bookmarkStart w:id="29" w:name="_Toc19126917"/>
      <w:r w:rsidRPr="006F3B86">
        <w:rPr>
          <w:rFonts w:asciiTheme="minorHAnsi" w:hAnsiTheme="minorHAnsi"/>
          <w:sz w:val="28"/>
        </w:rPr>
        <w:lastRenderedPageBreak/>
        <w:t>ZORUNLU STAJLAR</w:t>
      </w:r>
      <w:bookmarkEnd w:id="20"/>
      <w:bookmarkEnd w:id="21"/>
      <w:bookmarkEnd w:id="22"/>
      <w:bookmarkEnd w:id="23"/>
      <w:bookmarkEnd w:id="24"/>
      <w:bookmarkEnd w:id="27"/>
      <w:bookmarkEnd w:id="28"/>
      <w:bookmarkEnd w:id="29"/>
    </w:p>
    <w:p w:rsidR="005D756B" w:rsidRDefault="005D756B" w:rsidP="005D756B">
      <w:pPr>
        <w:tabs>
          <w:tab w:val="left" w:pos="7560"/>
        </w:tabs>
        <w:rPr>
          <w:b/>
          <w:sz w:val="32"/>
          <w:szCs w:val="18"/>
        </w:rPr>
      </w:pPr>
    </w:p>
    <w:p w:rsidR="005D756B" w:rsidRPr="006F3B86" w:rsidRDefault="00496021" w:rsidP="005D756B">
      <w:pPr>
        <w:jc w:val="center"/>
        <w:rPr>
          <w:rFonts w:asciiTheme="majorHAnsi" w:hAnsiTheme="majorHAnsi"/>
          <w:b/>
        </w:rPr>
      </w:pPr>
      <w:bookmarkStart w:id="30" w:name="_Toc428514837"/>
      <w:r>
        <w:rPr>
          <w:rFonts w:asciiTheme="majorHAnsi" w:hAnsiTheme="majorHAnsi"/>
          <w:b/>
        </w:rPr>
        <w:t xml:space="preserve">2019-2020  </w:t>
      </w:r>
      <w:r w:rsidR="005D756B" w:rsidRPr="006F3B86">
        <w:rPr>
          <w:rFonts w:asciiTheme="majorHAnsi" w:hAnsiTheme="majorHAnsi"/>
          <w:b/>
        </w:rPr>
        <w:t>ÖĞRETİM YILI 4.SINIF</w:t>
      </w:r>
    </w:p>
    <w:p w:rsidR="005D756B" w:rsidRDefault="005D756B" w:rsidP="00F44EA5">
      <w:pPr>
        <w:pStyle w:val="Balk2"/>
        <w:spacing w:before="120" w:after="480"/>
      </w:pPr>
      <w:bookmarkStart w:id="31" w:name="_Toc463619817"/>
      <w:bookmarkStart w:id="32" w:name="_Toc463619513"/>
      <w:bookmarkStart w:id="33" w:name="_Toc463617779"/>
      <w:bookmarkStart w:id="34" w:name="_Toc441760241"/>
      <w:bookmarkStart w:id="35" w:name="_Toc463892403"/>
      <w:bookmarkStart w:id="36" w:name="_Toc487112952"/>
      <w:bookmarkStart w:id="37" w:name="_Toc489949965"/>
      <w:bookmarkStart w:id="38" w:name="_Toc517976235"/>
      <w:bookmarkStart w:id="39" w:name="_Toc19126918"/>
      <w:r>
        <w:t>ÇOCUK SAĞLIĞI HASTALIKLARI STAJ PROGRAMI</w:t>
      </w:r>
      <w:bookmarkEnd w:id="30"/>
      <w:bookmarkEnd w:id="31"/>
      <w:bookmarkEnd w:id="32"/>
      <w:bookmarkEnd w:id="33"/>
      <w:bookmarkEnd w:id="34"/>
      <w:bookmarkEnd w:id="35"/>
      <w:bookmarkEnd w:id="36"/>
      <w:bookmarkEnd w:id="37"/>
      <w:bookmarkEnd w:id="38"/>
      <w:bookmarkEnd w:id="39"/>
    </w:p>
    <w:tbl>
      <w:tblPr>
        <w:tblW w:w="5072"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323"/>
        <w:gridCol w:w="4179"/>
        <w:gridCol w:w="1172"/>
        <w:gridCol w:w="3080"/>
      </w:tblGrid>
      <w:tr w:rsidR="00496021" w:rsidRPr="00E974A1" w:rsidTr="00F44EA5">
        <w:trPr>
          <w:trHeight w:val="20"/>
          <w:tblHeader/>
        </w:trPr>
        <w:tc>
          <w:tcPr>
            <w:tcW w:w="678" w:type="pct"/>
            <w:shd w:val="clear" w:color="auto" w:fill="BFBFBF"/>
            <w:tcMar>
              <w:top w:w="0" w:type="dxa"/>
              <w:left w:w="108" w:type="dxa"/>
              <w:bottom w:w="0" w:type="dxa"/>
              <w:right w:w="108" w:type="dxa"/>
            </w:tcMar>
            <w:vAlign w:val="center"/>
            <w:hideMark/>
          </w:tcPr>
          <w:p w:rsidR="00496021" w:rsidRPr="00E974A1" w:rsidRDefault="00496021" w:rsidP="00496021">
            <w:pPr>
              <w:ind w:firstLine="56"/>
              <w:rPr>
                <w:rFonts w:ascii="Arial" w:hAnsi="Arial" w:cs="Arial"/>
                <w:b/>
                <w:sz w:val="18"/>
                <w:szCs w:val="18"/>
              </w:rPr>
            </w:pPr>
            <w:r w:rsidRPr="00E974A1">
              <w:rPr>
                <w:rFonts w:ascii="Arial" w:hAnsi="Arial" w:cs="Arial"/>
                <w:b/>
                <w:sz w:val="18"/>
                <w:szCs w:val="18"/>
              </w:rPr>
              <w:t> GÜNLER</w:t>
            </w:r>
          </w:p>
        </w:tc>
        <w:tc>
          <w:tcPr>
            <w:tcW w:w="2142" w:type="pct"/>
            <w:shd w:val="clear" w:color="auto" w:fill="BFBFBF"/>
            <w:tcMar>
              <w:top w:w="0" w:type="dxa"/>
              <w:left w:w="108" w:type="dxa"/>
              <w:bottom w:w="0" w:type="dxa"/>
              <w:right w:w="108" w:type="dxa"/>
            </w:tcMar>
            <w:vAlign w:val="center"/>
            <w:hideMark/>
          </w:tcPr>
          <w:p w:rsidR="00496021" w:rsidRPr="00E974A1" w:rsidRDefault="00496021" w:rsidP="00496021">
            <w:pPr>
              <w:ind w:firstLine="56"/>
              <w:rPr>
                <w:rFonts w:ascii="Arial" w:hAnsi="Arial" w:cs="Arial"/>
                <w:b/>
                <w:sz w:val="18"/>
                <w:szCs w:val="18"/>
              </w:rPr>
            </w:pPr>
            <w:r w:rsidRPr="00E974A1">
              <w:rPr>
                <w:rFonts w:ascii="Arial" w:hAnsi="Arial" w:cs="Arial"/>
                <w:b/>
                <w:sz w:val="18"/>
                <w:szCs w:val="18"/>
              </w:rPr>
              <w:t>DERSİN KONUSU</w:t>
            </w:r>
          </w:p>
        </w:tc>
        <w:tc>
          <w:tcPr>
            <w:tcW w:w="601" w:type="pct"/>
            <w:shd w:val="clear" w:color="auto" w:fill="BFBFBF"/>
            <w:vAlign w:val="center"/>
            <w:hideMark/>
          </w:tcPr>
          <w:p w:rsidR="00496021" w:rsidRPr="00E974A1" w:rsidRDefault="00496021" w:rsidP="00496021">
            <w:pPr>
              <w:ind w:firstLine="56"/>
              <w:jc w:val="center"/>
              <w:rPr>
                <w:rFonts w:ascii="Arial" w:hAnsi="Arial" w:cs="Arial"/>
                <w:b/>
                <w:sz w:val="18"/>
                <w:szCs w:val="18"/>
              </w:rPr>
            </w:pPr>
            <w:r w:rsidRPr="00E974A1">
              <w:rPr>
                <w:rFonts w:ascii="Arial" w:hAnsi="Arial" w:cs="Arial"/>
                <w:b/>
                <w:sz w:val="18"/>
                <w:szCs w:val="18"/>
              </w:rPr>
              <w:t>DERS SAATİ</w:t>
            </w:r>
          </w:p>
        </w:tc>
        <w:tc>
          <w:tcPr>
            <w:tcW w:w="1579" w:type="pct"/>
            <w:shd w:val="clear" w:color="auto" w:fill="BFBFBF"/>
            <w:tcMar>
              <w:top w:w="0" w:type="dxa"/>
              <w:left w:w="108" w:type="dxa"/>
              <w:bottom w:w="0" w:type="dxa"/>
              <w:right w:w="108" w:type="dxa"/>
            </w:tcMar>
            <w:vAlign w:val="center"/>
            <w:hideMark/>
          </w:tcPr>
          <w:p w:rsidR="00496021" w:rsidRPr="00E974A1" w:rsidRDefault="00496021" w:rsidP="00496021">
            <w:pPr>
              <w:ind w:firstLine="56"/>
              <w:rPr>
                <w:rFonts w:ascii="Arial" w:hAnsi="Arial" w:cs="Arial"/>
                <w:b/>
                <w:sz w:val="18"/>
                <w:szCs w:val="18"/>
              </w:rPr>
            </w:pPr>
            <w:r w:rsidRPr="00E974A1">
              <w:rPr>
                <w:rFonts w:ascii="Arial" w:hAnsi="Arial" w:cs="Arial"/>
                <w:b/>
                <w:sz w:val="18"/>
                <w:szCs w:val="18"/>
              </w:rPr>
              <w:t xml:space="preserve">                ÖĞRETİM ÜYESİ</w:t>
            </w:r>
          </w:p>
        </w:tc>
      </w:tr>
      <w:tr w:rsidR="00496021" w:rsidRPr="00E974A1" w:rsidTr="00F44EA5">
        <w:trPr>
          <w:trHeight w:val="20"/>
        </w:trPr>
        <w:tc>
          <w:tcPr>
            <w:tcW w:w="678" w:type="pct"/>
            <w:vMerge w:val="restart"/>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tc>
        <w:tc>
          <w:tcPr>
            <w:tcW w:w="4322" w:type="pct"/>
            <w:gridSpan w:val="3"/>
            <w:shd w:val="clear" w:color="auto" w:fill="BFBFBF"/>
            <w:tcMar>
              <w:top w:w="0" w:type="dxa"/>
              <w:left w:w="108" w:type="dxa"/>
              <w:bottom w:w="0" w:type="dxa"/>
              <w:right w:w="108" w:type="dxa"/>
            </w:tcMar>
            <w:hideMark/>
          </w:tcPr>
          <w:p w:rsidR="00496021" w:rsidRPr="00E974A1" w:rsidRDefault="00496021" w:rsidP="00496021">
            <w:pPr>
              <w:jc w:val="center"/>
              <w:rPr>
                <w:rFonts w:ascii="Arial" w:hAnsi="Arial" w:cs="Arial"/>
                <w:sz w:val="18"/>
                <w:szCs w:val="18"/>
              </w:rPr>
            </w:pPr>
            <w:r w:rsidRPr="00E974A1">
              <w:rPr>
                <w:rFonts w:ascii="Arial" w:hAnsi="Arial" w:cs="Arial"/>
                <w:b/>
                <w:sz w:val="18"/>
                <w:szCs w:val="18"/>
              </w:rPr>
              <w:t>1. HAFTA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sz w:val="18"/>
                <w:szCs w:val="18"/>
                <w:highlight w:val="green"/>
              </w:rPr>
            </w:pPr>
            <w:r w:rsidRPr="00E974A1">
              <w:rPr>
                <w:rFonts w:ascii="Arial" w:hAnsi="Arial" w:cs="Arial"/>
                <w:sz w:val="18"/>
                <w:szCs w:val="18"/>
              </w:rPr>
              <w:t>Staj amaç ve hedeflerinin bildirilmesi ve tanışma toplantısı</w:t>
            </w:r>
          </w:p>
        </w:tc>
        <w:tc>
          <w:tcPr>
            <w:tcW w:w="601" w:type="pct"/>
            <w:vAlign w:val="center"/>
            <w:hideMark/>
          </w:tcPr>
          <w:p w:rsidR="00496021" w:rsidRPr="00E974A1" w:rsidRDefault="00496021" w:rsidP="00496021">
            <w:pPr>
              <w:jc w:val="center"/>
              <w:rPr>
                <w:rFonts w:ascii="Arial" w:hAnsi="Arial" w:cs="Arial"/>
                <w:sz w:val="18"/>
                <w:szCs w:val="18"/>
                <w:highlight w:val="green"/>
              </w:rPr>
            </w:pPr>
            <w:r w:rsidRPr="00E974A1">
              <w:rPr>
                <w:rFonts w:ascii="Arial" w:hAnsi="Arial" w:cs="Arial"/>
                <w:sz w:val="18"/>
                <w:szCs w:val="18"/>
              </w:rPr>
              <w:t>08.30-09.30</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highlight w:val="green"/>
              </w:rPr>
            </w:pPr>
            <w:r w:rsidRPr="00E974A1">
              <w:rPr>
                <w:rFonts w:ascii="Arial" w:hAnsi="Arial" w:cs="Arial"/>
                <w:color w:val="262626"/>
                <w:sz w:val="18"/>
                <w:szCs w:val="18"/>
              </w:rPr>
              <w:t>Prof. Dr. Zerrin ORBAK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Anamnez Alma ve Vital Bulgular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09.30-10.15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highlight w:val="green"/>
              </w:rPr>
            </w:pPr>
            <w:r w:rsidRPr="00E974A1">
              <w:rPr>
                <w:rFonts w:ascii="Arial" w:hAnsi="Arial" w:cs="Arial"/>
                <w:sz w:val="18"/>
                <w:szCs w:val="18"/>
              </w:rPr>
              <w:t>Baş ve Boyun Hastalıkları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Sağlıklı Çocuk İzlemi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Solunum Sistemi Değerlendirmesi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Hakan DÖNERAY</w:t>
            </w:r>
          </w:p>
        </w:tc>
      </w:tr>
      <w:tr w:rsidR="00496021" w:rsidRPr="00E974A1" w:rsidTr="00F44EA5">
        <w:trPr>
          <w:trHeight w:val="20"/>
        </w:trPr>
        <w:tc>
          <w:tcPr>
            <w:tcW w:w="678" w:type="pct"/>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pratik dersi-1</w:t>
            </w:r>
          </w:p>
          <w:p w:rsidR="00496021" w:rsidRPr="00E974A1" w:rsidRDefault="00496021" w:rsidP="00CE7D72">
            <w:pPr>
              <w:numPr>
                <w:ilvl w:val="0"/>
                <w:numId w:val="4"/>
              </w:numPr>
              <w:ind w:left="327"/>
              <w:contextualSpacing/>
              <w:rPr>
                <w:rFonts w:ascii="Arial" w:hAnsi="Arial" w:cs="Arial"/>
                <w:sz w:val="18"/>
                <w:szCs w:val="18"/>
              </w:rPr>
            </w:pPr>
            <w:r w:rsidRPr="00E974A1">
              <w:rPr>
                <w:rFonts w:ascii="Arial" w:hAnsi="Arial" w:cs="Arial"/>
                <w:sz w:val="18"/>
                <w:szCs w:val="18"/>
              </w:rPr>
              <w:t>Solunum sistemi muayenesi</w:t>
            </w:r>
          </w:p>
          <w:p w:rsidR="00496021" w:rsidRPr="00E974A1" w:rsidRDefault="00496021" w:rsidP="00CE7D72">
            <w:pPr>
              <w:numPr>
                <w:ilvl w:val="0"/>
                <w:numId w:val="4"/>
              </w:numPr>
              <w:ind w:left="327"/>
              <w:contextualSpacing/>
              <w:rPr>
                <w:rFonts w:ascii="Arial" w:hAnsi="Arial" w:cs="Arial"/>
                <w:sz w:val="18"/>
                <w:szCs w:val="18"/>
              </w:rPr>
            </w:pPr>
            <w:r w:rsidRPr="00E974A1">
              <w:rPr>
                <w:rFonts w:ascii="Arial" w:hAnsi="Arial" w:cs="Arial"/>
                <w:sz w:val="18"/>
                <w:szCs w:val="18"/>
              </w:rPr>
              <w:t>Çocuklarda büyüme ve gelişmeyi izleyebilme (persentil eğrileri, Tanner derecelendirmesi)</w:t>
            </w:r>
          </w:p>
          <w:p w:rsidR="00496021" w:rsidRPr="00E974A1" w:rsidRDefault="00496021" w:rsidP="00CE7D72">
            <w:pPr>
              <w:numPr>
                <w:ilvl w:val="0"/>
                <w:numId w:val="4"/>
              </w:numPr>
              <w:ind w:left="327"/>
              <w:contextualSpacing/>
              <w:rPr>
                <w:rFonts w:ascii="Arial" w:hAnsi="Arial" w:cs="Arial"/>
                <w:sz w:val="18"/>
                <w:szCs w:val="18"/>
              </w:rPr>
            </w:pPr>
            <w:r w:rsidRPr="00E974A1">
              <w:rPr>
                <w:rFonts w:ascii="Arial" w:hAnsi="Arial" w:cs="Arial"/>
                <w:sz w:val="18"/>
                <w:szCs w:val="18"/>
              </w:rPr>
              <w:t>PPD testi yapma</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Prof. Dr. Hakan DÖNERAY</w:t>
            </w:r>
          </w:p>
        </w:tc>
      </w:tr>
      <w:tr w:rsidR="00496021" w:rsidRPr="00E974A1" w:rsidTr="00F44EA5">
        <w:trPr>
          <w:trHeight w:val="20"/>
        </w:trPr>
        <w:tc>
          <w:tcPr>
            <w:tcW w:w="678" w:type="pct"/>
            <w:vMerge w:val="restart"/>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 Vaka Sunumu</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10.30-11.15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PDÖ-1 (1.oturum)</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11.15-12.00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Pnömoniler</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Prof. Dr. Handan ALP</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Deri - Lenf Bezi Değerlendirmesi</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pratik dersi-2</w:t>
            </w:r>
          </w:p>
          <w:p w:rsidR="00496021" w:rsidRPr="00E974A1" w:rsidRDefault="00496021" w:rsidP="00CE7D72">
            <w:pPr>
              <w:numPr>
                <w:ilvl w:val="0"/>
                <w:numId w:val="5"/>
              </w:numPr>
              <w:ind w:left="469"/>
              <w:contextualSpacing/>
              <w:rPr>
                <w:rFonts w:ascii="Arial" w:hAnsi="Arial" w:cs="Arial"/>
                <w:b/>
                <w:sz w:val="18"/>
                <w:szCs w:val="18"/>
              </w:rPr>
            </w:pPr>
            <w:r w:rsidRPr="00E974A1">
              <w:rPr>
                <w:rFonts w:ascii="Arial" w:hAnsi="Arial" w:cs="Arial"/>
                <w:sz w:val="18"/>
                <w:szCs w:val="18"/>
              </w:rPr>
              <w:t>Baş</w:t>
            </w:r>
            <w:r w:rsidRPr="00E974A1">
              <w:rPr>
                <w:rFonts w:cs="Arial"/>
                <w:sz w:val="18"/>
                <w:szCs w:val="18"/>
              </w:rPr>
              <w:t>‐</w:t>
            </w:r>
            <w:r w:rsidRPr="00E974A1">
              <w:rPr>
                <w:rFonts w:ascii="Arial" w:hAnsi="Arial" w:cs="Arial"/>
                <w:sz w:val="18"/>
                <w:szCs w:val="18"/>
              </w:rPr>
              <w:t>boyun-lenf bezi-Deri muayenesi</w:t>
            </w:r>
          </w:p>
          <w:p w:rsidR="00496021" w:rsidRPr="00E974A1" w:rsidRDefault="00496021" w:rsidP="00CE7D72">
            <w:pPr>
              <w:numPr>
                <w:ilvl w:val="0"/>
                <w:numId w:val="5"/>
              </w:numPr>
              <w:ind w:left="469"/>
              <w:contextualSpacing/>
              <w:rPr>
                <w:rFonts w:ascii="Arial" w:hAnsi="Arial" w:cs="Arial"/>
                <w:b/>
                <w:sz w:val="18"/>
                <w:szCs w:val="18"/>
              </w:rPr>
            </w:pPr>
            <w:r w:rsidRPr="00E974A1">
              <w:rPr>
                <w:rFonts w:ascii="Arial" w:hAnsi="Arial" w:cs="Arial"/>
                <w:sz w:val="18"/>
                <w:szCs w:val="18"/>
              </w:rPr>
              <w:t>Transkütan bilüribin ölçmü ve değerlendirmesi</w:t>
            </w:r>
          </w:p>
          <w:p w:rsidR="00496021" w:rsidRPr="00E974A1" w:rsidRDefault="00496021" w:rsidP="00CE7D72">
            <w:pPr>
              <w:numPr>
                <w:ilvl w:val="0"/>
                <w:numId w:val="5"/>
              </w:numPr>
              <w:ind w:left="469"/>
              <w:contextualSpacing/>
              <w:rPr>
                <w:rFonts w:ascii="Arial" w:hAnsi="Arial" w:cs="Arial"/>
                <w:b/>
                <w:sz w:val="18"/>
                <w:szCs w:val="18"/>
              </w:rPr>
            </w:pPr>
            <w:r w:rsidRPr="00E974A1">
              <w:rPr>
                <w:rFonts w:ascii="Arial" w:hAnsi="Arial" w:cs="Arial"/>
                <w:sz w:val="18"/>
                <w:szCs w:val="18"/>
              </w:rPr>
              <w:t>Topuk kanı alma</w:t>
            </w:r>
          </w:p>
          <w:p w:rsidR="00496021" w:rsidRPr="00E974A1" w:rsidRDefault="00496021" w:rsidP="00CE7D72">
            <w:pPr>
              <w:numPr>
                <w:ilvl w:val="0"/>
                <w:numId w:val="5"/>
              </w:numPr>
              <w:ind w:left="469"/>
              <w:contextualSpacing/>
              <w:rPr>
                <w:rFonts w:ascii="Arial" w:hAnsi="Arial" w:cs="Arial"/>
                <w:b/>
                <w:sz w:val="18"/>
                <w:szCs w:val="18"/>
              </w:rPr>
            </w:pPr>
            <w:r w:rsidRPr="00E974A1">
              <w:rPr>
                <w:rFonts w:ascii="Arial" w:hAnsi="Arial" w:cs="Arial"/>
                <w:sz w:val="18"/>
                <w:szCs w:val="18"/>
              </w:rPr>
              <w:t>Doğru emzirme tekniği</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restart"/>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Çarşamba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sz w:val="18"/>
                <w:szCs w:val="18"/>
              </w:rPr>
            </w:pPr>
            <w:r w:rsidRPr="00E974A1">
              <w:rPr>
                <w:rFonts w:ascii="Arial" w:hAnsi="Arial" w:cs="Arial"/>
                <w:sz w:val="18"/>
                <w:szCs w:val="18"/>
              </w:rPr>
              <w:t>Üst Solunum Yolu  Enfeksiyonları</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Naci CEVİZ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Menenjit- Meningokoksemi</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pratik dersi-3</w:t>
            </w:r>
          </w:p>
          <w:p w:rsidR="00496021" w:rsidRPr="00E974A1" w:rsidRDefault="00496021" w:rsidP="00CE7D72">
            <w:pPr>
              <w:numPr>
                <w:ilvl w:val="0"/>
                <w:numId w:val="6"/>
              </w:numPr>
              <w:ind w:left="469"/>
              <w:contextualSpacing/>
              <w:rPr>
                <w:rFonts w:ascii="Arial" w:hAnsi="Arial" w:cs="Arial"/>
                <w:sz w:val="18"/>
                <w:szCs w:val="18"/>
              </w:rPr>
            </w:pPr>
            <w:r w:rsidRPr="00E974A1">
              <w:rPr>
                <w:rFonts w:ascii="Arial" w:hAnsi="Arial" w:cs="Arial"/>
                <w:sz w:val="18"/>
                <w:szCs w:val="18"/>
              </w:rPr>
              <w:t>Vital bulguları değerlendirme</w:t>
            </w:r>
          </w:p>
          <w:p w:rsidR="00496021" w:rsidRPr="00E974A1" w:rsidRDefault="00496021" w:rsidP="00CE7D72">
            <w:pPr>
              <w:numPr>
                <w:ilvl w:val="0"/>
                <w:numId w:val="6"/>
              </w:numPr>
              <w:ind w:left="469"/>
              <w:contextualSpacing/>
              <w:rPr>
                <w:rFonts w:ascii="Arial" w:hAnsi="Arial" w:cs="Arial"/>
                <w:sz w:val="18"/>
                <w:szCs w:val="18"/>
              </w:rPr>
            </w:pPr>
            <w:r w:rsidRPr="00E974A1">
              <w:rPr>
                <w:rFonts w:ascii="Arial" w:hAnsi="Arial" w:cs="Arial"/>
                <w:sz w:val="18"/>
                <w:szCs w:val="18"/>
              </w:rPr>
              <w:t>Hasta dosyası hazırlama</w:t>
            </w:r>
          </w:p>
          <w:p w:rsidR="00496021" w:rsidRPr="00E974A1" w:rsidRDefault="00496021" w:rsidP="00CE7D72">
            <w:pPr>
              <w:numPr>
                <w:ilvl w:val="0"/>
                <w:numId w:val="6"/>
              </w:numPr>
              <w:ind w:left="469"/>
              <w:contextualSpacing/>
              <w:rPr>
                <w:rFonts w:ascii="Arial" w:hAnsi="Arial" w:cs="Arial"/>
                <w:b/>
                <w:sz w:val="18"/>
                <w:szCs w:val="18"/>
              </w:rPr>
            </w:pPr>
            <w:r w:rsidRPr="00E974A1">
              <w:rPr>
                <w:rFonts w:ascii="Arial" w:hAnsi="Arial" w:cs="Arial"/>
                <w:sz w:val="18"/>
                <w:szCs w:val="18"/>
              </w:rPr>
              <w:t>Lomber ponksiyon</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sz w:val="18"/>
                <w:szCs w:val="18"/>
                <w:highlight w:val="yellow"/>
              </w:rPr>
            </w:pPr>
          </w:p>
        </w:tc>
        <w:tc>
          <w:tcPr>
            <w:tcW w:w="601" w:type="pct"/>
            <w:vAlign w:val="center"/>
            <w:hideMark/>
          </w:tcPr>
          <w:p w:rsidR="00496021" w:rsidRPr="00E974A1" w:rsidRDefault="00496021" w:rsidP="00496021">
            <w:pPr>
              <w:jc w:val="center"/>
              <w:rPr>
                <w:rFonts w:ascii="Arial" w:hAnsi="Arial" w:cs="Arial"/>
                <w:sz w:val="18"/>
                <w:szCs w:val="18"/>
                <w:highlight w:val="yellow"/>
              </w:rPr>
            </w:pP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highlight w:val="yellow"/>
              </w:rPr>
            </w:pPr>
          </w:p>
        </w:tc>
      </w:tr>
      <w:tr w:rsidR="00496021" w:rsidRPr="00E974A1" w:rsidTr="00F44EA5">
        <w:trPr>
          <w:trHeight w:val="20"/>
        </w:trPr>
        <w:tc>
          <w:tcPr>
            <w:tcW w:w="678" w:type="pct"/>
            <w:vMerge w:val="restart"/>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Obstruktif Solunum Yolu Hastalıkları(Krup)</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Sinir Sistemi Değerlendirmesi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pratik dersi-4</w:t>
            </w:r>
          </w:p>
          <w:p w:rsidR="00496021" w:rsidRPr="00E974A1" w:rsidRDefault="00496021" w:rsidP="00CE7D72">
            <w:pPr>
              <w:numPr>
                <w:ilvl w:val="0"/>
                <w:numId w:val="7"/>
              </w:numPr>
              <w:ind w:left="469"/>
              <w:contextualSpacing/>
              <w:rPr>
                <w:rFonts w:ascii="Arial" w:hAnsi="Arial" w:cs="Arial"/>
                <w:sz w:val="18"/>
                <w:szCs w:val="18"/>
              </w:rPr>
            </w:pPr>
            <w:r w:rsidRPr="00E974A1">
              <w:rPr>
                <w:rFonts w:ascii="Arial" w:hAnsi="Arial" w:cs="Arial"/>
                <w:sz w:val="18"/>
                <w:szCs w:val="18"/>
              </w:rPr>
              <w:t>Sinir sistemi Muayenesi</w:t>
            </w:r>
          </w:p>
          <w:p w:rsidR="00496021" w:rsidRPr="00E974A1" w:rsidRDefault="00496021" w:rsidP="00CE7D72">
            <w:pPr>
              <w:numPr>
                <w:ilvl w:val="0"/>
                <w:numId w:val="7"/>
              </w:numPr>
              <w:ind w:left="469"/>
              <w:contextualSpacing/>
              <w:rPr>
                <w:rFonts w:ascii="Arial" w:hAnsi="Arial" w:cs="Arial"/>
                <w:sz w:val="18"/>
                <w:szCs w:val="18"/>
              </w:rPr>
            </w:pPr>
            <w:r w:rsidRPr="00E974A1">
              <w:rPr>
                <w:rFonts w:ascii="Arial" w:hAnsi="Arial" w:cs="Arial"/>
                <w:sz w:val="18"/>
                <w:szCs w:val="18"/>
              </w:rPr>
              <w:t>Bilinç  ve Mental durumu değerlendirme</w:t>
            </w:r>
          </w:p>
          <w:p w:rsidR="00496021" w:rsidRPr="00E974A1" w:rsidRDefault="00496021" w:rsidP="00CE7D72">
            <w:pPr>
              <w:numPr>
                <w:ilvl w:val="0"/>
                <w:numId w:val="7"/>
              </w:numPr>
              <w:ind w:left="469"/>
              <w:contextualSpacing/>
              <w:rPr>
                <w:rFonts w:ascii="Arial" w:hAnsi="Arial" w:cs="Arial"/>
                <w:sz w:val="18"/>
                <w:szCs w:val="18"/>
              </w:rPr>
            </w:pPr>
            <w:r w:rsidRPr="00E974A1">
              <w:rPr>
                <w:rFonts w:ascii="Arial" w:hAnsi="Arial" w:cs="Arial"/>
                <w:sz w:val="18"/>
                <w:szCs w:val="18"/>
              </w:rPr>
              <w:t>GKS değerlendirme</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sz w:val="18"/>
                <w:szCs w:val="18"/>
              </w:rPr>
            </w:pPr>
          </w:p>
        </w:tc>
        <w:tc>
          <w:tcPr>
            <w:tcW w:w="601" w:type="pct"/>
            <w:vAlign w:val="center"/>
            <w:hideMark/>
          </w:tcPr>
          <w:p w:rsidR="00496021" w:rsidRPr="00E974A1" w:rsidRDefault="00496021" w:rsidP="00496021">
            <w:pPr>
              <w:jc w:val="center"/>
              <w:rPr>
                <w:rFonts w:ascii="Arial" w:hAnsi="Arial" w:cs="Arial"/>
                <w:sz w:val="18"/>
                <w:szCs w:val="18"/>
              </w:rPr>
            </w:pP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Döküntülü Hastalıklar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Aritmiler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Naci CEVİZ</w:t>
            </w:r>
          </w:p>
        </w:tc>
      </w:tr>
      <w:tr w:rsidR="00496021" w:rsidRPr="00E974A1" w:rsidTr="00F44EA5">
        <w:trPr>
          <w:trHeight w:val="20"/>
        </w:trPr>
        <w:tc>
          <w:tcPr>
            <w:tcW w:w="678" w:type="pct"/>
            <w:vMerge/>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b/>
                <w:sz w:val="18"/>
                <w:szCs w:val="18"/>
              </w:rPr>
              <w:t xml:space="preserve"> </w:t>
            </w:r>
            <w:r w:rsidRPr="00E974A1">
              <w:rPr>
                <w:rFonts w:ascii="Arial" w:hAnsi="Arial" w:cs="Arial"/>
                <w:sz w:val="18"/>
                <w:szCs w:val="18"/>
              </w:rPr>
              <w:t>Gastrointestinal Sistem Değerlendirmesi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Doç.Dr .Ali İşlek</w:t>
            </w:r>
          </w:p>
        </w:tc>
      </w:tr>
      <w:tr w:rsidR="00496021" w:rsidRPr="00E974A1" w:rsidTr="00F44EA5">
        <w:trPr>
          <w:trHeight w:val="1393"/>
        </w:trPr>
        <w:tc>
          <w:tcPr>
            <w:tcW w:w="678" w:type="pct"/>
            <w:vMerge/>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pratik dersi-5</w:t>
            </w:r>
          </w:p>
          <w:p w:rsidR="00496021" w:rsidRPr="00E974A1" w:rsidRDefault="00496021" w:rsidP="00CE7D72">
            <w:pPr>
              <w:numPr>
                <w:ilvl w:val="0"/>
                <w:numId w:val="8"/>
              </w:numPr>
              <w:ind w:left="469"/>
              <w:contextualSpacing/>
              <w:rPr>
                <w:rFonts w:ascii="Arial" w:hAnsi="Arial" w:cs="Arial"/>
                <w:sz w:val="18"/>
                <w:szCs w:val="18"/>
              </w:rPr>
            </w:pPr>
            <w:r w:rsidRPr="00E974A1">
              <w:rPr>
                <w:rFonts w:ascii="Arial" w:hAnsi="Arial" w:cs="Arial"/>
                <w:sz w:val="18"/>
                <w:szCs w:val="18"/>
              </w:rPr>
              <w:t>Gastrointestinal Sistem  Muayenesi</w:t>
            </w:r>
          </w:p>
          <w:p w:rsidR="00496021" w:rsidRPr="00E974A1" w:rsidRDefault="00496021" w:rsidP="00CE7D72">
            <w:pPr>
              <w:numPr>
                <w:ilvl w:val="0"/>
                <w:numId w:val="8"/>
              </w:numPr>
              <w:ind w:left="469"/>
              <w:contextualSpacing/>
              <w:rPr>
                <w:rFonts w:ascii="Arial" w:hAnsi="Arial" w:cs="Arial"/>
                <w:sz w:val="18"/>
                <w:szCs w:val="18"/>
              </w:rPr>
            </w:pPr>
            <w:r w:rsidRPr="00E974A1">
              <w:rPr>
                <w:rFonts w:ascii="Arial" w:hAnsi="Arial" w:cs="Arial"/>
                <w:sz w:val="18"/>
                <w:szCs w:val="18"/>
              </w:rPr>
              <w:t>Lavman uygulama</w:t>
            </w:r>
          </w:p>
          <w:p w:rsidR="00496021" w:rsidRPr="00E974A1" w:rsidRDefault="00496021" w:rsidP="00CE7D72">
            <w:pPr>
              <w:numPr>
                <w:ilvl w:val="0"/>
                <w:numId w:val="8"/>
              </w:numPr>
              <w:ind w:left="469"/>
              <w:contextualSpacing/>
              <w:rPr>
                <w:rFonts w:ascii="Arial" w:hAnsi="Arial" w:cs="Arial"/>
                <w:sz w:val="18"/>
                <w:szCs w:val="18"/>
              </w:rPr>
            </w:pPr>
            <w:r w:rsidRPr="00E974A1">
              <w:rPr>
                <w:rFonts w:ascii="Arial" w:hAnsi="Arial" w:cs="Arial"/>
                <w:sz w:val="18"/>
                <w:szCs w:val="18"/>
              </w:rPr>
              <w:t>Mide yıkama</w:t>
            </w:r>
          </w:p>
          <w:p w:rsidR="00496021" w:rsidRPr="00E974A1" w:rsidRDefault="00496021" w:rsidP="00CE7D72">
            <w:pPr>
              <w:numPr>
                <w:ilvl w:val="0"/>
                <w:numId w:val="8"/>
              </w:numPr>
              <w:ind w:left="469"/>
              <w:contextualSpacing/>
              <w:rPr>
                <w:rFonts w:ascii="Arial" w:hAnsi="Arial" w:cs="Arial"/>
                <w:sz w:val="18"/>
                <w:szCs w:val="18"/>
              </w:rPr>
            </w:pPr>
            <w:r w:rsidRPr="00E974A1">
              <w:rPr>
                <w:rFonts w:ascii="Arial" w:hAnsi="Arial" w:cs="Arial"/>
                <w:sz w:val="18"/>
                <w:szCs w:val="18"/>
              </w:rPr>
              <w:t>Nazogastrik sonda uygulama</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Doç.Dr .Ali İŞLEK</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tc>
        <w:tc>
          <w:tcPr>
            <w:tcW w:w="4322" w:type="pct"/>
            <w:gridSpan w:val="3"/>
            <w:shd w:val="clear" w:color="auto" w:fill="BFBFBF"/>
            <w:tcMar>
              <w:top w:w="0" w:type="dxa"/>
              <w:left w:w="108" w:type="dxa"/>
              <w:bottom w:w="0" w:type="dxa"/>
              <w:right w:w="108" w:type="dxa"/>
            </w:tcMar>
            <w:vAlign w:val="center"/>
            <w:hideMark/>
          </w:tcPr>
          <w:p w:rsidR="00496021" w:rsidRPr="00E974A1" w:rsidRDefault="00496021" w:rsidP="00496021">
            <w:pPr>
              <w:jc w:val="center"/>
              <w:rPr>
                <w:rFonts w:ascii="Arial" w:hAnsi="Arial" w:cs="Arial"/>
                <w:color w:val="00B0F0"/>
                <w:sz w:val="18"/>
                <w:szCs w:val="18"/>
                <w:highlight w:val="lightGray"/>
              </w:rPr>
            </w:pPr>
            <w:r w:rsidRPr="00E974A1">
              <w:rPr>
                <w:rFonts w:ascii="Arial" w:hAnsi="Arial" w:cs="Arial"/>
                <w:b/>
                <w:sz w:val="18"/>
                <w:szCs w:val="18"/>
                <w:highlight w:val="lightGray"/>
              </w:rPr>
              <w:t>2. HAFTA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hideMark/>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Rikets</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Zerrin ORBAK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hideMark/>
          </w:tcPr>
          <w:p w:rsidR="00496021" w:rsidRPr="00E974A1" w:rsidRDefault="00496021" w:rsidP="00496021">
            <w:pPr>
              <w:rPr>
                <w:rFonts w:ascii="Arial" w:hAnsi="Arial" w:cs="Arial"/>
                <w:sz w:val="18"/>
                <w:szCs w:val="18"/>
              </w:rPr>
            </w:pPr>
            <w:r w:rsidRPr="00E974A1">
              <w:rPr>
                <w:rFonts w:ascii="Arial" w:hAnsi="Arial" w:cs="Arial"/>
                <w:sz w:val="18"/>
                <w:szCs w:val="18"/>
              </w:rPr>
              <w:t>Yenidoğan</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hideMark/>
          </w:tcPr>
          <w:p w:rsidR="00496021" w:rsidRPr="00E974A1" w:rsidRDefault="00496021" w:rsidP="00496021">
            <w:pPr>
              <w:rPr>
                <w:rFonts w:ascii="Arial" w:hAnsi="Arial" w:cs="Arial"/>
                <w:b/>
                <w:sz w:val="18"/>
                <w:szCs w:val="18"/>
              </w:rPr>
            </w:pPr>
            <w:r w:rsidRPr="00E974A1">
              <w:rPr>
                <w:rFonts w:ascii="Arial" w:hAnsi="Arial" w:cs="Arial"/>
                <w:sz w:val="18"/>
                <w:szCs w:val="18"/>
              </w:rPr>
              <w:t>Kardiyovasküler sistem Değerlendirmesi</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Naci CEVİZ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hideMark/>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pratik  dersi-6</w:t>
            </w:r>
          </w:p>
          <w:p w:rsidR="00496021" w:rsidRPr="00E974A1" w:rsidRDefault="00496021" w:rsidP="00CE7D72">
            <w:pPr>
              <w:numPr>
                <w:ilvl w:val="0"/>
                <w:numId w:val="9"/>
              </w:numPr>
              <w:ind w:left="469"/>
              <w:contextualSpacing/>
              <w:rPr>
                <w:rFonts w:ascii="Arial" w:hAnsi="Arial" w:cs="Arial"/>
                <w:sz w:val="18"/>
                <w:szCs w:val="18"/>
              </w:rPr>
            </w:pPr>
            <w:r w:rsidRPr="00E974A1">
              <w:rPr>
                <w:rFonts w:ascii="Arial" w:hAnsi="Arial" w:cs="Arial"/>
                <w:sz w:val="18"/>
                <w:szCs w:val="18"/>
              </w:rPr>
              <w:t>Kardiyovasküler sistem muayenesi</w:t>
            </w:r>
          </w:p>
          <w:p w:rsidR="00496021" w:rsidRPr="00E974A1" w:rsidRDefault="00496021" w:rsidP="00CE7D72">
            <w:pPr>
              <w:numPr>
                <w:ilvl w:val="0"/>
                <w:numId w:val="9"/>
              </w:numPr>
              <w:ind w:left="469"/>
              <w:contextualSpacing/>
              <w:rPr>
                <w:rFonts w:ascii="Arial" w:hAnsi="Arial" w:cs="Arial"/>
                <w:sz w:val="18"/>
                <w:szCs w:val="18"/>
              </w:rPr>
            </w:pPr>
            <w:r w:rsidRPr="00E974A1">
              <w:rPr>
                <w:rFonts w:ascii="Arial" w:hAnsi="Arial" w:cs="Arial"/>
                <w:sz w:val="18"/>
                <w:szCs w:val="18"/>
              </w:rPr>
              <w:t>EKG çekme ve değerlendirme</w:t>
            </w:r>
          </w:p>
          <w:p w:rsidR="00496021" w:rsidRPr="00E974A1" w:rsidRDefault="00496021" w:rsidP="00CE7D72">
            <w:pPr>
              <w:numPr>
                <w:ilvl w:val="0"/>
                <w:numId w:val="9"/>
              </w:numPr>
              <w:ind w:left="469"/>
              <w:contextualSpacing/>
              <w:rPr>
                <w:rFonts w:ascii="Arial" w:hAnsi="Arial" w:cs="Arial"/>
                <w:sz w:val="18"/>
                <w:szCs w:val="18"/>
              </w:rPr>
            </w:pPr>
            <w:r w:rsidRPr="00E974A1">
              <w:rPr>
                <w:rFonts w:ascii="Arial" w:hAnsi="Arial" w:cs="Arial"/>
                <w:sz w:val="18"/>
                <w:szCs w:val="18"/>
              </w:rPr>
              <w:t>Defibrilasyon uygulama</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color w:val="262626"/>
                <w:sz w:val="18"/>
                <w:szCs w:val="18"/>
              </w:rPr>
            </w:pPr>
            <w:r w:rsidRPr="00E974A1">
              <w:rPr>
                <w:rFonts w:ascii="Arial" w:hAnsi="Arial" w:cs="Arial"/>
                <w:color w:val="262626"/>
                <w:sz w:val="18"/>
                <w:szCs w:val="18"/>
              </w:rPr>
              <w:t>Prof. Dr. Naci CEVİZ</w:t>
            </w:r>
          </w:p>
        </w:tc>
      </w:tr>
      <w:tr w:rsidR="00496021" w:rsidRPr="00E974A1" w:rsidTr="00F44EA5">
        <w:trPr>
          <w:trHeight w:val="20"/>
        </w:trPr>
        <w:tc>
          <w:tcPr>
            <w:tcW w:w="678" w:type="pct"/>
            <w:vMerge w:val="restart"/>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 xml:space="preserve"> Vaka Sunumu</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10.30-11.15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PDÖ-1(2.oturum)</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11.15-12.00</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sz w:val="18"/>
                <w:szCs w:val="18"/>
              </w:rPr>
            </w:pPr>
            <w:r w:rsidRPr="00E974A1">
              <w:rPr>
                <w:rFonts w:ascii="Arial" w:hAnsi="Arial" w:cs="Arial"/>
                <w:sz w:val="18"/>
                <w:szCs w:val="18"/>
              </w:rPr>
              <w:t>NRP(Yenidoğan Resusitasyonu)</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b/>
                <w:sz w:val="18"/>
                <w:szCs w:val="18"/>
              </w:rPr>
              <w:t>Temel hekimlik uygulamaları</w:t>
            </w:r>
            <w:r w:rsidRPr="00E974A1">
              <w:rPr>
                <w:rFonts w:ascii="Arial" w:hAnsi="Arial" w:cs="Arial"/>
                <w:sz w:val="18"/>
                <w:szCs w:val="18"/>
              </w:rPr>
              <w:t xml:space="preserve"> </w:t>
            </w:r>
            <w:r w:rsidRPr="00E974A1">
              <w:rPr>
                <w:rFonts w:ascii="Arial" w:hAnsi="Arial" w:cs="Arial"/>
                <w:b/>
                <w:sz w:val="18"/>
                <w:szCs w:val="18"/>
              </w:rPr>
              <w:t>pratik dersi-7</w:t>
            </w:r>
          </w:p>
          <w:p w:rsidR="00496021" w:rsidRPr="00E974A1" w:rsidRDefault="00496021" w:rsidP="00CE7D72">
            <w:pPr>
              <w:numPr>
                <w:ilvl w:val="0"/>
                <w:numId w:val="10"/>
              </w:numPr>
              <w:ind w:left="469"/>
              <w:contextualSpacing/>
              <w:rPr>
                <w:rFonts w:ascii="Arial" w:hAnsi="Arial" w:cs="Arial"/>
                <w:sz w:val="18"/>
                <w:szCs w:val="18"/>
              </w:rPr>
            </w:pPr>
            <w:r w:rsidRPr="00E974A1">
              <w:rPr>
                <w:rFonts w:ascii="Arial" w:hAnsi="Arial" w:cs="Arial"/>
                <w:sz w:val="18"/>
                <w:szCs w:val="18"/>
              </w:rPr>
              <w:t>Yenidoğan muayenesi</w:t>
            </w:r>
          </w:p>
          <w:p w:rsidR="00496021" w:rsidRPr="00E974A1" w:rsidRDefault="00496021" w:rsidP="00CE7D72">
            <w:pPr>
              <w:numPr>
                <w:ilvl w:val="0"/>
                <w:numId w:val="10"/>
              </w:numPr>
              <w:ind w:left="469"/>
              <w:contextualSpacing/>
              <w:rPr>
                <w:rFonts w:ascii="Arial" w:hAnsi="Arial" w:cs="Arial"/>
                <w:sz w:val="18"/>
                <w:szCs w:val="18"/>
              </w:rPr>
            </w:pPr>
            <w:r w:rsidRPr="00E974A1">
              <w:rPr>
                <w:rFonts w:ascii="Arial" w:hAnsi="Arial" w:cs="Arial"/>
                <w:sz w:val="18"/>
                <w:szCs w:val="18"/>
              </w:rPr>
              <w:t xml:space="preserve">Doğum sonrası bebek bakımı </w:t>
            </w:r>
          </w:p>
          <w:p w:rsidR="00496021" w:rsidRPr="00E974A1" w:rsidRDefault="00496021" w:rsidP="00CE7D72">
            <w:pPr>
              <w:numPr>
                <w:ilvl w:val="0"/>
                <w:numId w:val="10"/>
              </w:numPr>
              <w:ind w:left="469"/>
              <w:contextualSpacing/>
              <w:rPr>
                <w:rFonts w:ascii="Arial" w:hAnsi="Arial" w:cs="Arial"/>
                <w:sz w:val="18"/>
                <w:szCs w:val="18"/>
              </w:rPr>
            </w:pPr>
            <w:r w:rsidRPr="00E974A1">
              <w:rPr>
                <w:rFonts w:ascii="Arial" w:hAnsi="Arial" w:cs="Arial"/>
                <w:sz w:val="18"/>
                <w:szCs w:val="18"/>
              </w:rPr>
              <w:t>Puls oksimetre uygulama ve değerlendirme</w:t>
            </w:r>
          </w:p>
          <w:p w:rsidR="00496021" w:rsidRPr="00E974A1" w:rsidRDefault="00496021" w:rsidP="00CE7D72">
            <w:pPr>
              <w:numPr>
                <w:ilvl w:val="0"/>
                <w:numId w:val="10"/>
              </w:numPr>
              <w:ind w:left="469"/>
              <w:contextualSpacing/>
              <w:rPr>
                <w:rFonts w:ascii="Arial" w:hAnsi="Arial" w:cs="Arial"/>
                <w:sz w:val="18"/>
                <w:szCs w:val="18"/>
              </w:rPr>
            </w:pPr>
            <w:r w:rsidRPr="00E974A1">
              <w:rPr>
                <w:rFonts w:ascii="Arial" w:hAnsi="Arial" w:cs="Arial"/>
                <w:sz w:val="18"/>
                <w:szCs w:val="18"/>
              </w:rPr>
              <w:t>Yenidoğan canlandırması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restart"/>
            <w:tcMar>
              <w:top w:w="0" w:type="dxa"/>
              <w:left w:w="108" w:type="dxa"/>
              <w:bottom w:w="0" w:type="dxa"/>
              <w:right w:w="108" w:type="dxa"/>
            </w:tcMar>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Çarşamba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sz w:val="18"/>
                <w:szCs w:val="18"/>
              </w:rPr>
            </w:pPr>
            <w:r w:rsidRPr="00E974A1">
              <w:rPr>
                <w:rFonts w:ascii="Arial" w:hAnsi="Arial" w:cs="Arial"/>
                <w:sz w:val="18"/>
                <w:szCs w:val="18"/>
              </w:rPr>
              <w:t>Akut Glomerulonefritler</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hideMark/>
          </w:tcPr>
          <w:p w:rsidR="00496021" w:rsidRPr="00E974A1" w:rsidRDefault="00496021" w:rsidP="00496021">
            <w:pPr>
              <w:rPr>
                <w:rFonts w:ascii="Arial" w:hAnsi="Arial" w:cs="Arial"/>
                <w:sz w:val="18"/>
                <w:szCs w:val="18"/>
              </w:rPr>
            </w:pPr>
            <w:r w:rsidRPr="00E974A1">
              <w:rPr>
                <w:rFonts w:ascii="Arial" w:hAnsi="Arial" w:cs="Arial"/>
                <w:sz w:val="18"/>
                <w:szCs w:val="18"/>
              </w:rPr>
              <w:t>Kardiyo Pulmoner Arrest</w:t>
            </w:r>
          </w:p>
        </w:tc>
        <w:tc>
          <w:tcPr>
            <w:tcW w:w="601" w:type="pct"/>
            <w:vAlign w:val="center"/>
            <w:hideMark/>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hideMark/>
          </w:tcPr>
          <w:p w:rsidR="00496021" w:rsidRPr="00E974A1" w:rsidRDefault="00496021" w:rsidP="00496021">
            <w:pPr>
              <w:rPr>
                <w:rFonts w:ascii="Arial" w:hAnsi="Arial" w:cs="Arial"/>
                <w:sz w:val="18"/>
                <w:szCs w:val="18"/>
              </w:rPr>
            </w:pPr>
            <w:r w:rsidRPr="00E974A1">
              <w:rPr>
                <w:rFonts w:ascii="Arial" w:hAnsi="Arial" w:cs="Arial"/>
                <w:sz w:val="18"/>
                <w:szCs w:val="18"/>
              </w:rPr>
              <w:t>Dr. Öğr.Ü.  Halil KESKİN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b/>
                <w:sz w:val="18"/>
                <w:szCs w:val="18"/>
              </w:rPr>
              <w:t>Temel hekimlik uygulamaları pratik dersi-8</w:t>
            </w:r>
          </w:p>
          <w:p w:rsidR="00496021" w:rsidRPr="00E974A1" w:rsidRDefault="00496021" w:rsidP="00CE7D72">
            <w:pPr>
              <w:numPr>
                <w:ilvl w:val="0"/>
                <w:numId w:val="11"/>
              </w:numPr>
              <w:ind w:left="469"/>
              <w:contextualSpacing/>
              <w:rPr>
                <w:rFonts w:ascii="Arial" w:hAnsi="Arial" w:cs="Arial"/>
                <w:sz w:val="18"/>
                <w:szCs w:val="18"/>
              </w:rPr>
            </w:pPr>
            <w:r w:rsidRPr="00E974A1">
              <w:rPr>
                <w:rFonts w:ascii="Arial" w:hAnsi="Arial" w:cs="Arial"/>
                <w:sz w:val="18"/>
                <w:szCs w:val="18"/>
              </w:rPr>
              <w:t>“Airway” uygulama</w:t>
            </w:r>
          </w:p>
          <w:p w:rsidR="00496021" w:rsidRPr="00E974A1" w:rsidRDefault="00496021" w:rsidP="00CE7D72">
            <w:pPr>
              <w:numPr>
                <w:ilvl w:val="0"/>
                <w:numId w:val="11"/>
              </w:numPr>
              <w:ind w:left="469"/>
              <w:contextualSpacing/>
              <w:rPr>
                <w:rFonts w:ascii="Arial" w:hAnsi="Arial" w:cs="Arial"/>
                <w:sz w:val="18"/>
                <w:szCs w:val="18"/>
              </w:rPr>
            </w:pPr>
            <w:r w:rsidRPr="00E974A1">
              <w:rPr>
                <w:rFonts w:ascii="Arial" w:hAnsi="Arial" w:cs="Arial"/>
                <w:sz w:val="18"/>
                <w:szCs w:val="18"/>
              </w:rPr>
              <w:t>Entübasyon yapma</w:t>
            </w:r>
          </w:p>
          <w:p w:rsidR="00496021" w:rsidRPr="00E974A1" w:rsidRDefault="00496021" w:rsidP="00CE7D72">
            <w:pPr>
              <w:numPr>
                <w:ilvl w:val="0"/>
                <w:numId w:val="11"/>
              </w:numPr>
              <w:ind w:left="469"/>
              <w:contextualSpacing/>
              <w:rPr>
                <w:rFonts w:ascii="Arial" w:hAnsi="Arial" w:cs="Arial"/>
                <w:sz w:val="18"/>
                <w:szCs w:val="18"/>
              </w:rPr>
            </w:pPr>
            <w:r w:rsidRPr="00E974A1">
              <w:rPr>
                <w:rFonts w:ascii="Arial" w:hAnsi="Arial" w:cs="Arial"/>
                <w:sz w:val="18"/>
                <w:szCs w:val="18"/>
              </w:rPr>
              <w:t>Hastaya koma pozisyonu verme</w:t>
            </w:r>
          </w:p>
          <w:p w:rsidR="00496021" w:rsidRPr="00E974A1" w:rsidRDefault="00496021" w:rsidP="00CE7D72">
            <w:pPr>
              <w:numPr>
                <w:ilvl w:val="0"/>
                <w:numId w:val="11"/>
              </w:numPr>
              <w:ind w:left="469"/>
              <w:contextualSpacing/>
              <w:rPr>
                <w:rFonts w:ascii="Arial" w:hAnsi="Arial" w:cs="Arial"/>
                <w:sz w:val="18"/>
                <w:szCs w:val="18"/>
              </w:rPr>
            </w:pPr>
            <w:r w:rsidRPr="00E974A1">
              <w:rPr>
                <w:rFonts w:ascii="Arial" w:hAnsi="Arial" w:cs="Arial"/>
                <w:sz w:val="18"/>
                <w:szCs w:val="18"/>
              </w:rPr>
              <w:t>Hava yolundaki yabancı cismi uygun manevra ile çıkarma</w:t>
            </w:r>
          </w:p>
          <w:p w:rsidR="00496021" w:rsidRPr="00E974A1" w:rsidRDefault="00496021" w:rsidP="00CE7D72">
            <w:pPr>
              <w:numPr>
                <w:ilvl w:val="0"/>
                <w:numId w:val="11"/>
              </w:numPr>
              <w:ind w:left="469"/>
              <w:contextualSpacing/>
              <w:rPr>
                <w:rFonts w:ascii="Arial" w:hAnsi="Arial" w:cs="Arial"/>
                <w:sz w:val="18"/>
                <w:szCs w:val="18"/>
              </w:rPr>
            </w:pPr>
            <w:r w:rsidRPr="00E974A1">
              <w:rPr>
                <w:rFonts w:ascii="Arial" w:hAnsi="Arial" w:cs="Arial"/>
                <w:sz w:val="18"/>
                <w:szCs w:val="18"/>
              </w:rPr>
              <w:t>Servikal collar (boyunluk) uygulama</w:t>
            </w:r>
          </w:p>
          <w:p w:rsidR="00496021" w:rsidRPr="00E974A1" w:rsidRDefault="00496021" w:rsidP="00CE7D72">
            <w:pPr>
              <w:numPr>
                <w:ilvl w:val="0"/>
                <w:numId w:val="11"/>
              </w:numPr>
              <w:ind w:left="469"/>
              <w:contextualSpacing/>
              <w:rPr>
                <w:rFonts w:ascii="Arial" w:hAnsi="Arial" w:cs="Arial"/>
                <w:sz w:val="18"/>
                <w:szCs w:val="18"/>
              </w:rPr>
            </w:pPr>
            <w:r w:rsidRPr="00E974A1">
              <w:rPr>
                <w:rFonts w:ascii="Arial" w:hAnsi="Arial" w:cs="Arial"/>
                <w:sz w:val="18"/>
                <w:szCs w:val="18"/>
              </w:rPr>
              <w:t>Temel yaşam desteği sağlama</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Halil KESKİN</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color w:val="262626"/>
                <w:sz w:val="18"/>
                <w:szCs w:val="18"/>
              </w:rPr>
              <w:t>Diyabetes Mellitus</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Zerrin ORBAK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Onkolojik Aciller-DİK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Zuhal K.YILDIRIM</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b/>
                <w:sz w:val="18"/>
                <w:szCs w:val="18"/>
              </w:rPr>
              <w:t>Temel hekimlik uygulamaları</w:t>
            </w:r>
            <w:r w:rsidRPr="00E974A1">
              <w:rPr>
                <w:rFonts w:ascii="Arial" w:hAnsi="Arial" w:cs="Arial"/>
                <w:sz w:val="18"/>
                <w:szCs w:val="18"/>
              </w:rPr>
              <w:t xml:space="preserve"> </w:t>
            </w:r>
            <w:r w:rsidRPr="00E974A1">
              <w:rPr>
                <w:rFonts w:ascii="Arial" w:hAnsi="Arial" w:cs="Arial"/>
                <w:b/>
                <w:sz w:val="18"/>
                <w:szCs w:val="18"/>
              </w:rPr>
              <w:t>pratik dersi-9</w:t>
            </w:r>
          </w:p>
          <w:p w:rsidR="00496021" w:rsidRPr="00E974A1" w:rsidRDefault="00496021" w:rsidP="00CE7D72">
            <w:pPr>
              <w:numPr>
                <w:ilvl w:val="0"/>
                <w:numId w:val="12"/>
              </w:numPr>
              <w:ind w:left="469"/>
              <w:contextualSpacing/>
              <w:rPr>
                <w:rFonts w:ascii="Arial" w:hAnsi="Arial" w:cs="Arial"/>
                <w:b/>
                <w:sz w:val="18"/>
                <w:szCs w:val="18"/>
              </w:rPr>
            </w:pPr>
            <w:r w:rsidRPr="00E974A1">
              <w:rPr>
                <w:rFonts w:ascii="Arial" w:hAnsi="Arial" w:cs="Arial"/>
                <w:sz w:val="18"/>
                <w:szCs w:val="18"/>
              </w:rPr>
              <w:t>Kanama zamanı ölçümü yapabilme ve değerlendirebilme</w:t>
            </w:r>
          </w:p>
          <w:p w:rsidR="00496021" w:rsidRPr="00E974A1" w:rsidRDefault="00496021" w:rsidP="00CE7D72">
            <w:pPr>
              <w:numPr>
                <w:ilvl w:val="0"/>
                <w:numId w:val="12"/>
              </w:numPr>
              <w:ind w:left="469"/>
              <w:contextualSpacing/>
              <w:rPr>
                <w:rFonts w:ascii="Arial" w:hAnsi="Arial" w:cs="Arial"/>
                <w:b/>
                <w:sz w:val="18"/>
                <w:szCs w:val="18"/>
              </w:rPr>
            </w:pPr>
            <w:r w:rsidRPr="00E974A1">
              <w:rPr>
                <w:rFonts w:ascii="Arial" w:hAnsi="Arial" w:cs="Arial"/>
                <w:sz w:val="18"/>
                <w:szCs w:val="18"/>
              </w:rPr>
              <w:t xml:space="preserve"> Kapiller kan örneği alabilme</w:t>
            </w:r>
          </w:p>
          <w:p w:rsidR="00496021" w:rsidRPr="00E974A1" w:rsidRDefault="00496021" w:rsidP="00CE7D72">
            <w:pPr>
              <w:numPr>
                <w:ilvl w:val="0"/>
                <w:numId w:val="12"/>
              </w:numPr>
              <w:ind w:left="469"/>
              <w:contextualSpacing/>
              <w:rPr>
                <w:rFonts w:ascii="Arial" w:hAnsi="Arial" w:cs="Arial"/>
                <w:b/>
                <w:sz w:val="18"/>
                <w:szCs w:val="18"/>
              </w:rPr>
            </w:pPr>
            <w:r w:rsidRPr="00E974A1">
              <w:rPr>
                <w:rFonts w:ascii="Arial" w:hAnsi="Arial" w:cs="Arial"/>
                <w:sz w:val="18"/>
                <w:szCs w:val="18"/>
              </w:rPr>
              <w:t xml:space="preserve"> Periferik yayma yapabilme ve değerlendirebilme</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Zuhal K.Yıldırım</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color w:val="262626"/>
                <w:sz w:val="18"/>
                <w:szCs w:val="18"/>
              </w:rPr>
              <w:t>Akut Bronşiolit ve Hışıltılı Çocuk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color w:val="262626"/>
                <w:sz w:val="18"/>
                <w:szCs w:val="18"/>
              </w:rPr>
              <w:t>Salmonella- Shigella- Bruselloz</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Üriner Enfeksiyonlar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ind w:hanging="98"/>
              <w:rPr>
                <w:rFonts w:ascii="Arial" w:hAnsi="Arial" w:cs="Arial"/>
                <w:b/>
                <w:sz w:val="18"/>
                <w:szCs w:val="18"/>
              </w:rPr>
            </w:pPr>
            <w:r w:rsidRPr="00E974A1">
              <w:rPr>
                <w:rFonts w:ascii="Arial" w:hAnsi="Arial" w:cs="Arial"/>
                <w:b/>
                <w:sz w:val="18"/>
                <w:szCs w:val="18"/>
              </w:rPr>
              <w:t xml:space="preserve"> Temel hekimlik uygulamaları pratik dersi-10</w:t>
            </w:r>
          </w:p>
          <w:p w:rsidR="00496021" w:rsidRPr="00E974A1" w:rsidRDefault="00496021" w:rsidP="00CE7D72">
            <w:pPr>
              <w:numPr>
                <w:ilvl w:val="0"/>
                <w:numId w:val="13"/>
              </w:numPr>
              <w:contextualSpacing/>
              <w:rPr>
                <w:rFonts w:ascii="Arial" w:hAnsi="Arial" w:cs="Arial"/>
                <w:sz w:val="18"/>
                <w:szCs w:val="18"/>
              </w:rPr>
            </w:pPr>
            <w:r w:rsidRPr="00E974A1">
              <w:rPr>
                <w:rFonts w:ascii="Arial" w:hAnsi="Arial" w:cs="Arial"/>
                <w:sz w:val="18"/>
                <w:szCs w:val="18"/>
              </w:rPr>
              <w:t>İdrar sondası takabilme</w:t>
            </w:r>
          </w:p>
          <w:p w:rsidR="00496021" w:rsidRPr="00E974A1" w:rsidRDefault="00496021" w:rsidP="00CE7D72">
            <w:pPr>
              <w:numPr>
                <w:ilvl w:val="0"/>
                <w:numId w:val="13"/>
              </w:numPr>
              <w:contextualSpacing/>
              <w:rPr>
                <w:rFonts w:ascii="Arial" w:hAnsi="Arial" w:cs="Arial"/>
                <w:b/>
                <w:sz w:val="18"/>
                <w:szCs w:val="18"/>
              </w:rPr>
            </w:pPr>
            <w:r w:rsidRPr="00E974A1">
              <w:rPr>
                <w:rFonts w:ascii="Arial" w:hAnsi="Arial" w:cs="Arial"/>
                <w:sz w:val="18"/>
                <w:szCs w:val="18"/>
              </w:rPr>
              <w:t>Kan basıncı ölçümü yapabilme</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çalşma saati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16.15-17.00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tc>
        <w:tc>
          <w:tcPr>
            <w:tcW w:w="4322" w:type="pct"/>
            <w:gridSpan w:val="3"/>
            <w:shd w:val="clear" w:color="auto" w:fill="BFBFBF"/>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3. HAFTA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Etik Açıdan Çocuk Hakları</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10.00-12.00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Ahmet Nezih KÖK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color w:val="262626"/>
                <w:sz w:val="18"/>
                <w:szCs w:val="18"/>
              </w:rPr>
              <w:t>Boy Kısalılkları</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Zerrin ORBAK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b/>
                <w:sz w:val="18"/>
                <w:szCs w:val="18"/>
              </w:rPr>
              <w:t>Temel hekimlik uygulamaları pratik dersi-11</w:t>
            </w:r>
          </w:p>
          <w:p w:rsidR="00496021" w:rsidRPr="00E974A1" w:rsidRDefault="00496021" w:rsidP="00CE7D72">
            <w:pPr>
              <w:numPr>
                <w:ilvl w:val="0"/>
                <w:numId w:val="14"/>
              </w:numPr>
              <w:ind w:left="185" w:firstLine="0"/>
              <w:contextualSpacing/>
              <w:rPr>
                <w:rFonts w:ascii="Arial" w:hAnsi="Arial" w:cs="Arial"/>
                <w:sz w:val="18"/>
                <w:szCs w:val="18"/>
              </w:rPr>
            </w:pPr>
            <w:r w:rsidRPr="00E974A1">
              <w:rPr>
                <w:rFonts w:ascii="Arial" w:hAnsi="Arial" w:cs="Arial"/>
                <w:sz w:val="18"/>
                <w:szCs w:val="18"/>
              </w:rPr>
              <w:t>Antropometrik ölçümler</w:t>
            </w:r>
          </w:p>
          <w:p w:rsidR="00496021" w:rsidRPr="00E974A1" w:rsidRDefault="00496021" w:rsidP="00CE7D72">
            <w:pPr>
              <w:numPr>
                <w:ilvl w:val="0"/>
                <w:numId w:val="14"/>
              </w:numPr>
              <w:ind w:left="185" w:firstLine="0"/>
              <w:contextualSpacing/>
              <w:rPr>
                <w:rFonts w:ascii="Arial" w:hAnsi="Arial" w:cs="Arial"/>
                <w:b/>
                <w:sz w:val="18"/>
                <w:szCs w:val="18"/>
              </w:rPr>
            </w:pPr>
            <w:r w:rsidRPr="00E974A1">
              <w:rPr>
                <w:rFonts w:ascii="Arial" w:hAnsi="Arial" w:cs="Arial"/>
                <w:sz w:val="18"/>
                <w:szCs w:val="18"/>
              </w:rPr>
              <w:t>Glukometre ile kan şekeri ölçümü yapabilme ve değerlendirebilme.</w:t>
            </w:r>
          </w:p>
          <w:p w:rsidR="00496021" w:rsidRPr="00E974A1" w:rsidRDefault="00496021" w:rsidP="00CE7D72">
            <w:pPr>
              <w:numPr>
                <w:ilvl w:val="0"/>
                <w:numId w:val="14"/>
              </w:numPr>
              <w:ind w:left="185" w:firstLine="0"/>
              <w:contextualSpacing/>
              <w:rPr>
                <w:rFonts w:ascii="Arial" w:hAnsi="Arial" w:cs="Arial"/>
                <w:b/>
                <w:sz w:val="18"/>
                <w:szCs w:val="18"/>
              </w:rPr>
            </w:pPr>
            <w:r w:rsidRPr="00E974A1">
              <w:rPr>
                <w:rFonts w:ascii="Arial" w:hAnsi="Arial" w:cs="Arial"/>
                <w:sz w:val="18"/>
                <w:szCs w:val="18"/>
              </w:rPr>
              <w:t>Tarama ve tanısal amaçlı inceleme sonuçlarını yorumlayabilme</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Zerrin ORBAK</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 Vaka Sunumu</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10.30-11.15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PDÖ-1(3.0turum)</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11.15-12.00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Otitler-Kabakulak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 Ü. M. Akif GÜLER</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pratik dersi-12</w:t>
            </w:r>
          </w:p>
          <w:p w:rsidR="00496021" w:rsidRPr="00E974A1" w:rsidRDefault="00496021" w:rsidP="00CE7D72">
            <w:pPr>
              <w:numPr>
                <w:ilvl w:val="0"/>
                <w:numId w:val="15"/>
              </w:numPr>
              <w:contextualSpacing/>
              <w:rPr>
                <w:rFonts w:ascii="Arial" w:hAnsi="Arial" w:cs="Arial"/>
                <w:b/>
                <w:sz w:val="18"/>
                <w:szCs w:val="18"/>
              </w:rPr>
            </w:pPr>
            <w:r w:rsidRPr="00E974A1">
              <w:rPr>
                <w:rFonts w:ascii="Arial" w:hAnsi="Arial" w:cs="Arial"/>
                <w:sz w:val="18"/>
                <w:szCs w:val="18"/>
              </w:rPr>
              <w:t>Dekontaminasyon,dezenfeksiyon, sterilizasyon, antisepsi sağlayabilme</w:t>
            </w:r>
          </w:p>
          <w:p w:rsidR="00496021" w:rsidRPr="00E974A1" w:rsidRDefault="00496021" w:rsidP="00CE7D72">
            <w:pPr>
              <w:numPr>
                <w:ilvl w:val="0"/>
                <w:numId w:val="15"/>
              </w:numPr>
              <w:contextualSpacing/>
              <w:rPr>
                <w:rFonts w:ascii="Arial" w:hAnsi="Arial" w:cs="Arial"/>
                <w:b/>
                <w:sz w:val="18"/>
                <w:szCs w:val="18"/>
              </w:rPr>
            </w:pPr>
            <w:r w:rsidRPr="00E974A1">
              <w:rPr>
                <w:rFonts w:ascii="Arial" w:hAnsi="Arial" w:cs="Arial"/>
                <w:sz w:val="18"/>
                <w:szCs w:val="18"/>
              </w:rPr>
              <w:lastRenderedPageBreak/>
              <w:t>Sağlık hizmeti ilişkili enfeksiyonları engelleyici önlemleri alabilme</w:t>
            </w:r>
          </w:p>
          <w:p w:rsidR="00496021" w:rsidRPr="00E974A1" w:rsidRDefault="00496021" w:rsidP="00CE7D72">
            <w:pPr>
              <w:numPr>
                <w:ilvl w:val="0"/>
                <w:numId w:val="15"/>
              </w:numPr>
              <w:contextualSpacing/>
              <w:rPr>
                <w:rFonts w:ascii="Arial" w:hAnsi="Arial" w:cs="Arial"/>
                <w:b/>
                <w:sz w:val="18"/>
                <w:szCs w:val="18"/>
              </w:rPr>
            </w:pPr>
            <w:r w:rsidRPr="00E974A1">
              <w:rPr>
                <w:rFonts w:ascii="Arial" w:hAnsi="Arial" w:cs="Arial"/>
                <w:sz w:val="18"/>
                <w:szCs w:val="18"/>
              </w:rPr>
              <w:t>Kültür için örnek alabilme</w:t>
            </w:r>
          </w:p>
          <w:p w:rsidR="00496021" w:rsidRPr="00E974A1" w:rsidRDefault="00496021" w:rsidP="00CE7D72">
            <w:pPr>
              <w:numPr>
                <w:ilvl w:val="0"/>
                <w:numId w:val="15"/>
              </w:numPr>
              <w:contextualSpacing/>
              <w:rPr>
                <w:rFonts w:ascii="Arial" w:hAnsi="Arial" w:cs="Arial"/>
                <w:b/>
                <w:sz w:val="18"/>
                <w:szCs w:val="18"/>
              </w:rPr>
            </w:pPr>
            <w:r w:rsidRPr="00E974A1">
              <w:rPr>
                <w:rFonts w:ascii="Arial" w:hAnsi="Arial" w:cs="Arial"/>
                <w:sz w:val="18"/>
                <w:szCs w:val="18"/>
              </w:rPr>
              <w:t>El yıkama</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lastRenderedPageBreak/>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 Ü. M. Akif GÜLER</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Çarşamba</w:t>
            </w: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Anne Sütü ve Beslenme</w:t>
            </w:r>
            <w:r w:rsidRPr="00E974A1">
              <w:rPr>
                <w:rFonts w:ascii="Arial" w:hAnsi="Arial" w:cs="Arial"/>
                <w:sz w:val="18"/>
                <w:szCs w:val="18"/>
              </w:rPr>
              <w:tab/>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Doç.Dr .Ali İşlek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color w:val="262626"/>
                <w:sz w:val="18"/>
                <w:szCs w:val="18"/>
              </w:rPr>
              <w:t>Bağışıklama-1</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b/>
                <w:sz w:val="18"/>
                <w:szCs w:val="18"/>
              </w:rPr>
              <w:t>Temel hekimlik uygulamaları dersi-13</w:t>
            </w:r>
          </w:p>
          <w:p w:rsidR="00496021" w:rsidRPr="00E974A1" w:rsidRDefault="00496021" w:rsidP="00CE7D72">
            <w:pPr>
              <w:numPr>
                <w:ilvl w:val="0"/>
                <w:numId w:val="16"/>
              </w:numPr>
              <w:contextualSpacing/>
              <w:rPr>
                <w:rFonts w:ascii="Arial" w:hAnsi="Arial" w:cs="Arial"/>
                <w:b/>
                <w:sz w:val="18"/>
                <w:szCs w:val="18"/>
              </w:rPr>
            </w:pPr>
            <w:r w:rsidRPr="00E974A1">
              <w:rPr>
                <w:rFonts w:ascii="Arial" w:hAnsi="Arial" w:cs="Arial"/>
                <w:sz w:val="18"/>
                <w:szCs w:val="18"/>
              </w:rPr>
              <w:t>Oksijen ve nebul</w:t>
            </w:r>
            <w:r w:rsidRPr="00E974A1">
              <w:rPr>
                <w:rFonts w:cs="Arial"/>
                <w:sz w:val="18"/>
                <w:szCs w:val="18"/>
              </w:rPr>
              <w:t>‐</w:t>
            </w:r>
            <w:r w:rsidRPr="00E974A1">
              <w:rPr>
                <w:rFonts w:ascii="Arial" w:hAnsi="Arial" w:cs="Arial"/>
                <w:sz w:val="18"/>
                <w:szCs w:val="18"/>
              </w:rPr>
              <w:t>inhaler tedavisi uygulayabilme</w:t>
            </w:r>
          </w:p>
          <w:p w:rsidR="00496021" w:rsidRPr="00E974A1" w:rsidRDefault="00496021" w:rsidP="00CE7D72">
            <w:pPr>
              <w:numPr>
                <w:ilvl w:val="0"/>
                <w:numId w:val="16"/>
              </w:numPr>
              <w:contextualSpacing/>
              <w:rPr>
                <w:rFonts w:ascii="Arial" w:hAnsi="Arial" w:cs="Arial"/>
                <w:b/>
                <w:sz w:val="18"/>
                <w:szCs w:val="18"/>
              </w:rPr>
            </w:pPr>
            <w:r w:rsidRPr="00E974A1">
              <w:rPr>
                <w:rFonts w:ascii="Arial" w:hAnsi="Arial" w:cs="Arial"/>
                <w:sz w:val="18"/>
                <w:szCs w:val="18"/>
              </w:rPr>
              <w:t>Soğuk zincire uygun koruma ve taşıma sağlayabilme.</w:t>
            </w:r>
          </w:p>
          <w:p w:rsidR="00496021" w:rsidRPr="00E974A1" w:rsidRDefault="00496021" w:rsidP="00CE7D72">
            <w:pPr>
              <w:numPr>
                <w:ilvl w:val="0"/>
                <w:numId w:val="16"/>
              </w:numPr>
              <w:contextualSpacing/>
              <w:rPr>
                <w:rFonts w:ascii="Arial" w:hAnsi="Arial" w:cs="Arial"/>
                <w:b/>
                <w:sz w:val="18"/>
                <w:szCs w:val="18"/>
              </w:rPr>
            </w:pPr>
            <w:r w:rsidRPr="00E974A1">
              <w:rPr>
                <w:rFonts w:ascii="Arial" w:hAnsi="Arial" w:cs="Arial"/>
                <w:sz w:val="18"/>
                <w:szCs w:val="18"/>
              </w:rPr>
              <w:t>Bağışıklama hizmetlerini yürütebilme</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Sepsis-ŞOK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Halil KESKİN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Epilepsiler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Kawasaki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Naci CEVİZ</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Akut Renal Yetmezlik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Kistik Fibrozis</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Doç.Dr .Ali İşlek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Kırım Kongo Kanamalı Ateşi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 Ü. M. Akif GÜLER</w:t>
            </w:r>
          </w:p>
        </w:tc>
      </w:tr>
      <w:tr w:rsidR="00496021" w:rsidRPr="00E974A1" w:rsidTr="00F44EA5">
        <w:trPr>
          <w:trHeight w:val="230"/>
        </w:trPr>
        <w:tc>
          <w:tcPr>
            <w:tcW w:w="678" w:type="pct"/>
            <w:vMerge w:val="restart"/>
            <w:vAlign w:val="center"/>
            <w:hideMark/>
          </w:tcPr>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p w:rsidR="00496021" w:rsidRPr="00E974A1" w:rsidRDefault="00496021" w:rsidP="00496021">
            <w:pPr>
              <w:jc w:val="center"/>
              <w:rPr>
                <w:rFonts w:ascii="Arial" w:hAnsi="Arial" w:cs="Arial"/>
                <w:b/>
                <w:sz w:val="18"/>
                <w:szCs w:val="18"/>
              </w:rPr>
            </w:pPr>
          </w:p>
        </w:tc>
        <w:tc>
          <w:tcPr>
            <w:tcW w:w="4322" w:type="pct"/>
            <w:gridSpan w:val="3"/>
            <w:vMerge w:val="restart"/>
            <w:shd w:val="clear" w:color="auto" w:fill="BFBFBF"/>
            <w:tcMar>
              <w:top w:w="0" w:type="dxa"/>
              <w:left w:w="108" w:type="dxa"/>
              <w:bottom w:w="0" w:type="dxa"/>
              <w:right w:w="108" w:type="dxa"/>
            </w:tcMar>
            <w:vAlign w:val="center"/>
          </w:tcPr>
          <w:p w:rsidR="00496021" w:rsidRPr="00E974A1" w:rsidRDefault="00496021" w:rsidP="00496021">
            <w:pPr>
              <w:jc w:val="center"/>
              <w:rPr>
                <w:rFonts w:ascii="Arial" w:hAnsi="Arial" w:cs="Arial"/>
                <w:sz w:val="18"/>
                <w:szCs w:val="18"/>
              </w:rPr>
            </w:pPr>
            <w:r w:rsidRPr="00E974A1">
              <w:rPr>
                <w:rFonts w:ascii="Arial" w:hAnsi="Arial" w:cs="Arial"/>
                <w:b/>
                <w:sz w:val="18"/>
                <w:szCs w:val="18"/>
              </w:rPr>
              <w:t>4. HAFTA</w:t>
            </w:r>
          </w:p>
        </w:tc>
      </w:tr>
      <w:tr w:rsidR="00496021" w:rsidRPr="00E974A1" w:rsidTr="00F44EA5">
        <w:trPr>
          <w:trHeight w:val="517"/>
        </w:trPr>
        <w:tc>
          <w:tcPr>
            <w:tcW w:w="678" w:type="pct"/>
            <w:vMerge/>
            <w:vAlign w:val="center"/>
            <w:hideMark/>
          </w:tcPr>
          <w:p w:rsidR="00496021" w:rsidRPr="00E974A1" w:rsidRDefault="00496021" w:rsidP="00496021">
            <w:pPr>
              <w:jc w:val="center"/>
              <w:rPr>
                <w:rFonts w:ascii="Arial" w:hAnsi="Arial" w:cs="Arial"/>
                <w:b/>
                <w:sz w:val="18"/>
                <w:szCs w:val="18"/>
              </w:rPr>
            </w:pPr>
          </w:p>
        </w:tc>
        <w:tc>
          <w:tcPr>
            <w:tcW w:w="4322" w:type="pct"/>
            <w:gridSpan w:val="3"/>
            <w:vMerge/>
            <w:shd w:val="clear" w:color="auto" w:fill="FFFFFF" w:themeFill="background1"/>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Konvülziyonlar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Puberte Bozuklukları</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Hakan DÖNERAY</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çalşma saati</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D96B17" w:rsidRPr="00E974A1" w:rsidTr="00F44EA5">
        <w:trPr>
          <w:trHeight w:val="20"/>
        </w:trPr>
        <w:tc>
          <w:tcPr>
            <w:tcW w:w="678" w:type="pct"/>
            <w:vMerge/>
            <w:vAlign w:val="center"/>
          </w:tcPr>
          <w:p w:rsidR="00D96B17" w:rsidRPr="00E974A1" w:rsidRDefault="00D96B17" w:rsidP="00D96B17">
            <w:pPr>
              <w:jc w:val="center"/>
              <w:rPr>
                <w:rFonts w:ascii="Arial" w:hAnsi="Arial" w:cs="Arial"/>
                <w:b/>
                <w:sz w:val="18"/>
                <w:szCs w:val="18"/>
              </w:rPr>
            </w:pPr>
          </w:p>
        </w:tc>
        <w:tc>
          <w:tcPr>
            <w:tcW w:w="2142" w:type="pct"/>
            <w:tcMar>
              <w:top w:w="0" w:type="dxa"/>
              <w:left w:w="108" w:type="dxa"/>
              <w:bottom w:w="0" w:type="dxa"/>
              <w:right w:w="108" w:type="dxa"/>
            </w:tcMar>
          </w:tcPr>
          <w:p w:rsidR="00D96B17" w:rsidRPr="00E974A1" w:rsidRDefault="00D96B17" w:rsidP="00D96B17">
            <w:pPr>
              <w:rPr>
                <w:rFonts w:ascii="Arial" w:hAnsi="Arial" w:cs="Arial"/>
                <w:sz w:val="18"/>
                <w:szCs w:val="18"/>
              </w:rPr>
            </w:pPr>
            <w:r w:rsidRPr="00E974A1">
              <w:rPr>
                <w:rFonts w:ascii="Arial" w:hAnsi="Arial" w:cs="Arial"/>
                <w:sz w:val="18"/>
                <w:szCs w:val="18"/>
              </w:rPr>
              <w:t xml:space="preserve"> Vaka Sunumu</w:t>
            </w:r>
          </w:p>
        </w:tc>
        <w:tc>
          <w:tcPr>
            <w:tcW w:w="601" w:type="pct"/>
            <w:vAlign w:val="center"/>
          </w:tcPr>
          <w:p w:rsidR="00D96B17" w:rsidRPr="00E974A1" w:rsidRDefault="00D96B17" w:rsidP="00D96B17">
            <w:pPr>
              <w:jc w:val="center"/>
              <w:rPr>
                <w:rFonts w:ascii="Arial" w:hAnsi="Arial" w:cs="Arial"/>
                <w:sz w:val="18"/>
                <w:szCs w:val="18"/>
              </w:rPr>
            </w:pPr>
            <w:r w:rsidRPr="00E974A1">
              <w:rPr>
                <w:rFonts w:ascii="Arial" w:hAnsi="Arial" w:cs="Arial"/>
                <w:sz w:val="18"/>
                <w:szCs w:val="18"/>
              </w:rPr>
              <w:t>10.30-11.15</w:t>
            </w:r>
          </w:p>
        </w:tc>
        <w:tc>
          <w:tcPr>
            <w:tcW w:w="1579" w:type="pct"/>
            <w:tcMar>
              <w:top w:w="0" w:type="dxa"/>
              <w:left w:w="108" w:type="dxa"/>
              <w:bottom w:w="0" w:type="dxa"/>
              <w:right w:w="108" w:type="dxa"/>
            </w:tcMar>
            <w:vAlign w:val="center"/>
          </w:tcPr>
          <w:p w:rsidR="00D96B17" w:rsidRPr="00E974A1" w:rsidRDefault="00D96B17" w:rsidP="00D96B17">
            <w:pPr>
              <w:rPr>
                <w:rFonts w:ascii="Arial" w:hAnsi="Arial" w:cs="Arial"/>
                <w:sz w:val="18"/>
                <w:szCs w:val="18"/>
              </w:rPr>
            </w:pPr>
            <w:r w:rsidRPr="00E974A1">
              <w:rPr>
                <w:rFonts w:ascii="Arial" w:hAnsi="Arial" w:cs="Arial"/>
                <w:sz w:val="18"/>
                <w:szCs w:val="18"/>
              </w:rPr>
              <w:t xml:space="preserve">Dönüşümlü olarak  tüm öğr. üyeleri </w:t>
            </w:r>
          </w:p>
        </w:tc>
      </w:tr>
      <w:tr w:rsidR="00D96B17" w:rsidRPr="00E974A1" w:rsidTr="00F44EA5">
        <w:trPr>
          <w:trHeight w:val="20"/>
        </w:trPr>
        <w:tc>
          <w:tcPr>
            <w:tcW w:w="678" w:type="pct"/>
            <w:vMerge/>
            <w:vAlign w:val="center"/>
            <w:hideMark/>
          </w:tcPr>
          <w:p w:rsidR="00D96B17" w:rsidRPr="00E974A1" w:rsidRDefault="00D96B17" w:rsidP="00D96B17">
            <w:pPr>
              <w:jc w:val="center"/>
              <w:rPr>
                <w:rFonts w:ascii="Arial" w:hAnsi="Arial" w:cs="Arial"/>
                <w:b/>
                <w:sz w:val="18"/>
                <w:szCs w:val="18"/>
              </w:rPr>
            </w:pPr>
          </w:p>
        </w:tc>
        <w:tc>
          <w:tcPr>
            <w:tcW w:w="2142" w:type="pct"/>
            <w:tcMar>
              <w:top w:w="0" w:type="dxa"/>
              <w:left w:w="108" w:type="dxa"/>
              <w:bottom w:w="0" w:type="dxa"/>
              <w:right w:w="108" w:type="dxa"/>
            </w:tcMar>
          </w:tcPr>
          <w:p w:rsidR="00D96B17" w:rsidRPr="00E974A1" w:rsidRDefault="00D96B17" w:rsidP="00D96B17">
            <w:pPr>
              <w:rPr>
                <w:rFonts w:ascii="Arial" w:hAnsi="Arial" w:cs="Arial"/>
                <w:sz w:val="18"/>
                <w:szCs w:val="18"/>
              </w:rPr>
            </w:pPr>
            <w:r w:rsidRPr="00E974A1">
              <w:rPr>
                <w:rFonts w:ascii="Arial" w:hAnsi="Arial" w:cs="Arial"/>
                <w:sz w:val="18"/>
                <w:szCs w:val="18"/>
              </w:rPr>
              <w:t>PDÖ-2 (1.oturum)</w:t>
            </w:r>
          </w:p>
        </w:tc>
        <w:tc>
          <w:tcPr>
            <w:tcW w:w="601" w:type="pct"/>
            <w:vAlign w:val="center"/>
          </w:tcPr>
          <w:p w:rsidR="00D96B17" w:rsidRPr="00E974A1" w:rsidRDefault="00D96B17" w:rsidP="00D96B17">
            <w:pPr>
              <w:jc w:val="center"/>
              <w:rPr>
                <w:rFonts w:ascii="Arial" w:hAnsi="Arial" w:cs="Arial"/>
                <w:sz w:val="18"/>
                <w:szCs w:val="18"/>
              </w:rPr>
            </w:pPr>
            <w:r w:rsidRPr="00E974A1">
              <w:rPr>
                <w:rFonts w:ascii="Arial" w:hAnsi="Arial" w:cs="Arial"/>
                <w:sz w:val="18"/>
                <w:szCs w:val="18"/>
              </w:rPr>
              <w:t>11.15-12.00</w:t>
            </w:r>
          </w:p>
        </w:tc>
        <w:tc>
          <w:tcPr>
            <w:tcW w:w="1579" w:type="pct"/>
            <w:tcMar>
              <w:top w:w="0" w:type="dxa"/>
              <w:left w:w="108" w:type="dxa"/>
              <w:bottom w:w="0" w:type="dxa"/>
              <w:right w:w="108" w:type="dxa"/>
            </w:tcMar>
            <w:vAlign w:val="center"/>
          </w:tcPr>
          <w:p w:rsidR="00D96B17" w:rsidRPr="00E974A1" w:rsidRDefault="00D96B17" w:rsidP="00D96B17">
            <w:pPr>
              <w:rPr>
                <w:rFonts w:ascii="Arial" w:hAnsi="Arial" w:cs="Arial"/>
                <w:sz w:val="18"/>
                <w:szCs w:val="18"/>
              </w:rPr>
            </w:pPr>
            <w:r w:rsidRPr="00E974A1">
              <w:rPr>
                <w:rFonts w:ascii="Arial" w:hAnsi="Arial" w:cs="Arial"/>
                <w:sz w:val="18"/>
                <w:szCs w:val="18"/>
              </w:rPr>
              <w:t xml:space="preserve">Dönüşümlü olarak  tüm öğr. üyeleri </w:t>
            </w:r>
          </w:p>
        </w:tc>
      </w:tr>
      <w:tr w:rsidR="00E138BE" w:rsidRPr="00E974A1" w:rsidTr="00F44EA5">
        <w:trPr>
          <w:trHeight w:val="20"/>
        </w:trPr>
        <w:tc>
          <w:tcPr>
            <w:tcW w:w="678" w:type="pct"/>
            <w:vMerge/>
            <w:vAlign w:val="center"/>
            <w:hideMark/>
          </w:tcPr>
          <w:p w:rsidR="00E138BE" w:rsidRPr="00E974A1" w:rsidRDefault="00E138BE" w:rsidP="00E138BE">
            <w:pPr>
              <w:jc w:val="center"/>
              <w:rPr>
                <w:rFonts w:ascii="Arial" w:hAnsi="Arial" w:cs="Arial"/>
                <w:b/>
                <w:sz w:val="18"/>
                <w:szCs w:val="18"/>
              </w:rPr>
            </w:pPr>
          </w:p>
        </w:tc>
        <w:tc>
          <w:tcPr>
            <w:tcW w:w="2142" w:type="pct"/>
            <w:tcMar>
              <w:top w:w="0" w:type="dxa"/>
              <w:left w:w="108" w:type="dxa"/>
              <w:bottom w:w="0" w:type="dxa"/>
              <w:right w:w="108" w:type="dxa"/>
            </w:tcMar>
          </w:tcPr>
          <w:p w:rsidR="00E138BE" w:rsidRPr="00E974A1" w:rsidRDefault="00E138BE" w:rsidP="00E138BE">
            <w:pPr>
              <w:rPr>
                <w:rFonts w:ascii="Arial" w:hAnsi="Arial" w:cs="Arial"/>
                <w:b/>
                <w:sz w:val="18"/>
                <w:szCs w:val="18"/>
              </w:rPr>
            </w:pPr>
            <w:r w:rsidRPr="00E974A1">
              <w:rPr>
                <w:rFonts w:ascii="Arial" w:hAnsi="Arial" w:cs="Arial"/>
                <w:sz w:val="18"/>
                <w:szCs w:val="18"/>
              </w:rPr>
              <w:t>Akut Romatizmal Ateş</w:t>
            </w:r>
          </w:p>
        </w:tc>
        <w:tc>
          <w:tcPr>
            <w:tcW w:w="601" w:type="pct"/>
            <w:vAlign w:val="center"/>
          </w:tcPr>
          <w:p w:rsidR="00E138BE" w:rsidRPr="00E974A1" w:rsidRDefault="00E138BE" w:rsidP="00E138BE">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E138BE" w:rsidRPr="00E974A1" w:rsidRDefault="00E138BE" w:rsidP="00E138BE">
            <w:pPr>
              <w:rPr>
                <w:rFonts w:ascii="Arial" w:hAnsi="Arial" w:cs="Arial"/>
                <w:sz w:val="18"/>
                <w:szCs w:val="18"/>
              </w:rPr>
            </w:pPr>
            <w:r>
              <w:rPr>
                <w:rFonts w:ascii="Arial" w:hAnsi="Arial" w:cs="Arial"/>
                <w:color w:val="262626"/>
                <w:sz w:val="18"/>
                <w:szCs w:val="18"/>
              </w:rPr>
              <w:t>Dr. Öğr. Üyesi Fuat LALOĞLU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D96B17">
            <w:pPr>
              <w:rPr>
                <w:rFonts w:ascii="Arial" w:hAnsi="Arial" w:cs="Arial"/>
                <w:b/>
                <w:sz w:val="18"/>
                <w:szCs w:val="18"/>
              </w:rPr>
            </w:pPr>
            <w:r w:rsidRPr="00E974A1">
              <w:rPr>
                <w:rFonts w:ascii="Arial" w:hAnsi="Arial" w:cs="Arial"/>
                <w:sz w:val="18"/>
                <w:szCs w:val="18"/>
              </w:rPr>
              <w:t>İntrauterin Enfeksiyonlar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Çarşamba</w:t>
            </w: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sz w:val="18"/>
                <w:szCs w:val="18"/>
              </w:rPr>
            </w:pPr>
            <w:r w:rsidRPr="00E974A1">
              <w:rPr>
                <w:rFonts w:ascii="Arial" w:hAnsi="Arial" w:cs="Arial"/>
                <w:color w:val="262626"/>
                <w:sz w:val="18"/>
                <w:szCs w:val="18"/>
              </w:rPr>
              <w:t>Astım</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sz w:val="18"/>
                <w:szCs w:val="18"/>
              </w:rPr>
            </w:pPr>
            <w:r w:rsidRPr="00E974A1">
              <w:rPr>
                <w:rFonts w:ascii="Arial" w:hAnsi="Arial" w:cs="Arial"/>
                <w:sz w:val="18"/>
                <w:szCs w:val="18"/>
              </w:rPr>
              <w:t>Parazitozlar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sz w:val="18"/>
                <w:szCs w:val="18"/>
              </w:rPr>
            </w:pPr>
            <w:r w:rsidRPr="00E974A1">
              <w:rPr>
                <w:rFonts w:ascii="Arial" w:hAnsi="Arial" w:cs="Arial"/>
                <w:sz w:val="18"/>
                <w:szCs w:val="18"/>
              </w:rPr>
              <w:t>Hipertansiyon</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D96B17">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sz w:val="18"/>
                <w:szCs w:val="18"/>
              </w:rPr>
            </w:pPr>
            <w:r w:rsidRPr="00E974A1">
              <w:rPr>
                <w:rFonts w:ascii="Arial" w:hAnsi="Arial" w:cs="Arial"/>
                <w:sz w:val="18"/>
                <w:szCs w:val="18"/>
              </w:rPr>
              <w:t>Çocukluk Çağı Anemileri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Zuhal K.Yıldırım</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sz w:val="18"/>
                <w:szCs w:val="18"/>
              </w:rPr>
            </w:pPr>
            <w:r w:rsidRPr="00E974A1">
              <w:rPr>
                <w:rFonts w:ascii="Arial" w:hAnsi="Arial" w:cs="Arial"/>
                <w:sz w:val="18"/>
                <w:szCs w:val="18"/>
              </w:rPr>
              <w:t>İntrauterin büyüme geriliği,  Prematüre Özellikleri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NEK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D96B17">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Difter-Tetanoz-Boğmaca</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 Ü. M. Akif GÜLER</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Yenidoğanda Sepsis ve Menenjit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Serebral Palsy</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tc>
        <w:tc>
          <w:tcPr>
            <w:tcW w:w="4322" w:type="pct"/>
            <w:gridSpan w:val="3"/>
            <w:shd w:val="clear" w:color="auto" w:fill="BFBFBF" w:themeFill="background1" w:themeFillShade="BF"/>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5.HAFTA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b/>
                <w:sz w:val="18"/>
                <w:szCs w:val="18"/>
              </w:rPr>
            </w:pPr>
            <w:r w:rsidRPr="00E974A1">
              <w:rPr>
                <w:rFonts w:ascii="Arial" w:hAnsi="Arial" w:cs="Arial"/>
                <w:sz w:val="18"/>
                <w:szCs w:val="18"/>
              </w:rPr>
              <w:t>Çocukluk Çağı Solid Tümörleri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Zuhal K.Yıldırım</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Diyabetik Anne Bebeği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Hakan DÖNERAY</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Ensefalit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 Vaka Sunumu</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10.30-11.15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PDÖ-2 (2. Oturum)</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11.15-12.00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Yenidoğan Konvüziyonları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Anaflaksi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Halil KESKİN</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lastRenderedPageBreak/>
              <w:t>Çarşamba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Yenidoğan Solunum Problemleri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Kronik İshal- İnek Sütü Allerjisi</w:t>
            </w:r>
            <w:r w:rsidRPr="00E974A1">
              <w:rPr>
                <w:rFonts w:ascii="Arial" w:hAnsi="Arial" w:cs="Arial"/>
                <w:sz w:val="18"/>
                <w:szCs w:val="18"/>
              </w:rPr>
              <w:tab/>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Doç.Dr .Ali İşlek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Akılcı Antibiyotik Kullanımı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D96B17">
            <w:pPr>
              <w:rPr>
                <w:rFonts w:ascii="Arial" w:hAnsi="Arial" w:cs="Arial"/>
                <w:sz w:val="18"/>
                <w:szCs w:val="18"/>
              </w:rPr>
            </w:pPr>
            <w:r w:rsidRPr="00E974A1">
              <w:rPr>
                <w:rFonts w:ascii="Arial" w:hAnsi="Arial" w:cs="Arial"/>
                <w:sz w:val="18"/>
                <w:szCs w:val="18"/>
              </w:rPr>
              <w:t>Dr. Öğr.Ü.  Halil KESKİN</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Kanama diyatezi-  hemofililer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Zuhal K.Yıldırım</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Sıvı- Elektrolit ve Asit- Baz Dengesi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Zerrin ORBAK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Çölyak Hastalığı</w:t>
            </w:r>
            <w:r w:rsidRPr="00E974A1">
              <w:rPr>
                <w:rFonts w:ascii="Arial" w:hAnsi="Arial" w:cs="Arial"/>
                <w:sz w:val="18"/>
                <w:szCs w:val="18"/>
              </w:rPr>
              <w:tab/>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Doç.Dr .Ali İşlek</w:t>
            </w:r>
          </w:p>
        </w:tc>
      </w:tr>
      <w:tr w:rsidR="00496021" w:rsidRPr="00E974A1" w:rsidTr="00F44EA5">
        <w:trPr>
          <w:trHeight w:val="20"/>
        </w:trPr>
        <w:tc>
          <w:tcPr>
            <w:tcW w:w="678" w:type="pct"/>
            <w:vMerge w:val="restart"/>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Yenidoğan Sarılıkları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Akut Gastroenterit - Dehidratasyon</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 Ü. M. Akif GÜLER</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Lenfomalar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Zuhal K.Yıldırım</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tc>
        <w:tc>
          <w:tcPr>
            <w:tcW w:w="4322" w:type="pct"/>
            <w:gridSpan w:val="3"/>
            <w:shd w:val="clear" w:color="auto" w:fill="BFBFBF" w:themeFill="background1" w:themeFillShade="BF"/>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6.HAFTA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Yenidoğanın  Acilleri ve Metabolik Problemleri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Kollajen Doku Hastalıkları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Büyümenin Değerlendirilmesi ve Adolesan Muayenesi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b/>
                <w:color w:val="262626"/>
                <w:sz w:val="18"/>
                <w:szCs w:val="18"/>
              </w:rPr>
            </w:pPr>
            <w:r w:rsidRPr="00E974A1">
              <w:rPr>
                <w:rFonts w:ascii="Arial" w:hAnsi="Arial" w:cs="Arial"/>
                <w:color w:val="262626"/>
                <w:sz w:val="18"/>
                <w:szCs w:val="18"/>
              </w:rPr>
              <w:t>Prof. Dr. Hakan DÖNERAY</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 Vaka Sunumu</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10.30-11.15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PDÖ-2 ( 3.oturum)</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11.15-12.00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Malnutrisyon</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Hakan DÖNERAY</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Çarşamba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 xml:space="preserve">Perinatal Asfiksi </w:t>
            </w:r>
            <w:r w:rsidRPr="00E974A1">
              <w:rPr>
                <w:rFonts w:ascii="Arial" w:hAnsi="Arial" w:cs="Arial"/>
                <w:sz w:val="18"/>
                <w:szCs w:val="18"/>
              </w:rPr>
              <w:tab/>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Zehirlenmeler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Halil KESKİN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çalşma saati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Nefrotik Sendromlar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Kalp yetersizliği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Naci CEVİZ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w:t>
            </w:r>
            <w:r w:rsidR="00D96B17" w:rsidRPr="00E974A1">
              <w:rPr>
                <w:rFonts w:ascii="Arial" w:hAnsi="Arial" w:cs="Arial"/>
                <w:sz w:val="18"/>
                <w:szCs w:val="18"/>
              </w:rPr>
              <w:t>ı</w:t>
            </w:r>
            <w:r w:rsidRPr="00E974A1">
              <w:rPr>
                <w:rFonts w:ascii="Arial" w:hAnsi="Arial" w:cs="Arial"/>
                <w:sz w:val="18"/>
                <w:szCs w:val="18"/>
              </w:rPr>
              <w:t>şma saati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Genetik Hastalıklar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Ailevi Akdeniz Ateşi (FMF)</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çalşma saati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tc>
        <w:tc>
          <w:tcPr>
            <w:tcW w:w="4322" w:type="pct"/>
            <w:gridSpan w:val="3"/>
            <w:shd w:val="clear" w:color="auto" w:fill="BFBFBF" w:themeFill="background1" w:themeFillShade="BF"/>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7.HAFTA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Adrenal Hastalıklar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Zerrin ORBAK</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Hepatit ve Hepatik Koma</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Cahit KARAKELLEOĞLU</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Vaka Sunumu</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 xml:space="preserve">Dönüşümlü olarak  tüm öğr. üyeleri </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Yenidoğan Anomalileri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Dr. Öğr.Ü. Mustafa KARA</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çalşma saati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Çarşamba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Doğum Travması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Koma</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Bağışıklama-2</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p>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Kronik Renal Yetmezlik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Celalettin KOŞAN</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Konjenital Kalp Hastalıkları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13.30-15.15</w:t>
            </w:r>
          </w:p>
        </w:tc>
        <w:tc>
          <w:tcPr>
            <w:tcW w:w="1579" w:type="pct"/>
            <w:tcMar>
              <w:top w:w="0" w:type="dxa"/>
              <w:left w:w="108" w:type="dxa"/>
              <w:bottom w:w="0" w:type="dxa"/>
              <w:right w:w="108" w:type="dxa"/>
            </w:tcMar>
            <w:vAlign w:val="center"/>
          </w:tcPr>
          <w:p w:rsidR="00496021" w:rsidRPr="00E974A1" w:rsidRDefault="00E138BE" w:rsidP="00496021">
            <w:pPr>
              <w:rPr>
                <w:rFonts w:ascii="Arial" w:hAnsi="Arial" w:cs="Arial"/>
                <w:sz w:val="18"/>
                <w:szCs w:val="18"/>
              </w:rPr>
            </w:pPr>
            <w:r>
              <w:rPr>
                <w:rFonts w:ascii="Arial" w:hAnsi="Arial" w:cs="Arial"/>
                <w:color w:val="262626"/>
                <w:sz w:val="18"/>
                <w:szCs w:val="18"/>
              </w:rPr>
              <w:t>Dr. Öğr. Üyesi Fuat LALOĞLU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çalşma saati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Vaskülitler-Henoch Shönlein Purpurası</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Handan ALP</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Gullian Barre Sendromu-Poliomiyelit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Baş Ağrısı- Migren</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14.30-15.15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Prof. Dr. Hüseyin TAN</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Bağımsız çalşma saati</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15.30-17.00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Pazartesi</w:t>
            </w:r>
          </w:p>
        </w:tc>
        <w:tc>
          <w:tcPr>
            <w:tcW w:w="4322" w:type="pct"/>
            <w:gridSpan w:val="3"/>
            <w:shd w:val="clear" w:color="auto" w:fill="BFBFBF" w:themeFill="background1" w:themeFillShade="BF"/>
            <w:tcMar>
              <w:top w:w="0" w:type="dxa"/>
              <w:left w:w="108" w:type="dxa"/>
              <w:bottom w:w="0" w:type="dxa"/>
              <w:right w:w="108" w:type="dxa"/>
            </w:tcMar>
            <w:vAlign w:val="center"/>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8.HAFTA</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tcPr>
          <w:p w:rsidR="00496021" w:rsidRPr="00E974A1" w:rsidRDefault="00496021" w:rsidP="00496021">
            <w:pPr>
              <w:rPr>
                <w:rFonts w:ascii="Arial" w:hAnsi="Arial" w:cs="Arial"/>
                <w:sz w:val="18"/>
                <w:szCs w:val="18"/>
              </w:rPr>
            </w:pPr>
            <w:r w:rsidRPr="00E974A1">
              <w:rPr>
                <w:rFonts w:ascii="Arial" w:hAnsi="Arial" w:cs="Arial"/>
                <w:sz w:val="18"/>
                <w:szCs w:val="18"/>
              </w:rPr>
              <w:t>Servis te klinik çalışmalar</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shd w:val="clear" w:color="auto" w:fill="FFFFFF" w:themeFill="background1"/>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shd w:val="clear" w:color="auto" w:fill="FFFFFF" w:themeFill="background1"/>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E138BE" w:rsidRPr="00E974A1" w:rsidTr="00F44EA5">
        <w:trPr>
          <w:trHeight w:val="20"/>
        </w:trPr>
        <w:tc>
          <w:tcPr>
            <w:tcW w:w="678" w:type="pct"/>
            <w:vMerge/>
            <w:vAlign w:val="center"/>
            <w:hideMark/>
          </w:tcPr>
          <w:p w:rsidR="00E138BE" w:rsidRPr="00E974A1" w:rsidRDefault="00E138BE" w:rsidP="00E138BE">
            <w:pPr>
              <w:jc w:val="center"/>
              <w:rPr>
                <w:rFonts w:ascii="Arial" w:hAnsi="Arial" w:cs="Arial"/>
                <w:b/>
                <w:sz w:val="18"/>
                <w:szCs w:val="18"/>
              </w:rPr>
            </w:pPr>
          </w:p>
        </w:tc>
        <w:tc>
          <w:tcPr>
            <w:tcW w:w="2142" w:type="pct"/>
            <w:tcMar>
              <w:top w:w="0" w:type="dxa"/>
              <w:left w:w="108" w:type="dxa"/>
              <w:bottom w:w="0" w:type="dxa"/>
              <w:right w:w="108" w:type="dxa"/>
            </w:tcMar>
            <w:vAlign w:val="center"/>
          </w:tcPr>
          <w:p w:rsidR="00E138BE" w:rsidRPr="00E974A1" w:rsidRDefault="00E138BE" w:rsidP="00E138BE">
            <w:pPr>
              <w:rPr>
                <w:rFonts w:ascii="Arial" w:hAnsi="Arial" w:cs="Arial"/>
                <w:sz w:val="18"/>
                <w:szCs w:val="18"/>
              </w:rPr>
            </w:pPr>
            <w:r w:rsidRPr="00E974A1">
              <w:rPr>
                <w:rFonts w:ascii="Arial" w:hAnsi="Arial" w:cs="Arial"/>
                <w:sz w:val="18"/>
                <w:szCs w:val="18"/>
              </w:rPr>
              <w:t>Karditler</w:t>
            </w:r>
          </w:p>
        </w:tc>
        <w:tc>
          <w:tcPr>
            <w:tcW w:w="601" w:type="pct"/>
            <w:vAlign w:val="center"/>
          </w:tcPr>
          <w:p w:rsidR="00E138BE" w:rsidRPr="00E974A1" w:rsidRDefault="00E138BE" w:rsidP="00E138BE">
            <w:pPr>
              <w:jc w:val="center"/>
              <w:rPr>
                <w:rFonts w:ascii="Arial" w:hAnsi="Arial" w:cs="Arial"/>
                <w:sz w:val="18"/>
                <w:szCs w:val="18"/>
              </w:rPr>
            </w:pPr>
            <w:r w:rsidRPr="00E974A1">
              <w:rPr>
                <w:rFonts w:ascii="Arial" w:hAnsi="Arial" w:cs="Arial"/>
                <w:sz w:val="18"/>
                <w:szCs w:val="18"/>
              </w:rPr>
              <w:t>10.00-10.45</w:t>
            </w:r>
          </w:p>
        </w:tc>
        <w:tc>
          <w:tcPr>
            <w:tcW w:w="1579" w:type="pct"/>
            <w:tcMar>
              <w:top w:w="0" w:type="dxa"/>
              <w:left w:w="108" w:type="dxa"/>
              <w:bottom w:w="0" w:type="dxa"/>
              <w:right w:w="108" w:type="dxa"/>
            </w:tcMar>
            <w:vAlign w:val="center"/>
          </w:tcPr>
          <w:p w:rsidR="00E138BE" w:rsidRPr="00E974A1" w:rsidRDefault="00E138BE" w:rsidP="00E138BE">
            <w:pPr>
              <w:rPr>
                <w:rFonts w:ascii="Arial" w:hAnsi="Arial" w:cs="Arial"/>
                <w:sz w:val="18"/>
                <w:szCs w:val="18"/>
              </w:rPr>
            </w:pPr>
            <w:r>
              <w:rPr>
                <w:rFonts w:ascii="Arial" w:hAnsi="Arial" w:cs="Arial"/>
                <w:color w:val="262626"/>
                <w:sz w:val="18"/>
                <w:szCs w:val="18"/>
              </w:rPr>
              <w:t>Dr. Öğr. Üyesi Fuat LALOĞLU</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Lösemiler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11.00-12.00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Zuhal K.Yıldırım</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Prematurelik</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13.30-14.15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Doç. Dr. K.Ş.Tekgündüz</w:t>
            </w:r>
          </w:p>
        </w:tc>
      </w:tr>
      <w:tr w:rsidR="00496021" w:rsidRPr="00E974A1" w:rsidTr="00F44EA5">
        <w:trPr>
          <w:trHeight w:val="20"/>
        </w:trPr>
        <w:tc>
          <w:tcPr>
            <w:tcW w:w="678" w:type="pct"/>
            <w:vMerge/>
            <w:vAlign w:val="center"/>
            <w:hideMark/>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Sık görülen Metabolik hastalıklar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14.30-16.15</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Zerrin ORBAK</w:t>
            </w: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Salı</w:t>
            </w:r>
          </w:p>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Servis 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sz w:val="18"/>
                <w:szCs w:val="18"/>
              </w:rPr>
            </w:pPr>
            <w:r w:rsidRPr="00E974A1">
              <w:rPr>
                <w:rFonts w:ascii="Arial" w:hAnsi="Arial" w:cs="Arial"/>
                <w:sz w:val="18"/>
                <w:szCs w:val="18"/>
              </w:rPr>
              <w:t>Tüberküloz</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09.00-10.30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color w:val="262626"/>
                <w:sz w:val="18"/>
                <w:szCs w:val="18"/>
              </w:rPr>
              <w:t>Prof. Dr. Hakan DÖNERAY</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Servis 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Çarşamba</w:t>
            </w: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Servis 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08.00-09.00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Vizit</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İlgili servis öğretim üyesi</w:t>
            </w:r>
          </w:p>
        </w:tc>
      </w:tr>
      <w:tr w:rsidR="00496021" w:rsidRPr="00E974A1" w:rsidTr="00F44EA5">
        <w:trPr>
          <w:trHeight w:val="20"/>
        </w:trPr>
        <w:tc>
          <w:tcPr>
            <w:tcW w:w="678" w:type="pct"/>
            <w:vMerge/>
            <w:vAlign w:val="center"/>
          </w:tcPr>
          <w:p w:rsidR="00496021" w:rsidRPr="00E974A1" w:rsidRDefault="00496021" w:rsidP="00496021">
            <w:pPr>
              <w:jc w:val="cente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Servis te klinik çalışmalar</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10.30-17.00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Perşembe</w:t>
            </w: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i/>
                <w:sz w:val="18"/>
                <w:szCs w:val="18"/>
              </w:rPr>
            </w:pPr>
            <w:r w:rsidRPr="00E974A1">
              <w:rPr>
                <w:rFonts w:ascii="Arial" w:hAnsi="Arial" w:cs="Arial"/>
                <w:b/>
                <w:i/>
                <w:sz w:val="18"/>
                <w:szCs w:val="18"/>
              </w:rPr>
              <w:t>Pratik ve Sözlü sınav</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restart"/>
            <w:vAlign w:val="center"/>
            <w:hideMark/>
          </w:tcPr>
          <w:p w:rsidR="00496021" w:rsidRPr="00E974A1" w:rsidRDefault="00496021" w:rsidP="00496021">
            <w:pPr>
              <w:jc w:val="center"/>
              <w:rPr>
                <w:rFonts w:ascii="Arial" w:hAnsi="Arial" w:cs="Arial"/>
                <w:b/>
                <w:sz w:val="18"/>
                <w:szCs w:val="18"/>
              </w:rPr>
            </w:pPr>
            <w:r w:rsidRPr="00E974A1">
              <w:rPr>
                <w:rFonts w:ascii="Arial" w:hAnsi="Arial" w:cs="Arial"/>
                <w:b/>
                <w:sz w:val="18"/>
                <w:szCs w:val="18"/>
              </w:rPr>
              <w:t>Cuma</w:t>
            </w: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b/>
                <w:i/>
                <w:sz w:val="18"/>
                <w:szCs w:val="18"/>
              </w:rPr>
            </w:pPr>
            <w:r w:rsidRPr="00E974A1">
              <w:rPr>
                <w:rFonts w:ascii="Arial" w:hAnsi="Arial" w:cs="Arial"/>
                <w:b/>
                <w:i/>
                <w:sz w:val="18"/>
                <w:szCs w:val="18"/>
              </w:rPr>
              <w:t>Yazılı sınav</w:t>
            </w:r>
          </w:p>
        </w:tc>
        <w:tc>
          <w:tcPr>
            <w:tcW w:w="601" w:type="pct"/>
            <w:vAlign w:val="center"/>
          </w:tcPr>
          <w:p w:rsidR="00496021" w:rsidRPr="00E974A1" w:rsidRDefault="00496021" w:rsidP="00496021">
            <w:pPr>
              <w:jc w:val="center"/>
              <w:rPr>
                <w:rFonts w:ascii="Arial" w:hAnsi="Arial" w:cs="Arial"/>
                <w:sz w:val="18"/>
                <w:szCs w:val="18"/>
              </w:rPr>
            </w:pPr>
            <w:r w:rsidRPr="00E974A1">
              <w:rPr>
                <w:rFonts w:ascii="Arial" w:hAnsi="Arial" w:cs="Arial"/>
                <w:sz w:val="18"/>
                <w:szCs w:val="18"/>
              </w:rPr>
              <w:t>09.00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r w:rsidR="00496021" w:rsidRPr="00E974A1" w:rsidTr="00F44EA5">
        <w:trPr>
          <w:trHeight w:val="20"/>
        </w:trPr>
        <w:tc>
          <w:tcPr>
            <w:tcW w:w="678" w:type="pct"/>
            <w:vMerge/>
            <w:vAlign w:val="center"/>
          </w:tcPr>
          <w:p w:rsidR="00496021" w:rsidRPr="00E974A1" w:rsidRDefault="00496021" w:rsidP="00496021">
            <w:pPr>
              <w:rPr>
                <w:rFonts w:ascii="Arial" w:hAnsi="Arial" w:cs="Arial"/>
                <w:b/>
                <w:sz w:val="18"/>
                <w:szCs w:val="18"/>
              </w:rPr>
            </w:pPr>
          </w:p>
        </w:tc>
        <w:tc>
          <w:tcPr>
            <w:tcW w:w="2142"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r w:rsidRPr="00E974A1">
              <w:rPr>
                <w:rFonts w:ascii="Arial" w:hAnsi="Arial" w:cs="Arial"/>
                <w:sz w:val="18"/>
                <w:szCs w:val="18"/>
              </w:rPr>
              <w:t>Staj sonrası geribildirim toplantısı</w:t>
            </w:r>
          </w:p>
        </w:tc>
        <w:tc>
          <w:tcPr>
            <w:tcW w:w="601" w:type="pct"/>
            <w:vAlign w:val="center"/>
          </w:tcPr>
          <w:p w:rsidR="00496021" w:rsidRPr="00E974A1" w:rsidRDefault="00496021" w:rsidP="00D96B17">
            <w:pPr>
              <w:jc w:val="center"/>
              <w:rPr>
                <w:rFonts w:ascii="Arial" w:hAnsi="Arial" w:cs="Arial"/>
                <w:sz w:val="18"/>
                <w:szCs w:val="18"/>
              </w:rPr>
            </w:pPr>
            <w:r w:rsidRPr="00E974A1">
              <w:rPr>
                <w:rFonts w:ascii="Arial" w:hAnsi="Arial" w:cs="Arial"/>
                <w:sz w:val="18"/>
                <w:szCs w:val="18"/>
              </w:rPr>
              <w:t>15.30</w:t>
            </w:r>
          </w:p>
        </w:tc>
        <w:tc>
          <w:tcPr>
            <w:tcW w:w="1579" w:type="pct"/>
            <w:tcMar>
              <w:top w:w="0" w:type="dxa"/>
              <w:left w:w="108" w:type="dxa"/>
              <w:bottom w:w="0" w:type="dxa"/>
              <w:right w:w="108" w:type="dxa"/>
            </w:tcMar>
            <w:vAlign w:val="center"/>
          </w:tcPr>
          <w:p w:rsidR="00496021" w:rsidRPr="00E974A1" w:rsidRDefault="00496021" w:rsidP="00496021">
            <w:pPr>
              <w:rPr>
                <w:rFonts w:ascii="Arial" w:hAnsi="Arial" w:cs="Arial"/>
                <w:sz w:val="18"/>
                <w:szCs w:val="18"/>
              </w:rPr>
            </w:pPr>
          </w:p>
        </w:tc>
      </w:tr>
    </w:tbl>
    <w:p w:rsidR="005D756B" w:rsidRDefault="005D756B" w:rsidP="005D756B">
      <w:pPr>
        <w:rPr>
          <w:b/>
          <w:sz w:val="16"/>
          <w:szCs w:val="16"/>
        </w:rPr>
      </w:pPr>
    </w:p>
    <w:p w:rsidR="005D756B" w:rsidRDefault="005D756B" w:rsidP="005D756B">
      <w:pPr>
        <w:tabs>
          <w:tab w:val="left" w:pos="7560"/>
        </w:tabs>
        <w:rPr>
          <w:b/>
          <w:sz w:val="32"/>
          <w:szCs w:val="18"/>
        </w:rPr>
      </w:pPr>
    </w:p>
    <w:p w:rsidR="005D756B" w:rsidRDefault="005D756B" w:rsidP="005D756B">
      <w:pPr>
        <w:tabs>
          <w:tab w:val="left" w:pos="7560"/>
        </w:tabs>
        <w:jc w:val="center"/>
        <w:rPr>
          <w:b/>
          <w:szCs w:val="18"/>
        </w:rPr>
      </w:pPr>
    </w:p>
    <w:p w:rsidR="005D756B" w:rsidRDefault="005D756B" w:rsidP="005D756B">
      <w:pPr>
        <w:spacing w:after="200" w:line="276" w:lineRule="auto"/>
        <w:rPr>
          <w:b/>
        </w:rPr>
      </w:pPr>
      <w:r>
        <w:rPr>
          <w:b/>
        </w:rPr>
        <w:br w:type="page"/>
      </w:r>
      <w:bookmarkStart w:id="40" w:name="_Toc428514834"/>
    </w:p>
    <w:p w:rsidR="005D756B" w:rsidRPr="009E300D" w:rsidRDefault="00496021" w:rsidP="005D756B">
      <w:pPr>
        <w:jc w:val="center"/>
        <w:rPr>
          <w:rFonts w:asciiTheme="minorHAnsi" w:hAnsiTheme="minorHAnsi"/>
          <w:b/>
        </w:rPr>
      </w:pPr>
      <w:bookmarkStart w:id="41" w:name="_Toc428514836"/>
      <w:r>
        <w:rPr>
          <w:rFonts w:asciiTheme="minorHAnsi" w:hAnsiTheme="minorHAnsi"/>
          <w:b/>
        </w:rPr>
        <w:lastRenderedPageBreak/>
        <w:t xml:space="preserve">2019-2020    </w:t>
      </w:r>
      <w:r w:rsidR="005D756B" w:rsidRPr="009E300D">
        <w:rPr>
          <w:rFonts w:asciiTheme="minorHAnsi" w:hAnsiTheme="minorHAnsi"/>
          <w:b/>
        </w:rPr>
        <w:t>ÖĞRETİM YILI 4.SINIF</w:t>
      </w:r>
    </w:p>
    <w:p w:rsidR="005D756B" w:rsidRDefault="005D756B" w:rsidP="00F44EA5">
      <w:pPr>
        <w:pStyle w:val="Balk2"/>
      </w:pPr>
      <w:bookmarkStart w:id="42" w:name="_Toc463619818"/>
      <w:bookmarkStart w:id="43" w:name="_Toc463619514"/>
      <w:bookmarkStart w:id="44" w:name="_Toc463617780"/>
      <w:bookmarkStart w:id="45" w:name="_Toc441760240"/>
      <w:bookmarkStart w:id="46" w:name="_Toc463892404"/>
      <w:bookmarkStart w:id="47" w:name="_Toc487112953"/>
      <w:bookmarkStart w:id="48" w:name="_Toc489949966"/>
      <w:bookmarkStart w:id="49" w:name="_Toc517976236"/>
      <w:bookmarkStart w:id="50" w:name="_Toc19126919"/>
      <w:r>
        <w:t>GENEL CERRAHİ STAJ PROGRAMI</w:t>
      </w:r>
      <w:bookmarkEnd w:id="41"/>
      <w:bookmarkEnd w:id="42"/>
      <w:bookmarkEnd w:id="43"/>
      <w:bookmarkEnd w:id="44"/>
      <w:bookmarkEnd w:id="45"/>
      <w:bookmarkEnd w:id="46"/>
      <w:bookmarkEnd w:id="47"/>
      <w:bookmarkEnd w:id="48"/>
      <w:bookmarkEnd w:id="49"/>
      <w:bookmarkEnd w:id="50"/>
    </w:p>
    <w:tbl>
      <w:tblPr>
        <w:tblW w:w="50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69"/>
        <w:gridCol w:w="4827"/>
        <w:gridCol w:w="1052"/>
        <w:gridCol w:w="2715"/>
        <w:gridCol w:w="16"/>
      </w:tblGrid>
      <w:tr w:rsidR="00B1503B" w:rsidRPr="00A75011" w:rsidTr="00F44EA5">
        <w:trPr>
          <w:gridAfter w:val="1"/>
          <w:wAfter w:w="8" w:type="pct"/>
          <w:trHeight w:val="20"/>
          <w:tblHeader/>
        </w:trPr>
        <w:tc>
          <w:tcPr>
            <w:tcW w:w="598" w:type="pct"/>
            <w:shd w:val="clear" w:color="auto" w:fill="BFBFBF"/>
            <w:tcMar>
              <w:top w:w="0" w:type="dxa"/>
              <w:left w:w="108" w:type="dxa"/>
              <w:bottom w:w="0" w:type="dxa"/>
              <w:right w:w="108" w:type="dxa"/>
            </w:tcMar>
            <w:vAlign w:val="center"/>
            <w:hideMark/>
          </w:tcPr>
          <w:p w:rsidR="00B1503B" w:rsidRPr="00064B2B" w:rsidRDefault="00B1503B" w:rsidP="00665B77">
            <w:pPr>
              <w:ind w:firstLine="56"/>
              <w:rPr>
                <w:rFonts w:asciiTheme="minorHAnsi" w:hAnsiTheme="minorHAnsi" w:cstheme="minorHAnsi"/>
                <w:b/>
                <w:sz w:val="18"/>
                <w:szCs w:val="18"/>
              </w:rPr>
            </w:pPr>
            <w:r w:rsidRPr="00064B2B">
              <w:rPr>
                <w:rFonts w:asciiTheme="minorHAnsi" w:hAnsiTheme="minorHAnsi" w:cstheme="minorHAnsi"/>
                <w:b/>
                <w:sz w:val="18"/>
                <w:szCs w:val="18"/>
              </w:rPr>
              <w:t> GÜNLER</w:t>
            </w:r>
          </w:p>
        </w:tc>
        <w:tc>
          <w:tcPr>
            <w:tcW w:w="2468" w:type="pct"/>
            <w:shd w:val="clear" w:color="auto" w:fill="BFBFBF"/>
            <w:tcMar>
              <w:top w:w="0" w:type="dxa"/>
              <w:left w:w="108" w:type="dxa"/>
              <w:bottom w:w="0" w:type="dxa"/>
              <w:right w:w="108" w:type="dxa"/>
            </w:tcMar>
            <w:vAlign w:val="center"/>
            <w:hideMark/>
          </w:tcPr>
          <w:p w:rsidR="00B1503B" w:rsidRPr="00064B2B" w:rsidRDefault="00B1503B" w:rsidP="00665B77">
            <w:pPr>
              <w:ind w:firstLine="56"/>
              <w:rPr>
                <w:rFonts w:asciiTheme="minorHAnsi" w:hAnsiTheme="minorHAnsi" w:cstheme="minorHAnsi"/>
                <w:b/>
                <w:sz w:val="18"/>
                <w:szCs w:val="18"/>
              </w:rPr>
            </w:pPr>
            <w:r w:rsidRPr="00064B2B">
              <w:rPr>
                <w:rFonts w:asciiTheme="minorHAnsi" w:hAnsiTheme="minorHAnsi" w:cstheme="minorHAnsi"/>
                <w:b/>
                <w:sz w:val="18"/>
                <w:szCs w:val="18"/>
              </w:rPr>
              <w:t>DERSİN KONUSU</w:t>
            </w:r>
          </w:p>
        </w:tc>
        <w:tc>
          <w:tcPr>
            <w:tcW w:w="538" w:type="pct"/>
            <w:shd w:val="clear" w:color="auto" w:fill="BFBFBF"/>
            <w:vAlign w:val="center"/>
            <w:hideMark/>
          </w:tcPr>
          <w:p w:rsidR="00B1503B" w:rsidRPr="00064B2B" w:rsidRDefault="00B1503B" w:rsidP="00665B77">
            <w:pPr>
              <w:ind w:firstLine="56"/>
              <w:jc w:val="center"/>
              <w:rPr>
                <w:rFonts w:asciiTheme="minorHAnsi" w:hAnsiTheme="minorHAnsi" w:cstheme="minorHAnsi"/>
                <w:b/>
                <w:sz w:val="18"/>
                <w:szCs w:val="18"/>
              </w:rPr>
            </w:pPr>
            <w:r w:rsidRPr="00064B2B">
              <w:rPr>
                <w:rFonts w:asciiTheme="minorHAnsi" w:hAnsiTheme="minorHAnsi" w:cstheme="minorHAnsi"/>
                <w:b/>
                <w:sz w:val="18"/>
                <w:szCs w:val="18"/>
              </w:rPr>
              <w:t>DERS SAATİ</w:t>
            </w:r>
          </w:p>
        </w:tc>
        <w:tc>
          <w:tcPr>
            <w:tcW w:w="1388" w:type="pct"/>
            <w:shd w:val="clear" w:color="auto" w:fill="BFBFBF"/>
            <w:tcMar>
              <w:top w:w="0" w:type="dxa"/>
              <w:left w:w="108" w:type="dxa"/>
              <w:bottom w:w="0" w:type="dxa"/>
              <w:right w:w="108" w:type="dxa"/>
            </w:tcMar>
            <w:vAlign w:val="center"/>
            <w:hideMark/>
          </w:tcPr>
          <w:p w:rsidR="00B1503B" w:rsidRPr="00064B2B" w:rsidRDefault="00B1503B" w:rsidP="00665B77">
            <w:pPr>
              <w:ind w:firstLine="56"/>
              <w:rPr>
                <w:rFonts w:asciiTheme="minorHAnsi" w:hAnsiTheme="minorHAnsi" w:cstheme="minorHAnsi"/>
                <w:b/>
                <w:sz w:val="18"/>
                <w:szCs w:val="18"/>
              </w:rPr>
            </w:pPr>
            <w:r w:rsidRPr="00064B2B">
              <w:rPr>
                <w:rFonts w:asciiTheme="minorHAnsi" w:hAnsiTheme="minorHAnsi" w:cstheme="minorHAnsi"/>
                <w:b/>
                <w:sz w:val="18"/>
                <w:szCs w:val="18"/>
              </w:rPr>
              <w:t>ÖĞRETİM ÜYESİ</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1. HAFTA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highlight w:val="green"/>
              </w:rPr>
            </w:pPr>
            <w:r w:rsidRPr="00064B2B">
              <w:rPr>
                <w:rFonts w:asciiTheme="minorHAnsi" w:hAnsiTheme="minorHAnsi" w:cstheme="minorHAnsi"/>
                <w:sz w:val="18"/>
                <w:szCs w:val="18"/>
              </w:rPr>
              <w:t>Staj tanıtım toplantısı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w:t>
            </w:r>
            <w:r w:rsidR="00E974A1">
              <w:rPr>
                <w:rFonts w:asciiTheme="minorHAnsi" w:hAnsiTheme="minorHAnsi" w:cstheme="minorHAnsi"/>
                <w:sz w:val="18"/>
                <w:szCs w:val="18"/>
              </w:rPr>
              <w:t>0</w:t>
            </w:r>
            <w:r w:rsidRPr="00064B2B">
              <w:rPr>
                <w:rFonts w:asciiTheme="minorHAnsi" w:hAnsiTheme="minorHAnsi" w:cstheme="minorHAnsi"/>
                <w:sz w:val="18"/>
                <w:szCs w:val="18"/>
              </w:rPr>
              <w:t>9.00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highlight w:val="green"/>
              </w:rPr>
            </w:pPr>
            <w:r w:rsidRPr="00064B2B">
              <w:rPr>
                <w:rFonts w:asciiTheme="minorHAnsi" w:eastAsia="Calibri" w:hAnsiTheme="minorHAnsi" w:cstheme="minorHAnsi"/>
                <w:sz w:val="18"/>
                <w:szCs w:val="18"/>
              </w:rPr>
              <w:t>Prof. Dr. Yavuz ALBAYRAK</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09.00-10.00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highlight w:val="green"/>
              </w:rPr>
            </w:pPr>
            <w:r w:rsidRPr="00064B2B">
              <w:rPr>
                <w:rFonts w:asciiTheme="minorHAnsi" w:eastAsia="Calibri" w:hAnsiTheme="minorHAnsi" w:cstheme="minorHAnsi"/>
                <w:sz w:val="18"/>
                <w:szCs w:val="18"/>
              </w:rPr>
              <w:t>Cerrahi Anamnez, muayene ve tanı yolları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highlight w:val="green"/>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highlight w:val="green"/>
              </w:rPr>
            </w:pPr>
            <w:r w:rsidRPr="00064B2B">
              <w:rPr>
                <w:rFonts w:asciiTheme="minorHAnsi" w:eastAsia="Calibri" w:hAnsiTheme="minorHAnsi" w:cstheme="minorHAnsi"/>
                <w:sz w:val="18"/>
                <w:szCs w:val="18"/>
              </w:rPr>
              <w:t>Dren ve insizyonlar ,Nazogastrik sonda ve idrar sondası takılması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highlight w:val="green"/>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hideMark/>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hideMark/>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hAnsiTheme="minorHAnsi" w:cstheme="minorHAnsi"/>
                <w:sz w:val="18"/>
                <w:szCs w:val="18"/>
              </w:rPr>
              <w:t xml:space="preserve">Akut karın ,peritonitler </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hAnsiTheme="minorHAnsi" w:cstheme="minorHAnsi"/>
                <w:sz w:val="18"/>
                <w:szCs w:val="18"/>
              </w:rPr>
              <w:t>Dr.Öğr.Ü.Nurhak AKSUNGUR</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rPr>
            </w:pPr>
            <w:r w:rsidRPr="00064B2B">
              <w:rPr>
                <w:rFonts w:asciiTheme="minorHAnsi" w:hAnsiTheme="minorHAnsi" w:cstheme="minorHAnsi"/>
                <w:sz w:val="18"/>
                <w:szCs w:val="18"/>
              </w:rPr>
              <w:t>Travmatik akut karın</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hAnsiTheme="minorHAnsi" w:cstheme="minorHAnsi"/>
                <w:sz w:val="18"/>
                <w:szCs w:val="18"/>
              </w:rPr>
              <w:t>Dr.Öğr.Ü.Nurhak AKSUNGUR</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Kolonun benign  hastalıkları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 Dr. Yavuz ALBAYRAK</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Kolonun maling hastalıkları</w:t>
            </w:r>
            <w:r w:rsidRPr="00064B2B">
              <w:rPr>
                <w:rFonts w:asciiTheme="minorHAnsi" w:hAnsiTheme="minorHAnsi" w:cstheme="minorHAnsi"/>
                <w:sz w:val="18"/>
                <w:szCs w:val="18"/>
              </w:rPr>
              <w:tab/>
            </w:r>
          </w:p>
        </w:tc>
        <w:tc>
          <w:tcPr>
            <w:tcW w:w="538" w:type="pct"/>
            <w:shd w:val="clear" w:color="auto" w:fill="FFFFFF" w:themeFill="background1"/>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 Dr. Yavuz ALBAYRAK</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Yara iyileşmesi</w:t>
            </w:r>
            <w:r w:rsidRPr="00064B2B">
              <w:rPr>
                <w:rFonts w:asciiTheme="minorHAnsi" w:hAnsiTheme="minorHAnsi" w:cstheme="minorHAnsi"/>
                <w:sz w:val="18"/>
                <w:szCs w:val="18"/>
              </w:rPr>
              <w:tab/>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Prof.Dr.S.Selçuk ATAMANALP</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Cuma</w:t>
            </w: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Karın ağrıları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hAnsiTheme="minorHAnsi" w:cstheme="minorHAnsi"/>
                <w:sz w:val="18"/>
                <w:szCs w:val="18"/>
              </w:rPr>
              <w:t>Dr.Öğr.Ü.Nurhak AKSUNGUR</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r w:rsidRPr="00064B2B">
              <w:rPr>
                <w:rFonts w:asciiTheme="minorHAnsi" w:hAnsiTheme="minorHAnsi" w:cstheme="minorHAnsi"/>
                <w:sz w:val="18"/>
                <w:szCs w:val="18"/>
              </w:rPr>
              <w:tab/>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hideMark/>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2. HAFTA</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spacing w:line="252" w:lineRule="auto"/>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Transplantasyon hakkında genel bilgiler</w:t>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Prof.Dr.Gürkan ÖZTÜRK</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Organ Transplantasyon     </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Prof.Dr.Gürkan ÖZTÜRK</w:t>
            </w:r>
          </w:p>
        </w:tc>
      </w:tr>
      <w:tr w:rsidR="00B1503B" w:rsidRPr="00A75011" w:rsidTr="00E974A1">
        <w:trPr>
          <w:gridAfter w:val="1"/>
          <w:wAfter w:w="8" w:type="pct"/>
          <w:trHeight w:val="94"/>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c>
          <w:tcPr>
            <w:tcW w:w="538" w:type="pct"/>
            <w:vAlign w:val="center"/>
            <w:hideMark/>
          </w:tcPr>
          <w:p w:rsidR="00B1503B" w:rsidRPr="00064B2B" w:rsidRDefault="00B1503B" w:rsidP="00665B77">
            <w:pPr>
              <w:jc w:val="center"/>
              <w:rPr>
                <w:rFonts w:asciiTheme="minorHAnsi" w:eastAsia="Calibri" w:hAnsiTheme="minorHAnsi" w:cstheme="minorHAnsi"/>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PDÖ ( Probleme dayalı öğretim sistemi)  I. Oturum</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Travmaya metabolik ve endokrin cevap</w:t>
            </w:r>
            <w:r w:rsidRPr="00064B2B">
              <w:rPr>
                <w:rFonts w:asciiTheme="minorHAnsi" w:hAnsiTheme="minorHAnsi" w:cstheme="minorHAnsi"/>
                <w:sz w:val="18"/>
                <w:szCs w:val="18"/>
              </w:rPr>
              <w:tab/>
              <w:t xml:space="preserve">                </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Asepsi,antisepsi,dezenfeksiyon</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14.00-15.00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15.00-16.00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Üst GİS kanamalar</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I.Oturum</w:t>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Dr.Öğr.Ü.Nurhak AKSUNGUR</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Alt GİS kanamaları</w:t>
            </w:r>
            <w:r w:rsidRPr="00064B2B">
              <w:rPr>
                <w:rFonts w:asciiTheme="minorHAnsi" w:eastAsia="Calibri" w:hAnsiTheme="minorHAnsi" w:cstheme="minorHAnsi"/>
                <w:sz w:val="18"/>
                <w:szCs w:val="18"/>
              </w:rPr>
              <w:tab/>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c>
          <w:tcPr>
            <w:tcW w:w="538" w:type="pct"/>
            <w:vAlign w:val="center"/>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Mezenter damar hastalıkları</w:t>
            </w:r>
            <w:r w:rsidRPr="00064B2B">
              <w:rPr>
                <w:rFonts w:asciiTheme="minorHAns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I.Oturum</w:t>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Sıvı elektrolit  ve ait baz dengesi</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Cuma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hideMark/>
          </w:tcPr>
          <w:p w:rsidR="00B1503B" w:rsidRPr="00064B2B" w:rsidRDefault="00B1503B" w:rsidP="00665B77">
            <w:pPr>
              <w:jc w:val="center"/>
              <w:rPr>
                <w:rFonts w:asciiTheme="minorHAnsi" w:eastAsia="Calibri" w:hAnsiTheme="minorHAnsi" w:cstheme="minorHAnsi"/>
                <w:sz w:val="18"/>
                <w:szCs w:val="18"/>
              </w:rPr>
            </w:pPr>
            <w:r w:rsidRPr="00064B2B">
              <w:rPr>
                <w:rFonts w:asciiTheme="minorHAnsi" w:eastAsia="Calibr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Multi Organ Yetmezliği</w:t>
            </w:r>
            <w:r w:rsidRPr="00064B2B">
              <w:rPr>
                <w:rFonts w:asciiTheme="minorHAnsi" w:hAnsiTheme="minorHAnsi" w:cstheme="minorHAnsi"/>
                <w:sz w:val="18"/>
                <w:szCs w:val="18"/>
              </w:rPr>
              <w:tab/>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PDÖ( Probleme Dayalı Eğitim ) I.Oturum</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1(pol.),Grup 2(amly.)Grup 3(serv.), Grup 4 (end.)</w:t>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3. HAFTA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I.Oturum</w:t>
            </w:r>
            <w:r w:rsidRPr="00064B2B">
              <w:rPr>
                <w:rFonts w:asciiTheme="minorHAnsi" w:hAnsiTheme="minorHAnsi" w:cstheme="minorHAnsi"/>
                <w:sz w:val="18"/>
                <w:szCs w:val="18"/>
              </w:rPr>
              <w:tab/>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Safra sistemi benign hastalıkları</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Dr.Öğr.Ü.Nurhak AKSUNGUR</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Safra sistemi maling hastalıkları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Dr.Öğr.Ü.Nurhak AKSUNGUR</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I.Oturum</w:t>
            </w:r>
            <w:r w:rsidRPr="00064B2B">
              <w:rPr>
                <w:rFonts w:asciiTheme="minorHAnsi" w:hAnsiTheme="minorHAnsi" w:cstheme="minorHAnsi"/>
                <w:sz w:val="18"/>
                <w:szCs w:val="18"/>
              </w:rPr>
              <w:t xml:space="preserve">               </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xml:space="preserve"> </w:t>
            </w: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Ameliyat sonrası bakım</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Prof.Dr.Müfide N.AKÇAY</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Cerrahide beslenme         </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Prof.Dr.Müfide N.AKÇAY</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II.Oturum</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Dr.Öğr.Ü.Nurhak AKSUNGUR</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Anorektal bölgenin benign  hastalıkları</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Prof.Dr.M.İlhan YILDIRGAN</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Anorektal bölge tümörleri</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Prof.Dr.M.İlhan YILDIRGAN</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II.Oturum</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Gastrointestinal sistem  ince barsak stomaları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Prof.Dr.S.Selçuk ATAMANALP</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Kolon stomaları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Prof.Dr.S.Selçuk ATAMANALP</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lastRenderedPageBreak/>
              <w:t>Cuma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c>
          <w:tcPr>
            <w:tcW w:w="538" w:type="pct"/>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İntestinal obstrüksiyonlar  </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 Yavuz ALBAYRAK</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Kan transfüzyonları                   </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highlight w:val="green"/>
              </w:rPr>
            </w:pPr>
          </w:p>
        </w:tc>
        <w:tc>
          <w:tcPr>
            <w:tcW w:w="538" w:type="pct"/>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4. HAFTA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Portal hipertansiyon</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Prof.Dr.Gürkan ÖZTÜRK</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II.Oturum</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13.30-14.30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vAlign w:val="center"/>
            <w:hideMark/>
          </w:tcPr>
          <w:p w:rsidR="00B1503B" w:rsidRPr="00064B2B" w:rsidRDefault="00B1503B" w:rsidP="00665B77">
            <w:pPr>
              <w:jc w:val="center"/>
              <w:rPr>
                <w:rFonts w:asciiTheme="minorHAnsi" w:eastAsia="Calibri" w:hAnsiTheme="minorHAnsi" w:cstheme="minorHAnsi"/>
                <w:sz w:val="18"/>
                <w:szCs w:val="18"/>
              </w:rPr>
            </w:pPr>
            <w:r w:rsidRPr="00064B2B">
              <w:rPr>
                <w:rFonts w:asciiTheme="minorHAnsi" w:eastAsia="Calibri" w:hAnsiTheme="minorHAnsi" w:cstheme="minorHAnsi"/>
                <w:sz w:val="18"/>
                <w:szCs w:val="18"/>
              </w:rPr>
              <w:t>15.00-16.00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II.Oturum</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Pankreasın benign  hastalıkları  </w:t>
            </w:r>
            <w:r w:rsidRPr="00064B2B">
              <w:rPr>
                <w:rFonts w:asciiTheme="minorHAnsi" w:hAnsiTheme="minorHAnsi" w:cstheme="minorHAnsi"/>
                <w:sz w:val="18"/>
                <w:szCs w:val="18"/>
              </w:rPr>
              <w:tab/>
            </w:r>
            <w:r w:rsidRPr="00064B2B">
              <w:rPr>
                <w:rFonts w:asciiTheme="minorHAnsi" w:hAnsiTheme="minorHAnsi" w:cstheme="minorHAnsi"/>
                <w:sz w:val="18"/>
                <w:szCs w:val="18"/>
              </w:rPr>
              <w:tab/>
              <w:t xml:space="preserve">                </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xml:space="preserve">Pankreasın maling  hastalıkları  </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II.Oturum</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GİS endokrin tümörleri</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II.Oturum</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Şok  </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p>
        </w:tc>
        <w:tc>
          <w:tcPr>
            <w:tcW w:w="538" w:type="pct"/>
            <w:vAlign w:val="center"/>
            <w:hideMark/>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Diyafragmanın cerrahi hastalıkları</w:t>
            </w:r>
            <w:r w:rsidRPr="00064B2B">
              <w:rPr>
                <w:rFonts w:asciiTheme="minorHAns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Reflü hastalığı</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Cuma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hideMark/>
          </w:tcPr>
          <w:p w:rsidR="00B1503B" w:rsidRPr="00064B2B" w:rsidRDefault="00B1503B" w:rsidP="00665B77">
            <w:pPr>
              <w:jc w:val="center"/>
              <w:rPr>
                <w:rFonts w:asciiTheme="minorHAnsi" w:eastAsia="Calibri" w:hAnsiTheme="minorHAnsi" w:cstheme="minorHAnsi"/>
                <w:sz w:val="18"/>
                <w:szCs w:val="18"/>
              </w:rPr>
            </w:pPr>
            <w:r w:rsidRPr="00064B2B">
              <w:rPr>
                <w:rFonts w:asciiTheme="minorHAnsi" w:eastAsia="Calibr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ARA SINAVI</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xml:space="preserve"> </w:t>
            </w:r>
            <w:r w:rsidRPr="00064B2B">
              <w:rPr>
                <w:rFonts w:asciiTheme="minorHAnsi" w:eastAsia="Calibri" w:hAnsiTheme="minorHAnsi" w:cstheme="minorHAnsi"/>
                <w:sz w:val="18"/>
                <w:szCs w:val="18"/>
              </w:rPr>
              <w:t>Sorumlu Öğretim Üyesi</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5. HAFTA</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xml:space="preserve">Cerrahi klinik etik uygulamaları </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Prof.Dr.Ahmet Nezih KÖK</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 xml:space="preserve">Peptik Ülser Hastalıkları    </w:t>
            </w:r>
            <w:r w:rsidRPr="00064B2B">
              <w:rPr>
                <w:rFonts w:asciiTheme="minorHAns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13.00-15.00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Prof.Dr.M.İlhan YILDIRGAN</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 xml:space="preserve">Morbid Obezite                                 </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Prof.Dr.Müfide N.AKÇAY</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Pilonidal sinüs ve cerrahi tedavisi</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Mide ca                              </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 Yavuz ALBAYRAK</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Laparoskopik cerrahi</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Prof.Dr.S.Selçuk ATAMANALP</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Cuma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1(end.),Grup 2(serv.)Grup 3(pol.), Grup 4 (amly.)</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Meme hastalıklarında  anamnez  muayene ve tanı yolları</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Prof.Dr.Müfide N.AKÇAY</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Memenin cerrahi hastalıkları   </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Prof.Dr.Müfide N.AKÇAY</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highlight w:val="green"/>
              </w:rPr>
            </w:pPr>
          </w:p>
        </w:tc>
        <w:tc>
          <w:tcPr>
            <w:tcW w:w="538" w:type="pct"/>
            <w:vAlign w:val="center"/>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6. HAFTA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Karaciğerin benign hastalıkları</w:t>
            </w:r>
            <w:r w:rsidRPr="00064B2B">
              <w:rPr>
                <w:rFonts w:asciiTheme="minorHAns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Prof.Dr.Gürkan ÖZTÜRK</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Karaciğerin maling  hastalıkları</w:t>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Prof.Dr.Gürkan ÖZTÜRK</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III.Oturum</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Karın ön duvar  fıtıkları  hakkında  genel bilgi</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Özel fıtık türleri                                 </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Barsağın inflamatuar hastalıkları</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 Yavuz ALBAYRAK</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III.Oturum</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Akut Apandisit</w:t>
            </w:r>
            <w:r w:rsidRPr="00064B2B">
              <w:rPr>
                <w:rFonts w:asciiTheme="minorHAnsi" w:eastAsia="Calibr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III.Oturum</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Cuma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III.Oturum</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Dr.Öğr.Ü.Nurhak AKSUNGUR</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Dalağın benign hastalıkları ve travması</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1(amly.),Grup 2(pol.)Grup 3(end.), Grup 4 (serv.)</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highlight w:val="green"/>
              </w:rPr>
            </w:pPr>
            <w:r w:rsidRPr="00064B2B">
              <w:rPr>
                <w:rFonts w:asciiTheme="minorHAnsi" w:eastAsia="Calibri" w:hAnsiTheme="minorHAnsi" w:cstheme="minorHAnsi"/>
                <w:sz w:val="18"/>
                <w:szCs w:val="18"/>
              </w:rPr>
              <w:t>Dalağın maling  hastalıkları</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w:t>
            </w:r>
            <w:r w:rsidRPr="00064B2B">
              <w:rPr>
                <w:rFonts w:asciiTheme="minorHAnsi" w:eastAsia="Calibri" w:hAnsiTheme="minorHAnsi" w:cstheme="minorHAnsi"/>
                <w:sz w:val="18"/>
                <w:szCs w:val="18"/>
              </w:rPr>
              <w:t>Dr.Öğr.Ü.Necip ALTUNDAŞ</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lastRenderedPageBreak/>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7. HAFTA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E974A1">
            <w:pPr>
              <w:rPr>
                <w:rFonts w:asciiTheme="minorHAnsi" w:hAnsiTheme="minorHAnsi" w:cstheme="minorHAnsi"/>
                <w:sz w:val="18"/>
                <w:szCs w:val="18"/>
              </w:rPr>
            </w:pPr>
            <w:r w:rsidRPr="00064B2B">
              <w:rPr>
                <w:rFonts w:asciiTheme="minorHAnsi" w:eastAsia="Calibri" w:hAnsiTheme="minorHAnsi" w:cstheme="minorHAnsi"/>
                <w:sz w:val="18"/>
                <w:szCs w:val="18"/>
              </w:rPr>
              <w:t>Grup 1(pol.),Grup 2(amly.)Grup 3(serv.), Grup 4 (end.)</w:t>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Tıkanma sarılığı tanımı etyolojisi ve tanı yolları</w:t>
            </w:r>
            <w:r w:rsidRPr="00064B2B">
              <w:rPr>
                <w:rFonts w:asciiTheme="minorHAns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Tıkanma Sarılığı     diğer sarılıklarla  ayırıcı tanısı </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Dr.Öğr.Ü.Ercan KORKUT</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c>
          <w:tcPr>
            <w:tcW w:w="538" w:type="pct"/>
            <w:vAlign w:val="center"/>
            <w:hideMark/>
          </w:tcPr>
          <w:p w:rsidR="00B1503B" w:rsidRPr="00064B2B" w:rsidRDefault="00B1503B" w:rsidP="00665B77">
            <w:pPr>
              <w:jc w:val="center"/>
              <w:rPr>
                <w:rFonts w:asciiTheme="minorHAnsi" w:eastAsia="Calibri" w:hAnsiTheme="minorHAnsi" w:cstheme="minorHAnsi"/>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III.Oturum</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Adrenal Hastalıklar</w:t>
            </w:r>
            <w:r w:rsidRPr="00064B2B">
              <w:rPr>
                <w:rFonts w:asciiTheme="minorHAnsi" w:hAnsiTheme="minorHAnsi" w:cstheme="minorHAnsi"/>
                <w:sz w:val="18"/>
                <w:szCs w:val="18"/>
              </w:rPr>
              <w:tab/>
            </w:r>
            <w:r w:rsidRPr="00064B2B">
              <w:rPr>
                <w:rFonts w:asciiTheme="minorHAnsi" w:hAnsiTheme="minorHAnsi" w:cstheme="minorHAnsi"/>
                <w:sz w:val="18"/>
                <w:szCs w:val="18"/>
              </w:rPr>
              <w:tab/>
              <w:t xml:space="preserve">                </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Prof.Dr.Müfide N.AKÇAY</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 xml:space="preserve">Cerrahide Enfeksiyonlar  </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Dr.Öğr.Ü.Nurhak AKSUNGUR</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III.Oturum</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08.00-10.00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Cerrahi onkoloji</w:t>
            </w:r>
            <w:r w:rsidRPr="00064B2B">
              <w:rPr>
                <w:rFonts w:asciiTheme="minorHAnsi" w:eastAsia="Calibri" w:hAnsiTheme="minorHAnsi" w:cstheme="minorHAnsi"/>
                <w:sz w:val="18"/>
                <w:szCs w:val="18"/>
              </w:rPr>
              <w:tab/>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 xml:space="preserve">Prof.Dr.S.Selçuk ATAMANALP   </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IV.Oturum</w:t>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Dr.Öğr.Ü.Nurhak AKSUNGUR</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Cuma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Grup 1(pol.),Grup 2(amly.)Grup 3(serv.), Grup 4 (end.)</w:t>
            </w:r>
          </w:p>
        </w:tc>
        <w:tc>
          <w:tcPr>
            <w:tcW w:w="538" w:type="pct"/>
            <w:vAlign w:val="center"/>
            <w:hideMark/>
          </w:tcPr>
          <w:p w:rsidR="00B1503B" w:rsidRPr="00064B2B" w:rsidRDefault="00B1503B" w:rsidP="00665B77">
            <w:pPr>
              <w:jc w:val="center"/>
              <w:rPr>
                <w:rFonts w:asciiTheme="minorHAnsi" w:eastAsia="Calibri" w:hAnsiTheme="minorHAnsi" w:cstheme="minorHAnsi"/>
                <w:sz w:val="18"/>
                <w:szCs w:val="18"/>
              </w:rPr>
            </w:pPr>
            <w:r w:rsidRPr="00064B2B">
              <w:rPr>
                <w:rFonts w:asciiTheme="minorHAnsi" w:eastAsia="Calibri" w:hAnsiTheme="minorHAnsi" w:cstheme="minorHAnsi"/>
                <w:sz w:val="18"/>
                <w:szCs w:val="18"/>
              </w:rPr>
              <w:t>08.00-10.00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Tiroid  hastalıklarında  anamnez  muayene ve tanı yolları</w:t>
            </w:r>
          </w:p>
        </w:tc>
        <w:tc>
          <w:tcPr>
            <w:tcW w:w="538" w:type="pct"/>
            <w:vAlign w:val="center"/>
          </w:tcPr>
          <w:p w:rsidR="00B1503B" w:rsidRPr="00064B2B" w:rsidRDefault="00B1503B" w:rsidP="00665B77">
            <w:pPr>
              <w:jc w:val="center"/>
              <w:rPr>
                <w:rFonts w:asciiTheme="minorHAnsi" w:eastAsia="Calibri" w:hAnsiTheme="minorHAnsi" w:cstheme="minorHAnsi"/>
                <w:sz w:val="18"/>
                <w:szCs w:val="18"/>
              </w:rPr>
            </w:pPr>
            <w:r w:rsidRPr="00064B2B">
              <w:rPr>
                <w:rFonts w:asciiTheme="minorHAnsi" w:eastAsia="Calibri" w:hAnsiTheme="minorHAnsi" w:cstheme="minorHAnsi"/>
                <w:sz w:val="18"/>
                <w:szCs w:val="18"/>
              </w:rPr>
              <w:t>10.00-12.00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Prof.Dr.Müfide N.AKÇAY</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PDÖ( Probleme Dayalı Eğitim ) IV.Oturum</w:t>
            </w:r>
          </w:p>
        </w:tc>
        <w:tc>
          <w:tcPr>
            <w:tcW w:w="538" w:type="pct"/>
            <w:vAlign w:val="center"/>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Dr.Öğr.Ü.Esra DİŞÇİ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Tiroidin cerrahi hastalıkları</w:t>
            </w:r>
            <w:r w:rsidRPr="00064B2B">
              <w:rPr>
                <w:rFonts w:asciiTheme="minorHAnsi" w:hAnsiTheme="minorHAnsi" w:cstheme="minorHAnsi"/>
                <w:sz w:val="18"/>
                <w:szCs w:val="18"/>
              </w:rPr>
              <w:tab/>
            </w:r>
            <w:r w:rsidRPr="00064B2B">
              <w:rPr>
                <w:rFonts w:asciiTheme="minorHAnsi" w:hAnsiTheme="minorHAnsi" w:cstheme="minorHAnsi"/>
                <w:sz w:val="18"/>
                <w:szCs w:val="18"/>
              </w:rPr>
              <w:tab/>
            </w:r>
            <w:r w:rsidRPr="00064B2B">
              <w:rPr>
                <w:rFonts w:asciiTheme="minorHAnsi" w:hAnsiTheme="minorHAnsi" w:cstheme="minorHAnsi"/>
                <w:sz w:val="18"/>
                <w:szCs w:val="18"/>
              </w:rPr>
              <w:tab/>
            </w:r>
          </w:p>
        </w:tc>
        <w:tc>
          <w:tcPr>
            <w:tcW w:w="538" w:type="pct"/>
            <w:vAlign w:val="cente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xml:space="preserve"> </w:t>
            </w:r>
            <w:r w:rsidRPr="00064B2B">
              <w:rPr>
                <w:rFonts w:asciiTheme="minorHAnsi" w:eastAsia="Calibri" w:hAnsiTheme="minorHAnsi" w:cstheme="minorHAnsi"/>
                <w:sz w:val="18"/>
                <w:szCs w:val="18"/>
              </w:rPr>
              <w:t>Prof.Dr.Müfide N.AKÇAY</w:t>
            </w:r>
          </w:p>
        </w:tc>
      </w:tr>
      <w:tr w:rsidR="00B1503B" w:rsidRPr="00A75011" w:rsidTr="00F44EA5">
        <w:trPr>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Pazartesi</w:t>
            </w:r>
          </w:p>
        </w:tc>
        <w:tc>
          <w:tcPr>
            <w:tcW w:w="4402" w:type="pct"/>
            <w:gridSpan w:val="4"/>
            <w:shd w:val="clear" w:color="auto" w:fill="BFBFBF"/>
            <w:tcMar>
              <w:top w:w="0" w:type="dxa"/>
              <w:left w:w="108" w:type="dxa"/>
              <w:bottom w:w="0" w:type="dxa"/>
              <w:right w:w="108" w:type="dxa"/>
            </w:tcMar>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b/>
                <w:sz w:val="18"/>
                <w:szCs w:val="18"/>
              </w:rPr>
              <w:t>8. HAFTA</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ab/>
            </w:r>
          </w:p>
        </w:tc>
        <w:tc>
          <w:tcPr>
            <w:tcW w:w="538" w:type="pct"/>
            <w:hideMark/>
          </w:tcPr>
          <w:p w:rsidR="00B1503B" w:rsidRPr="00064B2B" w:rsidRDefault="00B1503B" w:rsidP="00665B77">
            <w:pPr>
              <w:rPr>
                <w:rFonts w:asciiTheme="minorHAnsi" w:hAnsiTheme="minorHAnsi" w:cstheme="minorHAnsi"/>
                <w:sz w:val="18"/>
                <w:szCs w:val="18"/>
              </w:rPr>
            </w:pPr>
          </w:p>
        </w:tc>
        <w:tc>
          <w:tcPr>
            <w:tcW w:w="1388" w:type="pct"/>
            <w:tcMar>
              <w:top w:w="0" w:type="dxa"/>
              <w:left w:w="108" w:type="dxa"/>
              <w:bottom w:w="0" w:type="dxa"/>
              <w:right w:w="108" w:type="dxa"/>
            </w:tcMar>
            <w:hideMark/>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 xml:space="preserve"> 08.00-12.00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tcPr>
          <w:p w:rsidR="00B1503B" w:rsidRPr="00064B2B" w:rsidRDefault="00B1503B" w:rsidP="00665B77">
            <w:pPr>
              <w:rPr>
                <w:rFonts w:asciiTheme="minorHAnsi" w:hAnsiTheme="minorHAnsi" w:cstheme="minorHAnsi"/>
                <w:sz w:val="18"/>
                <w:szCs w:val="18"/>
              </w:rPr>
            </w:pPr>
            <w:r>
              <w:rPr>
                <w:rFonts w:cstheme="minorHAnsi"/>
                <w:sz w:val="18"/>
                <w:szCs w:val="18"/>
              </w:rPr>
              <w:t xml:space="preserve"> </w:t>
            </w: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Salı</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IV.Oturum</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Dr.Öğr.Ü.Ercan KORKUT </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PDÖ( Probleme Dayalı Eğitim ) IV.Oturum</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10.00-11.00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11.00-12.00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13.00-14.00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Paratiroidin cerrahi hast.</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14.00-16.00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Dr.Öğr.Ü.Erdem KARADENİZ</w:t>
            </w:r>
          </w:p>
        </w:tc>
      </w:tr>
      <w:tr w:rsidR="00B1503B" w:rsidRPr="00A75011" w:rsidTr="00F44EA5">
        <w:trPr>
          <w:gridAfter w:val="1"/>
          <w:wAfter w:w="8" w:type="pct"/>
          <w:trHeight w:val="20"/>
        </w:trPr>
        <w:tc>
          <w:tcPr>
            <w:tcW w:w="598" w:type="pct"/>
            <w:vMerge w:val="restar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Çarşamba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IV.Oturum</w:t>
            </w:r>
          </w:p>
        </w:tc>
        <w:tc>
          <w:tcPr>
            <w:tcW w:w="538" w:type="pct"/>
          </w:tcPr>
          <w:p w:rsidR="00B1503B" w:rsidRPr="00064B2B" w:rsidRDefault="00B1503B" w:rsidP="00665B77">
            <w:pPr>
              <w:rPr>
                <w:rFonts w:asciiTheme="minorHAnsi" w:hAnsiTheme="minorHAnsi" w:cstheme="minorHAnsi"/>
                <w:sz w:val="18"/>
                <w:szCs w:val="18"/>
              </w:rPr>
            </w:pPr>
            <w:r>
              <w:rPr>
                <w:rFonts w:cstheme="minorHAnsi"/>
                <w:sz w:val="18"/>
                <w:szCs w:val="18"/>
              </w:rPr>
              <w:t xml:space="preserve">  </w:t>
            </w: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Dr.Öğr.Ü.Necip ALTUNDAŞ</w:t>
            </w:r>
          </w:p>
        </w:tc>
      </w:tr>
      <w:tr w:rsidR="00B1503B" w:rsidRPr="00A75011" w:rsidTr="00F44EA5">
        <w:trPr>
          <w:gridAfter w:val="1"/>
          <w:wAfter w:w="8" w:type="pct"/>
          <w:trHeight w:val="20"/>
        </w:trPr>
        <w:tc>
          <w:tcPr>
            <w:tcW w:w="598" w:type="pct"/>
            <w:vMerge/>
            <w:vAlign w:val="center"/>
            <w:hideMark/>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r w:rsidRPr="00064B2B">
              <w:rPr>
                <w:rFonts w:asciiTheme="minorHAnsi" w:hAnsiTheme="minorHAnsi" w:cstheme="minorHAnsi"/>
                <w:sz w:val="18"/>
                <w:szCs w:val="18"/>
              </w:rPr>
              <w:tab/>
            </w:r>
          </w:p>
        </w:tc>
        <w:tc>
          <w:tcPr>
            <w:tcW w:w="538" w:type="pct"/>
            <w:hideMark/>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10.00-12.00</w:t>
            </w:r>
          </w:p>
        </w:tc>
        <w:tc>
          <w:tcPr>
            <w:tcW w:w="138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hAnsiTheme="minorHAnsi" w:cstheme="minorHAnsi"/>
                <w:sz w:val="18"/>
                <w:szCs w:val="18"/>
              </w:rPr>
              <w:t>G</w:t>
            </w:r>
            <w:r w:rsidRPr="00064B2B">
              <w:rPr>
                <w:rFonts w:asciiTheme="minorHAnsi" w:eastAsia="Calibri" w:hAnsiTheme="minorHAnsi" w:cstheme="minorHAnsi"/>
                <w:sz w:val="18"/>
                <w:szCs w:val="18"/>
              </w:rPr>
              <w:t>rup 1(serv.),Grup 2(end.)Grup 3(amly.), Grup 4 (pol.)</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13.00-16.00</w:t>
            </w:r>
          </w:p>
        </w:tc>
        <w:tc>
          <w:tcPr>
            <w:tcW w:w="138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rPr>
            </w:pPr>
            <w:r w:rsidRPr="00064B2B">
              <w:rPr>
                <w:rFonts w:asciiTheme="minorHAnsi" w:eastAsia="Calibri" w:hAnsiTheme="minorHAnsi" w:cstheme="minorHAnsi"/>
                <w:sz w:val="18"/>
                <w:szCs w:val="18"/>
              </w:rPr>
              <w:t>Sorumlu Öğretim Üyesi</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PDÖ( Probleme Dayalı Eğitim ) IV.Oturum</w:t>
            </w:r>
          </w:p>
        </w:tc>
        <w:tc>
          <w:tcPr>
            <w:tcW w:w="538" w:type="pct"/>
          </w:tcPr>
          <w:p w:rsidR="00B1503B" w:rsidRPr="00064B2B" w:rsidRDefault="00B1503B" w:rsidP="00665B77">
            <w:pPr>
              <w:jc w:val="center"/>
              <w:rPr>
                <w:rFonts w:asciiTheme="minorHAnsi" w:hAnsiTheme="minorHAnsi" w:cstheme="minorHAnsi"/>
                <w:sz w:val="18"/>
                <w:szCs w:val="18"/>
              </w:rPr>
            </w:pPr>
            <w:r w:rsidRPr="00064B2B">
              <w:rPr>
                <w:rFonts w:asciiTheme="minorHAnsi" w:hAnsiTheme="minorHAnsi" w:cstheme="minorHAnsi"/>
                <w:sz w:val="18"/>
                <w:szCs w:val="18"/>
              </w:rPr>
              <w:t>08.30-09.30</w:t>
            </w: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Dr.Öğr.Ü.Salih KARA</w:t>
            </w: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Perşembe</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 xml:space="preserve">Pratik Sınavı </w:t>
            </w:r>
          </w:p>
        </w:tc>
        <w:tc>
          <w:tcPr>
            <w:tcW w:w="538" w:type="pct"/>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tcMar>
              <w:top w:w="0" w:type="dxa"/>
              <w:left w:w="108" w:type="dxa"/>
              <w:bottom w:w="0" w:type="dxa"/>
              <w:right w:w="108" w:type="dxa"/>
            </w:tcMar>
            <w:vAlign w:val="center"/>
            <w:hideMark/>
          </w:tcPr>
          <w:p w:rsidR="00B1503B" w:rsidRPr="00064B2B" w:rsidRDefault="00B1503B" w:rsidP="00665B77">
            <w:pPr>
              <w:rPr>
                <w:rFonts w:asciiTheme="minorHAnsi" w:hAnsiTheme="minorHAnsi" w:cstheme="minorHAnsi"/>
                <w:b/>
                <w:sz w:val="18"/>
                <w:szCs w:val="18"/>
              </w:rPr>
            </w:pPr>
            <w:r w:rsidRPr="00064B2B">
              <w:rPr>
                <w:rFonts w:asciiTheme="minorHAnsi" w:hAnsiTheme="minorHAnsi" w:cstheme="minorHAnsi"/>
                <w:b/>
                <w:sz w:val="18"/>
                <w:szCs w:val="18"/>
              </w:rPr>
              <w:t>Cuma</w:t>
            </w:r>
          </w:p>
        </w:tc>
        <w:tc>
          <w:tcPr>
            <w:tcW w:w="246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TEORİK SINAV</w:t>
            </w:r>
          </w:p>
        </w:tc>
        <w:tc>
          <w:tcPr>
            <w:tcW w:w="538" w:type="pct"/>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p>
        </w:tc>
      </w:tr>
      <w:tr w:rsidR="00B1503B" w:rsidRPr="00A75011" w:rsidTr="00F44EA5">
        <w:trPr>
          <w:gridAfter w:val="1"/>
          <w:wAfter w:w="8" w:type="pct"/>
          <w:trHeight w:val="20"/>
        </w:trPr>
        <w:tc>
          <w:tcPr>
            <w:tcW w:w="59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b/>
                <w:sz w:val="18"/>
                <w:szCs w:val="18"/>
                <w:highlight w:val="yellow"/>
              </w:rPr>
            </w:pPr>
          </w:p>
        </w:tc>
        <w:tc>
          <w:tcPr>
            <w:tcW w:w="2468" w:type="pct"/>
            <w:tcMar>
              <w:top w:w="0" w:type="dxa"/>
              <w:left w:w="108" w:type="dxa"/>
              <w:bottom w:w="0" w:type="dxa"/>
              <w:right w:w="108" w:type="dxa"/>
            </w:tcMar>
            <w:vAlign w:val="center"/>
          </w:tcPr>
          <w:p w:rsidR="00B1503B" w:rsidRPr="00064B2B" w:rsidRDefault="00B1503B" w:rsidP="00665B77">
            <w:pPr>
              <w:rPr>
                <w:rFonts w:asciiTheme="minorHAnsi" w:eastAsia="Calibri" w:hAnsiTheme="minorHAnsi" w:cstheme="minorHAnsi"/>
                <w:sz w:val="18"/>
                <w:szCs w:val="18"/>
                <w:highlight w:val="yellow"/>
              </w:rPr>
            </w:pPr>
            <w:r w:rsidRPr="00064B2B">
              <w:rPr>
                <w:rFonts w:asciiTheme="minorHAnsi" w:eastAsia="Calibri" w:hAnsiTheme="minorHAnsi" w:cstheme="minorHAnsi"/>
                <w:sz w:val="18"/>
                <w:szCs w:val="18"/>
              </w:rPr>
              <w:t>Staj geribildirim toplantısı</w:t>
            </w:r>
          </w:p>
        </w:tc>
        <w:tc>
          <w:tcPr>
            <w:tcW w:w="538" w:type="pct"/>
          </w:tcPr>
          <w:p w:rsidR="00B1503B" w:rsidRPr="00064B2B" w:rsidRDefault="00B1503B" w:rsidP="00665B77">
            <w:pPr>
              <w:jc w:val="center"/>
              <w:rPr>
                <w:rFonts w:asciiTheme="minorHAnsi" w:hAnsiTheme="minorHAnsi" w:cstheme="minorHAnsi"/>
                <w:sz w:val="18"/>
                <w:szCs w:val="18"/>
              </w:rPr>
            </w:pPr>
          </w:p>
        </w:tc>
        <w:tc>
          <w:tcPr>
            <w:tcW w:w="1388" w:type="pct"/>
            <w:tcMar>
              <w:top w:w="0" w:type="dxa"/>
              <w:left w:w="108" w:type="dxa"/>
              <w:bottom w:w="0" w:type="dxa"/>
              <w:right w:w="108" w:type="dxa"/>
            </w:tcMar>
            <w:vAlign w:val="center"/>
          </w:tcPr>
          <w:p w:rsidR="00B1503B" w:rsidRPr="00064B2B" w:rsidRDefault="00B1503B" w:rsidP="00665B77">
            <w:pPr>
              <w:rPr>
                <w:rFonts w:asciiTheme="minorHAnsi" w:hAnsiTheme="minorHAnsi" w:cstheme="minorHAnsi"/>
                <w:sz w:val="18"/>
                <w:szCs w:val="18"/>
              </w:rPr>
            </w:pPr>
            <w:r w:rsidRPr="00064B2B">
              <w:rPr>
                <w:rFonts w:asciiTheme="minorHAnsi" w:eastAsia="Calibri" w:hAnsiTheme="minorHAnsi" w:cstheme="minorHAnsi"/>
                <w:sz w:val="18"/>
                <w:szCs w:val="18"/>
              </w:rPr>
              <w:t>Prof.Dr. Yavuz ALBAYRAK</w:t>
            </w:r>
          </w:p>
        </w:tc>
      </w:tr>
    </w:tbl>
    <w:p w:rsidR="00085E84" w:rsidRDefault="00085E84" w:rsidP="00085E84">
      <w:pPr>
        <w:rPr>
          <w:sz w:val="18"/>
          <w:szCs w:val="18"/>
        </w:rPr>
      </w:pPr>
    </w:p>
    <w:p w:rsidR="00085E84" w:rsidRDefault="00085E84" w:rsidP="00085E84">
      <w:pPr>
        <w:rPr>
          <w:sz w:val="16"/>
          <w:szCs w:val="16"/>
        </w:rPr>
      </w:pPr>
    </w:p>
    <w:p w:rsidR="00085E84" w:rsidRDefault="00085E84" w:rsidP="00085E84">
      <w:pPr>
        <w:rPr>
          <w:b/>
          <w:sz w:val="16"/>
          <w:szCs w:val="16"/>
        </w:rPr>
      </w:pPr>
    </w:p>
    <w:p w:rsidR="005D756B" w:rsidRDefault="005D756B" w:rsidP="005D756B">
      <w:pPr>
        <w:spacing w:after="200" w:line="276" w:lineRule="auto"/>
        <w:rPr>
          <w:b/>
          <w:sz w:val="18"/>
          <w:szCs w:val="18"/>
        </w:rPr>
      </w:pPr>
    </w:p>
    <w:p w:rsidR="005D756B" w:rsidRDefault="005D756B" w:rsidP="005D756B">
      <w:pPr>
        <w:rPr>
          <w:sz w:val="18"/>
          <w:szCs w:val="18"/>
        </w:rPr>
      </w:pPr>
    </w:p>
    <w:p w:rsidR="005D756B" w:rsidRDefault="005D756B" w:rsidP="005D756B">
      <w:pPr>
        <w:rPr>
          <w:sz w:val="16"/>
          <w:szCs w:val="16"/>
        </w:rPr>
      </w:pPr>
    </w:p>
    <w:p w:rsidR="005D756B" w:rsidRDefault="005D756B" w:rsidP="005D756B">
      <w:pPr>
        <w:rPr>
          <w:b/>
          <w:sz w:val="16"/>
          <w:szCs w:val="16"/>
        </w:rPr>
      </w:pPr>
    </w:p>
    <w:p w:rsidR="005D756B" w:rsidRDefault="005D756B" w:rsidP="005D756B">
      <w:pPr>
        <w:rPr>
          <w:sz w:val="16"/>
          <w:szCs w:val="16"/>
        </w:rPr>
      </w:pPr>
    </w:p>
    <w:p w:rsidR="005D756B" w:rsidRDefault="005D756B" w:rsidP="005D756B">
      <w:pPr>
        <w:rPr>
          <w:sz w:val="16"/>
          <w:szCs w:val="16"/>
        </w:rPr>
      </w:pPr>
    </w:p>
    <w:p w:rsidR="005D756B" w:rsidRDefault="005D756B" w:rsidP="005D756B">
      <w:pPr>
        <w:rPr>
          <w:b/>
          <w:sz w:val="16"/>
          <w:szCs w:val="16"/>
        </w:rPr>
      </w:pPr>
    </w:p>
    <w:p w:rsidR="005D756B" w:rsidRDefault="005D756B" w:rsidP="005D756B">
      <w:pPr>
        <w:spacing w:after="200" w:line="276" w:lineRule="auto"/>
        <w:rPr>
          <w:b/>
        </w:rPr>
      </w:pPr>
      <w:r>
        <w:rPr>
          <w:b/>
        </w:rPr>
        <w:br w:type="page"/>
      </w:r>
    </w:p>
    <w:p w:rsidR="005D756B" w:rsidRPr="008B51DE" w:rsidRDefault="00496021" w:rsidP="005D756B">
      <w:pPr>
        <w:jc w:val="center"/>
        <w:rPr>
          <w:rFonts w:asciiTheme="minorHAnsi" w:hAnsiTheme="minorHAnsi"/>
          <w:b/>
        </w:rPr>
      </w:pPr>
      <w:r>
        <w:rPr>
          <w:rFonts w:asciiTheme="minorHAnsi" w:hAnsiTheme="minorHAnsi"/>
          <w:b/>
        </w:rPr>
        <w:lastRenderedPageBreak/>
        <w:t xml:space="preserve">2019-2020  </w:t>
      </w:r>
      <w:r w:rsidR="005D756B" w:rsidRPr="008B51DE">
        <w:rPr>
          <w:rFonts w:asciiTheme="minorHAnsi" w:hAnsiTheme="minorHAnsi"/>
          <w:b/>
        </w:rPr>
        <w:t>ÖĞRETİM YILI 4.SINIF</w:t>
      </w:r>
    </w:p>
    <w:p w:rsidR="005D756B" w:rsidRDefault="005D756B" w:rsidP="005D756B">
      <w:pPr>
        <w:pStyle w:val="Balk2"/>
      </w:pPr>
      <w:bookmarkStart w:id="51" w:name="_Toc463619820"/>
      <w:bookmarkStart w:id="52" w:name="_Toc463619515"/>
      <w:bookmarkStart w:id="53" w:name="_Toc463617781"/>
      <w:bookmarkStart w:id="54" w:name="_Toc441760239"/>
      <w:bookmarkStart w:id="55" w:name="_Toc463892405"/>
      <w:bookmarkStart w:id="56" w:name="_Toc487112954"/>
      <w:bookmarkStart w:id="57" w:name="_Toc489949967"/>
      <w:bookmarkStart w:id="58" w:name="_Toc517976237"/>
      <w:bookmarkStart w:id="59" w:name="_Toc19126920"/>
      <w:r>
        <w:t>İÇ HASTALIKLARI STAJ PROGRAMI</w:t>
      </w:r>
      <w:bookmarkEnd w:id="51"/>
      <w:bookmarkEnd w:id="52"/>
      <w:bookmarkEnd w:id="53"/>
      <w:bookmarkEnd w:id="54"/>
      <w:bookmarkEnd w:id="55"/>
      <w:bookmarkEnd w:id="56"/>
      <w:bookmarkEnd w:id="57"/>
      <w:bookmarkEnd w:id="58"/>
      <w:bookmarkEnd w:id="59"/>
    </w:p>
    <w:tbl>
      <w:tblPr>
        <w:tblW w:w="492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8"/>
        <w:gridCol w:w="3888"/>
        <w:gridCol w:w="2354"/>
        <w:gridCol w:w="2068"/>
      </w:tblGrid>
      <w:tr w:rsidR="002241A8" w:rsidRPr="00665B77" w:rsidTr="00695B2B">
        <w:trPr>
          <w:trHeight w:val="20"/>
          <w:tblHeader/>
        </w:trPr>
        <w:tc>
          <w:tcPr>
            <w:tcW w:w="612" w:type="pct"/>
            <w:shd w:val="clear" w:color="auto" w:fill="auto"/>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bookmarkStart w:id="60" w:name="_Toc428514838"/>
            <w:r w:rsidRPr="00665B77">
              <w:rPr>
                <w:rFonts w:ascii="Arial" w:hAnsi="Arial" w:cs="Arial"/>
                <w:b/>
                <w:color w:val="000000" w:themeColor="text1"/>
                <w:sz w:val="18"/>
                <w:szCs w:val="18"/>
              </w:rPr>
              <w:t> GÜNLER</w:t>
            </w:r>
          </w:p>
        </w:tc>
        <w:tc>
          <w:tcPr>
            <w:tcW w:w="2053" w:type="pct"/>
            <w:shd w:val="clear" w:color="auto" w:fill="auto"/>
            <w:tcMar>
              <w:top w:w="0" w:type="dxa"/>
              <w:left w:w="108" w:type="dxa"/>
              <w:bottom w:w="0" w:type="dxa"/>
              <w:right w:w="108" w:type="dxa"/>
            </w:tcMa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DERSİN KONUSU</w:t>
            </w:r>
          </w:p>
        </w:tc>
        <w:tc>
          <w:tcPr>
            <w:tcW w:w="1243" w:type="pct"/>
            <w:shd w:val="clear" w:color="auto" w:fill="auto"/>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DERS SAATİ</w:t>
            </w:r>
          </w:p>
        </w:tc>
        <w:tc>
          <w:tcPr>
            <w:tcW w:w="1092" w:type="pct"/>
            <w:shd w:val="clear" w:color="auto" w:fill="auto"/>
            <w:tcMar>
              <w:top w:w="0" w:type="dxa"/>
              <w:left w:w="108" w:type="dxa"/>
              <w:bottom w:w="0" w:type="dxa"/>
              <w:right w:w="108" w:type="dxa"/>
            </w:tcMa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ÖĞRETİM ÜYESİ</w:t>
            </w: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b/>
                <w:color w:val="000000" w:themeColor="text1"/>
                <w:sz w:val="18"/>
                <w:szCs w:val="18"/>
              </w:rPr>
              <w:t>1.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Staj bilgilendirme toplantısı</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08:00 - 09.00</w:t>
            </w:r>
          </w:p>
        </w:tc>
        <w:tc>
          <w:tcPr>
            <w:tcW w:w="1092" w:type="pct"/>
            <w:tcMar>
              <w:top w:w="0" w:type="dxa"/>
              <w:left w:w="108" w:type="dxa"/>
              <w:bottom w:w="0" w:type="dxa"/>
              <w:right w:w="108" w:type="dxa"/>
            </w:tcMar>
          </w:tcPr>
          <w:p w:rsidR="002241A8" w:rsidRPr="00665B77" w:rsidRDefault="00695B2B" w:rsidP="00695B2B">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F.ERDEM</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Diabetes mellitus  (TT-K-İ)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İ.ÇAPOĞLU</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highlight w:val="lightGray"/>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Batının fizik muayenesi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F.ALBAYRAK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Baş Boyun Muayenesi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F.ERDEM</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 </w:t>
            </w: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Diyabetin akut komplikasyonları  (T-A)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08:00 - 09.00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İ.ÇAPOĞLU</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Aplastik anemi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5224F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G.SİNCAN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 </w:t>
            </w: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Hemolitik anemi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F.ERDEM</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41"/>
                <w:tab w:val="left" w:pos="283"/>
              </w:tabs>
              <w:rPr>
                <w:rFonts w:ascii="Arial" w:hAnsi="Arial" w:cs="Arial"/>
                <w:sz w:val="18"/>
                <w:szCs w:val="18"/>
              </w:rPr>
            </w:pPr>
            <w:r w:rsidRPr="00665B77">
              <w:rPr>
                <w:rFonts w:ascii="Arial" w:hAnsi="Arial" w:cs="Arial"/>
                <w:sz w:val="18"/>
                <w:szCs w:val="18"/>
              </w:rPr>
              <w:t>Üst gastrointestinal kanama (T-A)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B.ALBAYRAK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 </w:t>
            </w: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Alt gastrointestinal kanama (T-A)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B.ALBAYRAK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Megaloblastik Anemi           (TT-K-İ)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İ.KİKİ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w:t>
            </w: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b/>
                <w:color w:val="000000" w:themeColor="text1"/>
                <w:sz w:val="18"/>
                <w:szCs w:val="18"/>
              </w:rPr>
              <w:t>2.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Gastro</w:t>
            </w:r>
            <w:r w:rsidRPr="00665B77">
              <w:rPr>
                <w:rFonts w:ascii="Cambria Math" w:hAnsi="Cambria Math" w:cs="Cambria Math"/>
                <w:sz w:val="18"/>
                <w:szCs w:val="18"/>
              </w:rPr>
              <w:t>‐</w:t>
            </w:r>
            <w:r w:rsidRPr="00665B77">
              <w:rPr>
                <w:rFonts w:ascii="Arial" w:hAnsi="Arial" w:cs="Arial"/>
                <w:sz w:val="18"/>
                <w:szCs w:val="18"/>
              </w:rPr>
              <w:t>özefageal reflü     (TT-K-İ)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H.DURSUN</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Semiyoloji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Hemoglobinopatiler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F.ERDEM</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 </w:t>
            </w: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Kronik Hepatit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08:00-9.00</w:t>
            </w:r>
          </w:p>
        </w:tc>
        <w:tc>
          <w:tcPr>
            <w:tcW w:w="1092" w:type="pct"/>
            <w:tcMar>
              <w:top w:w="0" w:type="dxa"/>
              <w:left w:w="108" w:type="dxa"/>
              <w:bottom w:w="0" w:type="dxa"/>
              <w:right w:w="108" w:type="dxa"/>
            </w:tcMar>
          </w:tcPr>
          <w:p w:rsidR="002241A8" w:rsidRPr="00665B77" w:rsidRDefault="000D70B3" w:rsidP="00665B77">
            <w:pPr>
              <w:rPr>
                <w:rFonts w:ascii="Arial" w:hAnsi="Arial" w:cs="Arial"/>
                <w:b/>
                <w:color w:val="000000" w:themeColor="text1"/>
                <w:sz w:val="18"/>
                <w:szCs w:val="18"/>
              </w:rPr>
            </w:pPr>
            <w:r>
              <w:rPr>
                <w:rFonts w:ascii="Arial" w:hAnsi="Arial" w:cs="Arial"/>
                <w:b/>
                <w:color w:val="000000" w:themeColor="text1"/>
                <w:sz w:val="18"/>
                <w:szCs w:val="18"/>
              </w:rPr>
              <w:t>Ö.YILMAZ</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Kan ve ürünleri transfüzyon komplikasyonları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5224F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F.ERDEM</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 </w:t>
            </w: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Hemokromatoz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F9403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G.SİNCAN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Karaciğer Sirozu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Ö.YILMAZ</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 </w:t>
            </w: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Asit (T) + Peptik Hastalıklar (Ülser)   (TT-K-İ))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0D70B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H.DURSUN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Hemolitik üremik sendrom / Trombotik  Trombositopenik Purpura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İ.KİKİ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15.30-16.00</w:t>
            </w: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Lösemiler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5224F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G.SİNCAN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 xml:space="preserve">Otoimmün Karaciğer Hastalıkları  </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F.ALBAYRAK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w:t>
            </w: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b/>
                <w:color w:val="000000" w:themeColor="text1"/>
                <w:sz w:val="18"/>
                <w:szCs w:val="18"/>
              </w:rPr>
              <w:t>3.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İrritabl barsak hastalığı  (ÖnT-K-İ)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H.DURSUN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Lenfoproliferatif hastalıklar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F9403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G.SİNCAN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İnflamatuar barsak hastalığı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0D70B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F.ALBAYRAK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Uygulamalar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10.00-10.30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Miyeloproliferatif hastalıklar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İ.KİKİ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İntestinal poliposis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F.ALBAYRAK</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Semiyoloji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Klinik Uygulama</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Polisitemi  (T)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5224F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İ.KİKİ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Kanama diyatezi ve Hemofililer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F94033"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G.SİNCAN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Hepatik koma    (A)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H.DURSUN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Akut pankreatit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Ö.YILMAZ</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Yaygın damar içi pıhtılaşma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İ.KİKİ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w:t>
            </w: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b/>
                <w:color w:val="000000" w:themeColor="text1"/>
                <w:sz w:val="18"/>
                <w:szCs w:val="18"/>
              </w:rPr>
              <w:t>4.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Kronik pankreatit   (ÖnT)</w:t>
            </w:r>
          </w:p>
        </w:tc>
        <w:tc>
          <w:tcPr>
            <w:tcW w:w="1243" w:type="pct"/>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color w:val="000000" w:themeColor="text1"/>
                <w:sz w:val="18"/>
                <w:szCs w:val="18"/>
              </w:rPr>
              <w:t>08:00-09.00</w:t>
            </w:r>
          </w:p>
        </w:tc>
        <w:tc>
          <w:tcPr>
            <w:tcW w:w="1092" w:type="pct"/>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xml:space="preserve">  Ö.YILMAZ</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 xml:space="preserve">Klinik Uygulama </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Dislipidemi  (T-K-İ)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G.AKÇAY</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Diabetes insipitus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İ.ÇAPOĞLU</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Akut böbrek yetmezliği  (T-A-K)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A.UYANIK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Feokromositoma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H.BİLEN</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Semiyoloji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Amiloidoz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D97B17"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E.ÇANKAYA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Hiperparatiroidizm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G.AKÇAY</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PDÖ</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Kronik böbrek yetmezliği   (T-A-K-İ)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D97B17"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E.ÇANKAYA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Gestasyonel diyabet   (T-İ)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H.BİLEN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Crush yaralanması  (T-A-K)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A.UYANIK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b/>
                <w:color w:val="000000" w:themeColor="text1"/>
                <w:sz w:val="18"/>
                <w:szCs w:val="18"/>
              </w:rPr>
              <w:t>5.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Nefrotik sendrom  (T)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C.SEVİNÇ</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Hipertiroidizm (ÖnT) + Hipotiroidizm  (TT-İ)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İ.ÇAPOĞLU</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tabs>
                <w:tab w:val="left" w:pos="283"/>
              </w:tabs>
              <w:rPr>
                <w:rFonts w:ascii="Arial" w:hAnsi="Arial" w:cs="Arial"/>
                <w:sz w:val="18"/>
                <w:szCs w:val="18"/>
              </w:rPr>
            </w:pPr>
            <w:r w:rsidRPr="00665B77">
              <w:rPr>
                <w:rFonts w:ascii="Arial" w:hAnsi="Arial" w:cs="Arial"/>
                <w:sz w:val="18"/>
                <w:szCs w:val="18"/>
              </w:rPr>
              <w:t>“MEN VE OPS”</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G.AKÇAY</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Sekonder hipertansiyon  (ÖnT-İ)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A.UYANIK</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Hipoparatiroidizm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H.BİLEN</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Tubulointerstisyel hastalıklar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D97B17" w:rsidP="00665B77">
            <w:pPr>
              <w:tabs>
                <w:tab w:val="left" w:pos="269"/>
                <w:tab w:val="left" w:pos="454"/>
              </w:tabs>
              <w:rPr>
                <w:rFonts w:ascii="Arial" w:hAnsi="Arial" w:cs="Arial"/>
                <w:b/>
                <w:color w:val="000000" w:themeColor="text1"/>
                <w:sz w:val="18"/>
                <w:szCs w:val="18"/>
              </w:rPr>
            </w:pPr>
            <w:r>
              <w:rPr>
                <w:rFonts w:ascii="Arial" w:hAnsi="Arial" w:cs="Arial"/>
                <w:b/>
                <w:color w:val="000000" w:themeColor="text1"/>
                <w:sz w:val="18"/>
                <w:szCs w:val="18"/>
              </w:rPr>
              <w:t>E.ÇANKAYA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Metabolik sendrom  (T-K-İ)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H.BİLEN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Dehidratasyon  (TT-A-K)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C.SEVİNÇ</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Uygunsuz ADH salımı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C.SEVİNÇ</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Obezite (endojen</w:t>
            </w:r>
            <w:r w:rsidRPr="00665B77">
              <w:rPr>
                <w:rFonts w:ascii="Cambria Math" w:hAnsi="Cambria Math" w:cs="Cambria Math"/>
                <w:sz w:val="18"/>
                <w:szCs w:val="18"/>
              </w:rPr>
              <w:t>‐</w:t>
            </w:r>
            <w:r w:rsidRPr="00665B77">
              <w:rPr>
                <w:rFonts w:ascii="Arial" w:hAnsi="Arial" w:cs="Arial"/>
                <w:sz w:val="18"/>
                <w:szCs w:val="18"/>
              </w:rPr>
              <w:t>ekzojen)     (T-K-İ)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G.AKÇAY</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b/>
                <w:color w:val="000000" w:themeColor="text1"/>
                <w:sz w:val="18"/>
                <w:szCs w:val="18"/>
              </w:rPr>
              <w:t>6.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Üriner Sistem Enfeksiyonu  (TT-K)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C.SEVİNÇ</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Tiroid kanseri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G.AKÇAY</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Baş</w:t>
            </w:r>
            <w:r w:rsidRPr="00665B77">
              <w:rPr>
                <w:rFonts w:ascii="Cambria Math" w:hAnsi="Cambria Math" w:cs="Cambria Math"/>
                <w:sz w:val="18"/>
                <w:szCs w:val="18"/>
              </w:rPr>
              <w:t>‐</w:t>
            </w:r>
            <w:r w:rsidRPr="00665B77">
              <w:rPr>
                <w:rFonts w:ascii="Arial" w:hAnsi="Arial" w:cs="Arial"/>
                <w:sz w:val="18"/>
                <w:szCs w:val="18"/>
              </w:rPr>
              <w:t>boyun kanserleri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M.BİLİCİ</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Geriatrik Sendrom Nedir?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P.T.TAŞAR</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Gastrointestinal sistem kanserleri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M.BİLİCİ</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Polifarmasi Tanımı ve Geriatrik Hastalarda İlaç Kullanımı</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P.T.TAŞAR</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Kolorektal kanserler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M.BİLİCİ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Demans tanı ve Tedavisi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P.T.TAŞAR</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Onkolojik aciller  (A)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M.BİLİCİ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 xml:space="preserve">Deliryum ve Tedavisi </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P.T.TAŞAR</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w:t>
            </w: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b/>
                <w:color w:val="000000" w:themeColor="text1"/>
                <w:sz w:val="18"/>
                <w:szCs w:val="18"/>
              </w:rPr>
              <w:t>7.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Over kanseri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M.BİLİCİ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Palyatif Bakım Ve Hospis Tanımı ve Palyatif Bakıma Alınma Kriterleri Nelerdir?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P.T.TAŞAR</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Paraneoplastik sendromlar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M.BİLİCİ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Böbrek tümörleri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S.B.TEKİN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Akciğer Kanseri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r w:rsidRPr="00665B77">
              <w:rPr>
                <w:rFonts w:ascii="Arial" w:hAnsi="Arial" w:cs="Arial"/>
                <w:b/>
                <w:color w:val="000000" w:themeColor="text1"/>
                <w:sz w:val="18"/>
                <w:szCs w:val="18"/>
              </w:rPr>
              <w:t>S.B.TEKİN</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tabs>
                <w:tab w:val="left" w:pos="269"/>
                <w:tab w:val="left" w:pos="454"/>
              </w:tabs>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Yaşlılarda Üriner İnkontinans ve Üriner İnkontinansa Yaklaşım</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P.T.TAŞAR</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Ailevi akdeniz ateşi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Ö.TOPDAĞI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PDO</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Kemik Tümörleri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S.B.TEKİN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hideMark/>
          </w:tcPr>
          <w:p w:rsidR="002241A8" w:rsidRPr="00665B77" w:rsidRDefault="002241A8" w:rsidP="00665B77">
            <w:pPr>
              <w:rPr>
                <w:rFonts w:ascii="Arial" w:hAnsi="Arial" w:cs="Arial"/>
                <w:sz w:val="18"/>
                <w:szCs w:val="18"/>
              </w:rPr>
            </w:pPr>
            <w:r w:rsidRPr="00665B77">
              <w:rPr>
                <w:rFonts w:ascii="Arial" w:hAnsi="Arial" w:cs="Arial"/>
                <w:sz w:val="18"/>
                <w:szCs w:val="18"/>
              </w:rPr>
              <w:t> </w:t>
            </w: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Artrit   (T)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Ö.TOPDAĞI</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Prostat Kanseri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S.B.TEKİN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 </w:t>
            </w:r>
          </w:p>
        </w:tc>
      </w:tr>
      <w:tr w:rsidR="002241A8" w:rsidRPr="00665B77" w:rsidTr="00695B2B">
        <w:trPr>
          <w:trHeight w:val="20"/>
        </w:trPr>
        <w:tc>
          <w:tcPr>
            <w:tcW w:w="612" w:type="pct"/>
            <w:vMerge w:val="restart"/>
            <w:tcMar>
              <w:top w:w="0" w:type="dxa"/>
              <w:left w:w="108" w:type="dxa"/>
              <w:bottom w:w="0" w:type="dxa"/>
              <w:right w:w="108" w:type="dxa"/>
            </w:tcMar>
            <w:vAlign w:val="center"/>
          </w:tcPr>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p>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Pazartesi</w:t>
            </w:r>
          </w:p>
          <w:p w:rsidR="002241A8" w:rsidRPr="00665B77" w:rsidRDefault="002241A8" w:rsidP="00665B77">
            <w:pPr>
              <w:rPr>
                <w:rFonts w:ascii="Arial" w:hAnsi="Arial" w:cs="Arial"/>
                <w:b/>
                <w:color w:val="000000" w:themeColor="text1"/>
                <w:sz w:val="18"/>
                <w:szCs w:val="18"/>
              </w:rPr>
            </w:pPr>
          </w:p>
        </w:tc>
        <w:tc>
          <w:tcPr>
            <w:tcW w:w="4388" w:type="pct"/>
            <w:gridSpan w:val="3"/>
            <w:shd w:val="clear" w:color="auto" w:fill="D9D9D9" w:themeFill="background1" w:themeFillShade="D9"/>
            <w:tcMar>
              <w:top w:w="0" w:type="dxa"/>
              <w:left w:w="108" w:type="dxa"/>
              <w:bottom w:w="0" w:type="dxa"/>
              <w:right w:w="108" w:type="dxa"/>
            </w:tcMar>
            <w:hideMark/>
          </w:tcPr>
          <w:p w:rsidR="002241A8" w:rsidRPr="00665B77" w:rsidRDefault="002241A8" w:rsidP="00665B77">
            <w:pPr>
              <w:jc w:val="center"/>
              <w:rPr>
                <w:rFonts w:ascii="Arial" w:hAnsi="Arial" w:cs="Arial"/>
                <w:b/>
                <w:color w:val="000000" w:themeColor="text1"/>
                <w:sz w:val="18"/>
                <w:szCs w:val="18"/>
              </w:rPr>
            </w:pPr>
            <w:r w:rsidRPr="00665B77">
              <w:rPr>
                <w:rFonts w:ascii="Arial" w:hAnsi="Arial" w:cs="Arial"/>
                <w:b/>
                <w:color w:val="000000" w:themeColor="text1"/>
                <w:sz w:val="18"/>
                <w:szCs w:val="18"/>
              </w:rPr>
              <w:t>8. HAFTA</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Serviks Kanseri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S.B.TEKİN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Henoch</w:t>
            </w:r>
            <w:r w:rsidRPr="00665B77">
              <w:rPr>
                <w:rFonts w:ascii="Cambria Math" w:hAnsi="Cambria Math" w:cs="Cambria Math"/>
                <w:sz w:val="18"/>
                <w:szCs w:val="18"/>
              </w:rPr>
              <w:t>‐</w:t>
            </w:r>
            <w:r w:rsidRPr="00665B77">
              <w:rPr>
                <w:rFonts w:ascii="Arial" w:hAnsi="Arial" w:cs="Arial"/>
                <w:sz w:val="18"/>
                <w:szCs w:val="18"/>
              </w:rPr>
              <w:t>Schönlein purpurası  (T)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A.BİLEN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Salı</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Testis Tümörü (ÖnT-K)</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S.B.TEKİN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Semiyoloji</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10.00-10.30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Sistemik lupus eritematosus  (ÖnT)</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A.BİLEN</w:t>
            </w: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Serbest Çalışma</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612" w:type="pct"/>
            <w:vMerge w:val="restar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Çarşamba</w:t>
            </w:r>
          </w:p>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p>
        </w:tc>
        <w:tc>
          <w:tcPr>
            <w:tcW w:w="1243" w:type="pct"/>
          </w:tcPr>
          <w:p w:rsidR="002241A8" w:rsidRPr="00665B77" w:rsidRDefault="002241A8" w:rsidP="00665B77">
            <w:pPr>
              <w:jc w:val="center"/>
              <w:rPr>
                <w:rFonts w:ascii="Arial" w:hAnsi="Arial" w:cs="Arial"/>
                <w:color w:val="000000" w:themeColor="text1"/>
                <w:sz w:val="18"/>
                <w:szCs w:val="18"/>
              </w:rPr>
            </w:pP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 xml:space="preserve">Vaskülit   (ÖnT) </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08:00-09.00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Ö.TOPDAĞI</w:t>
            </w: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09.30-10.00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Klinik Uygulama</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10.30-12.00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Anamnez (Sınav Anamnezi)</w:t>
            </w:r>
          </w:p>
        </w:tc>
        <w:tc>
          <w:tcPr>
            <w:tcW w:w="1243" w:type="pct"/>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13.30-14.30</w:t>
            </w:r>
          </w:p>
        </w:tc>
        <w:tc>
          <w:tcPr>
            <w:tcW w:w="1092" w:type="pct"/>
            <w:tcMar>
              <w:top w:w="0" w:type="dxa"/>
              <w:left w:w="108" w:type="dxa"/>
              <w:bottom w:w="0" w:type="dxa"/>
              <w:right w:w="108" w:type="dxa"/>
            </w:tcMar>
          </w:tcPr>
          <w:p w:rsidR="002241A8" w:rsidRPr="00665B77" w:rsidRDefault="002241A8" w:rsidP="00665B77">
            <w:pPr>
              <w:rPr>
                <w:rFonts w:ascii="Arial" w:hAnsi="Arial" w:cs="Arial"/>
                <w:b/>
                <w:color w:val="000000" w:themeColor="text1"/>
                <w:sz w:val="18"/>
                <w:szCs w:val="18"/>
              </w:rPr>
            </w:pPr>
          </w:p>
        </w:tc>
      </w:tr>
      <w:tr w:rsidR="002241A8" w:rsidRPr="00665B77" w:rsidTr="00695B2B">
        <w:trPr>
          <w:trHeight w:val="20"/>
        </w:trPr>
        <w:tc>
          <w:tcPr>
            <w:tcW w:w="0" w:type="auto"/>
            <w:vMerge/>
            <w:vAlign w:val="center"/>
            <w:hideMark/>
          </w:tcPr>
          <w:p w:rsidR="002241A8" w:rsidRPr="00665B77" w:rsidRDefault="002241A8" w:rsidP="00665B77">
            <w:pPr>
              <w:rPr>
                <w:rFonts w:ascii="Arial" w:hAnsi="Arial" w:cs="Arial"/>
                <w:b/>
                <w:color w:val="000000" w:themeColor="text1"/>
                <w:sz w:val="18"/>
                <w:szCs w:val="18"/>
              </w:rPr>
            </w:pP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Uygulamalı Beceriler</w:t>
            </w:r>
          </w:p>
        </w:tc>
        <w:tc>
          <w:tcPr>
            <w:tcW w:w="1243" w:type="pct"/>
            <w:hideMark/>
          </w:tcPr>
          <w:p w:rsidR="002241A8" w:rsidRPr="00665B77" w:rsidRDefault="002241A8" w:rsidP="00665B77">
            <w:pPr>
              <w:jc w:val="center"/>
              <w:rPr>
                <w:rFonts w:ascii="Arial" w:hAnsi="Arial" w:cs="Arial"/>
                <w:color w:val="000000" w:themeColor="text1"/>
                <w:sz w:val="18"/>
                <w:szCs w:val="18"/>
              </w:rPr>
            </w:pPr>
            <w:r w:rsidRPr="00665B77">
              <w:rPr>
                <w:rFonts w:ascii="Arial" w:hAnsi="Arial" w:cs="Arial"/>
                <w:color w:val="000000" w:themeColor="text1"/>
                <w:sz w:val="18"/>
                <w:szCs w:val="18"/>
              </w:rPr>
              <w:t>14.30-16.00</w:t>
            </w:r>
          </w:p>
        </w:tc>
        <w:tc>
          <w:tcPr>
            <w:tcW w:w="1092" w:type="pct"/>
            <w:tcMar>
              <w:top w:w="0" w:type="dxa"/>
              <w:left w:w="108" w:type="dxa"/>
              <w:bottom w:w="0" w:type="dxa"/>
              <w:right w:w="108" w:type="dxa"/>
            </w:tcMar>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612" w:type="pc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Perşembe</w:t>
            </w: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Sözlü ( Pratik ) Sınavı</w:t>
            </w:r>
          </w:p>
        </w:tc>
        <w:tc>
          <w:tcPr>
            <w:tcW w:w="1243" w:type="pct"/>
          </w:tcPr>
          <w:p w:rsidR="002241A8" w:rsidRPr="00665B77" w:rsidRDefault="002241A8" w:rsidP="00665B77">
            <w:pPr>
              <w:rPr>
                <w:rFonts w:ascii="Arial" w:hAnsi="Arial" w:cs="Arial"/>
                <w:color w:val="000000" w:themeColor="text1"/>
                <w:sz w:val="18"/>
                <w:szCs w:val="18"/>
              </w:rPr>
            </w:pPr>
          </w:p>
        </w:tc>
        <w:tc>
          <w:tcPr>
            <w:tcW w:w="1092" w:type="pct"/>
            <w:tcMar>
              <w:top w:w="0" w:type="dxa"/>
              <w:left w:w="108" w:type="dxa"/>
              <w:bottom w:w="0" w:type="dxa"/>
              <w:right w:w="108" w:type="dxa"/>
            </w:tcMar>
            <w:hideMark/>
          </w:tcPr>
          <w:p w:rsidR="002241A8" w:rsidRPr="00665B77" w:rsidRDefault="002241A8" w:rsidP="00665B77">
            <w:pPr>
              <w:rPr>
                <w:rFonts w:ascii="Arial" w:hAnsi="Arial" w:cs="Arial"/>
                <w:color w:val="000000" w:themeColor="text1"/>
                <w:sz w:val="18"/>
                <w:szCs w:val="18"/>
              </w:rPr>
            </w:pPr>
          </w:p>
        </w:tc>
      </w:tr>
      <w:tr w:rsidR="002241A8" w:rsidRPr="00665B77" w:rsidTr="00695B2B">
        <w:trPr>
          <w:trHeight w:val="20"/>
        </w:trPr>
        <w:tc>
          <w:tcPr>
            <w:tcW w:w="612" w:type="pct"/>
            <w:tcMar>
              <w:top w:w="0" w:type="dxa"/>
              <w:left w:w="108" w:type="dxa"/>
              <w:bottom w:w="0" w:type="dxa"/>
              <w:right w:w="108" w:type="dxa"/>
            </w:tcMar>
            <w:vAlign w:val="center"/>
            <w:hideMark/>
          </w:tcPr>
          <w:p w:rsidR="002241A8" w:rsidRPr="00665B77" w:rsidRDefault="002241A8" w:rsidP="00665B77">
            <w:pPr>
              <w:rPr>
                <w:rFonts w:ascii="Arial" w:hAnsi="Arial" w:cs="Arial"/>
                <w:b/>
                <w:color w:val="000000" w:themeColor="text1"/>
                <w:sz w:val="18"/>
                <w:szCs w:val="18"/>
              </w:rPr>
            </w:pPr>
            <w:r w:rsidRPr="00665B77">
              <w:rPr>
                <w:rFonts w:ascii="Arial" w:hAnsi="Arial" w:cs="Arial"/>
                <w:b/>
                <w:color w:val="000000" w:themeColor="text1"/>
                <w:sz w:val="18"/>
                <w:szCs w:val="18"/>
              </w:rPr>
              <w:t>Cuma</w:t>
            </w:r>
          </w:p>
        </w:tc>
        <w:tc>
          <w:tcPr>
            <w:tcW w:w="2053" w:type="pct"/>
            <w:tcMar>
              <w:top w:w="0" w:type="dxa"/>
              <w:left w:w="108" w:type="dxa"/>
              <w:bottom w:w="0" w:type="dxa"/>
              <w:right w:w="108" w:type="dxa"/>
            </w:tcMar>
          </w:tcPr>
          <w:p w:rsidR="002241A8" w:rsidRPr="00665B77" w:rsidRDefault="002241A8" w:rsidP="00665B77">
            <w:pPr>
              <w:rPr>
                <w:rFonts w:ascii="Arial" w:hAnsi="Arial" w:cs="Arial"/>
                <w:sz w:val="18"/>
                <w:szCs w:val="18"/>
              </w:rPr>
            </w:pPr>
            <w:r w:rsidRPr="00665B77">
              <w:rPr>
                <w:rFonts w:ascii="Arial" w:hAnsi="Arial" w:cs="Arial"/>
                <w:sz w:val="18"/>
                <w:szCs w:val="18"/>
              </w:rPr>
              <w:t>Yazılı  ( Teorik ) Sınavı</w:t>
            </w:r>
          </w:p>
        </w:tc>
        <w:tc>
          <w:tcPr>
            <w:tcW w:w="1243" w:type="pct"/>
          </w:tcPr>
          <w:p w:rsidR="002241A8" w:rsidRPr="00665B77" w:rsidRDefault="002241A8" w:rsidP="00665B77">
            <w:pPr>
              <w:rPr>
                <w:rFonts w:ascii="Arial" w:hAnsi="Arial" w:cs="Arial"/>
                <w:color w:val="000000" w:themeColor="text1"/>
                <w:sz w:val="18"/>
                <w:szCs w:val="18"/>
              </w:rPr>
            </w:pPr>
          </w:p>
        </w:tc>
        <w:tc>
          <w:tcPr>
            <w:tcW w:w="1092" w:type="pct"/>
            <w:tcMar>
              <w:top w:w="0" w:type="dxa"/>
              <w:left w:w="108" w:type="dxa"/>
              <w:bottom w:w="0" w:type="dxa"/>
              <w:right w:w="108" w:type="dxa"/>
            </w:tcMar>
            <w:hideMark/>
          </w:tcPr>
          <w:p w:rsidR="002241A8" w:rsidRPr="00665B77" w:rsidRDefault="002241A8" w:rsidP="00665B77">
            <w:pPr>
              <w:rPr>
                <w:rFonts w:ascii="Arial" w:hAnsi="Arial" w:cs="Arial"/>
                <w:color w:val="000000" w:themeColor="text1"/>
                <w:sz w:val="18"/>
                <w:szCs w:val="18"/>
              </w:rPr>
            </w:pPr>
            <w:r w:rsidRPr="00665B77">
              <w:rPr>
                <w:rFonts w:ascii="Arial" w:hAnsi="Arial" w:cs="Arial"/>
                <w:color w:val="000000" w:themeColor="text1"/>
                <w:sz w:val="18"/>
                <w:szCs w:val="18"/>
              </w:rPr>
              <w:t> </w:t>
            </w:r>
          </w:p>
        </w:tc>
      </w:tr>
    </w:tbl>
    <w:p w:rsidR="002241A8" w:rsidRPr="002241A8" w:rsidRDefault="002241A8" w:rsidP="002241A8">
      <w:pPr>
        <w:spacing w:before="120" w:after="120"/>
        <w:ind w:left="142"/>
        <w:jc w:val="both"/>
        <w:rPr>
          <w:rFonts w:asciiTheme="minorHAnsi" w:hAnsiTheme="minorHAnsi" w:cstheme="minorHAnsi"/>
          <w:b/>
          <w:bCs/>
          <w:sz w:val="16"/>
          <w:szCs w:val="16"/>
        </w:rPr>
      </w:pPr>
      <w:r w:rsidRPr="002241A8">
        <w:rPr>
          <w:rFonts w:asciiTheme="minorHAnsi" w:hAnsiTheme="minorHAnsi" w:cstheme="minorHAnsi"/>
          <w:b/>
          <w:bCs/>
          <w:sz w:val="16"/>
          <w:szCs w:val="16"/>
        </w:rPr>
        <w:t>*</w:t>
      </w:r>
      <w:r>
        <w:rPr>
          <w:rFonts w:asciiTheme="minorHAnsi" w:hAnsiTheme="minorHAnsi" w:cstheme="minorHAnsi"/>
          <w:b/>
          <w:bCs/>
          <w:sz w:val="16"/>
          <w:szCs w:val="16"/>
        </w:rPr>
        <w:tab/>
      </w:r>
      <w:r w:rsidRPr="002241A8">
        <w:rPr>
          <w:rFonts w:asciiTheme="minorHAnsi" w:hAnsiTheme="minorHAnsi" w:cstheme="minorHAnsi"/>
          <w:bCs/>
          <w:sz w:val="16"/>
          <w:szCs w:val="16"/>
        </w:rPr>
        <w:t>Stajyer öğrenciler staj başlangıcında altı gruba ayrılıp, ilgili kliniklerde dönüşümlü olarak sorumlu öğretim üyesi ve asistan hekim eşliğinde eğitim alacaklardır</w:t>
      </w:r>
      <w:r w:rsidRPr="002241A8">
        <w:rPr>
          <w:rFonts w:asciiTheme="minorHAnsi" w:hAnsiTheme="minorHAnsi" w:cstheme="minorHAnsi"/>
          <w:b/>
          <w:bCs/>
          <w:sz w:val="16"/>
          <w:szCs w:val="16"/>
        </w:rPr>
        <w:t xml:space="preserve">. </w:t>
      </w:r>
    </w:p>
    <w:p w:rsidR="002241A8" w:rsidRPr="002241A8" w:rsidRDefault="002241A8" w:rsidP="002241A8">
      <w:pPr>
        <w:spacing w:before="120" w:after="120"/>
        <w:ind w:left="142"/>
        <w:jc w:val="both"/>
        <w:rPr>
          <w:rFonts w:asciiTheme="minorHAnsi" w:hAnsiTheme="minorHAnsi" w:cstheme="minorHAnsi"/>
          <w:bCs/>
          <w:sz w:val="16"/>
          <w:szCs w:val="16"/>
        </w:rPr>
      </w:pPr>
      <w:r w:rsidRPr="002241A8">
        <w:rPr>
          <w:rFonts w:asciiTheme="minorHAnsi" w:eastAsiaTheme="majorEastAsia" w:hAnsiTheme="minorHAnsi" w:cstheme="minorHAnsi"/>
          <w:b/>
          <w:sz w:val="16"/>
          <w:szCs w:val="16"/>
        </w:rPr>
        <w:t>**</w:t>
      </w:r>
      <w:r w:rsidRPr="002241A8">
        <w:rPr>
          <w:rFonts w:asciiTheme="minorHAnsi" w:hAnsiTheme="minorHAnsi" w:cstheme="minorHAnsi"/>
          <w:bCs/>
          <w:sz w:val="16"/>
          <w:szCs w:val="16"/>
        </w:rPr>
        <w:t xml:space="preserve"> </w:t>
      </w:r>
      <w:r>
        <w:rPr>
          <w:rFonts w:asciiTheme="minorHAnsi" w:hAnsiTheme="minorHAnsi" w:cstheme="minorHAnsi"/>
          <w:bCs/>
          <w:sz w:val="16"/>
          <w:szCs w:val="16"/>
        </w:rPr>
        <w:tab/>
      </w:r>
      <w:r w:rsidRPr="002241A8">
        <w:rPr>
          <w:rFonts w:asciiTheme="minorHAnsi" w:hAnsiTheme="minorHAnsi" w:cstheme="minorHAnsi"/>
          <w:bCs/>
          <w:sz w:val="16"/>
          <w:szCs w:val="16"/>
        </w:rPr>
        <w:t xml:space="preserve">Stajyer öğrenciler staj başlangıcında altı gruba ayrılıp, ilgili kliniklerde dönüşümlü olarak sorumlu öğretim üyesi ve asistan hekim eşliğinde klinik vizitine katılacaklardır. </w:t>
      </w:r>
    </w:p>
    <w:p w:rsidR="002241A8" w:rsidRPr="002241A8" w:rsidRDefault="002241A8" w:rsidP="002241A8">
      <w:pPr>
        <w:spacing w:before="120" w:after="120"/>
        <w:ind w:left="142"/>
        <w:jc w:val="both"/>
        <w:rPr>
          <w:rFonts w:asciiTheme="minorHAnsi" w:hAnsiTheme="minorHAnsi" w:cstheme="minorHAnsi"/>
          <w:b/>
          <w:bCs/>
          <w:sz w:val="16"/>
          <w:szCs w:val="16"/>
        </w:rPr>
      </w:pPr>
      <w:r w:rsidRPr="002241A8">
        <w:rPr>
          <w:rFonts w:asciiTheme="minorHAnsi" w:hAnsiTheme="minorHAnsi" w:cstheme="minorHAnsi"/>
          <w:b/>
          <w:bCs/>
          <w:sz w:val="16"/>
          <w:szCs w:val="16"/>
        </w:rPr>
        <w:t>***</w:t>
      </w:r>
      <w:r w:rsidRPr="002241A8">
        <w:rPr>
          <w:rFonts w:asciiTheme="minorHAnsi" w:hAnsiTheme="minorHAnsi" w:cstheme="minorHAnsi"/>
          <w:bCs/>
          <w:sz w:val="16"/>
          <w:szCs w:val="16"/>
        </w:rPr>
        <w:t xml:space="preserve"> </w:t>
      </w:r>
      <w:r>
        <w:rPr>
          <w:rFonts w:asciiTheme="minorHAnsi" w:hAnsiTheme="minorHAnsi" w:cstheme="minorHAnsi"/>
          <w:bCs/>
          <w:sz w:val="16"/>
          <w:szCs w:val="16"/>
        </w:rPr>
        <w:tab/>
      </w:r>
      <w:r w:rsidRPr="002241A8">
        <w:rPr>
          <w:rFonts w:asciiTheme="minorHAnsi" w:hAnsiTheme="minorHAnsi" w:cstheme="minorHAnsi"/>
          <w:bCs/>
          <w:sz w:val="16"/>
          <w:szCs w:val="16"/>
        </w:rPr>
        <w:t xml:space="preserve">Stajyer öğrenciler staj başlangıcında altı gruba ayrılıp, ilgili kliniklerde dönüşümlü olarak stajyer karnesinde belirtilen pratik uygulamaları yapacaktır. </w:t>
      </w:r>
    </w:p>
    <w:p w:rsidR="002241A8" w:rsidRDefault="002241A8">
      <w:pPr>
        <w:spacing w:after="200" w:line="276" w:lineRule="auto"/>
        <w:rPr>
          <w:b/>
        </w:rPr>
      </w:pPr>
    </w:p>
    <w:p w:rsidR="00E85F38" w:rsidRDefault="00E85F38">
      <w:pPr>
        <w:spacing w:after="200" w:line="276" w:lineRule="auto"/>
        <w:rPr>
          <w:b/>
        </w:rPr>
      </w:pPr>
      <w:r>
        <w:rPr>
          <w:b/>
        </w:rPr>
        <w:br w:type="page"/>
      </w:r>
    </w:p>
    <w:p w:rsidR="005D756B" w:rsidRDefault="00496021" w:rsidP="005D756B">
      <w:pPr>
        <w:jc w:val="center"/>
        <w:rPr>
          <w:b/>
        </w:rPr>
      </w:pPr>
      <w:r>
        <w:rPr>
          <w:b/>
        </w:rPr>
        <w:lastRenderedPageBreak/>
        <w:t xml:space="preserve">2019-2020    </w:t>
      </w:r>
      <w:r w:rsidR="005D756B">
        <w:rPr>
          <w:b/>
        </w:rPr>
        <w:t>ÖĞRETİM YILI 4.SINIF</w:t>
      </w:r>
    </w:p>
    <w:p w:rsidR="005D756B" w:rsidRDefault="005D756B" w:rsidP="00AA0AFC">
      <w:pPr>
        <w:pStyle w:val="Balk2"/>
        <w:spacing w:before="0"/>
        <w:ind w:left="567"/>
      </w:pPr>
      <w:bookmarkStart w:id="61" w:name="_Toc463619821"/>
      <w:bookmarkStart w:id="62" w:name="_Toc463619516"/>
      <w:bookmarkStart w:id="63" w:name="_Toc463617782"/>
      <w:bookmarkStart w:id="64" w:name="_Toc441760242"/>
      <w:bookmarkStart w:id="65" w:name="_Toc463892406"/>
      <w:bookmarkStart w:id="66" w:name="_Toc487112854"/>
      <w:bookmarkStart w:id="67" w:name="_Toc487112955"/>
      <w:bookmarkStart w:id="68" w:name="_Toc489949968"/>
      <w:bookmarkStart w:id="69" w:name="_Toc517976238"/>
      <w:bookmarkStart w:id="70" w:name="_Toc19126921"/>
      <w:r>
        <w:t>KADIN HASTALIKLARI ve DOĞUM STAJ PROGRAMI</w:t>
      </w:r>
      <w:bookmarkEnd w:id="60"/>
      <w:bookmarkEnd w:id="61"/>
      <w:bookmarkEnd w:id="62"/>
      <w:bookmarkEnd w:id="63"/>
      <w:bookmarkEnd w:id="64"/>
      <w:bookmarkEnd w:id="65"/>
      <w:bookmarkEnd w:id="66"/>
      <w:bookmarkEnd w:id="67"/>
      <w:bookmarkEnd w:id="68"/>
      <w:bookmarkEnd w:id="69"/>
      <w:bookmarkEnd w:id="70"/>
    </w:p>
    <w:tbl>
      <w:tblPr>
        <w:tblStyle w:val="TabloKlavuzu"/>
        <w:tblW w:w="106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850"/>
        <w:gridCol w:w="4536"/>
      </w:tblGrid>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1.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rPr>
            </w:pPr>
            <w:r w:rsidRPr="00665B77">
              <w:rPr>
                <w:rFonts w:ascii="Arial" w:hAnsi="Arial" w:cs="Arial"/>
                <w:sz w:val="18"/>
                <w:szCs w:val="18"/>
              </w:rPr>
              <w:t>08</w:t>
            </w:r>
            <w:r w:rsidRPr="00665B77">
              <w:rPr>
                <w:rFonts w:ascii="Arial" w:hAnsi="Arial" w:cs="Arial"/>
                <w:sz w:val="18"/>
                <w:szCs w:val="18"/>
                <w:vertAlign w:val="superscript"/>
              </w:rPr>
              <w:t>00</w:t>
            </w:r>
            <w:r w:rsidRPr="00665B77">
              <w:rPr>
                <w:rFonts w:ascii="Arial" w:hAnsi="Arial" w:cs="Arial"/>
                <w:sz w:val="18"/>
                <w:szCs w:val="18"/>
              </w:rPr>
              <w:t>-</w:t>
            </w:r>
            <w:r w:rsidRPr="00665B77">
              <w:rPr>
                <w:rFonts w:ascii="Arial" w:hAnsi="Arial" w:cs="Arial"/>
                <w:sz w:val="18"/>
                <w:szCs w:val="18"/>
                <w:lang w:eastAsia="en-US"/>
              </w:rPr>
              <w:t>09</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rPr>
              <w:t>Stajın Tanıtımı, jinekolojik muayene, semptom, bulgular</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Doç Dr.Ömer Erkan YAPÇA</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lang w:eastAsia="en-US"/>
              </w:rPr>
              <w:t>Menopoz ve Osteoporoz</w:t>
            </w:r>
          </w:p>
        </w:tc>
        <w:tc>
          <w:tcPr>
            <w:tcW w:w="4536" w:type="dxa"/>
            <w:vMerge/>
            <w:vAlign w:val="center"/>
          </w:tcPr>
          <w:p w:rsidR="00914999" w:rsidRPr="00665B77" w:rsidRDefault="00914999" w:rsidP="00665B77">
            <w:pPr>
              <w:jc w:val="center"/>
              <w:rPr>
                <w:rFonts w:ascii="Arial" w:hAnsi="Arial" w:cs="Arial"/>
                <w:b/>
                <w:sz w:val="18"/>
                <w:szCs w:val="18"/>
                <w:lang w:eastAsia="en-US"/>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jc w:val="both"/>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lang w:eastAsia="en-US"/>
              </w:rPr>
              <w:t>Erken Doğum Tehdidi</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jc w:val="both"/>
              <w:rPr>
                <w:rFonts w:ascii="Arial" w:hAnsi="Arial" w:cs="Arial"/>
                <w:sz w:val="18"/>
                <w:szCs w:val="18"/>
                <w:lang w:eastAsia="en-US"/>
              </w:rPr>
            </w:pPr>
            <w:r w:rsidRPr="00665B77">
              <w:rPr>
                <w:rFonts w:ascii="Arial" w:hAnsi="Arial" w:cs="Arial"/>
                <w:sz w:val="18"/>
                <w:szCs w:val="18"/>
                <w:lang w:eastAsia="en-US"/>
              </w:rPr>
              <w:t xml:space="preserve">Tokoliz </w:t>
            </w:r>
          </w:p>
        </w:tc>
        <w:tc>
          <w:tcPr>
            <w:tcW w:w="4536" w:type="dxa"/>
            <w:vMerge/>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rPr>
              <w:t>Vizit</w:t>
            </w:r>
          </w:p>
        </w:tc>
        <w:tc>
          <w:tcPr>
            <w:tcW w:w="4536" w:type="dxa"/>
            <w:vMerge/>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lang w:eastAsia="en-US"/>
              </w:rPr>
              <w:t>Klinik Çalışması</w:t>
            </w:r>
          </w:p>
        </w:tc>
        <w:tc>
          <w:tcPr>
            <w:tcW w:w="4536" w:type="dxa"/>
            <w:vMerge/>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lang w:eastAsia="en-US"/>
              </w:rPr>
              <w:t>Polikistik Over Sendromu</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Prof.Dr.Yakup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jc w:val="both"/>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 xml:space="preserve">Günaşımı </w:t>
            </w:r>
          </w:p>
        </w:tc>
        <w:tc>
          <w:tcPr>
            <w:tcW w:w="4536"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Dr.Öğr. Üyesi Gamze Nur CİMİLLİ ŞENOCAK</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lang w:eastAsia="en-US"/>
              </w:rPr>
            </w:pPr>
            <w:r w:rsidRPr="00665B77">
              <w:rPr>
                <w:rFonts w:ascii="Arial" w:hAnsi="Arial" w:cs="Arial"/>
                <w:sz w:val="18"/>
                <w:szCs w:val="18"/>
                <w:lang w:eastAsia="en-US"/>
              </w:rPr>
              <w:t>Kadın Hastalıkları ve Doğumda Etik</w:t>
            </w:r>
          </w:p>
        </w:tc>
        <w:tc>
          <w:tcPr>
            <w:tcW w:w="4536" w:type="dxa"/>
            <w:vAlign w:val="center"/>
          </w:tcPr>
          <w:p w:rsidR="00914999" w:rsidRPr="00665B77" w:rsidRDefault="00914999" w:rsidP="00665B77">
            <w:pPr>
              <w:jc w:val="center"/>
              <w:rPr>
                <w:rFonts w:ascii="Arial" w:hAnsi="Arial" w:cs="Arial"/>
                <w:sz w:val="18"/>
                <w:szCs w:val="18"/>
                <w:lang w:eastAsia="en-US"/>
              </w:rPr>
            </w:pPr>
            <w:r w:rsidRPr="00665B77">
              <w:rPr>
                <w:rFonts w:ascii="Arial" w:hAnsi="Arial" w:cs="Arial"/>
                <w:sz w:val="18"/>
                <w:szCs w:val="18"/>
              </w:rPr>
              <w:t>Prof.Dr.Ahmet Nezihi KÖK</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-16</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Diyabet ve Gebelik</w:t>
            </w:r>
          </w:p>
        </w:tc>
        <w:tc>
          <w:tcPr>
            <w:tcW w:w="4536" w:type="dxa"/>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Postmenopozal Kanama</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jc w:val="center"/>
              <w:rPr>
                <w:rFonts w:ascii="Arial" w:hAnsi="Arial" w:cs="Arial"/>
                <w:sz w:val="18"/>
                <w:szCs w:val="18"/>
                <w:vertAlign w:val="superscript"/>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lang w:eastAsia="en-US"/>
              </w:rPr>
            </w:pPr>
          </w:p>
        </w:tc>
        <w:tc>
          <w:tcPr>
            <w:tcW w:w="4536" w:type="dxa"/>
          </w:tcPr>
          <w:p w:rsidR="00914999" w:rsidRPr="00665B77" w:rsidRDefault="00914999" w:rsidP="00665B77">
            <w:pPr>
              <w:jc w:val="center"/>
              <w:rPr>
                <w:rFonts w:ascii="Arial" w:hAnsi="Arial" w:cs="Arial"/>
                <w:b/>
                <w:sz w:val="18"/>
                <w:szCs w:val="18"/>
              </w:rPr>
            </w:pPr>
          </w:p>
        </w:tc>
      </w:tr>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2.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Vulvanın ve Vagenin Benign Hastalıkları</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Dr.Öğr.Üyesi Emsal Pınar TOPDAĞI YILMAZ</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Erken Membran Rüptürü</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 Üyesi Gamze Nur CİMİLLİ ŞENOCAK</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vAlign w:val="center"/>
          </w:tcPr>
          <w:p w:rsidR="00914999" w:rsidRPr="00665B77" w:rsidRDefault="00914999" w:rsidP="00665B77">
            <w:pPr>
              <w:jc w:val="center"/>
              <w:rPr>
                <w:rFonts w:ascii="Arial" w:hAnsi="Arial" w:cs="Arial"/>
                <w:sz w:val="18"/>
                <w:szCs w:val="18"/>
              </w:rPr>
            </w:pPr>
          </w:p>
        </w:tc>
      </w:tr>
      <w:tr w:rsidR="00914999" w:rsidRPr="009C432C"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Amenore</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Prof.Dr.Yakup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vAlign w:val="center"/>
          </w:tcPr>
          <w:p w:rsidR="00914999" w:rsidRPr="00665B77" w:rsidRDefault="00914999" w:rsidP="00665B77">
            <w:pPr>
              <w:jc w:val="center"/>
              <w:rPr>
                <w:rFonts w:ascii="Arial" w:hAnsi="Arial" w:cs="Arial"/>
                <w:sz w:val="18"/>
                <w:szCs w:val="18"/>
              </w:rPr>
            </w:pPr>
          </w:p>
        </w:tc>
      </w:tr>
      <w:tr w:rsidR="00914999" w:rsidRPr="009C432C"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Fetal Sağlığın Değerlendirilmesi</w:t>
            </w:r>
          </w:p>
        </w:tc>
        <w:tc>
          <w:tcPr>
            <w:tcW w:w="4536"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Teratoloji</w:t>
            </w:r>
          </w:p>
        </w:tc>
        <w:tc>
          <w:tcPr>
            <w:tcW w:w="4536" w:type="dxa"/>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Dr.Öğr.Üyesi Emsal Pınar TOPDAĞI YILMAZ</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restart"/>
            <w:vAlign w:val="center"/>
          </w:tcPr>
          <w:p w:rsidR="00914999" w:rsidRPr="00665B77" w:rsidRDefault="00914999" w:rsidP="00665B77">
            <w:pPr>
              <w:tabs>
                <w:tab w:val="left" w:pos="765"/>
              </w:tabs>
              <w:jc w:val="center"/>
              <w:rPr>
                <w:rFonts w:ascii="Arial" w:hAnsi="Arial" w:cs="Arial"/>
                <w:sz w:val="18"/>
                <w:szCs w:val="18"/>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r w:rsidRPr="00665B77">
              <w:rPr>
                <w:rFonts w:ascii="Arial" w:hAnsi="Arial" w:cs="Arial"/>
                <w:sz w:val="18"/>
                <w:szCs w:val="18"/>
                <w:lang w:eastAsia="en-US"/>
              </w:rPr>
              <w:t>-17</w:t>
            </w:r>
            <w:r w:rsidRPr="00665B77">
              <w:rPr>
                <w:rFonts w:ascii="Arial" w:hAnsi="Arial" w:cs="Arial"/>
                <w:sz w:val="18"/>
                <w:szCs w:val="18"/>
                <w:vertAlign w:val="superscript"/>
                <w:lang w:eastAsia="en-US"/>
              </w:rPr>
              <w:t>00</w:t>
            </w:r>
          </w:p>
        </w:tc>
        <w:tc>
          <w:tcPr>
            <w:tcW w:w="9386" w:type="dxa"/>
            <w:gridSpan w:val="2"/>
            <w:vAlign w:val="center"/>
          </w:tcPr>
          <w:p w:rsidR="00914999" w:rsidRPr="00665B77" w:rsidRDefault="00914999" w:rsidP="00914999">
            <w:pPr>
              <w:rPr>
                <w:rFonts w:ascii="Arial" w:hAnsi="Arial" w:cs="Arial"/>
                <w:sz w:val="18"/>
                <w:szCs w:val="18"/>
              </w:rPr>
            </w:pPr>
            <w:r w:rsidRPr="00665B77">
              <w:rPr>
                <w:rFonts w:ascii="Arial" w:hAnsi="Arial" w:cs="Arial"/>
                <w:sz w:val="18"/>
                <w:szCs w:val="18"/>
              </w:rPr>
              <w:t>Probleme Dayalı Eğitim (1. PDÖ Oturumu-1)</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b/>
                <w:sz w:val="18"/>
                <w:szCs w:val="18"/>
                <w:lang w:eastAsia="en-US"/>
              </w:rPr>
            </w:pPr>
            <w:r w:rsidRPr="00665B77">
              <w:rPr>
                <w:rFonts w:ascii="Arial" w:hAnsi="Arial" w:cs="Arial"/>
                <w:b/>
                <w:sz w:val="18"/>
                <w:szCs w:val="18"/>
                <w:lang w:eastAsia="en-US"/>
              </w:rPr>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Endometrıum Kanseri</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3.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Premenstrüel Sendrom</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Doç Dr.Ömer Erkan YAPÇA</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Dismenore</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Gebelik ve Rh İzoimmünizasyonu</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lastRenderedPageBreak/>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Pelvik Organların Prolapsusu</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Prof.Dr.Yakup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Gebelik ve Kalp Hastalıkları</w:t>
            </w:r>
          </w:p>
        </w:tc>
        <w:tc>
          <w:tcPr>
            <w:tcW w:w="4536"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İntrauterin Ölü Fetus</w:t>
            </w:r>
          </w:p>
        </w:tc>
        <w:tc>
          <w:tcPr>
            <w:tcW w:w="4536" w:type="dxa"/>
          </w:tcPr>
          <w:p w:rsidR="00914999" w:rsidRPr="00665B77" w:rsidRDefault="00914999" w:rsidP="00665B77">
            <w:pPr>
              <w:spacing w:line="276" w:lineRule="auto"/>
              <w:jc w:val="center"/>
              <w:rPr>
                <w:rFonts w:ascii="Arial" w:hAnsi="Arial" w:cs="Arial"/>
                <w:sz w:val="18"/>
                <w:szCs w:val="18"/>
              </w:rPr>
            </w:pPr>
            <w:r w:rsidRPr="00665B77">
              <w:rPr>
                <w:rFonts w:ascii="Arial" w:hAnsi="Arial" w:cs="Arial"/>
                <w:sz w:val="18"/>
                <w:szCs w:val="18"/>
                <w:lang w:eastAsia="en-US"/>
              </w:rPr>
              <w:t>Dr.Öğr. Üyesi Gamze Nur CİMİLLİ ŞENOCAK</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r w:rsidRPr="00665B77">
              <w:rPr>
                <w:rFonts w:ascii="Arial" w:hAnsi="Arial" w:cs="Arial"/>
                <w:sz w:val="18"/>
                <w:szCs w:val="18"/>
                <w:lang w:eastAsia="en-US"/>
              </w:rPr>
              <w:t>-17</w:t>
            </w:r>
            <w:r w:rsidRPr="00665B77">
              <w:rPr>
                <w:rFonts w:ascii="Arial" w:hAnsi="Arial" w:cs="Arial"/>
                <w:sz w:val="18"/>
                <w:szCs w:val="18"/>
                <w:vertAlign w:val="superscript"/>
                <w:lang w:eastAsia="en-US"/>
              </w:rPr>
              <w:t>00</w:t>
            </w:r>
          </w:p>
        </w:tc>
        <w:tc>
          <w:tcPr>
            <w:tcW w:w="9386" w:type="dxa"/>
            <w:gridSpan w:val="2"/>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Probleme Dayalı Eğitim ((1. PDÖ Oturumu-2)</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b/>
                <w:sz w:val="18"/>
                <w:szCs w:val="18"/>
                <w:lang w:eastAsia="en-US"/>
              </w:rPr>
            </w:pPr>
            <w:r w:rsidRPr="00665B77">
              <w:rPr>
                <w:rFonts w:ascii="Arial" w:hAnsi="Arial" w:cs="Arial"/>
                <w:b/>
                <w:sz w:val="18"/>
                <w:szCs w:val="18"/>
                <w:lang w:eastAsia="en-US"/>
              </w:rPr>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Pelvik Kitleye Yaklaşım</w:t>
            </w:r>
          </w:p>
        </w:tc>
        <w:tc>
          <w:tcPr>
            <w:tcW w:w="4536"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İnfertil Çifte Yaklaşım</w:t>
            </w:r>
          </w:p>
        </w:tc>
        <w:tc>
          <w:tcPr>
            <w:tcW w:w="4536" w:type="dxa"/>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 Üyesi Gamze Nur CİMİLLİ ŞENOCAK</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4.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Kronik Pelvik Ağrı</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Doç Dr.Ömer Erkan YAPÇA</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Uterin Rüptür</w:t>
            </w:r>
          </w:p>
        </w:tc>
        <w:tc>
          <w:tcPr>
            <w:tcW w:w="4536" w:type="dxa"/>
            <w:vMerge/>
          </w:tcPr>
          <w:p w:rsidR="00914999" w:rsidRPr="00665B77" w:rsidRDefault="00914999" w:rsidP="00665B77">
            <w:pPr>
              <w:spacing w:line="276" w:lineRule="auto"/>
              <w:jc w:val="center"/>
              <w:rPr>
                <w:rFonts w:ascii="Arial" w:hAnsi="Arial" w:cs="Arial"/>
                <w:b/>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b/>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Preeklampsi - Eklampsi</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Üriner İnkontinans</w:t>
            </w:r>
          </w:p>
        </w:tc>
        <w:tc>
          <w:tcPr>
            <w:tcW w:w="4536" w:type="dxa"/>
            <w:vMerge w:val="restart"/>
            <w:vAlign w:val="center"/>
          </w:tcPr>
          <w:p w:rsidR="00914999" w:rsidRPr="00665B77" w:rsidRDefault="00914999" w:rsidP="00665B77">
            <w:pPr>
              <w:jc w:val="center"/>
              <w:rPr>
                <w:rFonts w:ascii="Arial" w:hAnsi="Arial" w:cs="Arial"/>
                <w:sz w:val="18"/>
                <w:szCs w:val="18"/>
              </w:rPr>
            </w:pPr>
          </w:p>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Dr.Öğr.Üyesi Emsal Pınar TOPDAĞI YILMAZ</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 xml:space="preserve">Distosi </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İntrauterin Gelişme Geriliği</w:t>
            </w:r>
          </w:p>
        </w:tc>
        <w:tc>
          <w:tcPr>
            <w:tcW w:w="4536" w:type="dxa"/>
            <w:vMerge/>
          </w:tcPr>
          <w:p w:rsidR="00914999" w:rsidRPr="00665B77" w:rsidRDefault="00914999" w:rsidP="00665B77">
            <w:pPr>
              <w:jc w:val="center"/>
              <w:rPr>
                <w:rFonts w:ascii="Arial" w:hAnsi="Arial" w:cs="Arial"/>
                <w:b/>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b/>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r w:rsidRPr="00665B77">
              <w:rPr>
                <w:rFonts w:ascii="Arial" w:hAnsi="Arial" w:cs="Arial"/>
                <w:sz w:val="18"/>
                <w:szCs w:val="18"/>
                <w:lang w:eastAsia="en-US"/>
              </w:rPr>
              <w:t>-17</w:t>
            </w:r>
            <w:r w:rsidRPr="00665B77">
              <w:rPr>
                <w:rFonts w:ascii="Arial" w:hAnsi="Arial" w:cs="Arial"/>
                <w:sz w:val="18"/>
                <w:szCs w:val="18"/>
                <w:vertAlign w:val="superscript"/>
                <w:lang w:eastAsia="en-US"/>
              </w:rPr>
              <w:t>00</w:t>
            </w:r>
          </w:p>
        </w:tc>
        <w:tc>
          <w:tcPr>
            <w:tcW w:w="9386" w:type="dxa"/>
            <w:gridSpan w:val="2"/>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Probleme Dayalı Eğitim ((1. PDÖ Oturumu-3)</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b/>
                <w:sz w:val="18"/>
                <w:szCs w:val="18"/>
                <w:lang w:eastAsia="en-US"/>
              </w:rPr>
            </w:pPr>
            <w:r w:rsidRPr="00665B77">
              <w:rPr>
                <w:rFonts w:ascii="Arial" w:hAnsi="Arial" w:cs="Arial"/>
                <w:b/>
                <w:sz w:val="18"/>
                <w:szCs w:val="18"/>
                <w:lang w:eastAsia="en-US"/>
              </w:rPr>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Over Kanseri</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5.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Pelvik İnflamatuar Hastalıklar</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Doç Dr.Ömer Erkan YAPÇA</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Antenatal Bakım</w:t>
            </w:r>
          </w:p>
        </w:tc>
        <w:tc>
          <w:tcPr>
            <w:tcW w:w="4536" w:type="dxa"/>
            <w:vMerge/>
          </w:tcPr>
          <w:p w:rsidR="00914999" w:rsidRPr="00665B77" w:rsidRDefault="00914999" w:rsidP="00665B77">
            <w:pPr>
              <w:jc w:val="center"/>
              <w:rPr>
                <w:rFonts w:ascii="Arial" w:hAnsi="Arial" w:cs="Arial"/>
                <w:b/>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b/>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Makat Doğum</w:t>
            </w:r>
          </w:p>
        </w:tc>
        <w:tc>
          <w:tcPr>
            <w:tcW w:w="4536"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Dr.Öğr.Üyesi Emsal Pınar TOPDAĞI YILMAZ</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Gebelik ve Kronik Hipertansiyon</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 xml:space="preserve">Servikal İntraepitelyal Neoplaziler </w:t>
            </w:r>
          </w:p>
        </w:tc>
        <w:tc>
          <w:tcPr>
            <w:tcW w:w="4536" w:type="dxa"/>
            <w:vMerge w:val="restart"/>
          </w:tcPr>
          <w:p w:rsidR="00914999" w:rsidRPr="00665B77" w:rsidRDefault="00914999" w:rsidP="00665B77">
            <w:pPr>
              <w:jc w:val="center"/>
              <w:rPr>
                <w:rFonts w:ascii="Arial" w:hAnsi="Arial" w:cs="Arial"/>
                <w:sz w:val="18"/>
                <w:szCs w:val="18"/>
              </w:rPr>
            </w:pPr>
          </w:p>
          <w:p w:rsidR="00914999" w:rsidRPr="00665B77" w:rsidRDefault="00914999" w:rsidP="00665B77">
            <w:pPr>
              <w:jc w:val="center"/>
              <w:rPr>
                <w:rFonts w:ascii="Arial" w:hAnsi="Arial" w:cs="Arial"/>
                <w:sz w:val="18"/>
                <w:szCs w:val="18"/>
              </w:rPr>
            </w:pPr>
            <w:r w:rsidRPr="00665B77">
              <w:rPr>
                <w:rFonts w:ascii="Arial" w:hAnsi="Arial" w:cs="Arial"/>
                <w:sz w:val="18"/>
                <w:szCs w:val="18"/>
              </w:rPr>
              <w:t>Prof.Dr.Yakup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r w:rsidRPr="00665B77">
              <w:rPr>
                <w:rFonts w:ascii="Arial" w:hAnsi="Arial" w:cs="Arial"/>
                <w:sz w:val="18"/>
                <w:szCs w:val="18"/>
                <w:lang w:eastAsia="en-US"/>
              </w:rPr>
              <w:t>-17</w:t>
            </w:r>
            <w:r w:rsidRPr="00665B77">
              <w:rPr>
                <w:rFonts w:ascii="Arial" w:hAnsi="Arial" w:cs="Arial"/>
                <w:sz w:val="18"/>
                <w:szCs w:val="18"/>
                <w:vertAlign w:val="superscript"/>
                <w:lang w:eastAsia="en-US"/>
              </w:rPr>
              <w:t>00</w:t>
            </w:r>
          </w:p>
        </w:tc>
        <w:tc>
          <w:tcPr>
            <w:tcW w:w="9386" w:type="dxa"/>
            <w:gridSpan w:val="2"/>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Probleme Dayalı Eğitim (2. PDÖ Oturumu-1)</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b/>
                <w:sz w:val="18"/>
                <w:szCs w:val="18"/>
                <w:lang w:eastAsia="en-US"/>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Anormal Vajinal Kanamalar</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 Üyesi Gamze Nur CİMİLLİ ŞENOCAK</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lastRenderedPageBreak/>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Gestasyonel Trofoblastik Hastalıklar</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Endometriyal Hiperplaziler</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6.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Perinatal Enfeksiyonlar</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Dr.Öğr.Üyesi Emsal Pınar TOPDAĞI YILMAZ</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Puerperal Enfeksiyonlar</w:t>
            </w:r>
          </w:p>
        </w:tc>
        <w:tc>
          <w:tcPr>
            <w:tcW w:w="4536" w:type="dxa"/>
            <w:vMerge/>
          </w:tcPr>
          <w:p w:rsidR="00914999" w:rsidRPr="00665B77" w:rsidRDefault="00914999" w:rsidP="00665B77">
            <w:pPr>
              <w:jc w:val="center"/>
              <w:rPr>
                <w:rFonts w:ascii="Arial" w:hAnsi="Arial" w:cs="Arial"/>
                <w:b/>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Postpartum Kanamalar</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 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Serviks Kanseri</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Prof. Dr. 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r w:rsidRPr="00665B77">
              <w:rPr>
                <w:rFonts w:ascii="Arial" w:hAnsi="Arial" w:cs="Arial"/>
                <w:sz w:val="18"/>
                <w:szCs w:val="18"/>
                <w:lang w:eastAsia="en-US"/>
              </w:rPr>
              <w:t>-17</w:t>
            </w:r>
            <w:r w:rsidRPr="00665B77">
              <w:rPr>
                <w:rFonts w:ascii="Arial" w:hAnsi="Arial" w:cs="Arial"/>
                <w:sz w:val="18"/>
                <w:szCs w:val="18"/>
                <w:vertAlign w:val="superscript"/>
                <w:lang w:eastAsia="en-US"/>
              </w:rPr>
              <w:t>00</w:t>
            </w:r>
          </w:p>
        </w:tc>
        <w:tc>
          <w:tcPr>
            <w:tcW w:w="9386" w:type="dxa"/>
            <w:gridSpan w:val="2"/>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Probleme Dayalı Eğitim (2. PDÖ Oturumu-2)</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b/>
                <w:sz w:val="18"/>
                <w:szCs w:val="18"/>
                <w:lang w:eastAsia="en-US"/>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Yüksek Riskli Gebeliğin Değerlendirilmesi</w:t>
            </w:r>
          </w:p>
        </w:tc>
        <w:tc>
          <w:tcPr>
            <w:tcW w:w="4536" w:type="dxa"/>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 Üyesi Gamze Nur CİMİLLİ ŞENOCAK</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Myoma Uteri</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 xml:space="preserve">Yardımcı Üreme Teknikleri </w:t>
            </w:r>
          </w:p>
        </w:tc>
        <w:tc>
          <w:tcPr>
            <w:tcW w:w="4536" w:type="dxa"/>
            <w:vMerge w:val="restart"/>
          </w:tcPr>
          <w:p w:rsidR="00914999" w:rsidRPr="00665B77" w:rsidRDefault="00914999" w:rsidP="00665B77">
            <w:pPr>
              <w:jc w:val="center"/>
              <w:rPr>
                <w:rFonts w:ascii="Arial" w:hAnsi="Arial" w:cs="Arial"/>
                <w:sz w:val="18"/>
                <w:szCs w:val="18"/>
              </w:rPr>
            </w:pPr>
          </w:p>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7.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Vulva ve Vajenin Malign Hastalıkları</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rPr>
              <w:t>Prof.Dr.Yakup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Çoğul Gebelik</w:t>
            </w:r>
          </w:p>
        </w:tc>
        <w:tc>
          <w:tcPr>
            <w:tcW w:w="4536"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10</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bookmarkStart w:id="71" w:name="_Toc454552328"/>
            <w:r w:rsidRPr="00665B77">
              <w:rPr>
                <w:rFonts w:ascii="Arial" w:hAnsi="Arial" w:cs="Arial"/>
                <w:sz w:val="18"/>
                <w:szCs w:val="18"/>
                <w:lang w:eastAsia="en-US"/>
              </w:rPr>
              <w:t>Hiperemezis Gravidarum</w:t>
            </w:r>
            <w:bookmarkEnd w:id="71"/>
          </w:p>
        </w:tc>
        <w:tc>
          <w:tcPr>
            <w:tcW w:w="4536"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Dr.Öğr.Üyesi Emsal Pınar TOPDAĞI YILMAZ</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Prof.Dr.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Hirşutizm ve Hiperandrojenizm</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Prof.Dr.Yakup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r w:rsidRPr="00665B77">
              <w:rPr>
                <w:rFonts w:ascii="Arial" w:hAnsi="Arial" w:cs="Arial"/>
                <w:sz w:val="18"/>
                <w:szCs w:val="18"/>
                <w:lang w:eastAsia="en-US"/>
              </w:rPr>
              <w:t>-17</w:t>
            </w:r>
            <w:r w:rsidRPr="00665B77">
              <w:rPr>
                <w:rFonts w:ascii="Arial" w:hAnsi="Arial" w:cs="Arial"/>
                <w:sz w:val="18"/>
                <w:szCs w:val="18"/>
                <w:vertAlign w:val="superscript"/>
                <w:lang w:eastAsia="en-US"/>
              </w:rPr>
              <w:t>00</w:t>
            </w:r>
          </w:p>
        </w:tc>
        <w:tc>
          <w:tcPr>
            <w:tcW w:w="9386" w:type="dxa"/>
            <w:gridSpan w:val="2"/>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Probleme Dayalı Eğitim (2. PDÖ Oturumu-3)</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b/>
                <w:sz w:val="18"/>
                <w:szCs w:val="18"/>
                <w:lang w:eastAsia="en-US"/>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Operatif Doğum</w:t>
            </w:r>
          </w:p>
        </w:tc>
        <w:tc>
          <w:tcPr>
            <w:tcW w:w="4536" w:type="dxa"/>
            <w:vMerge w:val="restart"/>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Prof.Dr.Ragıp Atakan AL</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Doğum İndüksiyonu</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14</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Ektopik Gebelik</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Prof.Dr.Bünyamin BÖREKÇİ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tcPr>
          <w:p w:rsidR="00914999" w:rsidRPr="00665B77" w:rsidRDefault="00914999" w:rsidP="00665B77">
            <w:pPr>
              <w:jc w:val="center"/>
              <w:rPr>
                <w:rFonts w:ascii="Arial" w:hAnsi="Arial" w:cs="Arial"/>
                <w:sz w:val="18"/>
                <w:szCs w:val="18"/>
              </w:rPr>
            </w:pPr>
          </w:p>
        </w:tc>
      </w:tr>
      <w:tr w:rsidR="00914999" w:rsidRPr="006A3BCF" w:rsidTr="00F44EA5">
        <w:trPr>
          <w:trHeight w:val="20"/>
          <w:jc w:val="center"/>
        </w:trPr>
        <w:tc>
          <w:tcPr>
            <w:tcW w:w="1241"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8. Hafta</w:t>
            </w:r>
          </w:p>
        </w:tc>
        <w:tc>
          <w:tcPr>
            <w:tcW w:w="4850"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u w:val="single"/>
                <w:lang w:eastAsia="en-US"/>
              </w:rPr>
              <w:t>DERSİN KONUSU</w:t>
            </w:r>
          </w:p>
        </w:tc>
        <w:tc>
          <w:tcPr>
            <w:tcW w:w="4536" w:type="dxa"/>
            <w:shd w:val="clear" w:color="auto" w:fill="D9D9D9" w:themeFill="background1" w:themeFillShade="D9"/>
            <w:vAlign w:val="center"/>
          </w:tcPr>
          <w:p w:rsidR="00914999" w:rsidRPr="00665B77" w:rsidRDefault="00914999" w:rsidP="00665B77">
            <w:pPr>
              <w:spacing w:line="276" w:lineRule="auto"/>
              <w:jc w:val="center"/>
              <w:rPr>
                <w:rFonts w:ascii="Arial" w:hAnsi="Arial" w:cs="Arial"/>
                <w:b/>
                <w:sz w:val="18"/>
                <w:szCs w:val="18"/>
                <w:u w:val="single"/>
                <w:lang w:eastAsia="en-US"/>
              </w:rPr>
            </w:pPr>
            <w:r w:rsidRPr="00665B77">
              <w:rPr>
                <w:rFonts w:ascii="Arial" w:hAnsi="Arial" w:cs="Arial"/>
                <w:b/>
                <w:sz w:val="18"/>
                <w:szCs w:val="18"/>
                <w:u w:val="single"/>
                <w:lang w:eastAsia="en-US"/>
              </w:rPr>
              <w:t>ÖĞRETİM ÜYESİ</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Pazartesi</w:t>
            </w:r>
          </w:p>
        </w:tc>
        <w:tc>
          <w:tcPr>
            <w:tcW w:w="9386" w:type="dxa"/>
            <w:gridSpan w:val="2"/>
            <w:vAlign w:val="center"/>
          </w:tcPr>
          <w:p w:rsidR="00914999" w:rsidRPr="00665B77" w:rsidRDefault="00914999" w:rsidP="00665B77">
            <w:pPr>
              <w:spacing w:line="276" w:lineRule="auto"/>
              <w:rPr>
                <w:rFonts w:ascii="Arial" w:hAnsi="Arial" w:cs="Arial"/>
                <w:b/>
                <w:sz w:val="18"/>
                <w:szCs w:val="18"/>
                <w:lang w:eastAsia="en-US"/>
              </w:rPr>
            </w:pPr>
            <w:r w:rsidRPr="00665B77">
              <w:rPr>
                <w:rFonts w:ascii="Arial" w:hAnsi="Arial" w:cs="Arial"/>
                <w:b/>
                <w:sz w:val="18"/>
                <w:szCs w:val="18"/>
                <w:lang w:eastAsia="en-US"/>
              </w:rPr>
              <w:t>Aktivite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Üçüncü Trimester Kanamaları</w:t>
            </w:r>
          </w:p>
        </w:tc>
        <w:tc>
          <w:tcPr>
            <w:tcW w:w="4536"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Doç.Dr.Ömer Erkan YAPÇA</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Doç.Dr.Ömer Erkan YAPÇA</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b/>
                <w:sz w:val="18"/>
                <w:szCs w:val="18"/>
                <w:lang w:eastAsia="en-US"/>
              </w:rPr>
              <w:t>Salı</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lastRenderedPageBreak/>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Prenatal Tanı</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lang w:eastAsia="en-US"/>
              </w:rPr>
              <w:t>Prof.Dr. Metin İNGEÇ</w:t>
            </w: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Çarşamba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b/>
                <w:sz w:val="18"/>
                <w:szCs w:val="18"/>
                <w:lang w:eastAsia="en-US"/>
              </w:rPr>
            </w:pPr>
            <w:r w:rsidRPr="00665B77">
              <w:rPr>
                <w:rFonts w:ascii="Arial" w:hAnsi="Arial" w:cs="Arial"/>
                <w:sz w:val="18"/>
                <w:szCs w:val="18"/>
                <w:lang w:eastAsia="en-US"/>
              </w:rPr>
              <w:t>08</w:t>
            </w:r>
            <w:r w:rsidRPr="00665B77">
              <w:rPr>
                <w:rFonts w:ascii="Arial" w:hAnsi="Arial" w:cs="Arial"/>
                <w:sz w:val="18"/>
                <w:szCs w:val="18"/>
                <w:vertAlign w:val="superscript"/>
                <w:lang w:eastAsia="en-US"/>
              </w:rPr>
              <w:t>00</w:t>
            </w: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Endometriyzisoz</w:t>
            </w:r>
          </w:p>
        </w:tc>
        <w:tc>
          <w:tcPr>
            <w:tcW w:w="4536" w:type="dxa"/>
            <w:vMerge w:val="restart"/>
            <w:vAlign w:val="center"/>
          </w:tcPr>
          <w:p w:rsidR="00914999" w:rsidRPr="00665B77" w:rsidRDefault="00914999" w:rsidP="00665B77">
            <w:pPr>
              <w:jc w:val="center"/>
              <w:rPr>
                <w:rFonts w:ascii="Arial" w:hAnsi="Arial" w:cs="Arial"/>
                <w:sz w:val="18"/>
                <w:szCs w:val="18"/>
              </w:rPr>
            </w:pPr>
            <w:r w:rsidRPr="00665B77">
              <w:rPr>
                <w:rFonts w:ascii="Arial" w:hAnsi="Arial" w:cs="Arial"/>
                <w:sz w:val="18"/>
                <w:szCs w:val="18"/>
              </w:rPr>
              <w:t>Prof.Dr.Yakup KUMTEPE</w:t>
            </w: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11</w:t>
            </w:r>
            <w:r w:rsidRPr="00665B77">
              <w:rPr>
                <w:rFonts w:ascii="Arial" w:hAnsi="Arial" w:cs="Arial"/>
                <w:sz w:val="18"/>
                <w:szCs w:val="18"/>
                <w:vertAlign w:val="superscript"/>
                <w:lang w:eastAsia="en-US"/>
              </w:rPr>
              <w:t>00</w:t>
            </w:r>
            <w:r w:rsidRPr="00665B77">
              <w:rPr>
                <w:rFonts w:ascii="Arial" w:hAnsi="Arial" w:cs="Arial"/>
                <w:sz w:val="18"/>
                <w:szCs w:val="18"/>
                <w:lang w:eastAsia="en-US"/>
              </w:rPr>
              <w:t>-12</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rPr>
              <w:t>Vizit</w:t>
            </w:r>
          </w:p>
        </w:tc>
        <w:tc>
          <w:tcPr>
            <w:tcW w:w="4536" w:type="dxa"/>
            <w:vMerge/>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vAlign w:val="center"/>
          </w:tcPr>
          <w:p w:rsidR="00914999" w:rsidRPr="00665B77" w:rsidRDefault="00914999" w:rsidP="00665B77">
            <w:pPr>
              <w:spacing w:line="276" w:lineRule="auto"/>
              <w:jc w:val="center"/>
              <w:rPr>
                <w:rFonts w:ascii="Arial" w:hAnsi="Arial" w:cs="Arial"/>
                <w:sz w:val="18"/>
                <w:szCs w:val="18"/>
                <w:lang w:eastAsia="en-US"/>
              </w:rPr>
            </w:pPr>
            <w:r w:rsidRPr="00665B77">
              <w:rPr>
                <w:rFonts w:ascii="Arial" w:hAnsi="Arial" w:cs="Arial"/>
                <w:sz w:val="18"/>
                <w:szCs w:val="18"/>
                <w:lang w:eastAsia="en-US"/>
              </w:rPr>
              <w:t>13</w:t>
            </w:r>
            <w:r w:rsidRPr="00665B77">
              <w:rPr>
                <w:rFonts w:ascii="Arial" w:hAnsi="Arial" w:cs="Arial"/>
                <w:sz w:val="18"/>
                <w:szCs w:val="18"/>
                <w:vertAlign w:val="superscript"/>
                <w:lang w:eastAsia="en-US"/>
              </w:rPr>
              <w:t>00</w:t>
            </w:r>
            <w:r w:rsidRPr="00665B77">
              <w:rPr>
                <w:rFonts w:ascii="Arial" w:hAnsi="Arial" w:cs="Arial"/>
                <w:sz w:val="18"/>
                <w:szCs w:val="18"/>
                <w:lang w:eastAsia="en-US"/>
              </w:rPr>
              <w:t>-15</w:t>
            </w:r>
            <w:r w:rsidRPr="00665B77">
              <w:rPr>
                <w:rFonts w:ascii="Arial" w:hAnsi="Arial" w:cs="Arial"/>
                <w:sz w:val="18"/>
                <w:szCs w:val="18"/>
                <w:vertAlign w:val="superscript"/>
                <w:lang w:eastAsia="en-US"/>
              </w:rPr>
              <w:t>00</w:t>
            </w:r>
          </w:p>
        </w:tc>
        <w:tc>
          <w:tcPr>
            <w:tcW w:w="4850" w:type="dxa"/>
            <w:vAlign w:val="center"/>
          </w:tcPr>
          <w:p w:rsidR="00914999" w:rsidRPr="00665B77" w:rsidRDefault="00914999" w:rsidP="00665B77">
            <w:pPr>
              <w:rPr>
                <w:rFonts w:ascii="Arial" w:hAnsi="Arial" w:cs="Arial"/>
                <w:sz w:val="18"/>
                <w:szCs w:val="18"/>
              </w:rPr>
            </w:pPr>
            <w:r w:rsidRPr="00665B77">
              <w:rPr>
                <w:rFonts w:ascii="Arial" w:hAnsi="Arial" w:cs="Arial"/>
                <w:sz w:val="18"/>
                <w:szCs w:val="18"/>
                <w:lang w:eastAsia="en-US"/>
              </w:rPr>
              <w:t>Klinik Çalışması</w:t>
            </w:r>
          </w:p>
        </w:tc>
        <w:tc>
          <w:tcPr>
            <w:tcW w:w="4536" w:type="dxa"/>
            <w:vMerge/>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Perşembe</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0627" w:type="dxa"/>
            <w:gridSpan w:val="3"/>
            <w:vAlign w:val="center"/>
          </w:tcPr>
          <w:p w:rsidR="00914999" w:rsidRPr="00665B77" w:rsidRDefault="00914999" w:rsidP="00665B77">
            <w:pPr>
              <w:jc w:val="center"/>
              <w:rPr>
                <w:rFonts w:ascii="Arial" w:hAnsi="Arial" w:cs="Arial"/>
                <w:b/>
                <w:i/>
                <w:sz w:val="18"/>
                <w:szCs w:val="18"/>
              </w:rPr>
            </w:pPr>
            <w:r w:rsidRPr="00665B77">
              <w:rPr>
                <w:rFonts w:ascii="Arial" w:hAnsi="Arial" w:cs="Arial"/>
                <w:b/>
                <w:i/>
                <w:sz w:val="18"/>
                <w:szCs w:val="18"/>
                <w:lang w:eastAsia="en-US"/>
              </w:rPr>
              <w:t>SINAV</w:t>
            </w:r>
          </w:p>
        </w:tc>
      </w:tr>
      <w:tr w:rsidR="00914999" w:rsidRPr="006A3BCF" w:rsidTr="00F44EA5">
        <w:trPr>
          <w:trHeight w:val="20"/>
          <w:jc w:val="center"/>
        </w:trPr>
        <w:tc>
          <w:tcPr>
            <w:tcW w:w="1241" w:type="dxa"/>
          </w:tcPr>
          <w:p w:rsidR="00914999" w:rsidRPr="00665B77" w:rsidRDefault="00914999" w:rsidP="00665B77">
            <w:pPr>
              <w:jc w:val="center"/>
              <w:rPr>
                <w:rFonts w:ascii="Arial" w:hAnsi="Arial" w:cs="Arial"/>
                <w:sz w:val="18"/>
                <w:szCs w:val="18"/>
              </w:rPr>
            </w:pPr>
            <w:r w:rsidRPr="00665B77">
              <w:rPr>
                <w:rFonts w:ascii="Arial" w:hAnsi="Arial" w:cs="Arial"/>
                <w:b/>
                <w:sz w:val="18"/>
                <w:szCs w:val="18"/>
                <w:lang w:eastAsia="en-US"/>
              </w:rPr>
              <w:t>Cuma</w:t>
            </w:r>
          </w:p>
        </w:tc>
        <w:tc>
          <w:tcPr>
            <w:tcW w:w="9386" w:type="dxa"/>
            <w:gridSpan w:val="2"/>
            <w:vAlign w:val="center"/>
          </w:tcPr>
          <w:p w:rsidR="00914999" w:rsidRPr="00665B77" w:rsidRDefault="00914999" w:rsidP="00665B77">
            <w:pPr>
              <w:rPr>
                <w:rFonts w:ascii="Arial" w:hAnsi="Arial" w:cs="Arial"/>
                <w:sz w:val="18"/>
                <w:szCs w:val="18"/>
              </w:rPr>
            </w:pPr>
          </w:p>
        </w:tc>
      </w:tr>
      <w:tr w:rsidR="00914999" w:rsidRPr="006A3BCF" w:rsidTr="00F44EA5">
        <w:trPr>
          <w:trHeight w:val="20"/>
          <w:jc w:val="center"/>
        </w:trPr>
        <w:tc>
          <w:tcPr>
            <w:tcW w:w="10627" w:type="dxa"/>
            <w:gridSpan w:val="3"/>
            <w:vAlign w:val="center"/>
          </w:tcPr>
          <w:p w:rsidR="00914999" w:rsidRPr="00665B77" w:rsidRDefault="00914999" w:rsidP="00665B77">
            <w:pPr>
              <w:jc w:val="center"/>
              <w:rPr>
                <w:rFonts w:ascii="Arial" w:hAnsi="Arial" w:cs="Arial"/>
                <w:b/>
                <w:i/>
                <w:sz w:val="18"/>
                <w:szCs w:val="18"/>
              </w:rPr>
            </w:pPr>
            <w:r w:rsidRPr="00665B77">
              <w:rPr>
                <w:rFonts w:ascii="Arial" w:hAnsi="Arial" w:cs="Arial"/>
                <w:b/>
                <w:i/>
                <w:sz w:val="18"/>
                <w:szCs w:val="18"/>
                <w:lang w:eastAsia="en-US"/>
              </w:rPr>
              <w:t>SINAV</w:t>
            </w:r>
          </w:p>
        </w:tc>
      </w:tr>
    </w:tbl>
    <w:p w:rsidR="00914999" w:rsidRDefault="00914999">
      <w:pPr>
        <w:spacing w:after="200" w:line="276" w:lineRule="auto"/>
        <w:rPr>
          <w:rFonts w:asciiTheme="minorHAnsi" w:hAnsiTheme="minorHAnsi"/>
          <w:b/>
        </w:rPr>
      </w:pPr>
      <w:r>
        <w:rPr>
          <w:rFonts w:asciiTheme="minorHAnsi" w:hAnsiTheme="minorHAnsi"/>
          <w:b/>
        </w:rPr>
        <w:br w:type="page"/>
      </w:r>
    </w:p>
    <w:p w:rsidR="005D756B" w:rsidRPr="003D1809" w:rsidRDefault="00496021" w:rsidP="005D756B">
      <w:pPr>
        <w:jc w:val="center"/>
        <w:rPr>
          <w:rFonts w:asciiTheme="minorHAnsi" w:hAnsiTheme="minorHAnsi"/>
          <w:b/>
        </w:rPr>
      </w:pPr>
      <w:r>
        <w:rPr>
          <w:rFonts w:asciiTheme="minorHAnsi" w:hAnsiTheme="minorHAnsi"/>
          <w:b/>
        </w:rPr>
        <w:lastRenderedPageBreak/>
        <w:t xml:space="preserve">2019-2020    </w:t>
      </w:r>
      <w:r w:rsidR="005D756B" w:rsidRPr="003D1809">
        <w:rPr>
          <w:rFonts w:asciiTheme="minorHAnsi" w:hAnsiTheme="minorHAnsi"/>
          <w:b/>
        </w:rPr>
        <w:t>ÖĞRETİM YILI 4.SINIF</w:t>
      </w:r>
    </w:p>
    <w:p w:rsidR="00E85F38" w:rsidRDefault="00665B77" w:rsidP="00665B77">
      <w:pPr>
        <w:pStyle w:val="Balk2"/>
        <w:ind w:left="426"/>
        <w:rPr>
          <w:b w:val="0"/>
          <w:bCs w:val="0"/>
          <w:sz w:val="22"/>
          <w:szCs w:val="22"/>
        </w:rPr>
      </w:pPr>
      <w:bookmarkStart w:id="72" w:name="_Toc19126922"/>
      <w:bookmarkEnd w:id="40"/>
      <w:r>
        <w:t>FİZİKSEL TIP VE REHABİLİTASYON STAJ PROGRAMI</w:t>
      </w:r>
      <w:bookmarkEnd w:id="72"/>
      <w:r w:rsidR="00E85F38">
        <w:rPr>
          <w:sz w:val="22"/>
          <w:szCs w:val="22"/>
        </w:rPr>
        <w:tab/>
      </w:r>
    </w:p>
    <w:p w:rsidR="00E85F38" w:rsidRDefault="00E85F38" w:rsidP="00E85F38">
      <w:pPr>
        <w:rPr>
          <w:b/>
          <w:bCs/>
          <w:sz w:val="20"/>
          <w:szCs w:val="20"/>
        </w:rPr>
      </w:pPr>
    </w:p>
    <w:tbl>
      <w:tblPr>
        <w:tblW w:w="10268"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A0" w:firstRow="1" w:lastRow="0" w:firstColumn="1" w:lastColumn="0" w:noHBand="0" w:noVBand="0"/>
      </w:tblPr>
      <w:tblGrid>
        <w:gridCol w:w="988"/>
        <w:gridCol w:w="1545"/>
        <w:gridCol w:w="4839"/>
        <w:gridCol w:w="2896"/>
      </w:tblGrid>
      <w:tr w:rsidR="00665B77" w:rsidRPr="00DC55FC" w:rsidTr="00F0672B">
        <w:trPr>
          <w:trHeight w:val="20"/>
        </w:trPr>
        <w:tc>
          <w:tcPr>
            <w:tcW w:w="988" w:type="dxa"/>
            <w:shd w:val="clear" w:color="auto" w:fill="BFBFBF" w:themeFill="background1" w:themeFillShade="BF"/>
            <w:vAlign w:val="center"/>
          </w:tcPr>
          <w:p w:rsidR="00665B77" w:rsidRPr="00DC55FC" w:rsidRDefault="00665B77" w:rsidP="00665B77">
            <w:pPr>
              <w:jc w:val="both"/>
              <w:rPr>
                <w:rFonts w:ascii="Arial" w:hAnsi="Arial" w:cs="Arial"/>
                <w:b/>
                <w:sz w:val="18"/>
                <w:szCs w:val="18"/>
              </w:rPr>
            </w:pPr>
            <w:r w:rsidRPr="00DC55FC">
              <w:rPr>
                <w:rFonts w:ascii="Arial" w:hAnsi="Arial" w:cs="Arial"/>
                <w:b/>
                <w:sz w:val="18"/>
                <w:szCs w:val="18"/>
              </w:rPr>
              <w:t>I.Hafta</w:t>
            </w:r>
          </w:p>
        </w:tc>
        <w:tc>
          <w:tcPr>
            <w:tcW w:w="1545" w:type="dxa"/>
            <w:shd w:val="clear" w:color="auto" w:fill="BFBFBF" w:themeFill="background1" w:themeFillShade="BF"/>
            <w:vAlign w:val="center"/>
          </w:tcPr>
          <w:p w:rsidR="00665B77" w:rsidRPr="00DC55FC" w:rsidRDefault="00665B77" w:rsidP="00665B77">
            <w:pPr>
              <w:jc w:val="both"/>
              <w:rPr>
                <w:rFonts w:ascii="Arial" w:hAnsi="Arial" w:cs="Arial"/>
                <w:b/>
                <w:sz w:val="18"/>
                <w:szCs w:val="18"/>
              </w:rPr>
            </w:pPr>
            <w:r w:rsidRPr="00DC55FC">
              <w:rPr>
                <w:rFonts w:ascii="Arial" w:hAnsi="Arial" w:cs="Arial"/>
                <w:b/>
                <w:sz w:val="18"/>
                <w:szCs w:val="18"/>
              </w:rPr>
              <w:t>Saat</w:t>
            </w:r>
          </w:p>
        </w:tc>
        <w:tc>
          <w:tcPr>
            <w:tcW w:w="4839" w:type="dxa"/>
            <w:shd w:val="clear" w:color="auto" w:fill="BFBFBF" w:themeFill="background1" w:themeFillShade="BF"/>
            <w:vAlign w:val="center"/>
          </w:tcPr>
          <w:p w:rsidR="00665B77" w:rsidRPr="00DC55FC" w:rsidRDefault="00665B77" w:rsidP="00665B77">
            <w:pPr>
              <w:jc w:val="both"/>
              <w:rPr>
                <w:rFonts w:ascii="Arial" w:hAnsi="Arial" w:cs="Arial"/>
                <w:b/>
                <w:sz w:val="18"/>
                <w:szCs w:val="18"/>
              </w:rPr>
            </w:pPr>
            <w:r w:rsidRPr="00DC55FC">
              <w:rPr>
                <w:rFonts w:ascii="Arial" w:hAnsi="Arial" w:cs="Arial"/>
                <w:b/>
                <w:sz w:val="18"/>
                <w:szCs w:val="18"/>
              </w:rPr>
              <w:t>Dersin Adı</w:t>
            </w:r>
          </w:p>
        </w:tc>
        <w:tc>
          <w:tcPr>
            <w:tcW w:w="2896" w:type="dxa"/>
            <w:shd w:val="clear" w:color="auto" w:fill="BFBFBF" w:themeFill="background1" w:themeFillShade="BF"/>
            <w:vAlign w:val="center"/>
          </w:tcPr>
          <w:p w:rsidR="00665B77" w:rsidRPr="00DC55FC" w:rsidRDefault="00665B77" w:rsidP="00665B77">
            <w:pPr>
              <w:jc w:val="both"/>
              <w:rPr>
                <w:rFonts w:ascii="Arial" w:hAnsi="Arial" w:cs="Arial"/>
                <w:b/>
                <w:sz w:val="18"/>
                <w:szCs w:val="18"/>
              </w:rPr>
            </w:pPr>
            <w:r w:rsidRPr="00DC55FC">
              <w:rPr>
                <w:rFonts w:ascii="Arial" w:hAnsi="Arial" w:cs="Arial"/>
                <w:b/>
                <w:sz w:val="18"/>
                <w:szCs w:val="18"/>
              </w:rPr>
              <w:t>Öğretim Üyesi</w:t>
            </w:r>
          </w:p>
        </w:tc>
      </w:tr>
      <w:tr w:rsidR="00665B77" w:rsidRPr="00DC55FC" w:rsidTr="00F0672B">
        <w:trPr>
          <w:trHeight w:val="866"/>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Pazartesi</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09.00-10.00</w:t>
            </w:r>
          </w:p>
          <w:p w:rsidR="00665B77" w:rsidRPr="00DC55FC" w:rsidRDefault="00665B77" w:rsidP="00665B77">
            <w:pPr>
              <w:rPr>
                <w:rFonts w:ascii="Arial" w:hAnsi="Arial" w:cs="Arial"/>
                <w:sz w:val="18"/>
                <w:szCs w:val="18"/>
              </w:rPr>
            </w:pPr>
            <w:r w:rsidRPr="00DC55FC">
              <w:rPr>
                <w:rFonts w:ascii="Arial" w:hAnsi="Arial" w:cs="Arial"/>
                <w:sz w:val="18"/>
                <w:szCs w:val="18"/>
              </w:rPr>
              <w:t>10.00-11.00</w:t>
            </w:r>
          </w:p>
          <w:p w:rsidR="00665B77" w:rsidRPr="00DC55FC" w:rsidRDefault="00665B77" w:rsidP="00665B77">
            <w:pPr>
              <w:rPr>
                <w:rFonts w:ascii="Arial" w:hAnsi="Arial" w:cs="Arial"/>
                <w:sz w:val="18"/>
                <w:szCs w:val="18"/>
              </w:rPr>
            </w:pPr>
            <w:r w:rsidRPr="00DC55FC">
              <w:rPr>
                <w:rFonts w:ascii="Arial" w:hAnsi="Arial" w:cs="Arial"/>
                <w:sz w:val="18"/>
                <w:szCs w:val="18"/>
              </w:rPr>
              <w:t>11.00-12.00</w:t>
            </w:r>
          </w:p>
        </w:tc>
        <w:tc>
          <w:tcPr>
            <w:tcW w:w="4839" w:type="dxa"/>
          </w:tcPr>
          <w:p w:rsidR="00665B77" w:rsidRPr="00DC55FC" w:rsidRDefault="00665B77" w:rsidP="00665B77">
            <w:pPr>
              <w:rPr>
                <w:rFonts w:ascii="Arial" w:hAnsi="Arial" w:cs="Arial"/>
                <w:sz w:val="18"/>
                <w:szCs w:val="18"/>
              </w:rPr>
            </w:pPr>
          </w:p>
          <w:p w:rsidR="00665B77" w:rsidRPr="00DC55FC" w:rsidRDefault="00665B77" w:rsidP="00665B77">
            <w:pPr>
              <w:rPr>
                <w:rFonts w:ascii="Arial" w:hAnsi="Arial" w:cs="Arial"/>
                <w:sz w:val="18"/>
                <w:szCs w:val="18"/>
              </w:rPr>
            </w:pPr>
            <w:r w:rsidRPr="00DC55FC">
              <w:rPr>
                <w:rFonts w:ascii="Arial" w:hAnsi="Arial" w:cs="Arial"/>
                <w:sz w:val="18"/>
                <w:szCs w:val="18"/>
              </w:rPr>
              <w:t>Başasistan viziti</w:t>
            </w:r>
          </w:p>
          <w:p w:rsidR="00665B77" w:rsidRPr="00DC55FC" w:rsidRDefault="00665B77" w:rsidP="00665B77">
            <w:pPr>
              <w:rPr>
                <w:rFonts w:ascii="Arial" w:hAnsi="Arial" w:cs="Arial"/>
                <w:sz w:val="18"/>
                <w:szCs w:val="18"/>
              </w:rPr>
            </w:pPr>
            <w:r w:rsidRPr="00DC55FC">
              <w:rPr>
                <w:rFonts w:ascii="Arial" w:hAnsi="Arial" w:cs="Arial"/>
                <w:sz w:val="18"/>
                <w:szCs w:val="18"/>
              </w:rPr>
              <w:t>Rehabilitasyonun tanımı ve  fizik tedavi yöntemleri</w:t>
            </w:r>
          </w:p>
          <w:p w:rsidR="00665B77" w:rsidRPr="00DC55FC" w:rsidRDefault="00665B77" w:rsidP="00665B77">
            <w:pPr>
              <w:rPr>
                <w:rFonts w:ascii="Arial" w:hAnsi="Arial" w:cs="Arial"/>
                <w:sz w:val="18"/>
                <w:szCs w:val="18"/>
              </w:rPr>
            </w:pPr>
            <w:r w:rsidRPr="00DC55FC">
              <w:rPr>
                <w:rFonts w:ascii="Arial" w:hAnsi="Arial" w:cs="Arial"/>
                <w:sz w:val="18"/>
                <w:szCs w:val="18"/>
              </w:rPr>
              <w:t>Bel ağrıları ve rehabilitasyonu</w:t>
            </w:r>
          </w:p>
        </w:tc>
        <w:tc>
          <w:tcPr>
            <w:tcW w:w="2896" w:type="dxa"/>
          </w:tcPr>
          <w:p w:rsidR="00665B77" w:rsidRPr="00DC55FC" w:rsidRDefault="00665B77" w:rsidP="00665B77">
            <w:pPr>
              <w:rPr>
                <w:rFonts w:ascii="Arial" w:hAnsi="Arial" w:cs="Arial"/>
                <w:sz w:val="18"/>
                <w:szCs w:val="18"/>
              </w:rPr>
            </w:pPr>
          </w:p>
          <w:p w:rsidR="00665B77" w:rsidRPr="00DC55FC" w:rsidRDefault="00665B77" w:rsidP="00665B77">
            <w:pPr>
              <w:rPr>
                <w:rFonts w:ascii="Arial" w:hAnsi="Arial" w:cs="Arial"/>
                <w:sz w:val="18"/>
                <w:szCs w:val="18"/>
              </w:rPr>
            </w:pPr>
          </w:p>
          <w:p w:rsidR="00665B77" w:rsidRPr="00DC55FC" w:rsidRDefault="00665B77" w:rsidP="00665B77">
            <w:pPr>
              <w:rPr>
                <w:rFonts w:ascii="Arial" w:hAnsi="Arial" w:cs="Arial"/>
                <w:sz w:val="18"/>
                <w:szCs w:val="18"/>
              </w:rPr>
            </w:pPr>
            <w:r w:rsidRPr="00DC55FC">
              <w:rPr>
                <w:rFonts w:ascii="Arial" w:hAnsi="Arial" w:cs="Arial"/>
                <w:sz w:val="18"/>
                <w:szCs w:val="18"/>
              </w:rPr>
              <w:t>Prof.Dr.Akın ERDAL</w:t>
            </w:r>
          </w:p>
          <w:p w:rsidR="00665B77" w:rsidRPr="00DC55FC" w:rsidRDefault="00665B77" w:rsidP="00665B77">
            <w:pPr>
              <w:rPr>
                <w:rFonts w:ascii="Arial" w:hAnsi="Arial" w:cs="Arial"/>
                <w:sz w:val="18"/>
                <w:szCs w:val="18"/>
              </w:rPr>
            </w:pPr>
            <w:r w:rsidRPr="00DC55FC">
              <w:rPr>
                <w:rFonts w:ascii="Arial" w:hAnsi="Arial" w:cs="Arial"/>
                <w:sz w:val="18"/>
                <w:szCs w:val="18"/>
              </w:rPr>
              <w:t>Prof.Dr.Akın ERDAL</w:t>
            </w:r>
          </w:p>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Poliklinik </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243"/>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Salı</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09.00-10.00</w:t>
            </w:r>
          </w:p>
          <w:p w:rsidR="00665B77" w:rsidRPr="00DC55FC" w:rsidRDefault="00665B77" w:rsidP="00665B77">
            <w:pPr>
              <w:rPr>
                <w:rFonts w:ascii="Arial" w:hAnsi="Arial" w:cs="Arial"/>
                <w:sz w:val="18"/>
                <w:szCs w:val="18"/>
              </w:rPr>
            </w:pPr>
            <w:r w:rsidRPr="00DC55FC">
              <w:rPr>
                <w:rFonts w:ascii="Arial" w:hAnsi="Arial" w:cs="Arial"/>
                <w:sz w:val="18"/>
                <w:szCs w:val="18"/>
              </w:rPr>
              <w:t>10.00-11.00</w:t>
            </w:r>
          </w:p>
          <w:p w:rsidR="00665B77" w:rsidRPr="00DC55FC" w:rsidRDefault="00665B77" w:rsidP="00665B77">
            <w:pPr>
              <w:rPr>
                <w:rFonts w:ascii="Arial" w:hAnsi="Arial" w:cs="Arial"/>
                <w:sz w:val="18"/>
                <w:szCs w:val="18"/>
              </w:rPr>
            </w:pPr>
            <w:r w:rsidRPr="00DC55FC">
              <w:rPr>
                <w:rFonts w:ascii="Arial" w:hAnsi="Arial" w:cs="Arial"/>
                <w:sz w:val="18"/>
                <w:szCs w:val="18"/>
              </w:rPr>
              <w:t>11.00-12.00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Başasistan viziti</w:t>
            </w:r>
          </w:p>
          <w:p w:rsidR="00665B77" w:rsidRPr="00DC55FC" w:rsidRDefault="00665B77" w:rsidP="00665B77">
            <w:pPr>
              <w:rPr>
                <w:rFonts w:ascii="Arial" w:hAnsi="Arial" w:cs="Arial"/>
                <w:sz w:val="18"/>
                <w:szCs w:val="18"/>
              </w:rPr>
            </w:pPr>
            <w:r w:rsidRPr="00DC55FC">
              <w:rPr>
                <w:rFonts w:ascii="Arial" w:hAnsi="Arial" w:cs="Arial"/>
                <w:sz w:val="18"/>
                <w:szCs w:val="18"/>
              </w:rPr>
              <w:t>Boyun Ağrıları ve Rehabilitasyonu</w:t>
            </w:r>
          </w:p>
          <w:p w:rsidR="00665B77" w:rsidRPr="00DC55FC" w:rsidRDefault="00665B77" w:rsidP="00665B77">
            <w:pPr>
              <w:rPr>
                <w:rFonts w:ascii="Arial" w:hAnsi="Arial" w:cs="Arial"/>
                <w:sz w:val="18"/>
                <w:szCs w:val="18"/>
              </w:rPr>
            </w:pPr>
            <w:r w:rsidRPr="00DC55FC">
              <w:rPr>
                <w:rFonts w:ascii="Arial" w:hAnsi="Arial" w:cs="Arial"/>
                <w:sz w:val="18"/>
                <w:szCs w:val="18"/>
              </w:rPr>
              <w:t>Spinal Kord Yaralanması ve Rehabilitasyon</w:t>
            </w:r>
          </w:p>
        </w:tc>
        <w:tc>
          <w:tcPr>
            <w:tcW w:w="2896" w:type="dxa"/>
          </w:tcPr>
          <w:p w:rsidR="00665B77" w:rsidRPr="00DC55FC" w:rsidRDefault="00665B77" w:rsidP="00665B77">
            <w:pPr>
              <w:rPr>
                <w:rFonts w:ascii="Arial" w:hAnsi="Arial" w:cs="Arial"/>
                <w:sz w:val="18"/>
                <w:szCs w:val="18"/>
              </w:rPr>
            </w:pPr>
          </w:p>
          <w:p w:rsidR="00665B77" w:rsidRPr="00DC55FC" w:rsidRDefault="00665B77" w:rsidP="00665B77">
            <w:pPr>
              <w:rPr>
                <w:rFonts w:ascii="Arial" w:hAnsi="Arial" w:cs="Arial"/>
                <w:sz w:val="18"/>
                <w:szCs w:val="18"/>
              </w:rPr>
            </w:pPr>
            <w:r w:rsidRPr="00DC55FC">
              <w:rPr>
                <w:rFonts w:ascii="Arial" w:hAnsi="Arial" w:cs="Arial"/>
                <w:sz w:val="18"/>
                <w:szCs w:val="18"/>
              </w:rPr>
              <w:t>Doç. Hülya UZKESER</w:t>
            </w:r>
          </w:p>
          <w:p w:rsidR="00665B77" w:rsidRPr="00DC55FC" w:rsidRDefault="00665B77" w:rsidP="00665B77">
            <w:pPr>
              <w:rPr>
                <w:rFonts w:ascii="Arial" w:hAnsi="Arial" w:cs="Arial"/>
                <w:sz w:val="18"/>
                <w:szCs w:val="18"/>
              </w:rPr>
            </w:pPr>
            <w:r w:rsidRPr="00DC55FC">
              <w:rPr>
                <w:rFonts w:ascii="Arial" w:hAnsi="Arial" w:cs="Arial"/>
                <w:sz w:val="18"/>
                <w:szCs w:val="18"/>
              </w:rPr>
              <w:t>Doç. Hülya UZKESER</w:t>
            </w:r>
          </w:p>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468"/>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Çarşamba</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09.00-10.00</w:t>
            </w:r>
          </w:p>
          <w:p w:rsidR="00665B77" w:rsidRPr="00DC55FC" w:rsidRDefault="00665B77" w:rsidP="00665B77">
            <w:pPr>
              <w:rPr>
                <w:rFonts w:ascii="Arial" w:hAnsi="Arial" w:cs="Arial"/>
                <w:sz w:val="18"/>
                <w:szCs w:val="18"/>
              </w:rPr>
            </w:pPr>
            <w:r w:rsidRPr="00DC55FC">
              <w:rPr>
                <w:rFonts w:ascii="Arial" w:hAnsi="Arial" w:cs="Arial"/>
                <w:sz w:val="18"/>
                <w:szCs w:val="18"/>
              </w:rPr>
              <w:t>10.00-11.00</w:t>
            </w:r>
          </w:p>
          <w:p w:rsidR="00665B77" w:rsidRPr="00DC55FC" w:rsidRDefault="00665B77" w:rsidP="00665B77">
            <w:pPr>
              <w:rPr>
                <w:rFonts w:ascii="Arial" w:hAnsi="Arial" w:cs="Arial"/>
                <w:sz w:val="18"/>
                <w:szCs w:val="18"/>
              </w:rPr>
            </w:pPr>
            <w:r w:rsidRPr="00DC55FC">
              <w:rPr>
                <w:rFonts w:ascii="Arial" w:hAnsi="Arial" w:cs="Arial"/>
                <w:sz w:val="18"/>
                <w:szCs w:val="18"/>
              </w:rPr>
              <w:t>11:00-12:00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Başasistanviziti</w:t>
            </w:r>
          </w:p>
          <w:p w:rsidR="00665B77" w:rsidRPr="00DC55FC" w:rsidRDefault="00665B77" w:rsidP="00665B77">
            <w:pPr>
              <w:rPr>
                <w:rFonts w:ascii="Arial" w:hAnsi="Arial" w:cs="Arial"/>
                <w:sz w:val="18"/>
                <w:szCs w:val="18"/>
              </w:rPr>
            </w:pPr>
            <w:r w:rsidRPr="00DC55FC">
              <w:rPr>
                <w:rFonts w:ascii="Arial" w:hAnsi="Arial" w:cs="Arial"/>
                <w:sz w:val="18"/>
                <w:szCs w:val="18"/>
              </w:rPr>
              <w:t>Romatoid artrit ve Rehabilitasyonu</w:t>
            </w:r>
          </w:p>
          <w:p w:rsidR="00665B77" w:rsidRPr="00DC55FC" w:rsidRDefault="00665B77" w:rsidP="00665B77">
            <w:pPr>
              <w:rPr>
                <w:rFonts w:ascii="Arial" w:hAnsi="Arial" w:cs="Arial"/>
                <w:sz w:val="18"/>
                <w:szCs w:val="18"/>
              </w:rPr>
            </w:pPr>
            <w:r w:rsidRPr="00DC55FC">
              <w:rPr>
                <w:rFonts w:ascii="Arial" w:hAnsi="Arial" w:cs="Arial"/>
                <w:sz w:val="18"/>
                <w:szCs w:val="18"/>
              </w:rPr>
              <w:t>Spondiloartropatiler</w:t>
            </w:r>
          </w:p>
        </w:tc>
        <w:tc>
          <w:tcPr>
            <w:tcW w:w="2896" w:type="dxa"/>
          </w:tcPr>
          <w:p w:rsidR="00665B77" w:rsidRPr="00DC55FC" w:rsidRDefault="00665B77" w:rsidP="00665B77">
            <w:pPr>
              <w:rPr>
                <w:rFonts w:ascii="Arial" w:hAnsi="Arial" w:cs="Arial"/>
                <w:sz w:val="18"/>
                <w:szCs w:val="18"/>
              </w:rPr>
            </w:pPr>
          </w:p>
          <w:p w:rsidR="00665B77" w:rsidRPr="00DC55FC" w:rsidRDefault="00665B77" w:rsidP="00665B77">
            <w:pPr>
              <w:rPr>
                <w:rFonts w:ascii="Arial" w:hAnsi="Arial" w:cs="Arial"/>
                <w:sz w:val="18"/>
                <w:szCs w:val="18"/>
              </w:rPr>
            </w:pPr>
            <w:r w:rsidRPr="00DC55FC">
              <w:rPr>
                <w:rFonts w:ascii="Arial" w:hAnsi="Arial" w:cs="Arial"/>
                <w:sz w:val="18"/>
                <w:szCs w:val="18"/>
              </w:rPr>
              <w:t>Prof.Dr.Meltem A. Melikoğlu</w:t>
            </w:r>
          </w:p>
          <w:p w:rsidR="00665B77" w:rsidRPr="00DC55FC" w:rsidRDefault="00665B77" w:rsidP="00665B77">
            <w:pPr>
              <w:rPr>
                <w:rFonts w:ascii="Arial" w:hAnsi="Arial" w:cs="Arial"/>
                <w:sz w:val="18"/>
                <w:szCs w:val="18"/>
              </w:rPr>
            </w:pPr>
            <w:r w:rsidRPr="00DC55FC">
              <w:rPr>
                <w:rFonts w:ascii="Arial" w:hAnsi="Arial" w:cs="Arial"/>
                <w:sz w:val="18"/>
                <w:szCs w:val="18"/>
              </w:rPr>
              <w:t>Prof.Dr.Meltem A. Melikoğlu</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Serbest çalışma </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480"/>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Perşembe</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09.00-10.00</w:t>
            </w:r>
          </w:p>
          <w:p w:rsidR="00665B77" w:rsidRPr="00DC55FC" w:rsidRDefault="00665B77" w:rsidP="00665B77">
            <w:pPr>
              <w:rPr>
                <w:rFonts w:ascii="Arial" w:hAnsi="Arial" w:cs="Arial"/>
                <w:sz w:val="18"/>
                <w:szCs w:val="18"/>
              </w:rPr>
            </w:pPr>
            <w:r w:rsidRPr="00DC55FC">
              <w:rPr>
                <w:rFonts w:ascii="Arial" w:hAnsi="Arial" w:cs="Arial"/>
                <w:sz w:val="18"/>
                <w:szCs w:val="18"/>
              </w:rPr>
              <w:t>10.00-11.00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Başasistanviziti</w:t>
            </w:r>
          </w:p>
          <w:p w:rsidR="00665B77" w:rsidRPr="00DC55FC" w:rsidRDefault="00665B77" w:rsidP="00665B77">
            <w:pPr>
              <w:rPr>
                <w:rFonts w:ascii="Arial" w:hAnsi="Arial" w:cs="Arial"/>
                <w:sz w:val="18"/>
                <w:szCs w:val="18"/>
              </w:rPr>
            </w:pPr>
            <w:r w:rsidRPr="00DC55FC">
              <w:rPr>
                <w:rFonts w:ascii="Arial" w:hAnsi="Arial" w:cs="Arial"/>
                <w:sz w:val="18"/>
                <w:szCs w:val="18"/>
              </w:rPr>
              <w:t xml:space="preserve"> Yumuşak Doku Romatizmaları</w:t>
            </w:r>
          </w:p>
        </w:tc>
        <w:tc>
          <w:tcPr>
            <w:tcW w:w="2896"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 xml:space="preserve">Dr. Öğretim Üyesi Fatih Baygutalp </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11.00-12.00</w:t>
            </w:r>
          </w:p>
          <w:p w:rsidR="00665B77" w:rsidRPr="00DC55FC" w:rsidRDefault="00665B77" w:rsidP="00665B77">
            <w:pPr>
              <w:rPr>
                <w:rFonts w:ascii="Arial" w:hAnsi="Arial" w:cs="Arial"/>
                <w:sz w:val="18"/>
                <w:szCs w:val="18"/>
              </w:rPr>
            </w:pPr>
            <w:r w:rsidRPr="00DC55FC">
              <w:rPr>
                <w:rFonts w:ascii="Arial" w:hAnsi="Arial" w:cs="Arial"/>
                <w:sz w:val="18"/>
                <w:szCs w:val="18"/>
              </w:rPr>
              <w:t>12.00-1300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DejeneratifOsteoartrit ve Rehabilitasyonu</w:t>
            </w:r>
          </w:p>
          <w:p w:rsidR="00665B77" w:rsidRPr="00DC55FC" w:rsidRDefault="00665B77" w:rsidP="00665B77">
            <w:pPr>
              <w:rPr>
                <w:rFonts w:ascii="Arial" w:hAnsi="Arial" w:cs="Arial"/>
                <w:sz w:val="18"/>
                <w:szCs w:val="18"/>
              </w:rPr>
            </w:pPr>
            <w:r w:rsidRPr="00DC55FC">
              <w:rPr>
                <w:rFonts w:ascii="Arial" w:hAnsi="Arial" w:cs="Arial"/>
                <w:sz w:val="18"/>
                <w:szCs w:val="18"/>
              </w:rPr>
              <w:t>PDO Oturumu -1</w:t>
            </w:r>
          </w:p>
        </w:tc>
        <w:tc>
          <w:tcPr>
            <w:tcW w:w="2896"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Dr. Öğretim Üyesi Fatih Baygutalp </w:t>
            </w:r>
          </w:p>
          <w:p w:rsidR="00665B77" w:rsidRPr="00DC55FC" w:rsidRDefault="00665B77" w:rsidP="00665B77">
            <w:pPr>
              <w:rPr>
                <w:rFonts w:ascii="Arial" w:hAnsi="Arial" w:cs="Arial"/>
                <w:sz w:val="18"/>
                <w:szCs w:val="18"/>
              </w:rPr>
            </w:pPr>
            <w:r w:rsidRPr="00DC55FC">
              <w:rPr>
                <w:rFonts w:ascii="Arial" w:hAnsi="Arial" w:cs="Arial"/>
                <w:sz w:val="18"/>
                <w:szCs w:val="18"/>
              </w:rPr>
              <w:t>Staj Sorumlusu Öğretim üyesi</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Poliklinik </w:t>
            </w:r>
          </w:p>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304"/>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Cuma</w:t>
            </w:r>
          </w:p>
        </w:tc>
        <w:tc>
          <w:tcPr>
            <w:tcW w:w="1545" w:type="dxa"/>
            <w:vMerge w:val="restart"/>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09.00-10.00</w:t>
            </w:r>
          </w:p>
          <w:p w:rsidR="00665B77" w:rsidRPr="00DC55FC" w:rsidRDefault="00665B77" w:rsidP="00665B77">
            <w:pPr>
              <w:rPr>
                <w:rFonts w:ascii="Arial" w:hAnsi="Arial" w:cs="Arial"/>
                <w:sz w:val="18"/>
                <w:szCs w:val="18"/>
              </w:rPr>
            </w:pPr>
            <w:r w:rsidRPr="00DC55FC">
              <w:rPr>
                <w:rFonts w:ascii="Arial" w:hAnsi="Arial" w:cs="Arial"/>
                <w:sz w:val="18"/>
                <w:szCs w:val="18"/>
              </w:rPr>
              <w:t>10.00-11.00</w:t>
            </w:r>
          </w:p>
          <w:p w:rsidR="00665B77" w:rsidRPr="00DC55FC" w:rsidRDefault="00665B77" w:rsidP="00665B77">
            <w:pPr>
              <w:rPr>
                <w:rFonts w:ascii="Arial" w:hAnsi="Arial" w:cs="Arial"/>
                <w:sz w:val="18"/>
                <w:szCs w:val="18"/>
              </w:rPr>
            </w:pPr>
            <w:r w:rsidRPr="00DC55FC">
              <w:rPr>
                <w:rFonts w:ascii="Arial" w:hAnsi="Arial" w:cs="Arial"/>
                <w:sz w:val="18"/>
                <w:szCs w:val="18"/>
              </w:rPr>
              <w:t>11.00-12.00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Başasistan viziti</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sz w:val="18"/>
                <w:szCs w:val="18"/>
              </w:rPr>
            </w:pPr>
          </w:p>
        </w:tc>
        <w:tc>
          <w:tcPr>
            <w:tcW w:w="1545" w:type="dxa"/>
            <w:vMerge/>
            <w:vAlign w:val="center"/>
          </w:tcPr>
          <w:p w:rsidR="00665B77" w:rsidRPr="00DC55FC" w:rsidRDefault="00665B77" w:rsidP="00665B77">
            <w:pPr>
              <w:rPr>
                <w:rFonts w:ascii="Arial" w:hAnsi="Arial" w:cs="Arial"/>
                <w:sz w:val="18"/>
                <w:szCs w:val="18"/>
              </w:rPr>
            </w:pP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Ağrı Sınıflandırılması ve Yaklaşım </w:t>
            </w:r>
          </w:p>
          <w:p w:rsidR="00665B77" w:rsidRPr="00DC55FC" w:rsidRDefault="00665B77" w:rsidP="00665B77">
            <w:pPr>
              <w:rPr>
                <w:rFonts w:ascii="Arial" w:hAnsi="Arial" w:cs="Arial"/>
                <w:sz w:val="18"/>
                <w:szCs w:val="18"/>
              </w:rPr>
            </w:pPr>
            <w:r w:rsidRPr="00DC55FC">
              <w:rPr>
                <w:rFonts w:ascii="Arial" w:hAnsi="Arial" w:cs="Arial"/>
                <w:sz w:val="18"/>
                <w:szCs w:val="18"/>
              </w:rPr>
              <w:t>Metabolik kemik Hast. ve Rehabilitasyonu</w:t>
            </w:r>
          </w:p>
        </w:tc>
        <w:tc>
          <w:tcPr>
            <w:tcW w:w="2896"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Dr. Öğretim Üyesi Fatih Baygutalp </w:t>
            </w:r>
          </w:p>
          <w:p w:rsidR="00665B77" w:rsidRPr="00DC55FC" w:rsidRDefault="00665B77" w:rsidP="00665B77">
            <w:pPr>
              <w:rPr>
                <w:rFonts w:ascii="Arial" w:hAnsi="Arial" w:cs="Arial"/>
                <w:sz w:val="18"/>
                <w:szCs w:val="18"/>
              </w:rPr>
            </w:pPr>
            <w:r w:rsidRPr="00DC55FC">
              <w:rPr>
                <w:rFonts w:ascii="Arial" w:hAnsi="Arial" w:cs="Arial"/>
                <w:sz w:val="18"/>
                <w:szCs w:val="18"/>
              </w:rPr>
              <w:t>Dr. Öğr. Üyesi Ayhan KUL</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shd w:val="clear" w:color="auto" w:fill="BFBFBF" w:themeFill="background1" w:themeFillShade="BF"/>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II.HAFTA</w:t>
            </w:r>
          </w:p>
        </w:tc>
        <w:tc>
          <w:tcPr>
            <w:tcW w:w="1545" w:type="dxa"/>
            <w:shd w:val="clear" w:color="auto" w:fill="BFBFBF" w:themeFill="background1" w:themeFillShade="BF"/>
            <w:vAlign w:val="center"/>
          </w:tcPr>
          <w:p w:rsidR="00665B77" w:rsidRPr="00DC55FC" w:rsidRDefault="00665B77" w:rsidP="00665B77">
            <w:pPr>
              <w:rPr>
                <w:rFonts w:ascii="Arial" w:hAnsi="Arial" w:cs="Arial"/>
                <w:b/>
                <w:sz w:val="18"/>
                <w:szCs w:val="18"/>
              </w:rPr>
            </w:pPr>
          </w:p>
        </w:tc>
        <w:tc>
          <w:tcPr>
            <w:tcW w:w="4839" w:type="dxa"/>
            <w:shd w:val="clear" w:color="auto" w:fill="BFBFBF" w:themeFill="background1" w:themeFillShade="BF"/>
          </w:tcPr>
          <w:p w:rsidR="00665B77" w:rsidRPr="00DC55FC" w:rsidRDefault="00665B77" w:rsidP="00665B77">
            <w:pPr>
              <w:rPr>
                <w:rFonts w:ascii="Arial" w:hAnsi="Arial" w:cs="Arial"/>
                <w:b/>
                <w:sz w:val="18"/>
                <w:szCs w:val="18"/>
              </w:rPr>
            </w:pPr>
            <w:r w:rsidRPr="00DC55FC">
              <w:rPr>
                <w:rFonts w:ascii="Arial" w:hAnsi="Arial" w:cs="Arial"/>
                <w:b/>
                <w:sz w:val="18"/>
                <w:szCs w:val="18"/>
              </w:rPr>
              <w:t>Dersin Adı</w:t>
            </w:r>
          </w:p>
        </w:tc>
        <w:tc>
          <w:tcPr>
            <w:tcW w:w="2896" w:type="dxa"/>
            <w:shd w:val="clear" w:color="auto" w:fill="BFBFBF" w:themeFill="background1" w:themeFillShade="BF"/>
          </w:tcPr>
          <w:p w:rsidR="00665B77" w:rsidRPr="00DC55FC" w:rsidRDefault="00665B77" w:rsidP="00665B77">
            <w:pPr>
              <w:rPr>
                <w:rFonts w:ascii="Arial" w:hAnsi="Arial" w:cs="Arial"/>
                <w:b/>
                <w:sz w:val="18"/>
                <w:szCs w:val="18"/>
              </w:rPr>
            </w:pPr>
            <w:r w:rsidRPr="00DC55FC">
              <w:rPr>
                <w:rFonts w:ascii="Arial" w:hAnsi="Arial" w:cs="Arial"/>
                <w:b/>
                <w:sz w:val="18"/>
                <w:szCs w:val="18"/>
              </w:rPr>
              <w:t>Öğretim Üyesi</w:t>
            </w:r>
          </w:p>
        </w:tc>
      </w:tr>
      <w:tr w:rsidR="00665B77" w:rsidRPr="00DC55FC" w:rsidTr="00F0672B">
        <w:trPr>
          <w:trHeight w:val="393"/>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Pazartesi</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09.00-10.00</w:t>
            </w:r>
          </w:p>
          <w:p w:rsidR="00665B77" w:rsidRPr="00DC55FC" w:rsidRDefault="00665B77" w:rsidP="00665B77">
            <w:pPr>
              <w:rPr>
                <w:rFonts w:ascii="Arial" w:hAnsi="Arial" w:cs="Arial"/>
                <w:sz w:val="18"/>
                <w:szCs w:val="18"/>
              </w:rPr>
            </w:pPr>
            <w:r w:rsidRPr="00DC55FC">
              <w:rPr>
                <w:rFonts w:ascii="Arial" w:hAnsi="Arial" w:cs="Arial"/>
                <w:sz w:val="18"/>
                <w:szCs w:val="18"/>
              </w:rPr>
              <w:t>10.00-11.00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Başasistan viziti</w:t>
            </w:r>
          </w:p>
          <w:p w:rsidR="00665B77" w:rsidRPr="00DC55FC" w:rsidRDefault="00665B77" w:rsidP="00665B77">
            <w:pPr>
              <w:rPr>
                <w:rFonts w:ascii="Arial" w:hAnsi="Arial" w:cs="Arial"/>
                <w:sz w:val="18"/>
                <w:szCs w:val="18"/>
              </w:rPr>
            </w:pPr>
            <w:r w:rsidRPr="00DC55FC">
              <w:rPr>
                <w:rFonts w:ascii="Arial" w:hAnsi="Arial" w:cs="Arial"/>
                <w:sz w:val="18"/>
                <w:szCs w:val="18"/>
              </w:rPr>
              <w:t>Fibromiyalaji</w:t>
            </w:r>
          </w:p>
        </w:tc>
        <w:tc>
          <w:tcPr>
            <w:tcW w:w="2896" w:type="dxa"/>
            <w:vAlign w:val="center"/>
          </w:tcPr>
          <w:p w:rsidR="00665B77" w:rsidRPr="00DC55FC" w:rsidRDefault="00665B77" w:rsidP="00665B77">
            <w:pPr>
              <w:rPr>
                <w:rFonts w:ascii="Arial" w:hAnsi="Arial" w:cs="Arial"/>
                <w:sz w:val="18"/>
                <w:szCs w:val="18"/>
              </w:rPr>
            </w:pPr>
          </w:p>
          <w:p w:rsidR="00665B77" w:rsidRPr="00DC55FC" w:rsidRDefault="00665B77" w:rsidP="00665B77">
            <w:pPr>
              <w:rPr>
                <w:rFonts w:ascii="Arial" w:hAnsi="Arial" w:cs="Arial"/>
                <w:sz w:val="18"/>
                <w:szCs w:val="18"/>
              </w:rPr>
            </w:pPr>
            <w:r w:rsidRPr="00DC55FC">
              <w:rPr>
                <w:rFonts w:ascii="Arial" w:hAnsi="Arial" w:cs="Arial"/>
                <w:sz w:val="18"/>
                <w:szCs w:val="18"/>
              </w:rPr>
              <w:t>Prof. Dr. Akın ERDAL</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11.00-12.00</w:t>
            </w:r>
          </w:p>
          <w:p w:rsidR="00665B77" w:rsidRPr="00DC55FC" w:rsidRDefault="00665B77" w:rsidP="00665B77">
            <w:pPr>
              <w:rPr>
                <w:rFonts w:ascii="Arial" w:hAnsi="Arial" w:cs="Arial"/>
                <w:sz w:val="18"/>
                <w:szCs w:val="18"/>
              </w:rPr>
            </w:pPr>
            <w:r w:rsidRPr="00DC55FC">
              <w:rPr>
                <w:rFonts w:ascii="Arial" w:hAnsi="Arial" w:cs="Arial"/>
                <w:sz w:val="18"/>
                <w:szCs w:val="18"/>
              </w:rPr>
              <w:t>12.00-13.00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Ankilozan Spondilit ve Rehabilitasyonu</w:t>
            </w:r>
          </w:p>
          <w:p w:rsidR="00665B77" w:rsidRPr="00DC55FC" w:rsidRDefault="00665B77" w:rsidP="00665B77">
            <w:pPr>
              <w:rPr>
                <w:rFonts w:ascii="Arial" w:hAnsi="Arial" w:cs="Arial"/>
                <w:sz w:val="18"/>
                <w:szCs w:val="18"/>
              </w:rPr>
            </w:pPr>
            <w:r w:rsidRPr="00DC55FC">
              <w:rPr>
                <w:rFonts w:ascii="Arial" w:hAnsi="Arial" w:cs="Arial"/>
                <w:sz w:val="18"/>
                <w:szCs w:val="18"/>
              </w:rPr>
              <w:t>PDO Oturumu -2</w:t>
            </w:r>
          </w:p>
        </w:tc>
        <w:tc>
          <w:tcPr>
            <w:tcW w:w="2896"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Prof. Dr. Akın ERDAL</w:t>
            </w:r>
          </w:p>
          <w:p w:rsidR="00665B77" w:rsidRPr="00DC55FC" w:rsidRDefault="00665B77" w:rsidP="00665B77">
            <w:pPr>
              <w:rPr>
                <w:rFonts w:ascii="Arial" w:hAnsi="Arial" w:cs="Arial"/>
                <w:sz w:val="18"/>
                <w:szCs w:val="18"/>
              </w:rPr>
            </w:pPr>
            <w:r w:rsidRPr="00DC55FC">
              <w:rPr>
                <w:rFonts w:ascii="Arial" w:hAnsi="Arial" w:cs="Arial"/>
                <w:sz w:val="18"/>
                <w:szCs w:val="18"/>
              </w:rPr>
              <w:t>Staj Sorumlusu Öğretim üyesi</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vAlign w:val="center"/>
          </w:tcPr>
          <w:p w:rsidR="00665B77" w:rsidRPr="00DC55FC" w:rsidRDefault="00665B77" w:rsidP="00665B77">
            <w:pPr>
              <w:rPr>
                <w:rFonts w:ascii="Arial" w:hAnsi="Arial" w:cs="Arial"/>
                <w:sz w:val="18"/>
                <w:szCs w:val="18"/>
              </w:rPr>
            </w:pPr>
          </w:p>
        </w:tc>
      </w:tr>
      <w:tr w:rsidR="00665B77" w:rsidRPr="00DC55FC" w:rsidTr="00F0672B">
        <w:trPr>
          <w:trHeight w:val="409"/>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Salı</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09.00-10.00</w:t>
            </w:r>
          </w:p>
          <w:p w:rsidR="00665B77" w:rsidRPr="00DC55FC" w:rsidRDefault="00665B77" w:rsidP="00665B77">
            <w:pPr>
              <w:rPr>
                <w:rFonts w:ascii="Arial" w:hAnsi="Arial" w:cs="Arial"/>
                <w:sz w:val="18"/>
                <w:szCs w:val="18"/>
              </w:rPr>
            </w:pPr>
            <w:r w:rsidRPr="00DC55FC">
              <w:rPr>
                <w:rFonts w:ascii="Arial" w:hAnsi="Arial" w:cs="Arial"/>
                <w:sz w:val="18"/>
                <w:szCs w:val="18"/>
              </w:rPr>
              <w:t>10.00-11.00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Başasistan viziti</w:t>
            </w:r>
          </w:p>
          <w:p w:rsidR="00665B77" w:rsidRPr="00DC55FC" w:rsidRDefault="00665B77" w:rsidP="00665B77">
            <w:pPr>
              <w:rPr>
                <w:rFonts w:ascii="Arial" w:hAnsi="Arial" w:cs="Arial"/>
                <w:sz w:val="18"/>
                <w:szCs w:val="18"/>
              </w:rPr>
            </w:pPr>
            <w:r w:rsidRPr="00DC55FC">
              <w:rPr>
                <w:rFonts w:ascii="Arial" w:hAnsi="Arial" w:cs="Arial"/>
                <w:sz w:val="18"/>
                <w:szCs w:val="18"/>
              </w:rPr>
              <w:t>Kollejen Doku Hastalığı</w:t>
            </w:r>
          </w:p>
        </w:tc>
        <w:tc>
          <w:tcPr>
            <w:tcW w:w="2896"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Prof.Dr.Meltem A. Melikoğlu</w:t>
            </w:r>
          </w:p>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11.00-12.00</w:t>
            </w:r>
          </w:p>
          <w:p w:rsidR="00665B77" w:rsidRPr="00DC55FC" w:rsidRDefault="00665B77" w:rsidP="00665B77">
            <w:pPr>
              <w:rPr>
                <w:rFonts w:ascii="Arial" w:hAnsi="Arial" w:cs="Arial"/>
                <w:sz w:val="18"/>
                <w:szCs w:val="18"/>
              </w:rPr>
            </w:pPr>
            <w:r w:rsidRPr="00DC55FC">
              <w:rPr>
                <w:rFonts w:ascii="Arial" w:hAnsi="Arial" w:cs="Arial"/>
                <w:sz w:val="18"/>
                <w:szCs w:val="18"/>
              </w:rPr>
              <w:t>12.00-13.00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Kristal Artropatiler</w:t>
            </w:r>
          </w:p>
          <w:p w:rsidR="00665B77" w:rsidRPr="00DC55FC" w:rsidRDefault="00665B77" w:rsidP="00665B77">
            <w:pPr>
              <w:rPr>
                <w:rFonts w:ascii="Arial" w:hAnsi="Arial" w:cs="Arial"/>
                <w:sz w:val="18"/>
                <w:szCs w:val="18"/>
              </w:rPr>
            </w:pPr>
            <w:r w:rsidRPr="00DC55FC">
              <w:rPr>
                <w:rFonts w:ascii="Arial" w:hAnsi="Arial" w:cs="Arial"/>
                <w:sz w:val="18"/>
                <w:szCs w:val="18"/>
              </w:rPr>
              <w:t>PDO Oturumu -3</w:t>
            </w:r>
          </w:p>
        </w:tc>
        <w:tc>
          <w:tcPr>
            <w:tcW w:w="2896"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Prof.Dr.Meltem A. Melikoğlu</w:t>
            </w:r>
          </w:p>
          <w:p w:rsidR="00665B77" w:rsidRPr="00DC55FC" w:rsidRDefault="00665B77" w:rsidP="00665B77">
            <w:pPr>
              <w:rPr>
                <w:rFonts w:ascii="Arial" w:hAnsi="Arial" w:cs="Arial"/>
                <w:sz w:val="18"/>
                <w:szCs w:val="18"/>
              </w:rPr>
            </w:pPr>
            <w:r w:rsidRPr="00DC55FC">
              <w:rPr>
                <w:rFonts w:ascii="Arial" w:hAnsi="Arial" w:cs="Arial"/>
                <w:sz w:val="18"/>
                <w:szCs w:val="18"/>
              </w:rPr>
              <w:t>Staj Sorumlusu Öğretim üyesi</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vAlign w:val="center"/>
          </w:tcPr>
          <w:p w:rsidR="00665B77" w:rsidRPr="00DC55FC" w:rsidRDefault="00665B77" w:rsidP="00665B77">
            <w:pPr>
              <w:rPr>
                <w:rFonts w:ascii="Arial" w:hAnsi="Arial" w:cs="Arial"/>
                <w:sz w:val="18"/>
                <w:szCs w:val="18"/>
              </w:rPr>
            </w:pPr>
          </w:p>
          <w:p w:rsidR="00665B77" w:rsidRPr="00DC55FC" w:rsidRDefault="00665B77" w:rsidP="00665B77">
            <w:pPr>
              <w:rPr>
                <w:rFonts w:ascii="Arial" w:hAnsi="Arial" w:cs="Arial"/>
                <w:sz w:val="18"/>
                <w:szCs w:val="18"/>
              </w:rPr>
            </w:pPr>
          </w:p>
        </w:tc>
      </w:tr>
      <w:tr w:rsidR="00665B77" w:rsidRPr="00DC55FC" w:rsidTr="00F0672B">
        <w:trPr>
          <w:trHeight w:val="127"/>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Çarşamba</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10.00-11.00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Serebral Palsi ve Rehabilitasyonu</w:t>
            </w:r>
          </w:p>
        </w:tc>
        <w:tc>
          <w:tcPr>
            <w:tcW w:w="2896"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Doç. Dr. Hülya UZKESER</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11.00-12.00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Normal  ve Patolojik Yürüyüşler</w:t>
            </w:r>
          </w:p>
        </w:tc>
        <w:tc>
          <w:tcPr>
            <w:tcW w:w="2896"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Doç. Dr. Hülya UZKESER</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vAlign w:val="center"/>
          </w:tcPr>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vAlign w:val="center"/>
          </w:tcPr>
          <w:p w:rsidR="00665B77" w:rsidRPr="00DC55FC" w:rsidRDefault="00665B77" w:rsidP="00665B77">
            <w:pPr>
              <w:rPr>
                <w:rFonts w:ascii="Arial" w:hAnsi="Arial" w:cs="Arial"/>
                <w:sz w:val="18"/>
                <w:szCs w:val="18"/>
              </w:rPr>
            </w:pPr>
          </w:p>
        </w:tc>
      </w:tr>
      <w:tr w:rsidR="00665B77" w:rsidRPr="00DC55FC" w:rsidTr="00F0672B">
        <w:trPr>
          <w:trHeight w:val="196"/>
        </w:trPr>
        <w:tc>
          <w:tcPr>
            <w:tcW w:w="988" w:type="dxa"/>
            <w:vMerge w:val="restart"/>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Perşembe</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10.00-11.00</w:t>
            </w:r>
          </w:p>
          <w:p w:rsidR="00665B77" w:rsidRPr="00DC55FC" w:rsidRDefault="00665B77" w:rsidP="00665B77">
            <w:pPr>
              <w:rPr>
                <w:rFonts w:ascii="Arial" w:hAnsi="Arial" w:cs="Arial"/>
                <w:sz w:val="18"/>
                <w:szCs w:val="18"/>
              </w:rPr>
            </w:pPr>
            <w:r w:rsidRPr="00DC55FC">
              <w:rPr>
                <w:rFonts w:ascii="Arial" w:hAnsi="Arial" w:cs="Arial"/>
                <w:sz w:val="18"/>
                <w:szCs w:val="18"/>
              </w:rPr>
              <w:t>11.00-12.00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Hemipleji ve Rehabilitasyonu </w:t>
            </w:r>
          </w:p>
          <w:p w:rsidR="00665B77" w:rsidRPr="00DC55FC" w:rsidRDefault="00665B77" w:rsidP="00665B77">
            <w:pPr>
              <w:rPr>
                <w:rFonts w:ascii="Arial" w:hAnsi="Arial" w:cs="Arial"/>
                <w:sz w:val="18"/>
                <w:szCs w:val="18"/>
              </w:rPr>
            </w:pPr>
            <w:r w:rsidRPr="00DC55FC">
              <w:rPr>
                <w:rFonts w:ascii="Arial" w:hAnsi="Arial" w:cs="Arial"/>
                <w:sz w:val="18"/>
                <w:szCs w:val="18"/>
              </w:rPr>
              <w:t>Spor yaralanmaları ve Rehabilitasyonu</w:t>
            </w:r>
          </w:p>
        </w:tc>
        <w:tc>
          <w:tcPr>
            <w:tcW w:w="2896"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 xml:space="preserve">Dr. Öğr. Üyesi Ayhan KUL </w:t>
            </w:r>
          </w:p>
          <w:p w:rsidR="00665B77" w:rsidRPr="00DC55FC" w:rsidRDefault="00665B77" w:rsidP="00665B77">
            <w:pPr>
              <w:rPr>
                <w:rFonts w:ascii="Arial" w:hAnsi="Arial" w:cs="Arial"/>
                <w:sz w:val="18"/>
                <w:szCs w:val="18"/>
              </w:rPr>
            </w:pPr>
            <w:r w:rsidRPr="00DC55FC">
              <w:rPr>
                <w:rFonts w:ascii="Arial" w:hAnsi="Arial" w:cs="Arial"/>
                <w:sz w:val="18"/>
                <w:szCs w:val="18"/>
              </w:rPr>
              <w:t>Dr. Öğr. Üyesi Ayhan KUL</w:t>
            </w: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14.00-15.00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Poliklinik</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20"/>
        </w:trPr>
        <w:tc>
          <w:tcPr>
            <w:tcW w:w="988" w:type="dxa"/>
            <w:vMerge/>
            <w:vAlign w:val="center"/>
          </w:tcPr>
          <w:p w:rsidR="00665B77" w:rsidRPr="00DC55FC" w:rsidRDefault="00665B77" w:rsidP="00665B77">
            <w:pPr>
              <w:rPr>
                <w:rFonts w:ascii="Arial" w:hAnsi="Arial" w:cs="Arial"/>
                <w:b/>
                <w:sz w:val="18"/>
                <w:szCs w:val="18"/>
              </w:rPr>
            </w:pP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15.00-16.00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 xml:space="preserve">Serbest Çalışma </w:t>
            </w:r>
          </w:p>
        </w:tc>
        <w:tc>
          <w:tcPr>
            <w:tcW w:w="2896" w:type="dxa"/>
          </w:tcPr>
          <w:p w:rsidR="00665B77" w:rsidRPr="00DC55FC" w:rsidRDefault="00665B77" w:rsidP="00665B77">
            <w:pPr>
              <w:rPr>
                <w:rFonts w:ascii="Arial" w:hAnsi="Arial" w:cs="Arial"/>
                <w:sz w:val="18"/>
                <w:szCs w:val="18"/>
              </w:rPr>
            </w:pPr>
          </w:p>
        </w:tc>
      </w:tr>
      <w:tr w:rsidR="00665B77" w:rsidRPr="00DC55FC" w:rsidTr="00F0672B">
        <w:trPr>
          <w:trHeight w:val="295"/>
        </w:trPr>
        <w:tc>
          <w:tcPr>
            <w:tcW w:w="988" w:type="dxa"/>
            <w:vAlign w:val="center"/>
          </w:tcPr>
          <w:p w:rsidR="00665B77" w:rsidRPr="00DC55FC" w:rsidRDefault="00665B77" w:rsidP="00665B77">
            <w:pPr>
              <w:rPr>
                <w:rFonts w:ascii="Arial" w:hAnsi="Arial" w:cs="Arial"/>
                <w:b/>
                <w:sz w:val="18"/>
                <w:szCs w:val="18"/>
              </w:rPr>
            </w:pPr>
            <w:r w:rsidRPr="00DC55FC">
              <w:rPr>
                <w:rFonts w:ascii="Arial" w:hAnsi="Arial" w:cs="Arial"/>
                <w:b/>
                <w:sz w:val="18"/>
                <w:szCs w:val="18"/>
              </w:rPr>
              <w:t>Cuma</w:t>
            </w:r>
          </w:p>
        </w:tc>
        <w:tc>
          <w:tcPr>
            <w:tcW w:w="1545" w:type="dxa"/>
            <w:vAlign w:val="center"/>
          </w:tcPr>
          <w:p w:rsidR="00665B77" w:rsidRPr="00DC55FC" w:rsidRDefault="00665B77" w:rsidP="00665B77">
            <w:pPr>
              <w:rPr>
                <w:rFonts w:ascii="Arial" w:hAnsi="Arial" w:cs="Arial"/>
                <w:sz w:val="18"/>
                <w:szCs w:val="18"/>
              </w:rPr>
            </w:pPr>
            <w:r w:rsidRPr="00DC55FC">
              <w:rPr>
                <w:rFonts w:ascii="Arial" w:hAnsi="Arial" w:cs="Arial"/>
                <w:sz w:val="18"/>
                <w:szCs w:val="18"/>
              </w:rPr>
              <w:t>09.00-12.00</w:t>
            </w:r>
          </w:p>
          <w:p w:rsidR="00665B77" w:rsidRPr="00DC55FC" w:rsidRDefault="00665B77" w:rsidP="00665B77">
            <w:pPr>
              <w:rPr>
                <w:rFonts w:ascii="Arial" w:hAnsi="Arial" w:cs="Arial"/>
                <w:sz w:val="18"/>
                <w:szCs w:val="18"/>
              </w:rPr>
            </w:pPr>
            <w:r w:rsidRPr="00DC55FC">
              <w:rPr>
                <w:rFonts w:ascii="Arial" w:hAnsi="Arial" w:cs="Arial"/>
                <w:sz w:val="18"/>
                <w:szCs w:val="18"/>
              </w:rPr>
              <w:t>13.30-14.30</w:t>
            </w:r>
          </w:p>
        </w:tc>
        <w:tc>
          <w:tcPr>
            <w:tcW w:w="4839" w:type="dxa"/>
          </w:tcPr>
          <w:p w:rsidR="00665B77" w:rsidRPr="00DC55FC" w:rsidRDefault="00665B77" w:rsidP="00665B77">
            <w:pPr>
              <w:rPr>
                <w:rFonts w:ascii="Arial" w:hAnsi="Arial" w:cs="Arial"/>
                <w:sz w:val="18"/>
                <w:szCs w:val="18"/>
              </w:rPr>
            </w:pPr>
            <w:r w:rsidRPr="00DC55FC">
              <w:rPr>
                <w:rFonts w:ascii="Arial" w:hAnsi="Arial" w:cs="Arial"/>
                <w:sz w:val="18"/>
                <w:szCs w:val="18"/>
              </w:rPr>
              <w:t>Pratik sınav</w:t>
            </w:r>
          </w:p>
          <w:p w:rsidR="00665B77" w:rsidRPr="00DC55FC" w:rsidRDefault="00665B77" w:rsidP="00665B77">
            <w:pPr>
              <w:rPr>
                <w:rFonts w:ascii="Arial" w:hAnsi="Arial" w:cs="Arial"/>
                <w:sz w:val="18"/>
                <w:szCs w:val="18"/>
              </w:rPr>
            </w:pPr>
            <w:r w:rsidRPr="00DC55FC">
              <w:rPr>
                <w:rFonts w:ascii="Arial" w:hAnsi="Arial" w:cs="Arial"/>
                <w:sz w:val="18"/>
                <w:szCs w:val="18"/>
              </w:rPr>
              <w:t>Teorik  sınav</w:t>
            </w:r>
          </w:p>
        </w:tc>
        <w:tc>
          <w:tcPr>
            <w:tcW w:w="2896" w:type="dxa"/>
          </w:tcPr>
          <w:p w:rsidR="00665B77" w:rsidRPr="00DC55FC" w:rsidRDefault="00665B77" w:rsidP="00665B77">
            <w:pPr>
              <w:rPr>
                <w:rFonts w:ascii="Arial" w:hAnsi="Arial" w:cs="Arial"/>
                <w:sz w:val="18"/>
                <w:szCs w:val="18"/>
              </w:rPr>
            </w:pPr>
          </w:p>
        </w:tc>
      </w:tr>
    </w:tbl>
    <w:p w:rsidR="00DC55FC" w:rsidRDefault="00E85F38" w:rsidP="00DC55FC">
      <w:pPr>
        <w:pStyle w:val="Balk2"/>
        <w:spacing w:before="0" w:after="120"/>
      </w:pPr>
      <w:r w:rsidRPr="00AA0AFC">
        <w:rPr>
          <w:sz w:val="16"/>
          <w:szCs w:val="16"/>
        </w:rPr>
        <w:br w:type="page"/>
      </w:r>
      <w:bookmarkStart w:id="73" w:name="_Toc19126923"/>
      <w:r w:rsidR="00665B77">
        <w:lastRenderedPageBreak/>
        <w:t>ÇOCUK CERRAHİSİ STAJ PROGRAMI</w:t>
      </w:r>
      <w:bookmarkEnd w:id="73"/>
    </w:p>
    <w:tbl>
      <w:tblPr>
        <w:tblW w:w="514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408"/>
        <w:gridCol w:w="1424"/>
        <w:gridCol w:w="3905"/>
      </w:tblGrid>
      <w:tr w:rsidR="00DC55FC" w:rsidRPr="00DC55FC" w:rsidTr="00F44EA5">
        <w:trPr>
          <w:trHeight w:val="20"/>
          <w:tblHeader/>
        </w:trPr>
        <w:tc>
          <w:tcPr>
            <w:tcW w:w="583" w:type="pct"/>
            <w:shd w:val="clear" w:color="auto" w:fill="BFBFBF"/>
            <w:tcMar>
              <w:top w:w="0" w:type="dxa"/>
              <w:left w:w="108" w:type="dxa"/>
              <w:bottom w:w="0" w:type="dxa"/>
              <w:right w:w="108" w:type="dxa"/>
            </w:tcMar>
            <w:vAlign w:val="center"/>
            <w:hideMark/>
          </w:tcPr>
          <w:p w:rsidR="00DC55FC" w:rsidRPr="00DC55FC" w:rsidRDefault="00DC55FC" w:rsidP="00DC55FC">
            <w:pPr>
              <w:ind w:firstLine="56"/>
              <w:rPr>
                <w:rFonts w:ascii="Arial" w:hAnsi="Arial" w:cs="Arial"/>
                <w:b/>
                <w:sz w:val="18"/>
                <w:szCs w:val="18"/>
              </w:rPr>
            </w:pPr>
            <w:r w:rsidRPr="00DC55FC">
              <w:rPr>
                <w:rFonts w:ascii="Arial" w:hAnsi="Arial" w:cs="Arial"/>
                <w:b/>
                <w:sz w:val="18"/>
                <w:szCs w:val="18"/>
              </w:rPr>
              <w:t> GÜNLER</w:t>
            </w:r>
          </w:p>
        </w:tc>
        <w:tc>
          <w:tcPr>
            <w:tcW w:w="1723" w:type="pct"/>
            <w:shd w:val="clear" w:color="auto" w:fill="BFBFBF"/>
            <w:tcMar>
              <w:top w:w="0" w:type="dxa"/>
              <w:left w:w="108" w:type="dxa"/>
              <w:bottom w:w="0" w:type="dxa"/>
              <w:right w:w="108" w:type="dxa"/>
            </w:tcMar>
            <w:vAlign w:val="center"/>
            <w:hideMark/>
          </w:tcPr>
          <w:p w:rsidR="00DC55FC" w:rsidRPr="00DC55FC" w:rsidRDefault="00DC55FC" w:rsidP="00DC55FC">
            <w:pPr>
              <w:ind w:firstLine="56"/>
              <w:rPr>
                <w:rFonts w:ascii="Arial" w:hAnsi="Arial" w:cs="Arial"/>
                <w:b/>
                <w:sz w:val="18"/>
                <w:szCs w:val="18"/>
              </w:rPr>
            </w:pPr>
            <w:r w:rsidRPr="00DC55FC">
              <w:rPr>
                <w:rFonts w:ascii="Arial" w:hAnsi="Arial" w:cs="Arial"/>
                <w:b/>
                <w:sz w:val="18"/>
                <w:szCs w:val="18"/>
              </w:rPr>
              <w:t>DERSİN KONUSU</w:t>
            </w:r>
          </w:p>
        </w:tc>
        <w:tc>
          <w:tcPr>
            <w:tcW w:w="720" w:type="pct"/>
            <w:shd w:val="clear" w:color="auto" w:fill="BFBFBF"/>
            <w:vAlign w:val="center"/>
            <w:hideMark/>
          </w:tcPr>
          <w:p w:rsidR="00DC55FC" w:rsidRPr="00DC55FC" w:rsidRDefault="00DC55FC" w:rsidP="00DC55FC">
            <w:pPr>
              <w:ind w:firstLine="56"/>
              <w:jc w:val="center"/>
              <w:rPr>
                <w:rFonts w:ascii="Arial" w:hAnsi="Arial" w:cs="Arial"/>
                <w:b/>
                <w:sz w:val="18"/>
                <w:szCs w:val="18"/>
              </w:rPr>
            </w:pPr>
            <w:r w:rsidRPr="00DC55FC">
              <w:rPr>
                <w:rFonts w:ascii="Arial" w:hAnsi="Arial" w:cs="Arial"/>
                <w:b/>
                <w:sz w:val="18"/>
                <w:szCs w:val="18"/>
              </w:rPr>
              <w:t>DERS SAATİ</w:t>
            </w:r>
          </w:p>
        </w:tc>
        <w:tc>
          <w:tcPr>
            <w:tcW w:w="1974" w:type="pct"/>
            <w:shd w:val="clear" w:color="auto" w:fill="BFBFBF"/>
            <w:tcMar>
              <w:top w:w="0" w:type="dxa"/>
              <w:left w:w="108" w:type="dxa"/>
              <w:bottom w:w="0" w:type="dxa"/>
              <w:right w:w="108" w:type="dxa"/>
            </w:tcMar>
            <w:vAlign w:val="center"/>
            <w:hideMark/>
          </w:tcPr>
          <w:p w:rsidR="00DC55FC" w:rsidRPr="00DC55FC" w:rsidRDefault="00DC55FC" w:rsidP="00DC55FC">
            <w:pPr>
              <w:ind w:firstLine="56"/>
              <w:rPr>
                <w:rFonts w:ascii="Arial" w:hAnsi="Arial" w:cs="Arial"/>
                <w:b/>
                <w:sz w:val="18"/>
                <w:szCs w:val="18"/>
              </w:rPr>
            </w:pPr>
            <w:r w:rsidRPr="00DC55FC">
              <w:rPr>
                <w:rFonts w:ascii="Arial" w:hAnsi="Arial" w:cs="Arial"/>
                <w:b/>
                <w:sz w:val="18"/>
                <w:szCs w:val="18"/>
              </w:rPr>
              <w:t>ÖĞRETİM ÜYESİ</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Pazartesi</w:t>
            </w:r>
          </w:p>
        </w:tc>
        <w:tc>
          <w:tcPr>
            <w:tcW w:w="4417" w:type="pct"/>
            <w:gridSpan w:val="3"/>
            <w:shd w:val="clear" w:color="auto" w:fill="BFBFBF"/>
            <w:tcMar>
              <w:top w:w="0" w:type="dxa"/>
              <w:left w:w="108" w:type="dxa"/>
              <w:bottom w:w="0" w:type="dxa"/>
              <w:right w:w="108" w:type="dxa"/>
            </w:tcMar>
            <w:hideMark/>
          </w:tcPr>
          <w:p w:rsidR="00DC55FC" w:rsidRPr="00DC55FC" w:rsidRDefault="00DC55FC" w:rsidP="00DC55FC">
            <w:pPr>
              <w:jc w:val="center"/>
              <w:rPr>
                <w:rFonts w:ascii="Arial" w:hAnsi="Arial" w:cs="Arial"/>
                <w:sz w:val="18"/>
                <w:szCs w:val="18"/>
              </w:rPr>
            </w:pPr>
            <w:r w:rsidRPr="00DC55FC">
              <w:rPr>
                <w:rFonts w:ascii="Arial" w:hAnsi="Arial" w:cs="Arial"/>
                <w:b/>
                <w:sz w:val="18"/>
                <w:szCs w:val="18"/>
              </w:rPr>
              <w:t>1. HAFTA</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Staj Hakkında Bilgilendirme Vizit</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bCs/>
                <w:sz w:val="18"/>
                <w:szCs w:val="18"/>
              </w:rPr>
              <w:t>Embriyoloji</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09.00-10.00</w:t>
            </w:r>
          </w:p>
        </w:tc>
        <w:tc>
          <w:tcPr>
            <w:tcW w:w="1974" w:type="pct"/>
            <w:tcMar>
              <w:top w:w="0" w:type="dxa"/>
              <w:left w:w="108" w:type="dxa"/>
              <w:bottom w:w="0" w:type="dxa"/>
              <w:right w:w="108" w:type="dxa"/>
            </w:tcMar>
          </w:tcPr>
          <w:p w:rsidR="00DC55FC" w:rsidRPr="00DC55FC" w:rsidRDefault="00DC55FC" w:rsidP="00DC55FC">
            <w:pPr>
              <w:pBdr>
                <w:between w:val="single" w:sz="4" w:space="1" w:color="auto"/>
              </w:pBdr>
              <w:rPr>
                <w:rFonts w:ascii="Arial" w:hAnsi="Arial" w:cs="Arial"/>
                <w:bCs/>
                <w:sz w:val="18"/>
                <w:szCs w:val="18"/>
              </w:rPr>
            </w:pPr>
            <w:r w:rsidRPr="00DC55FC">
              <w:rPr>
                <w:rFonts w:ascii="Arial" w:hAnsi="Arial" w:cs="Arial"/>
                <w:bCs/>
                <w:sz w:val="18"/>
                <w:szCs w:val="18"/>
              </w:rPr>
              <w:t>Prof. Dr. A. Bedii SALMAN</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bCs/>
                <w:sz w:val="18"/>
                <w:szCs w:val="18"/>
              </w:rPr>
              <w:t>Çocuklarda Karın Ağrısına Yaklaşım</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10.00-11.00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bCs/>
                <w:sz w:val="18"/>
                <w:szCs w:val="18"/>
              </w:rPr>
              <w:t>Sıvı Elektrolit Tedavisi</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pBdr>
                <w:between w:val="single" w:sz="4" w:space="1" w:color="auto"/>
              </w:pBdr>
              <w:rPr>
                <w:rFonts w:ascii="Arial" w:hAnsi="Arial" w:cs="Arial"/>
                <w:bCs/>
                <w:sz w:val="18"/>
                <w:szCs w:val="18"/>
              </w:rPr>
            </w:pPr>
            <w:r w:rsidRPr="00DC55FC">
              <w:rPr>
                <w:rFonts w:ascii="Arial" w:hAnsi="Arial" w:cs="Arial"/>
                <w:bCs/>
                <w:sz w:val="18"/>
                <w:szCs w:val="18"/>
              </w:rPr>
              <w:t xml:space="preserve">Kongenital Renal Anomaliler </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13.30-14.30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bCs/>
                <w:sz w:val="18"/>
                <w:szCs w:val="18"/>
              </w:rPr>
              <w:t>Üreteropelvik Darlık</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14.30-15:30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bCs/>
                <w:sz w:val="18"/>
                <w:szCs w:val="18"/>
              </w:rPr>
            </w:pPr>
            <w:r w:rsidRPr="00DC55FC">
              <w:rPr>
                <w:rFonts w:ascii="Arial" w:hAnsi="Arial" w:cs="Arial"/>
                <w:bCs/>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16:00-17:00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restart"/>
            <w:tcMar>
              <w:top w:w="0" w:type="dxa"/>
              <w:left w:w="108" w:type="dxa"/>
              <w:bottom w:w="0" w:type="dxa"/>
              <w:right w:w="108" w:type="dxa"/>
            </w:tcMar>
            <w:vAlign w:val="center"/>
          </w:tcPr>
          <w:p w:rsidR="00DC55FC" w:rsidRPr="00DC55FC" w:rsidRDefault="00DC55FC" w:rsidP="00DC55FC">
            <w:pPr>
              <w:rPr>
                <w:rFonts w:ascii="Arial" w:hAnsi="Arial" w:cs="Arial"/>
                <w:b/>
                <w:sz w:val="18"/>
                <w:szCs w:val="18"/>
              </w:rPr>
            </w:pPr>
            <w:r w:rsidRPr="00DC55FC">
              <w:rPr>
                <w:rFonts w:ascii="Arial" w:hAnsi="Arial" w:cs="Arial"/>
                <w:b/>
                <w:sz w:val="18"/>
                <w:szCs w:val="18"/>
              </w:rPr>
              <w:t>Salı</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 xml:space="preserve">Vizit </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0"/>
        </w:trPr>
        <w:tc>
          <w:tcPr>
            <w:tcW w:w="583" w:type="pct"/>
            <w:vMerge/>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bCs/>
                <w:sz w:val="18"/>
                <w:szCs w:val="18"/>
              </w:rPr>
              <w:t>Çocukluk Çağı Tümörleri (Wilms’ Teratom)</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09.00-10:00</w:t>
            </w:r>
          </w:p>
        </w:tc>
        <w:tc>
          <w:tcPr>
            <w:tcW w:w="1974" w:type="pct"/>
            <w:tcMar>
              <w:top w:w="0" w:type="dxa"/>
              <w:left w:w="108" w:type="dxa"/>
              <w:bottom w:w="0" w:type="dxa"/>
              <w:right w:w="108" w:type="dxa"/>
            </w:tcMar>
            <w:hideMark/>
          </w:tcPr>
          <w:p w:rsidR="00DC55FC" w:rsidRPr="00DC55FC" w:rsidRDefault="00DC55FC" w:rsidP="00DC55FC">
            <w:pPr>
              <w:jc w:val="both"/>
              <w:rPr>
                <w:rFonts w:ascii="Arial" w:hAnsi="Arial" w:cs="Arial"/>
                <w:sz w:val="18"/>
                <w:szCs w:val="18"/>
              </w:rPr>
            </w:pPr>
            <w:r w:rsidRPr="00DC55FC">
              <w:rPr>
                <w:rFonts w:ascii="Arial" w:hAnsi="Arial" w:cs="Arial"/>
                <w:sz w:val="18"/>
                <w:szCs w:val="18"/>
              </w:rPr>
              <w:t>Prof. Dr. A. Bedii SALMAN</w:t>
            </w:r>
          </w:p>
        </w:tc>
      </w:tr>
      <w:tr w:rsidR="00DC55FC" w:rsidRPr="00DC55FC" w:rsidTr="00F44EA5">
        <w:trPr>
          <w:trHeight w:val="20"/>
        </w:trPr>
        <w:tc>
          <w:tcPr>
            <w:tcW w:w="583" w:type="pct"/>
            <w:vMerge/>
            <w:tcMar>
              <w:top w:w="0" w:type="dxa"/>
              <w:left w:w="108" w:type="dxa"/>
              <w:bottom w:w="0" w:type="dxa"/>
              <w:right w:w="108" w:type="dxa"/>
            </w:tcMar>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Hirschsprung Hastalığı</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10:00-11:00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pBdr>
                <w:between w:val="single" w:sz="4" w:space="1" w:color="auto"/>
              </w:pBdr>
              <w:rPr>
                <w:rFonts w:ascii="Arial" w:hAnsi="Arial" w:cs="Arial"/>
                <w:bCs/>
                <w:sz w:val="18"/>
                <w:szCs w:val="18"/>
              </w:rPr>
            </w:pPr>
            <w:r w:rsidRPr="00DC55FC">
              <w:rPr>
                <w:rFonts w:ascii="Arial" w:hAnsi="Arial" w:cs="Arial"/>
                <w:bCs/>
                <w:sz w:val="18"/>
                <w:szCs w:val="18"/>
              </w:rPr>
              <w:t>Omfalosel + Gastroşizis</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13:00-15:00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pBdr>
                <w:between w:val="single" w:sz="4" w:space="1" w:color="auto"/>
              </w:pBdr>
              <w:rPr>
                <w:rFonts w:ascii="Arial" w:hAnsi="Arial" w:cs="Arial"/>
                <w:bCs/>
                <w:sz w:val="18"/>
                <w:szCs w:val="18"/>
              </w:rPr>
            </w:pPr>
            <w:r w:rsidRPr="00DC55FC">
              <w:rPr>
                <w:rFonts w:ascii="Arial" w:hAnsi="Arial" w:cs="Arial"/>
                <w:sz w:val="18"/>
                <w:szCs w:val="18"/>
              </w:rPr>
              <w:t>Karın Travmaları</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15:00-16:00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bCs/>
                <w:sz w:val="18"/>
                <w:szCs w:val="18"/>
              </w:rPr>
            </w:pPr>
            <w:r w:rsidRPr="00DC55FC">
              <w:rPr>
                <w:rFonts w:ascii="Arial" w:hAnsi="Arial" w:cs="Arial"/>
                <w:bCs/>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16:00-17:00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95"/>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Çarşamba</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37"/>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Ürogenital Kongenital Anomaliler  (Hipospadias, Epispadias)</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09.00-10:00</w:t>
            </w:r>
          </w:p>
        </w:tc>
        <w:tc>
          <w:tcPr>
            <w:tcW w:w="1974"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Karaciğer Ve Safra Yolları Hastalıkları, Kist Hidatik</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10:30-11:30</w:t>
            </w:r>
          </w:p>
        </w:tc>
        <w:tc>
          <w:tcPr>
            <w:tcW w:w="1974"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Toraksın Cerrahi Hastalıkları</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14:00-15:00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Olgu sunuları PDÖ 1. Oturum ( Probleme Dayalı Öğretim Sistemi)</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15.15-16.00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r>
              <w:rPr>
                <w:rFonts w:ascii="Arial" w:hAnsi="Arial" w:cs="Arial"/>
                <w:sz w:val="18"/>
                <w:szCs w:val="18"/>
              </w:rPr>
              <w:br/>
            </w: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16:00-16:30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7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Perşembe</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hideMark/>
          </w:tcPr>
          <w:p w:rsidR="00DC55FC" w:rsidRPr="00DC55FC" w:rsidRDefault="00DC55FC" w:rsidP="00DC55FC">
            <w:pPr>
              <w:pBdr>
                <w:between w:val="single" w:sz="4" w:space="1" w:color="auto"/>
              </w:pBdr>
              <w:rPr>
                <w:rFonts w:ascii="Arial" w:hAnsi="Arial" w:cs="Arial"/>
                <w:bCs/>
                <w:sz w:val="18"/>
                <w:szCs w:val="18"/>
              </w:rPr>
            </w:pPr>
            <w:r w:rsidRPr="00DC55FC">
              <w:rPr>
                <w:rFonts w:ascii="Arial" w:hAnsi="Arial" w:cs="Arial"/>
                <w:bCs/>
                <w:sz w:val="18"/>
                <w:szCs w:val="18"/>
              </w:rPr>
              <w:t>Çocukluk Çağı Tümörleri (Nöroblastom)</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10.00-11:00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İnmemiş Testis Akut Skrotum (Testis Torsiyonu)</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4"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Hasta sunumu</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13:00-14:00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r>
              <w:rPr>
                <w:rFonts w:ascii="Arial" w:hAnsi="Arial" w:cs="Arial"/>
                <w:sz w:val="18"/>
                <w:szCs w:val="18"/>
              </w:rPr>
              <w:br/>
            </w: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Olgu sunuları PDÖ 2. Oturum ( Probleme Dayalı Öğretim Sistemi)</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14:00-16:00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r>
              <w:rPr>
                <w:rFonts w:ascii="Arial" w:hAnsi="Arial" w:cs="Arial"/>
                <w:sz w:val="18"/>
                <w:szCs w:val="18"/>
              </w:rPr>
              <w:br/>
            </w: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Poliklinik Pratik Eğitim</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15.00-16.00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Cuma</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bCs/>
                <w:sz w:val="18"/>
                <w:szCs w:val="18"/>
              </w:rPr>
              <w:t>Diafragma Hernileri</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10.00-11:00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Özofagus Yanıkları</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Baş Boyun Kitleleri</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13:00-14:00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İnguinal Bölgenin Cerrahi Hastalıkları</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14:00-15:00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16:00-17:00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Pazartesi</w:t>
            </w:r>
          </w:p>
        </w:tc>
        <w:tc>
          <w:tcPr>
            <w:tcW w:w="4417" w:type="pct"/>
            <w:gridSpan w:val="3"/>
            <w:shd w:val="clear" w:color="auto" w:fill="BFBFBF"/>
            <w:tcMar>
              <w:top w:w="0" w:type="dxa"/>
              <w:left w:w="108" w:type="dxa"/>
              <w:bottom w:w="0" w:type="dxa"/>
              <w:right w:w="108" w:type="dxa"/>
            </w:tcMar>
            <w:hideMark/>
          </w:tcPr>
          <w:p w:rsidR="00DC55FC" w:rsidRPr="00DC55FC" w:rsidRDefault="00DC55FC" w:rsidP="00DC55FC">
            <w:pPr>
              <w:jc w:val="center"/>
              <w:rPr>
                <w:rFonts w:ascii="Arial" w:hAnsi="Arial" w:cs="Arial"/>
                <w:sz w:val="18"/>
                <w:szCs w:val="18"/>
              </w:rPr>
            </w:pPr>
            <w:r w:rsidRPr="00DC55FC">
              <w:rPr>
                <w:rFonts w:ascii="Arial" w:hAnsi="Arial" w:cs="Arial"/>
                <w:b/>
                <w:sz w:val="18"/>
                <w:szCs w:val="18"/>
              </w:rPr>
              <w:t>2. HAFTA</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Poliklinik Pratik Eğitim</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09.00-10.00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Özofagus Atrezisi</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10:00-11:00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Anorektal Malformasyonlar</w:t>
            </w:r>
          </w:p>
        </w:tc>
        <w:tc>
          <w:tcPr>
            <w:tcW w:w="720" w:type="pct"/>
            <w:vAlign w:val="center"/>
            <w:hideMark/>
          </w:tcPr>
          <w:p w:rsidR="00DC55FC" w:rsidRPr="00DC55FC" w:rsidRDefault="00DC55FC" w:rsidP="00DC55FC">
            <w:pPr>
              <w:jc w:val="center"/>
              <w:rPr>
                <w:rFonts w:ascii="Arial" w:eastAsia="Calibri" w:hAnsi="Arial" w:cs="Arial"/>
                <w:sz w:val="18"/>
                <w:szCs w:val="18"/>
              </w:rPr>
            </w:pPr>
            <w:r w:rsidRPr="00DC55FC">
              <w:rPr>
                <w:rFonts w:ascii="Arial" w:eastAsia="Calibri" w:hAnsi="Arial" w:cs="Arial"/>
                <w:sz w:val="18"/>
                <w:szCs w:val="18"/>
              </w:rPr>
              <w:t>11:00-12:00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Posterior Üretral Valv Ve Üretra Anomalileri</w:t>
            </w:r>
          </w:p>
        </w:tc>
        <w:tc>
          <w:tcPr>
            <w:tcW w:w="720" w:type="pct"/>
            <w:vAlign w:val="center"/>
          </w:tcPr>
          <w:p w:rsidR="00DC55FC" w:rsidRPr="00DC55FC" w:rsidRDefault="00DC55FC" w:rsidP="00DC55FC">
            <w:pPr>
              <w:jc w:val="center"/>
              <w:rPr>
                <w:rFonts w:ascii="Arial" w:eastAsia="Calibri" w:hAnsi="Arial" w:cs="Arial"/>
                <w:sz w:val="18"/>
                <w:szCs w:val="18"/>
              </w:rPr>
            </w:pPr>
            <w:r w:rsidRPr="00DC55FC">
              <w:rPr>
                <w:rFonts w:ascii="Arial" w:eastAsia="Calibri" w:hAnsi="Arial" w:cs="Arial"/>
                <w:sz w:val="18"/>
                <w:szCs w:val="18"/>
              </w:rPr>
              <w:t>13:00-14:00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Poliklinik Pratik Eğitim</w:t>
            </w:r>
          </w:p>
        </w:tc>
        <w:tc>
          <w:tcPr>
            <w:tcW w:w="720" w:type="pct"/>
            <w:vAlign w:val="center"/>
          </w:tcPr>
          <w:p w:rsidR="00DC55FC" w:rsidRPr="00DC55FC" w:rsidRDefault="00DC55FC" w:rsidP="00DC55FC">
            <w:pPr>
              <w:jc w:val="center"/>
              <w:rPr>
                <w:rFonts w:ascii="Arial" w:eastAsia="Calibri" w:hAnsi="Arial" w:cs="Arial"/>
                <w:sz w:val="18"/>
                <w:szCs w:val="18"/>
              </w:rPr>
            </w:pPr>
            <w:r w:rsidRPr="00DC55FC">
              <w:rPr>
                <w:rFonts w:ascii="Arial" w:eastAsia="Calibri" w:hAnsi="Arial" w:cs="Arial"/>
                <w:sz w:val="18"/>
                <w:szCs w:val="18"/>
              </w:rPr>
              <w:t>14:00-15:00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Vur ve Üreter Anomalileri</w:t>
            </w:r>
          </w:p>
        </w:tc>
        <w:tc>
          <w:tcPr>
            <w:tcW w:w="720" w:type="pct"/>
            <w:vAlign w:val="center"/>
          </w:tcPr>
          <w:p w:rsidR="00DC55FC" w:rsidRPr="00DC55FC" w:rsidRDefault="00DC55FC" w:rsidP="00DC55FC">
            <w:pPr>
              <w:jc w:val="center"/>
              <w:rPr>
                <w:rFonts w:ascii="Arial" w:eastAsia="Calibri" w:hAnsi="Arial" w:cs="Arial"/>
                <w:sz w:val="18"/>
                <w:szCs w:val="18"/>
              </w:rPr>
            </w:pPr>
            <w:r w:rsidRPr="00DC55FC">
              <w:rPr>
                <w:rFonts w:ascii="Arial" w:eastAsia="Calibri" w:hAnsi="Arial" w:cs="Arial"/>
                <w:sz w:val="18"/>
                <w:szCs w:val="18"/>
              </w:rPr>
              <w:t>15:00-16:00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Vizit</w:t>
            </w:r>
            <w:r w:rsidRPr="00DC55FC">
              <w:rPr>
                <w:rFonts w:ascii="Arial" w:hAnsi="Arial" w:cs="Arial"/>
                <w:sz w:val="18"/>
                <w:szCs w:val="18"/>
              </w:rPr>
              <w:tab/>
            </w:r>
            <w:r w:rsidRPr="00DC55FC">
              <w:rPr>
                <w:rFonts w:ascii="Arial" w:hAnsi="Arial" w:cs="Arial"/>
                <w:sz w:val="18"/>
                <w:szCs w:val="18"/>
              </w:rPr>
              <w:tab/>
            </w:r>
          </w:p>
        </w:tc>
        <w:tc>
          <w:tcPr>
            <w:tcW w:w="720" w:type="pct"/>
            <w:vAlign w:val="center"/>
          </w:tcPr>
          <w:p w:rsidR="00DC55FC" w:rsidRPr="00DC55FC" w:rsidRDefault="00DC55FC" w:rsidP="00DC55FC">
            <w:pPr>
              <w:jc w:val="center"/>
              <w:rPr>
                <w:rFonts w:ascii="Arial" w:eastAsia="Calibri" w:hAnsi="Arial" w:cs="Arial"/>
                <w:sz w:val="18"/>
                <w:szCs w:val="18"/>
              </w:rPr>
            </w:pPr>
            <w:r w:rsidRPr="00DC55FC">
              <w:rPr>
                <w:rFonts w:ascii="Arial" w:eastAsia="Calibri" w:hAnsi="Arial" w:cs="Arial"/>
                <w:sz w:val="18"/>
                <w:szCs w:val="18"/>
              </w:rPr>
              <w:t>16:00-16:30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Salı</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pBdr>
                <w:between w:val="single" w:sz="4" w:space="1" w:color="auto"/>
              </w:pBdr>
              <w:rPr>
                <w:rFonts w:ascii="Arial" w:hAnsi="Arial" w:cs="Arial"/>
                <w:bCs/>
                <w:sz w:val="18"/>
                <w:szCs w:val="18"/>
              </w:rPr>
            </w:pPr>
            <w:r w:rsidRPr="00DC55FC">
              <w:rPr>
                <w:rFonts w:ascii="Arial" w:hAnsi="Arial" w:cs="Arial"/>
                <w:bCs/>
                <w:sz w:val="18"/>
                <w:szCs w:val="18"/>
              </w:rPr>
              <w:t>Kongenital Hipertrofik Pilor Stenozu</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09:00-10:00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Ameliyathane Pratik Eğitim</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10:00-12:00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Olgu sunuları PDÖ 3. Oturum ( Probleme Dayalı Öğretim Sistemi)</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13:00-14:00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r>
              <w:rPr>
                <w:rFonts w:ascii="Arial" w:hAnsi="Arial" w:cs="Arial"/>
                <w:sz w:val="18"/>
                <w:szCs w:val="18"/>
              </w:rPr>
              <w:br/>
            </w: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Üriner Sistem Travmaları</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14:00-15:00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bCs/>
                <w:sz w:val="18"/>
                <w:szCs w:val="18"/>
              </w:rPr>
            </w:pPr>
            <w:r w:rsidRPr="00DC55FC">
              <w:rPr>
                <w:rFonts w:ascii="Arial" w:hAnsi="Arial" w:cs="Arial"/>
                <w:bCs/>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16:00-17:00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Çarşamba</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Ameliyathane Pratik Eğitim</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09:00-10:00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Ameliyathane Pratik Eğitim</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10.00-11.00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Binli FIRINCI</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bCs/>
                <w:sz w:val="18"/>
                <w:szCs w:val="18"/>
              </w:rPr>
              <w:t>Nekrotizan Enterokolit</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Over Torsiyonu,  Over Kist ve kitleleri</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13:00-14:00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bCs/>
                <w:sz w:val="18"/>
                <w:szCs w:val="18"/>
              </w:rPr>
              <w:t>İnvaginasyon</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14:00-15:00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bCs/>
                <w:sz w:val="18"/>
                <w:szCs w:val="18"/>
              </w:rPr>
            </w:pPr>
            <w:r w:rsidRPr="00DC55FC">
              <w:rPr>
                <w:rFonts w:ascii="Arial" w:hAnsi="Arial" w:cs="Arial"/>
                <w:bCs/>
                <w:sz w:val="18"/>
                <w:szCs w:val="18"/>
              </w:rPr>
              <w:t>Vizit</w:t>
            </w:r>
            <w:r w:rsidRPr="00DC55FC">
              <w:rPr>
                <w:rFonts w:ascii="Arial" w:hAnsi="Arial" w:cs="Arial"/>
                <w:bCs/>
                <w:sz w:val="18"/>
                <w:szCs w:val="18"/>
              </w:rPr>
              <w:tab/>
            </w:r>
            <w:r w:rsidRPr="00DC55FC">
              <w:rPr>
                <w:rFonts w:ascii="Arial" w:hAnsi="Arial" w:cs="Arial"/>
                <w:bCs/>
                <w:sz w:val="18"/>
                <w:szCs w:val="18"/>
              </w:rPr>
              <w:tab/>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16:00-17:00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Perşembe</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19"/>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Vitellin Kanal Artıkları, Meckel Divertikülü</w:t>
            </w:r>
          </w:p>
        </w:tc>
        <w:tc>
          <w:tcPr>
            <w:tcW w:w="720"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09.00-10:00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İntestinal Atreziler</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10:30-11:30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Poliklinik Pratik Eğitim</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13:00-15:00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Ameliyathane Pratik Eğitim</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15:00-16:00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Vizit</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16:00-17:00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restart"/>
            <w:tcMar>
              <w:top w:w="0" w:type="dxa"/>
              <w:left w:w="108" w:type="dxa"/>
              <w:bottom w:w="0" w:type="dxa"/>
              <w:right w:w="108" w:type="dxa"/>
            </w:tcMar>
            <w:vAlign w:val="center"/>
          </w:tcPr>
          <w:p w:rsidR="00DC55FC" w:rsidRPr="00DC55FC" w:rsidRDefault="00DC55FC" w:rsidP="00DC55FC">
            <w:pPr>
              <w:rPr>
                <w:rFonts w:ascii="Arial" w:hAnsi="Arial" w:cs="Arial"/>
                <w:b/>
                <w:sz w:val="18"/>
                <w:szCs w:val="18"/>
              </w:rPr>
            </w:pPr>
            <w:r w:rsidRPr="00DC55FC">
              <w:rPr>
                <w:rFonts w:ascii="Arial" w:hAnsi="Arial" w:cs="Arial"/>
                <w:b/>
                <w:sz w:val="18"/>
                <w:szCs w:val="18"/>
              </w:rPr>
              <w:t>Cuma</w:t>
            </w: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 xml:space="preserve">Vizit </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08.00-09.00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r>
              <w:rPr>
                <w:rFonts w:ascii="Arial" w:hAnsi="Arial" w:cs="Arial"/>
                <w:sz w:val="18"/>
                <w:szCs w:val="18"/>
              </w:rPr>
              <w:br/>
            </w:r>
            <w:r w:rsidRPr="00DC55FC">
              <w:rPr>
                <w:rFonts w:ascii="Arial" w:hAnsi="Arial" w:cs="Arial"/>
                <w:sz w:val="18"/>
                <w:szCs w:val="18"/>
              </w:rPr>
              <w:t>Prof. Dr. Murat YİĞİTER</w:t>
            </w:r>
          </w:p>
        </w:tc>
      </w:tr>
      <w:tr w:rsidR="00DC55FC" w:rsidRPr="00DC55FC" w:rsidTr="00F44EA5">
        <w:trPr>
          <w:trHeight w:val="20"/>
        </w:trPr>
        <w:tc>
          <w:tcPr>
            <w:tcW w:w="583" w:type="pct"/>
            <w:vMerge/>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vAlign w:val="center"/>
          </w:tcPr>
          <w:p w:rsidR="00DC55FC" w:rsidRPr="00DC55FC" w:rsidRDefault="00DC55FC" w:rsidP="00DC55FC">
            <w:pPr>
              <w:rPr>
                <w:rFonts w:ascii="Arial" w:hAnsi="Arial" w:cs="Arial"/>
                <w:sz w:val="18"/>
                <w:szCs w:val="18"/>
              </w:rPr>
            </w:pPr>
            <w:r w:rsidRPr="00DC55FC">
              <w:rPr>
                <w:rFonts w:ascii="Arial" w:hAnsi="Arial" w:cs="Arial"/>
                <w:sz w:val="18"/>
                <w:szCs w:val="18"/>
              </w:rPr>
              <w:t>SINAV (Pratik-Teorik)</w:t>
            </w:r>
          </w:p>
        </w:tc>
        <w:tc>
          <w:tcPr>
            <w:tcW w:w="720"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09.30</w:t>
            </w: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Prof. Dr. A. Bedii SALMAN</w:t>
            </w:r>
          </w:p>
          <w:p w:rsidR="00DC55FC" w:rsidRPr="00DC55FC" w:rsidRDefault="00DC55FC" w:rsidP="00DC55FC">
            <w:pPr>
              <w:rPr>
                <w:rFonts w:ascii="Arial" w:hAnsi="Arial" w:cs="Arial"/>
                <w:sz w:val="18"/>
                <w:szCs w:val="18"/>
              </w:rPr>
            </w:pPr>
            <w:r w:rsidRPr="00DC55FC">
              <w:rPr>
                <w:rFonts w:ascii="Arial" w:hAnsi="Arial" w:cs="Arial"/>
                <w:sz w:val="18"/>
                <w:szCs w:val="18"/>
              </w:rPr>
              <w:t>Prof. Dr. Murat YİĞİTER</w:t>
            </w:r>
          </w:p>
          <w:p w:rsidR="00DC55FC" w:rsidRPr="00DC55FC" w:rsidRDefault="00DC55FC" w:rsidP="00DC55FC">
            <w:pPr>
              <w:rPr>
                <w:rFonts w:ascii="Arial" w:hAnsi="Arial" w:cs="Arial"/>
                <w:sz w:val="18"/>
                <w:szCs w:val="18"/>
              </w:rPr>
            </w:pPr>
            <w:r w:rsidRPr="00DC55FC">
              <w:rPr>
                <w:rFonts w:ascii="Arial" w:hAnsi="Arial" w:cs="Arial"/>
                <w:sz w:val="18"/>
                <w:szCs w:val="18"/>
              </w:rPr>
              <w:t>Dr. Öğr. Üyesi Özgür ÇAĞLAR</w:t>
            </w:r>
          </w:p>
          <w:p w:rsidR="00DC55FC" w:rsidRPr="00DC55FC" w:rsidRDefault="00DC55FC" w:rsidP="00DC55FC">
            <w:pPr>
              <w:rPr>
                <w:rFonts w:ascii="Arial" w:hAnsi="Arial" w:cs="Arial"/>
                <w:sz w:val="18"/>
                <w:szCs w:val="18"/>
              </w:rPr>
            </w:pPr>
            <w:r w:rsidRPr="00DC55FC">
              <w:rPr>
                <w:rFonts w:ascii="Arial" w:hAnsi="Arial" w:cs="Arial"/>
                <w:sz w:val="18"/>
                <w:szCs w:val="18"/>
              </w:rPr>
              <w:t>Dr. Öğr. Üyesi Binali FIRINCI</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p>
        </w:tc>
        <w:tc>
          <w:tcPr>
            <w:tcW w:w="720" w:type="pct"/>
            <w:vAlign w:val="center"/>
          </w:tcPr>
          <w:p w:rsidR="00DC55FC" w:rsidRPr="00DC55FC" w:rsidRDefault="00DC55FC" w:rsidP="00DC55FC">
            <w:pPr>
              <w:jc w:val="center"/>
              <w:rPr>
                <w:rFonts w:ascii="Arial" w:hAnsi="Arial" w:cs="Arial"/>
                <w:sz w:val="18"/>
                <w:szCs w:val="18"/>
              </w:rPr>
            </w:pP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723"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Staj sonrası geribildirim toplantısı</w:t>
            </w:r>
          </w:p>
        </w:tc>
        <w:tc>
          <w:tcPr>
            <w:tcW w:w="720" w:type="pct"/>
            <w:vAlign w:val="center"/>
          </w:tcPr>
          <w:p w:rsidR="00DC55FC" w:rsidRPr="00DC55FC" w:rsidRDefault="00DC55FC" w:rsidP="00DC55FC">
            <w:pPr>
              <w:jc w:val="center"/>
              <w:rPr>
                <w:rFonts w:ascii="Arial" w:hAnsi="Arial" w:cs="Arial"/>
                <w:sz w:val="18"/>
                <w:szCs w:val="18"/>
              </w:rPr>
            </w:pPr>
          </w:p>
        </w:tc>
        <w:tc>
          <w:tcPr>
            <w:tcW w:w="1974"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w:t>
            </w:r>
          </w:p>
        </w:tc>
      </w:tr>
    </w:tbl>
    <w:p w:rsidR="00665B77" w:rsidRDefault="00665B77">
      <w:pPr>
        <w:spacing w:after="200" w:line="276" w:lineRule="auto"/>
        <w:rPr>
          <w:b/>
          <w:sz w:val="16"/>
          <w:szCs w:val="16"/>
        </w:rPr>
      </w:pPr>
    </w:p>
    <w:p w:rsidR="00DC55FC" w:rsidRDefault="00DC55FC" w:rsidP="00DC55FC">
      <w:pPr>
        <w:pStyle w:val="Balk2"/>
        <w:spacing w:before="0" w:after="120"/>
      </w:pPr>
      <w:r>
        <w:rPr>
          <w:b w:val="0"/>
          <w:sz w:val="16"/>
          <w:szCs w:val="16"/>
        </w:rPr>
        <w:br w:type="page"/>
      </w:r>
      <w:bookmarkStart w:id="74" w:name="_Toc19126924"/>
      <w:r>
        <w:lastRenderedPageBreak/>
        <w:t>RADYOLOJİ STAJ PROGRAMI</w:t>
      </w:r>
      <w:bookmarkEnd w:id="74"/>
    </w:p>
    <w:tbl>
      <w:tblPr>
        <w:tblW w:w="514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5"/>
        <w:gridCol w:w="3601"/>
        <w:gridCol w:w="1243"/>
        <w:gridCol w:w="3900"/>
      </w:tblGrid>
      <w:tr w:rsidR="00DC55FC" w:rsidRPr="00DC55FC" w:rsidTr="00F44EA5">
        <w:trPr>
          <w:trHeight w:val="20"/>
        </w:trPr>
        <w:tc>
          <w:tcPr>
            <w:tcW w:w="583" w:type="pct"/>
            <w:shd w:val="clear" w:color="auto" w:fill="BFBFBF"/>
            <w:tcMar>
              <w:top w:w="0" w:type="dxa"/>
              <w:left w:w="108" w:type="dxa"/>
              <w:bottom w:w="0" w:type="dxa"/>
              <w:right w:w="108" w:type="dxa"/>
            </w:tcMar>
            <w:vAlign w:val="center"/>
            <w:hideMark/>
          </w:tcPr>
          <w:p w:rsidR="00DC55FC" w:rsidRPr="00DC55FC" w:rsidRDefault="00DC55FC" w:rsidP="00DC55FC">
            <w:pPr>
              <w:ind w:firstLine="56"/>
              <w:rPr>
                <w:rFonts w:ascii="Arial" w:hAnsi="Arial" w:cs="Arial"/>
                <w:b/>
                <w:sz w:val="18"/>
                <w:szCs w:val="18"/>
              </w:rPr>
            </w:pPr>
            <w:r w:rsidRPr="00DC55FC">
              <w:rPr>
                <w:rFonts w:ascii="Arial" w:hAnsi="Arial" w:cs="Arial"/>
                <w:b/>
                <w:sz w:val="18"/>
                <w:szCs w:val="18"/>
              </w:rPr>
              <w:t> GÜNLER</w:t>
            </w:r>
          </w:p>
        </w:tc>
        <w:tc>
          <w:tcPr>
            <w:tcW w:w="1819" w:type="pct"/>
            <w:shd w:val="clear" w:color="auto" w:fill="BFBFBF"/>
            <w:tcMar>
              <w:top w:w="0" w:type="dxa"/>
              <w:left w:w="108" w:type="dxa"/>
              <w:bottom w:w="0" w:type="dxa"/>
              <w:right w:w="108" w:type="dxa"/>
            </w:tcMar>
            <w:vAlign w:val="center"/>
            <w:hideMark/>
          </w:tcPr>
          <w:p w:rsidR="00DC55FC" w:rsidRPr="00DC55FC" w:rsidRDefault="00DC55FC" w:rsidP="00DC55FC">
            <w:pPr>
              <w:ind w:firstLine="56"/>
              <w:rPr>
                <w:rFonts w:ascii="Arial" w:hAnsi="Arial" w:cs="Arial"/>
                <w:b/>
                <w:sz w:val="18"/>
                <w:szCs w:val="18"/>
              </w:rPr>
            </w:pPr>
            <w:r w:rsidRPr="00DC55FC">
              <w:rPr>
                <w:rFonts w:ascii="Arial" w:hAnsi="Arial" w:cs="Arial"/>
                <w:b/>
                <w:sz w:val="18"/>
                <w:szCs w:val="18"/>
              </w:rPr>
              <w:t>DERSİN KONUSU</w:t>
            </w:r>
          </w:p>
        </w:tc>
        <w:tc>
          <w:tcPr>
            <w:tcW w:w="628" w:type="pct"/>
            <w:shd w:val="clear" w:color="auto" w:fill="BFBFBF"/>
            <w:vAlign w:val="center"/>
            <w:hideMark/>
          </w:tcPr>
          <w:p w:rsidR="00DC55FC" w:rsidRPr="00DC55FC" w:rsidRDefault="00DC55FC" w:rsidP="00DC55FC">
            <w:pPr>
              <w:ind w:firstLine="56"/>
              <w:jc w:val="center"/>
              <w:rPr>
                <w:rFonts w:ascii="Arial" w:hAnsi="Arial" w:cs="Arial"/>
                <w:b/>
                <w:sz w:val="18"/>
                <w:szCs w:val="18"/>
              </w:rPr>
            </w:pPr>
            <w:r w:rsidRPr="00DC55FC">
              <w:rPr>
                <w:rFonts w:ascii="Arial" w:hAnsi="Arial" w:cs="Arial"/>
                <w:b/>
                <w:sz w:val="18"/>
                <w:szCs w:val="18"/>
              </w:rPr>
              <w:t>DERS SAATİ</w:t>
            </w:r>
          </w:p>
        </w:tc>
        <w:tc>
          <w:tcPr>
            <w:tcW w:w="1971" w:type="pct"/>
            <w:shd w:val="clear" w:color="auto" w:fill="BFBFBF"/>
            <w:tcMar>
              <w:top w:w="0" w:type="dxa"/>
              <w:left w:w="108" w:type="dxa"/>
              <w:bottom w:w="0" w:type="dxa"/>
              <w:right w:w="108" w:type="dxa"/>
            </w:tcMar>
            <w:vAlign w:val="center"/>
            <w:hideMark/>
          </w:tcPr>
          <w:p w:rsidR="00DC55FC" w:rsidRPr="00DC55FC" w:rsidRDefault="00DC55FC" w:rsidP="00DC55FC">
            <w:pPr>
              <w:ind w:firstLine="56"/>
              <w:rPr>
                <w:rFonts w:ascii="Arial" w:hAnsi="Arial" w:cs="Arial"/>
                <w:b/>
                <w:sz w:val="18"/>
                <w:szCs w:val="18"/>
              </w:rPr>
            </w:pPr>
            <w:r w:rsidRPr="00DC55FC">
              <w:rPr>
                <w:rFonts w:ascii="Arial" w:hAnsi="Arial" w:cs="Arial"/>
                <w:b/>
                <w:sz w:val="18"/>
                <w:szCs w:val="18"/>
              </w:rPr>
              <w:t>ÖĞRETİM ÜYESİ</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Pazartesi</w:t>
            </w:r>
          </w:p>
        </w:tc>
        <w:tc>
          <w:tcPr>
            <w:tcW w:w="4416" w:type="pct"/>
            <w:gridSpan w:val="3"/>
            <w:shd w:val="clear" w:color="auto" w:fill="BFBFBF"/>
            <w:tcMar>
              <w:top w:w="0" w:type="dxa"/>
              <w:left w:w="108" w:type="dxa"/>
              <w:bottom w:w="0" w:type="dxa"/>
              <w:right w:w="108" w:type="dxa"/>
            </w:tcMar>
            <w:hideMark/>
          </w:tcPr>
          <w:p w:rsidR="00DC55FC" w:rsidRPr="00DC55FC" w:rsidRDefault="00DC55FC" w:rsidP="00DC55FC">
            <w:pPr>
              <w:jc w:val="center"/>
              <w:rPr>
                <w:rFonts w:ascii="Arial" w:hAnsi="Arial" w:cs="Arial"/>
                <w:sz w:val="18"/>
                <w:szCs w:val="18"/>
              </w:rPr>
            </w:pPr>
            <w:r w:rsidRPr="00DC55FC">
              <w:rPr>
                <w:rFonts w:ascii="Arial" w:hAnsi="Arial" w:cs="Arial"/>
                <w:b/>
                <w:sz w:val="18"/>
                <w:szCs w:val="18"/>
              </w:rPr>
              <w:t>1. HAFTA</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Staj hakkında bilgilendirme</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08.30-09.00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highlight w:val="green"/>
              </w:rPr>
            </w:pPr>
            <w:r w:rsidRPr="00DC55FC">
              <w:rPr>
                <w:rFonts w:ascii="Arial" w:hAnsi="Arial" w:cs="Arial"/>
                <w:sz w:val="18"/>
                <w:szCs w:val="18"/>
              </w:rPr>
              <w:t>Görevli staj hocası</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Temel Radyoloji Fiziği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Doç. Dr. Ü. BAYRAKTUTAN</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 xml:space="preserve">Bağımsız Çalışma Saati </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Kadın Genital Sistemi ve Gebelik Radyolojisi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13.30-15.30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F. GÜVEN</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Pratik uygulamalar </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15.30-17.00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Görevli staj hocası</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Salı</w:t>
            </w: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Solunum Sistemi Radyolojisi</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hideMark/>
          </w:tcPr>
          <w:p w:rsidR="00DC55FC" w:rsidRPr="00DC55FC" w:rsidRDefault="00DC55FC" w:rsidP="00DC55FC">
            <w:pPr>
              <w:jc w:val="both"/>
              <w:rPr>
                <w:rFonts w:ascii="Arial" w:hAnsi="Arial" w:cs="Arial"/>
                <w:sz w:val="18"/>
                <w:szCs w:val="18"/>
              </w:rPr>
            </w:pPr>
            <w:r w:rsidRPr="00DC55FC">
              <w:rPr>
                <w:rFonts w:ascii="Arial" w:hAnsi="Arial" w:cs="Arial"/>
                <w:sz w:val="18"/>
                <w:szCs w:val="18"/>
              </w:rPr>
              <w:t xml:space="preserve">Doç. Dr. A. KARAMAN </w:t>
            </w:r>
          </w:p>
        </w:tc>
      </w:tr>
      <w:tr w:rsidR="00DC55FC" w:rsidRPr="00DC55FC" w:rsidTr="00F44EA5">
        <w:trPr>
          <w:trHeight w:val="20"/>
        </w:trPr>
        <w:tc>
          <w:tcPr>
            <w:tcW w:w="583" w:type="pct"/>
            <w:vMerge/>
            <w:tcMar>
              <w:top w:w="0" w:type="dxa"/>
              <w:left w:w="108" w:type="dxa"/>
              <w:bottom w:w="0" w:type="dxa"/>
              <w:right w:w="108" w:type="dxa"/>
            </w:tcMar>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t xml:space="preserve">               </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PDÖ ( Probleme dayalı öğretim sistemi) (1.Oturum)</w:t>
            </w:r>
          </w:p>
        </w:tc>
        <w:tc>
          <w:tcPr>
            <w:tcW w:w="628"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13.30-15.30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Dr. Öğr. Üyesi B. ÇANKAYA</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Üroradyoloji I-II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15.30-17.00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Doç. Dr. A. KARAMAN</w:t>
            </w:r>
          </w:p>
        </w:tc>
      </w:tr>
      <w:tr w:rsidR="00DC55FC" w:rsidRPr="00DC55FC" w:rsidTr="00F44EA5">
        <w:trPr>
          <w:trHeight w:val="95"/>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Çarşamba</w:t>
            </w: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GİS Radyolojisi I-II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Doç. Dr. R. SADE</w:t>
            </w:r>
          </w:p>
        </w:tc>
      </w:tr>
      <w:tr w:rsidR="00DC55FC" w:rsidRPr="00DC55FC" w:rsidTr="00F44EA5">
        <w:trPr>
          <w:trHeight w:val="237"/>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t xml:space="preserve">               </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Görevli staj hocası</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Girişimsel Radyolojik İşlemler I</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13.30-14.30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Prof. Dr. S.EREN</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Nöroradyoloji I-II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14.30-16.30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Doç. Dr. H. OĞUL</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Bağımsız Çalışma Saati</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t xml:space="preserve">               </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16.30-17.00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p>
        </w:tc>
      </w:tr>
      <w:tr w:rsidR="00DC55FC" w:rsidRPr="00DC55FC" w:rsidTr="00F44EA5">
        <w:trPr>
          <w:trHeight w:val="7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Perşembe</w:t>
            </w: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Adli Tıp Vakalarında Radyolojik Yaklaşım ve Acil Radyolojik Yaklaşım</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r>
          </w:p>
        </w:tc>
        <w:tc>
          <w:tcPr>
            <w:tcW w:w="628"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Prof. Dr. A. KANTARCI </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Girişimsel Radyolojik İşlemler II</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 xml:space="preserve">Prof. Dr. S.EREN </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Acil Batın Radyolojisi ve Radyolojik Algoritma</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13.30-15.30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Doç. Dr. Ü. BAYRAKTUTAN</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15.30-17.00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Görevli staj hocası </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Cuma</w:t>
            </w: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Dolaşım Sistemi Radyolojisi I-II</w:t>
            </w:r>
            <w:r w:rsidRPr="00DC55FC">
              <w:rPr>
                <w:rFonts w:ascii="Arial" w:hAnsi="Arial" w:cs="Arial"/>
                <w:sz w:val="18"/>
                <w:szCs w:val="18"/>
              </w:rPr>
              <w:tab/>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 ÇANKAYA</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t xml:space="preserve">               </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 xml:space="preserve">Görevli staj hocası </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PDÖ ( Probleme dayalı öğretim sistemi) (2.Oturum)</w:t>
            </w:r>
          </w:p>
        </w:tc>
        <w:tc>
          <w:tcPr>
            <w:tcW w:w="628" w:type="pct"/>
            <w:vAlign w:val="center"/>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13.30-15.30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 PİRİMOĞLU</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Bağımsız Çalışma Saati</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t xml:space="preserve">               </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15.30-17.00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Pazartesi</w:t>
            </w:r>
          </w:p>
        </w:tc>
        <w:tc>
          <w:tcPr>
            <w:tcW w:w="4416" w:type="pct"/>
            <w:gridSpan w:val="3"/>
            <w:shd w:val="clear" w:color="auto" w:fill="BFBFBF" w:themeFill="background1" w:themeFillShade="BF"/>
            <w:tcMar>
              <w:top w:w="0" w:type="dxa"/>
              <w:left w:w="108" w:type="dxa"/>
              <w:bottom w:w="0" w:type="dxa"/>
              <w:right w:w="108" w:type="dxa"/>
            </w:tcMar>
            <w:hideMark/>
          </w:tcPr>
          <w:p w:rsidR="00DC55FC" w:rsidRPr="00DC55FC" w:rsidRDefault="00DC55FC" w:rsidP="00DC55FC">
            <w:pPr>
              <w:jc w:val="center"/>
              <w:rPr>
                <w:rFonts w:ascii="Arial" w:hAnsi="Arial" w:cs="Arial"/>
                <w:b/>
                <w:sz w:val="18"/>
                <w:szCs w:val="18"/>
              </w:rPr>
            </w:pPr>
            <w:r w:rsidRPr="00DC55FC">
              <w:rPr>
                <w:rFonts w:ascii="Arial" w:hAnsi="Arial" w:cs="Arial"/>
                <w:b/>
                <w:sz w:val="18"/>
                <w:szCs w:val="18"/>
              </w:rPr>
              <w:t>2. HAFTA</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Kas-İskelet Sistemi Radyolojisi I-II</w:t>
            </w:r>
            <w:r w:rsidRPr="00DC55FC">
              <w:rPr>
                <w:rFonts w:ascii="Arial" w:hAnsi="Arial" w:cs="Arial"/>
                <w:sz w:val="18"/>
                <w:szCs w:val="18"/>
              </w:rPr>
              <w:tab/>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Doç. Dr. H.OĞUL</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Görevli staj hocası</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Pediatrik Radyoloji </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13.30-15.30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B. PİRİMOĞLU</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Bağımsız Çalışma Saati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15.30-17.00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Salı</w:t>
            </w: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Abdomen Radyolojisi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Prof. Dr. F. ALPER </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t xml:space="preserve">               </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Görevli staj hocası</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Meme Radyolojisi</w:t>
            </w:r>
            <w:r w:rsidRPr="00DC55FC">
              <w:rPr>
                <w:rFonts w:ascii="Arial" w:hAnsi="Arial" w:cs="Arial"/>
                <w:sz w:val="18"/>
                <w:szCs w:val="18"/>
              </w:rPr>
              <w:tab/>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13.30-15.30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 xml:space="preserve">Prof. Dr. F. ALPER </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Akut İnme Tanı ve Tedavisi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15.30-16.30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Doç. Dr. R. SADE</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Bağımsız Çalışma Saati</w:t>
            </w:r>
            <w:r w:rsidRPr="00DC55FC">
              <w:rPr>
                <w:rFonts w:ascii="Arial" w:hAnsi="Arial" w:cs="Arial"/>
                <w:sz w:val="18"/>
                <w:szCs w:val="18"/>
              </w:rPr>
              <w:tab/>
            </w:r>
            <w:r w:rsidRPr="00DC55FC">
              <w:rPr>
                <w:rFonts w:ascii="Arial" w:hAnsi="Arial" w:cs="Arial"/>
                <w:sz w:val="18"/>
                <w:szCs w:val="18"/>
              </w:rPr>
              <w:tab/>
              <w:t xml:space="preserve">               </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16.30-17.00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 </w:t>
            </w: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Çarşamba</w:t>
            </w: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PDÖ ( Probleme dayalı öğretim sistemi) (3.Oturum)</w:t>
            </w:r>
          </w:p>
        </w:tc>
        <w:tc>
          <w:tcPr>
            <w:tcW w:w="628" w:type="pct"/>
            <w:vAlign w:val="center"/>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vAlign w:val="center"/>
            <w:hideMark/>
          </w:tcPr>
          <w:p w:rsidR="00DC55FC" w:rsidRPr="00DC55FC" w:rsidRDefault="00DC55FC" w:rsidP="00DC55FC">
            <w:pPr>
              <w:rPr>
                <w:rFonts w:ascii="Arial" w:hAnsi="Arial" w:cs="Arial"/>
                <w:sz w:val="18"/>
                <w:szCs w:val="18"/>
              </w:rPr>
            </w:pPr>
            <w:r w:rsidRPr="00DC55FC">
              <w:rPr>
                <w:rFonts w:ascii="Arial" w:hAnsi="Arial" w:cs="Arial"/>
                <w:sz w:val="18"/>
                <w:szCs w:val="18"/>
              </w:rPr>
              <w:t xml:space="preserve">Dr. Öğr. Üyesi E. GÖZGEÇ </w:t>
            </w:r>
          </w:p>
        </w:tc>
      </w:tr>
      <w:tr w:rsidR="00DC55FC" w:rsidRPr="00DC55FC" w:rsidTr="00F44EA5">
        <w:trPr>
          <w:trHeight w:val="219"/>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r w:rsidRPr="00DC55FC">
              <w:rPr>
                <w:rFonts w:ascii="Arial" w:hAnsi="Arial" w:cs="Arial"/>
                <w:sz w:val="18"/>
                <w:szCs w:val="18"/>
              </w:rPr>
              <w:tab/>
            </w:r>
            <w:r w:rsidRPr="00DC55FC">
              <w:rPr>
                <w:rFonts w:ascii="Arial" w:hAnsi="Arial" w:cs="Arial"/>
                <w:sz w:val="18"/>
                <w:szCs w:val="18"/>
              </w:rPr>
              <w:tab/>
              <w:t xml:space="preserve">               </w:t>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Görevli staj hocası</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Baş – Boyun Radyolojisi</w:t>
            </w:r>
            <w:r w:rsidRPr="00DC55FC">
              <w:rPr>
                <w:rFonts w:ascii="Arial" w:hAnsi="Arial" w:cs="Arial"/>
                <w:sz w:val="18"/>
                <w:szCs w:val="18"/>
              </w:rPr>
              <w:tab/>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13.30-15.30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Dr. Öğr. Üyesi E. GÖZGEÇ</w:t>
            </w: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Pratik uygulamalar</w:t>
            </w:r>
            <w:r w:rsidRPr="00DC55FC">
              <w:rPr>
                <w:rFonts w:ascii="Arial" w:hAnsi="Arial" w:cs="Arial"/>
                <w:sz w:val="18"/>
                <w:szCs w:val="18"/>
              </w:rPr>
              <w:tab/>
            </w:r>
          </w:p>
        </w:tc>
        <w:tc>
          <w:tcPr>
            <w:tcW w:w="628" w:type="pct"/>
            <w:hideMark/>
          </w:tcPr>
          <w:p w:rsidR="00DC55FC" w:rsidRPr="00DC55FC" w:rsidRDefault="00DC55FC" w:rsidP="00DC55FC">
            <w:pPr>
              <w:jc w:val="center"/>
              <w:rPr>
                <w:rFonts w:ascii="Arial" w:hAnsi="Arial" w:cs="Arial"/>
                <w:sz w:val="18"/>
                <w:szCs w:val="18"/>
              </w:rPr>
            </w:pPr>
            <w:r w:rsidRPr="00DC55FC">
              <w:rPr>
                <w:rFonts w:ascii="Arial" w:hAnsi="Arial" w:cs="Arial"/>
                <w:sz w:val="18"/>
                <w:szCs w:val="18"/>
              </w:rPr>
              <w:t>15.30-17.00</w:t>
            </w:r>
          </w:p>
        </w:tc>
        <w:tc>
          <w:tcPr>
            <w:tcW w:w="1971" w:type="pct"/>
            <w:tcMar>
              <w:top w:w="0" w:type="dxa"/>
              <w:left w:w="108" w:type="dxa"/>
              <w:bottom w:w="0" w:type="dxa"/>
              <w:right w:w="108" w:type="dxa"/>
            </w:tcMar>
            <w:hideMark/>
          </w:tcPr>
          <w:p w:rsidR="00DC55FC" w:rsidRPr="00DC55FC" w:rsidRDefault="00DC55FC" w:rsidP="00DC55FC">
            <w:pPr>
              <w:rPr>
                <w:rFonts w:ascii="Arial" w:hAnsi="Arial" w:cs="Arial"/>
                <w:sz w:val="18"/>
                <w:szCs w:val="18"/>
              </w:rPr>
            </w:pPr>
            <w:r w:rsidRPr="00DC55FC">
              <w:rPr>
                <w:rFonts w:ascii="Arial" w:hAnsi="Arial" w:cs="Arial"/>
                <w:sz w:val="18"/>
                <w:szCs w:val="18"/>
              </w:rPr>
              <w:t xml:space="preserve">Görevli staj hocası </w:t>
            </w:r>
          </w:p>
        </w:tc>
      </w:tr>
      <w:tr w:rsidR="00DC55FC" w:rsidRPr="00DC55FC" w:rsidTr="00F44EA5">
        <w:trPr>
          <w:trHeight w:val="20"/>
        </w:trPr>
        <w:tc>
          <w:tcPr>
            <w:tcW w:w="583" w:type="pct"/>
            <w:vMerge w:val="restart"/>
            <w:vAlign w:val="center"/>
          </w:tcPr>
          <w:p w:rsidR="00DC55FC" w:rsidRPr="00DC55FC" w:rsidRDefault="00DC55FC" w:rsidP="00DC55FC">
            <w:pPr>
              <w:rPr>
                <w:rFonts w:ascii="Arial" w:hAnsi="Arial" w:cs="Arial"/>
                <w:b/>
                <w:sz w:val="18"/>
                <w:szCs w:val="18"/>
              </w:rPr>
            </w:pPr>
            <w:r w:rsidRPr="00DC55FC">
              <w:rPr>
                <w:rFonts w:ascii="Arial" w:hAnsi="Arial" w:cs="Arial"/>
                <w:b/>
                <w:sz w:val="18"/>
                <w:szCs w:val="18"/>
              </w:rPr>
              <w:t xml:space="preserve">  Perşembe</w:t>
            </w: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Genitoüriner Sistem Radyolojisi</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09.00-11.00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 Dr. Öğr. Üyesi F. GÜVEN </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 xml:space="preserve">Bağımsız Çalışma Saati </w:t>
            </w:r>
            <w:r w:rsidRPr="00DC55FC">
              <w:rPr>
                <w:rFonts w:ascii="Arial" w:hAnsi="Arial" w:cs="Arial"/>
                <w:sz w:val="18"/>
                <w:szCs w:val="18"/>
              </w:rPr>
              <w:tab/>
            </w:r>
            <w:r w:rsidRPr="00DC55FC">
              <w:rPr>
                <w:rFonts w:ascii="Arial" w:hAnsi="Arial" w:cs="Arial"/>
                <w:sz w:val="18"/>
                <w:szCs w:val="18"/>
              </w:rPr>
              <w:tab/>
              <w:t xml:space="preserve">               </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11.00-12.00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p>
        </w:tc>
      </w:tr>
      <w:tr w:rsidR="00DC55FC" w:rsidRPr="00DC55FC" w:rsidTr="00F44EA5">
        <w:trPr>
          <w:trHeight w:val="20"/>
        </w:trPr>
        <w:tc>
          <w:tcPr>
            <w:tcW w:w="583" w:type="pct"/>
            <w:vMerge w:val="restart"/>
            <w:tcMar>
              <w:top w:w="0" w:type="dxa"/>
              <w:left w:w="108" w:type="dxa"/>
              <w:bottom w:w="0" w:type="dxa"/>
              <w:right w:w="108" w:type="dxa"/>
            </w:tcMar>
            <w:vAlign w:val="center"/>
            <w:hideMark/>
          </w:tcPr>
          <w:p w:rsidR="00DC55FC" w:rsidRPr="00DC55FC" w:rsidRDefault="00DC55FC" w:rsidP="00DC55FC">
            <w:pPr>
              <w:rPr>
                <w:rFonts w:ascii="Arial" w:hAnsi="Arial" w:cs="Arial"/>
                <w:b/>
                <w:sz w:val="18"/>
                <w:szCs w:val="18"/>
              </w:rPr>
            </w:pPr>
            <w:r w:rsidRPr="00DC55FC">
              <w:rPr>
                <w:rFonts w:ascii="Arial" w:hAnsi="Arial" w:cs="Arial"/>
                <w:b/>
                <w:sz w:val="18"/>
                <w:szCs w:val="18"/>
              </w:rPr>
              <w:t>Cuma</w:t>
            </w: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SINAV</w:t>
            </w:r>
          </w:p>
        </w:tc>
        <w:tc>
          <w:tcPr>
            <w:tcW w:w="628" w:type="pct"/>
          </w:tcPr>
          <w:p w:rsidR="00DC55FC" w:rsidRPr="00DC55FC" w:rsidRDefault="00DC55FC" w:rsidP="00DC55FC">
            <w:pPr>
              <w:jc w:val="center"/>
              <w:rPr>
                <w:rFonts w:ascii="Arial" w:hAnsi="Arial" w:cs="Arial"/>
                <w:sz w:val="18"/>
                <w:szCs w:val="18"/>
              </w:rPr>
            </w:pPr>
            <w:r w:rsidRPr="00DC55FC">
              <w:rPr>
                <w:rFonts w:ascii="Arial" w:hAnsi="Arial" w:cs="Arial"/>
                <w:sz w:val="18"/>
                <w:szCs w:val="18"/>
              </w:rPr>
              <w:t>09.30</w:t>
            </w: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p>
        </w:tc>
      </w:tr>
      <w:tr w:rsidR="00DC55FC" w:rsidRPr="00DC55FC" w:rsidTr="00F44EA5">
        <w:trPr>
          <w:trHeight w:val="20"/>
        </w:trPr>
        <w:tc>
          <w:tcPr>
            <w:tcW w:w="583" w:type="pct"/>
            <w:vMerge/>
            <w:vAlign w:val="center"/>
            <w:hideMark/>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Staj sonrası geribildirim toplantısı</w:t>
            </w:r>
          </w:p>
        </w:tc>
        <w:tc>
          <w:tcPr>
            <w:tcW w:w="628" w:type="pct"/>
          </w:tcPr>
          <w:p w:rsidR="00DC55FC" w:rsidRPr="00DC55FC" w:rsidRDefault="00DC55FC" w:rsidP="00DC55FC">
            <w:pPr>
              <w:jc w:val="center"/>
              <w:rPr>
                <w:rFonts w:ascii="Arial" w:hAnsi="Arial" w:cs="Arial"/>
                <w:sz w:val="18"/>
                <w:szCs w:val="18"/>
              </w:rPr>
            </w:pPr>
          </w:p>
        </w:tc>
        <w:tc>
          <w:tcPr>
            <w:tcW w:w="1971"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Radyoloji Anabilim Dalı Seminer Salonu</w:t>
            </w:r>
          </w:p>
        </w:tc>
      </w:tr>
      <w:tr w:rsidR="00DC55FC" w:rsidRPr="00DC55FC" w:rsidTr="00F44EA5">
        <w:trPr>
          <w:trHeight w:val="20"/>
        </w:trPr>
        <w:tc>
          <w:tcPr>
            <w:tcW w:w="583" w:type="pct"/>
            <w:vMerge/>
            <w:vAlign w:val="center"/>
          </w:tcPr>
          <w:p w:rsidR="00DC55FC" w:rsidRPr="00DC55FC" w:rsidRDefault="00DC55FC" w:rsidP="00DC55FC">
            <w:pPr>
              <w:rPr>
                <w:rFonts w:ascii="Arial" w:hAnsi="Arial" w:cs="Arial"/>
                <w:b/>
                <w:sz w:val="18"/>
                <w:szCs w:val="18"/>
              </w:rPr>
            </w:pPr>
          </w:p>
        </w:tc>
        <w:tc>
          <w:tcPr>
            <w:tcW w:w="1819" w:type="pct"/>
            <w:tcMar>
              <w:top w:w="0" w:type="dxa"/>
              <w:left w:w="108" w:type="dxa"/>
              <w:bottom w:w="0" w:type="dxa"/>
              <w:right w:w="108" w:type="dxa"/>
            </w:tcMar>
          </w:tcPr>
          <w:p w:rsidR="00DC55FC" w:rsidRPr="00DC55FC" w:rsidRDefault="00DC55FC" w:rsidP="00DC55FC">
            <w:pPr>
              <w:rPr>
                <w:rFonts w:ascii="Arial" w:hAnsi="Arial" w:cs="Arial"/>
                <w:sz w:val="18"/>
                <w:szCs w:val="18"/>
              </w:rPr>
            </w:pPr>
            <w:r w:rsidRPr="00DC55FC">
              <w:rPr>
                <w:rFonts w:ascii="Arial" w:hAnsi="Arial" w:cs="Arial"/>
                <w:sz w:val="18"/>
                <w:szCs w:val="18"/>
              </w:rPr>
              <w:tab/>
            </w:r>
            <w:r w:rsidRPr="00DC55FC">
              <w:rPr>
                <w:rFonts w:ascii="Arial" w:hAnsi="Arial" w:cs="Arial"/>
                <w:sz w:val="18"/>
                <w:szCs w:val="18"/>
              </w:rPr>
              <w:tab/>
            </w:r>
          </w:p>
        </w:tc>
        <w:tc>
          <w:tcPr>
            <w:tcW w:w="628" w:type="pct"/>
          </w:tcPr>
          <w:p w:rsidR="00DC55FC" w:rsidRPr="00DC55FC" w:rsidRDefault="00DC55FC" w:rsidP="00DC55FC">
            <w:pPr>
              <w:jc w:val="center"/>
              <w:rPr>
                <w:rFonts w:ascii="Arial" w:hAnsi="Arial" w:cs="Arial"/>
                <w:sz w:val="18"/>
                <w:szCs w:val="18"/>
              </w:rPr>
            </w:pPr>
          </w:p>
        </w:tc>
        <w:tc>
          <w:tcPr>
            <w:tcW w:w="1971" w:type="pct"/>
            <w:tcMar>
              <w:top w:w="0" w:type="dxa"/>
              <w:left w:w="108" w:type="dxa"/>
              <w:bottom w:w="0" w:type="dxa"/>
              <w:right w:w="108" w:type="dxa"/>
            </w:tcMar>
          </w:tcPr>
          <w:p w:rsidR="00DC55FC" w:rsidRPr="00DC55FC" w:rsidRDefault="00DC55FC" w:rsidP="00DC55FC">
            <w:pPr>
              <w:jc w:val="both"/>
              <w:rPr>
                <w:rFonts w:ascii="Arial" w:hAnsi="Arial" w:cs="Arial"/>
                <w:sz w:val="18"/>
                <w:szCs w:val="18"/>
              </w:rPr>
            </w:pPr>
          </w:p>
        </w:tc>
      </w:tr>
    </w:tbl>
    <w:p w:rsidR="00DC55FC" w:rsidRDefault="00DC55FC">
      <w:pPr>
        <w:spacing w:after="200" w:line="276" w:lineRule="auto"/>
        <w:rPr>
          <w:b/>
          <w:sz w:val="16"/>
          <w:szCs w:val="16"/>
        </w:rPr>
      </w:pPr>
    </w:p>
    <w:p w:rsidR="00DC55FC" w:rsidRDefault="00DC55FC">
      <w:pPr>
        <w:spacing w:after="200" w:line="276" w:lineRule="auto"/>
        <w:rPr>
          <w:b/>
          <w:sz w:val="16"/>
          <w:szCs w:val="16"/>
        </w:rPr>
      </w:pPr>
      <w:r>
        <w:rPr>
          <w:b/>
          <w:sz w:val="16"/>
          <w:szCs w:val="16"/>
        </w:rPr>
        <w:br w:type="page"/>
      </w:r>
    </w:p>
    <w:p w:rsidR="005D756B" w:rsidRPr="003D1809" w:rsidRDefault="005D756B" w:rsidP="005D756B">
      <w:pPr>
        <w:pStyle w:val="Balk1"/>
        <w:rPr>
          <w:rFonts w:ascii="Arial" w:hAnsi="Arial"/>
          <w:sz w:val="36"/>
        </w:rPr>
      </w:pPr>
      <w:bookmarkStart w:id="75" w:name="_Toc463619823"/>
      <w:bookmarkStart w:id="76" w:name="_Toc463619518"/>
      <w:bookmarkStart w:id="77" w:name="_Toc463617784"/>
      <w:bookmarkStart w:id="78" w:name="_Toc463892408"/>
      <w:bookmarkStart w:id="79" w:name="_Toc487112957"/>
      <w:bookmarkStart w:id="80" w:name="_Toc489949970"/>
      <w:bookmarkStart w:id="81" w:name="_Toc517976240"/>
      <w:bookmarkStart w:id="82" w:name="_Toc19126925"/>
      <w:r w:rsidRPr="003D1809">
        <w:rPr>
          <w:rFonts w:ascii="Arial" w:hAnsi="Arial"/>
          <w:sz w:val="36"/>
        </w:rPr>
        <w:lastRenderedPageBreak/>
        <w:t>SEÇMELİ STAJLAR</w:t>
      </w:r>
      <w:bookmarkEnd w:id="75"/>
      <w:bookmarkEnd w:id="76"/>
      <w:bookmarkEnd w:id="77"/>
      <w:bookmarkEnd w:id="78"/>
      <w:bookmarkEnd w:id="79"/>
      <w:bookmarkEnd w:id="80"/>
      <w:bookmarkEnd w:id="81"/>
      <w:bookmarkEnd w:id="82"/>
    </w:p>
    <w:p w:rsidR="005D756B" w:rsidRDefault="005D756B" w:rsidP="005D756B">
      <w:pPr>
        <w:tabs>
          <w:tab w:val="left" w:pos="7560"/>
        </w:tabs>
        <w:jc w:val="center"/>
        <w:rPr>
          <w:b/>
          <w:szCs w:val="18"/>
        </w:rPr>
      </w:pPr>
    </w:p>
    <w:p w:rsidR="005D756B" w:rsidRDefault="00232127" w:rsidP="005D756B">
      <w:pPr>
        <w:jc w:val="center"/>
        <w:rPr>
          <w:b/>
        </w:rPr>
      </w:pPr>
      <w:r>
        <w:rPr>
          <w:b/>
        </w:rPr>
        <w:t xml:space="preserve">2019-2020  </w:t>
      </w:r>
      <w:r w:rsidR="005D756B">
        <w:rPr>
          <w:b/>
        </w:rPr>
        <w:t>ÖĞRETİM YILI 4.SINIF</w:t>
      </w:r>
    </w:p>
    <w:p w:rsidR="005D756B" w:rsidRDefault="005D756B" w:rsidP="005D756B">
      <w:pPr>
        <w:rPr>
          <w:sz w:val="18"/>
          <w:szCs w:val="18"/>
        </w:rPr>
      </w:pPr>
    </w:p>
    <w:p w:rsidR="005D756B" w:rsidRDefault="005D756B" w:rsidP="005D756B">
      <w:pPr>
        <w:pStyle w:val="Balk2"/>
      </w:pPr>
      <w:bookmarkStart w:id="83" w:name="_Toc463619824"/>
      <w:bookmarkStart w:id="84" w:name="_Toc463619519"/>
      <w:bookmarkStart w:id="85" w:name="_Toc463617785"/>
      <w:bookmarkStart w:id="86" w:name="_Toc441760237"/>
      <w:bookmarkStart w:id="87" w:name="_Toc428514833"/>
      <w:bookmarkStart w:id="88" w:name="_Toc463892409"/>
      <w:bookmarkStart w:id="89" w:name="_Toc487112958"/>
      <w:bookmarkStart w:id="90" w:name="_Toc489949971"/>
      <w:bookmarkStart w:id="91" w:name="_Toc517976241"/>
      <w:bookmarkStart w:id="92" w:name="_Toc19126926"/>
      <w:r>
        <w:t>AİLE HEKİMLİĞİ STAJ PROGRAMI</w:t>
      </w:r>
      <w:bookmarkEnd w:id="83"/>
      <w:bookmarkEnd w:id="84"/>
      <w:bookmarkEnd w:id="85"/>
      <w:bookmarkEnd w:id="86"/>
      <w:bookmarkEnd w:id="87"/>
      <w:bookmarkEnd w:id="88"/>
      <w:bookmarkEnd w:id="89"/>
      <w:bookmarkEnd w:id="90"/>
      <w:bookmarkEnd w:id="91"/>
      <w:bookmarkEnd w:id="92"/>
    </w:p>
    <w:p w:rsidR="005D756B" w:rsidRDefault="005D756B" w:rsidP="005D756B"/>
    <w:tbl>
      <w:tblPr>
        <w:tblW w:w="515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87"/>
        <w:gridCol w:w="3652"/>
        <w:gridCol w:w="1271"/>
        <w:gridCol w:w="3896"/>
      </w:tblGrid>
      <w:tr w:rsidR="00232127" w:rsidRPr="00232127" w:rsidTr="00F44EA5">
        <w:trPr>
          <w:trHeight w:val="20"/>
          <w:tblHeader/>
        </w:trPr>
        <w:tc>
          <w:tcPr>
            <w:tcW w:w="526" w:type="pct"/>
            <w:shd w:val="clear" w:color="auto" w:fill="auto"/>
            <w:tcMar>
              <w:top w:w="0" w:type="dxa"/>
              <w:left w:w="108" w:type="dxa"/>
              <w:bottom w:w="0" w:type="dxa"/>
              <w:right w:w="108" w:type="dxa"/>
            </w:tcMar>
            <w:vAlign w:val="center"/>
            <w:hideMark/>
          </w:tcPr>
          <w:p w:rsidR="00232127" w:rsidRPr="00232127" w:rsidRDefault="00232127" w:rsidP="00823F4D">
            <w:pPr>
              <w:ind w:firstLine="56"/>
              <w:rPr>
                <w:rFonts w:ascii="Arial" w:hAnsi="Arial" w:cs="Arial"/>
                <w:b/>
                <w:sz w:val="18"/>
                <w:szCs w:val="18"/>
              </w:rPr>
            </w:pPr>
            <w:r w:rsidRPr="00232127">
              <w:rPr>
                <w:rFonts w:ascii="Arial" w:hAnsi="Arial" w:cs="Arial"/>
                <w:b/>
                <w:sz w:val="18"/>
                <w:szCs w:val="18"/>
              </w:rPr>
              <w:t> GÜNLER</w:t>
            </w:r>
          </w:p>
        </w:tc>
        <w:tc>
          <w:tcPr>
            <w:tcW w:w="1851" w:type="pct"/>
            <w:shd w:val="clear" w:color="auto" w:fill="auto"/>
            <w:tcMar>
              <w:top w:w="0" w:type="dxa"/>
              <w:left w:w="108" w:type="dxa"/>
              <w:bottom w:w="0" w:type="dxa"/>
              <w:right w:w="108" w:type="dxa"/>
            </w:tcMar>
            <w:vAlign w:val="center"/>
            <w:hideMark/>
          </w:tcPr>
          <w:p w:rsidR="00232127" w:rsidRPr="00232127" w:rsidRDefault="00232127" w:rsidP="00823F4D">
            <w:pPr>
              <w:ind w:firstLine="56"/>
              <w:rPr>
                <w:rFonts w:ascii="Arial" w:hAnsi="Arial" w:cs="Arial"/>
                <w:b/>
                <w:sz w:val="18"/>
                <w:szCs w:val="18"/>
              </w:rPr>
            </w:pPr>
            <w:r w:rsidRPr="00232127">
              <w:rPr>
                <w:rFonts w:ascii="Arial" w:hAnsi="Arial" w:cs="Arial"/>
                <w:b/>
                <w:sz w:val="18"/>
                <w:szCs w:val="18"/>
              </w:rPr>
              <w:t>DERSİN KONUSU</w:t>
            </w:r>
          </w:p>
        </w:tc>
        <w:tc>
          <w:tcPr>
            <w:tcW w:w="649" w:type="pct"/>
            <w:shd w:val="clear" w:color="auto" w:fill="auto"/>
            <w:vAlign w:val="center"/>
            <w:hideMark/>
          </w:tcPr>
          <w:p w:rsidR="00232127" w:rsidRPr="00232127" w:rsidRDefault="00232127" w:rsidP="00823F4D">
            <w:pPr>
              <w:ind w:firstLine="56"/>
              <w:jc w:val="center"/>
              <w:rPr>
                <w:rFonts w:ascii="Arial" w:hAnsi="Arial" w:cs="Arial"/>
                <w:b/>
                <w:sz w:val="18"/>
                <w:szCs w:val="18"/>
              </w:rPr>
            </w:pPr>
            <w:r w:rsidRPr="00232127">
              <w:rPr>
                <w:rFonts w:ascii="Arial" w:hAnsi="Arial" w:cs="Arial"/>
                <w:b/>
                <w:sz w:val="18"/>
                <w:szCs w:val="18"/>
              </w:rPr>
              <w:t>DERS SAATİ</w:t>
            </w:r>
          </w:p>
        </w:tc>
        <w:tc>
          <w:tcPr>
            <w:tcW w:w="1972" w:type="pct"/>
            <w:shd w:val="clear" w:color="auto" w:fill="auto"/>
            <w:tcMar>
              <w:top w:w="0" w:type="dxa"/>
              <w:left w:w="108" w:type="dxa"/>
              <w:bottom w:w="0" w:type="dxa"/>
              <w:right w:w="108" w:type="dxa"/>
            </w:tcMar>
            <w:vAlign w:val="center"/>
            <w:hideMark/>
          </w:tcPr>
          <w:p w:rsidR="00232127" w:rsidRPr="00232127" w:rsidRDefault="00232127" w:rsidP="00823F4D">
            <w:pPr>
              <w:ind w:firstLine="56"/>
              <w:rPr>
                <w:rFonts w:ascii="Arial" w:hAnsi="Arial" w:cs="Arial"/>
                <w:b/>
                <w:sz w:val="18"/>
                <w:szCs w:val="18"/>
              </w:rPr>
            </w:pPr>
            <w:r w:rsidRPr="00232127">
              <w:rPr>
                <w:rFonts w:ascii="Arial" w:hAnsi="Arial" w:cs="Arial"/>
                <w:b/>
                <w:sz w:val="18"/>
                <w:szCs w:val="18"/>
              </w:rPr>
              <w:t>ÖĞRETİM ÜYESİ</w:t>
            </w: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Pazartesi</w:t>
            </w:r>
          </w:p>
        </w:tc>
        <w:tc>
          <w:tcPr>
            <w:tcW w:w="4474" w:type="pct"/>
            <w:gridSpan w:val="3"/>
            <w:shd w:val="clear" w:color="auto" w:fill="BFBFBF"/>
            <w:tcMar>
              <w:top w:w="0" w:type="dxa"/>
              <w:left w:w="108" w:type="dxa"/>
              <w:bottom w:w="0" w:type="dxa"/>
              <w:right w:w="108" w:type="dxa"/>
            </w:tcMar>
            <w:hideMark/>
          </w:tcPr>
          <w:p w:rsidR="00232127" w:rsidRPr="00232127" w:rsidRDefault="00232127" w:rsidP="00823F4D">
            <w:pPr>
              <w:jc w:val="center"/>
              <w:rPr>
                <w:rFonts w:ascii="Arial" w:hAnsi="Arial" w:cs="Arial"/>
                <w:sz w:val="18"/>
                <w:szCs w:val="18"/>
              </w:rPr>
            </w:pPr>
            <w:r w:rsidRPr="00232127">
              <w:rPr>
                <w:rFonts w:ascii="Arial" w:hAnsi="Arial" w:cs="Arial"/>
                <w:b/>
                <w:sz w:val="18"/>
                <w:szCs w:val="18"/>
              </w:rPr>
              <w:t>1. HAFTA</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hideMark/>
          </w:tcPr>
          <w:p w:rsidR="00232127" w:rsidRPr="00232127" w:rsidRDefault="00232127" w:rsidP="00823F4D">
            <w:pPr>
              <w:rPr>
                <w:rFonts w:ascii="Arial" w:hAnsi="Arial" w:cs="Arial"/>
                <w:sz w:val="18"/>
                <w:szCs w:val="18"/>
              </w:rPr>
            </w:pPr>
            <w:r w:rsidRPr="00232127">
              <w:rPr>
                <w:rFonts w:ascii="Arial" w:hAnsi="Arial" w:cs="Arial"/>
                <w:sz w:val="18"/>
                <w:szCs w:val="18"/>
              </w:rPr>
              <w:t>Staj hakkında bilgilendirme-I</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08.00-09.00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Staj hakkında bilgilendirme-II</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09.00-10.00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hideMark/>
          </w:tcPr>
          <w:p w:rsidR="00232127" w:rsidRPr="00232127" w:rsidRDefault="00232127" w:rsidP="00823F4D">
            <w:pPr>
              <w:rPr>
                <w:rFonts w:ascii="Arial" w:hAnsi="Arial" w:cs="Arial"/>
                <w:sz w:val="18"/>
                <w:szCs w:val="18"/>
              </w:rPr>
            </w:pPr>
            <w:r w:rsidRPr="00232127">
              <w:rPr>
                <w:rFonts w:ascii="Arial" w:hAnsi="Arial" w:cs="Arial"/>
                <w:sz w:val="18"/>
                <w:szCs w:val="18"/>
              </w:rPr>
              <w:t>ÇEP Öğrenim Hedefleri-1</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10.00-11.00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ÇEP  Öğrenim Hedefleri-2</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11.00-12.00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 xml:space="preserve">Pediatrik Öykü ve Fizik Muayene 1               </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13.30-14.30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Doç. Dr. Y. ÇAYIR</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Kan alma, Enjeksiyon yapma Teorik ve Pratik 1</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14.30-15.30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Salı</w:t>
            </w:r>
          </w:p>
        </w:tc>
        <w:tc>
          <w:tcPr>
            <w:tcW w:w="1851" w:type="pct"/>
            <w:tcMar>
              <w:top w:w="0" w:type="dxa"/>
              <w:left w:w="108" w:type="dxa"/>
              <w:bottom w:w="0" w:type="dxa"/>
              <w:right w:w="108" w:type="dxa"/>
            </w:tcMar>
            <w:vAlign w:val="center"/>
            <w:hideMark/>
          </w:tcPr>
          <w:p w:rsidR="00232127" w:rsidRPr="00232127" w:rsidRDefault="00232127" w:rsidP="00823F4D">
            <w:pPr>
              <w:rPr>
                <w:rFonts w:ascii="Arial" w:hAnsi="Arial" w:cs="Arial"/>
                <w:sz w:val="18"/>
                <w:szCs w:val="18"/>
              </w:rPr>
            </w:pPr>
            <w:r w:rsidRPr="00232127">
              <w:rPr>
                <w:rFonts w:ascii="Arial" w:hAnsi="Arial" w:cs="Arial"/>
                <w:sz w:val="18"/>
                <w:szCs w:val="18"/>
              </w:rPr>
              <w:t>PDÖ (1.Oturum)</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08.00-10.00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tcMar>
              <w:top w:w="0" w:type="dxa"/>
              <w:left w:w="108" w:type="dxa"/>
              <w:bottom w:w="0" w:type="dxa"/>
              <w:right w:w="108" w:type="dxa"/>
            </w:tcMar>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 xml:space="preserve">Pediatrik Öykü ve Fizik Muayene 2            </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10.00-12.00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Doç. Dr. Y. ÇAYIR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Kan alma, Enjeksiyon yapma Teorik ve Pratik 2</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sidR="00AA4772">
              <w:rPr>
                <w:rFonts w:ascii="Arial" w:hAnsi="Arial" w:cs="Arial"/>
                <w:sz w:val="18"/>
                <w:szCs w:val="18"/>
              </w:rPr>
              <w:br/>
            </w:r>
            <w:r w:rsidRPr="00232127">
              <w:rPr>
                <w:rFonts w:ascii="Arial" w:hAnsi="Arial" w:cs="Arial"/>
                <w:sz w:val="18"/>
                <w:szCs w:val="18"/>
              </w:rPr>
              <w:t xml:space="preserve">Dr. Öğr. Üyesi M. BAYRAKTAR, </w:t>
            </w:r>
            <w:r w:rsidR="00AA4772">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Kan alma, Enjeksiyon yapma Teorik ve Pratik 2</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15.30-16.30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16.30-17.00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95"/>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Çarşamba</w:t>
            </w: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 xml:space="preserve">Yetişkin Fizik Muayene-1-2 </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08.00-10.00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37"/>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hideMark/>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Diyabet Yönetimi</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10.00-12.00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Doç. Dr. Y. ÇAYIR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hideMark/>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Hipertansiyon Yönetimi</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Dr. Öğr. Üyesi K. TAŞTAN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Aşı Uygulamaları Pratik 1</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15.30-16.30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16.30-17.00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7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Perşembe</w:t>
            </w: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EKG</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08.00-10.00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 Tanımı Tarihçesi</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10.00-12.00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Kanıta Dayalı Tıp</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Aşı Uygulamaları Pratik-2</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15.30-16.30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16.30-17.00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Cuma</w:t>
            </w: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PDÖ (2.Oturum)</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Depresyon Yönetimi</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K. TAŞTAN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Topuk Kanı Alma Video</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15.30-16.00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16.00-17.00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Pazartesi</w:t>
            </w:r>
          </w:p>
        </w:tc>
        <w:tc>
          <w:tcPr>
            <w:tcW w:w="4474" w:type="pct"/>
            <w:gridSpan w:val="3"/>
            <w:shd w:val="clear" w:color="auto" w:fill="BFBFBF"/>
            <w:tcMar>
              <w:top w:w="0" w:type="dxa"/>
              <w:left w:w="108" w:type="dxa"/>
              <w:bottom w:w="0" w:type="dxa"/>
              <w:right w:w="108" w:type="dxa"/>
            </w:tcMar>
            <w:vAlign w:val="center"/>
            <w:hideMark/>
          </w:tcPr>
          <w:p w:rsidR="00232127" w:rsidRPr="00232127" w:rsidRDefault="00232127" w:rsidP="00823F4D">
            <w:pPr>
              <w:jc w:val="center"/>
              <w:rPr>
                <w:rFonts w:ascii="Arial" w:hAnsi="Arial" w:cs="Arial"/>
                <w:sz w:val="18"/>
                <w:szCs w:val="18"/>
              </w:rPr>
            </w:pPr>
            <w:r w:rsidRPr="00232127">
              <w:rPr>
                <w:rFonts w:ascii="Arial" w:hAnsi="Arial" w:cs="Arial"/>
                <w:b/>
                <w:sz w:val="18"/>
                <w:szCs w:val="18"/>
              </w:rPr>
              <w:t>2. HAFTA</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Bebek ve Çocuklukta Aşılama</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08.00-10.00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Doç. Dr. Y. ÇAYIR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Sağlam Çocuk İzlemi/Yenidoğan Bakımı</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10.00-12.00</w:t>
            </w:r>
          </w:p>
        </w:tc>
        <w:tc>
          <w:tcPr>
            <w:tcW w:w="1972" w:type="pct"/>
            <w:tcMar>
              <w:top w:w="0" w:type="dxa"/>
              <w:left w:w="108" w:type="dxa"/>
              <w:bottom w:w="0" w:type="dxa"/>
              <w:right w:w="108" w:type="dxa"/>
            </w:tcMar>
            <w:hideMark/>
          </w:tcPr>
          <w:p w:rsidR="00232127" w:rsidRPr="00232127" w:rsidRDefault="00232127" w:rsidP="00823F4D">
            <w:pPr>
              <w:rPr>
                <w:rFonts w:ascii="Arial" w:hAnsi="Arial" w:cs="Arial"/>
                <w:sz w:val="18"/>
                <w:szCs w:val="18"/>
              </w:rPr>
            </w:pPr>
            <w:r w:rsidRPr="00232127">
              <w:rPr>
                <w:rFonts w:ascii="Arial" w:hAnsi="Arial" w:cs="Arial"/>
                <w:sz w:val="18"/>
                <w:szCs w:val="18"/>
              </w:rPr>
              <w:t>Doç. Dr. Y. ÇAYIR</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Obezite, Metabolik Sendrom</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Doç. Dr. Y. ÇAYIR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Gebe İzlem Canlandırma</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15.30-16.30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16.30-17.00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lastRenderedPageBreak/>
              <w:t>Salı</w:t>
            </w:r>
          </w:p>
        </w:tc>
        <w:tc>
          <w:tcPr>
            <w:tcW w:w="1851" w:type="pct"/>
            <w:tcMar>
              <w:top w:w="0" w:type="dxa"/>
              <w:left w:w="108" w:type="dxa"/>
              <w:bottom w:w="0" w:type="dxa"/>
              <w:right w:w="108" w:type="dxa"/>
            </w:tcMar>
            <w:vAlign w:val="center"/>
            <w:hideMark/>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ÜSYE</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08.00-10.00</w:t>
            </w:r>
          </w:p>
        </w:tc>
        <w:tc>
          <w:tcPr>
            <w:tcW w:w="1972" w:type="pct"/>
            <w:tcMar>
              <w:top w:w="0" w:type="dxa"/>
              <w:left w:w="108" w:type="dxa"/>
              <w:bottom w:w="0" w:type="dxa"/>
              <w:right w:w="108" w:type="dxa"/>
            </w:tcMar>
            <w:hideMark/>
          </w:tcPr>
          <w:p w:rsidR="00232127" w:rsidRPr="00232127" w:rsidRDefault="00232127" w:rsidP="00823F4D">
            <w:pPr>
              <w:jc w:val="both"/>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Reçeteler</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10.00-12.00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Periyodik Muayeneler ve Kanser Taramaları</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Bebek İzlem Canlandırma</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15.30-16.30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16.30-17.00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Çarşamba</w:t>
            </w: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PDÖ (3.Oturum)</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Gebe Takibi</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Tıp Hukuku</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15.30-16.30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Okul Taramaları Canlandırma</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16.30-17.00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 xml:space="preserve">Doç. Dr. Y. ÇAYIR, Dr. Öğr. Üyesi K. TAŞTAN </w:t>
            </w:r>
            <w:r>
              <w:rPr>
                <w:rFonts w:ascii="Arial" w:hAnsi="Arial" w:cs="Arial"/>
                <w:sz w:val="18"/>
                <w:szCs w:val="18"/>
              </w:rPr>
              <w:br/>
            </w:r>
            <w:r w:rsidRPr="00232127">
              <w:rPr>
                <w:rFonts w:ascii="Arial" w:hAnsi="Arial" w:cs="Arial"/>
                <w:sz w:val="18"/>
                <w:szCs w:val="18"/>
              </w:rPr>
              <w:t xml:space="preserve">Dr. Öğr. Üyesi M. BAYRAKTAR, </w:t>
            </w:r>
            <w:r>
              <w:rPr>
                <w:rFonts w:ascii="Arial" w:hAnsi="Arial" w:cs="Arial"/>
                <w:sz w:val="18"/>
                <w:szCs w:val="18"/>
              </w:rPr>
              <w:br/>
            </w:r>
            <w:r w:rsidRPr="00232127">
              <w:rPr>
                <w:rFonts w:ascii="Arial" w:hAnsi="Arial" w:cs="Arial"/>
                <w:sz w:val="18"/>
                <w:szCs w:val="18"/>
              </w:rPr>
              <w:t>Dr.Öğr. Üyesi S.SİNCAN</w:t>
            </w: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Perşembe</w:t>
            </w: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Lab. Değerlendirilmesi-1</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19"/>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Aile Hekimliğinde Lab. Değerlendirilmesi-2</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10.00-12.00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Sigarayı Bıraktırma Danışmanlığı</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Doç. Dr. Y. ÇAYIR</w:t>
            </w:r>
          </w:p>
        </w:tc>
      </w:tr>
      <w:tr w:rsidR="00232127" w:rsidRPr="00232127" w:rsidTr="00F44EA5">
        <w:trPr>
          <w:trHeight w:val="20"/>
        </w:trPr>
        <w:tc>
          <w:tcPr>
            <w:tcW w:w="526" w:type="pct"/>
            <w:vMerge/>
            <w:vAlign w:val="center"/>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Serbest Zaman</w:t>
            </w:r>
          </w:p>
        </w:tc>
        <w:tc>
          <w:tcPr>
            <w:tcW w:w="649" w:type="pct"/>
            <w:vAlign w:val="center"/>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20"/>
        </w:trPr>
        <w:tc>
          <w:tcPr>
            <w:tcW w:w="526" w:type="pct"/>
            <w:vMerge w:val="restart"/>
            <w:tcMar>
              <w:top w:w="0" w:type="dxa"/>
              <w:left w:w="108" w:type="dxa"/>
              <w:bottom w:w="0" w:type="dxa"/>
              <w:right w:w="108" w:type="dxa"/>
            </w:tcMar>
            <w:vAlign w:val="center"/>
            <w:hideMark/>
          </w:tcPr>
          <w:p w:rsidR="00232127" w:rsidRPr="00232127" w:rsidRDefault="00232127" w:rsidP="00823F4D">
            <w:pPr>
              <w:rPr>
                <w:rFonts w:ascii="Arial" w:hAnsi="Arial" w:cs="Arial"/>
                <w:b/>
                <w:sz w:val="18"/>
                <w:szCs w:val="18"/>
              </w:rPr>
            </w:pPr>
            <w:r w:rsidRPr="00232127">
              <w:rPr>
                <w:rFonts w:ascii="Arial" w:hAnsi="Arial" w:cs="Arial"/>
                <w:b/>
                <w:sz w:val="18"/>
                <w:szCs w:val="18"/>
              </w:rPr>
              <w:t>Cuma</w:t>
            </w: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Sözlü  Sınav</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08.00-12.00</w:t>
            </w:r>
          </w:p>
        </w:tc>
        <w:tc>
          <w:tcPr>
            <w:tcW w:w="1972" w:type="pct"/>
            <w:vMerge w:val="restar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Doç. Dr. Y. ÇAYIR, Dr. Öğr. Üyesi M. BAYRAKTAR, Dr.Öğr. Üyesi S.SİNCAN</w:t>
            </w: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Yazılı Sınav</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13.30-15.30</w:t>
            </w:r>
          </w:p>
        </w:tc>
        <w:tc>
          <w:tcPr>
            <w:tcW w:w="1972" w:type="pct"/>
            <w:vMerge/>
            <w:tcMar>
              <w:top w:w="0" w:type="dxa"/>
              <w:left w:w="108" w:type="dxa"/>
              <w:bottom w:w="0" w:type="dxa"/>
              <w:right w:w="108" w:type="dxa"/>
            </w:tcMar>
          </w:tcPr>
          <w:p w:rsidR="00232127" w:rsidRPr="00232127" w:rsidRDefault="00232127" w:rsidP="00823F4D">
            <w:pPr>
              <w:rPr>
                <w:rFonts w:ascii="Arial" w:hAnsi="Arial" w:cs="Arial"/>
                <w:sz w:val="18"/>
                <w:szCs w:val="18"/>
              </w:rPr>
            </w:pPr>
          </w:p>
        </w:tc>
      </w:tr>
      <w:tr w:rsidR="00232127" w:rsidRPr="00232127" w:rsidTr="00F44EA5">
        <w:trPr>
          <w:trHeight w:val="20"/>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r w:rsidRPr="00232127">
              <w:rPr>
                <w:rFonts w:ascii="Arial" w:hAnsi="Arial" w:cs="Arial"/>
                <w:sz w:val="18"/>
                <w:szCs w:val="18"/>
              </w:rPr>
              <w:t>Staj Sonrası Geri Bildirimler</w:t>
            </w:r>
          </w:p>
        </w:tc>
        <w:tc>
          <w:tcPr>
            <w:tcW w:w="649" w:type="pct"/>
            <w:vAlign w:val="center"/>
            <w:hideMark/>
          </w:tcPr>
          <w:p w:rsidR="00232127" w:rsidRPr="00232127" w:rsidRDefault="00232127" w:rsidP="00823F4D">
            <w:pPr>
              <w:jc w:val="center"/>
              <w:rPr>
                <w:rFonts w:ascii="Arial" w:hAnsi="Arial" w:cs="Arial"/>
                <w:sz w:val="18"/>
                <w:szCs w:val="18"/>
              </w:rPr>
            </w:pPr>
            <w:r w:rsidRPr="00232127">
              <w:rPr>
                <w:rFonts w:ascii="Arial" w:hAnsi="Arial" w:cs="Arial"/>
                <w:sz w:val="18"/>
                <w:szCs w:val="18"/>
              </w:rPr>
              <w:t>15.30-17.00</w:t>
            </w: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r w:rsidRPr="00232127">
              <w:rPr>
                <w:rFonts w:ascii="Arial" w:hAnsi="Arial" w:cs="Arial"/>
                <w:sz w:val="18"/>
                <w:szCs w:val="18"/>
              </w:rPr>
              <w:t>Dr. Öğr. Üyesi M. BAYRAKTAR</w:t>
            </w:r>
          </w:p>
        </w:tc>
      </w:tr>
      <w:tr w:rsidR="00232127" w:rsidRPr="00232127" w:rsidTr="00F44EA5">
        <w:trPr>
          <w:trHeight w:val="173"/>
        </w:trPr>
        <w:tc>
          <w:tcPr>
            <w:tcW w:w="526" w:type="pct"/>
            <w:vMerge/>
            <w:vAlign w:val="center"/>
            <w:hideMark/>
          </w:tcPr>
          <w:p w:rsidR="00232127" w:rsidRPr="00232127" w:rsidRDefault="00232127" w:rsidP="00823F4D">
            <w:pPr>
              <w:rPr>
                <w:rFonts w:ascii="Arial" w:hAnsi="Arial" w:cs="Arial"/>
                <w:b/>
                <w:sz w:val="18"/>
                <w:szCs w:val="18"/>
              </w:rPr>
            </w:pPr>
          </w:p>
        </w:tc>
        <w:tc>
          <w:tcPr>
            <w:tcW w:w="1851" w:type="pct"/>
            <w:tcMar>
              <w:top w:w="0" w:type="dxa"/>
              <w:left w:w="108" w:type="dxa"/>
              <w:bottom w:w="0" w:type="dxa"/>
              <w:right w:w="108" w:type="dxa"/>
            </w:tcMar>
            <w:vAlign w:val="center"/>
          </w:tcPr>
          <w:p w:rsidR="00232127" w:rsidRPr="00232127" w:rsidRDefault="00232127" w:rsidP="00823F4D">
            <w:pPr>
              <w:rPr>
                <w:rFonts w:ascii="Arial" w:hAnsi="Arial" w:cs="Arial"/>
                <w:sz w:val="18"/>
                <w:szCs w:val="18"/>
              </w:rPr>
            </w:pPr>
          </w:p>
        </w:tc>
        <w:tc>
          <w:tcPr>
            <w:tcW w:w="649" w:type="pct"/>
          </w:tcPr>
          <w:p w:rsidR="00232127" w:rsidRPr="00232127" w:rsidRDefault="00232127" w:rsidP="00823F4D">
            <w:pPr>
              <w:jc w:val="center"/>
              <w:rPr>
                <w:rFonts w:ascii="Arial" w:hAnsi="Arial" w:cs="Arial"/>
                <w:sz w:val="18"/>
                <w:szCs w:val="18"/>
              </w:rPr>
            </w:pPr>
          </w:p>
        </w:tc>
        <w:tc>
          <w:tcPr>
            <w:tcW w:w="1972" w:type="pct"/>
            <w:tcMar>
              <w:top w:w="0" w:type="dxa"/>
              <w:left w:w="108" w:type="dxa"/>
              <w:bottom w:w="0" w:type="dxa"/>
              <w:right w:w="108" w:type="dxa"/>
            </w:tcMar>
          </w:tcPr>
          <w:p w:rsidR="00232127" w:rsidRPr="00232127" w:rsidRDefault="00232127" w:rsidP="00823F4D">
            <w:pPr>
              <w:rPr>
                <w:rFonts w:ascii="Arial" w:hAnsi="Arial" w:cs="Arial"/>
                <w:sz w:val="18"/>
                <w:szCs w:val="18"/>
              </w:rPr>
            </w:pPr>
          </w:p>
        </w:tc>
      </w:tr>
    </w:tbl>
    <w:p w:rsidR="005D756B" w:rsidRDefault="005D756B" w:rsidP="00DC55FC">
      <w:pPr>
        <w:tabs>
          <w:tab w:val="left" w:pos="7560"/>
        </w:tabs>
        <w:rPr>
          <w:b/>
          <w:szCs w:val="18"/>
        </w:rPr>
      </w:pPr>
    </w:p>
    <w:p w:rsidR="00502777" w:rsidRDefault="00502777">
      <w:pPr>
        <w:spacing w:after="200" w:line="276" w:lineRule="auto"/>
        <w:rPr>
          <w:b/>
          <w:szCs w:val="18"/>
        </w:rPr>
      </w:pPr>
      <w:r>
        <w:rPr>
          <w:b/>
          <w:szCs w:val="18"/>
        </w:rPr>
        <w:br w:type="page"/>
      </w:r>
    </w:p>
    <w:p w:rsidR="005D756B" w:rsidRDefault="00496021" w:rsidP="005D756B">
      <w:pPr>
        <w:tabs>
          <w:tab w:val="left" w:pos="7560"/>
        </w:tabs>
        <w:jc w:val="center"/>
        <w:rPr>
          <w:b/>
          <w:szCs w:val="18"/>
        </w:rPr>
      </w:pPr>
      <w:r>
        <w:rPr>
          <w:b/>
          <w:szCs w:val="18"/>
        </w:rPr>
        <w:lastRenderedPageBreak/>
        <w:t xml:space="preserve">2019-2020    </w:t>
      </w:r>
      <w:r w:rsidR="005D756B">
        <w:rPr>
          <w:b/>
          <w:szCs w:val="18"/>
        </w:rPr>
        <w:t>ÖĞRETİM YILI 4.SINIF</w:t>
      </w:r>
    </w:p>
    <w:p w:rsidR="005D756B" w:rsidRDefault="00DC55FC" w:rsidP="005D756B">
      <w:pPr>
        <w:pStyle w:val="Balk2"/>
        <w:ind w:left="567"/>
      </w:pPr>
      <w:bookmarkStart w:id="93" w:name="_Toc463619825"/>
      <w:bookmarkStart w:id="94" w:name="_Toc463619520"/>
      <w:bookmarkStart w:id="95" w:name="_Toc463617786"/>
      <w:bookmarkStart w:id="96" w:name="_Toc441760236"/>
      <w:bookmarkStart w:id="97" w:name="_Toc399819583"/>
      <w:bookmarkStart w:id="98" w:name="_Toc463892410"/>
      <w:bookmarkStart w:id="99" w:name="_Toc487112959"/>
      <w:bookmarkStart w:id="100" w:name="_Toc489949972"/>
      <w:bookmarkStart w:id="101" w:name="_Toc517976242"/>
      <w:bookmarkStart w:id="102" w:name="_Toc19126927"/>
      <w:r>
        <w:t>TIBBİ</w:t>
      </w:r>
      <w:r w:rsidR="005D756B">
        <w:t xml:space="preserve"> FARMAKOLOJİ STAJ PROGRAMI</w:t>
      </w:r>
      <w:bookmarkEnd w:id="93"/>
      <w:bookmarkEnd w:id="94"/>
      <w:bookmarkEnd w:id="95"/>
      <w:bookmarkEnd w:id="96"/>
      <w:bookmarkEnd w:id="97"/>
      <w:bookmarkEnd w:id="98"/>
      <w:bookmarkEnd w:id="99"/>
      <w:bookmarkEnd w:id="100"/>
      <w:bookmarkEnd w:id="101"/>
      <w:bookmarkEnd w:id="102"/>
    </w:p>
    <w:p w:rsidR="005D756B" w:rsidRDefault="005D756B" w:rsidP="005D756B">
      <w:pPr>
        <w:jc w:val="center"/>
        <w:rPr>
          <w:sz w:val="18"/>
          <w:szCs w:val="18"/>
        </w:rPr>
      </w:pPr>
    </w:p>
    <w:tbl>
      <w:tblPr>
        <w:tblW w:w="958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89"/>
        <w:gridCol w:w="4040"/>
        <w:gridCol w:w="1281"/>
        <w:gridCol w:w="2773"/>
      </w:tblGrid>
      <w:tr w:rsidR="000E29A2" w:rsidRPr="00AD096E" w:rsidTr="00F0672B">
        <w:trPr>
          <w:trHeight w:val="20"/>
          <w:tblHeader/>
        </w:trPr>
        <w:tc>
          <w:tcPr>
            <w:tcW w:w="1489" w:type="dxa"/>
            <w:shd w:val="clear" w:color="auto" w:fill="auto"/>
            <w:vAlign w:val="center"/>
          </w:tcPr>
          <w:p w:rsidR="000E29A2" w:rsidRPr="00AA4772" w:rsidRDefault="000E29A2" w:rsidP="000E29A2">
            <w:pPr>
              <w:rPr>
                <w:rFonts w:ascii="Arial" w:hAnsi="Arial" w:cs="Arial"/>
                <w:b/>
                <w:sz w:val="18"/>
                <w:szCs w:val="18"/>
              </w:rPr>
            </w:pPr>
            <w:r>
              <w:rPr>
                <w:rFonts w:ascii="Arial" w:hAnsi="Arial" w:cs="Arial"/>
                <w:b/>
                <w:sz w:val="18"/>
                <w:szCs w:val="18"/>
              </w:rPr>
              <w:t>Gün</w:t>
            </w:r>
          </w:p>
        </w:tc>
        <w:tc>
          <w:tcPr>
            <w:tcW w:w="4040" w:type="dxa"/>
            <w:shd w:val="clear" w:color="auto" w:fill="auto"/>
            <w:vAlign w:val="center"/>
          </w:tcPr>
          <w:p w:rsidR="000E29A2" w:rsidRPr="00AA4772" w:rsidRDefault="000E29A2" w:rsidP="000E29A2">
            <w:pPr>
              <w:rPr>
                <w:rFonts w:ascii="Arial" w:hAnsi="Arial" w:cs="Arial"/>
                <w:b/>
                <w:sz w:val="18"/>
                <w:szCs w:val="18"/>
              </w:rPr>
            </w:pPr>
            <w:r w:rsidRPr="00AA4772">
              <w:rPr>
                <w:rFonts w:ascii="Arial" w:hAnsi="Arial" w:cs="Arial"/>
                <w:b/>
                <w:sz w:val="18"/>
                <w:szCs w:val="18"/>
              </w:rPr>
              <w:t>Dersin Konusu</w:t>
            </w:r>
          </w:p>
        </w:tc>
        <w:tc>
          <w:tcPr>
            <w:tcW w:w="1281" w:type="dxa"/>
            <w:shd w:val="clear" w:color="auto" w:fill="auto"/>
            <w:vAlign w:val="center"/>
          </w:tcPr>
          <w:p w:rsidR="000E29A2" w:rsidRPr="00AA4772" w:rsidRDefault="000E29A2" w:rsidP="000E29A2">
            <w:pPr>
              <w:rPr>
                <w:rFonts w:ascii="Arial" w:hAnsi="Arial" w:cs="Arial"/>
                <w:b/>
                <w:sz w:val="18"/>
                <w:szCs w:val="18"/>
              </w:rPr>
            </w:pPr>
            <w:r w:rsidRPr="00AA4772">
              <w:rPr>
                <w:rFonts w:ascii="Arial" w:hAnsi="Arial" w:cs="Arial"/>
                <w:b/>
                <w:sz w:val="18"/>
                <w:szCs w:val="18"/>
              </w:rPr>
              <w:t>Saati</w:t>
            </w:r>
          </w:p>
        </w:tc>
        <w:tc>
          <w:tcPr>
            <w:tcW w:w="2773" w:type="dxa"/>
            <w:shd w:val="clear" w:color="auto" w:fill="auto"/>
            <w:vAlign w:val="center"/>
          </w:tcPr>
          <w:p w:rsidR="000E29A2" w:rsidRPr="00AA4772" w:rsidRDefault="000E29A2" w:rsidP="000E29A2">
            <w:pPr>
              <w:rPr>
                <w:rFonts w:ascii="Arial" w:hAnsi="Arial" w:cs="Arial"/>
                <w:b/>
                <w:sz w:val="18"/>
                <w:szCs w:val="18"/>
              </w:rPr>
            </w:pPr>
            <w:r w:rsidRPr="00AA4772">
              <w:rPr>
                <w:rFonts w:ascii="Arial" w:hAnsi="Arial" w:cs="Arial"/>
                <w:b/>
                <w:sz w:val="18"/>
                <w:szCs w:val="18"/>
              </w:rPr>
              <w:t>Öğretim Üyesi</w:t>
            </w:r>
          </w:p>
        </w:tc>
      </w:tr>
      <w:tr w:rsidR="000E29A2" w:rsidRPr="00AD096E" w:rsidTr="00F0672B">
        <w:trPr>
          <w:trHeight w:val="20"/>
        </w:trPr>
        <w:tc>
          <w:tcPr>
            <w:tcW w:w="9583" w:type="dxa"/>
            <w:gridSpan w:val="4"/>
            <w:shd w:val="clear" w:color="auto" w:fill="BFBFBF" w:themeFill="background1" w:themeFillShade="BF"/>
            <w:vAlign w:val="center"/>
            <w:hideMark/>
          </w:tcPr>
          <w:p w:rsidR="000E29A2" w:rsidRPr="00AA4772" w:rsidRDefault="000E29A2" w:rsidP="000E29A2">
            <w:pPr>
              <w:jc w:val="center"/>
              <w:rPr>
                <w:rFonts w:ascii="Arial" w:hAnsi="Arial" w:cs="Arial"/>
                <w:b/>
                <w:sz w:val="18"/>
                <w:szCs w:val="18"/>
              </w:rPr>
            </w:pPr>
            <w:r w:rsidRPr="00AA4772">
              <w:rPr>
                <w:rFonts w:ascii="Arial" w:hAnsi="Arial" w:cs="Arial"/>
                <w:b/>
                <w:sz w:val="18"/>
                <w:szCs w:val="18"/>
              </w:rPr>
              <w:t>1.Hafta</w:t>
            </w:r>
          </w:p>
        </w:tc>
      </w:tr>
      <w:tr w:rsidR="00AA4772" w:rsidTr="00F0672B">
        <w:trPr>
          <w:trHeight w:val="20"/>
        </w:trPr>
        <w:tc>
          <w:tcPr>
            <w:tcW w:w="1489" w:type="dxa"/>
            <w:vMerge w:val="restart"/>
            <w:vAlign w:val="center"/>
          </w:tcPr>
          <w:p w:rsidR="00AA4772" w:rsidRPr="00AA4772" w:rsidRDefault="000E29A2" w:rsidP="00AA4772">
            <w:pPr>
              <w:rPr>
                <w:rFonts w:ascii="Arial" w:hAnsi="Arial" w:cs="Arial"/>
                <w:b/>
                <w:sz w:val="18"/>
                <w:szCs w:val="18"/>
              </w:rPr>
            </w:pPr>
            <w:r>
              <w:rPr>
                <w:rFonts w:ascii="Arial" w:hAnsi="Arial" w:cs="Arial"/>
                <w:b/>
                <w:sz w:val="18"/>
                <w:szCs w:val="18"/>
              </w:rPr>
              <w:t>Pazartesi</w:t>
            </w: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Akılcı ilaç Kullanımı ve Reçete Bilgisi</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08.00-</w:t>
            </w:r>
            <w:r>
              <w:rPr>
                <w:rFonts w:ascii="Arial" w:hAnsi="Arial" w:cs="Arial"/>
                <w:sz w:val="18"/>
                <w:szCs w:val="18"/>
              </w:rPr>
              <w:t>0</w:t>
            </w:r>
            <w:r w:rsidRPr="00AA4772">
              <w:rPr>
                <w:rFonts w:ascii="Arial" w:hAnsi="Arial" w:cs="Arial"/>
                <w:sz w:val="18"/>
                <w:szCs w:val="18"/>
              </w:rPr>
              <w:t>8.50</w:t>
            </w:r>
          </w:p>
          <w:p w:rsidR="00AA4772" w:rsidRPr="00AA4772" w:rsidRDefault="00AA4772" w:rsidP="00AA4772">
            <w:pPr>
              <w:rPr>
                <w:rFonts w:ascii="Arial" w:hAnsi="Arial" w:cs="Arial"/>
                <w:sz w:val="18"/>
                <w:szCs w:val="18"/>
              </w:rPr>
            </w:pPr>
            <w:r w:rsidRPr="00AA4772">
              <w:rPr>
                <w:rFonts w:ascii="Arial" w:hAnsi="Arial" w:cs="Arial"/>
                <w:sz w:val="18"/>
                <w:szCs w:val="18"/>
              </w:rPr>
              <w:t>09.00-</w:t>
            </w:r>
            <w:r>
              <w:rPr>
                <w:rFonts w:ascii="Arial" w:hAnsi="Arial" w:cs="Arial"/>
                <w:sz w:val="18"/>
                <w:szCs w:val="18"/>
              </w:rPr>
              <w:t>0</w:t>
            </w:r>
            <w:r w:rsidRPr="00AA4772">
              <w:rPr>
                <w:rFonts w:ascii="Arial" w:hAnsi="Arial" w:cs="Arial"/>
                <w:sz w:val="18"/>
                <w:szCs w:val="18"/>
              </w:rPr>
              <w:t>9.50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 xml:space="preserve">Dr. Öğretim Üyesi Ufuk Okkay </w:t>
            </w:r>
          </w:p>
        </w:tc>
      </w:tr>
      <w:tr w:rsidR="00AA4772"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K (kişisel) İlaç seçimi ve K tablosu yapımı</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tabs>
                <w:tab w:val="left" w:pos="5670"/>
                <w:tab w:val="left" w:pos="7560"/>
              </w:tabs>
              <w:rPr>
                <w:rFonts w:ascii="Arial" w:hAnsi="Arial" w:cs="Arial"/>
                <w:sz w:val="18"/>
                <w:szCs w:val="18"/>
              </w:rPr>
            </w:pPr>
            <w:r w:rsidRPr="00AA4772">
              <w:rPr>
                <w:rFonts w:ascii="Arial" w:hAnsi="Arial" w:cs="Arial"/>
                <w:sz w:val="18"/>
                <w:szCs w:val="18"/>
              </w:rPr>
              <w:t>11.00-11.50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 xml:space="preserve">Dr. Öğretim Üyesi Duygu Köse </w:t>
            </w:r>
          </w:p>
        </w:tc>
      </w:tr>
      <w:tr w:rsidR="00AA4772"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Otonom Sinir Sistemi Farmakolojisi</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Prof.Dr. Ahmet Hacımüftüoğlu</w:t>
            </w:r>
          </w:p>
        </w:tc>
      </w:tr>
      <w:tr w:rsidR="00AA4772"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Akılcı Antibiyotik Kullanımı</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Prof.Dr. Zekai Halıcı</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Salı</w:t>
            </w:r>
          </w:p>
        </w:tc>
        <w:tc>
          <w:tcPr>
            <w:tcW w:w="4040"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Anemi Tedavisi</w:t>
            </w:r>
          </w:p>
        </w:tc>
        <w:tc>
          <w:tcPr>
            <w:tcW w:w="1281"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Prof.Dr. Elif Çadırcı</w:t>
            </w:r>
          </w:p>
        </w:tc>
      </w:tr>
      <w:tr w:rsidR="00AA4772"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Osteoartrit Tedavisi</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tabs>
                <w:tab w:val="left" w:pos="5670"/>
                <w:tab w:val="left" w:pos="7560"/>
              </w:tabs>
              <w:rPr>
                <w:rFonts w:ascii="Arial" w:hAnsi="Arial" w:cs="Arial"/>
                <w:sz w:val="18"/>
                <w:szCs w:val="18"/>
              </w:rPr>
            </w:pPr>
            <w:r w:rsidRPr="00AA4772">
              <w:rPr>
                <w:rFonts w:ascii="Arial" w:hAnsi="Arial" w:cs="Arial"/>
                <w:sz w:val="18"/>
                <w:szCs w:val="18"/>
              </w:rPr>
              <w:t xml:space="preserve">11.00-11.50               </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Prof.Dr. Abdülmecit Albayrak</w:t>
            </w:r>
          </w:p>
        </w:tc>
      </w:tr>
      <w:tr w:rsidR="00AA4772"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Astım Tedavisi (PDÖ Oturumu)</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Prof.Dr. Ahmet Hacımüftüoğlu</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Çarşamba</w:t>
            </w:r>
          </w:p>
        </w:tc>
        <w:tc>
          <w:tcPr>
            <w:tcW w:w="4040"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Sinüzit Tedavisi  (PDÖ Oturumu)</w:t>
            </w:r>
          </w:p>
        </w:tc>
        <w:tc>
          <w:tcPr>
            <w:tcW w:w="1281"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rPr>
                <w:rFonts w:ascii="Arial" w:hAnsi="Arial" w:cs="Arial"/>
                <w:sz w:val="18"/>
                <w:szCs w:val="18"/>
              </w:rPr>
            </w:pPr>
            <w:r w:rsidRPr="00AA4772">
              <w:rPr>
                <w:rFonts w:ascii="Arial" w:hAnsi="Arial" w:cs="Arial"/>
                <w:sz w:val="18"/>
                <w:szCs w:val="18"/>
              </w:rPr>
              <w:t xml:space="preserve">11.00-11.50               </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Prof.Dr. Zekai Halıcı</w:t>
            </w:r>
          </w:p>
        </w:tc>
      </w:tr>
      <w:tr w:rsidR="00AA4772"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Bulantı-Kusma Tedavisi</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Prof.Dr. Elif Çadırcı</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Perşembe</w:t>
            </w:r>
          </w:p>
        </w:tc>
        <w:tc>
          <w:tcPr>
            <w:tcW w:w="4040" w:type="dxa"/>
            <w:vAlign w:val="center"/>
            <w:hideMark/>
          </w:tcPr>
          <w:p w:rsidR="00AA4772" w:rsidRPr="00AA4772" w:rsidRDefault="00AA4772" w:rsidP="00AA4772">
            <w:pPr>
              <w:tabs>
                <w:tab w:val="left" w:pos="2243"/>
                <w:tab w:val="left" w:pos="3152"/>
              </w:tabs>
              <w:rPr>
                <w:rFonts w:ascii="Arial" w:hAnsi="Arial" w:cs="Arial"/>
                <w:sz w:val="18"/>
                <w:szCs w:val="18"/>
              </w:rPr>
            </w:pPr>
            <w:r w:rsidRPr="00AA4772">
              <w:rPr>
                <w:rFonts w:ascii="Arial" w:hAnsi="Arial" w:cs="Arial"/>
                <w:sz w:val="18"/>
                <w:szCs w:val="18"/>
              </w:rPr>
              <w:t xml:space="preserve">Peptik Ülser Tedavisi (PDÖ Oturumu) </w:t>
            </w:r>
          </w:p>
        </w:tc>
        <w:tc>
          <w:tcPr>
            <w:tcW w:w="1281"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rPr>
                <w:rFonts w:ascii="Arial" w:hAnsi="Arial" w:cs="Arial"/>
                <w:sz w:val="18"/>
                <w:szCs w:val="18"/>
              </w:rPr>
            </w:pPr>
            <w:r w:rsidRPr="00AA4772">
              <w:rPr>
                <w:rFonts w:ascii="Arial" w:hAnsi="Arial" w:cs="Arial"/>
                <w:sz w:val="18"/>
                <w:szCs w:val="18"/>
              </w:rPr>
              <w:t xml:space="preserve">11.00-11.50               </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Prof.Dr. Abdülmecit Albayrak</w:t>
            </w: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tabs>
                <w:tab w:val="left" w:pos="2243"/>
                <w:tab w:val="left" w:pos="3152"/>
              </w:tabs>
              <w:rPr>
                <w:rFonts w:ascii="Arial" w:hAnsi="Arial" w:cs="Arial"/>
                <w:sz w:val="18"/>
                <w:szCs w:val="18"/>
              </w:rPr>
            </w:pPr>
            <w:r w:rsidRPr="00AA4772">
              <w:rPr>
                <w:rFonts w:ascii="Arial" w:hAnsi="Arial" w:cs="Arial"/>
                <w:sz w:val="18"/>
                <w:szCs w:val="18"/>
              </w:rPr>
              <w:t>Diabetes Mellutus Tedavisi  (PDÖ Oturumu)</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Doç.Dr. Erol Akpınar</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Cuma</w:t>
            </w:r>
          </w:p>
        </w:tc>
        <w:tc>
          <w:tcPr>
            <w:tcW w:w="4040" w:type="dxa"/>
            <w:vAlign w:val="center"/>
            <w:hideMark/>
          </w:tcPr>
          <w:p w:rsidR="00AA4772" w:rsidRPr="00AA4772" w:rsidRDefault="00AA4772" w:rsidP="00AA4772">
            <w:pPr>
              <w:tabs>
                <w:tab w:val="left" w:pos="3094"/>
              </w:tabs>
              <w:rPr>
                <w:rFonts w:ascii="Arial" w:hAnsi="Arial" w:cs="Arial"/>
                <w:sz w:val="18"/>
                <w:szCs w:val="18"/>
              </w:rPr>
            </w:pPr>
            <w:r w:rsidRPr="00AA4772">
              <w:rPr>
                <w:rFonts w:ascii="Arial" w:hAnsi="Arial" w:cs="Arial"/>
                <w:sz w:val="18"/>
                <w:szCs w:val="18"/>
              </w:rPr>
              <w:t>Major Depresyon Tedavisi   (PDÖ Oturumu)</w:t>
            </w:r>
          </w:p>
        </w:tc>
        <w:tc>
          <w:tcPr>
            <w:tcW w:w="1281"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rPr>
                <w:rFonts w:ascii="Arial" w:hAnsi="Arial" w:cs="Arial"/>
                <w:sz w:val="18"/>
                <w:szCs w:val="18"/>
              </w:rPr>
            </w:pPr>
            <w:r w:rsidRPr="00AA4772">
              <w:rPr>
                <w:rFonts w:ascii="Arial" w:hAnsi="Arial" w:cs="Arial"/>
                <w:sz w:val="18"/>
                <w:szCs w:val="18"/>
              </w:rPr>
              <w:t xml:space="preserve">11.00-11.50               </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 xml:space="preserve">Dr. Öğretim Üyesi Ufuk Okkay </w:t>
            </w: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tabs>
                <w:tab w:val="left" w:pos="3094"/>
              </w:tabs>
              <w:rPr>
                <w:rFonts w:ascii="Arial" w:hAnsi="Arial" w:cs="Arial"/>
                <w:sz w:val="18"/>
                <w:szCs w:val="18"/>
              </w:rPr>
            </w:pPr>
            <w:r w:rsidRPr="00AA4772">
              <w:rPr>
                <w:rFonts w:ascii="Arial" w:hAnsi="Arial" w:cs="Arial"/>
                <w:sz w:val="18"/>
                <w:szCs w:val="18"/>
              </w:rPr>
              <w:t>Akut Tonsillit Tedavisi (PDÖ Oturumu)</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 xml:space="preserve">Dr. Öğretim Üyesi Duygu Köse </w:t>
            </w:r>
          </w:p>
        </w:tc>
      </w:tr>
      <w:tr w:rsidR="000E29A2" w:rsidRPr="00AD096E" w:rsidTr="00F0672B">
        <w:trPr>
          <w:trHeight w:val="20"/>
        </w:trPr>
        <w:tc>
          <w:tcPr>
            <w:tcW w:w="9583" w:type="dxa"/>
            <w:gridSpan w:val="4"/>
            <w:shd w:val="clear" w:color="auto" w:fill="BFBFBF" w:themeFill="background1" w:themeFillShade="BF"/>
            <w:vAlign w:val="center"/>
            <w:hideMark/>
          </w:tcPr>
          <w:p w:rsidR="000E29A2" w:rsidRPr="00AA4772" w:rsidRDefault="000E29A2" w:rsidP="000E29A2">
            <w:pPr>
              <w:jc w:val="center"/>
              <w:rPr>
                <w:rFonts w:ascii="Arial" w:hAnsi="Arial" w:cs="Arial"/>
                <w:sz w:val="18"/>
                <w:szCs w:val="18"/>
              </w:rPr>
            </w:pPr>
            <w:r w:rsidRPr="00AA4772">
              <w:rPr>
                <w:rFonts w:ascii="Arial" w:hAnsi="Arial" w:cs="Arial"/>
                <w:b/>
                <w:sz w:val="18"/>
                <w:szCs w:val="18"/>
              </w:rPr>
              <w:t>2.Hafta</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Pazartesi</w:t>
            </w:r>
          </w:p>
        </w:tc>
        <w:tc>
          <w:tcPr>
            <w:tcW w:w="4040" w:type="dxa"/>
            <w:vAlign w:val="center"/>
          </w:tcPr>
          <w:p w:rsidR="00AA4772" w:rsidRPr="00AA4772" w:rsidRDefault="00AA4772" w:rsidP="00AA4772">
            <w:pPr>
              <w:tabs>
                <w:tab w:val="left" w:pos="3139"/>
              </w:tabs>
              <w:rPr>
                <w:rFonts w:ascii="Arial" w:hAnsi="Arial" w:cs="Arial"/>
                <w:sz w:val="18"/>
                <w:szCs w:val="18"/>
              </w:rPr>
            </w:pPr>
            <w:r w:rsidRPr="00AA4772">
              <w:rPr>
                <w:rFonts w:ascii="Arial" w:hAnsi="Arial" w:cs="Arial"/>
                <w:sz w:val="18"/>
                <w:szCs w:val="18"/>
              </w:rPr>
              <w:t>Anjina Pektoris Tedavisi (PDÖ Oturumu)</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rPr>
                <w:rFonts w:ascii="Arial" w:hAnsi="Arial" w:cs="Arial"/>
                <w:sz w:val="18"/>
                <w:szCs w:val="18"/>
              </w:rPr>
            </w:pPr>
            <w:r w:rsidRPr="00AA4772">
              <w:rPr>
                <w:rFonts w:ascii="Arial" w:hAnsi="Arial" w:cs="Arial"/>
                <w:sz w:val="18"/>
                <w:szCs w:val="18"/>
              </w:rPr>
              <w:t xml:space="preserve">11.00-11.50               </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 xml:space="preserve">Dr. Öğretim Üyesi Ufuk Okkay </w:t>
            </w: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Pnömoni  Tedavisi    (PDÖ Oturumu)</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Prof.Dr. Zekai Halıcı</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Salı</w:t>
            </w:r>
          </w:p>
        </w:tc>
        <w:tc>
          <w:tcPr>
            <w:tcW w:w="4040"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Parazit Tedavisi   (PDÖ Oturumu)</w:t>
            </w:r>
          </w:p>
        </w:tc>
        <w:tc>
          <w:tcPr>
            <w:tcW w:w="1281"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rPr>
                <w:rFonts w:ascii="Arial" w:hAnsi="Arial" w:cs="Arial"/>
                <w:sz w:val="18"/>
                <w:szCs w:val="18"/>
              </w:rPr>
            </w:pPr>
            <w:r w:rsidRPr="00AA4772">
              <w:rPr>
                <w:rFonts w:ascii="Arial" w:hAnsi="Arial" w:cs="Arial"/>
                <w:sz w:val="18"/>
                <w:szCs w:val="18"/>
              </w:rPr>
              <w:t xml:space="preserve">11.00-11.50               </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Prof.Dr. Elif Çadırcı</w:t>
            </w: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 xml:space="preserve">Mantar Enfeksiyonu Tedavisi   </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Prof.Dr. Abdülmecit Albayrak</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Çarşamba</w:t>
            </w:r>
          </w:p>
        </w:tc>
        <w:tc>
          <w:tcPr>
            <w:tcW w:w="4040" w:type="dxa"/>
            <w:vAlign w:val="center"/>
            <w:hideMark/>
          </w:tcPr>
          <w:p w:rsidR="00AA4772" w:rsidRPr="00AA4772" w:rsidRDefault="00AA4772" w:rsidP="00AA4772">
            <w:pPr>
              <w:tabs>
                <w:tab w:val="left" w:pos="3139"/>
              </w:tabs>
              <w:rPr>
                <w:rFonts w:ascii="Arial" w:hAnsi="Arial" w:cs="Arial"/>
                <w:sz w:val="18"/>
                <w:szCs w:val="18"/>
              </w:rPr>
            </w:pPr>
            <w:r w:rsidRPr="00AA4772">
              <w:rPr>
                <w:rFonts w:ascii="Arial" w:hAnsi="Arial" w:cs="Arial"/>
                <w:sz w:val="18"/>
                <w:szCs w:val="18"/>
              </w:rPr>
              <w:t>Hipertansiyon  Tedavisi     (PDÖ Oturumu)</w:t>
            </w:r>
          </w:p>
        </w:tc>
        <w:tc>
          <w:tcPr>
            <w:tcW w:w="1281"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rPr>
                <w:rFonts w:ascii="Arial" w:hAnsi="Arial" w:cs="Arial"/>
                <w:sz w:val="18"/>
                <w:szCs w:val="18"/>
              </w:rPr>
            </w:pPr>
            <w:r w:rsidRPr="00AA4772">
              <w:rPr>
                <w:rFonts w:ascii="Arial" w:hAnsi="Arial" w:cs="Arial"/>
                <w:sz w:val="18"/>
                <w:szCs w:val="18"/>
              </w:rPr>
              <w:t xml:space="preserve">11.00-11.50               </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Doç.Dr. Erol Akpınar</w:t>
            </w: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rPr>
                <w:rFonts w:ascii="Arial" w:hAnsi="Arial" w:cs="Arial"/>
                <w:b/>
                <w:sz w:val="18"/>
                <w:szCs w:val="18"/>
              </w:rPr>
            </w:pPr>
            <w:r w:rsidRPr="00AA4772">
              <w:rPr>
                <w:rFonts w:ascii="Arial" w:hAnsi="Arial" w:cs="Arial"/>
                <w:sz w:val="18"/>
                <w:szCs w:val="18"/>
              </w:rPr>
              <w:t>Psikoz Tedavisi            (PDÖ Oturumu)</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lastRenderedPageBreak/>
              <w:t>14.00-14.50</w:t>
            </w:r>
          </w:p>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b/>
                <w:sz w:val="18"/>
                <w:szCs w:val="18"/>
              </w:rPr>
            </w:pPr>
            <w:r w:rsidRPr="00AA4772">
              <w:rPr>
                <w:rFonts w:ascii="Arial" w:hAnsi="Arial" w:cs="Arial"/>
                <w:sz w:val="18"/>
                <w:szCs w:val="18"/>
              </w:rPr>
              <w:t>16.00-16.50</w:t>
            </w:r>
          </w:p>
        </w:tc>
        <w:tc>
          <w:tcPr>
            <w:tcW w:w="2773" w:type="dxa"/>
            <w:vAlign w:val="center"/>
          </w:tcPr>
          <w:p w:rsidR="00AA4772" w:rsidRPr="00AA4772" w:rsidRDefault="00AA4772" w:rsidP="00AA4772">
            <w:pPr>
              <w:rPr>
                <w:rFonts w:ascii="Arial" w:hAnsi="Arial" w:cs="Arial"/>
                <w:b/>
                <w:sz w:val="18"/>
                <w:szCs w:val="18"/>
              </w:rPr>
            </w:pPr>
            <w:r w:rsidRPr="00AA4772">
              <w:rPr>
                <w:rFonts w:ascii="Arial" w:hAnsi="Arial" w:cs="Arial"/>
                <w:sz w:val="18"/>
                <w:szCs w:val="18"/>
              </w:rPr>
              <w:lastRenderedPageBreak/>
              <w:t>Prof.Dr. Ahmet Hacımüftüoğlu</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Perşembe</w:t>
            </w:r>
          </w:p>
        </w:tc>
        <w:tc>
          <w:tcPr>
            <w:tcW w:w="4040" w:type="dxa"/>
            <w:vAlign w:val="center"/>
            <w:hideMark/>
          </w:tcPr>
          <w:p w:rsidR="00AA4772" w:rsidRPr="00AA4772" w:rsidRDefault="00AA4772" w:rsidP="00AA4772">
            <w:pPr>
              <w:tabs>
                <w:tab w:val="left" w:pos="2243"/>
                <w:tab w:val="left" w:pos="3152"/>
              </w:tabs>
              <w:rPr>
                <w:rFonts w:ascii="Arial" w:hAnsi="Arial" w:cs="Arial"/>
                <w:sz w:val="18"/>
                <w:szCs w:val="18"/>
              </w:rPr>
            </w:pPr>
            <w:r w:rsidRPr="00AA4772">
              <w:rPr>
                <w:rFonts w:ascii="Arial" w:hAnsi="Arial" w:cs="Arial"/>
                <w:sz w:val="18"/>
                <w:szCs w:val="18"/>
              </w:rPr>
              <w:t>İdrar Yolu Enfeksiyonu Tedavisi (PDÖ Oturumu)</w:t>
            </w:r>
          </w:p>
        </w:tc>
        <w:tc>
          <w:tcPr>
            <w:tcW w:w="1281"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08.00-08.50</w:t>
            </w:r>
          </w:p>
          <w:p w:rsidR="00AA4772" w:rsidRPr="00AA4772" w:rsidRDefault="00AA4772" w:rsidP="00AA4772">
            <w:pPr>
              <w:rPr>
                <w:rFonts w:ascii="Arial" w:hAnsi="Arial" w:cs="Arial"/>
                <w:sz w:val="18"/>
                <w:szCs w:val="18"/>
              </w:rPr>
            </w:pPr>
            <w:r w:rsidRPr="00AA4772">
              <w:rPr>
                <w:rFonts w:ascii="Arial" w:hAnsi="Arial" w:cs="Arial"/>
                <w:sz w:val="18"/>
                <w:szCs w:val="18"/>
              </w:rPr>
              <w:t>09.00-09.50</w:t>
            </w:r>
          </w:p>
          <w:p w:rsidR="00AA4772" w:rsidRPr="00AA4772" w:rsidRDefault="00AA4772" w:rsidP="00AA4772">
            <w:pPr>
              <w:rPr>
                <w:rFonts w:ascii="Arial" w:hAnsi="Arial" w:cs="Arial"/>
                <w:sz w:val="18"/>
                <w:szCs w:val="18"/>
              </w:rPr>
            </w:pPr>
            <w:r w:rsidRPr="00AA4772">
              <w:rPr>
                <w:rFonts w:ascii="Arial" w:hAnsi="Arial" w:cs="Arial"/>
                <w:sz w:val="18"/>
                <w:szCs w:val="18"/>
              </w:rPr>
              <w:t>10.00-10.50</w:t>
            </w:r>
          </w:p>
          <w:p w:rsidR="00AA4772" w:rsidRPr="00AA4772" w:rsidRDefault="00AA4772" w:rsidP="00AA4772">
            <w:pPr>
              <w:rPr>
                <w:rFonts w:ascii="Arial" w:hAnsi="Arial" w:cs="Arial"/>
                <w:sz w:val="18"/>
                <w:szCs w:val="18"/>
              </w:rPr>
            </w:pPr>
            <w:r w:rsidRPr="00AA4772">
              <w:rPr>
                <w:rFonts w:ascii="Arial" w:hAnsi="Arial" w:cs="Arial"/>
                <w:sz w:val="18"/>
                <w:szCs w:val="18"/>
              </w:rPr>
              <w:t xml:space="preserve">11.00-11.50               </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Dr. Öğretim Üyesi Duygu Köse</w:t>
            </w: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tabs>
                <w:tab w:val="left" w:pos="2243"/>
                <w:tab w:val="left" w:pos="3152"/>
              </w:tabs>
              <w:rPr>
                <w:rFonts w:ascii="Arial" w:hAnsi="Arial" w:cs="Arial"/>
                <w:sz w:val="18"/>
                <w:szCs w:val="18"/>
              </w:rPr>
            </w:pPr>
            <w:r w:rsidRPr="00AA4772">
              <w:rPr>
                <w:rFonts w:ascii="Arial" w:hAnsi="Arial" w:cs="Arial"/>
                <w:sz w:val="18"/>
                <w:szCs w:val="18"/>
              </w:rPr>
              <w:t>Tüberküloz Tedavisi (PDÖ Oturumu)</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13.00-13.50</w:t>
            </w:r>
          </w:p>
          <w:p w:rsidR="00AA4772" w:rsidRPr="00AA4772" w:rsidRDefault="00AA4772" w:rsidP="00AA4772">
            <w:pPr>
              <w:rPr>
                <w:rFonts w:ascii="Arial" w:hAnsi="Arial" w:cs="Arial"/>
                <w:sz w:val="18"/>
                <w:szCs w:val="18"/>
              </w:rPr>
            </w:pPr>
            <w:r w:rsidRPr="00AA4772">
              <w:rPr>
                <w:rFonts w:ascii="Arial" w:hAnsi="Arial" w:cs="Arial"/>
                <w:sz w:val="18"/>
                <w:szCs w:val="18"/>
              </w:rPr>
              <w:t>14.00-14.50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Doç.Dr. Erol Akpınar</w:t>
            </w:r>
          </w:p>
        </w:tc>
      </w:tr>
      <w:tr w:rsidR="00AA4772"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0E29A2">
            <w:pPr>
              <w:rPr>
                <w:rFonts w:ascii="Arial" w:hAnsi="Arial" w:cs="Arial"/>
                <w:sz w:val="18"/>
                <w:szCs w:val="18"/>
              </w:rPr>
            </w:pPr>
            <w:r w:rsidRPr="00AA4772">
              <w:rPr>
                <w:rFonts w:ascii="Arial" w:hAnsi="Arial" w:cs="Arial"/>
                <w:sz w:val="18"/>
                <w:szCs w:val="18"/>
              </w:rPr>
              <w:t>Otonom Sinir Sistemi Farmakolojisi</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15.00-15.50</w:t>
            </w:r>
          </w:p>
          <w:p w:rsidR="00AA4772" w:rsidRPr="00AA4772" w:rsidRDefault="00AA4772" w:rsidP="00AA4772">
            <w:pPr>
              <w:rPr>
                <w:rFonts w:ascii="Arial" w:hAnsi="Arial" w:cs="Arial"/>
                <w:sz w:val="18"/>
                <w:szCs w:val="18"/>
              </w:rPr>
            </w:pPr>
            <w:r w:rsidRPr="00AA4772">
              <w:rPr>
                <w:rFonts w:ascii="Arial" w:hAnsi="Arial" w:cs="Arial"/>
                <w:sz w:val="18"/>
                <w:szCs w:val="18"/>
              </w:rPr>
              <w:t>16.00-16.50</w:t>
            </w:r>
          </w:p>
        </w:tc>
        <w:tc>
          <w:tcPr>
            <w:tcW w:w="2773" w:type="dxa"/>
            <w:vAlign w:val="center"/>
          </w:tcPr>
          <w:p w:rsidR="00AA4772" w:rsidRPr="00AA4772" w:rsidRDefault="00AA4772" w:rsidP="000E29A2">
            <w:pPr>
              <w:rPr>
                <w:rFonts w:ascii="Arial" w:hAnsi="Arial" w:cs="Arial"/>
                <w:sz w:val="18"/>
                <w:szCs w:val="18"/>
              </w:rPr>
            </w:pPr>
            <w:r w:rsidRPr="00AA4772">
              <w:rPr>
                <w:rFonts w:ascii="Arial" w:hAnsi="Arial" w:cs="Arial"/>
                <w:sz w:val="18"/>
                <w:szCs w:val="18"/>
              </w:rPr>
              <w:t>Prof.Dr. Ahmet Hacımüftüoğlu</w:t>
            </w:r>
          </w:p>
        </w:tc>
      </w:tr>
      <w:tr w:rsidR="00AA4772" w:rsidRPr="00AD096E" w:rsidTr="00F0672B">
        <w:trPr>
          <w:trHeight w:val="20"/>
        </w:trPr>
        <w:tc>
          <w:tcPr>
            <w:tcW w:w="1489" w:type="dxa"/>
            <w:vMerge w:val="restart"/>
            <w:vAlign w:val="center"/>
            <w:hideMark/>
          </w:tcPr>
          <w:p w:rsidR="00AA4772" w:rsidRPr="00AA4772" w:rsidRDefault="00AA4772" w:rsidP="00AA4772">
            <w:pPr>
              <w:rPr>
                <w:rFonts w:ascii="Arial" w:hAnsi="Arial" w:cs="Arial"/>
                <w:b/>
                <w:sz w:val="18"/>
                <w:szCs w:val="18"/>
              </w:rPr>
            </w:pPr>
            <w:r w:rsidRPr="00AA4772">
              <w:rPr>
                <w:rFonts w:ascii="Arial" w:hAnsi="Arial" w:cs="Arial"/>
                <w:b/>
                <w:sz w:val="18"/>
                <w:szCs w:val="18"/>
              </w:rPr>
              <w:t>Cuma</w:t>
            </w:r>
          </w:p>
        </w:tc>
        <w:tc>
          <w:tcPr>
            <w:tcW w:w="4040" w:type="dxa"/>
            <w:vAlign w:val="center"/>
          </w:tcPr>
          <w:p w:rsidR="00AA4772" w:rsidRPr="00AA4772" w:rsidRDefault="00AA4772" w:rsidP="00AA4772">
            <w:pPr>
              <w:tabs>
                <w:tab w:val="left" w:pos="2243"/>
              </w:tabs>
              <w:rPr>
                <w:rFonts w:ascii="Arial" w:hAnsi="Arial" w:cs="Arial"/>
                <w:sz w:val="18"/>
                <w:szCs w:val="18"/>
              </w:rPr>
            </w:pPr>
            <w:r w:rsidRPr="00AA4772">
              <w:rPr>
                <w:rFonts w:ascii="Arial" w:hAnsi="Arial" w:cs="Arial"/>
                <w:sz w:val="18"/>
                <w:szCs w:val="18"/>
              </w:rPr>
              <w:t>Klinik Farmakoloii ve Yayın Etiği</w:t>
            </w:r>
          </w:p>
        </w:tc>
        <w:tc>
          <w:tcPr>
            <w:tcW w:w="1281" w:type="dxa"/>
            <w:vAlign w:val="center"/>
          </w:tcPr>
          <w:p w:rsidR="00AA4772" w:rsidRPr="00AA4772" w:rsidRDefault="00AA4772" w:rsidP="00AA4772">
            <w:pPr>
              <w:rPr>
                <w:rFonts w:ascii="Arial" w:hAnsi="Arial" w:cs="Arial"/>
                <w:sz w:val="18"/>
                <w:szCs w:val="18"/>
              </w:rPr>
            </w:pPr>
            <w:r>
              <w:rPr>
                <w:rFonts w:ascii="Arial" w:hAnsi="Arial" w:cs="Arial"/>
                <w:sz w:val="18"/>
                <w:szCs w:val="18"/>
              </w:rPr>
              <w:t>0</w:t>
            </w:r>
            <w:r w:rsidRPr="00AA4772">
              <w:rPr>
                <w:rFonts w:ascii="Arial" w:hAnsi="Arial" w:cs="Arial"/>
                <w:sz w:val="18"/>
                <w:szCs w:val="18"/>
              </w:rPr>
              <w:t>8.00-</w:t>
            </w:r>
            <w:r>
              <w:rPr>
                <w:rFonts w:ascii="Arial" w:hAnsi="Arial" w:cs="Arial"/>
                <w:sz w:val="18"/>
                <w:szCs w:val="18"/>
              </w:rPr>
              <w:t>0</w:t>
            </w:r>
            <w:r w:rsidRPr="00AA4772">
              <w:rPr>
                <w:rFonts w:ascii="Arial" w:hAnsi="Arial" w:cs="Arial"/>
                <w:sz w:val="18"/>
                <w:szCs w:val="18"/>
              </w:rPr>
              <w:t>8.50</w:t>
            </w:r>
          </w:p>
        </w:tc>
        <w:tc>
          <w:tcPr>
            <w:tcW w:w="2773" w:type="dxa"/>
            <w:vAlign w:val="center"/>
            <w:hideMark/>
          </w:tcPr>
          <w:p w:rsidR="00AA4772" w:rsidRPr="00AA4772" w:rsidRDefault="00AA4772" w:rsidP="00AA4772">
            <w:pPr>
              <w:rPr>
                <w:rFonts w:ascii="Arial" w:hAnsi="Arial" w:cs="Arial"/>
                <w:sz w:val="18"/>
                <w:szCs w:val="18"/>
              </w:rPr>
            </w:pPr>
            <w:r w:rsidRPr="00AA4772">
              <w:rPr>
                <w:rFonts w:ascii="Arial" w:hAnsi="Arial" w:cs="Arial"/>
                <w:sz w:val="18"/>
                <w:szCs w:val="18"/>
              </w:rPr>
              <w:t>Prof.Dr. Ahmet Hacımüftüoğlu</w:t>
            </w: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tabs>
                <w:tab w:val="left" w:pos="2243"/>
              </w:tabs>
              <w:rPr>
                <w:rFonts w:ascii="Arial" w:hAnsi="Arial" w:cs="Arial"/>
                <w:sz w:val="18"/>
                <w:szCs w:val="18"/>
              </w:rPr>
            </w:pPr>
            <w:r w:rsidRPr="00AA4772">
              <w:rPr>
                <w:rFonts w:ascii="Arial" w:hAnsi="Arial" w:cs="Arial"/>
                <w:sz w:val="18"/>
                <w:szCs w:val="18"/>
              </w:rPr>
              <w:t>Bağımsız çalışma saati</w:t>
            </w:r>
          </w:p>
        </w:tc>
        <w:tc>
          <w:tcPr>
            <w:tcW w:w="1281" w:type="dxa"/>
            <w:vAlign w:val="center"/>
          </w:tcPr>
          <w:p w:rsidR="00AA4772" w:rsidRPr="00AA4772" w:rsidRDefault="00AA4772" w:rsidP="00AA4772">
            <w:pPr>
              <w:rPr>
                <w:rFonts w:ascii="Arial" w:hAnsi="Arial" w:cs="Arial"/>
                <w:sz w:val="18"/>
                <w:szCs w:val="18"/>
              </w:rPr>
            </w:pPr>
            <w:r>
              <w:rPr>
                <w:rFonts w:ascii="Arial" w:hAnsi="Arial" w:cs="Arial"/>
                <w:sz w:val="18"/>
                <w:szCs w:val="18"/>
              </w:rPr>
              <w:t>0</w:t>
            </w:r>
            <w:r w:rsidRPr="00AA4772">
              <w:rPr>
                <w:rFonts w:ascii="Arial" w:hAnsi="Arial" w:cs="Arial"/>
                <w:sz w:val="18"/>
                <w:szCs w:val="18"/>
              </w:rPr>
              <w:t>9.00-</w:t>
            </w:r>
            <w:r>
              <w:rPr>
                <w:rFonts w:ascii="Arial" w:hAnsi="Arial" w:cs="Arial"/>
                <w:sz w:val="18"/>
                <w:szCs w:val="18"/>
              </w:rPr>
              <w:t>0</w:t>
            </w:r>
            <w:r w:rsidRPr="00AA4772">
              <w:rPr>
                <w:rFonts w:ascii="Arial" w:hAnsi="Arial" w:cs="Arial"/>
                <w:sz w:val="18"/>
                <w:szCs w:val="18"/>
              </w:rPr>
              <w:t>9.50</w:t>
            </w:r>
          </w:p>
        </w:tc>
        <w:tc>
          <w:tcPr>
            <w:tcW w:w="2773" w:type="dxa"/>
            <w:vAlign w:val="center"/>
          </w:tcPr>
          <w:p w:rsidR="00AA4772" w:rsidRPr="00AA4772" w:rsidRDefault="00AA4772" w:rsidP="00AA4772">
            <w:pPr>
              <w:rPr>
                <w:rFonts w:ascii="Arial" w:hAnsi="Arial" w:cs="Arial"/>
                <w:sz w:val="18"/>
                <w:szCs w:val="18"/>
              </w:rPr>
            </w:pP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tcPr>
          <w:p w:rsidR="00AA4772" w:rsidRPr="00AA4772" w:rsidRDefault="00AA4772" w:rsidP="00AA4772">
            <w:pPr>
              <w:rPr>
                <w:rFonts w:ascii="Arial" w:hAnsi="Arial" w:cs="Arial"/>
                <w:sz w:val="18"/>
                <w:szCs w:val="18"/>
              </w:rPr>
            </w:pPr>
            <w:r w:rsidRPr="00AA4772">
              <w:rPr>
                <w:rFonts w:ascii="Arial" w:hAnsi="Arial" w:cs="Arial"/>
                <w:sz w:val="18"/>
                <w:szCs w:val="18"/>
              </w:rPr>
              <w:t>Sözlü Sınav</w:t>
            </w:r>
          </w:p>
        </w:tc>
        <w:tc>
          <w:tcPr>
            <w:tcW w:w="1281" w:type="dxa"/>
          </w:tcPr>
          <w:p w:rsidR="00AA4772" w:rsidRPr="00AA4772" w:rsidRDefault="00AA4772" w:rsidP="00AA4772">
            <w:pPr>
              <w:rPr>
                <w:rFonts w:ascii="Arial" w:hAnsi="Arial" w:cs="Arial"/>
                <w:sz w:val="18"/>
                <w:szCs w:val="18"/>
              </w:rPr>
            </w:pPr>
            <w:r w:rsidRPr="00AA4772">
              <w:rPr>
                <w:rFonts w:ascii="Arial" w:hAnsi="Arial" w:cs="Arial"/>
                <w:sz w:val="18"/>
                <w:szCs w:val="18"/>
              </w:rPr>
              <w:t>10.00-12.00</w:t>
            </w:r>
          </w:p>
        </w:tc>
        <w:tc>
          <w:tcPr>
            <w:tcW w:w="2773" w:type="dxa"/>
            <w:vAlign w:val="center"/>
          </w:tcPr>
          <w:p w:rsidR="00AA4772" w:rsidRPr="00AA4772" w:rsidRDefault="00AA4772" w:rsidP="00AA4772">
            <w:pPr>
              <w:rPr>
                <w:rFonts w:ascii="Arial" w:hAnsi="Arial" w:cs="Arial"/>
                <w:sz w:val="18"/>
                <w:szCs w:val="18"/>
              </w:rPr>
            </w:pPr>
          </w:p>
        </w:tc>
      </w:tr>
      <w:tr w:rsidR="00AA4772" w:rsidRPr="00AD096E" w:rsidTr="00F0672B">
        <w:trPr>
          <w:trHeight w:val="20"/>
        </w:trPr>
        <w:tc>
          <w:tcPr>
            <w:tcW w:w="1489" w:type="dxa"/>
            <w:vMerge/>
            <w:vAlign w:val="center"/>
          </w:tcPr>
          <w:p w:rsidR="00AA4772" w:rsidRPr="00AA4772" w:rsidRDefault="00AA4772" w:rsidP="00AA4772">
            <w:pPr>
              <w:rPr>
                <w:rFonts w:ascii="Arial" w:hAnsi="Arial" w:cs="Arial"/>
                <w:b/>
                <w:sz w:val="18"/>
                <w:szCs w:val="18"/>
              </w:rPr>
            </w:pPr>
          </w:p>
        </w:tc>
        <w:tc>
          <w:tcPr>
            <w:tcW w:w="4040" w:type="dxa"/>
            <w:vAlign w:val="center"/>
          </w:tcPr>
          <w:p w:rsidR="00AA4772" w:rsidRPr="00AA4772" w:rsidRDefault="00AA4772" w:rsidP="00AA4772">
            <w:pPr>
              <w:tabs>
                <w:tab w:val="left" w:pos="2243"/>
              </w:tabs>
              <w:rPr>
                <w:rFonts w:ascii="Arial" w:hAnsi="Arial" w:cs="Arial"/>
                <w:sz w:val="18"/>
                <w:szCs w:val="18"/>
              </w:rPr>
            </w:pPr>
            <w:r w:rsidRPr="00AA4772">
              <w:rPr>
                <w:rFonts w:ascii="Arial" w:hAnsi="Arial" w:cs="Arial"/>
                <w:sz w:val="18"/>
                <w:szCs w:val="18"/>
              </w:rPr>
              <w:t>Yazılı Sınav</w:t>
            </w:r>
          </w:p>
        </w:tc>
        <w:tc>
          <w:tcPr>
            <w:tcW w:w="1281"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13.00-15.00</w:t>
            </w:r>
          </w:p>
        </w:tc>
        <w:tc>
          <w:tcPr>
            <w:tcW w:w="2773" w:type="dxa"/>
            <w:vAlign w:val="center"/>
          </w:tcPr>
          <w:p w:rsidR="00AA4772" w:rsidRPr="00AA4772" w:rsidRDefault="00AA4772" w:rsidP="00AA4772">
            <w:pPr>
              <w:rPr>
                <w:rFonts w:ascii="Arial" w:hAnsi="Arial" w:cs="Arial"/>
                <w:sz w:val="18"/>
                <w:szCs w:val="18"/>
              </w:rPr>
            </w:pPr>
          </w:p>
        </w:tc>
      </w:tr>
      <w:tr w:rsidR="00AA4772" w:rsidRPr="00350439" w:rsidTr="00F0672B">
        <w:trPr>
          <w:trHeight w:val="20"/>
        </w:trPr>
        <w:tc>
          <w:tcPr>
            <w:tcW w:w="1489" w:type="dxa"/>
          </w:tcPr>
          <w:p w:rsidR="00AA4772" w:rsidRPr="00AA4772" w:rsidRDefault="00AA4772" w:rsidP="00AA4772">
            <w:pPr>
              <w:rPr>
                <w:rFonts w:ascii="Arial" w:hAnsi="Arial" w:cs="Arial"/>
                <w:sz w:val="18"/>
                <w:szCs w:val="18"/>
              </w:rPr>
            </w:pPr>
            <w:r w:rsidRPr="00AA4772">
              <w:rPr>
                <w:rFonts w:ascii="Arial" w:hAnsi="Arial" w:cs="Arial"/>
                <w:sz w:val="18"/>
                <w:szCs w:val="18"/>
              </w:rPr>
              <w:t>Staj Geri Bildirimi</w:t>
            </w:r>
          </w:p>
        </w:tc>
        <w:tc>
          <w:tcPr>
            <w:tcW w:w="4040"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 xml:space="preserve">Staj Geri Bildirimi </w:t>
            </w:r>
          </w:p>
        </w:tc>
        <w:tc>
          <w:tcPr>
            <w:tcW w:w="1281" w:type="dxa"/>
            <w:vAlign w:val="center"/>
          </w:tcPr>
          <w:p w:rsidR="00AA4772" w:rsidRPr="00AA4772" w:rsidRDefault="00AA4772" w:rsidP="000E29A2">
            <w:pPr>
              <w:ind w:left="-113"/>
              <w:jc w:val="center"/>
              <w:rPr>
                <w:rFonts w:ascii="Arial" w:hAnsi="Arial" w:cs="Arial"/>
                <w:sz w:val="18"/>
                <w:szCs w:val="18"/>
              </w:rPr>
            </w:pPr>
            <w:r w:rsidRPr="00AA4772">
              <w:rPr>
                <w:rFonts w:ascii="Arial" w:hAnsi="Arial" w:cs="Arial"/>
                <w:sz w:val="18"/>
                <w:szCs w:val="18"/>
              </w:rPr>
              <w:t>15.10-16.30</w:t>
            </w:r>
          </w:p>
        </w:tc>
        <w:tc>
          <w:tcPr>
            <w:tcW w:w="2773" w:type="dxa"/>
            <w:vAlign w:val="center"/>
          </w:tcPr>
          <w:p w:rsidR="00AA4772" w:rsidRPr="00AA4772" w:rsidRDefault="00AA4772" w:rsidP="00AA4772">
            <w:pPr>
              <w:rPr>
                <w:rFonts w:ascii="Arial" w:hAnsi="Arial" w:cs="Arial"/>
                <w:sz w:val="18"/>
                <w:szCs w:val="18"/>
              </w:rPr>
            </w:pPr>
            <w:r w:rsidRPr="00AA4772">
              <w:rPr>
                <w:rFonts w:ascii="Arial" w:hAnsi="Arial" w:cs="Arial"/>
                <w:sz w:val="18"/>
                <w:szCs w:val="18"/>
              </w:rPr>
              <w:t xml:space="preserve">Staj </w:t>
            </w:r>
            <w:r>
              <w:rPr>
                <w:rFonts w:ascii="Arial" w:hAnsi="Arial" w:cs="Arial"/>
                <w:sz w:val="18"/>
                <w:szCs w:val="18"/>
              </w:rPr>
              <w:t>B</w:t>
            </w:r>
            <w:r w:rsidRPr="00AA4772">
              <w:rPr>
                <w:rFonts w:ascii="Arial" w:hAnsi="Arial" w:cs="Arial"/>
                <w:sz w:val="18"/>
                <w:szCs w:val="18"/>
              </w:rPr>
              <w:t>aşkanı</w:t>
            </w:r>
          </w:p>
        </w:tc>
      </w:tr>
    </w:tbl>
    <w:p w:rsidR="005D756B" w:rsidRDefault="005D756B" w:rsidP="005D756B">
      <w:pPr>
        <w:rPr>
          <w:sz w:val="18"/>
          <w:szCs w:val="18"/>
        </w:rPr>
        <w:sectPr w:rsidR="005D756B" w:rsidSect="00490E64">
          <w:footerReference w:type="default" r:id="rId61"/>
          <w:pgSz w:w="11906" w:h="16838"/>
          <w:pgMar w:top="720" w:right="720" w:bottom="720" w:left="1560" w:header="708" w:footer="708" w:gutter="0"/>
          <w:cols w:space="708"/>
        </w:sectPr>
      </w:pPr>
    </w:p>
    <w:p w:rsidR="005D756B" w:rsidRDefault="000869BE" w:rsidP="00187C46">
      <w:pPr>
        <w:rPr>
          <w:rFonts w:ascii="Aachen BT" w:hAnsi="Aachen BT"/>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87C46">
        <w:rPr>
          <w:rFonts w:asciiTheme="minorHAnsi" w:hAnsiTheme="minorHAnsi" w:cs="Arial"/>
          <w:b/>
          <w:bCs/>
          <w:noProof/>
          <w:kern w:val="32"/>
          <w:sz w:val="28"/>
          <w:szCs w:val="32"/>
        </w:rPr>
        <w:lastRenderedPageBreak/>
        <mc:AlternateContent>
          <mc:Choice Requires="wpg">
            <w:drawing>
              <wp:anchor distT="0" distB="0" distL="114300" distR="114300" simplePos="0" relativeHeight="251677696" behindDoc="1" locked="0" layoutInCell="1" allowOverlap="1" wp14:anchorId="4918B606" wp14:editId="540BDB2C">
                <wp:simplePos x="0" y="0"/>
                <wp:positionH relativeFrom="page">
                  <wp:align>center</wp:align>
                </wp:positionH>
                <wp:positionV relativeFrom="paragraph">
                  <wp:posOffset>822325</wp:posOffset>
                </wp:positionV>
                <wp:extent cx="7579995" cy="7339330"/>
                <wp:effectExtent l="0" t="0" r="1905" b="0"/>
                <wp:wrapNone/>
                <wp:docPr id="2" name="Grup 2"/>
                <wp:cNvGraphicFramePr/>
                <a:graphic xmlns:a="http://schemas.openxmlformats.org/drawingml/2006/main">
                  <a:graphicData uri="http://schemas.microsoft.com/office/word/2010/wordprocessingGroup">
                    <wpg:wgp>
                      <wpg:cNvGrpSpPr/>
                      <wpg:grpSpPr>
                        <a:xfrm>
                          <a:off x="0" y="0"/>
                          <a:ext cx="7579995" cy="7339330"/>
                          <a:chOff x="0" y="0"/>
                          <a:chExt cx="7579895" cy="7339264"/>
                        </a:xfrm>
                      </wpg:grpSpPr>
                      <pic:pic xmlns:pic="http://schemas.openxmlformats.org/drawingml/2006/picture">
                        <pic:nvPicPr>
                          <pic:cNvPr id="4" name="Resim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31369"/>
                            <a:ext cx="7555831" cy="3007895"/>
                          </a:xfrm>
                          <a:prstGeom prst="rect">
                            <a:avLst/>
                          </a:prstGeom>
                        </pic:spPr>
                      </pic:pic>
                      <pic:pic xmlns:pic="http://schemas.openxmlformats.org/drawingml/2006/picture">
                        <pic:nvPicPr>
                          <pic:cNvPr id="5" name="Resim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V="1">
                            <a:off x="24063" y="0"/>
                            <a:ext cx="7555832" cy="30319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E17A5E" id="Grup 2" o:spid="_x0000_s1026" style="position:absolute;margin-left:0;margin-top:64.75pt;width:596.85pt;height:577.9pt;z-index:-251638784;mso-position-horizontal:center;mso-position-horizontal-relative:page" coordsize="75798,7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">
                <v:shape id="Resim 4" o:spid="_x0000_s1027" type="#_x0000_t75" style="position:absolute;top:43313;width:7555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">
                  <v:imagedata r:id="rId94" o:title=""/>
                  <v:path arrowok="t"/>
                </v:shape>
                <v:shape id="Resim 5" o:spid="_x0000_s1028" type="#_x0000_t75" style="position:absolute;left:240;width:75558;height:303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">
                  <v:imagedata r:id="rId94" o:title=""/>
                  <v:path arrowok="t"/>
                </v:shape>
                <w10:wrap anchorx="page"/>
              </v:group>
            </w:pict>
          </mc:Fallback>
        </mc:AlternateContent>
      </w:r>
    </w:p>
    <w:p w:rsidR="000869BE" w:rsidRDefault="000869BE" w:rsidP="000869BE"/>
    <w:p w:rsidR="000869BE" w:rsidRPr="00EA662B" w:rsidRDefault="000869BE" w:rsidP="000869BE">
      <w:pPr>
        <w:pStyle w:val="Balk1"/>
        <w:spacing w:before="3360" w:after="0"/>
        <w:contextualSpacing/>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3" w:name="_Toc517976243"/>
      <w:bookmarkStart w:id="104" w:name="_Toc19126928"/>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w:t>
      </w:r>
      <w:r w:rsidRPr="00EA662B">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103"/>
      <w:bookmarkEnd w:id="104"/>
    </w:p>
    <w:p w:rsidR="005D756B" w:rsidRDefault="005D756B" w:rsidP="005D756B">
      <w:pPr>
        <w:spacing w:after="200" w:line="276" w:lineRule="auto"/>
        <w:rPr>
          <w:rFonts w:ascii="Aachen BT" w:hAnsi="Aachen BT" w:cs="Arial"/>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achen BT" w:hAnsi="Aachen BT"/>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1D4B5D" w:rsidRPr="001D4B5D" w:rsidRDefault="001D4B5D" w:rsidP="001D4B5D">
      <w:pPr>
        <w:jc w:val="center"/>
        <w:rPr>
          <w:sz w:val="28"/>
          <w:szCs w:val="20"/>
        </w:rPr>
      </w:pPr>
      <w:bookmarkStart w:id="105" w:name="_Toc463619827"/>
      <w:bookmarkStart w:id="106" w:name="_Toc463619522"/>
      <w:bookmarkStart w:id="107" w:name="_Toc463617788"/>
      <w:bookmarkStart w:id="108" w:name="_Toc463892412"/>
      <w:bookmarkStart w:id="109" w:name="_Toc487112961"/>
      <w:bookmarkStart w:id="110" w:name="_Toc489949974"/>
      <w:bookmarkStart w:id="111" w:name="_Toc441760263"/>
      <w:bookmarkStart w:id="112" w:name="_Toc399819592"/>
      <w:r w:rsidRPr="001D4B5D">
        <w:rPr>
          <w:b/>
          <w:bCs/>
          <w:sz w:val="28"/>
          <w:szCs w:val="20"/>
        </w:rPr>
        <w:lastRenderedPageBreak/>
        <w:t>5. YIL DERS PLANI</w:t>
      </w:r>
    </w:p>
    <w:p w:rsidR="00956549" w:rsidRDefault="00956549">
      <w:pPr>
        <w:spacing w:after="200" w:line="276" w:lineRule="auto"/>
        <w:rPr>
          <w:sz w:val="20"/>
          <w:szCs w:val="20"/>
        </w:rPr>
      </w:pPr>
    </w:p>
    <w:tbl>
      <w:tblPr>
        <w:tblW w:w="8489"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402"/>
        <w:gridCol w:w="1418"/>
        <w:gridCol w:w="991"/>
        <w:gridCol w:w="1418"/>
      </w:tblGrid>
      <w:tr w:rsidR="00956549" w:rsidRPr="002D0699" w:rsidTr="00F42125">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956549" w:rsidRPr="0015127F" w:rsidRDefault="00956549" w:rsidP="00F42125">
            <w:pPr>
              <w:rPr>
                <w:b/>
                <w:sz w:val="20"/>
                <w:szCs w:val="20"/>
              </w:rPr>
            </w:pPr>
            <w:r w:rsidRPr="0015127F">
              <w:rPr>
                <w:b/>
                <w:sz w:val="20"/>
                <w:szCs w:val="20"/>
              </w:rPr>
              <w:t>Dersin kodu</w:t>
            </w:r>
          </w:p>
        </w:tc>
        <w:tc>
          <w:tcPr>
            <w:tcW w:w="340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956549" w:rsidRPr="0015127F" w:rsidRDefault="00956549" w:rsidP="00F42125">
            <w:pPr>
              <w:rPr>
                <w:b/>
                <w:sz w:val="20"/>
                <w:szCs w:val="20"/>
              </w:rPr>
            </w:pPr>
            <w:r w:rsidRPr="0015127F">
              <w:rPr>
                <w:b/>
                <w:sz w:val="20"/>
                <w:szCs w:val="20"/>
              </w:rPr>
              <w:t>Dersin adı</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956549" w:rsidRPr="0015127F" w:rsidRDefault="00956549" w:rsidP="00F42125">
            <w:pPr>
              <w:rPr>
                <w:b/>
                <w:sz w:val="20"/>
                <w:szCs w:val="20"/>
              </w:rPr>
            </w:pPr>
            <w:r w:rsidRPr="0015127F">
              <w:rPr>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rsidR="00956549" w:rsidRPr="002D0699" w:rsidRDefault="00956549" w:rsidP="00F42125">
            <w:pPr>
              <w:jc w:val="center"/>
              <w:rPr>
                <w:b/>
                <w:bCs/>
                <w:sz w:val="20"/>
                <w:szCs w:val="20"/>
              </w:rPr>
            </w:pPr>
            <w:r>
              <w:rPr>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956549" w:rsidRPr="002D0699" w:rsidRDefault="00956549" w:rsidP="00F42125">
            <w:pPr>
              <w:rPr>
                <w:sz w:val="20"/>
                <w:szCs w:val="20"/>
              </w:rPr>
            </w:pPr>
            <w:r w:rsidRPr="002D0699">
              <w:rPr>
                <w:b/>
                <w:bCs/>
                <w:sz w:val="20"/>
                <w:szCs w:val="20"/>
              </w:rPr>
              <w:t>AKTS kredisi</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TPT-506</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Göğüs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TPT-510</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Kardiyoloji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TPT-509</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Kalp Damar Cerrahisi &amp; </w:t>
            </w:r>
            <w:r w:rsidRPr="00A605EF">
              <w:rPr>
                <w:rFonts w:ascii="Arial" w:hAnsi="Arial" w:cs="Arial"/>
                <w:color w:val="000000"/>
                <w:sz w:val="20"/>
                <w:szCs w:val="20"/>
              </w:rPr>
              <w:br/>
              <w:t>Göğüs Cerrahisi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TPT-502</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Deri ve Zührevi Hastalıkları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TPT-507</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Kulak Burun Boğaz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TPT-504</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Enfeksiyon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TPT-501</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Ortopedi ve Travmatoloji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w:t>
            </w:r>
            <w:r w:rsidRPr="00A605EF">
              <w:rPr>
                <w:rFonts w:ascii="Arial" w:hAnsi="Arial" w:cs="Arial"/>
                <w:sz w:val="20"/>
                <w:szCs w:val="20"/>
              </w:rPr>
              <w:cr/>
              <w:t>5</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Üroloji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TPT-511</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Ruh Sağlığı ve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TPT-508</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Nöroloji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5</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TPT-503</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Beyin ve Sinir Cerrahisi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4</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TPT-512</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 xml:space="preserve">Göz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TPT-514</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Çocuk ve Ergen Ruh Sağlığı ve Hastalıkları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w:t>
            </w:r>
          </w:p>
        </w:tc>
      </w:tr>
      <w:tr w:rsidR="00956549" w:rsidRPr="002D0699" w:rsidTr="0095654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sz w:val="20"/>
                <w:szCs w:val="20"/>
              </w:rPr>
            </w:pPr>
            <w:r w:rsidRPr="00A605EF">
              <w:rPr>
                <w:rFonts w:ascii="Arial" w:hAnsi="Arial" w:cs="Arial"/>
                <w:sz w:val="20"/>
                <w:szCs w:val="20"/>
              </w:rPr>
              <w:t>TPT-520</w:t>
            </w:r>
          </w:p>
        </w:tc>
        <w:tc>
          <w:tcPr>
            <w:tcW w:w="340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956549">
            <w:pPr>
              <w:rPr>
                <w:rFonts w:ascii="Arial" w:hAnsi="Arial" w:cs="Arial"/>
                <w:color w:val="000000"/>
                <w:sz w:val="20"/>
                <w:szCs w:val="20"/>
              </w:rPr>
            </w:pPr>
            <w:r w:rsidRPr="00A605EF">
              <w:rPr>
                <w:rFonts w:ascii="Arial" w:hAnsi="Arial" w:cs="Arial"/>
                <w:color w:val="000000"/>
                <w:sz w:val="20"/>
                <w:szCs w:val="20"/>
              </w:rPr>
              <w:t>Plastik ve Rekonstrüktif Cerrahi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56549" w:rsidRPr="00A605EF" w:rsidRDefault="00956549" w:rsidP="00F42125">
            <w:pPr>
              <w:rPr>
                <w:rFonts w:ascii="Arial" w:hAnsi="Arial" w:cs="Arial"/>
                <w:color w:val="000000"/>
                <w:sz w:val="20"/>
                <w:szCs w:val="20"/>
              </w:rPr>
            </w:pPr>
            <w:r w:rsidRPr="00A605EF">
              <w:rPr>
                <w:rFonts w:ascii="Arial" w:hAnsi="Arial" w:cs="Arial"/>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956549" w:rsidRPr="00A605EF" w:rsidRDefault="00956549" w:rsidP="00F42125">
            <w:pPr>
              <w:jc w:val="center"/>
              <w:rPr>
                <w:rFonts w:ascii="Arial" w:hAnsi="Arial" w:cs="Arial"/>
                <w:color w:val="000000"/>
                <w:sz w:val="20"/>
                <w:szCs w:val="20"/>
              </w:rPr>
            </w:pPr>
            <w:r w:rsidRPr="00A605EF">
              <w:rPr>
                <w:rFonts w:ascii="Arial" w:hAnsi="Arial" w:cs="Arial"/>
                <w:color w:val="000000"/>
                <w:sz w:val="20"/>
                <w:szCs w:val="20"/>
              </w:rPr>
              <w:t>3</w:t>
            </w:r>
          </w:p>
        </w:tc>
      </w:tr>
    </w:tbl>
    <w:p w:rsidR="00956549" w:rsidRDefault="00956549" w:rsidP="00956549">
      <w:pPr>
        <w:rPr>
          <w:sz w:val="20"/>
          <w:szCs w:val="20"/>
        </w:rPr>
      </w:pPr>
    </w:p>
    <w:p w:rsidR="001D4B5D" w:rsidRDefault="001D4B5D">
      <w:pPr>
        <w:spacing w:after="200" w:line="276" w:lineRule="auto"/>
        <w:rPr>
          <w:rFonts w:cs="Arial"/>
          <w:b/>
          <w:bCs/>
          <w:kern w:val="32"/>
          <w:sz w:val="32"/>
          <w:szCs w:val="32"/>
        </w:rPr>
      </w:pPr>
      <w:r>
        <w:rPr>
          <w:sz w:val="20"/>
          <w:szCs w:val="20"/>
        </w:rPr>
        <w:t xml:space="preserve">* </w:t>
      </w:r>
      <w:r w:rsidRPr="002D0699">
        <w:rPr>
          <w:sz w:val="20"/>
          <w:szCs w:val="20"/>
        </w:rPr>
        <w:t>Öğrenciler, zorunlu dersleri öncelikli almak üzere her yıl alacağı dersleri 60 AKTS’ye tamamlar</w:t>
      </w:r>
    </w:p>
    <w:p w:rsidR="001D4B5D" w:rsidRDefault="001D4B5D">
      <w:pPr>
        <w:spacing w:after="200" w:line="276" w:lineRule="auto"/>
        <w:rPr>
          <w:rFonts w:cs="Arial"/>
          <w:b/>
          <w:bCs/>
          <w:kern w:val="32"/>
          <w:sz w:val="32"/>
          <w:szCs w:val="32"/>
        </w:rPr>
      </w:pPr>
      <w:r>
        <w:rPr>
          <w:rFonts w:cs="Arial"/>
          <w:b/>
          <w:bCs/>
          <w:kern w:val="32"/>
          <w:sz w:val="32"/>
          <w:szCs w:val="32"/>
        </w:rPr>
        <w:br w:type="page"/>
      </w:r>
    </w:p>
    <w:p w:rsidR="005D756B" w:rsidRDefault="005D756B" w:rsidP="005D756B">
      <w:pPr>
        <w:pStyle w:val="Balk1"/>
        <w:rPr>
          <w:sz w:val="32"/>
        </w:rPr>
      </w:pPr>
      <w:bookmarkStart w:id="113" w:name="_Toc517976244"/>
      <w:bookmarkStart w:id="114" w:name="_Toc19126929"/>
      <w:r>
        <w:rPr>
          <w:sz w:val="32"/>
        </w:rPr>
        <w:lastRenderedPageBreak/>
        <w:t>ZORUNLU STAJLAR</w:t>
      </w:r>
      <w:bookmarkEnd w:id="105"/>
      <w:bookmarkEnd w:id="106"/>
      <w:bookmarkEnd w:id="107"/>
      <w:bookmarkEnd w:id="108"/>
      <w:bookmarkEnd w:id="109"/>
      <w:bookmarkEnd w:id="110"/>
      <w:bookmarkEnd w:id="113"/>
      <w:bookmarkEnd w:id="114"/>
    </w:p>
    <w:p w:rsidR="005D756B" w:rsidRDefault="00496021" w:rsidP="005D756B">
      <w:pPr>
        <w:spacing w:before="120"/>
        <w:jc w:val="center"/>
        <w:rPr>
          <w:b/>
        </w:rPr>
      </w:pPr>
      <w:r>
        <w:rPr>
          <w:b/>
        </w:rPr>
        <w:t xml:space="preserve">2019-2020    </w:t>
      </w:r>
      <w:r w:rsidR="005D756B">
        <w:rPr>
          <w:b/>
        </w:rPr>
        <w:t>ÖĞRETİM YILI 5. SINIF</w:t>
      </w:r>
    </w:p>
    <w:p w:rsidR="005D756B" w:rsidRDefault="00956549" w:rsidP="00D0416B">
      <w:pPr>
        <w:pStyle w:val="Balk2"/>
        <w:spacing w:after="0"/>
      </w:pPr>
      <w:bookmarkStart w:id="115" w:name="_Toc463619830"/>
      <w:bookmarkStart w:id="116" w:name="_Toc463619525"/>
      <w:bookmarkStart w:id="117" w:name="_Toc463617791"/>
      <w:bookmarkStart w:id="118" w:name="_Toc441760244"/>
      <w:bookmarkStart w:id="119" w:name="_Toc428514840"/>
      <w:bookmarkStart w:id="120" w:name="_Toc463892413"/>
      <w:bookmarkStart w:id="121" w:name="_Toc487112962"/>
      <w:bookmarkStart w:id="122" w:name="_Toc489949975"/>
      <w:bookmarkStart w:id="123" w:name="_Toc517976245"/>
      <w:bookmarkStart w:id="124" w:name="_Toc19126930"/>
      <w:r>
        <w:t xml:space="preserve">GÖĞÜS </w:t>
      </w:r>
      <w:r w:rsidR="005D756B">
        <w:t>HASTALIKLARI STAJI PROGRAMI</w:t>
      </w:r>
      <w:bookmarkEnd w:id="115"/>
      <w:bookmarkEnd w:id="116"/>
      <w:bookmarkEnd w:id="117"/>
      <w:bookmarkEnd w:id="118"/>
      <w:bookmarkEnd w:id="119"/>
      <w:bookmarkEnd w:id="120"/>
      <w:bookmarkEnd w:id="121"/>
      <w:bookmarkEnd w:id="122"/>
      <w:bookmarkEnd w:id="123"/>
      <w:bookmarkEnd w:id="124"/>
    </w:p>
    <w:p w:rsidR="00D0416B" w:rsidRDefault="00D0416B" w:rsidP="00D0416B">
      <w:pPr>
        <w:rPr>
          <w:b/>
        </w:rPr>
      </w:pPr>
      <w:bookmarkStart w:id="125" w:name="_Toc428514841"/>
    </w:p>
    <w:p w:rsidR="008E61E9" w:rsidRPr="00551ADE" w:rsidRDefault="008E61E9" w:rsidP="008E61E9">
      <w:pPr>
        <w:tabs>
          <w:tab w:val="left" w:pos="984"/>
        </w:tabs>
        <w:spacing w:before="92"/>
        <w:ind w:left="426"/>
        <w:rPr>
          <w:rFonts w:asciiTheme="minorHAnsi" w:hAnsiTheme="minorHAnsi" w:cstheme="minorHAnsi"/>
          <w:b/>
          <w:sz w:val="20"/>
          <w:szCs w:val="20"/>
        </w:rPr>
      </w:pPr>
      <w:r w:rsidRPr="00551ADE">
        <w:rPr>
          <w:rFonts w:asciiTheme="minorHAnsi" w:hAnsiTheme="minorHAnsi" w:cstheme="minorHAnsi"/>
          <w:b/>
          <w:color w:val="282828"/>
          <w:w w:val="105"/>
          <w:sz w:val="20"/>
          <w:szCs w:val="20"/>
        </w:rPr>
        <w:t>1. Hafta</w:t>
      </w:r>
    </w:p>
    <w:tbl>
      <w:tblPr>
        <w:tblStyle w:val="TableNormal"/>
        <w:tblW w:w="918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9"/>
        <w:gridCol w:w="1587"/>
        <w:gridCol w:w="3861"/>
        <w:gridCol w:w="2419"/>
      </w:tblGrid>
      <w:tr w:rsidR="008E61E9" w:rsidRPr="00551ADE" w:rsidTr="008E61E9">
        <w:trPr>
          <w:trHeight w:val="696"/>
        </w:trPr>
        <w:tc>
          <w:tcPr>
            <w:tcW w:w="1319" w:type="dxa"/>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Pazartesi</w:t>
            </w:r>
          </w:p>
        </w:tc>
        <w:tc>
          <w:tcPr>
            <w:tcW w:w="1587" w:type="dxa"/>
          </w:tcPr>
          <w:p w:rsidR="008E61E9" w:rsidRPr="00551ADE" w:rsidRDefault="008E61E9" w:rsidP="00695B2B">
            <w:pPr>
              <w:pStyle w:val="TableParagraph"/>
              <w:spacing w:before="10"/>
              <w:ind w:left="185"/>
              <w:rPr>
                <w:rFonts w:asciiTheme="minorHAnsi" w:hAnsiTheme="minorHAnsi" w:cstheme="minorHAnsi"/>
                <w:sz w:val="20"/>
                <w:szCs w:val="20"/>
              </w:rPr>
            </w:pPr>
            <w:r w:rsidRPr="00551ADE">
              <w:rPr>
                <w:rFonts w:asciiTheme="minorHAnsi" w:hAnsiTheme="minorHAnsi" w:cstheme="minorHAnsi"/>
                <w:color w:val="282828"/>
                <w:sz w:val="20"/>
                <w:szCs w:val="20"/>
              </w:rPr>
              <w:t>09.00-10.00</w:t>
            </w:r>
          </w:p>
          <w:p w:rsidR="008E61E9" w:rsidRPr="00551ADE" w:rsidRDefault="008E61E9" w:rsidP="00695B2B">
            <w:pPr>
              <w:pStyle w:val="TableParagraph"/>
              <w:ind w:left="197"/>
              <w:rPr>
                <w:rFonts w:asciiTheme="minorHAnsi" w:hAnsiTheme="minorHAnsi" w:cstheme="minorHAnsi"/>
                <w:sz w:val="20"/>
                <w:szCs w:val="20"/>
              </w:rPr>
            </w:pPr>
            <w:r w:rsidRPr="00551ADE">
              <w:rPr>
                <w:rFonts w:asciiTheme="minorHAnsi" w:hAnsiTheme="minorHAnsi" w:cstheme="minorHAnsi"/>
                <w:color w:val="282828"/>
                <w:w w:val="95"/>
                <w:sz w:val="20"/>
                <w:szCs w:val="20"/>
              </w:rPr>
              <w:t>1</w:t>
            </w:r>
            <w:r w:rsidRPr="00551ADE">
              <w:rPr>
                <w:rFonts w:asciiTheme="minorHAnsi" w:hAnsiTheme="minorHAnsi" w:cstheme="minorHAnsi"/>
                <w:color w:val="282828"/>
                <w:spacing w:val="-31"/>
                <w:w w:val="95"/>
                <w:sz w:val="20"/>
                <w:szCs w:val="20"/>
              </w:rPr>
              <w:t xml:space="preserve"> </w:t>
            </w:r>
            <w:r w:rsidRPr="00551ADE">
              <w:rPr>
                <w:rFonts w:asciiTheme="minorHAnsi" w:hAnsiTheme="minorHAnsi" w:cstheme="minorHAnsi"/>
                <w:color w:val="282828"/>
                <w:w w:val="95"/>
                <w:sz w:val="20"/>
                <w:szCs w:val="20"/>
              </w:rPr>
              <w:t>3.30-1</w:t>
            </w:r>
            <w:r w:rsidRPr="00551ADE">
              <w:rPr>
                <w:rFonts w:asciiTheme="minorHAnsi" w:hAnsiTheme="minorHAnsi" w:cstheme="minorHAnsi"/>
                <w:color w:val="282828"/>
                <w:spacing w:val="-24"/>
                <w:w w:val="95"/>
                <w:sz w:val="20"/>
                <w:szCs w:val="20"/>
              </w:rPr>
              <w:t xml:space="preserve"> </w:t>
            </w:r>
            <w:r w:rsidRPr="00551ADE">
              <w:rPr>
                <w:rFonts w:asciiTheme="minorHAnsi" w:hAnsiTheme="minorHAnsi" w:cstheme="minorHAnsi"/>
                <w:color w:val="282828"/>
                <w:w w:val="95"/>
                <w:sz w:val="20"/>
                <w:szCs w:val="20"/>
              </w:rPr>
              <w:t>5</w:t>
            </w:r>
            <w:r w:rsidRPr="00551ADE">
              <w:rPr>
                <w:rFonts w:asciiTheme="minorHAnsi" w:hAnsiTheme="minorHAnsi" w:cstheme="minorHAnsi"/>
                <w:color w:val="575757"/>
                <w:w w:val="95"/>
                <w:sz w:val="20"/>
                <w:szCs w:val="20"/>
              </w:rPr>
              <w:t>.</w:t>
            </w:r>
            <w:r w:rsidRPr="00551ADE">
              <w:rPr>
                <w:rFonts w:asciiTheme="minorHAnsi" w:hAnsiTheme="minorHAnsi" w:cstheme="minorHAnsi"/>
                <w:color w:val="3D3D3D"/>
                <w:w w:val="95"/>
                <w:sz w:val="20"/>
                <w:szCs w:val="20"/>
              </w:rPr>
              <w:t>30</w:t>
            </w:r>
          </w:p>
          <w:p w:rsidR="008E61E9" w:rsidRPr="00551ADE" w:rsidRDefault="008E61E9" w:rsidP="00695B2B">
            <w:pPr>
              <w:pStyle w:val="TableParagraph"/>
              <w:spacing w:before="1" w:line="205" w:lineRule="exact"/>
              <w:ind w:left="197"/>
              <w:rPr>
                <w:rFonts w:asciiTheme="minorHAnsi" w:hAnsiTheme="minorHAnsi" w:cstheme="minorHAnsi"/>
                <w:sz w:val="20"/>
                <w:szCs w:val="20"/>
              </w:rPr>
            </w:pPr>
            <w:r w:rsidRPr="00551ADE">
              <w:rPr>
                <w:rFonts w:asciiTheme="minorHAnsi" w:hAnsiTheme="minorHAnsi" w:cstheme="minorHAnsi"/>
                <w:color w:val="151515"/>
                <w:w w:val="95"/>
                <w:sz w:val="20"/>
                <w:szCs w:val="20"/>
              </w:rPr>
              <w:t>1</w:t>
            </w:r>
            <w:r w:rsidRPr="00551ADE">
              <w:rPr>
                <w:rFonts w:asciiTheme="minorHAnsi" w:hAnsiTheme="minorHAnsi" w:cstheme="minorHAnsi"/>
                <w:color w:val="151515"/>
                <w:spacing w:val="-26"/>
                <w:w w:val="95"/>
                <w:sz w:val="20"/>
                <w:szCs w:val="20"/>
              </w:rPr>
              <w:t xml:space="preserve"> </w:t>
            </w:r>
            <w:r w:rsidRPr="00551ADE">
              <w:rPr>
                <w:rFonts w:asciiTheme="minorHAnsi" w:hAnsiTheme="minorHAnsi" w:cstheme="minorHAnsi"/>
                <w:color w:val="151515"/>
                <w:w w:val="95"/>
                <w:sz w:val="20"/>
                <w:szCs w:val="20"/>
              </w:rPr>
              <w:t>5</w:t>
            </w:r>
            <w:r w:rsidRPr="00551ADE">
              <w:rPr>
                <w:rFonts w:asciiTheme="minorHAnsi" w:hAnsiTheme="minorHAnsi" w:cstheme="minorHAnsi"/>
                <w:color w:val="3D3D3D"/>
                <w:w w:val="95"/>
                <w:sz w:val="20"/>
                <w:szCs w:val="20"/>
              </w:rPr>
              <w:t>.30.1</w:t>
            </w:r>
            <w:r w:rsidRPr="00551ADE">
              <w:rPr>
                <w:rFonts w:asciiTheme="minorHAnsi" w:hAnsiTheme="minorHAnsi" w:cstheme="minorHAnsi"/>
                <w:color w:val="3D3D3D"/>
                <w:spacing w:val="-28"/>
                <w:w w:val="95"/>
                <w:sz w:val="20"/>
                <w:szCs w:val="20"/>
              </w:rPr>
              <w:t xml:space="preserve"> </w:t>
            </w:r>
            <w:r w:rsidRPr="00551ADE">
              <w:rPr>
                <w:rFonts w:asciiTheme="minorHAnsi" w:hAnsiTheme="minorHAnsi" w:cstheme="minorHAnsi"/>
                <w:color w:val="3D3D3D"/>
                <w:w w:val="95"/>
                <w:sz w:val="20"/>
                <w:szCs w:val="20"/>
              </w:rPr>
              <w:t>6.30</w:t>
            </w:r>
          </w:p>
        </w:tc>
        <w:tc>
          <w:tcPr>
            <w:tcW w:w="3861" w:type="dxa"/>
            <w:vAlign w:val="center"/>
          </w:tcPr>
          <w:p w:rsidR="008E61E9" w:rsidRPr="00551ADE" w:rsidRDefault="008E61E9" w:rsidP="00695B2B">
            <w:pPr>
              <w:pStyle w:val="TableParagraph"/>
              <w:spacing w:before="19"/>
              <w:ind w:left="174"/>
              <w:rPr>
                <w:rFonts w:asciiTheme="minorHAnsi" w:hAnsiTheme="minorHAnsi" w:cstheme="minorHAnsi"/>
                <w:sz w:val="20"/>
                <w:szCs w:val="20"/>
              </w:rPr>
            </w:pPr>
            <w:r w:rsidRPr="00551ADE">
              <w:rPr>
                <w:rFonts w:asciiTheme="minorHAnsi" w:hAnsiTheme="minorHAnsi" w:cstheme="minorHAnsi"/>
                <w:color w:val="3D3D3D"/>
                <w:sz w:val="20"/>
                <w:szCs w:val="20"/>
              </w:rPr>
              <w:t xml:space="preserve">Staj </w:t>
            </w:r>
            <w:r w:rsidRPr="00551ADE">
              <w:rPr>
                <w:rFonts w:asciiTheme="minorHAnsi" w:hAnsiTheme="minorHAnsi" w:cstheme="minorHAnsi"/>
                <w:color w:val="282828"/>
                <w:sz w:val="20"/>
                <w:szCs w:val="20"/>
              </w:rPr>
              <w:t>Tanıtımı</w:t>
            </w:r>
          </w:p>
          <w:p w:rsidR="008E61E9" w:rsidRPr="00551ADE" w:rsidRDefault="008E61E9" w:rsidP="00695B2B">
            <w:pPr>
              <w:pStyle w:val="TableParagraph"/>
              <w:spacing w:before="12" w:line="226" w:lineRule="exact"/>
              <w:ind w:left="183" w:right="1265" w:hanging="9"/>
              <w:rPr>
                <w:rFonts w:asciiTheme="minorHAnsi" w:hAnsiTheme="minorHAnsi" w:cstheme="minorHAnsi"/>
                <w:sz w:val="20"/>
                <w:szCs w:val="20"/>
              </w:rPr>
            </w:pPr>
            <w:r w:rsidRPr="00551ADE">
              <w:rPr>
                <w:rFonts w:asciiTheme="minorHAnsi" w:hAnsiTheme="minorHAnsi" w:cstheme="minorHAnsi"/>
                <w:color w:val="3D3D3D"/>
                <w:sz w:val="20"/>
                <w:szCs w:val="20"/>
              </w:rPr>
              <w:t xml:space="preserve">Normal Akciğer </w:t>
            </w:r>
            <w:r w:rsidRPr="00551ADE">
              <w:rPr>
                <w:rFonts w:asciiTheme="minorHAnsi" w:hAnsiTheme="minorHAnsi" w:cstheme="minorHAnsi"/>
                <w:color w:val="282828"/>
                <w:sz w:val="20"/>
                <w:szCs w:val="20"/>
              </w:rPr>
              <w:t>Radyografisi PDÖ-1</w:t>
            </w:r>
          </w:p>
        </w:tc>
        <w:tc>
          <w:tcPr>
            <w:tcW w:w="2419" w:type="dxa"/>
          </w:tcPr>
          <w:p w:rsidR="008E61E9" w:rsidRPr="00551ADE" w:rsidRDefault="008E61E9" w:rsidP="00695B2B">
            <w:pPr>
              <w:pStyle w:val="TableParagraph"/>
              <w:spacing w:before="48"/>
              <w:ind w:left="159" w:firstLine="5"/>
              <w:rPr>
                <w:rFonts w:asciiTheme="minorHAnsi" w:hAnsiTheme="minorHAnsi" w:cstheme="minorHAnsi"/>
                <w:sz w:val="20"/>
                <w:szCs w:val="20"/>
              </w:rPr>
            </w:pPr>
            <w:r w:rsidRPr="00551ADE">
              <w:rPr>
                <w:rFonts w:asciiTheme="minorHAnsi" w:hAnsiTheme="minorHAnsi" w:cstheme="minorHAnsi"/>
                <w:color w:val="282828"/>
                <w:sz w:val="20"/>
                <w:szCs w:val="20"/>
              </w:rPr>
              <w:t>Prof. Dr</w:t>
            </w:r>
            <w:r w:rsidRPr="00551ADE">
              <w:rPr>
                <w:rFonts w:asciiTheme="minorHAnsi" w:hAnsiTheme="minorHAnsi" w:cstheme="minorHAnsi"/>
                <w:color w:val="575757"/>
                <w:sz w:val="20"/>
                <w:szCs w:val="20"/>
              </w:rPr>
              <w:t xml:space="preserve">. </w:t>
            </w:r>
            <w:r w:rsidRPr="00551ADE">
              <w:rPr>
                <w:rFonts w:asciiTheme="minorHAnsi" w:hAnsiTheme="minorHAnsi" w:cstheme="minorHAnsi"/>
                <w:color w:val="282828"/>
                <w:sz w:val="20"/>
                <w:szCs w:val="20"/>
              </w:rPr>
              <w:t>Leyla Sağlam Doç.Dr.Ömer ARAZ</w:t>
            </w:r>
          </w:p>
        </w:tc>
      </w:tr>
      <w:tr w:rsidR="008E61E9" w:rsidRPr="00551ADE" w:rsidTr="008E61E9">
        <w:trPr>
          <w:trHeight w:val="220"/>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3D3D3D"/>
                <w:sz w:val="20"/>
                <w:szCs w:val="20"/>
              </w:rPr>
              <w:t>Salı</w:t>
            </w:r>
          </w:p>
        </w:tc>
        <w:tc>
          <w:tcPr>
            <w:tcW w:w="1587" w:type="dxa"/>
            <w:tcBorders>
              <w:bottom w:val="nil"/>
            </w:tcBorders>
          </w:tcPr>
          <w:p w:rsidR="008E61E9" w:rsidRPr="00551ADE" w:rsidRDefault="008E61E9" w:rsidP="00695B2B">
            <w:pPr>
              <w:pStyle w:val="TableParagraph"/>
              <w:spacing w:line="201" w:lineRule="exact"/>
              <w:ind w:left="180"/>
              <w:rPr>
                <w:rFonts w:asciiTheme="minorHAnsi" w:hAnsiTheme="minorHAnsi" w:cstheme="minorHAnsi"/>
                <w:sz w:val="20"/>
                <w:szCs w:val="20"/>
              </w:rPr>
            </w:pPr>
            <w:r w:rsidRPr="00551ADE">
              <w:rPr>
                <w:rFonts w:asciiTheme="minorHAnsi" w:hAnsiTheme="minorHAnsi" w:cstheme="minorHAnsi"/>
                <w:color w:val="282828"/>
                <w:sz w:val="20"/>
                <w:szCs w:val="20"/>
              </w:rPr>
              <w:t>09.00-10.00</w:t>
            </w:r>
          </w:p>
        </w:tc>
        <w:tc>
          <w:tcPr>
            <w:tcW w:w="3861" w:type="dxa"/>
            <w:tcBorders>
              <w:bottom w:val="nil"/>
            </w:tcBorders>
            <w:vAlign w:val="center"/>
          </w:tcPr>
          <w:p w:rsidR="008E61E9" w:rsidRPr="00551ADE" w:rsidRDefault="008E61E9" w:rsidP="00695B2B">
            <w:pPr>
              <w:pStyle w:val="TableParagraph"/>
              <w:spacing w:line="201" w:lineRule="exact"/>
              <w:ind w:left="180"/>
              <w:rPr>
                <w:rFonts w:asciiTheme="minorHAnsi" w:hAnsiTheme="minorHAnsi" w:cstheme="minorHAnsi"/>
                <w:sz w:val="20"/>
                <w:szCs w:val="20"/>
              </w:rPr>
            </w:pPr>
            <w:r>
              <w:rPr>
                <w:rFonts w:asciiTheme="minorHAnsi" w:hAnsiTheme="minorHAnsi" w:cstheme="minorHAnsi"/>
                <w:color w:val="282828"/>
                <w:sz w:val="20"/>
                <w:szCs w:val="20"/>
              </w:rPr>
              <w:t>V</w:t>
            </w:r>
            <w:r w:rsidRPr="00551ADE">
              <w:rPr>
                <w:rFonts w:asciiTheme="minorHAnsi" w:hAnsiTheme="minorHAnsi" w:cstheme="minorHAnsi"/>
                <w:color w:val="282828"/>
                <w:sz w:val="20"/>
                <w:szCs w:val="20"/>
              </w:rPr>
              <w:t>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699"/>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tcBorders>
          </w:tcPr>
          <w:p w:rsidR="008E61E9" w:rsidRPr="00551ADE" w:rsidRDefault="008E61E9" w:rsidP="00695B2B">
            <w:pPr>
              <w:pStyle w:val="TableParagraph"/>
              <w:spacing w:line="219" w:lineRule="exact"/>
              <w:ind w:left="193"/>
              <w:rPr>
                <w:rFonts w:asciiTheme="minorHAnsi" w:hAnsiTheme="minorHAnsi" w:cstheme="minorHAnsi"/>
                <w:sz w:val="20"/>
                <w:szCs w:val="20"/>
              </w:rPr>
            </w:pPr>
            <w:r w:rsidRPr="00551ADE">
              <w:rPr>
                <w:rFonts w:asciiTheme="minorHAnsi" w:hAnsiTheme="minorHAnsi" w:cstheme="minorHAnsi"/>
                <w:color w:val="282828"/>
                <w:sz w:val="20"/>
                <w:szCs w:val="20"/>
              </w:rPr>
              <w:t>10.00-12.00</w:t>
            </w:r>
          </w:p>
          <w:p w:rsidR="008E61E9" w:rsidRPr="00551ADE" w:rsidRDefault="008E61E9" w:rsidP="00695B2B">
            <w:pPr>
              <w:pStyle w:val="TableParagraph"/>
              <w:ind w:left="193"/>
              <w:rPr>
                <w:rFonts w:asciiTheme="minorHAnsi" w:hAnsiTheme="minorHAnsi" w:cstheme="minorHAnsi"/>
                <w:sz w:val="20"/>
                <w:szCs w:val="20"/>
              </w:rPr>
            </w:pPr>
            <w:r w:rsidRPr="00551ADE">
              <w:rPr>
                <w:rFonts w:asciiTheme="minorHAnsi" w:hAnsiTheme="minorHAnsi" w:cstheme="minorHAnsi"/>
                <w:color w:val="282828"/>
                <w:sz w:val="20"/>
                <w:szCs w:val="20"/>
              </w:rPr>
              <w:t>13.30-14.30</w:t>
            </w:r>
          </w:p>
          <w:p w:rsidR="008E61E9" w:rsidRPr="00551ADE" w:rsidRDefault="008E61E9" w:rsidP="00695B2B">
            <w:pPr>
              <w:pStyle w:val="TableParagraph"/>
              <w:spacing w:before="6" w:line="224" w:lineRule="exact"/>
              <w:ind w:left="188"/>
              <w:rPr>
                <w:rFonts w:asciiTheme="minorHAnsi" w:hAnsiTheme="minorHAnsi" w:cstheme="minorHAnsi"/>
                <w:sz w:val="20"/>
                <w:szCs w:val="20"/>
              </w:rPr>
            </w:pPr>
            <w:r w:rsidRPr="00551ADE">
              <w:rPr>
                <w:rFonts w:asciiTheme="minorHAnsi" w:hAnsiTheme="minorHAnsi" w:cstheme="minorHAnsi"/>
                <w:color w:val="282828"/>
                <w:sz w:val="20"/>
                <w:szCs w:val="20"/>
              </w:rPr>
              <w:t>14.30-16.30</w:t>
            </w:r>
          </w:p>
        </w:tc>
        <w:tc>
          <w:tcPr>
            <w:tcW w:w="3861" w:type="dxa"/>
            <w:tcBorders>
              <w:top w:val="nil"/>
            </w:tcBorders>
            <w:vAlign w:val="center"/>
          </w:tcPr>
          <w:p w:rsidR="008E61E9" w:rsidRPr="00551ADE" w:rsidRDefault="008E61E9" w:rsidP="00695B2B">
            <w:pPr>
              <w:pStyle w:val="TableParagraph"/>
              <w:spacing w:line="228" w:lineRule="exact"/>
              <w:ind w:left="179" w:hanging="15"/>
              <w:rPr>
                <w:rFonts w:asciiTheme="minorHAnsi" w:hAnsiTheme="minorHAnsi" w:cstheme="minorHAnsi"/>
                <w:sz w:val="20"/>
                <w:szCs w:val="20"/>
              </w:rPr>
            </w:pPr>
            <w:r w:rsidRPr="00551ADE">
              <w:rPr>
                <w:rFonts w:asciiTheme="minorHAnsi" w:hAnsiTheme="minorHAnsi" w:cstheme="minorHAnsi"/>
                <w:color w:val="282828"/>
                <w:sz w:val="20"/>
                <w:szCs w:val="20"/>
              </w:rPr>
              <w:t xml:space="preserve">Solunum </w:t>
            </w:r>
            <w:r w:rsidRPr="00551ADE">
              <w:rPr>
                <w:rFonts w:asciiTheme="minorHAnsi" w:hAnsiTheme="minorHAnsi" w:cstheme="minorHAnsi"/>
                <w:color w:val="3D3D3D"/>
                <w:sz w:val="20"/>
                <w:szCs w:val="20"/>
              </w:rPr>
              <w:t xml:space="preserve">Fonksiyon </w:t>
            </w:r>
            <w:r w:rsidRPr="00551ADE">
              <w:rPr>
                <w:rFonts w:asciiTheme="minorHAnsi" w:hAnsiTheme="minorHAnsi" w:cstheme="minorHAnsi"/>
                <w:color w:val="282828"/>
                <w:sz w:val="20"/>
                <w:szCs w:val="20"/>
              </w:rPr>
              <w:t>Testi</w:t>
            </w:r>
          </w:p>
          <w:p w:rsidR="008E61E9" w:rsidRPr="00551ADE" w:rsidRDefault="008E61E9" w:rsidP="00695B2B">
            <w:pPr>
              <w:pStyle w:val="TableParagraph"/>
              <w:spacing w:before="5" w:line="230" w:lineRule="atLeast"/>
              <w:ind w:left="171" w:right="1265" w:firstLine="8"/>
              <w:rPr>
                <w:rFonts w:asciiTheme="minorHAnsi" w:hAnsiTheme="minorHAnsi" w:cstheme="minorHAnsi"/>
                <w:sz w:val="20"/>
                <w:szCs w:val="20"/>
              </w:rPr>
            </w:pPr>
            <w:r w:rsidRPr="00551ADE">
              <w:rPr>
                <w:rFonts w:asciiTheme="minorHAnsi" w:hAnsiTheme="minorHAnsi" w:cstheme="minorHAnsi"/>
                <w:color w:val="282828"/>
                <w:sz w:val="20"/>
                <w:szCs w:val="20"/>
              </w:rPr>
              <w:t xml:space="preserve">Patolojik </w:t>
            </w:r>
            <w:r w:rsidRPr="00551ADE">
              <w:rPr>
                <w:rFonts w:asciiTheme="minorHAnsi" w:hAnsiTheme="minorHAnsi" w:cstheme="minorHAnsi"/>
                <w:color w:val="3D3D3D"/>
                <w:sz w:val="20"/>
                <w:szCs w:val="20"/>
              </w:rPr>
              <w:t xml:space="preserve">Akciğer </w:t>
            </w:r>
            <w:r w:rsidRPr="00551ADE">
              <w:rPr>
                <w:rFonts w:asciiTheme="minorHAnsi" w:hAnsiTheme="minorHAnsi" w:cstheme="minorHAnsi"/>
                <w:color w:val="282828"/>
                <w:sz w:val="20"/>
                <w:szCs w:val="20"/>
              </w:rPr>
              <w:t>Graf</w:t>
            </w:r>
            <w:r>
              <w:rPr>
                <w:rFonts w:asciiTheme="minorHAnsi" w:hAnsiTheme="minorHAnsi" w:cstheme="minorHAnsi"/>
                <w:color w:val="282828"/>
                <w:sz w:val="20"/>
                <w:szCs w:val="20"/>
              </w:rPr>
              <w:t>i</w:t>
            </w:r>
            <w:r w:rsidRPr="00551ADE">
              <w:rPr>
                <w:rFonts w:asciiTheme="minorHAnsi" w:hAnsiTheme="minorHAnsi" w:cstheme="minorHAnsi"/>
                <w:color w:val="282828"/>
                <w:sz w:val="20"/>
                <w:szCs w:val="20"/>
              </w:rPr>
              <w:t>leri Arter Kan Gazı</w:t>
            </w:r>
          </w:p>
        </w:tc>
        <w:tc>
          <w:tcPr>
            <w:tcW w:w="2419" w:type="dxa"/>
            <w:tcBorders>
              <w:top w:val="nil"/>
            </w:tcBorders>
          </w:tcPr>
          <w:p w:rsidR="008E61E9" w:rsidRPr="00551ADE" w:rsidRDefault="008E61E9" w:rsidP="00695B2B">
            <w:pPr>
              <w:pStyle w:val="TableParagraph"/>
              <w:spacing w:before="22"/>
              <w:ind w:left="154" w:firstLine="5"/>
              <w:rPr>
                <w:rFonts w:asciiTheme="minorHAnsi" w:hAnsiTheme="minorHAnsi" w:cstheme="minorHAnsi"/>
                <w:sz w:val="20"/>
                <w:szCs w:val="20"/>
              </w:rPr>
            </w:pPr>
            <w:r w:rsidRPr="00551ADE">
              <w:rPr>
                <w:rFonts w:asciiTheme="minorHAnsi" w:hAnsiTheme="minorHAnsi" w:cstheme="minorHAnsi"/>
                <w:color w:val="282828"/>
                <w:sz w:val="20"/>
                <w:szCs w:val="20"/>
              </w:rPr>
              <w:t>Prof. Dr. Metin Akgün Doç</w:t>
            </w:r>
            <w:r w:rsidRPr="00551ADE">
              <w:rPr>
                <w:rFonts w:asciiTheme="minorHAnsi" w:hAnsiTheme="minorHAnsi" w:cstheme="minorHAnsi"/>
                <w:color w:val="575757"/>
                <w:sz w:val="20"/>
                <w:szCs w:val="20"/>
              </w:rPr>
              <w:t>.</w:t>
            </w:r>
            <w:r w:rsidRPr="00551ADE">
              <w:rPr>
                <w:rFonts w:asciiTheme="minorHAnsi" w:hAnsiTheme="minorHAnsi" w:cstheme="minorHAnsi"/>
                <w:color w:val="282828"/>
                <w:sz w:val="20"/>
                <w:szCs w:val="20"/>
              </w:rPr>
              <w:t>Dr.Ömer Araz</w:t>
            </w:r>
          </w:p>
          <w:p w:rsidR="008E61E9" w:rsidRPr="00551ADE" w:rsidRDefault="008E61E9" w:rsidP="00695B2B">
            <w:pPr>
              <w:pStyle w:val="TableParagraph"/>
              <w:spacing w:before="6" w:line="191" w:lineRule="exact"/>
              <w:ind w:left="154"/>
              <w:rPr>
                <w:rFonts w:asciiTheme="minorHAnsi" w:hAnsiTheme="minorHAnsi" w:cstheme="minorHAnsi"/>
                <w:sz w:val="20"/>
                <w:szCs w:val="20"/>
              </w:rPr>
            </w:pPr>
            <w:r w:rsidRPr="00551ADE">
              <w:rPr>
                <w:rFonts w:asciiTheme="minorHAnsi" w:hAnsiTheme="minorHAnsi" w:cstheme="minorHAnsi"/>
                <w:color w:val="282828"/>
                <w:sz w:val="20"/>
                <w:szCs w:val="20"/>
              </w:rPr>
              <w:t>Prof. Dr</w:t>
            </w:r>
            <w:r w:rsidRPr="00551ADE">
              <w:rPr>
                <w:rFonts w:asciiTheme="minorHAnsi" w:hAnsiTheme="minorHAnsi" w:cstheme="minorHAnsi"/>
                <w:color w:val="575757"/>
                <w:sz w:val="20"/>
                <w:szCs w:val="20"/>
              </w:rPr>
              <w:t xml:space="preserve">. </w:t>
            </w:r>
            <w:r w:rsidRPr="00551ADE">
              <w:rPr>
                <w:rFonts w:asciiTheme="minorHAnsi" w:hAnsiTheme="minorHAnsi" w:cstheme="minorHAnsi"/>
                <w:color w:val="282828"/>
                <w:sz w:val="20"/>
                <w:szCs w:val="20"/>
              </w:rPr>
              <w:t>Leyla Sağlam</w:t>
            </w:r>
          </w:p>
        </w:tc>
      </w:tr>
      <w:tr w:rsidR="008E61E9" w:rsidRPr="00551ADE" w:rsidTr="008E61E9">
        <w:trPr>
          <w:trHeight w:val="225"/>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Çarşamba</w:t>
            </w:r>
          </w:p>
        </w:tc>
        <w:tc>
          <w:tcPr>
            <w:tcW w:w="1587" w:type="dxa"/>
            <w:tcBorders>
              <w:bottom w:val="nil"/>
            </w:tcBorders>
          </w:tcPr>
          <w:p w:rsidR="008E61E9" w:rsidRPr="00551ADE" w:rsidRDefault="008E61E9" w:rsidP="00695B2B">
            <w:pPr>
              <w:pStyle w:val="TableParagraph"/>
              <w:spacing w:line="205" w:lineRule="exact"/>
              <w:ind w:left="175"/>
              <w:rPr>
                <w:rFonts w:asciiTheme="minorHAnsi" w:hAnsiTheme="minorHAnsi" w:cstheme="minorHAnsi"/>
                <w:sz w:val="20"/>
                <w:szCs w:val="20"/>
              </w:rPr>
            </w:pPr>
            <w:r w:rsidRPr="00551ADE">
              <w:rPr>
                <w:rFonts w:asciiTheme="minorHAnsi" w:hAnsiTheme="minorHAnsi" w:cstheme="minorHAnsi"/>
                <w:color w:val="282828"/>
                <w:sz w:val="20"/>
                <w:szCs w:val="20"/>
              </w:rPr>
              <w:t>09.00-10.00</w:t>
            </w:r>
          </w:p>
        </w:tc>
        <w:tc>
          <w:tcPr>
            <w:tcW w:w="3861" w:type="dxa"/>
            <w:tcBorders>
              <w:bottom w:val="nil"/>
            </w:tcBorders>
            <w:vAlign w:val="center"/>
          </w:tcPr>
          <w:p w:rsidR="008E61E9" w:rsidRPr="00551ADE" w:rsidRDefault="008E61E9" w:rsidP="00695B2B">
            <w:pPr>
              <w:pStyle w:val="TableParagraph"/>
              <w:spacing w:line="205" w:lineRule="exact"/>
              <w:ind w:left="170"/>
              <w:rPr>
                <w:rFonts w:asciiTheme="minorHAnsi" w:hAnsiTheme="minorHAnsi" w:cstheme="minorHAnsi"/>
                <w:sz w:val="20"/>
                <w:szCs w:val="20"/>
              </w:rPr>
            </w:pPr>
            <w:r w:rsidRPr="00551ADE">
              <w:rPr>
                <w:rFonts w:asciiTheme="minorHAnsi" w:hAnsiTheme="minorHAnsi" w:cstheme="minorHAnsi"/>
                <w:color w:val="282828"/>
                <w:sz w:val="20"/>
                <w:szCs w:val="20"/>
              </w:rPr>
              <w:t>Vizit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446"/>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tcBorders>
          </w:tcPr>
          <w:p w:rsidR="008E61E9" w:rsidRPr="00551ADE" w:rsidRDefault="008E61E9" w:rsidP="00695B2B">
            <w:pPr>
              <w:pStyle w:val="TableParagraph"/>
              <w:spacing w:line="221" w:lineRule="exact"/>
              <w:ind w:left="188"/>
              <w:rPr>
                <w:rFonts w:asciiTheme="minorHAnsi" w:hAnsiTheme="minorHAnsi" w:cstheme="minorHAnsi"/>
                <w:sz w:val="20"/>
                <w:szCs w:val="20"/>
              </w:rPr>
            </w:pPr>
            <w:r w:rsidRPr="00551ADE">
              <w:rPr>
                <w:rFonts w:asciiTheme="minorHAnsi" w:hAnsiTheme="minorHAnsi" w:cstheme="minorHAnsi"/>
                <w:color w:val="282828"/>
                <w:sz w:val="20"/>
                <w:szCs w:val="20"/>
              </w:rPr>
              <w:t>10.00-12.00</w:t>
            </w:r>
          </w:p>
          <w:p w:rsidR="008E61E9" w:rsidRPr="00551ADE" w:rsidRDefault="008E61E9" w:rsidP="00695B2B">
            <w:pPr>
              <w:pStyle w:val="TableParagraph"/>
              <w:spacing w:before="5" w:line="200" w:lineRule="exact"/>
              <w:ind w:left="188"/>
              <w:rPr>
                <w:rFonts w:asciiTheme="minorHAnsi" w:hAnsiTheme="minorHAnsi" w:cstheme="minorHAnsi"/>
                <w:sz w:val="20"/>
                <w:szCs w:val="20"/>
              </w:rPr>
            </w:pPr>
            <w:r w:rsidRPr="00551ADE">
              <w:rPr>
                <w:rFonts w:asciiTheme="minorHAnsi" w:hAnsiTheme="minorHAnsi" w:cstheme="minorHAnsi"/>
                <w:color w:val="282828"/>
                <w:w w:val="95"/>
                <w:sz w:val="20"/>
                <w:szCs w:val="20"/>
              </w:rPr>
              <w:t>1</w:t>
            </w:r>
            <w:r w:rsidRPr="00551ADE">
              <w:rPr>
                <w:rFonts w:asciiTheme="minorHAnsi" w:hAnsiTheme="minorHAnsi" w:cstheme="minorHAnsi"/>
                <w:color w:val="282828"/>
                <w:spacing w:val="-22"/>
                <w:w w:val="95"/>
                <w:sz w:val="20"/>
                <w:szCs w:val="20"/>
              </w:rPr>
              <w:t xml:space="preserve"> </w:t>
            </w:r>
            <w:r w:rsidRPr="00551ADE">
              <w:rPr>
                <w:rFonts w:asciiTheme="minorHAnsi" w:hAnsiTheme="minorHAnsi" w:cstheme="minorHAnsi"/>
                <w:color w:val="282828"/>
                <w:w w:val="95"/>
                <w:sz w:val="20"/>
                <w:szCs w:val="20"/>
              </w:rPr>
              <w:t>3</w:t>
            </w:r>
            <w:r w:rsidRPr="00551ADE">
              <w:rPr>
                <w:rFonts w:asciiTheme="minorHAnsi" w:hAnsiTheme="minorHAnsi" w:cstheme="minorHAnsi"/>
                <w:color w:val="575757"/>
                <w:w w:val="95"/>
                <w:sz w:val="20"/>
                <w:szCs w:val="20"/>
              </w:rPr>
              <w:t>.</w:t>
            </w:r>
            <w:r w:rsidRPr="00551ADE">
              <w:rPr>
                <w:rFonts w:asciiTheme="minorHAnsi" w:hAnsiTheme="minorHAnsi" w:cstheme="minorHAnsi"/>
                <w:color w:val="3D3D3D"/>
                <w:w w:val="95"/>
                <w:sz w:val="20"/>
                <w:szCs w:val="20"/>
              </w:rPr>
              <w:t>30-1</w:t>
            </w:r>
            <w:r w:rsidRPr="00551ADE">
              <w:rPr>
                <w:rFonts w:asciiTheme="minorHAnsi" w:hAnsiTheme="minorHAnsi" w:cstheme="minorHAnsi"/>
                <w:color w:val="3D3D3D"/>
                <w:spacing w:val="-23"/>
                <w:w w:val="95"/>
                <w:sz w:val="20"/>
                <w:szCs w:val="20"/>
              </w:rPr>
              <w:t xml:space="preserve"> </w:t>
            </w:r>
            <w:r w:rsidRPr="00551ADE">
              <w:rPr>
                <w:rFonts w:asciiTheme="minorHAnsi" w:hAnsiTheme="minorHAnsi" w:cstheme="minorHAnsi"/>
                <w:color w:val="3D3D3D"/>
                <w:spacing w:val="-3"/>
                <w:w w:val="95"/>
                <w:sz w:val="20"/>
                <w:szCs w:val="20"/>
              </w:rPr>
              <w:t>6</w:t>
            </w:r>
            <w:r w:rsidRPr="00551ADE">
              <w:rPr>
                <w:rFonts w:asciiTheme="minorHAnsi" w:hAnsiTheme="minorHAnsi" w:cstheme="minorHAnsi"/>
                <w:color w:val="575757"/>
                <w:spacing w:val="-3"/>
                <w:w w:val="95"/>
                <w:sz w:val="20"/>
                <w:szCs w:val="20"/>
              </w:rPr>
              <w:t>.</w:t>
            </w:r>
            <w:r w:rsidRPr="00551ADE">
              <w:rPr>
                <w:rFonts w:asciiTheme="minorHAnsi" w:hAnsiTheme="minorHAnsi" w:cstheme="minorHAnsi"/>
                <w:color w:val="282828"/>
                <w:spacing w:val="-3"/>
                <w:w w:val="95"/>
                <w:sz w:val="20"/>
                <w:szCs w:val="20"/>
              </w:rPr>
              <w:t>30</w:t>
            </w:r>
          </w:p>
        </w:tc>
        <w:tc>
          <w:tcPr>
            <w:tcW w:w="3861" w:type="dxa"/>
            <w:tcBorders>
              <w:top w:val="nil"/>
            </w:tcBorders>
            <w:vAlign w:val="center"/>
          </w:tcPr>
          <w:p w:rsidR="008E61E9" w:rsidRPr="00551ADE" w:rsidRDefault="008E61E9" w:rsidP="00695B2B">
            <w:pPr>
              <w:pStyle w:val="TableParagraph"/>
              <w:spacing w:line="230" w:lineRule="atLeast"/>
              <w:ind w:left="174" w:right="622" w:hanging="3"/>
              <w:rPr>
                <w:rFonts w:asciiTheme="minorHAnsi" w:hAnsiTheme="minorHAnsi" w:cstheme="minorHAnsi"/>
                <w:sz w:val="20"/>
                <w:szCs w:val="20"/>
              </w:rPr>
            </w:pPr>
            <w:r w:rsidRPr="00551ADE">
              <w:rPr>
                <w:rFonts w:asciiTheme="minorHAnsi" w:hAnsiTheme="minorHAnsi" w:cstheme="minorHAnsi"/>
                <w:color w:val="3D3D3D"/>
                <w:sz w:val="20"/>
                <w:szCs w:val="20"/>
              </w:rPr>
              <w:t xml:space="preserve">Uykuda </w:t>
            </w:r>
            <w:r w:rsidRPr="00551ADE">
              <w:rPr>
                <w:rFonts w:asciiTheme="minorHAnsi" w:hAnsiTheme="minorHAnsi" w:cstheme="minorHAnsi"/>
                <w:color w:val="282828"/>
                <w:sz w:val="20"/>
                <w:szCs w:val="20"/>
              </w:rPr>
              <w:t xml:space="preserve">Solunum Bozuklukları </w:t>
            </w:r>
            <w:r>
              <w:rPr>
                <w:rFonts w:asciiTheme="minorHAnsi" w:hAnsiTheme="minorHAnsi" w:cstheme="minorHAnsi"/>
                <w:color w:val="282828"/>
                <w:sz w:val="20"/>
                <w:szCs w:val="20"/>
              </w:rPr>
              <w:br/>
            </w:r>
            <w:r w:rsidRPr="00551ADE">
              <w:rPr>
                <w:rFonts w:asciiTheme="minorHAnsi" w:hAnsiTheme="minorHAnsi" w:cstheme="minorHAnsi"/>
                <w:color w:val="282828"/>
                <w:sz w:val="20"/>
                <w:szCs w:val="20"/>
              </w:rPr>
              <w:t>KOAH</w:t>
            </w:r>
          </w:p>
        </w:tc>
        <w:tc>
          <w:tcPr>
            <w:tcW w:w="2419" w:type="dxa"/>
            <w:tcBorders>
              <w:top w:val="nil"/>
            </w:tcBorders>
          </w:tcPr>
          <w:p w:rsidR="008E61E9" w:rsidRPr="00551ADE" w:rsidRDefault="008E61E9" w:rsidP="00695B2B">
            <w:pPr>
              <w:pStyle w:val="TableParagraph"/>
              <w:spacing w:before="20" w:line="230" w:lineRule="atLeast"/>
              <w:ind w:left="149" w:right="142" w:hanging="1"/>
              <w:rPr>
                <w:rFonts w:asciiTheme="minorHAnsi" w:hAnsiTheme="minorHAnsi" w:cstheme="minorHAnsi"/>
                <w:sz w:val="20"/>
                <w:szCs w:val="20"/>
              </w:rPr>
            </w:pPr>
            <w:r w:rsidRPr="00551ADE">
              <w:rPr>
                <w:rFonts w:asciiTheme="minorHAnsi" w:hAnsiTheme="minorHAnsi" w:cstheme="minorHAnsi"/>
                <w:color w:val="282828"/>
                <w:sz w:val="20"/>
                <w:szCs w:val="20"/>
              </w:rPr>
              <w:t xml:space="preserve">Doç </w:t>
            </w:r>
            <w:r w:rsidRPr="00551ADE">
              <w:rPr>
                <w:rFonts w:asciiTheme="minorHAnsi" w:hAnsiTheme="minorHAnsi" w:cstheme="minorHAnsi"/>
                <w:color w:val="575757"/>
                <w:sz w:val="20"/>
                <w:szCs w:val="20"/>
              </w:rPr>
              <w:t>.</w:t>
            </w:r>
            <w:r w:rsidRPr="00551ADE">
              <w:rPr>
                <w:rFonts w:asciiTheme="minorHAnsi" w:hAnsiTheme="minorHAnsi" w:cstheme="minorHAnsi"/>
                <w:color w:val="282828"/>
                <w:sz w:val="20"/>
                <w:szCs w:val="20"/>
              </w:rPr>
              <w:t xml:space="preserve">Dr.Ömer Araz </w:t>
            </w:r>
            <w:r>
              <w:rPr>
                <w:rFonts w:asciiTheme="minorHAnsi" w:hAnsiTheme="minorHAnsi" w:cstheme="minorHAnsi"/>
                <w:color w:val="282828"/>
                <w:sz w:val="20"/>
                <w:szCs w:val="20"/>
              </w:rPr>
              <w:br/>
            </w:r>
            <w:r w:rsidRPr="00551ADE">
              <w:rPr>
                <w:rFonts w:asciiTheme="minorHAnsi" w:hAnsiTheme="minorHAnsi" w:cstheme="minorHAnsi"/>
                <w:color w:val="282828"/>
                <w:sz w:val="20"/>
                <w:szCs w:val="20"/>
              </w:rPr>
              <w:t>Prof. Dr. Metin Akgün</w:t>
            </w:r>
          </w:p>
        </w:tc>
      </w:tr>
      <w:tr w:rsidR="008E61E9" w:rsidRPr="00551ADE" w:rsidTr="008E61E9">
        <w:trPr>
          <w:trHeight w:val="211"/>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Perşembe</w:t>
            </w:r>
          </w:p>
        </w:tc>
        <w:tc>
          <w:tcPr>
            <w:tcW w:w="1587" w:type="dxa"/>
            <w:tcBorders>
              <w:bottom w:val="nil"/>
            </w:tcBorders>
          </w:tcPr>
          <w:p w:rsidR="008E61E9" w:rsidRPr="00551ADE" w:rsidRDefault="008E61E9" w:rsidP="00695B2B">
            <w:pPr>
              <w:pStyle w:val="TableParagraph"/>
              <w:spacing w:line="191" w:lineRule="exact"/>
              <w:ind w:left="175"/>
              <w:rPr>
                <w:rFonts w:asciiTheme="minorHAnsi" w:hAnsiTheme="minorHAnsi" w:cstheme="minorHAnsi"/>
                <w:sz w:val="20"/>
                <w:szCs w:val="20"/>
              </w:rPr>
            </w:pPr>
            <w:r w:rsidRPr="00551ADE">
              <w:rPr>
                <w:rFonts w:asciiTheme="minorHAnsi" w:hAnsiTheme="minorHAnsi" w:cstheme="minorHAnsi"/>
                <w:color w:val="3D3D3D"/>
                <w:sz w:val="20"/>
                <w:szCs w:val="20"/>
              </w:rPr>
              <w:t xml:space="preserve">09.00- </w:t>
            </w:r>
            <w:r w:rsidRPr="00551ADE">
              <w:rPr>
                <w:rFonts w:asciiTheme="minorHAnsi" w:hAnsiTheme="minorHAnsi" w:cstheme="minorHAnsi"/>
                <w:color w:val="3D3D3D"/>
                <w:w w:val="90"/>
                <w:sz w:val="20"/>
                <w:szCs w:val="20"/>
              </w:rPr>
              <w:t xml:space="preserve">1 </w:t>
            </w:r>
            <w:r w:rsidRPr="00551ADE">
              <w:rPr>
                <w:rFonts w:asciiTheme="minorHAnsi" w:hAnsiTheme="minorHAnsi" w:cstheme="minorHAnsi"/>
                <w:color w:val="3D3D3D"/>
                <w:sz w:val="20"/>
                <w:szCs w:val="20"/>
              </w:rPr>
              <w:t>0</w:t>
            </w:r>
            <w:r w:rsidRPr="00551ADE">
              <w:rPr>
                <w:rFonts w:asciiTheme="minorHAnsi" w:hAnsiTheme="minorHAnsi" w:cstheme="minorHAnsi"/>
                <w:color w:val="575757"/>
                <w:sz w:val="20"/>
                <w:szCs w:val="20"/>
              </w:rPr>
              <w:t>.</w:t>
            </w:r>
            <w:r w:rsidRPr="00551ADE">
              <w:rPr>
                <w:rFonts w:asciiTheme="minorHAnsi" w:hAnsiTheme="minorHAnsi" w:cstheme="minorHAnsi"/>
                <w:color w:val="282828"/>
                <w:sz w:val="20"/>
                <w:szCs w:val="20"/>
              </w:rPr>
              <w:t>00</w:t>
            </w:r>
          </w:p>
        </w:tc>
        <w:tc>
          <w:tcPr>
            <w:tcW w:w="3861" w:type="dxa"/>
            <w:tcBorders>
              <w:bottom w:val="nil"/>
            </w:tcBorders>
            <w:vAlign w:val="center"/>
          </w:tcPr>
          <w:p w:rsidR="008E61E9" w:rsidRPr="00551ADE" w:rsidRDefault="008E61E9" w:rsidP="00695B2B">
            <w:pPr>
              <w:pStyle w:val="TableParagraph"/>
              <w:spacing w:line="191" w:lineRule="exact"/>
              <w:ind w:left="170"/>
              <w:rPr>
                <w:rFonts w:asciiTheme="minorHAnsi" w:hAnsiTheme="minorHAnsi" w:cstheme="minorHAnsi"/>
                <w:sz w:val="20"/>
                <w:szCs w:val="20"/>
              </w:rPr>
            </w:pPr>
            <w:r w:rsidRPr="00551ADE">
              <w:rPr>
                <w:rFonts w:asciiTheme="minorHAnsi" w:hAnsiTheme="minorHAnsi" w:cstheme="minorHAnsi"/>
                <w:color w:val="282828"/>
                <w:sz w:val="20"/>
                <w:szCs w:val="20"/>
              </w:rPr>
              <w:t>Vizit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446"/>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tcBorders>
          </w:tcPr>
          <w:p w:rsidR="008E61E9" w:rsidRPr="00551ADE" w:rsidRDefault="008E61E9" w:rsidP="00695B2B">
            <w:pPr>
              <w:pStyle w:val="TableParagraph"/>
              <w:spacing w:line="216" w:lineRule="exact"/>
              <w:ind w:left="183"/>
              <w:rPr>
                <w:rFonts w:asciiTheme="minorHAnsi" w:hAnsiTheme="minorHAnsi" w:cstheme="minorHAnsi"/>
                <w:sz w:val="20"/>
                <w:szCs w:val="20"/>
              </w:rPr>
            </w:pPr>
            <w:r w:rsidRPr="00551ADE">
              <w:rPr>
                <w:rFonts w:asciiTheme="minorHAnsi" w:hAnsiTheme="minorHAnsi" w:cstheme="minorHAnsi"/>
                <w:color w:val="282828"/>
                <w:sz w:val="20"/>
                <w:szCs w:val="20"/>
              </w:rPr>
              <w:t>10.00-12.00</w:t>
            </w:r>
          </w:p>
          <w:p w:rsidR="008E61E9" w:rsidRPr="00551ADE" w:rsidRDefault="008E61E9" w:rsidP="00695B2B">
            <w:pPr>
              <w:pStyle w:val="TableParagraph"/>
              <w:spacing w:before="5" w:line="205" w:lineRule="exact"/>
              <w:ind w:left="183"/>
              <w:rPr>
                <w:rFonts w:asciiTheme="minorHAnsi" w:hAnsiTheme="minorHAnsi" w:cstheme="minorHAnsi"/>
                <w:sz w:val="20"/>
                <w:szCs w:val="20"/>
              </w:rPr>
            </w:pPr>
            <w:r w:rsidRPr="00551ADE">
              <w:rPr>
                <w:rFonts w:asciiTheme="minorHAnsi" w:hAnsiTheme="minorHAnsi" w:cstheme="minorHAnsi"/>
                <w:color w:val="282828"/>
                <w:sz w:val="20"/>
                <w:szCs w:val="20"/>
              </w:rPr>
              <w:t>13.30-16.30</w:t>
            </w:r>
          </w:p>
        </w:tc>
        <w:tc>
          <w:tcPr>
            <w:tcW w:w="3861" w:type="dxa"/>
            <w:tcBorders>
              <w:top w:val="nil"/>
            </w:tcBorders>
            <w:vAlign w:val="center"/>
          </w:tcPr>
          <w:p w:rsidR="008E61E9" w:rsidRPr="00551ADE" w:rsidRDefault="008E61E9" w:rsidP="00695B2B">
            <w:pPr>
              <w:pStyle w:val="TableParagraph"/>
              <w:spacing w:line="226" w:lineRule="exact"/>
              <w:ind w:left="157"/>
              <w:rPr>
                <w:rFonts w:asciiTheme="minorHAnsi" w:hAnsiTheme="minorHAnsi" w:cstheme="minorHAnsi"/>
                <w:sz w:val="20"/>
                <w:szCs w:val="20"/>
              </w:rPr>
            </w:pPr>
            <w:r w:rsidRPr="00551ADE">
              <w:rPr>
                <w:rFonts w:asciiTheme="minorHAnsi" w:hAnsiTheme="minorHAnsi" w:cstheme="minorHAnsi"/>
                <w:color w:val="282828"/>
                <w:sz w:val="20"/>
                <w:szCs w:val="20"/>
              </w:rPr>
              <w:t>Tüberküloz -</w:t>
            </w:r>
            <w:r>
              <w:rPr>
                <w:rFonts w:asciiTheme="minorHAnsi" w:hAnsiTheme="minorHAnsi" w:cstheme="minorHAnsi"/>
                <w:color w:val="282828"/>
                <w:sz w:val="20"/>
                <w:szCs w:val="20"/>
              </w:rPr>
              <w:t>I</w:t>
            </w:r>
          </w:p>
          <w:p w:rsidR="008E61E9" w:rsidRPr="00551ADE" w:rsidRDefault="008E61E9" w:rsidP="00695B2B">
            <w:pPr>
              <w:pStyle w:val="TableParagraph"/>
              <w:spacing w:before="5" w:line="195" w:lineRule="exact"/>
              <w:ind w:left="164"/>
              <w:rPr>
                <w:rFonts w:asciiTheme="minorHAnsi" w:hAnsiTheme="minorHAnsi" w:cstheme="minorHAnsi"/>
                <w:sz w:val="20"/>
                <w:szCs w:val="20"/>
              </w:rPr>
            </w:pPr>
            <w:r w:rsidRPr="00551ADE">
              <w:rPr>
                <w:rFonts w:asciiTheme="minorHAnsi" w:hAnsiTheme="minorHAnsi" w:cstheme="minorHAnsi"/>
                <w:color w:val="282828"/>
                <w:sz w:val="20"/>
                <w:szCs w:val="20"/>
              </w:rPr>
              <w:t>Mesleksel Akciğer Hastalıkları</w:t>
            </w:r>
          </w:p>
        </w:tc>
        <w:tc>
          <w:tcPr>
            <w:tcW w:w="2419" w:type="dxa"/>
            <w:tcBorders>
              <w:top w:val="nil"/>
            </w:tcBorders>
          </w:tcPr>
          <w:p w:rsidR="008E61E9" w:rsidRPr="00551ADE" w:rsidRDefault="008E61E9" w:rsidP="00695B2B">
            <w:pPr>
              <w:pStyle w:val="TableParagraph"/>
              <w:spacing w:before="15" w:line="230" w:lineRule="atLeast"/>
              <w:ind w:left="145" w:hanging="1"/>
              <w:rPr>
                <w:rFonts w:asciiTheme="minorHAnsi" w:hAnsiTheme="minorHAnsi" w:cstheme="minorHAnsi"/>
                <w:sz w:val="20"/>
                <w:szCs w:val="20"/>
              </w:rPr>
            </w:pPr>
            <w:r w:rsidRPr="00551ADE">
              <w:rPr>
                <w:rFonts w:asciiTheme="minorHAnsi" w:hAnsiTheme="minorHAnsi" w:cstheme="minorHAnsi"/>
                <w:color w:val="282828"/>
                <w:sz w:val="20"/>
                <w:szCs w:val="20"/>
              </w:rPr>
              <w:t>Dr. Öğr. Ü. Buğra Kerget Prof. Dr. Metin Akgün</w:t>
            </w:r>
          </w:p>
        </w:tc>
      </w:tr>
      <w:tr w:rsidR="008E61E9" w:rsidRPr="00551ADE" w:rsidTr="008E61E9">
        <w:trPr>
          <w:trHeight w:val="209"/>
        </w:trPr>
        <w:tc>
          <w:tcPr>
            <w:tcW w:w="1319" w:type="dxa"/>
            <w:vMerge w:val="restart"/>
            <w:tcBorders>
              <w:right w:val="nil"/>
            </w:tcBorders>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Cuma</w:t>
            </w:r>
          </w:p>
        </w:tc>
        <w:tc>
          <w:tcPr>
            <w:tcW w:w="1587" w:type="dxa"/>
            <w:tcBorders>
              <w:left w:val="nil"/>
              <w:bottom w:val="nil"/>
            </w:tcBorders>
          </w:tcPr>
          <w:p w:rsidR="008E61E9" w:rsidRPr="00551ADE" w:rsidRDefault="008E61E9" w:rsidP="00695B2B">
            <w:pPr>
              <w:pStyle w:val="TableParagraph"/>
              <w:spacing w:line="189" w:lineRule="exact"/>
              <w:ind w:left="170"/>
              <w:rPr>
                <w:rFonts w:asciiTheme="minorHAnsi" w:hAnsiTheme="minorHAnsi" w:cstheme="minorHAnsi"/>
                <w:sz w:val="20"/>
                <w:szCs w:val="20"/>
              </w:rPr>
            </w:pPr>
            <w:r w:rsidRPr="00551ADE">
              <w:rPr>
                <w:rFonts w:asciiTheme="minorHAnsi" w:hAnsiTheme="minorHAnsi" w:cstheme="minorHAnsi"/>
                <w:color w:val="282828"/>
                <w:sz w:val="20"/>
                <w:szCs w:val="20"/>
              </w:rPr>
              <w:t>09.00-10.00</w:t>
            </w:r>
          </w:p>
        </w:tc>
        <w:tc>
          <w:tcPr>
            <w:tcW w:w="3861" w:type="dxa"/>
            <w:tcBorders>
              <w:bottom w:val="nil"/>
            </w:tcBorders>
            <w:vAlign w:val="center"/>
          </w:tcPr>
          <w:p w:rsidR="008E61E9" w:rsidRPr="00551ADE" w:rsidRDefault="008E61E9" w:rsidP="00695B2B">
            <w:pPr>
              <w:pStyle w:val="TableParagraph"/>
              <w:spacing w:line="189" w:lineRule="exact"/>
              <w:ind w:left="166"/>
              <w:rPr>
                <w:rFonts w:asciiTheme="minorHAnsi" w:hAnsiTheme="minorHAnsi" w:cstheme="minorHAnsi"/>
                <w:sz w:val="20"/>
                <w:szCs w:val="20"/>
              </w:rPr>
            </w:pPr>
            <w:r>
              <w:rPr>
                <w:rFonts w:asciiTheme="minorHAnsi" w:hAnsiTheme="minorHAnsi" w:cstheme="minorHAnsi"/>
                <w:color w:val="282828"/>
                <w:sz w:val="20"/>
                <w:szCs w:val="20"/>
              </w:rPr>
              <w:t>V</w:t>
            </w:r>
            <w:r w:rsidRPr="00551ADE">
              <w:rPr>
                <w:rFonts w:asciiTheme="minorHAnsi" w:hAnsiTheme="minorHAnsi" w:cstheme="minorHAnsi"/>
                <w:color w:val="282828"/>
                <w:sz w:val="20"/>
                <w:szCs w:val="20"/>
              </w:rPr>
              <w:t>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456"/>
        </w:trPr>
        <w:tc>
          <w:tcPr>
            <w:tcW w:w="1319" w:type="dxa"/>
            <w:vMerge/>
            <w:tcBorders>
              <w:right w:val="nil"/>
            </w:tcBorders>
          </w:tcPr>
          <w:p w:rsidR="008E61E9" w:rsidRPr="00551ADE" w:rsidRDefault="008E61E9" w:rsidP="00695B2B">
            <w:pPr>
              <w:rPr>
                <w:rFonts w:asciiTheme="minorHAnsi" w:hAnsiTheme="minorHAnsi" w:cstheme="minorHAnsi"/>
                <w:sz w:val="20"/>
                <w:szCs w:val="20"/>
              </w:rPr>
            </w:pPr>
          </w:p>
        </w:tc>
        <w:tc>
          <w:tcPr>
            <w:tcW w:w="1587" w:type="dxa"/>
            <w:tcBorders>
              <w:top w:val="nil"/>
              <w:left w:val="nil"/>
              <w:bottom w:val="nil"/>
            </w:tcBorders>
          </w:tcPr>
          <w:p w:rsidR="008E61E9" w:rsidRPr="00551ADE" w:rsidRDefault="008E61E9" w:rsidP="00695B2B">
            <w:pPr>
              <w:pStyle w:val="TableParagraph"/>
              <w:spacing w:line="219" w:lineRule="exact"/>
              <w:ind w:left="183"/>
              <w:rPr>
                <w:rFonts w:asciiTheme="minorHAnsi" w:hAnsiTheme="minorHAnsi" w:cstheme="minorHAnsi"/>
                <w:sz w:val="20"/>
                <w:szCs w:val="20"/>
              </w:rPr>
            </w:pPr>
            <w:r w:rsidRPr="00551ADE">
              <w:rPr>
                <w:rFonts w:asciiTheme="minorHAnsi" w:hAnsiTheme="minorHAnsi" w:cstheme="minorHAnsi"/>
                <w:color w:val="151515"/>
                <w:w w:val="90"/>
                <w:sz w:val="20"/>
                <w:szCs w:val="20"/>
              </w:rPr>
              <w:t>1</w:t>
            </w:r>
            <w:r w:rsidRPr="00551ADE">
              <w:rPr>
                <w:rFonts w:asciiTheme="minorHAnsi" w:hAnsiTheme="minorHAnsi" w:cstheme="minorHAnsi"/>
                <w:color w:val="151515"/>
                <w:spacing w:val="-25"/>
                <w:w w:val="90"/>
                <w:sz w:val="20"/>
                <w:szCs w:val="20"/>
              </w:rPr>
              <w:t xml:space="preserve"> </w:t>
            </w:r>
            <w:r w:rsidRPr="00551ADE">
              <w:rPr>
                <w:rFonts w:asciiTheme="minorHAnsi" w:hAnsiTheme="minorHAnsi" w:cstheme="minorHAnsi"/>
                <w:color w:val="151515"/>
                <w:w w:val="95"/>
                <w:sz w:val="20"/>
                <w:szCs w:val="20"/>
              </w:rPr>
              <w:t>0</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00-1</w:t>
            </w:r>
            <w:r w:rsidRPr="00551ADE">
              <w:rPr>
                <w:rFonts w:asciiTheme="minorHAnsi" w:hAnsiTheme="minorHAnsi" w:cstheme="minorHAnsi"/>
                <w:color w:val="282828"/>
                <w:spacing w:val="-27"/>
                <w:w w:val="95"/>
                <w:sz w:val="20"/>
                <w:szCs w:val="20"/>
              </w:rPr>
              <w:t xml:space="preserve"> </w:t>
            </w:r>
            <w:r w:rsidRPr="00551ADE">
              <w:rPr>
                <w:rFonts w:asciiTheme="minorHAnsi" w:hAnsiTheme="minorHAnsi" w:cstheme="minorHAnsi"/>
                <w:color w:val="282828"/>
                <w:w w:val="95"/>
                <w:sz w:val="20"/>
                <w:szCs w:val="20"/>
              </w:rPr>
              <w:t>1.00</w:t>
            </w:r>
          </w:p>
          <w:p w:rsidR="008E61E9" w:rsidRPr="00551ADE" w:rsidRDefault="008E61E9" w:rsidP="00695B2B">
            <w:pPr>
              <w:pStyle w:val="TableParagraph"/>
              <w:spacing w:before="5" w:line="212" w:lineRule="exact"/>
              <w:ind w:left="178"/>
              <w:rPr>
                <w:rFonts w:asciiTheme="minorHAnsi" w:hAnsiTheme="minorHAnsi" w:cstheme="minorHAnsi"/>
                <w:sz w:val="20"/>
                <w:szCs w:val="20"/>
              </w:rPr>
            </w:pPr>
            <w:r w:rsidRPr="00551ADE">
              <w:rPr>
                <w:rFonts w:asciiTheme="minorHAnsi" w:hAnsiTheme="minorHAnsi" w:cstheme="minorHAnsi"/>
                <w:color w:val="151515"/>
                <w:w w:val="90"/>
                <w:sz w:val="20"/>
                <w:szCs w:val="20"/>
              </w:rPr>
              <w:t xml:space="preserve">1 </w:t>
            </w:r>
            <w:r w:rsidRPr="00551ADE">
              <w:rPr>
                <w:rFonts w:asciiTheme="minorHAnsi" w:hAnsiTheme="minorHAnsi" w:cstheme="minorHAnsi"/>
                <w:color w:val="282828"/>
                <w:w w:val="90"/>
                <w:sz w:val="20"/>
                <w:szCs w:val="20"/>
              </w:rPr>
              <w:t>1.00- 1</w:t>
            </w:r>
            <w:r w:rsidRPr="00551ADE">
              <w:rPr>
                <w:rFonts w:asciiTheme="minorHAnsi" w:hAnsiTheme="minorHAnsi" w:cstheme="minorHAnsi"/>
                <w:color w:val="282828"/>
                <w:spacing w:val="-37"/>
                <w:w w:val="90"/>
                <w:sz w:val="20"/>
                <w:szCs w:val="20"/>
              </w:rPr>
              <w:t xml:space="preserve"> </w:t>
            </w:r>
            <w:r w:rsidRPr="00551ADE">
              <w:rPr>
                <w:rFonts w:asciiTheme="minorHAnsi" w:hAnsiTheme="minorHAnsi" w:cstheme="minorHAnsi"/>
                <w:color w:val="282828"/>
                <w:w w:val="90"/>
                <w:sz w:val="20"/>
                <w:szCs w:val="20"/>
              </w:rPr>
              <w:t>2</w:t>
            </w:r>
            <w:r w:rsidRPr="00551ADE">
              <w:rPr>
                <w:rFonts w:asciiTheme="minorHAnsi" w:hAnsiTheme="minorHAnsi" w:cstheme="minorHAnsi"/>
                <w:color w:val="575757"/>
                <w:w w:val="90"/>
                <w:sz w:val="20"/>
                <w:szCs w:val="20"/>
              </w:rPr>
              <w:t>.</w:t>
            </w:r>
            <w:r w:rsidRPr="00551ADE">
              <w:rPr>
                <w:rFonts w:asciiTheme="minorHAnsi" w:hAnsiTheme="minorHAnsi" w:cstheme="minorHAnsi"/>
                <w:color w:val="282828"/>
                <w:w w:val="90"/>
                <w:sz w:val="20"/>
                <w:szCs w:val="20"/>
              </w:rPr>
              <w:t>00</w:t>
            </w:r>
          </w:p>
        </w:tc>
        <w:tc>
          <w:tcPr>
            <w:tcW w:w="3861" w:type="dxa"/>
            <w:tcBorders>
              <w:top w:val="nil"/>
              <w:bottom w:val="nil"/>
            </w:tcBorders>
            <w:vAlign w:val="center"/>
          </w:tcPr>
          <w:p w:rsidR="008E61E9" w:rsidRPr="00551ADE" w:rsidRDefault="008E61E9" w:rsidP="00695B2B">
            <w:pPr>
              <w:pStyle w:val="TableParagraph"/>
              <w:spacing w:line="224" w:lineRule="exact"/>
              <w:ind w:left="152"/>
              <w:rPr>
                <w:rFonts w:asciiTheme="minorHAnsi" w:hAnsiTheme="minorHAnsi" w:cstheme="minorHAnsi"/>
                <w:sz w:val="20"/>
                <w:szCs w:val="20"/>
              </w:rPr>
            </w:pPr>
            <w:r w:rsidRPr="00551ADE">
              <w:rPr>
                <w:rFonts w:asciiTheme="minorHAnsi" w:hAnsiTheme="minorHAnsi" w:cstheme="minorHAnsi"/>
                <w:color w:val="282828"/>
                <w:sz w:val="20"/>
                <w:szCs w:val="20"/>
              </w:rPr>
              <w:t xml:space="preserve">Tüberküloz- </w:t>
            </w:r>
            <w:r>
              <w:rPr>
                <w:rFonts w:asciiTheme="minorHAnsi" w:hAnsiTheme="minorHAnsi" w:cstheme="minorHAnsi"/>
                <w:color w:val="282828"/>
                <w:sz w:val="20"/>
                <w:szCs w:val="20"/>
              </w:rPr>
              <w:t>II</w:t>
            </w:r>
          </w:p>
          <w:p w:rsidR="008E61E9" w:rsidRPr="00551ADE" w:rsidRDefault="008E61E9" w:rsidP="00695B2B">
            <w:pPr>
              <w:pStyle w:val="TableParagraph"/>
              <w:spacing w:before="5" w:line="207" w:lineRule="exact"/>
              <w:ind w:left="162"/>
              <w:rPr>
                <w:rFonts w:asciiTheme="minorHAnsi" w:hAnsiTheme="minorHAnsi" w:cstheme="minorHAnsi"/>
                <w:sz w:val="20"/>
                <w:szCs w:val="20"/>
              </w:rPr>
            </w:pPr>
            <w:r>
              <w:rPr>
                <w:rFonts w:asciiTheme="minorHAnsi" w:hAnsiTheme="minorHAnsi" w:cstheme="minorHAnsi"/>
                <w:color w:val="282828"/>
                <w:sz w:val="20"/>
                <w:szCs w:val="20"/>
              </w:rPr>
              <w:t>U</w:t>
            </w:r>
            <w:r w:rsidRPr="00551ADE">
              <w:rPr>
                <w:rFonts w:asciiTheme="minorHAnsi" w:hAnsiTheme="minorHAnsi" w:cstheme="minorHAnsi"/>
                <w:color w:val="282828"/>
                <w:sz w:val="20"/>
                <w:szCs w:val="20"/>
              </w:rPr>
              <w:t>ygulama</w:t>
            </w:r>
          </w:p>
        </w:tc>
        <w:tc>
          <w:tcPr>
            <w:tcW w:w="2419" w:type="dxa"/>
            <w:tcBorders>
              <w:top w:val="nil"/>
              <w:bottom w:val="nil"/>
            </w:tcBorders>
          </w:tcPr>
          <w:p w:rsidR="008E61E9" w:rsidRPr="00551ADE" w:rsidRDefault="008E61E9" w:rsidP="00695B2B">
            <w:pPr>
              <w:pStyle w:val="TableParagraph"/>
              <w:spacing w:before="12"/>
              <w:ind w:left="144"/>
              <w:rPr>
                <w:rFonts w:asciiTheme="minorHAnsi" w:hAnsiTheme="minorHAnsi" w:cstheme="minorHAnsi"/>
                <w:sz w:val="20"/>
                <w:szCs w:val="20"/>
              </w:rPr>
            </w:pPr>
            <w:r w:rsidRPr="00551ADE">
              <w:rPr>
                <w:rFonts w:asciiTheme="minorHAnsi" w:hAnsiTheme="minorHAnsi" w:cstheme="minorHAnsi"/>
                <w:color w:val="282828"/>
                <w:sz w:val="20"/>
                <w:szCs w:val="20"/>
              </w:rPr>
              <w:t>Dr. Öğr. Ü</w:t>
            </w:r>
            <w:r w:rsidRPr="00551ADE">
              <w:rPr>
                <w:rFonts w:asciiTheme="minorHAnsi" w:hAnsiTheme="minorHAnsi" w:cstheme="minorHAnsi"/>
                <w:color w:val="575757"/>
                <w:sz w:val="20"/>
                <w:szCs w:val="20"/>
              </w:rPr>
              <w:t xml:space="preserve">. </w:t>
            </w:r>
            <w:r w:rsidRPr="00551ADE">
              <w:rPr>
                <w:rFonts w:asciiTheme="minorHAnsi" w:hAnsiTheme="minorHAnsi" w:cstheme="minorHAnsi"/>
                <w:color w:val="282828"/>
                <w:sz w:val="20"/>
                <w:szCs w:val="20"/>
              </w:rPr>
              <w:t>Buğra Kerget</w:t>
            </w:r>
          </w:p>
        </w:tc>
      </w:tr>
      <w:tr w:rsidR="008E61E9" w:rsidRPr="00551ADE" w:rsidTr="008E61E9">
        <w:trPr>
          <w:trHeight w:val="218"/>
        </w:trPr>
        <w:tc>
          <w:tcPr>
            <w:tcW w:w="1319" w:type="dxa"/>
            <w:vMerge/>
            <w:tcBorders>
              <w:right w:val="nil"/>
            </w:tcBorders>
          </w:tcPr>
          <w:p w:rsidR="008E61E9" w:rsidRPr="00551ADE" w:rsidRDefault="008E61E9" w:rsidP="00695B2B">
            <w:pPr>
              <w:rPr>
                <w:rFonts w:asciiTheme="minorHAnsi" w:hAnsiTheme="minorHAnsi" w:cstheme="minorHAnsi"/>
                <w:sz w:val="20"/>
                <w:szCs w:val="20"/>
              </w:rPr>
            </w:pPr>
          </w:p>
        </w:tc>
        <w:tc>
          <w:tcPr>
            <w:tcW w:w="1587" w:type="dxa"/>
            <w:tcBorders>
              <w:top w:val="nil"/>
              <w:left w:val="nil"/>
            </w:tcBorders>
          </w:tcPr>
          <w:p w:rsidR="008E61E9" w:rsidRPr="00551ADE" w:rsidRDefault="008E61E9" w:rsidP="00695B2B">
            <w:pPr>
              <w:pStyle w:val="TableParagraph"/>
              <w:spacing w:line="199" w:lineRule="exact"/>
              <w:ind w:left="178"/>
              <w:rPr>
                <w:rFonts w:asciiTheme="minorHAnsi" w:hAnsiTheme="minorHAnsi" w:cstheme="minorHAnsi"/>
                <w:sz w:val="20"/>
                <w:szCs w:val="20"/>
              </w:rPr>
            </w:pPr>
            <w:r w:rsidRPr="00551ADE">
              <w:rPr>
                <w:rFonts w:asciiTheme="minorHAnsi" w:hAnsiTheme="minorHAnsi" w:cstheme="minorHAnsi"/>
                <w:color w:val="151515"/>
                <w:w w:val="95"/>
                <w:sz w:val="20"/>
                <w:szCs w:val="20"/>
              </w:rPr>
              <w:t>1 3.30-1 6</w:t>
            </w:r>
            <w:r w:rsidRPr="00551ADE">
              <w:rPr>
                <w:rFonts w:asciiTheme="minorHAnsi" w:hAnsiTheme="minorHAnsi" w:cstheme="minorHAnsi"/>
                <w:color w:val="575757"/>
                <w:w w:val="95"/>
                <w:sz w:val="20"/>
                <w:szCs w:val="20"/>
              </w:rPr>
              <w:t>.</w:t>
            </w:r>
            <w:r w:rsidRPr="00551ADE">
              <w:rPr>
                <w:rFonts w:asciiTheme="minorHAnsi" w:hAnsiTheme="minorHAnsi" w:cstheme="minorHAnsi"/>
                <w:color w:val="3D3D3D"/>
                <w:w w:val="95"/>
                <w:sz w:val="20"/>
                <w:szCs w:val="20"/>
              </w:rPr>
              <w:t>30</w:t>
            </w:r>
          </w:p>
        </w:tc>
        <w:tc>
          <w:tcPr>
            <w:tcW w:w="3861" w:type="dxa"/>
            <w:tcBorders>
              <w:top w:val="nil"/>
            </w:tcBorders>
            <w:vAlign w:val="center"/>
          </w:tcPr>
          <w:p w:rsidR="008E61E9" w:rsidRPr="00551ADE" w:rsidRDefault="008E61E9" w:rsidP="00695B2B">
            <w:pPr>
              <w:pStyle w:val="TableParagraph"/>
              <w:spacing w:line="199" w:lineRule="exact"/>
              <w:ind w:left="169"/>
              <w:rPr>
                <w:rFonts w:asciiTheme="minorHAnsi" w:hAnsiTheme="minorHAnsi" w:cstheme="minorHAnsi"/>
                <w:sz w:val="20"/>
                <w:szCs w:val="20"/>
              </w:rPr>
            </w:pPr>
            <w:r w:rsidRPr="00551ADE">
              <w:rPr>
                <w:rFonts w:asciiTheme="minorHAnsi" w:hAnsiTheme="minorHAnsi" w:cstheme="minorHAnsi"/>
                <w:color w:val="282828"/>
                <w:sz w:val="20"/>
                <w:szCs w:val="20"/>
              </w:rPr>
              <w:t>Plevra Hastalıkları</w:t>
            </w:r>
          </w:p>
        </w:tc>
        <w:tc>
          <w:tcPr>
            <w:tcW w:w="2419" w:type="dxa"/>
            <w:tcBorders>
              <w:top w:val="nil"/>
            </w:tcBorders>
          </w:tcPr>
          <w:p w:rsidR="008E61E9" w:rsidRPr="00551ADE" w:rsidRDefault="008E61E9" w:rsidP="00695B2B">
            <w:pPr>
              <w:pStyle w:val="TableParagraph"/>
              <w:spacing w:before="12" w:line="186" w:lineRule="exact"/>
              <w:ind w:left="144"/>
              <w:rPr>
                <w:rFonts w:asciiTheme="minorHAnsi" w:hAnsiTheme="minorHAnsi" w:cstheme="minorHAnsi"/>
                <w:sz w:val="20"/>
                <w:szCs w:val="20"/>
              </w:rPr>
            </w:pPr>
            <w:r w:rsidRPr="00551ADE">
              <w:rPr>
                <w:rFonts w:asciiTheme="minorHAnsi" w:hAnsiTheme="minorHAnsi" w:cstheme="minorHAnsi"/>
                <w:color w:val="282828"/>
                <w:sz w:val="20"/>
                <w:szCs w:val="20"/>
              </w:rPr>
              <w:t>Doç.</w:t>
            </w:r>
            <w:r>
              <w:rPr>
                <w:rFonts w:asciiTheme="minorHAnsi" w:hAnsiTheme="minorHAnsi" w:cstheme="minorHAnsi"/>
                <w:color w:val="282828"/>
                <w:sz w:val="20"/>
                <w:szCs w:val="20"/>
              </w:rPr>
              <w:t xml:space="preserve"> </w:t>
            </w:r>
            <w:r w:rsidRPr="00551ADE">
              <w:rPr>
                <w:rFonts w:asciiTheme="minorHAnsi" w:hAnsiTheme="minorHAnsi" w:cstheme="minorHAnsi"/>
                <w:color w:val="282828"/>
                <w:sz w:val="20"/>
                <w:szCs w:val="20"/>
              </w:rPr>
              <w:t>Dr.</w:t>
            </w:r>
            <w:r>
              <w:rPr>
                <w:rFonts w:asciiTheme="minorHAnsi" w:hAnsiTheme="minorHAnsi" w:cstheme="minorHAnsi"/>
                <w:color w:val="282828"/>
                <w:sz w:val="20"/>
                <w:szCs w:val="20"/>
              </w:rPr>
              <w:t xml:space="preserve"> </w:t>
            </w:r>
            <w:r w:rsidRPr="00551ADE">
              <w:rPr>
                <w:rFonts w:asciiTheme="minorHAnsi" w:hAnsiTheme="minorHAnsi" w:cstheme="minorHAnsi"/>
                <w:color w:val="282828"/>
                <w:sz w:val="20"/>
                <w:szCs w:val="20"/>
              </w:rPr>
              <w:t>Ömer Araz</w:t>
            </w:r>
          </w:p>
        </w:tc>
      </w:tr>
      <w:tr w:rsidR="008E61E9" w:rsidRPr="00551ADE" w:rsidTr="008E61E9">
        <w:trPr>
          <w:trHeight w:val="412"/>
        </w:trPr>
        <w:tc>
          <w:tcPr>
            <w:tcW w:w="9186" w:type="dxa"/>
            <w:gridSpan w:val="4"/>
            <w:tcBorders>
              <w:left w:val="nil"/>
              <w:right w:val="nil"/>
            </w:tcBorders>
          </w:tcPr>
          <w:p w:rsidR="008E61E9" w:rsidRPr="008E61E9" w:rsidRDefault="008E61E9" w:rsidP="00695B2B">
            <w:pPr>
              <w:pStyle w:val="TableParagraph"/>
              <w:rPr>
                <w:rFonts w:asciiTheme="minorHAnsi" w:hAnsiTheme="minorHAnsi" w:cstheme="minorHAnsi"/>
                <w:b/>
                <w:sz w:val="20"/>
                <w:szCs w:val="20"/>
              </w:rPr>
            </w:pPr>
            <w:r w:rsidRPr="008E61E9">
              <w:rPr>
                <w:rFonts w:asciiTheme="minorHAnsi" w:hAnsiTheme="minorHAnsi" w:cstheme="minorHAnsi"/>
                <w:b/>
                <w:color w:val="151515"/>
                <w:w w:val="90"/>
                <w:sz w:val="20"/>
                <w:szCs w:val="20"/>
              </w:rPr>
              <w:t>2. Hafta</w:t>
            </w:r>
          </w:p>
        </w:tc>
      </w:tr>
      <w:tr w:rsidR="008E61E9" w:rsidRPr="00551ADE" w:rsidTr="008E61E9">
        <w:trPr>
          <w:trHeight w:val="239"/>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Pazartesi</w:t>
            </w:r>
          </w:p>
        </w:tc>
        <w:tc>
          <w:tcPr>
            <w:tcW w:w="1587" w:type="dxa"/>
            <w:tcBorders>
              <w:bottom w:val="nil"/>
            </w:tcBorders>
          </w:tcPr>
          <w:p w:rsidR="008E61E9" w:rsidRPr="00551ADE" w:rsidRDefault="008E61E9" w:rsidP="00695B2B">
            <w:pPr>
              <w:pStyle w:val="TableParagraph"/>
              <w:spacing w:before="5" w:line="214" w:lineRule="exact"/>
              <w:ind w:left="165"/>
              <w:rPr>
                <w:rFonts w:asciiTheme="minorHAnsi" w:hAnsiTheme="minorHAnsi" w:cstheme="minorHAnsi"/>
                <w:sz w:val="20"/>
                <w:szCs w:val="20"/>
              </w:rPr>
            </w:pPr>
            <w:r w:rsidRPr="00551ADE">
              <w:rPr>
                <w:rFonts w:asciiTheme="minorHAnsi" w:hAnsiTheme="minorHAnsi" w:cstheme="minorHAnsi"/>
                <w:color w:val="282828"/>
                <w:sz w:val="20"/>
                <w:szCs w:val="20"/>
              </w:rPr>
              <w:t>09</w:t>
            </w:r>
            <w:r w:rsidRPr="00551ADE">
              <w:rPr>
                <w:rFonts w:asciiTheme="minorHAnsi" w:hAnsiTheme="minorHAnsi" w:cstheme="minorHAnsi"/>
                <w:color w:val="3D3D3D"/>
                <w:sz w:val="20"/>
                <w:szCs w:val="20"/>
              </w:rPr>
              <w:t>.00-</w:t>
            </w:r>
            <w:r w:rsidRPr="00551ADE">
              <w:rPr>
                <w:rFonts w:asciiTheme="minorHAnsi" w:hAnsiTheme="minorHAnsi" w:cstheme="minorHAnsi"/>
                <w:color w:val="151515"/>
                <w:sz w:val="20"/>
                <w:szCs w:val="20"/>
              </w:rPr>
              <w:t>1 0</w:t>
            </w:r>
            <w:r w:rsidRPr="00551ADE">
              <w:rPr>
                <w:rFonts w:asciiTheme="minorHAnsi" w:hAnsiTheme="minorHAnsi" w:cstheme="minorHAnsi"/>
                <w:color w:val="575757"/>
                <w:sz w:val="20"/>
                <w:szCs w:val="20"/>
              </w:rPr>
              <w:t>.</w:t>
            </w:r>
            <w:r w:rsidRPr="00551ADE">
              <w:rPr>
                <w:rFonts w:asciiTheme="minorHAnsi" w:hAnsiTheme="minorHAnsi" w:cstheme="minorHAnsi"/>
                <w:color w:val="282828"/>
                <w:sz w:val="20"/>
                <w:szCs w:val="20"/>
              </w:rPr>
              <w:t>00</w:t>
            </w:r>
          </w:p>
        </w:tc>
        <w:tc>
          <w:tcPr>
            <w:tcW w:w="3861" w:type="dxa"/>
            <w:tcBorders>
              <w:bottom w:val="nil"/>
            </w:tcBorders>
            <w:vAlign w:val="center"/>
          </w:tcPr>
          <w:p w:rsidR="008E61E9" w:rsidRPr="00551ADE" w:rsidRDefault="008E61E9" w:rsidP="00695B2B">
            <w:pPr>
              <w:pStyle w:val="TableParagraph"/>
              <w:spacing w:before="10" w:line="209" w:lineRule="exact"/>
              <w:ind w:left="161"/>
              <w:rPr>
                <w:rFonts w:asciiTheme="minorHAnsi" w:hAnsiTheme="minorHAnsi" w:cstheme="minorHAnsi"/>
                <w:sz w:val="20"/>
                <w:szCs w:val="20"/>
              </w:rPr>
            </w:pPr>
            <w:r w:rsidRPr="00551ADE">
              <w:rPr>
                <w:rFonts w:asciiTheme="minorHAnsi" w:hAnsiTheme="minorHAnsi" w:cstheme="minorHAnsi"/>
                <w:color w:val="282828"/>
                <w:sz w:val="20"/>
                <w:szCs w:val="20"/>
              </w:rPr>
              <w:t>Vizit</w:t>
            </w:r>
          </w:p>
        </w:tc>
        <w:tc>
          <w:tcPr>
            <w:tcW w:w="2419" w:type="dxa"/>
            <w:vMerge w:val="restart"/>
          </w:tcPr>
          <w:p w:rsidR="008E61E9" w:rsidRPr="00551ADE" w:rsidRDefault="008E61E9" w:rsidP="00695B2B">
            <w:pPr>
              <w:pStyle w:val="TableParagraph"/>
              <w:spacing w:before="10"/>
              <w:rPr>
                <w:rFonts w:asciiTheme="minorHAnsi" w:hAnsiTheme="minorHAnsi" w:cstheme="minorHAnsi"/>
                <w:b/>
                <w:sz w:val="20"/>
                <w:szCs w:val="20"/>
              </w:rPr>
            </w:pPr>
          </w:p>
          <w:p w:rsidR="008E61E9" w:rsidRPr="00551ADE" w:rsidRDefault="008E61E9" w:rsidP="00695B2B">
            <w:pPr>
              <w:pStyle w:val="TableParagraph"/>
              <w:spacing w:line="235" w:lineRule="auto"/>
              <w:ind w:left="140"/>
              <w:rPr>
                <w:rFonts w:asciiTheme="minorHAnsi" w:hAnsiTheme="minorHAnsi" w:cstheme="minorHAnsi"/>
                <w:sz w:val="20"/>
                <w:szCs w:val="20"/>
              </w:rPr>
            </w:pPr>
            <w:r w:rsidRPr="00551ADE">
              <w:rPr>
                <w:rFonts w:asciiTheme="minorHAnsi" w:hAnsiTheme="minorHAnsi" w:cstheme="minorHAnsi"/>
                <w:color w:val="282828"/>
                <w:sz w:val="20"/>
                <w:szCs w:val="20"/>
              </w:rPr>
              <w:t>Dr. Öğr</w:t>
            </w:r>
            <w:r w:rsidRPr="00551ADE">
              <w:rPr>
                <w:rFonts w:asciiTheme="minorHAnsi" w:hAnsiTheme="minorHAnsi" w:cstheme="minorHAnsi"/>
                <w:color w:val="575757"/>
                <w:sz w:val="20"/>
                <w:szCs w:val="20"/>
              </w:rPr>
              <w:t xml:space="preserve">. </w:t>
            </w:r>
            <w:r w:rsidRPr="00551ADE">
              <w:rPr>
                <w:rFonts w:asciiTheme="minorHAnsi" w:hAnsiTheme="minorHAnsi" w:cstheme="minorHAnsi"/>
                <w:color w:val="282828"/>
                <w:sz w:val="20"/>
                <w:szCs w:val="20"/>
              </w:rPr>
              <w:t>Ü. Buğra Kerget Doç. Dr. Elif</w:t>
            </w:r>
            <w:r>
              <w:rPr>
                <w:rFonts w:asciiTheme="minorHAnsi" w:hAnsiTheme="minorHAnsi" w:cstheme="minorHAnsi"/>
                <w:color w:val="282828"/>
                <w:sz w:val="20"/>
                <w:szCs w:val="20"/>
              </w:rPr>
              <w:t xml:space="preserve"> </w:t>
            </w:r>
            <w:r w:rsidRPr="00551ADE">
              <w:rPr>
                <w:rFonts w:asciiTheme="minorHAnsi" w:hAnsiTheme="minorHAnsi" w:cstheme="minorHAnsi"/>
                <w:color w:val="282828"/>
                <w:sz w:val="20"/>
                <w:szCs w:val="20"/>
              </w:rPr>
              <w:t xml:space="preserve">Y. </w:t>
            </w:r>
            <w:r w:rsidRPr="00551ADE">
              <w:rPr>
                <w:rFonts w:asciiTheme="minorHAnsi" w:hAnsiTheme="minorHAnsi" w:cstheme="minorHAnsi"/>
                <w:color w:val="3D3D3D"/>
                <w:sz w:val="20"/>
                <w:szCs w:val="20"/>
              </w:rPr>
              <w:t>Uçar</w:t>
            </w:r>
          </w:p>
        </w:tc>
      </w:tr>
      <w:tr w:rsidR="008E61E9" w:rsidRPr="00551ADE" w:rsidTr="008E61E9">
        <w:trPr>
          <w:trHeight w:val="223"/>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bottom w:val="nil"/>
            </w:tcBorders>
          </w:tcPr>
          <w:p w:rsidR="008E61E9" w:rsidRPr="00551ADE" w:rsidRDefault="008E61E9" w:rsidP="00695B2B">
            <w:pPr>
              <w:pStyle w:val="TableParagraph"/>
              <w:spacing w:line="203" w:lineRule="exact"/>
              <w:ind w:left="173"/>
              <w:rPr>
                <w:rFonts w:asciiTheme="minorHAnsi" w:hAnsiTheme="minorHAnsi" w:cstheme="minorHAnsi"/>
                <w:sz w:val="20"/>
                <w:szCs w:val="20"/>
              </w:rPr>
            </w:pPr>
            <w:r w:rsidRPr="00551ADE">
              <w:rPr>
                <w:rFonts w:asciiTheme="minorHAnsi" w:hAnsiTheme="minorHAnsi" w:cstheme="minorHAnsi"/>
                <w:color w:val="282828"/>
                <w:w w:val="95"/>
                <w:sz w:val="20"/>
                <w:szCs w:val="20"/>
              </w:rPr>
              <w:t>1 0</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00-1 2.00</w:t>
            </w:r>
          </w:p>
        </w:tc>
        <w:tc>
          <w:tcPr>
            <w:tcW w:w="3861" w:type="dxa"/>
            <w:tcBorders>
              <w:top w:val="nil"/>
              <w:bottom w:val="nil"/>
            </w:tcBorders>
            <w:vAlign w:val="center"/>
          </w:tcPr>
          <w:p w:rsidR="008E61E9" w:rsidRPr="00551ADE" w:rsidRDefault="008E61E9" w:rsidP="00695B2B">
            <w:pPr>
              <w:pStyle w:val="TableParagraph"/>
              <w:spacing w:line="203" w:lineRule="exact"/>
              <w:ind w:left="152"/>
              <w:rPr>
                <w:rFonts w:asciiTheme="minorHAnsi" w:hAnsiTheme="minorHAnsi" w:cstheme="minorHAnsi"/>
                <w:sz w:val="20"/>
                <w:szCs w:val="20"/>
              </w:rPr>
            </w:pPr>
            <w:r w:rsidRPr="00551ADE">
              <w:rPr>
                <w:rFonts w:asciiTheme="minorHAnsi" w:hAnsiTheme="minorHAnsi" w:cstheme="minorHAnsi"/>
                <w:color w:val="282828"/>
                <w:sz w:val="20"/>
                <w:szCs w:val="20"/>
              </w:rPr>
              <w:t>Toplumda Gelişen Pnömoniler</w:t>
            </w:r>
          </w:p>
        </w:tc>
        <w:tc>
          <w:tcPr>
            <w:tcW w:w="2419" w:type="dxa"/>
            <w:vMerge/>
            <w:tcBorders>
              <w:top w:val="nil"/>
            </w:tcBorders>
          </w:tcPr>
          <w:p w:rsidR="008E61E9" w:rsidRPr="00551ADE" w:rsidRDefault="008E61E9" w:rsidP="00695B2B">
            <w:pPr>
              <w:rPr>
                <w:rFonts w:asciiTheme="minorHAnsi" w:hAnsiTheme="minorHAnsi" w:cstheme="minorHAnsi"/>
                <w:sz w:val="20"/>
                <w:szCs w:val="20"/>
              </w:rPr>
            </w:pPr>
          </w:p>
        </w:tc>
      </w:tr>
      <w:tr w:rsidR="008E61E9" w:rsidRPr="00551ADE" w:rsidTr="008E61E9">
        <w:trPr>
          <w:trHeight w:val="220"/>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bottom w:val="nil"/>
            </w:tcBorders>
          </w:tcPr>
          <w:p w:rsidR="008E61E9" w:rsidRPr="00551ADE" w:rsidRDefault="008E61E9" w:rsidP="00695B2B">
            <w:pPr>
              <w:pStyle w:val="TableParagraph"/>
              <w:spacing w:line="201" w:lineRule="exact"/>
              <w:ind w:left="173"/>
              <w:rPr>
                <w:rFonts w:asciiTheme="minorHAnsi" w:hAnsiTheme="minorHAnsi" w:cstheme="minorHAnsi"/>
                <w:sz w:val="20"/>
                <w:szCs w:val="20"/>
              </w:rPr>
            </w:pPr>
            <w:r w:rsidRPr="00551ADE">
              <w:rPr>
                <w:rFonts w:asciiTheme="minorHAnsi" w:hAnsiTheme="minorHAnsi" w:cstheme="minorHAnsi"/>
                <w:color w:val="151515"/>
                <w:w w:val="95"/>
                <w:sz w:val="20"/>
                <w:szCs w:val="20"/>
              </w:rPr>
              <w:t>1 3.30-1 5</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30</w:t>
            </w:r>
          </w:p>
        </w:tc>
        <w:tc>
          <w:tcPr>
            <w:tcW w:w="3861" w:type="dxa"/>
            <w:tcBorders>
              <w:top w:val="nil"/>
              <w:bottom w:val="nil"/>
            </w:tcBorders>
            <w:vAlign w:val="center"/>
          </w:tcPr>
          <w:p w:rsidR="008E61E9" w:rsidRPr="00551ADE" w:rsidRDefault="008E61E9" w:rsidP="00695B2B">
            <w:pPr>
              <w:pStyle w:val="TableParagraph"/>
              <w:spacing w:line="201" w:lineRule="exact"/>
              <w:ind w:left="151"/>
              <w:rPr>
                <w:rFonts w:asciiTheme="minorHAnsi" w:hAnsiTheme="minorHAnsi" w:cstheme="minorHAnsi"/>
                <w:sz w:val="20"/>
                <w:szCs w:val="20"/>
              </w:rPr>
            </w:pPr>
            <w:r w:rsidRPr="00551ADE">
              <w:rPr>
                <w:rFonts w:asciiTheme="minorHAnsi" w:hAnsiTheme="minorHAnsi" w:cstheme="minorHAnsi"/>
                <w:color w:val="282828"/>
                <w:w w:val="95"/>
                <w:sz w:val="20"/>
                <w:szCs w:val="20"/>
              </w:rPr>
              <w:t>Göğüs Hasta</w:t>
            </w:r>
            <w:r>
              <w:rPr>
                <w:rFonts w:asciiTheme="minorHAnsi" w:hAnsiTheme="minorHAnsi" w:cstheme="minorHAnsi"/>
                <w:color w:val="282828"/>
                <w:w w:val="95"/>
                <w:sz w:val="20"/>
                <w:szCs w:val="20"/>
              </w:rPr>
              <w:t>lı</w:t>
            </w:r>
            <w:r w:rsidRPr="00551ADE">
              <w:rPr>
                <w:rFonts w:asciiTheme="minorHAnsi" w:hAnsiTheme="minorHAnsi" w:cstheme="minorHAnsi"/>
                <w:color w:val="282828"/>
                <w:w w:val="95"/>
                <w:sz w:val="20"/>
                <w:szCs w:val="20"/>
              </w:rPr>
              <w:t>kları Aci</w:t>
            </w:r>
            <w:r w:rsidRPr="00551ADE">
              <w:rPr>
                <w:rFonts w:asciiTheme="minorHAnsi" w:hAnsiTheme="minorHAnsi" w:cstheme="minorHAnsi"/>
                <w:color w:val="151515"/>
                <w:w w:val="90"/>
                <w:sz w:val="20"/>
                <w:szCs w:val="20"/>
              </w:rPr>
              <w:t>l</w:t>
            </w:r>
            <w:r>
              <w:rPr>
                <w:rFonts w:asciiTheme="minorHAnsi" w:hAnsiTheme="minorHAnsi" w:cstheme="minorHAnsi"/>
                <w:color w:val="151515"/>
                <w:w w:val="90"/>
                <w:sz w:val="20"/>
                <w:szCs w:val="20"/>
              </w:rPr>
              <w:t>l</w:t>
            </w:r>
            <w:r w:rsidRPr="00551ADE">
              <w:rPr>
                <w:rFonts w:asciiTheme="minorHAnsi" w:hAnsiTheme="minorHAnsi" w:cstheme="minorHAnsi"/>
                <w:color w:val="3D3D3D"/>
                <w:w w:val="95"/>
                <w:sz w:val="20"/>
                <w:szCs w:val="20"/>
              </w:rPr>
              <w:t>eri</w:t>
            </w:r>
          </w:p>
        </w:tc>
        <w:tc>
          <w:tcPr>
            <w:tcW w:w="2419" w:type="dxa"/>
            <w:vMerge/>
            <w:tcBorders>
              <w:top w:val="nil"/>
            </w:tcBorders>
          </w:tcPr>
          <w:p w:rsidR="008E61E9" w:rsidRPr="00551ADE" w:rsidRDefault="008E61E9" w:rsidP="00695B2B">
            <w:pPr>
              <w:rPr>
                <w:rFonts w:asciiTheme="minorHAnsi" w:hAnsiTheme="minorHAnsi" w:cstheme="minorHAnsi"/>
                <w:sz w:val="20"/>
                <w:szCs w:val="20"/>
              </w:rPr>
            </w:pPr>
          </w:p>
        </w:tc>
      </w:tr>
      <w:tr w:rsidR="008E61E9" w:rsidRPr="00551ADE" w:rsidTr="008E61E9">
        <w:trPr>
          <w:trHeight w:val="213"/>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tcBorders>
          </w:tcPr>
          <w:p w:rsidR="008E61E9" w:rsidRPr="00551ADE" w:rsidRDefault="008E61E9" w:rsidP="00695B2B">
            <w:pPr>
              <w:pStyle w:val="TableParagraph"/>
              <w:spacing w:line="194" w:lineRule="exact"/>
              <w:ind w:left="173"/>
              <w:rPr>
                <w:rFonts w:asciiTheme="minorHAnsi" w:hAnsiTheme="minorHAnsi" w:cstheme="minorHAnsi"/>
                <w:sz w:val="20"/>
                <w:szCs w:val="20"/>
              </w:rPr>
            </w:pPr>
            <w:r w:rsidRPr="00551ADE">
              <w:rPr>
                <w:rFonts w:asciiTheme="minorHAnsi" w:hAnsiTheme="minorHAnsi" w:cstheme="minorHAnsi"/>
                <w:color w:val="282828"/>
                <w:sz w:val="20"/>
                <w:szCs w:val="20"/>
              </w:rPr>
              <w:t>15.30-16.30</w:t>
            </w:r>
          </w:p>
        </w:tc>
        <w:tc>
          <w:tcPr>
            <w:tcW w:w="3861" w:type="dxa"/>
            <w:tcBorders>
              <w:top w:val="nil"/>
            </w:tcBorders>
            <w:vAlign w:val="center"/>
          </w:tcPr>
          <w:p w:rsidR="008E61E9" w:rsidRPr="00551ADE" w:rsidRDefault="008E61E9" w:rsidP="00695B2B">
            <w:pPr>
              <w:pStyle w:val="TableParagraph"/>
              <w:spacing w:line="194" w:lineRule="exact"/>
              <w:ind w:left="159"/>
              <w:rPr>
                <w:rFonts w:asciiTheme="minorHAnsi" w:hAnsiTheme="minorHAnsi" w:cstheme="minorHAnsi"/>
                <w:sz w:val="20"/>
                <w:szCs w:val="20"/>
              </w:rPr>
            </w:pPr>
            <w:r w:rsidRPr="00551ADE">
              <w:rPr>
                <w:rFonts w:asciiTheme="minorHAnsi" w:hAnsiTheme="minorHAnsi" w:cstheme="minorHAnsi"/>
                <w:color w:val="282828"/>
                <w:sz w:val="20"/>
                <w:szCs w:val="20"/>
              </w:rPr>
              <w:t>PDÖ-2</w:t>
            </w:r>
          </w:p>
        </w:tc>
        <w:tc>
          <w:tcPr>
            <w:tcW w:w="2419" w:type="dxa"/>
            <w:vMerge/>
            <w:tcBorders>
              <w:top w:val="nil"/>
            </w:tcBorders>
          </w:tcPr>
          <w:p w:rsidR="008E61E9" w:rsidRPr="00551ADE" w:rsidRDefault="008E61E9" w:rsidP="00695B2B">
            <w:pPr>
              <w:rPr>
                <w:rFonts w:asciiTheme="minorHAnsi" w:hAnsiTheme="minorHAnsi" w:cstheme="minorHAnsi"/>
                <w:sz w:val="20"/>
                <w:szCs w:val="20"/>
              </w:rPr>
            </w:pPr>
          </w:p>
        </w:tc>
      </w:tr>
      <w:tr w:rsidR="008E61E9" w:rsidRPr="00551ADE" w:rsidTr="008E61E9">
        <w:trPr>
          <w:trHeight w:val="237"/>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Salı</w:t>
            </w:r>
          </w:p>
        </w:tc>
        <w:tc>
          <w:tcPr>
            <w:tcW w:w="1587" w:type="dxa"/>
            <w:tcBorders>
              <w:bottom w:val="nil"/>
            </w:tcBorders>
          </w:tcPr>
          <w:p w:rsidR="008E61E9" w:rsidRPr="00551ADE" w:rsidRDefault="008E61E9" w:rsidP="00695B2B">
            <w:pPr>
              <w:pStyle w:val="TableParagraph"/>
              <w:spacing w:before="5" w:line="212" w:lineRule="exact"/>
              <w:ind w:left="161"/>
              <w:rPr>
                <w:rFonts w:asciiTheme="minorHAnsi" w:hAnsiTheme="minorHAnsi" w:cstheme="minorHAnsi"/>
                <w:sz w:val="20"/>
                <w:szCs w:val="20"/>
              </w:rPr>
            </w:pPr>
            <w:r w:rsidRPr="00551ADE">
              <w:rPr>
                <w:rFonts w:asciiTheme="minorHAnsi" w:hAnsiTheme="minorHAnsi" w:cstheme="minorHAnsi"/>
                <w:color w:val="282828"/>
                <w:sz w:val="20"/>
                <w:szCs w:val="20"/>
              </w:rPr>
              <w:t>09.00- 1 0</w:t>
            </w:r>
            <w:r w:rsidRPr="00551ADE">
              <w:rPr>
                <w:rFonts w:asciiTheme="minorHAnsi" w:hAnsiTheme="minorHAnsi" w:cstheme="minorHAnsi"/>
                <w:color w:val="575757"/>
                <w:sz w:val="20"/>
                <w:szCs w:val="20"/>
              </w:rPr>
              <w:t>.</w:t>
            </w:r>
            <w:r w:rsidRPr="00551ADE">
              <w:rPr>
                <w:rFonts w:asciiTheme="minorHAnsi" w:hAnsiTheme="minorHAnsi" w:cstheme="minorHAnsi"/>
                <w:color w:val="282828"/>
                <w:sz w:val="20"/>
                <w:szCs w:val="20"/>
              </w:rPr>
              <w:t>00</w:t>
            </w:r>
          </w:p>
        </w:tc>
        <w:tc>
          <w:tcPr>
            <w:tcW w:w="3861" w:type="dxa"/>
            <w:tcBorders>
              <w:bottom w:val="nil"/>
            </w:tcBorders>
            <w:vAlign w:val="center"/>
          </w:tcPr>
          <w:p w:rsidR="008E61E9" w:rsidRPr="00551ADE" w:rsidRDefault="008E61E9" w:rsidP="00695B2B">
            <w:pPr>
              <w:pStyle w:val="TableParagraph"/>
              <w:spacing w:before="10" w:line="207" w:lineRule="exact"/>
              <w:ind w:left="160"/>
              <w:rPr>
                <w:rFonts w:asciiTheme="minorHAnsi" w:hAnsiTheme="minorHAnsi" w:cstheme="minorHAnsi"/>
                <w:sz w:val="20"/>
                <w:szCs w:val="20"/>
              </w:rPr>
            </w:pPr>
            <w:r>
              <w:rPr>
                <w:rFonts w:asciiTheme="minorHAnsi" w:hAnsiTheme="minorHAnsi" w:cstheme="minorHAnsi"/>
                <w:color w:val="282828"/>
                <w:sz w:val="20"/>
                <w:szCs w:val="20"/>
              </w:rPr>
              <w:t>V</w:t>
            </w:r>
            <w:r w:rsidRPr="00551ADE">
              <w:rPr>
                <w:rFonts w:asciiTheme="minorHAnsi" w:hAnsiTheme="minorHAnsi" w:cstheme="minorHAnsi"/>
                <w:color w:val="282828"/>
                <w:sz w:val="20"/>
                <w:szCs w:val="20"/>
              </w:rPr>
              <w:t>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225"/>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bottom w:val="nil"/>
            </w:tcBorders>
          </w:tcPr>
          <w:p w:rsidR="008E61E9" w:rsidRPr="00551ADE" w:rsidRDefault="008E61E9" w:rsidP="00695B2B">
            <w:pPr>
              <w:pStyle w:val="TableParagraph"/>
              <w:spacing w:line="205" w:lineRule="exact"/>
              <w:ind w:left="169"/>
              <w:rPr>
                <w:rFonts w:asciiTheme="minorHAnsi" w:hAnsiTheme="minorHAnsi" w:cstheme="minorHAnsi"/>
                <w:sz w:val="20"/>
                <w:szCs w:val="20"/>
              </w:rPr>
            </w:pPr>
            <w:r w:rsidRPr="00551ADE">
              <w:rPr>
                <w:rFonts w:asciiTheme="minorHAnsi" w:hAnsiTheme="minorHAnsi" w:cstheme="minorHAnsi"/>
                <w:color w:val="282828"/>
                <w:sz w:val="20"/>
                <w:szCs w:val="20"/>
              </w:rPr>
              <w:t>10.00-12.00</w:t>
            </w:r>
          </w:p>
        </w:tc>
        <w:tc>
          <w:tcPr>
            <w:tcW w:w="3861" w:type="dxa"/>
            <w:tcBorders>
              <w:top w:val="nil"/>
              <w:bottom w:val="nil"/>
            </w:tcBorders>
            <w:vAlign w:val="center"/>
          </w:tcPr>
          <w:p w:rsidR="008E61E9" w:rsidRPr="00551ADE" w:rsidRDefault="008E61E9" w:rsidP="00695B2B">
            <w:pPr>
              <w:pStyle w:val="TableParagraph"/>
              <w:spacing w:line="205" w:lineRule="exact"/>
              <w:ind w:left="159"/>
              <w:rPr>
                <w:rFonts w:asciiTheme="minorHAnsi" w:hAnsiTheme="minorHAnsi" w:cstheme="minorHAnsi"/>
                <w:sz w:val="20"/>
                <w:szCs w:val="20"/>
              </w:rPr>
            </w:pPr>
            <w:r w:rsidRPr="00551ADE">
              <w:rPr>
                <w:rFonts w:asciiTheme="minorHAnsi" w:hAnsiTheme="minorHAnsi" w:cstheme="minorHAnsi"/>
                <w:color w:val="282828"/>
                <w:sz w:val="20"/>
                <w:szCs w:val="20"/>
              </w:rPr>
              <w:t>Pulmoner Hipertansiyon</w:t>
            </w:r>
          </w:p>
        </w:tc>
        <w:tc>
          <w:tcPr>
            <w:tcW w:w="2419" w:type="dxa"/>
            <w:tcBorders>
              <w:top w:val="nil"/>
              <w:bottom w:val="nil"/>
            </w:tcBorders>
          </w:tcPr>
          <w:p w:rsidR="008E61E9" w:rsidRPr="00551ADE" w:rsidRDefault="008E61E9" w:rsidP="00695B2B">
            <w:pPr>
              <w:pStyle w:val="TableParagraph"/>
              <w:spacing w:line="205" w:lineRule="exact"/>
              <w:ind w:left="135"/>
              <w:rPr>
                <w:rFonts w:asciiTheme="minorHAnsi" w:hAnsiTheme="minorHAnsi" w:cstheme="minorHAnsi"/>
                <w:sz w:val="20"/>
                <w:szCs w:val="20"/>
              </w:rPr>
            </w:pPr>
            <w:r w:rsidRPr="00551ADE">
              <w:rPr>
                <w:rFonts w:asciiTheme="minorHAnsi" w:hAnsiTheme="minorHAnsi" w:cstheme="minorHAnsi"/>
                <w:color w:val="282828"/>
                <w:w w:val="95"/>
                <w:sz w:val="20"/>
                <w:szCs w:val="20"/>
              </w:rPr>
              <w:t xml:space="preserve">Doç. Dr. </w:t>
            </w:r>
            <w:r w:rsidRPr="00551ADE">
              <w:rPr>
                <w:rFonts w:asciiTheme="minorHAnsi" w:hAnsiTheme="minorHAnsi" w:cstheme="minorHAnsi"/>
                <w:color w:val="3D3D3D"/>
                <w:w w:val="95"/>
                <w:sz w:val="20"/>
                <w:szCs w:val="20"/>
              </w:rPr>
              <w:t>E</w:t>
            </w:r>
            <w:r>
              <w:rPr>
                <w:rFonts w:asciiTheme="minorHAnsi" w:hAnsiTheme="minorHAnsi" w:cstheme="minorHAnsi"/>
                <w:color w:val="151515"/>
                <w:w w:val="95"/>
                <w:sz w:val="20"/>
                <w:szCs w:val="20"/>
              </w:rPr>
              <w:t>li</w:t>
            </w:r>
            <w:r w:rsidRPr="00551ADE">
              <w:rPr>
                <w:rFonts w:asciiTheme="minorHAnsi" w:hAnsiTheme="minorHAnsi" w:cstheme="minorHAnsi"/>
                <w:color w:val="151515"/>
                <w:w w:val="95"/>
                <w:sz w:val="20"/>
                <w:szCs w:val="20"/>
              </w:rPr>
              <w:t>f Y</w:t>
            </w:r>
            <w:r w:rsidRPr="00551ADE">
              <w:rPr>
                <w:rFonts w:asciiTheme="minorHAnsi" w:hAnsiTheme="minorHAnsi" w:cstheme="minorHAnsi"/>
                <w:color w:val="3D3D3D"/>
                <w:w w:val="95"/>
                <w:sz w:val="20"/>
                <w:szCs w:val="20"/>
              </w:rPr>
              <w:t>. Uçar</w:t>
            </w:r>
          </w:p>
        </w:tc>
      </w:tr>
      <w:tr w:rsidR="008E61E9" w:rsidRPr="00551ADE" w:rsidTr="008E61E9">
        <w:trPr>
          <w:trHeight w:val="213"/>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tcBorders>
          </w:tcPr>
          <w:p w:rsidR="008E61E9" w:rsidRPr="00551ADE" w:rsidRDefault="008E61E9" w:rsidP="00695B2B">
            <w:pPr>
              <w:pStyle w:val="TableParagraph"/>
              <w:spacing w:line="194" w:lineRule="exact"/>
              <w:ind w:left="169"/>
              <w:rPr>
                <w:rFonts w:asciiTheme="minorHAnsi" w:hAnsiTheme="minorHAnsi" w:cstheme="minorHAnsi"/>
                <w:sz w:val="20"/>
                <w:szCs w:val="20"/>
              </w:rPr>
            </w:pPr>
            <w:r w:rsidRPr="00551ADE">
              <w:rPr>
                <w:rFonts w:asciiTheme="minorHAnsi" w:hAnsiTheme="minorHAnsi" w:cstheme="minorHAnsi"/>
                <w:color w:val="282828"/>
                <w:sz w:val="20"/>
                <w:szCs w:val="20"/>
              </w:rPr>
              <w:t>13.30-16.30</w:t>
            </w:r>
          </w:p>
        </w:tc>
        <w:tc>
          <w:tcPr>
            <w:tcW w:w="3861" w:type="dxa"/>
            <w:tcBorders>
              <w:top w:val="nil"/>
            </w:tcBorders>
            <w:vAlign w:val="center"/>
          </w:tcPr>
          <w:p w:rsidR="008E61E9" w:rsidRPr="00551ADE" w:rsidRDefault="008E61E9" w:rsidP="00695B2B">
            <w:pPr>
              <w:pStyle w:val="TableParagraph"/>
              <w:spacing w:line="194" w:lineRule="exact"/>
              <w:ind w:left="151"/>
              <w:rPr>
                <w:rFonts w:asciiTheme="minorHAnsi" w:hAnsiTheme="minorHAnsi" w:cstheme="minorHAnsi"/>
                <w:sz w:val="20"/>
                <w:szCs w:val="20"/>
              </w:rPr>
            </w:pPr>
            <w:r w:rsidRPr="00551ADE">
              <w:rPr>
                <w:rFonts w:asciiTheme="minorHAnsi" w:hAnsiTheme="minorHAnsi" w:cstheme="minorHAnsi"/>
                <w:color w:val="282828"/>
                <w:sz w:val="20"/>
                <w:szCs w:val="20"/>
              </w:rPr>
              <w:t>Akciğer Tümörleri</w:t>
            </w:r>
          </w:p>
        </w:tc>
        <w:tc>
          <w:tcPr>
            <w:tcW w:w="2419" w:type="dxa"/>
            <w:tcBorders>
              <w:top w:val="nil"/>
            </w:tcBorders>
          </w:tcPr>
          <w:p w:rsidR="008E61E9" w:rsidRPr="00551ADE" w:rsidRDefault="008E61E9" w:rsidP="00695B2B">
            <w:pPr>
              <w:pStyle w:val="TableParagraph"/>
              <w:spacing w:line="194" w:lineRule="exact"/>
              <w:ind w:left="135"/>
              <w:rPr>
                <w:rFonts w:asciiTheme="minorHAnsi" w:hAnsiTheme="minorHAnsi" w:cstheme="minorHAnsi"/>
                <w:sz w:val="20"/>
                <w:szCs w:val="20"/>
              </w:rPr>
            </w:pPr>
            <w:r w:rsidRPr="00551ADE">
              <w:rPr>
                <w:rFonts w:asciiTheme="minorHAnsi" w:hAnsiTheme="minorHAnsi" w:cstheme="minorHAnsi"/>
                <w:color w:val="282828"/>
                <w:sz w:val="20"/>
                <w:szCs w:val="20"/>
              </w:rPr>
              <w:t xml:space="preserve">Prof. </w:t>
            </w:r>
            <w:r w:rsidRPr="00551ADE">
              <w:rPr>
                <w:rFonts w:asciiTheme="minorHAnsi" w:hAnsiTheme="minorHAnsi" w:cstheme="minorHAnsi"/>
                <w:color w:val="151515"/>
                <w:sz w:val="20"/>
                <w:szCs w:val="20"/>
              </w:rPr>
              <w:t>Dr</w:t>
            </w:r>
            <w:r w:rsidRPr="00551ADE">
              <w:rPr>
                <w:rFonts w:asciiTheme="minorHAnsi" w:hAnsiTheme="minorHAnsi" w:cstheme="minorHAnsi"/>
                <w:color w:val="575757"/>
                <w:sz w:val="20"/>
                <w:szCs w:val="20"/>
              </w:rPr>
              <w:t xml:space="preserve">. </w:t>
            </w:r>
            <w:r w:rsidRPr="00551ADE">
              <w:rPr>
                <w:rFonts w:asciiTheme="minorHAnsi" w:hAnsiTheme="minorHAnsi" w:cstheme="minorHAnsi"/>
                <w:color w:val="282828"/>
                <w:sz w:val="20"/>
                <w:szCs w:val="20"/>
              </w:rPr>
              <w:t>Leyla Sağlam</w:t>
            </w:r>
          </w:p>
        </w:tc>
      </w:tr>
      <w:tr w:rsidR="008E61E9" w:rsidRPr="00551ADE" w:rsidTr="008E61E9">
        <w:trPr>
          <w:trHeight w:val="242"/>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Çarşamba</w:t>
            </w:r>
          </w:p>
        </w:tc>
        <w:tc>
          <w:tcPr>
            <w:tcW w:w="1587" w:type="dxa"/>
            <w:tcBorders>
              <w:bottom w:val="nil"/>
            </w:tcBorders>
          </w:tcPr>
          <w:p w:rsidR="008E61E9" w:rsidRPr="00551ADE" w:rsidRDefault="008E61E9" w:rsidP="00695B2B">
            <w:pPr>
              <w:pStyle w:val="TableParagraph"/>
              <w:spacing w:before="10" w:line="212" w:lineRule="exact"/>
              <w:ind w:left="161"/>
              <w:rPr>
                <w:rFonts w:asciiTheme="minorHAnsi" w:hAnsiTheme="minorHAnsi" w:cstheme="minorHAnsi"/>
                <w:sz w:val="20"/>
                <w:szCs w:val="20"/>
              </w:rPr>
            </w:pPr>
            <w:r w:rsidRPr="00551ADE">
              <w:rPr>
                <w:rFonts w:asciiTheme="minorHAnsi" w:hAnsiTheme="minorHAnsi" w:cstheme="minorHAnsi"/>
                <w:color w:val="282828"/>
                <w:sz w:val="20"/>
                <w:szCs w:val="20"/>
              </w:rPr>
              <w:t>09.00-10.00</w:t>
            </w:r>
          </w:p>
        </w:tc>
        <w:tc>
          <w:tcPr>
            <w:tcW w:w="3861" w:type="dxa"/>
            <w:tcBorders>
              <w:bottom w:val="nil"/>
            </w:tcBorders>
            <w:vAlign w:val="center"/>
          </w:tcPr>
          <w:p w:rsidR="008E61E9" w:rsidRPr="00551ADE" w:rsidRDefault="008E61E9" w:rsidP="00695B2B">
            <w:pPr>
              <w:pStyle w:val="TableParagraph"/>
              <w:spacing w:before="10" w:line="212" w:lineRule="exact"/>
              <w:ind w:left="156"/>
              <w:rPr>
                <w:rFonts w:asciiTheme="minorHAnsi" w:hAnsiTheme="minorHAnsi" w:cstheme="minorHAnsi"/>
                <w:sz w:val="20"/>
                <w:szCs w:val="20"/>
              </w:rPr>
            </w:pPr>
            <w:r>
              <w:rPr>
                <w:rFonts w:asciiTheme="minorHAnsi" w:hAnsiTheme="minorHAnsi" w:cstheme="minorHAnsi"/>
                <w:color w:val="282828"/>
                <w:sz w:val="20"/>
                <w:szCs w:val="20"/>
              </w:rPr>
              <w:t>V</w:t>
            </w:r>
            <w:r w:rsidRPr="00551ADE">
              <w:rPr>
                <w:rFonts w:asciiTheme="minorHAnsi" w:hAnsiTheme="minorHAnsi" w:cstheme="minorHAnsi"/>
                <w:color w:val="282828"/>
                <w:sz w:val="20"/>
                <w:szCs w:val="20"/>
              </w:rPr>
              <w:t>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227"/>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bottom w:val="nil"/>
            </w:tcBorders>
          </w:tcPr>
          <w:p w:rsidR="008E61E9" w:rsidRPr="00551ADE" w:rsidRDefault="008E61E9" w:rsidP="00695B2B">
            <w:pPr>
              <w:pStyle w:val="TableParagraph"/>
              <w:spacing w:line="208" w:lineRule="exact"/>
              <w:ind w:left="173"/>
              <w:rPr>
                <w:rFonts w:asciiTheme="minorHAnsi" w:hAnsiTheme="minorHAnsi" w:cstheme="minorHAnsi"/>
                <w:sz w:val="20"/>
                <w:szCs w:val="20"/>
              </w:rPr>
            </w:pPr>
            <w:r w:rsidRPr="00551ADE">
              <w:rPr>
                <w:rFonts w:asciiTheme="minorHAnsi" w:hAnsiTheme="minorHAnsi" w:cstheme="minorHAnsi"/>
                <w:color w:val="282828"/>
                <w:sz w:val="20"/>
                <w:szCs w:val="20"/>
              </w:rPr>
              <w:t>10.00-12.00</w:t>
            </w:r>
          </w:p>
        </w:tc>
        <w:tc>
          <w:tcPr>
            <w:tcW w:w="3861" w:type="dxa"/>
            <w:tcBorders>
              <w:top w:val="nil"/>
              <w:bottom w:val="nil"/>
            </w:tcBorders>
            <w:vAlign w:val="center"/>
          </w:tcPr>
          <w:p w:rsidR="008E61E9" w:rsidRPr="00551ADE" w:rsidRDefault="008E61E9" w:rsidP="00695B2B">
            <w:pPr>
              <w:pStyle w:val="TableParagraph"/>
              <w:spacing w:line="208" w:lineRule="exact"/>
              <w:ind w:left="155"/>
              <w:rPr>
                <w:rFonts w:asciiTheme="minorHAnsi" w:hAnsiTheme="minorHAnsi" w:cstheme="minorHAnsi"/>
                <w:sz w:val="20"/>
                <w:szCs w:val="20"/>
              </w:rPr>
            </w:pPr>
            <w:r w:rsidRPr="00551ADE">
              <w:rPr>
                <w:rFonts w:asciiTheme="minorHAnsi" w:hAnsiTheme="minorHAnsi" w:cstheme="minorHAnsi"/>
                <w:color w:val="282828"/>
                <w:sz w:val="20"/>
                <w:szCs w:val="20"/>
              </w:rPr>
              <w:t xml:space="preserve">Paraziter </w:t>
            </w:r>
            <w:r w:rsidRPr="00551ADE">
              <w:rPr>
                <w:rFonts w:asciiTheme="minorHAnsi" w:hAnsiTheme="minorHAnsi" w:cstheme="minorHAnsi"/>
                <w:color w:val="3D3D3D"/>
                <w:sz w:val="20"/>
                <w:szCs w:val="20"/>
              </w:rPr>
              <w:t xml:space="preserve">Akciğer </w:t>
            </w:r>
            <w:r w:rsidRPr="00551ADE">
              <w:rPr>
                <w:rFonts w:asciiTheme="minorHAnsi" w:hAnsiTheme="minorHAnsi" w:cstheme="minorHAnsi"/>
                <w:color w:val="282828"/>
                <w:sz w:val="20"/>
                <w:szCs w:val="20"/>
              </w:rPr>
              <w:t>Hastalıkları</w:t>
            </w:r>
          </w:p>
        </w:tc>
        <w:tc>
          <w:tcPr>
            <w:tcW w:w="2419" w:type="dxa"/>
            <w:tcBorders>
              <w:top w:val="nil"/>
              <w:bottom w:val="nil"/>
            </w:tcBorders>
          </w:tcPr>
          <w:p w:rsidR="008E61E9" w:rsidRPr="00551ADE" w:rsidRDefault="008E61E9" w:rsidP="00695B2B">
            <w:pPr>
              <w:pStyle w:val="TableParagraph"/>
              <w:spacing w:line="208" w:lineRule="exact"/>
              <w:ind w:left="135"/>
              <w:rPr>
                <w:rFonts w:asciiTheme="minorHAnsi" w:hAnsiTheme="minorHAnsi" w:cstheme="minorHAnsi"/>
                <w:sz w:val="20"/>
                <w:szCs w:val="20"/>
              </w:rPr>
            </w:pPr>
            <w:r w:rsidRPr="00551ADE">
              <w:rPr>
                <w:rFonts w:asciiTheme="minorHAnsi" w:hAnsiTheme="minorHAnsi" w:cstheme="minorHAnsi"/>
                <w:color w:val="282828"/>
                <w:sz w:val="20"/>
                <w:szCs w:val="20"/>
              </w:rPr>
              <w:t>Prof. Dr. Mehmet Meral</w:t>
            </w:r>
          </w:p>
        </w:tc>
      </w:tr>
      <w:tr w:rsidR="008E61E9" w:rsidRPr="00551ADE" w:rsidTr="008E61E9">
        <w:trPr>
          <w:trHeight w:val="211"/>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tcBorders>
          </w:tcPr>
          <w:p w:rsidR="008E61E9" w:rsidRPr="00551ADE" w:rsidRDefault="008E61E9" w:rsidP="00695B2B">
            <w:pPr>
              <w:pStyle w:val="TableParagraph"/>
              <w:spacing w:line="191" w:lineRule="exact"/>
              <w:ind w:left="173"/>
              <w:rPr>
                <w:rFonts w:asciiTheme="minorHAnsi" w:hAnsiTheme="minorHAnsi" w:cstheme="minorHAnsi"/>
                <w:sz w:val="20"/>
                <w:szCs w:val="20"/>
              </w:rPr>
            </w:pPr>
            <w:r w:rsidRPr="00551ADE">
              <w:rPr>
                <w:rFonts w:asciiTheme="minorHAnsi" w:hAnsiTheme="minorHAnsi" w:cstheme="minorHAnsi"/>
                <w:color w:val="282828"/>
                <w:sz w:val="20"/>
                <w:szCs w:val="20"/>
              </w:rPr>
              <w:t>13.30-16.30</w:t>
            </w:r>
          </w:p>
        </w:tc>
        <w:tc>
          <w:tcPr>
            <w:tcW w:w="3861" w:type="dxa"/>
            <w:tcBorders>
              <w:top w:val="nil"/>
            </w:tcBorders>
            <w:vAlign w:val="center"/>
          </w:tcPr>
          <w:p w:rsidR="008E61E9" w:rsidRPr="00551ADE" w:rsidRDefault="008E61E9" w:rsidP="00695B2B">
            <w:pPr>
              <w:pStyle w:val="TableParagraph"/>
              <w:spacing w:line="191" w:lineRule="exact"/>
              <w:ind w:left="155"/>
              <w:rPr>
                <w:rFonts w:asciiTheme="minorHAnsi" w:hAnsiTheme="minorHAnsi" w:cstheme="minorHAnsi"/>
                <w:sz w:val="20"/>
                <w:szCs w:val="20"/>
              </w:rPr>
            </w:pPr>
            <w:r w:rsidRPr="00551ADE">
              <w:rPr>
                <w:rFonts w:asciiTheme="minorHAnsi" w:hAnsiTheme="minorHAnsi" w:cstheme="minorHAnsi"/>
                <w:color w:val="282828"/>
                <w:sz w:val="20"/>
                <w:szCs w:val="20"/>
              </w:rPr>
              <w:t>Pulmoner Tromboemboli</w:t>
            </w:r>
          </w:p>
        </w:tc>
        <w:tc>
          <w:tcPr>
            <w:tcW w:w="2419" w:type="dxa"/>
            <w:tcBorders>
              <w:top w:val="nil"/>
            </w:tcBorders>
          </w:tcPr>
          <w:p w:rsidR="008E61E9" w:rsidRPr="00551ADE" w:rsidRDefault="008E61E9" w:rsidP="00695B2B">
            <w:pPr>
              <w:pStyle w:val="TableParagraph"/>
              <w:spacing w:line="191" w:lineRule="exact"/>
              <w:ind w:left="135"/>
              <w:rPr>
                <w:rFonts w:asciiTheme="minorHAnsi" w:hAnsiTheme="minorHAnsi" w:cstheme="minorHAnsi"/>
                <w:sz w:val="20"/>
                <w:szCs w:val="20"/>
              </w:rPr>
            </w:pPr>
            <w:r w:rsidRPr="00551ADE">
              <w:rPr>
                <w:rFonts w:asciiTheme="minorHAnsi" w:hAnsiTheme="minorHAnsi" w:cstheme="minorHAnsi"/>
                <w:color w:val="282828"/>
                <w:w w:val="105"/>
                <w:sz w:val="20"/>
                <w:szCs w:val="20"/>
              </w:rPr>
              <w:t>Doç</w:t>
            </w:r>
            <w:r w:rsidRPr="00551ADE">
              <w:rPr>
                <w:rFonts w:asciiTheme="minorHAnsi" w:hAnsiTheme="minorHAnsi" w:cstheme="minorHAnsi"/>
                <w:color w:val="575757"/>
                <w:w w:val="105"/>
                <w:sz w:val="20"/>
                <w:szCs w:val="20"/>
              </w:rPr>
              <w:t xml:space="preserve">. </w:t>
            </w:r>
            <w:r w:rsidRPr="00551ADE">
              <w:rPr>
                <w:rFonts w:asciiTheme="minorHAnsi" w:hAnsiTheme="minorHAnsi" w:cstheme="minorHAnsi"/>
                <w:color w:val="282828"/>
                <w:w w:val="105"/>
                <w:sz w:val="20"/>
                <w:szCs w:val="20"/>
              </w:rPr>
              <w:t>Dr. Elif</w:t>
            </w:r>
            <w:r>
              <w:rPr>
                <w:rFonts w:asciiTheme="minorHAnsi" w:hAnsiTheme="minorHAnsi" w:cstheme="minorHAnsi"/>
                <w:color w:val="282828"/>
                <w:w w:val="105"/>
                <w:sz w:val="20"/>
                <w:szCs w:val="20"/>
              </w:rPr>
              <w:t xml:space="preserve"> </w:t>
            </w:r>
            <w:r w:rsidRPr="00551ADE">
              <w:rPr>
                <w:rFonts w:asciiTheme="minorHAnsi" w:hAnsiTheme="minorHAnsi" w:cstheme="minorHAnsi"/>
                <w:color w:val="282828"/>
                <w:w w:val="105"/>
                <w:sz w:val="20"/>
                <w:szCs w:val="20"/>
              </w:rPr>
              <w:t>Y. Uçar</w:t>
            </w:r>
          </w:p>
        </w:tc>
      </w:tr>
      <w:tr w:rsidR="008E61E9" w:rsidRPr="00551ADE" w:rsidTr="008E61E9">
        <w:trPr>
          <w:trHeight w:val="239"/>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Perşembe</w:t>
            </w:r>
          </w:p>
        </w:tc>
        <w:tc>
          <w:tcPr>
            <w:tcW w:w="1587" w:type="dxa"/>
            <w:tcBorders>
              <w:bottom w:val="nil"/>
            </w:tcBorders>
          </w:tcPr>
          <w:p w:rsidR="008E61E9" w:rsidRPr="00551ADE" w:rsidRDefault="008E61E9" w:rsidP="00695B2B">
            <w:pPr>
              <w:pStyle w:val="TableParagraph"/>
              <w:spacing w:before="10" w:line="209" w:lineRule="exact"/>
              <w:ind w:left="156"/>
              <w:rPr>
                <w:rFonts w:asciiTheme="minorHAnsi" w:hAnsiTheme="minorHAnsi" w:cstheme="minorHAnsi"/>
                <w:sz w:val="20"/>
                <w:szCs w:val="20"/>
              </w:rPr>
            </w:pPr>
            <w:r w:rsidRPr="00551ADE">
              <w:rPr>
                <w:rFonts w:asciiTheme="minorHAnsi" w:hAnsiTheme="minorHAnsi" w:cstheme="minorHAnsi"/>
                <w:color w:val="282828"/>
                <w:sz w:val="20"/>
                <w:szCs w:val="20"/>
              </w:rPr>
              <w:t>09.00-10.00</w:t>
            </w:r>
          </w:p>
        </w:tc>
        <w:tc>
          <w:tcPr>
            <w:tcW w:w="3861" w:type="dxa"/>
            <w:tcBorders>
              <w:bottom w:val="nil"/>
            </w:tcBorders>
            <w:vAlign w:val="center"/>
          </w:tcPr>
          <w:p w:rsidR="008E61E9" w:rsidRPr="00551ADE" w:rsidRDefault="008E61E9" w:rsidP="00695B2B">
            <w:pPr>
              <w:pStyle w:val="TableParagraph"/>
              <w:spacing w:before="10" w:line="209" w:lineRule="exact"/>
              <w:ind w:left="156"/>
              <w:rPr>
                <w:rFonts w:asciiTheme="minorHAnsi" w:hAnsiTheme="minorHAnsi" w:cstheme="minorHAnsi"/>
                <w:sz w:val="20"/>
                <w:szCs w:val="20"/>
              </w:rPr>
            </w:pPr>
            <w:r w:rsidRPr="00551ADE">
              <w:rPr>
                <w:rFonts w:asciiTheme="minorHAnsi" w:hAnsiTheme="minorHAnsi" w:cstheme="minorHAnsi"/>
                <w:color w:val="282828"/>
                <w:sz w:val="20"/>
                <w:szCs w:val="20"/>
              </w:rPr>
              <w:t>Vizit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218"/>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bottom w:val="nil"/>
            </w:tcBorders>
          </w:tcPr>
          <w:p w:rsidR="008E61E9" w:rsidRPr="00551ADE" w:rsidRDefault="008E61E9" w:rsidP="00695B2B">
            <w:pPr>
              <w:pStyle w:val="TableParagraph"/>
              <w:spacing w:line="198" w:lineRule="exact"/>
              <w:ind w:left="169"/>
              <w:rPr>
                <w:rFonts w:asciiTheme="minorHAnsi" w:hAnsiTheme="minorHAnsi" w:cstheme="minorHAnsi"/>
                <w:sz w:val="20"/>
                <w:szCs w:val="20"/>
              </w:rPr>
            </w:pPr>
            <w:r w:rsidRPr="00551ADE">
              <w:rPr>
                <w:rFonts w:asciiTheme="minorHAnsi" w:hAnsiTheme="minorHAnsi" w:cstheme="minorHAnsi"/>
                <w:color w:val="282828"/>
                <w:sz w:val="20"/>
                <w:szCs w:val="20"/>
              </w:rPr>
              <w:t>10.00-12.00</w:t>
            </w:r>
          </w:p>
        </w:tc>
        <w:tc>
          <w:tcPr>
            <w:tcW w:w="3861" w:type="dxa"/>
            <w:tcBorders>
              <w:top w:val="nil"/>
              <w:bottom w:val="nil"/>
            </w:tcBorders>
            <w:vAlign w:val="center"/>
          </w:tcPr>
          <w:p w:rsidR="008E61E9" w:rsidRPr="00551ADE" w:rsidRDefault="008E61E9" w:rsidP="00695B2B">
            <w:pPr>
              <w:pStyle w:val="TableParagraph"/>
              <w:spacing w:line="198" w:lineRule="exact"/>
              <w:ind w:left="151"/>
              <w:rPr>
                <w:rFonts w:asciiTheme="minorHAnsi" w:hAnsiTheme="minorHAnsi" w:cstheme="minorHAnsi"/>
                <w:sz w:val="20"/>
                <w:szCs w:val="20"/>
              </w:rPr>
            </w:pPr>
            <w:r w:rsidRPr="00551ADE">
              <w:rPr>
                <w:rFonts w:asciiTheme="minorHAnsi" w:hAnsiTheme="minorHAnsi" w:cstheme="minorHAnsi"/>
                <w:color w:val="282828"/>
                <w:sz w:val="20"/>
                <w:szCs w:val="20"/>
              </w:rPr>
              <w:t>ARDS</w:t>
            </w:r>
          </w:p>
        </w:tc>
        <w:tc>
          <w:tcPr>
            <w:tcW w:w="2419" w:type="dxa"/>
            <w:tcBorders>
              <w:top w:val="nil"/>
              <w:bottom w:val="nil"/>
            </w:tcBorders>
          </w:tcPr>
          <w:p w:rsidR="008E61E9" w:rsidRPr="00551ADE" w:rsidRDefault="008E61E9" w:rsidP="00695B2B">
            <w:pPr>
              <w:pStyle w:val="TableParagraph"/>
              <w:spacing w:line="198" w:lineRule="exact"/>
              <w:ind w:left="130"/>
              <w:rPr>
                <w:rFonts w:asciiTheme="minorHAnsi" w:hAnsiTheme="minorHAnsi" w:cstheme="minorHAnsi"/>
                <w:sz w:val="20"/>
                <w:szCs w:val="20"/>
              </w:rPr>
            </w:pPr>
            <w:r w:rsidRPr="00551ADE">
              <w:rPr>
                <w:rFonts w:asciiTheme="minorHAnsi" w:hAnsiTheme="minorHAnsi" w:cstheme="minorHAnsi"/>
                <w:color w:val="282828"/>
                <w:sz w:val="20"/>
                <w:szCs w:val="20"/>
              </w:rPr>
              <w:t>Dr. Öğr. Ü</w:t>
            </w:r>
            <w:r w:rsidRPr="00551ADE">
              <w:rPr>
                <w:rFonts w:asciiTheme="minorHAnsi" w:hAnsiTheme="minorHAnsi" w:cstheme="minorHAnsi"/>
                <w:color w:val="575757"/>
                <w:sz w:val="20"/>
                <w:szCs w:val="20"/>
              </w:rPr>
              <w:t xml:space="preserve">. </w:t>
            </w:r>
            <w:r w:rsidRPr="00551ADE">
              <w:rPr>
                <w:rFonts w:asciiTheme="minorHAnsi" w:hAnsiTheme="minorHAnsi" w:cstheme="minorHAnsi"/>
                <w:color w:val="282828"/>
                <w:sz w:val="20"/>
                <w:szCs w:val="20"/>
              </w:rPr>
              <w:t>Buğra Kerget</w:t>
            </w:r>
          </w:p>
        </w:tc>
      </w:tr>
      <w:tr w:rsidR="008E61E9" w:rsidRPr="00551ADE" w:rsidTr="008E61E9">
        <w:trPr>
          <w:trHeight w:val="247"/>
        </w:trPr>
        <w:tc>
          <w:tcPr>
            <w:tcW w:w="1319" w:type="dxa"/>
            <w:vMerge/>
            <w:vAlign w:val="center"/>
          </w:tcPr>
          <w:p w:rsidR="008E61E9" w:rsidRPr="00551ADE" w:rsidRDefault="008E61E9" w:rsidP="00695B2B">
            <w:pPr>
              <w:rPr>
                <w:rFonts w:asciiTheme="minorHAnsi" w:hAnsiTheme="minorHAnsi" w:cstheme="minorHAnsi"/>
                <w:sz w:val="20"/>
                <w:szCs w:val="20"/>
              </w:rPr>
            </w:pPr>
          </w:p>
        </w:tc>
        <w:tc>
          <w:tcPr>
            <w:tcW w:w="1587" w:type="dxa"/>
            <w:tcBorders>
              <w:top w:val="nil"/>
            </w:tcBorders>
          </w:tcPr>
          <w:p w:rsidR="008E61E9" w:rsidRPr="00551ADE" w:rsidRDefault="008E61E9" w:rsidP="00695B2B">
            <w:pPr>
              <w:pStyle w:val="TableParagraph"/>
              <w:spacing w:line="224" w:lineRule="exact"/>
              <w:ind w:left="169"/>
              <w:rPr>
                <w:rFonts w:asciiTheme="minorHAnsi" w:hAnsiTheme="minorHAnsi" w:cstheme="minorHAnsi"/>
                <w:sz w:val="20"/>
                <w:szCs w:val="20"/>
              </w:rPr>
            </w:pPr>
            <w:r w:rsidRPr="00551ADE">
              <w:rPr>
                <w:rFonts w:asciiTheme="minorHAnsi" w:hAnsiTheme="minorHAnsi" w:cstheme="minorHAnsi"/>
                <w:color w:val="282828"/>
                <w:sz w:val="20"/>
                <w:szCs w:val="20"/>
              </w:rPr>
              <w:t>13.30-16.30</w:t>
            </w:r>
          </w:p>
        </w:tc>
        <w:tc>
          <w:tcPr>
            <w:tcW w:w="3861" w:type="dxa"/>
            <w:tcBorders>
              <w:top w:val="nil"/>
            </w:tcBorders>
            <w:vAlign w:val="center"/>
          </w:tcPr>
          <w:p w:rsidR="008E61E9" w:rsidRPr="00551ADE" w:rsidRDefault="008E61E9" w:rsidP="00695B2B">
            <w:pPr>
              <w:pStyle w:val="TableParagraph"/>
              <w:spacing w:line="219" w:lineRule="exact"/>
              <w:ind w:left="158"/>
              <w:rPr>
                <w:rFonts w:asciiTheme="minorHAnsi" w:hAnsiTheme="minorHAnsi" w:cstheme="minorHAnsi"/>
                <w:sz w:val="20"/>
                <w:szCs w:val="20"/>
              </w:rPr>
            </w:pPr>
            <w:r>
              <w:rPr>
                <w:rFonts w:asciiTheme="minorHAnsi" w:hAnsiTheme="minorHAnsi" w:cstheme="minorHAnsi"/>
                <w:color w:val="282828"/>
                <w:sz w:val="20"/>
                <w:szCs w:val="20"/>
              </w:rPr>
              <w:t>U</w:t>
            </w:r>
            <w:r w:rsidRPr="00551ADE">
              <w:rPr>
                <w:rFonts w:asciiTheme="minorHAnsi" w:hAnsiTheme="minorHAnsi" w:cstheme="minorHAnsi"/>
                <w:color w:val="282828"/>
                <w:sz w:val="20"/>
                <w:szCs w:val="20"/>
              </w:rPr>
              <w:t>ygulama</w:t>
            </w:r>
          </w:p>
        </w:tc>
        <w:tc>
          <w:tcPr>
            <w:tcW w:w="2419" w:type="dxa"/>
            <w:tcBorders>
              <w:top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208"/>
        </w:trPr>
        <w:tc>
          <w:tcPr>
            <w:tcW w:w="1319" w:type="dxa"/>
            <w:vMerge w:val="restart"/>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Cuma</w:t>
            </w:r>
          </w:p>
        </w:tc>
        <w:tc>
          <w:tcPr>
            <w:tcW w:w="1587" w:type="dxa"/>
            <w:tcBorders>
              <w:bottom w:val="nil"/>
            </w:tcBorders>
            <w:vAlign w:val="center"/>
          </w:tcPr>
          <w:p w:rsidR="008E61E9" w:rsidRPr="00551ADE" w:rsidRDefault="008E61E9" w:rsidP="00695B2B">
            <w:pPr>
              <w:pStyle w:val="TableParagraph"/>
              <w:spacing w:line="188" w:lineRule="exact"/>
              <w:ind w:left="156"/>
              <w:rPr>
                <w:rFonts w:asciiTheme="minorHAnsi" w:hAnsiTheme="minorHAnsi" w:cstheme="minorHAnsi"/>
                <w:sz w:val="20"/>
                <w:szCs w:val="20"/>
              </w:rPr>
            </w:pPr>
            <w:r w:rsidRPr="00551ADE">
              <w:rPr>
                <w:rFonts w:asciiTheme="minorHAnsi" w:hAnsiTheme="minorHAnsi" w:cstheme="minorHAnsi"/>
                <w:color w:val="282828"/>
                <w:sz w:val="20"/>
                <w:szCs w:val="20"/>
              </w:rPr>
              <w:t>09</w:t>
            </w:r>
            <w:r w:rsidRPr="00551ADE">
              <w:rPr>
                <w:rFonts w:asciiTheme="minorHAnsi" w:hAnsiTheme="minorHAnsi" w:cstheme="minorHAnsi"/>
                <w:color w:val="575757"/>
                <w:sz w:val="20"/>
                <w:szCs w:val="20"/>
              </w:rPr>
              <w:t>.</w:t>
            </w:r>
            <w:r>
              <w:rPr>
                <w:rFonts w:asciiTheme="minorHAnsi" w:hAnsiTheme="minorHAnsi" w:cstheme="minorHAnsi"/>
                <w:color w:val="282828"/>
                <w:sz w:val="20"/>
                <w:szCs w:val="20"/>
              </w:rPr>
              <w:t>00-1</w:t>
            </w:r>
            <w:r w:rsidRPr="00551ADE">
              <w:rPr>
                <w:rFonts w:asciiTheme="minorHAnsi" w:hAnsiTheme="minorHAnsi" w:cstheme="minorHAnsi"/>
                <w:color w:val="282828"/>
                <w:sz w:val="20"/>
                <w:szCs w:val="20"/>
              </w:rPr>
              <w:t>0</w:t>
            </w:r>
            <w:r w:rsidRPr="00551ADE">
              <w:rPr>
                <w:rFonts w:asciiTheme="minorHAnsi" w:hAnsiTheme="minorHAnsi" w:cstheme="minorHAnsi"/>
                <w:color w:val="575757"/>
                <w:sz w:val="20"/>
                <w:szCs w:val="20"/>
              </w:rPr>
              <w:t>.</w:t>
            </w:r>
            <w:r w:rsidRPr="00551ADE">
              <w:rPr>
                <w:rFonts w:asciiTheme="minorHAnsi" w:hAnsiTheme="minorHAnsi" w:cstheme="minorHAnsi"/>
                <w:color w:val="282828"/>
                <w:sz w:val="20"/>
                <w:szCs w:val="20"/>
              </w:rPr>
              <w:t>00</w:t>
            </w:r>
          </w:p>
        </w:tc>
        <w:tc>
          <w:tcPr>
            <w:tcW w:w="3861" w:type="dxa"/>
            <w:tcBorders>
              <w:bottom w:val="nil"/>
            </w:tcBorders>
            <w:vAlign w:val="center"/>
          </w:tcPr>
          <w:p w:rsidR="008E61E9" w:rsidRPr="00551ADE" w:rsidRDefault="008E61E9" w:rsidP="00695B2B">
            <w:pPr>
              <w:pStyle w:val="TableParagraph"/>
              <w:spacing w:line="188" w:lineRule="exact"/>
              <w:ind w:left="151"/>
              <w:rPr>
                <w:rFonts w:asciiTheme="minorHAnsi" w:hAnsiTheme="minorHAnsi" w:cstheme="minorHAnsi"/>
                <w:sz w:val="20"/>
                <w:szCs w:val="20"/>
              </w:rPr>
            </w:pPr>
            <w:r>
              <w:rPr>
                <w:rFonts w:asciiTheme="minorHAnsi" w:hAnsiTheme="minorHAnsi" w:cstheme="minorHAnsi"/>
                <w:color w:val="282828"/>
                <w:sz w:val="20"/>
                <w:szCs w:val="20"/>
              </w:rPr>
              <w:t>V</w:t>
            </w:r>
            <w:r w:rsidRPr="00551ADE">
              <w:rPr>
                <w:rFonts w:asciiTheme="minorHAnsi" w:hAnsiTheme="minorHAnsi" w:cstheme="minorHAnsi"/>
                <w:color w:val="282828"/>
                <w:sz w:val="20"/>
                <w:szCs w:val="20"/>
              </w:rPr>
              <w:t>izit</w:t>
            </w:r>
          </w:p>
        </w:tc>
        <w:tc>
          <w:tcPr>
            <w:tcW w:w="2419" w:type="dxa"/>
            <w:tcBorders>
              <w:bottom w:val="nil"/>
            </w:tcBorders>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220"/>
        </w:trPr>
        <w:tc>
          <w:tcPr>
            <w:tcW w:w="1319" w:type="dxa"/>
            <w:vMerge/>
          </w:tcPr>
          <w:p w:rsidR="008E61E9" w:rsidRPr="00551ADE" w:rsidRDefault="008E61E9" w:rsidP="00695B2B">
            <w:pPr>
              <w:rPr>
                <w:rFonts w:asciiTheme="minorHAnsi" w:hAnsiTheme="minorHAnsi" w:cstheme="minorHAnsi"/>
                <w:sz w:val="20"/>
                <w:szCs w:val="20"/>
              </w:rPr>
            </w:pPr>
          </w:p>
        </w:tc>
        <w:tc>
          <w:tcPr>
            <w:tcW w:w="1587" w:type="dxa"/>
            <w:tcBorders>
              <w:top w:val="nil"/>
              <w:bottom w:val="nil"/>
            </w:tcBorders>
            <w:vAlign w:val="center"/>
          </w:tcPr>
          <w:p w:rsidR="008E61E9" w:rsidRPr="00551ADE" w:rsidRDefault="008E61E9" w:rsidP="00695B2B">
            <w:pPr>
              <w:pStyle w:val="TableParagraph"/>
              <w:spacing w:line="201" w:lineRule="exact"/>
              <w:ind w:left="169"/>
              <w:rPr>
                <w:rFonts w:asciiTheme="minorHAnsi" w:hAnsiTheme="minorHAnsi" w:cstheme="minorHAnsi"/>
                <w:sz w:val="20"/>
                <w:szCs w:val="20"/>
              </w:rPr>
            </w:pPr>
            <w:r w:rsidRPr="00551ADE">
              <w:rPr>
                <w:rFonts w:asciiTheme="minorHAnsi" w:hAnsiTheme="minorHAnsi" w:cstheme="minorHAnsi"/>
                <w:color w:val="282828"/>
                <w:w w:val="95"/>
                <w:sz w:val="20"/>
                <w:szCs w:val="20"/>
              </w:rPr>
              <w:t>10.00-12</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00</w:t>
            </w:r>
          </w:p>
        </w:tc>
        <w:tc>
          <w:tcPr>
            <w:tcW w:w="3861" w:type="dxa"/>
            <w:tcBorders>
              <w:top w:val="nil"/>
              <w:bottom w:val="nil"/>
            </w:tcBorders>
            <w:vAlign w:val="center"/>
          </w:tcPr>
          <w:p w:rsidR="008E61E9" w:rsidRPr="00551ADE" w:rsidRDefault="008E61E9" w:rsidP="00695B2B">
            <w:pPr>
              <w:pStyle w:val="TableParagraph"/>
              <w:spacing w:line="201" w:lineRule="exact"/>
              <w:ind w:left="151"/>
              <w:rPr>
                <w:rFonts w:asciiTheme="minorHAnsi" w:hAnsiTheme="minorHAnsi" w:cstheme="minorHAnsi"/>
                <w:sz w:val="20"/>
                <w:szCs w:val="20"/>
              </w:rPr>
            </w:pPr>
            <w:r w:rsidRPr="00551ADE">
              <w:rPr>
                <w:rFonts w:asciiTheme="minorHAnsi" w:hAnsiTheme="minorHAnsi" w:cstheme="minorHAnsi"/>
                <w:color w:val="282828"/>
                <w:sz w:val="20"/>
                <w:szCs w:val="20"/>
              </w:rPr>
              <w:t>Akciğer Apsesi ve Bronşektazi</w:t>
            </w:r>
          </w:p>
        </w:tc>
        <w:tc>
          <w:tcPr>
            <w:tcW w:w="2419" w:type="dxa"/>
            <w:tcBorders>
              <w:top w:val="nil"/>
              <w:bottom w:val="nil"/>
            </w:tcBorders>
          </w:tcPr>
          <w:p w:rsidR="008E61E9" w:rsidRPr="00551ADE" w:rsidRDefault="008E61E9" w:rsidP="00695B2B">
            <w:pPr>
              <w:pStyle w:val="TableParagraph"/>
              <w:spacing w:line="201" w:lineRule="exact"/>
              <w:ind w:left="135"/>
              <w:rPr>
                <w:rFonts w:asciiTheme="minorHAnsi" w:hAnsiTheme="minorHAnsi" w:cstheme="minorHAnsi"/>
                <w:sz w:val="20"/>
                <w:szCs w:val="20"/>
              </w:rPr>
            </w:pPr>
            <w:r w:rsidRPr="00551ADE">
              <w:rPr>
                <w:rFonts w:asciiTheme="minorHAnsi" w:hAnsiTheme="minorHAnsi" w:cstheme="minorHAnsi"/>
                <w:color w:val="282828"/>
                <w:sz w:val="20"/>
                <w:szCs w:val="20"/>
              </w:rPr>
              <w:t>Prof. Dr</w:t>
            </w:r>
            <w:r w:rsidRPr="00551ADE">
              <w:rPr>
                <w:rFonts w:asciiTheme="minorHAnsi" w:hAnsiTheme="minorHAnsi" w:cstheme="minorHAnsi"/>
                <w:color w:val="575757"/>
                <w:sz w:val="20"/>
                <w:szCs w:val="20"/>
              </w:rPr>
              <w:t xml:space="preserve">. </w:t>
            </w:r>
            <w:r w:rsidRPr="00551ADE">
              <w:rPr>
                <w:rFonts w:asciiTheme="minorHAnsi" w:hAnsiTheme="minorHAnsi" w:cstheme="minorHAnsi"/>
                <w:color w:val="282828"/>
                <w:sz w:val="20"/>
                <w:szCs w:val="20"/>
              </w:rPr>
              <w:t>Mehmet Meral</w:t>
            </w:r>
          </w:p>
        </w:tc>
      </w:tr>
      <w:tr w:rsidR="008E61E9" w:rsidRPr="00551ADE" w:rsidTr="008E61E9">
        <w:trPr>
          <w:trHeight w:val="213"/>
        </w:trPr>
        <w:tc>
          <w:tcPr>
            <w:tcW w:w="1319" w:type="dxa"/>
            <w:vMerge/>
          </w:tcPr>
          <w:p w:rsidR="008E61E9" w:rsidRPr="00551ADE" w:rsidRDefault="008E61E9" w:rsidP="00695B2B">
            <w:pPr>
              <w:rPr>
                <w:rFonts w:asciiTheme="minorHAnsi" w:hAnsiTheme="minorHAnsi" w:cstheme="minorHAnsi"/>
                <w:sz w:val="20"/>
                <w:szCs w:val="20"/>
              </w:rPr>
            </w:pPr>
          </w:p>
        </w:tc>
        <w:tc>
          <w:tcPr>
            <w:tcW w:w="1587" w:type="dxa"/>
            <w:tcBorders>
              <w:top w:val="nil"/>
            </w:tcBorders>
            <w:vAlign w:val="center"/>
          </w:tcPr>
          <w:p w:rsidR="008E61E9" w:rsidRPr="00551ADE" w:rsidRDefault="008E61E9" w:rsidP="00695B2B">
            <w:pPr>
              <w:pStyle w:val="TableParagraph"/>
              <w:spacing w:line="194" w:lineRule="exact"/>
              <w:ind w:left="173"/>
              <w:rPr>
                <w:rFonts w:asciiTheme="minorHAnsi" w:hAnsiTheme="minorHAnsi" w:cstheme="minorHAnsi"/>
                <w:sz w:val="20"/>
                <w:szCs w:val="20"/>
              </w:rPr>
            </w:pPr>
            <w:r w:rsidRPr="00551ADE">
              <w:rPr>
                <w:rFonts w:asciiTheme="minorHAnsi" w:hAnsiTheme="minorHAnsi" w:cstheme="minorHAnsi"/>
                <w:color w:val="282828"/>
                <w:w w:val="90"/>
                <w:sz w:val="20"/>
                <w:szCs w:val="20"/>
              </w:rPr>
              <w:t>1</w:t>
            </w:r>
            <w:r w:rsidRPr="00551ADE">
              <w:rPr>
                <w:rFonts w:asciiTheme="minorHAnsi" w:hAnsiTheme="minorHAnsi" w:cstheme="minorHAnsi"/>
                <w:color w:val="282828"/>
                <w:w w:val="95"/>
                <w:sz w:val="20"/>
                <w:szCs w:val="20"/>
              </w:rPr>
              <w:t>3.30-</w:t>
            </w:r>
            <w:r w:rsidRPr="00551ADE">
              <w:rPr>
                <w:rFonts w:asciiTheme="minorHAnsi" w:hAnsiTheme="minorHAnsi" w:cstheme="minorHAnsi"/>
                <w:color w:val="282828"/>
                <w:w w:val="90"/>
                <w:sz w:val="20"/>
                <w:szCs w:val="20"/>
              </w:rPr>
              <w:t>1</w:t>
            </w:r>
            <w:r w:rsidRPr="00551ADE">
              <w:rPr>
                <w:rFonts w:asciiTheme="minorHAnsi" w:hAnsiTheme="minorHAnsi" w:cstheme="minorHAnsi"/>
                <w:color w:val="282828"/>
                <w:w w:val="95"/>
                <w:sz w:val="20"/>
                <w:szCs w:val="20"/>
              </w:rPr>
              <w:t>6</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30</w:t>
            </w:r>
          </w:p>
        </w:tc>
        <w:tc>
          <w:tcPr>
            <w:tcW w:w="3861" w:type="dxa"/>
            <w:tcBorders>
              <w:top w:val="nil"/>
            </w:tcBorders>
            <w:vAlign w:val="center"/>
          </w:tcPr>
          <w:p w:rsidR="008E61E9" w:rsidRPr="00551ADE" w:rsidRDefault="008E61E9" w:rsidP="00695B2B">
            <w:pPr>
              <w:pStyle w:val="TableParagraph"/>
              <w:spacing w:line="194" w:lineRule="exact"/>
              <w:ind w:left="156"/>
              <w:rPr>
                <w:rFonts w:asciiTheme="minorHAnsi" w:hAnsiTheme="minorHAnsi" w:cstheme="minorHAnsi"/>
                <w:sz w:val="20"/>
                <w:szCs w:val="20"/>
              </w:rPr>
            </w:pPr>
            <w:r w:rsidRPr="00551ADE">
              <w:rPr>
                <w:rFonts w:asciiTheme="minorHAnsi" w:hAnsiTheme="minorHAnsi" w:cstheme="minorHAnsi"/>
                <w:color w:val="282828"/>
                <w:sz w:val="20"/>
                <w:szCs w:val="20"/>
              </w:rPr>
              <w:t>Astım</w:t>
            </w:r>
          </w:p>
        </w:tc>
        <w:tc>
          <w:tcPr>
            <w:tcW w:w="2419" w:type="dxa"/>
            <w:tcBorders>
              <w:top w:val="nil"/>
            </w:tcBorders>
          </w:tcPr>
          <w:p w:rsidR="008E61E9" w:rsidRPr="00551ADE" w:rsidRDefault="008E61E9" w:rsidP="00695B2B">
            <w:pPr>
              <w:pStyle w:val="TableParagraph"/>
              <w:spacing w:line="194" w:lineRule="exact"/>
              <w:ind w:left="135"/>
              <w:rPr>
                <w:rFonts w:asciiTheme="minorHAnsi" w:hAnsiTheme="minorHAnsi" w:cstheme="minorHAnsi"/>
                <w:sz w:val="20"/>
                <w:szCs w:val="20"/>
              </w:rPr>
            </w:pPr>
            <w:r w:rsidRPr="00551ADE">
              <w:rPr>
                <w:rFonts w:asciiTheme="minorHAnsi" w:hAnsiTheme="minorHAnsi" w:cstheme="minorHAnsi"/>
                <w:color w:val="282828"/>
                <w:sz w:val="20"/>
                <w:szCs w:val="20"/>
              </w:rPr>
              <w:t xml:space="preserve">Doç. Dr. </w:t>
            </w:r>
            <w:r w:rsidRPr="00551ADE">
              <w:rPr>
                <w:rFonts w:asciiTheme="minorHAnsi" w:hAnsiTheme="minorHAnsi" w:cstheme="minorHAnsi"/>
                <w:color w:val="3D3D3D"/>
                <w:sz w:val="20"/>
                <w:szCs w:val="20"/>
              </w:rPr>
              <w:t>Elif</w:t>
            </w:r>
            <w:r>
              <w:rPr>
                <w:rFonts w:asciiTheme="minorHAnsi" w:hAnsiTheme="minorHAnsi" w:cstheme="minorHAnsi"/>
                <w:color w:val="3D3D3D"/>
                <w:sz w:val="20"/>
                <w:szCs w:val="20"/>
              </w:rPr>
              <w:t xml:space="preserve"> </w:t>
            </w:r>
            <w:r w:rsidRPr="00551ADE">
              <w:rPr>
                <w:rFonts w:asciiTheme="minorHAnsi" w:hAnsiTheme="minorHAnsi" w:cstheme="minorHAnsi"/>
                <w:color w:val="3D3D3D"/>
                <w:sz w:val="20"/>
                <w:szCs w:val="20"/>
              </w:rPr>
              <w:t>Y. Uçar</w:t>
            </w:r>
          </w:p>
        </w:tc>
      </w:tr>
    </w:tbl>
    <w:p w:rsidR="008E61E9" w:rsidRPr="00551ADE" w:rsidRDefault="008E61E9" w:rsidP="008E61E9">
      <w:pPr>
        <w:tabs>
          <w:tab w:val="left" w:pos="893"/>
        </w:tabs>
        <w:spacing w:before="20"/>
        <w:ind w:left="426"/>
        <w:rPr>
          <w:rFonts w:asciiTheme="minorHAnsi" w:hAnsiTheme="minorHAnsi" w:cstheme="minorHAnsi"/>
          <w:b/>
          <w:sz w:val="20"/>
          <w:szCs w:val="20"/>
        </w:rPr>
      </w:pPr>
      <w:r w:rsidRPr="008E61E9">
        <w:rPr>
          <w:rFonts w:asciiTheme="minorHAnsi" w:hAnsiTheme="minorHAnsi" w:cstheme="minorHAnsi"/>
          <w:b/>
          <w:color w:val="151515"/>
          <w:sz w:val="20"/>
          <w:szCs w:val="20"/>
        </w:rPr>
        <w:t>3.</w:t>
      </w:r>
      <w:r>
        <w:rPr>
          <w:rFonts w:asciiTheme="minorHAnsi" w:hAnsiTheme="minorHAnsi" w:cstheme="minorHAnsi"/>
          <w:color w:val="151515"/>
          <w:sz w:val="20"/>
          <w:szCs w:val="20"/>
        </w:rPr>
        <w:t xml:space="preserve"> </w:t>
      </w:r>
      <w:r w:rsidRPr="00551ADE">
        <w:rPr>
          <w:rFonts w:asciiTheme="minorHAnsi" w:hAnsiTheme="minorHAnsi" w:cstheme="minorHAnsi"/>
          <w:b/>
          <w:color w:val="151515"/>
          <w:sz w:val="20"/>
          <w:szCs w:val="20"/>
        </w:rPr>
        <w:t>Haft</w:t>
      </w:r>
      <w:r>
        <w:rPr>
          <w:rFonts w:asciiTheme="minorHAnsi" w:hAnsiTheme="minorHAnsi" w:cstheme="minorHAnsi"/>
          <w:b/>
          <w:color w:val="151515"/>
          <w:sz w:val="20"/>
          <w:szCs w:val="20"/>
        </w:rPr>
        <w:t>a</w:t>
      </w:r>
    </w:p>
    <w:p w:rsidR="008E61E9" w:rsidRPr="00551ADE" w:rsidRDefault="008E61E9" w:rsidP="008E61E9">
      <w:pPr>
        <w:spacing w:before="8"/>
        <w:rPr>
          <w:rFonts w:asciiTheme="minorHAnsi" w:hAnsiTheme="minorHAnsi" w:cstheme="minorHAnsi"/>
          <w:b/>
          <w:sz w:val="20"/>
          <w:szCs w:val="20"/>
        </w:rPr>
      </w:pPr>
    </w:p>
    <w:tbl>
      <w:tblPr>
        <w:tblStyle w:val="TableNormal"/>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9"/>
        <w:gridCol w:w="1587"/>
        <w:gridCol w:w="3861"/>
        <w:gridCol w:w="2496"/>
      </w:tblGrid>
      <w:tr w:rsidR="008E61E9" w:rsidRPr="00551ADE" w:rsidTr="008E61E9">
        <w:trPr>
          <w:trHeight w:val="931"/>
        </w:trPr>
        <w:tc>
          <w:tcPr>
            <w:tcW w:w="1269" w:type="dxa"/>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Pazartesi</w:t>
            </w:r>
          </w:p>
        </w:tc>
        <w:tc>
          <w:tcPr>
            <w:tcW w:w="1587" w:type="dxa"/>
          </w:tcPr>
          <w:p w:rsidR="008E61E9" w:rsidRPr="00551ADE" w:rsidRDefault="008E61E9" w:rsidP="00695B2B">
            <w:pPr>
              <w:pStyle w:val="TableParagraph"/>
              <w:spacing w:before="10"/>
              <w:ind w:left="161"/>
              <w:rPr>
                <w:rFonts w:asciiTheme="minorHAnsi" w:hAnsiTheme="minorHAnsi" w:cstheme="minorHAnsi"/>
                <w:sz w:val="20"/>
                <w:szCs w:val="20"/>
              </w:rPr>
            </w:pPr>
            <w:r w:rsidRPr="00551ADE">
              <w:rPr>
                <w:rFonts w:asciiTheme="minorHAnsi" w:hAnsiTheme="minorHAnsi" w:cstheme="minorHAnsi"/>
                <w:color w:val="282828"/>
                <w:w w:val="95"/>
                <w:sz w:val="20"/>
                <w:szCs w:val="20"/>
              </w:rPr>
              <w:t>09</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00-</w:t>
            </w:r>
            <w:r w:rsidRPr="00551ADE">
              <w:rPr>
                <w:rFonts w:asciiTheme="minorHAnsi" w:hAnsiTheme="minorHAnsi" w:cstheme="minorHAnsi"/>
                <w:color w:val="282828"/>
                <w:spacing w:val="-24"/>
                <w:w w:val="95"/>
                <w:sz w:val="20"/>
                <w:szCs w:val="20"/>
              </w:rPr>
              <w:t xml:space="preserve"> </w:t>
            </w:r>
            <w:r w:rsidRPr="00551ADE">
              <w:rPr>
                <w:rFonts w:asciiTheme="minorHAnsi" w:hAnsiTheme="minorHAnsi" w:cstheme="minorHAnsi"/>
                <w:color w:val="282828"/>
                <w:w w:val="95"/>
                <w:sz w:val="20"/>
                <w:szCs w:val="20"/>
              </w:rPr>
              <w:t>1</w:t>
            </w:r>
            <w:r w:rsidRPr="00551ADE">
              <w:rPr>
                <w:rFonts w:asciiTheme="minorHAnsi" w:hAnsiTheme="minorHAnsi" w:cstheme="minorHAnsi"/>
                <w:color w:val="282828"/>
                <w:spacing w:val="-21"/>
                <w:w w:val="95"/>
                <w:sz w:val="20"/>
                <w:szCs w:val="20"/>
              </w:rPr>
              <w:t xml:space="preserve"> </w:t>
            </w:r>
            <w:r w:rsidRPr="00551ADE">
              <w:rPr>
                <w:rFonts w:asciiTheme="minorHAnsi" w:hAnsiTheme="minorHAnsi" w:cstheme="minorHAnsi"/>
                <w:color w:val="282828"/>
                <w:w w:val="95"/>
                <w:sz w:val="20"/>
                <w:szCs w:val="20"/>
              </w:rPr>
              <w:t>0</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00</w:t>
            </w:r>
          </w:p>
          <w:p w:rsidR="008E61E9" w:rsidRPr="00551ADE" w:rsidRDefault="008E61E9" w:rsidP="00695B2B">
            <w:pPr>
              <w:pStyle w:val="TableParagraph"/>
              <w:spacing w:before="5"/>
              <w:ind w:left="169"/>
              <w:rPr>
                <w:rFonts w:asciiTheme="minorHAnsi" w:hAnsiTheme="minorHAnsi" w:cstheme="minorHAnsi"/>
                <w:sz w:val="20"/>
                <w:szCs w:val="20"/>
              </w:rPr>
            </w:pPr>
            <w:r w:rsidRPr="00551ADE">
              <w:rPr>
                <w:rFonts w:asciiTheme="minorHAnsi" w:hAnsiTheme="minorHAnsi" w:cstheme="minorHAnsi"/>
                <w:color w:val="282828"/>
                <w:w w:val="95"/>
                <w:sz w:val="20"/>
                <w:szCs w:val="20"/>
              </w:rPr>
              <w:t>1</w:t>
            </w:r>
            <w:r w:rsidRPr="00551ADE">
              <w:rPr>
                <w:rFonts w:asciiTheme="minorHAnsi" w:hAnsiTheme="minorHAnsi" w:cstheme="minorHAnsi"/>
                <w:color w:val="282828"/>
                <w:spacing w:val="-34"/>
                <w:w w:val="95"/>
                <w:sz w:val="20"/>
                <w:szCs w:val="20"/>
              </w:rPr>
              <w:t xml:space="preserve"> </w:t>
            </w:r>
            <w:r w:rsidRPr="00551ADE">
              <w:rPr>
                <w:rFonts w:asciiTheme="minorHAnsi" w:hAnsiTheme="minorHAnsi" w:cstheme="minorHAnsi"/>
                <w:color w:val="282828"/>
                <w:w w:val="95"/>
                <w:sz w:val="20"/>
                <w:szCs w:val="20"/>
              </w:rPr>
              <w:t>0</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00-1</w:t>
            </w:r>
            <w:r w:rsidRPr="00551ADE">
              <w:rPr>
                <w:rFonts w:asciiTheme="minorHAnsi" w:hAnsiTheme="minorHAnsi" w:cstheme="minorHAnsi"/>
                <w:color w:val="282828"/>
                <w:spacing w:val="-27"/>
                <w:w w:val="95"/>
                <w:sz w:val="20"/>
                <w:szCs w:val="20"/>
              </w:rPr>
              <w:t xml:space="preserve"> </w:t>
            </w:r>
            <w:r w:rsidRPr="00551ADE">
              <w:rPr>
                <w:rFonts w:asciiTheme="minorHAnsi" w:hAnsiTheme="minorHAnsi" w:cstheme="minorHAnsi"/>
                <w:color w:val="282828"/>
                <w:w w:val="95"/>
                <w:sz w:val="20"/>
                <w:szCs w:val="20"/>
              </w:rPr>
              <w:t>2.00</w:t>
            </w:r>
          </w:p>
          <w:p w:rsidR="008E61E9" w:rsidRPr="00551ADE" w:rsidRDefault="008E61E9" w:rsidP="00695B2B">
            <w:pPr>
              <w:pStyle w:val="TableParagraph"/>
              <w:spacing w:before="1"/>
              <w:ind w:left="169"/>
              <w:rPr>
                <w:rFonts w:asciiTheme="minorHAnsi" w:hAnsiTheme="minorHAnsi" w:cstheme="minorHAnsi"/>
                <w:sz w:val="20"/>
                <w:szCs w:val="20"/>
              </w:rPr>
            </w:pPr>
            <w:r w:rsidRPr="00551ADE">
              <w:rPr>
                <w:rFonts w:asciiTheme="minorHAnsi" w:hAnsiTheme="minorHAnsi" w:cstheme="minorHAnsi"/>
                <w:color w:val="282828"/>
                <w:sz w:val="20"/>
                <w:szCs w:val="20"/>
              </w:rPr>
              <w:t>13.30-16.30</w:t>
            </w:r>
          </w:p>
        </w:tc>
        <w:tc>
          <w:tcPr>
            <w:tcW w:w="3861" w:type="dxa"/>
            <w:vAlign w:val="center"/>
          </w:tcPr>
          <w:p w:rsidR="008E61E9" w:rsidRPr="00551ADE" w:rsidRDefault="008E61E9" w:rsidP="00695B2B">
            <w:pPr>
              <w:pStyle w:val="TableParagraph"/>
              <w:spacing w:before="10" w:line="244" w:lineRule="auto"/>
              <w:ind w:left="159" w:right="3144" w:hanging="4"/>
              <w:rPr>
                <w:rFonts w:asciiTheme="minorHAnsi" w:hAnsiTheme="minorHAnsi" w:cstheme="minorHAnsi"/>
                <w:sz w:val="20"/>
                <w:szCs w:val="20"/>
              </w:rPr>
            </w:pPr>
            <w:r>
              <w:rPr>
                <w:rFonts w:asciiTheme="minorHAnsi" w:hAnsiTheme="minorHAnsi" w:cstheme="minorHAnsi"/>
                <w:color w:val="282828"/>
                <w:sz w:val="20"/>
                <w:szCs w:val="20"/>
              </w:rPr>
              <w:t>V</w:t>
            </w:r>
            <w:r w:rsidRPr="00551ADE">
              <w:rPr>
                <w:rFonts w:asciiTheme="minorHAnsi" w:hAnsiTheme="minorHAnsi" w:cstheme="minorHAnsi"/>
                <w:color w:val="282828"/>
                <w:sz w:val="20"/>
                <w:szCs w:val="20"/>
              </w:rPr>
              <w:t xml:space="preserve">izit </w:t>
            </w:r>
            <w:r w:rsidRPr="00551ADE">
              <w:rPr>
                <w:rFonts w:asciiTheme="minorHAnsi" w:hAnsiTheme="minorHAnsi" w:cstheme="minorHAnsi"/>
                <w:color w:val="282828"/>
                <w:w w:val="95"/>
                <w:sz w:val="20"/>
                <w:szCs w:val="20"/>
              </w:rPr>
              <w:t>PDÖ-3</w:t>
            </w:r>
          </w:p>
          <w:p w:rsidR="008E61E9" w:rsidRPr="00551ADE" w:rsidRDefault="008E61E9" w:rsidP="00695B2B">
            <w:pPr>
              <w:pStyle w:val="TableParagraph"/>
              <w:spacing w:line="222" w:lineRule="exact"/>
              <w:ind w:left="160"/>
              <w:rPr>
                <w:rFonts w:asciiTheme="minorHAnsi" w:hAnsiTheme="minorHAnsi" w:cstheme="minorHAnsi"/>
                <w:sz w:val="20"/>
                <w:szCs w:val="20"/>
              </w:rPr>
            </w:pPr>
            <w:r w:rsidRPr="00551ADE">
              <w:rPr>
                <w:rFonts w:asciiTheme="minorHAnsi" w:hAnsiTheme="minorHAnsi" w:cstheme="minorHAnsi"/>
                <w:color w:val="282828"/>
                <w:sz w:val="20"/>
                <w:szCs w:val="20"/>
              </w:rPr>
              <w:t>Mesleksel Akciğer Hastalıkları</w:t>
            </w:r>
          </w:p>
        </w:tc>
        <w:tc>
          <w:tcPr>
            <w:tcW w:w="2496" w:type="dxa"/>
            <w:vAlign w:val="center"/>
          </w:tcPr>
          <w:p w:rsidR="008E61E9" w:rsidRPr="00551ADE" w:rsidRDefault="008E61E9" w:rsidP="00695B2B">
            <w:pPr>
              <w:pStyle w:val="TableParagraph"/>
              <w:ind w:left="140"/>
              <w:rPr>
                <w:rFonts w:asciiTheme="minorHAnsi" w:hAnsiTheme="minorHAnsi" w:cstheme="minorHAnsi"/>
                <w:sz w:val="20"/>
                <w:szCs w:val="20"/>
              </w:rPr>
            </w:pPr>
            <w:r w:rsidRPr="00551ADE">
              <w:rPr>
                <w:rFonts w:asciiTheme="minorHAnsi" w:hAnsiTheme="minorHAnsi" w:cstheme="minorHAnsi"/>
                <w:color w:val="282828"/>
                <w:sz w:val="20"/>
                <w:szCs w:val="20"/>
              </w:rPr>
              <w:t xml:space="preserve">Prof. Dr. Metin </w:t>
            </w:r>
            <w:r w:rsidRPr="00551ADE">
              <w:rPr>
                <w:rFonts w:asciiTheme="minorHAnsi" w:hAnsiTheme="minorHAnsi" w:cstheme="minorHAnsi"/>
                <w:color w:val="3D3D3D"/>
                <w:sz w:val="20"/>
                <w:szCs w:val="20"/>
              </w:rPr>
              <w:t>Akgün</w:t>
            </w:r>
          </w:p>
        </w:tc>
      </w:tr>
      <w:tr w:rsidR="008E61E9" w:rsidRPr="00551ADE" w:rsidTr="008E61E9">
        <w:trPr>
          <w:trHeight w:val="931"/>
        </w:trPr>
        <w:tc>
          <w:tcPr>
            <w:tcW w:w="1269" w:type="dxa"/>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Salı</w:t>
            </w:r>
          </w:p>
        </w:tc>
        <w:tc>
          <w:tcPr>
            <w:tcW w:w="1587" w:type="dxa"/>
          </w:tcPr>
          <w:p w:rsidR="008E61E9" w:rsidRPr="00551ADE" w:rsidRDefault="008E61E9" w:rsidP="00695B2B">
            <w:pPr>
              <w:pStyle w:val="TableParagraph"/>
              <w:spacing w:before="10"/>
              <w:ind w:left="161"/>
              <w:rPr>
                <w:rFonts w:asciiTheme="minorHAnsi" w:hAnsiTheme="minorHAnsi" w:cstheme="minorHAnsi"/>
                <w:sz w:val="20"/>
                <w:szCs w:val="20"/>
              </w:rPr>
            </w:pPr>
            <w:r w:rsidRPr="00551ADE">
              <w:rPr>
                <w:rFonts w:asciiTheme="minorHAnsi" w:hAnsiTheme="minorHAnsi" w:cstheme="minorHAnsi"/>
                <w:color w:val="282828"/>
                <w:w w:val="95"/>
                <w:sz w:val="20"/>
                <w:szCs w:val="20"/>
              </w:rPr>
              <w:t>09.00-</w:t>
            </w:r>
            <w:r w:rsidRPr="00551ADE">
              <w:rPr>
                <w:rFonts w:asciiTheme="minorHAnsi" w:hAnsiTheme="minorHAnsi" w:cstheme="minorHAnsi"/>
                <w:color w:val="282828"/>
                <w:spacing w:val="-23"/>
                <w:w w:val="95"/>
                <w:sz w:val="20"/>
                <w:szCs w:val="20"/>
              </w:rPr>
              <w:t xml:space="preserve"> </w:t>
            </w:r>
            <w:r w:rsidRPr="00551ADE">
              <w:rPr>
                <w:rFonts w:asciiTheme="minorHAnsi" w:hAnsiTheme="minorHAnsi" w:cstheme="minorHAnsi"/>
                <w:color w:val="282828"/>
                <w:w w:val="95"/>
                <w:sz w:val="20"/>
                <w:szCs w:val="20"/>
              </w:rPr>
              <w:t>1</w:t>
            </w:r>
            <w:r w:rsidRPr="00551ADE">
              <w:rPr>
                <w:rFonts w:asciiTheme="minorHAnsi" w:hAnsiTheme="minorHAnsi" w:cstheme="minorHAnsi"/>
                <w:color w:val="282828"/>
                <w:spacing w:val="-20"/>
                <w:w w:val="95"/>
                <w:sz w:val="20"/>
                <w:szCs w:val="20"/>
              </w:rPr>
              <w:t xml:space="preserve"> </w:t>
            </w:r>
            <w:r w:rsidRPr="00551ADE">
              <w:rPr>
                <w:rFonts w:asciiTheme="minorHAnsi" w:hAnsiTheme="minorHAnsi" w:cstheme="minorHAnsi"/>
                <w:color w:val="282828"/>
                <w:w w:val="95"/>
                <w:sz w:val="20"/>
                <w:szCs w:val="20"/>
              </w:rPr>
              <w:t>0</w:t>
            </w:r>
            <w:r w:rsidRPr="00551ADE">
              <w:rPr>
                <w:rFonts w:asciiTheme="minorHAnsi" w:hAnsiTheme="minorHAnsi" w:cstheme="minorHAnsi"/>
                <w:color w:val="575757"/>
                <w:w w:val="95"/>
                <w:sz w:val="20"/>
                <w:szCs w:val="20"/>
              </w:rPr>
              <w:t>.</w:t>
            </w:r>
            <w:r w:rsidRPr="00551ADE">
              <w:rPr>
                <w:rFonts w:asciiTheme="minorHAnsi" w:hAnsiTheme="minorHAnsi" w:cstheme="minorHAnsi"/>
                <w:color w:val="282828"/>
                <w:w w:val="95"/>
                <w:sz w:val="20"/>
                <w:szCs w:val="20"/>
              </w:rPr>
              <w:t>00</w:t>
            </w:r>
          </w:p>
          <w:p w:rsidR="008E61E9" w:rsidRPr="00551ADE" w:rsidRDefault="008E61E9" w:rsidP="00695B2B">
            <w:pPr>
              <w:pStyle w:val="TableParagraph"/>
              <w:ind w:left="173"/>
              <w:rPr>
                <w:rFonts w:asciiTheme="minorHAnsi" w:hAnsiTheme="minorHAnsi" w:cstheme="minorHAnsi"/>
                <w:sz w:val="20"/>
                <w:szCs w:val="20"/>
              </w:rPr>
            </w:pPr>
            <w:r w:rsidRPr="00551ADE">
              <w:rPr>
                <w:rFonts w:asciiTheme="minorHAnsi" w:hAnsiTheme="minorHAnsi" w:cstheme="minorHAnsi"/>
                <w:color w:val="151515"/>
                <w:sz w:val="20"/>
                <w:szCs w:val="20"/>
              </w:rPr>
              <w:t>1</w:t>
            </w:r>
            <w:r w:rsidRPr="00551ADE">
              <w:rPr>
                <w:rFonts w:asciiTheme="minorHAnsi" w:hAnsiTheme="minorHAnsi" w:cstheme="minorHAnsi"/>
                <w:color w:val="151515"/>
                <w:spacing w:val="-36"/>
                <w:sz w:val="20"/>
                <w:szCs w:val="20"/>
              </w:rPr>
              <w:t xml:space="preserve"> </w:t>
            </w:r>
            <w:r w:rsidRPr="00551ADE">
              <w:rPr>
                <w:rFonts w:asciiTheme="minorHAnsi" w:hAnsiTheme="minorHAnsi" w:cstheme="minorHAnsi"/>
                <w:color w:val="151515"/>
                <w:spacing w:val="-3"/>
                <w:sz w:val="20"/>
                <w:szCs w:val="20"/>
              </w:rPr>
              <w:t>0</w:t>
            </w:r>
            <w:r w:rsidRPr="00551ADE">
              <w:rPr>
                <w:rFonts w:asciiTheme="minorHAnsi" w:hAnsiTheme="minorHAnsi" w:cstheme="minorHAnsi"/>
                <w:color w:val="3D3D3D"/>
                <w:spacing w:val="-3"/>
                <w:sz w:val="20"/>
                <w:szCs w:val="20"/>
              </w:rPr>
              <w:t>.00</w:t>
            </w:r>
            <w:r w:rsidRPr="00551ADE">
              <w:rPr>
                <w:rFonts w:asciiTheme="minorHAnsi" w:hAnsiTheme="minorHAnsi" w:cstheme="minorHAnsi"/>
                <w:color w:val="151515"/>
                <w:spacing w:val="-3"/>
                <w:sz w:val="20"/>
                <w:szCs w:val="20"/>
              </w:rPr>
              <w:t>-1</w:t>
            </w:r>
            <w:r w:rsidRPr="00551ADE">
              <w:rPr>
                <w:rFonts w:asciiTheme="minorHAnsi" w:hAnsiTheme="minorHAnsi" w:cstheme="minorHAnsi"/>
                <w:color w:val="151515"/>
                <w:spacing w:val="-32"/>
                <w:sz w:val="20"/>
                <w:szCs w:val="20"/>
              </w:rPr>
              <w:t xml:space="preserve"> </w:t>
            </w:r>
            <w:r w:rsidRPr="00551ADE">
              <w:rPr>
                <w:rFonts w:asciiTheme="minorHAnsi" w:hAnsiTheme="minorHAnsi" w:cstheme="minorHAnsi"/>
                <w:color w:val="3D3D3D"/>
                <w:sz w:val="20"/>
                <w:szCs w:val="20"/>
              </w:rPr>
              <w:t>2.00</w:t>
            </w:r>
          </w:p>
          <w:p w:rsidR="008E61E9" w:rsidRPr="00551ADE" w:rsidRDefault="008E61E9" w:rsidP="00695B2B">
            <w:pPr>
              <w:pStyle w:val="TableParagraph"/>
              <w:spacing w:before="1"/>
              <w:ind w:left="173"/>
              <w:rPr>
                <w:rFonts w:asciiTheme="minorHAnsi" w:hAnsiTheme="minorHAnsi" w:cstheme="minorHAnsi"/>
                <w:sz w:val="20"/>
                <w:szCs w:val="20"/>
              </w:rPr>
            </w:pPr>
            <w:r w:rsidRPr="00551ADE">
              <w:rPr>
                <w:rFonts w:asciiTheme="minorHAnsi" w:hAnsiTheme="minorHAnsi" w:cstheme="minorHAnsi"/>
                <w:color w:val="151515"/>
                <w:w w:val="62"/>
                <w:sz w:val="20"/>
                <w:szCs w:val="20"/>
              </w:rPr>
              <w:t>1</w:t>
            </w:r>
            <w:r w:rsidRPr="00551ADE">
              <w:rPr>
                <w:rFonts w:asciiTheme="minorHAnsi" w:hAnsiTheme="minorHAnsi" w:cstheme="minorHAnsi"/>
                <w:color w:val="151515"/>
                <w:spacing w:val="-20"/>
                <w:sz w:val="20"/>
                <w:szCs w:val="20"/>
              </w:rPr>
              <w:t xml:space="preserve"> </w:t>
            </w:r>
            <w:r w:rsidRPr="00551ADE">
              <w:rPr>
                <w:rFonts w:asciiTheme="minorHAnsi" w:hAnsiTheme="minorHAnsi" w:cstheme="minorHAnsi"/>
                <w:color w:val="151515"/>
                <w:spacing w:val="-1"/>
                <w:sz w:val="20"/>
                <w:szCs w:val="20"/>
              </w:rPr>
              <w:t>3</w:t>
            </w:r>
            <w:r w:rsidRPr="00551ADE">
              <w:rPr>
                <w:rFonts w:asciiTheme="minorHAnsi" w:hAnsiTheme="minorHAnsi" w:cstheme="minorHAnsi"/>
                <w:color w:val="3D3D3D"/>
                <w:w w:val="109"/>
                <w:sz w:val="20"/>
                <w:szCs w:val="20"/>
              </w:rPr>
              <w:t>.3</w:t>
            </w:r>
            <w:r w:rsidRPr="00551ADE">
              <w:rPr>
                <w:rFonts w:asciiTheme="minorHAnsi" w:hAnsiTheme="minorHAnsi" w:cstheme="minorHAnsi"/>
                <w:color w:val="3D3D3D"/>
                <w:spacing w:val="-22"/>
                <w:w w:val="109"/>
                <w:sz w:val="20"/>
                <w:szCs w:val="20"/>
              </w:rPr>
              <w:t>0</w:t>
            </w:r>
            <w:r w:rsidRPr="00551ADE">
              <w:rPr>
                <w:rFonts w:asciiTheme="minorHAnsi" w:hAnsiTheme="minorHAnsi" w:cstheme="minorHAnsi"/>
                <w:color w:val="151515"/>
                <w:spacing w:val="13"/>
                <w:w w:val="102"/>
                <w:sz w:val="20"/>
                <w:szCs w:val="20"/>
              </w:rPr>
              <w:t>-</w:t>
            </w:r>
            <w:r w:rsidRPr="00551ADE">
              <w:rPr>
                <w:rFonts w:asciiTheme="minorHAnsi" w:hAnsiTheme="minorHAnsi" w:cstheme="minorHAnsi"/>
                <w:color w:val="151515"/>
                <w:w w:val="53"/>
                <w:sz w:val="20"/>
                <w:szCs w:val="20"/>
              </w:rPr>
              <w:t>1</w:t>
            </w:r>
            <w:r w:rsidRPr="00551ADE">
              <w:rPr>
                <w:rFonts w:asciiTheme="minorHAnsi" w:hAnsiTheme="minorHAnsi" w:cstheme="minorHAnsi"/>
                <w:color w:val="151515"/>
                <w:spacing w:val="-17"/>
                <w:sz w:val="20"/>
                <w:szCs w:val="20"/>
              </w:rPr>
              <w:t xml:space="preserve"> </w:t>
            </w:r>
            <w:r w:rsidRPr="00551ADE">
              <w:rPr>
                <w:rFonts w:asciiTheme="minorHAnsi" w:hAnsiTheme="minorHAnsi" w:cstheme="minorHAnsi"/>
                <w:color w:val="151515"/>
                <w:spacing w:val="-1"/>
                <w:w w:val="101"/>
                <w:sz w:val="20"/>
                <w:szCs w:val="20"/>
              </w:rPr>
              <w:t>6</w:t>
            </w:r>
            <w:r w:rsidRPr="00551ADE">
              <w:rPr>
                <w:rFonts w:asciiTheme="minorHAnsi" w:hAnsiTheme="minorHAnsi" w:cstheme="minorHAnsi"/>
                <w:color w:val="3D3D3D"/>
                <w:w w:val="109"/>
                <w:sz w:val="20"/>
                <w:szCs w:val="20"/>
              </w:rPr>
              <w:t>.30</w:t>
            </w:r>
          </w:p>
        </w:tc>
        <w:tc>
          <w:tcPr>
            <w:tcW w:w="3861" w:type="dxa"/>
            <w:vAlign w:val="center"/>
          </w:tcPr>
          <w:p w:rsidR="008E61E9" w:rsidRPr="00551ADE" w:rsidRDefault="008E61E9" w:rsidP="00695B2B">
            <w:pPr>
              <w:pStyle w:val="TableParagraph"/>
              <w:spacing w:before="5" w:line="228" w:lineRule="exact"/>
              <w:ind w:left="156"/>
              <w:rPr>
                <w:rFonts w:asciiTheme="minorHAnsi" w:hAnsiTheme="minorHAnsi" w:cstheme="minorHAnsi"/>
                <w:sz w:val="20"/>
                <w:szCs w:val="20"/>
              </w:rPr>
            </w:pPr>
            <w:r w:rsidRPr="00551ADE">
              <w:rPr>
                <w:rFonts w:asciiTheme="minorHAnsi" w:hAnsiTheme="minorHAnsi" w:cstheme="minorHAnsi"/>
                <w:color w:val="282828"/>
                <w:sz w:val="20"/>
                <w:szCs w:val="20"/>
              </w:rPr>
              <w:t>Vizit</w:t>
            </w:r>
          </w:p>
          <w:p w:rsidR="008E61E9" w:rsidRPr="00551ADE" w:rsidRDefault="008E61E9" w:rsidP="00695B2B">
            <w:pPr>
              <w:pStyle w:val="TableParagraph"/>
              <w:spacing w:line="228" w:lineRule="exact"/>
              <w:ind w:left="160"/>
              <w:rPr>
                <w:rFonts w:asciiTheme="minorHAnsi" w:hAnsiTheme="minorHAnsi" w:cstheme="minorHAnsi"/>
                <w:sz w:val="20"/>
                <w:szCs w:val="20"/>
              </w:rPr>
            </w:pPr>
            <w:r w:rsidRPr="00551ADE">
              <w:rPr>
                <w:rFonts w:asciiTheme="minorHAnsi" w:hAnsiTheme="minorHAnsi" w:cstheme="minorHAnsi"/>
                <w:color w:val="282828"/>
                <w:sz w:val="20"/>
                <w:szCs w:val="20"/>
              </w:rPr>
              <w:t>Mediasten Hastalıkları</w:t>
            </w:r>
          </w:p>
          <w:p w:rsidR="008E61E9" w:rsidRPr="00551ADE" w:rsidRDefault="008E61E9" w:rsidP="00695B2B">
            <w:pPr>
              <w:pStyle w:val="TableParagraph"/>
              <w:spacing w:before="1"/>
              <w:ind w:left="159"/>
              <w:rPr>
                <w:rFonts w:asciiTheme="minorHAnsi" w:hAnsiTheme="minorHAnsi" w:cstheme="minorHAnsi"/>
                <w:sz w:val="20"/>
                <w:szCs w:val="20"/>
              </w:rPr>
            </w:pPr>
            <w:r w:rsidRPr="00551ADE">
              <w:rPr>
                <w:rFonts w:asciiTheme="minorHAnsi" w:hAnsiTheme="minorHAnsi" w:cstheme="minorHAnsi"/>
                <w:color w:val="282828"/>
                <w:sz w:val="20"/>
                <w:szCs w:val="20"/>
              </w:rPr>
              <w:t>Difüz Parankima</w:t>
            </w:r>
            <w:r>
              <w:rPr>
                <w:rFonts w:asciiTheme="minorHAnsi" w:hAnsiTheme="minorHAnsi" w:cstheme="minorHAnsi"/>
                <w:color w:val="282828"/>
                <w:sz w:val="20"/>
                <w:szCs w:val="20"/>
              </w:rPr>
              <w:t>l</w:t>
            </w:r>
            <w:r w:rsidRPr="00551ADE">
              <w:rPr>
                <w:rFonts w:asciiTheme="minorHAnsi" w:hAnsiTheme="minorHAnsi" w:cstheme="minorHAnsi"/>
                <w:color w:val="282828"/>
                <w:sz w:val="20"/>
                <w:szCs w:val="20"/>
              </w:rPr>
              <w:t xml:space="preserve"> Akciğer Hastalıkları </w:t>
            </w:r>
            <w:r w:rsidRPr="00551ADE">
              <w:rPr>
                <w:rFonts w:asciiTheme="minorHAnsi" w:hAnsiTheme="minorHAnsi" w:cstheme="minorHAnsi"/>
                <w:color w:val="3D3D3D"/>
                <w:sz w:val="20"/>
                <w:szCs w:val="20"/>
              </w:rPr>
              <w:t>ve</w:t>
            </w:r>
          </w:p>
          <w:p w:rsidR="008E61E9" w:rsidRPr="00551ADE" w:rsidRDefault="008E61E9" w:rsidP="00695B2B">
            <w:pPr>
              <w:pStyle w:val="TableParagraph"/>
              <w:spacing w:before="10" w:line="210" w:lineRule="exact"/>
              <w:ind w:left="150"/>
              <w:rPr>
                <w:rFonts w:asciiTheme="minorHAnsi" w:hAnsiTheme="minorHAnsi" w:cstheme="minorHAnsi"/>
                <w:sz w:val="20"/>
                <w:szCs w:val="20"/>
              </w:rPr>
            </w:pPr>
            <w:r w:rsidRPr="00551ADE">
              <w:rPr>
                <w:rFonts w:asciiTheme="minorHAnsi" w:hAnsiTheme="minorHAnsi" w:cstheme="minorHAnsi"/>
                <w:color w:val="282828"/>
                <w:sz w:val="20"/>
                <w:szCs w:val="20"/>
              </w:rPr>
              <w:t>Sarkoidoz</w:t>
            </w:r>
          </w:p>
        </w:tc>
        <w:tc>
          <w:tcPr>
            <w:tcW w:w="2496" w:type="dxa"/>
            <w:vAlign w:val="center"/>
          </w:tcPr>
          <w:p w:rsidR="008E61E9" w:rsidRPr="00551ADE" w:rsidRDefault="008E61E9" w:rsidP="00695B2B">
            <w:pPr>
              <w:pStyle w:val="TableParagraph"/>
              <w:spacing w:before="1"/>
              <w:ind w:left="140"/>
              <w:rPr>
                <w:rFonts w:asciiTheme="minorHAnsi" w:hAnsiTheme="minorHAnsi" w:cstheme="minorHAnsi"/>
                <w:sz w:val="20"/>
                <w:szCs w:val="20"/>
              </w:rPr>
            </w:pPr>
            <w:r w:rsidRPr="00551ADE">
              <w:rPr>
                <w:rFonts w:asciiTheme="minorHAnsi" w:hAnsiTheme="minorHAnsi" w:cstheme="minorHAnsi"/>
                <w:color w:val="282828"/>
                <w:sz w:val="20"/>
                <w:szCs w:val="20"/>
              </w:rPr>
              <w:t xml:space="preserve">Prof. Dr. Mehmet Meral Prof. Dr. Metin </w:t>
            </w:r>
            <w:r w:rsidRPr="00551ADE">
              <w:rPr>
                <w:rFonts w:asciiTheme="minorHAnsi" w:hAnsiTheme="minorHAnsi" w:cstheme="minorHAnsi"/>
                <w:color w:val="3D3D3D"/>
                <w:sz w:val="20"/>
                <w:szCs w:val="20"/>
              </w:rPr>
              <w:t>Akgün</w:t>
            </w:r>
          </w:p>
        </w:tc>
      </w:tr>
      <w:tr w:rsidR="008E61E9" w:rsidRPr="00551ADE" w:rsidTr="008E61E9">
        <w:trPr>
          <w:trHeight w:val="739"/>
        </w:trPr>
        <w:tc>
          <w:tcPr>
            <w:tcW w:w="1269" w:type="dxa"/>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Çarşamba</w:t>
            </w:r>
          </w:p>
        </w:tc>
        <w:tc>
          <w:tcPr>
            <w:tcW w:w="1587" w:type="dxa"/>
          </w:tcPr>
          <w:p w:rsidR="008E61E9" w:rsidRPr="00551ADE" w:rsidRDefault="008E61E9" w:rsidP="00695B2B">
            <w:pPr>
              <w:pStyle w:val="TableParagraph"/>
              <w:spacing w:before="5"/>
              <w:ind w:left="165"/>
              <w:rPr>
                <w:rFonts w:asciiTheme="minorHAnsi" w:hAnsiTheme="minorHAnsi" w:cstheme="minorHAnsi"/>
                <w:sz w:val="20"/>
                <w:szCs w:val="20"/>
              </w:rPr>
            </w:pPr>
            <w:r w:rsidRPr="00551ADE">
              <w:rPr>
                <w:rFonts w:asciiTheme="minorHAnsi" w:hAnsiTheme="minorHAnsi" w:cstheme="minorHAnsi"/>
                <w:color w:val="282828"/>
                <w:sz w:val="20"/>
                <w:szCs w:val="20"/>
              </w:rPr>
              <w:t>09.00-10.00</w:t>
            </w:r>
          </w:p>
          <w:p w:rsidR="008E61E9" w:rsidRPr="00551ADE" w:rsidRDefault="008E61E9" w:rsidP="00695B2B">
            <w:pPr>
              <w:pStyle w:val="TableParagraph"/>
              <w:spacing w:before="5"/>
              <w:ind w:left="173"/>
              <w:rPr>
                <w:rFonts w:asciiTheme="minorHAnsi" w:hAnsiTheme="minorHAnsi" w:cstheme="minorHAnsi"/>
                <w:sz w:val="20"/>
                <w:szCs w:val="20"/>
              </w:rPr>
            </w:pPr>
            <w:r w:rsidRPr="00551ADE">
              <w:rPr>
                <w:rFonts w:asciiTheme="minorHAnsi" w:hAnsiTheme="minorHAnsi" w:cstheme="minorHAnsi"/>
                <w:color w:val="282828"/>
                <w:sz w:val="20"/>
                <w:szCs w:val="20"/>
              </w:rPr>
              <w:t>10.00-12.00</w:t>
            </w:r>
          </w:p>
          <w:p w:rsidR="008E61E9" w:rsidRPr="00551ADE" w:rsidRDefault="008E61E9" w:rsidP="00695B2B">
            <w:pPr>
              <w:pStyle w:val="TableParagraph"/>
              <w:spacing w:before="6"/>
              <w:ind w:left="178"/>
              <w:rPr>
                <w:rFonts w:asciiTheme="minorHAnsi" w:hAnsiTheme="minorHAnsi" w:cstheme="minorHAnsi"/>
                <w:sz w:val="20"/>
                <w:szCs w:val="20"/>
              </w:rPr>
            </w:pPr>
            <w:r w:rsidRPr="00551ADE">
              <w:rPr>
                <w:rFonts w:asciiTheme="minorHAnsi" w:hAnsiTheme="minorHAnsi" w:cstheme="minorHAnsi"/>
                <w:color w:val="282828"/>
                <w:sz w:val="20"/>
                <w:szCs w:val="20"/>
              </w:rPr>
              <w:t>13.30-16.30</w:t>
            </w:r>
          </w:p>
        </w:tc>
        <w:tc>
          <w:tcPr>
            <w:tcW w:w="3861" w:type="dxa"/>
            <w:vAlign w:val="center"/>
          </w:tcPr>
          <w:p w:rsidR="008E61E9" w:rsidRPr="00551ADE" w:rsidRDefault="008E61E9" w:rsidP="00695B2B">
            <w:pPr>
              <w:pStyle w:val="TableParagraph"/>
              <w:ind w:left="156"/>
              <w:rPr>
                <w:rFonts w:asciiTheme="minorHAnsi" w:hAnsiTheme="minorHAnsi" w:cstheme="minorHAnsi"/>
                <w:sz w:val="20"/>
                <w:szCs w:val="20"/>
              </w:rPr>
            </w:pPr>
            <w:r w:rsidRPr="00551ADE">
              <w:rPr>
                <w:rFonts w:asciiTheme="minorHAnsi" w:hAnsiTheme="minorHAnsi" w:cstheme="minorHAnsi"/>
                <w:color w:val="282828"/>
                <w:sz w:val="20"/>
                <w:szCs w:val="20"/>
              </w:rPr>
              <w:t>Vizit</w:t>
            </w:r>
          </w:p>
          <w:p w:rsidR="008E61E9" w:rsidRPr="00551ADE" w:rsidRDefault="008E61E9" w:rsidP="00695B2B">
            <w:pPr>
              <w:pStyle w:val="TableParagraph"/>
              <w:spacing w:before="6"/>
              <w:ind w:left="150" w:right="1265" w:firstLine="6"/>
              <w:rPr>
                <w:rFonts w:asciiTheme="minorHAnsi" w:hAnsiTheme="minorHAnsi" w:cstheme="minorHAnsi"/>
                <w:sz w:val="20"/>
                <w:szCs w:val="20"/>
              </w:rPr>
            </w:pPr>
            <w:r w:rsidRPr="00551ADE">
              <w:rPr>
                <w:rFonts w:asciiTheme="minorHAnsi" w:hAnsiTheme="minorHAnsi" w:cstheme="minorHAnsi"/>
                <w:color w:val="282828"/>
                <w:sz w:val="20"/>
                <w:szCs w:val="20"/>
              </w:rPr>
              <w:t xml:space="preserve">Akut Solunum Yetmezliği Sigara </w:t>
            </w:r>
            <w:r w:rsidRPr="00551ADE">
              <w:rPr>
                <w:rFonts w:asciiTheme="minorHAnsi" w:hAnsiTheme="minorHAnsi" w:cstheme="minorHAnsi"/>
                <w:color w:val="3D3D3D"/>
                <w:sz w:val="20"/>
                <w:szCs w:val="20"/>
              </w:rPr>
              <w:t xml:space="preserve">ve </w:t>
            </w:r>
            <w:r w:rsidRPr="00551ADE">
              <w:rPr>
                <w:rFonts w:asciiTheme="minorHAnsi" w:hAnsiTheme="minorHAnsi" w:cstheme="minorHAnsi"/>
                <w:color w:val="282828"/>
                <w:sz w:val="20"/>
                <w:szCs w:val="20"/>
              </w:rPr>
              <w:t>Akciğer</w:t>
            </w:r>
          </w:p>
        </w:tc>
        <w:tc>
          <w:tcPr>
            <w:tcW w:w="2496" w:type="dxa"/>
            <w:vAlign w:val="center"/>
          </w:tcPr>
          <w:p w:rsidR="008E61E9" w:rsidRPr="00551ADE" w:rsidRDefault="008E61E9" w:rsidP="00695B2B">
            <w:pPr>
              <w:pStyle w:val="TableParagraph"/>
              <w:spacing w:before="1" w:line="244" w:lineRule="auto"/>
              <w:ind w:left="140"/>
              <w:rPr>
                <w:rFonts w:asciiTheme="minorHAnsi" w:hAnsiTheme="minorHAnsi" w:cstheme="minorHAnsi"/>
                <w:sz w:val="20"/>
                <w:szCs w:val="20"/>
              </w:rPr>
            </w:pPr>
            <w:r w:rsidRPr="00551ADE">
              <w:rPr>
                <w:rFonts w:asciiTheme="minorHAnsi" w:hAnsiTheme="minorHAnsi" w:cstheme="minorHAnsi"/>
                <w:color w:val="282828"/>
                <w:sz w:val="20"/>
                <w:szCs w:val="20"/>
              </w:rPr>
              <w:t>Prof. Dr. Mehmet Meral Prof. Dr. Leyla Sağlam</w:t>
            </w:r>
          </w:p>
        </w:tc>
      </w:tr>
      <w:tr w:rsidR="008E61E9" w:rsidRPr="00551ADE" w:rsidTr="008E61E9">
        <w:trPr>
          <w:trHeight w:val="239"/>
        </w:trPr>
        <w:tc>
          <w:tcPr>
            <w:tcW w:w="1269" w:type="dxa"/>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Perşembe</w:t>
            </w:r>
          </w:p>
        </w:tc>
        <w:tc>
          <w:tcPr>
            <w:tcW w:w="1587" w:type="dxa"/>
          </w:tcPr>
          <w:p w:rsidR="008E61E9" w:rsidRPr="00551ADE" w:rsidRDefault="008E61E9" w:rsidP="00695B2B">
            <w:pPr>
              <w:pStyle w:val="TableParagraph"/>
              <w:spacing w:line="197" w:lineRule="exact"/>
              <w:ind w:left="174"/>
              <w:rPr>
                <w:rFonts w:asciiTheme="minorHAnsi" w:hAnsiTheme="minorHAnsi" w:cstheme="minorHAnsi"/>
                <w:sz w:val="20"/>
                <w:szCs w:val="20"/>
              </w:rPr>
            </w:pPr>
            <w:r w:rsidRPr="00551ADE">
              <w:rPr>
                <w:rFonts w:asciiTheme="minorHAnsi" w:hAnsiTheme="minorHAnsi" w:cstheme="minorHAnsi"/>
                <w:color w:val="282828"/>
                <w:sz w:val="20"/>
                <w:szCs w:val="20"/>
              </w:rPr>
              <w:t xml:space="preserve">Pratik </w:t>
            </w:r>
            <w:r>
              <w:rPr>
                <w:rFonts w:asciiTheme="minorHAnsi" w:hAnsiTheme="minorHAnsi" w:cstheme="minorHAnsi"/>
                <w:color w:val="3D3D3D"/>
                <w:sz w:val="20"/>
                <w:szCs w:val="20"/>
              </w:rPr>
              <w:t>S</w:t>
            </w:r>
            <w:r w:rsidRPr="00551ADE">
              <w:rPr>
                <w:rFonts w:asciiTheme="minorHAnsi" w:hAnsiTheme="minorHAnsi" w:cstheme="minorHAnsi"/>
                <w:color w:val="3D3D3D"/>
                <w:sz w:val="20"/>
                <w:szCs w:val="20"/>
              </w:rPr>
              <w:t>ınav</w:t>
            </w:r>
          </w:p>
        </w:tc>
        <w:tc>
          <w:tcPr>
            <w:tcW w:w="3861" w:type="dxa"/>
            <w:vAlign w:val="center"/>
          </w:tcPr>
          <w:p w:rsidR="008E61E9" w:rsidRPr="00551ADE" w:rsidRDefault="008E61E9" w:rsidP="00695B2B">
            <w:pPr>
              <w:pStyle w:val="TableParagraph"/>
              <w:rPr>
                <w:rFonts w:asciiTheme="minorHAnsi" w:hAnsiTheme="minorHAnsi" w:cstheme="minorHAnsi"/>
                <w:sz w:val="20"/>
                <w:szCs w:val="20"/>
              </w:rPr>
            </w:pPr>
          </w:p>
        </w:tc>
        <w:tc>
          <w:tcPr>
            <w:tcW w:w="2496" w:type="dxa"/>
          </w:tcPr>
          <w:p w:rsidR="008E61E9" w:rsidRPr="00551ADE" w:rsidRDefault="008E61E9" w:rsidP="00695B2B">
            <w:pPr>
              <w:pStyle w:val="TableParagraph"/>
              <w:rPr>
                <w:rFonts w:asciiTheme="minorHAnsi" w:hAnsiTheme="minorHAnsi" w:cstheme="minorHAnsi"/>
                <w:sz w:val="20"/>
                <w:szCs w:val="20"/>
              </w:rPr>
            </w:pPr>
          </w:p>
        </w:tc>
      </w:tr>
      <w:tr w:rsidR="008E61E9" w:rsidRPr="00551ADE" w:rsidTr="008E61E9">
        <w:trPr>
          <w:trHeight w:val="412"/>
        </w:trPr>
        <w:tc>
          <w:tcPr>
            <w:tcW w:w="1269" w:type="dxa"/>
            <w:vAlign w:val="center"/>
          </w:tcPr>
          <w:p w:rsidR="008E61E9" w:rsidRPr="00551ADE" w:rsidRDefault="008E61E9" w:rsidP="00695B2B">
            <w:pPr>
              <w:pStyle w:val="TableParagraph"/>
              <w:rPr>
                <w:rFonts w:asciiTheme="minorHAnsi" w:hAnsiTheme="minorHAnsi" w:cstheme="minorHAnsi"/>
                <w:sz w:val="20"/>
                <w:szCs w:val="20"/>
              </w:rPr>
            </w:pPr>
            <w:r w:rsidRPr="00551ADE">
              <w:rPr>
                <w:rFonts w:asciiTheme="minorHAnsi" w:hAnsiTheme="minorHAnsi" w:cstheme="minorHAnsi"/>
                <w:color w:val="282828"/>
                <w:sz w:val="20"/>
                <w:szCs w:val="20"/>
              </w:rPr>
              <w:t>Cuma</w:t>
            </w:r>
          </w:p>
        </w:tc>
        <w:tc>
          <w:tcPr>
            <w:tcW w:w="1587" w:type="dxa"/>
          </w:tcPr>
          <w:p w:rsidR="008E61E9" w:rsidRPr="00551ADE" w:rsidRDefault="008E61E9" w:rsidP="008E61E9">
            <w:pPr>
              <w:pStyle w:val="TableParagraph"/>
              <w:spacing w:line="187" w:lineRule="exact"/>
              <w:ind w:left="165"/>
              <w:rPr>
                <w:rFonts w:asciiTheme="minorHAnsi" w:hAnsiTheme="minorHAnsi" w:cstheme="minorHAnsi"/>
                <w:sz w:val="20"/>
                <w:szCs w:val="20"/>
              </w:rPr>
            </w:pPr>
            <w:r w:rsidRPr="00551ADE">
              <w:rPr>
                <w:rFonts w:asciiTheme="minorHAnsi" w:hAnsiTheme="minorHAnsi" w:cstheme="minorHAnsi"/>
                <w:color w:val="282828"/>
                <w:sz w:val="20"/>
                <w:szCs w:val="20"/>
              </w:rPr>
              <w:t xml:space="preserve">Sözlü ve </w:t>
            </w:r>
            <w:r>
              <w:rPr>
                <w:rFonts w:asciiTheme="minorHAnsi" w:hAnsiTheme="minorHAnsi" w:cstheme="minorHAnsi"/>
                <w:color w:val="282828"/>
                <w:sz w:val="20"/>
                <w:szCs w:val="20"/>
              </w:rPr>
              <w:br/>
            </w:r>
            <w:r>
              <w:rPr>
                <w:rFonts w:asciiTheme="minorHAnsi" w:hAnsiTheme="minorHAnsi" w:cstheme="minorHAnsi"/>
                <w:color w:val="3D3D3D"/>
                <w:sz w:val="20"/>
                <w:szCs w:val="20"/>
              </w:rPr>
              <w:t>Y</w:t>
            </w:r>
            <w:r w:rsidRPr="00551ADE">
              <w:rPr>
                <w:rFonts w:asciiTheme="minorHAnsi" w:hAnsiTheme="minorHAnsi" w:cstheme="minorHAnsi"/>
                <w:color w:val="3D3D3D"/>
                <w:sz w:val="20"/>
                <w:szCs w:val="20"/>
              </w:rPr>
              <w:t>azılı</w:t>
            </w:r>
            <w:r>
              <w:rPr>
                <w:rFonts w:asciiTheme="minorHAnsi" w:hAnsiTheme="minorHAnsi" w:cstheme="minorHAnsi"/>
                <w:color w:val="3D3D3D"/>
                <w:sz w:val="20"/>
                <w:szCs w:val="20"/>
              </w:rPr>
              <w:t xml:space="preserve"> </w:t>
            </w:r>
            <w:r>
              <w:rPr>
                <w:rFonts w:asciiTheme="minorHAnsi" w:hAnsiTheme="minorHAnsi" w:cstheme="minorHAnsi"/>
                <w:color w:val="282828"/>
                <w:sz w:val="20"/>
                <w:szCs w:val="20"/>
              </w:rPr>
              <w:t>S</w:t>
            </w:r>
            <w:r w:rsidRPr="00551ADE">
              <w:rPr>
                <w:rFonts w:asciiTheme="minorHAnsi" w:hAnsiTheme="minorHAnsi" w:cstheme="minorHAnsi"/>
                <w:color w:val="282828"/>
                <w:sz w:val="20"/>
                <w:szCs w:val="20"/>
              </w:rPr>
              <w:t>ınav</w:t>
            </w:r>
          </w:p>
        </w:tc>
        <w:tc>
          <w:tcPr>
            <w:tcW w:w="3861" w:type="dxa"/>
            <w:vAlign w:val="center"/>
          </w:tcPr>
          <w:p w:rsidR="008E61E9" w:rsidRPr="00551ADE" w:rsidRDefault="008E61E9" w:rsidP="00695B2B">
            <w:pPr>
              <w:pStyle w:val="TableParagraph"/>
              <w:rPr>
                <w:rFonts w:asciiTheme="minorHAnsi" w:hAnsiTheme="minorHAnsi" w:cstheme="minorHAnsi"/>
                <w:sz w:val="20"/>
                <w:szCs w:val="20"/>
              </w:rPr>
            </w:pPr>
          </w:p>
        </w:tc>
        <w:tc>
          <w:tcPr>
            <w:tcW w:w="2496" w:type="dxa"/>
          </w:tcPr>
          <w:p w:rsidR="008E61E9" w:rsidRPr="00551ADE" w:rsidRDefault="008E61E9" w:rsidP="00695B2B">
            <w:pPr>
              <w:pStyle w:val="TableParagraph"/>
              <w:rPr>
                <w:rFonts w:asciiTheme="minorHAnsi" w:hAnsiTheme="minorHAnsi" w:cstheme="minorHAnsi"/>
                <w:sz w:val="20"/>
                <w:szCs w:val="20"/>
              </w:rPr>
            </w:pPr>
          </w:p>
        </w:tc>
      </w:tr>
    </w:tbl>
    <w:p w:rsidR="00D0416B" w:rsidRDefault="00D0416B" w:rsidP="00D0416B">
      <w:pPr>
        <w:rPr>
          <w:b/>
        </w:rPr>
      </w:pPr>
    </w:p>
    <w:p w:rsidR="005D756B" w:rsidRDefault="00232127" w:rsidP="005D756B">
      <w:pPr>
        <w:jc w:val="center"/>
        <w:rPr>
          <w:b/>
        </w:rPr>
      </w:pPr>
      <w:r>
        <w:rPr>
          <w:b/>
        </w:rPr>
        <w:lastRenderedPageBreak/>
        <w:t xml:space="preserve">2019-2020  </w:t>
      </w:r>
      <w:r w:rsidR="005D756B">
        <w:rPr>
          <w:b/>
        </w:rPr>
        <w:t>ÖĞRETİM YILI 5. SINIF</w:t>
      </w:r>
    </w:p>
    <w:p w:rsidR="005D756B" w:rsidRDefault="00956549" w:rsidP="005D756B">
      <w:pPr>
        <w:pStyle w:val="Balk2"/>
      </w:pPr>
      <w:bookmarkStart w:id="126" w:name="_Toc463619831"/>
      <w:bookmarkStart w:id="127" w:name="_Toc463619526"/>
      <w:bookmarkStart w:id="128" w:name="_Toc463617792"/>
      <w:bookmarkStart w:id="129" w:name="_Toc441760247"/>
      <w:bookmarkStart w:id="130" w:name="_Toc463892414"/>
      <w:bookmarkStart w:id="131" w:name="_Toc487112963"/>
      <w:bookmarkStart w:id="132" w:name="_Toc489949976"/>
      <w:bookmarkStart w:id="133" w:name="_Toc517976246"/>
      <w:bookmarkStart w:id="134" w:name="_Toc19126931"/>
      <w:r>
        <w:t>KARDİYOLOJİ</w:t>
      </w:r>
      <w:r w:rsidR="005D756B">
        <w:t xml:space="preserve"> STAJ PROĞRAMI</w:t>
      </w:r>
      <w:bookmarkEnd w:id="126"/>
      <w:bookmarkEnd w:id="127"/>
      <w:bookmarkEnd w:id="128"/>
      <w:bookmarkEnd w:id="129"/>
      <w:bookmarkEnd w:id="130"/>
      <w:bookmarkEnd w:id="131"/>
      <w:bookmarkEnd w:id="132"/>
      <w:bookmarkEnd w:id="133"/>
      <w:bookmarkEnd w:id="134"/>
    </w:p>
    <w:tbl>
      <w:tblPr>
        <w:tblStyle w:val="TabloKlavuzu"/>
        <w:tblW w:w="10400" w:type="dxa"/>
        <w:jc w:val="center"/>
        <w:tblLook w:val="04A0" w:firstRow="1" w:lastRow="0" w:firstColumn="1" w:lastColumn="0" w:noHBand="0" w:noVBand="1"/>
      </w:tblPr>
      <w:tblGrid>
        <w:gridCol w:w="2079"/>
        <w:gridCol w:w="2079"/>
        <w:gridCol w:w="2080"/>
        <w:gridCol w:w="2080"/>
        <w:gridCol w:w="2082"/>
      </w:tblGrid>
      <w:tr w:rsidR="002C0002" w:rsidRPr="00ED3DFF" w:rsidTr="004907C6">
        <w:trPr>
          <w:trHeight w:val="20"/>
          <w:jc w:val="center"/>
        </w:trPr>
        <w:tc>
          <w:tcPr>
            <w:tcW w:w="2079" w:type="dxa"/>
            <w:shd w:val="clear" w:color="auto" w:fill="D9D9D9" w:themeFill="background1" w:themeFillShade="D9"/>
          </w:tcPr>
          <w:p w:rsidR="002C0002" w:rsidRPr="00ED3DFF" w:rsidRDefault="002C0002" w:rsidP="004907C6">
            <w:pPr>
              <w:jc w:val="center"/>
              <w:rPr>
                <w:b/>
                <w:sz w:val="16"/>
                <w:szCs w:val="16"/>
              </w:rPr>
            </w:pPr>
            <w:r w:rsidRPr="00ED3DFF">
              <w:rPr>
                <w:b/>
                <w:sz w:val="16"/>
                <w:szCs w:val="16"/>
              </w:rPr>
              <w:t>GÜNLER</w:t>
            </w:r>
          </w:p>
        </w:tc>
        <w:tc>
          <w:tcPr>
            <w:tcW w:w="8321" w:type="dxa"/>
            <w:gridSpan w:val="4"/>
            <w:shd w:val="clear" w:color="auto" w:fill="D9D9D9" w:themeFill="background1" w:themeFillShade="D9"/>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1. GÜN</w:t>
            </w:r>
          </w:p>
        </w:tc>
        <w:tc>
          <w:tcPr>
            <w:tcW w:w="2079" w:type="dxa"/>
            <w:shd w:val="clear" w:color="auto" w:fill="DAEEF3" w:themeFill="accent5" w:themeFillTint="33"/>
          </w:tcPr>
          <w:p w:rsidR="002C0002" w:rsidRPr="00ED3DFF" w:rsidRDefault="002C0002" w:rsidP="004907C6">
            <w:pPr>
              <w:rPr>
                <w:sz w:val="16"/>
                <w:szCs w:val="16"/>
              </w:rPr>
            </w:pPr>
            <w:r w:rsidRPr="00ED3DFF">
              <w:rPr>
                <w:sz w:val="16"/>
                <w:szCs w:val="16"/>
              </w:rPr>
              <w:t>SAAT</w:t>
            </w:r>
          </w:p>
        </w:tc>
        <w:tc>
          <w:tcPr>
            <w:tcW w:w="2080" w:type="dxa"/>
            <w:shd w:val="clear" w:color="auto" w:fill="DAEEF3" w:themeFill="accent5" w:themeFillTint="33"/>
          </w:tcPr>
          <w:p w:rsidR="002C0002" w:rsidRPr="00ED3DFF" w:rsidRDefault="002C0002" w:rsidP="004907C6">
            <w:pPr>
              <w:jc w:val="center"/>
              <w:rPr>
                <w:sz w:val="16"/>
                <w:szCs w:val="16"/>
              </w:rPr>
            </w:pPr>
            <w:r w:rsidRPr="00ED3DFF">
              <w:rPr>
                <w:sz w:val="16"/>
                <w:szCs w:val="16"/>
              </w:rPr>
              <w:t>ETKİNLİK</w:t>
            </w:r>
          </w:p>
        </w:tc>
        <w:tc>
          <w:tcPr>
            <w:tcW w:w="2080" w:type="dxa"/>
            <w:shd w:val="clear" w:color="auto" w:fill="DAEEF3" w:themeFill="accent5" w:themeFillTint="33"/>
          </w:tcPr>
          <w:p w:rsidR="002C0002" w:rsidRPr="00ED3DFF" w:rsidRDefault="002C0002" w:rsidP="004907C6">
            <w:pPr>
              <w:jc w:val="center"/>
              <w:rPr>
                <w:sz w:val="16"/>
                <w:szCs w:val="16"/>
              </w:rPr>
            </w:pPr>
            <w:r w:rsidRPr="00ED3DFF">
              <w:rPr>
                <w:sz w:val="16"/>
                <w:szCs w:val="16"/>
              </w:rPr>
              <w:t>KONU</w:t>
            </w:r>
          </w:p>
        </w:tc>
        <w:tc>
          <w:tcPr>
            <w:tcW w:w="2082" w:type="dxa"/>
            <w:shd w:val="clear" w:color="auto" w:fill="DAEEF3" w:themeFill="accent5" w:themeFillTint="33"/>
          </w:tcPr>
          <w:p w:rsidR="002C0002" w:rsidRPr="00ED3DFF" w:rsidRDefault="002C0002" w:rsidP="004907C6">
            <w:pPr>
              <w:jc w:val="center"/>
              <w:rPr>
                <w:sz w:val="16"/>
                <w:szCs w:val="16"/>
              </w:rPr>
            </w:pPr>
            <w:r w:rsidRPr="00ED3DFF">
              <w:rPr>
                <w:sz w:val="16"/>
                <w:szCs w:val="16"/>
              </w:rPr>
              <w:t>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sz w:val="16"/>
                <w:szCs w:val="16"/>
              </w:rPr>
              <w:t>Staj Tanıtımı</w:t>
            </w:r>
          </w:p>
        </w:tc>
        <w:tc>
          <w:tcPr>
            <w:tcW w:w="2082" w:type="dxa"/>
          </w:tcPr>
          <w:p w:rsidR="002C0002" w:rsidRPr="00ED3DFF" w:rsidRDefault="002C0002" w:rsidP="004907C6">
            <w:pPr>
              <w:jc w:val="center"/>
              <w:rPr>
                <w:sz w:val="16"/>
                <w:szCs w:val="16"/>
              </w:rPr>
            </w:pPr>
            <w:r>
              <w:rPr>
                <w:sz w:val="16"/>
                <w:szCs w:val="16"/>
              </w:rPr>
              <w:t>Dr. Öğr. Üyesi O. BİRDAL</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Kardiyolojide Semptomlar Ve Hikaye Alma</w:t>
            </w:r>
          </w:p>
        </w:tc>
        <w:tc>
          <w:tcPr>
            <w:tcW w:w="2082" w:type="dxa"/>
          </w:tcPr>
          <w:p w:rsidR="002C0002" w:rsidRPr="00ED3DFF" w:rsidRDefault="002C0002" w:rsidP="004907C6">
            <w:pPr>
              <w:jc w:val="center"/>
              <w:rPr>
                <w:sz w:val="16"/>
                <w:szCs w:val="16"/>
              </w:rPr>
            </w:pPr>
            <w:r w:rsidRPr="00ED3DFF">
              <w:rPr>
                <w:sz w:val="16"/>
                <w:szCs w:val="16"/>
              </w:rPr>
              <w:t>Prof. Dr. H. Şenocak</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Kardiyolojide Fizik Muayene</w:t>
            </w:r>
          </w:p>
        </w:tc>
        <w:tc>
          <w:tcPr>
            <w:tcW w:w="2082" w:type="dxa"/>
          </w:tcPr>
          <w:p w:rsidR="002C0002" w:rsidRPr="00ED3DFF" w:rsidRDefault="002C0002" w:rsidP="004907C6">
            <w:pPr>
              <w:jc w:val="center"/>
              <w:rPr>
                <w:sz w:val="16"/>
                <w:szCs w:val="16"/>
              </w:rPr>
            </w:pPr>
            <w:r w:rsidRPr="00ED3DFF">
              <w:rPr>
                <w:sz w:val="16"/>
                <w:szCs w:val="16"/>
              </w:rPr>
              <w:t>Prof. Dr. H.  Şenocak</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Akut Kalp Yetmezliği</w:t>
            </w:r>
          </w:p>
        </w:tc>
        <w:tc>
          <w:tcPr>
            <w:tcW w:w="2082" w:type="dxa"/>
          </w:tcPr>
          <w:p w:rsidR="002C0002" w:rsidRPr="00ED3DFF" w:rsidRDefault="002C0002" w:rsidP="004907C6">
            <w:pPr>
              <w:jc w:val="center"/>
              <w:rPr>
                <w:sz w:val="16"/>
                <w:szCs w:val="16"/>
              </w:rPr>
            </w:pPr>
            <w:r w:rsidRPr="00ED3DFF">
              <w:rPr>
                <w:sz w:val="16"/>
                <w:szCs w:val="16"/>
              </w:rPr>
              <w:t>Prof. Dr. S. Sevimli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Konjenital Kalp Hastalıkları</w:t>
            </w:r>
          </w:p>
        </w:tc>
        <w:tc>
          <w:tcPr>
            <w:tcW w:w="2082" w:type="dxa"/>
          </w:tcPr>
          <w:p w:rsidR="002C0002" w:rsidRPr="00ED3DFF" w:rsidRDefault="002C0002" w:rsidP="004907C6">
            <w:pPr>
              <w:jc w:val="center"/>
              <w:rPr>
                <w:sz w:val="16"/>
                <w:szCs w:val="16"/>
              </w:rPr>
            </w:pPr>
            <w:r w:rsidRPr="00ED3DFF">
              <w:rPr>
                <w:sz w:val="16"/>
                <w:szCs w:val="16"/>
              </w:rPr>
              <w:t>Prof. Dr. S. Sevimli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2.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Stabil Koroner Arter Hastalığı-Patogenez  Ve Tanı</w:t>
            </w:r>
          </w:p>
        </w:tc>
        <w:tc>
          <w:tcPr>
            <w:tcW w:w="2082" w:type="dxa"/>
          </w:tcPr>
          <w:p w:rsidR="002C0002" w:rsidRPr="00ED3DFF" w:rsidRDefault="002C0002" w:rsidP="004907C6">
            <w:pPr>
              <w:jc w:val="center"/>
              <w:rPr>
                <w:sz w:val="16"/>
                <w:szCs w:val="16"/>
              </w:rPr>
            </w:pPr>
            <w:r w:rsidRPr="00ED3DFF">
              <w:rPr>
                <w:sz w:val="16"/>
                <w:szCs w:val="16"/>
              </w:rPr>
              <w:t>Prof. Dr. Ş. Karakkelleoğlu</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Stabil Koroner Arter Hastalığı- Tedavi</w:t>
            </w:r>
          </w:p>
        </w:tc>
        <w:tc>
          <w:tcPr>
            <w:tcW w:w="2082" w:type="dxa"/>
          </w:tcPr>
          <w:p w:rsidR="002C0002" w:rsidRPr="00ED3DFF" w:rsidRDefault="002C0002" w:rsidP="004907C6">
            <w:pPr>
              <w:jc w:val="center"/>
              <w:rPr>
                <w:sz w:val="16"/>
                <w:szCs w:val="16"/>
              </w:rPr>
            </w:pPr>
            <w:r w:rsidRPr="00ED3DFF">
              <w:rPr>
                <w:sz w:val="16"/>
                <w:szCs w:val="16"/>
              </w:rPr>
              <w:t>Prof. Dr. Ş. Karakkelleoğlu</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Temel Ekg Prensipleri</w:t>
            </w:r>
          </w:p>
        </w:tc>
        <w:tc>
          <w:tcPr>
            <w:tcW w:w="2082" w:type="dxa"/>
          </w:tcPr>
          <w:p w:rsidR="002C0002" w:rsidRPr="00ED3DFF" w:rsidRDefault="002C0002" w:rsidP="004907C6">
            <w:pPr>
              <w:jc w:val="center"/>
              <w:rPr>
                <w:sz w:val="16"/>
                <w:szCs w:val="16"/>
              </w:rPr>
            </w:pPr>
            <w:r>
              <w:rPr>
                <w:sz w:val="16"/>
                <w:szCs w:val="16"/>
              </w:rPr>
              <w:t>Dr. Öğr. Üyesi G. Ceyhun</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Temel Ekg Prensipleri</w:t>
            </w:r>
          </w:p>
        </w:tc>
        <w:tc>
          <w:tcPr>
            <w:tcW w:w="2082" w:type="dxa"/>
          </w:tcPr>
          <w:p w:rsidR="002C0002" w:rsidRPr="00ED3DFF" w:rsidRDefault="002C0002" w:rsidP="004907C6">
            <w:pPr>
              <w:jc w:val="center"/>
              <w:rPr>
                <w:sz w:val="16"/>
                <w:szCs w:val="16"/>
              </w:rPr>
            </w:pPr>
            <w:r>
              <w:rPr>
                <w:sz w:val="16"/>
                <w:szCs w:val="16"/>
              </w:rPr>
              <w:t>Dr. Öğr. Üyesi G. Ceyhun</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3.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Akut Koroner Sendromlar- Patogenez Ve Tanı</w:t>
            </w:r>
          </w:p>
        </w:tc>
        <w:tc>
          <w:tcPr>
            <w:tcW w:w="2082" w:type="dxa"/>
          </w:tcPr>
          <w:p w:rsidR="002C0002" w:rsidRPr="00ED3DFF" w:rsidRDefault="002C0002" w:rsidP="004907C6">
            <w:pPr>
              <w:jc w:val="center"/>
              <w:rPr>
                <w:sz w:val="16"/>
                <w:szCs w:val="16"/>
              </w:rPr>
            </w:pPr>
            <w:r w:rsidRPr="00ED3DFF">
              <w:rPr>
                <w:sz w:val="16"/>
                <w:szCs w:val="16"/>
              </w:rPr>
              <w:t>Prof. Dr. H. Şenocak</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Akut Koroner Sendromlar-Tedavi</w:t>
            </w:r>
          </w:p>
        </w:tc>
        <w:tc>
          <w:tcPr>
            <w:tcW w:w="2082" w:type="dxa"/>
          </w:tcPr>
          <w:p w:rsidR="002C0002" w:rsidRPr="00ED3DFF" w:rsidRDefault="002C0002" w:rsidP="004907C6">
            <w:pPr>
              <w:jc w:val="center"/>
              <w:rPr>
                <w:sz w:val="16"/>
                <w:szCs w:val="16"/>
              </w:rPr>
            </w:pPr>
            <w:r w:rsidRPr="00ED3DFF">
              <w:rPr>
                <w:sz w:val="16"/>
                <w:szCs w:val="16"/>
              </w:rPr>
              <w:t>Prof. Dr. H.  Şenocak</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Patolojik Ekg Örnekleri</w:t>
            </w:r>
          </w:p>
        </w:tc>
        <w:tc>
          <w:tcPr>
            <w:tcW w:w="2082" w:type="dxa"/>
          </w:tcPr>
          <w:p w:rsidR="002C0002" w:rsidRPr="00ED3DFF" w:rsidRDefault="002C0002" w:rsidP="004907C6">
            <w:pPr>
              <w:jc w:val="center"/>
              <w:rPr>
                <w:sz w:val="16"/>
                <w:szCs w:val="16"/>
              </w:rPr>
            </w:pPr>
            <w:r>
              <w:rPr>
                <w:sz w:val="16"/>
                <w:szCs w:val="16"/>
              </w:rPr>
              <w:t>Dr. Öğr. Üyesi G. Ceyhun</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Patoloji Ekg Örnekleri</w:t>
            </w:r>
          </w:p>
        </w:tc>
        <w:tc>
          <w:tcPr>
            <w:tcW w:w="2082" w:type="dxa"/>
          </w:tcPr>
          <w:p w:rsidR="002C0002" w:rsidRPr="00ED3DFF" w:rsidRDefault="002C0002" w:rsidP="004907C6">
            <w:pPr>
              <w:jc w:val="center"/>
              <w:rPr>
                <w:sz w:val="16"/>
                <w:szCs w:val="16"/>
              </w:rPr>
            </w:pPr>
            <w:r>
              <w:rPr>
                <w:sz w:val="16"/>
                <w:szCs w:val="16"/>
              </w:rPr>
              <w:t>Dr. Öğr. Üyesi G. Ceyhun</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4. GÜN</w:t>
            </w:r>
          </w:p>
        </w:tc>
        <w:tc>
          <w:tcPr>
            <w:tcW w:w="2079" w:type="dxa"/>
          </w:tcPr>
          <w:p w:rsidR="002C0002" w:rsidRPr="00ED3DFF" w:rsidRDefault="002C0002" w:rsidP="004907C6">
            <w:pPr>
              <w:rPr>
                <w:sz w:val="16"/>
                <w:szCs w:val="16"/>
              </w:rPr>
            </w:pPr>
            <w:r w:rsidRPr="00ED3DFF">
              <w:rPr>
                <w:sz w:val="16"/>
                <w:szCs w:val="16"/>
              </w:rPr>
              <w:t>8:40-09:20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sz w:val="16"/>
                <w:szCs w:val="16"/>
              </w:rPr>
              <w:t>Staj Tanıtımı</w:t>
            </w:r>
          </w:p>
        </w:tc>
        <w:tc>
          <w:tcPr>
            <w:tcW w:w="2082" w:type="dxa"/>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Kronik Kalp Yetmezliği</w:t>
            </w:r>
          </w:p>
        </w:tc>
        <w:tc>
          <w:tcPr>
            <w:tcW w:w="2082" w:type="dxa"/>
          </w:tcPr>
          <w:p w:rsidR="002C0002" w:rsidRPr="00ED3DFF" w:rsidRDefault="002C0002" w:rsidP="004907C6">
            <w:pPr>
              <w:jc w:val="center"/>
              <w:rPr>
                <w:sz w:val="16"/>
                <w:szCs w:val="16"/>
              </w:rPr>
            </w:pPr>
            <w:r w:rsidRPr="00ED3DFF">
              <w:rPr>
                <w:sz w:val="16"/>
                <w:szCs w:val="16"/>
              </w:rPr>
              <w:t>Prof. Dr. Ş. Karakkelleoğlu</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Kronik Kalp Yetmezliği</w:t>
            </w:r>
          </w:p>
        </w:tc>
        <w:tc>
          <w:tcPr>
            <w:tcW w:w="2082" w:type="dxa"/>
          </w:tcPr>
          <w:p w:rsidR="002C0002" w:rsidRPr="00ED3DFF" w:rsidRDefault="002C0002" w:rsidP="004907C6">
            <w:pPr>
              <w:jc w:val="center"/>
              <w:rPr>
                <w:sz w:val="16"/>
                <w:szCs w:val="16"/>
              </w:rPr>
            </w:pPr>
            <w:r w:rsidRPr="00ED3DFF">
              <w:rPr>
                <w:sz w:val="16"/>
                <w:szCs w:val="16"/>
              </w:rPr>
              <w:t>Prof. Dr. Ş. Karakkelleoğlu</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Kardiyak Anatomi Ve Fizyoloji</w:t>
            </w:r>
          </w:p>
        </w:tc>
        <w:tc>
          <w:tcPr>
            <w:tcW w:w="2082" w:type="dxa"/>
          </w:tcPr>
          <w:p w:rsidR="002C0002" w:rsidRPr="00ED3DFF" w:rsidRDefault="002C0002" w:rsidP="004907C6">
            <w:pPr>
              <w:jc w:val="center"/>
              <w:rPr>
                <w:sz w:val="16"/>
                <w:szCs w:val="16"/>
              </w:rPr>
            </w:pPr>
            <w:r>
              <w:rPr>
                <w:sz w:val="16"/>
                <w:szCs w:val="16"/>
              </w:rPr>
              <w:t>Dr. Öğr. Üyesi O. BİRDAL</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Miyokard Hastalıkları</w:t>
            </w:r>
          </w:p>
        </w:tc>
        <w:tc>
          <w:tcPr>
            <w:tcW w:w="2082" w:type="dxa"/>
          </w:tcPr>
          <w:p w:rsidR="002C0002" w:rsidRPr="00ED3DFF" w:rsidRDefault="002C0002" w:rsidP="004907C6">
            <w:pPr>
              <w:jc w:val="center"/>
              <w:rPr>
                <w:sz w:val="16"/>
                <w:szCs w:val="16"/>
              </w:rPr>
            </w:pPr>
            <w:r w:rsidRPr="00ED3DFF">
              <w:rPr>
                <w:sz w:val="16"/>
                <w:szCs w:val="16"/>
              </w:rPr>
              <w:t>Doç. Dr. M. Hakan Taş</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2080" w:type="dxa"/>
          </w:tcPr>
          <w:p w:rsidR="002C0002" w:rsidRPr="00ED3DFF" w:rsidRDefault="002C0002" w:rsidP="004907C6">
            <w:pPr>
              <w:jc w:val="center"/>
              <w:rPr>
                <w:sz w:val="16"/>
                <w:szCs w:val="16"/>
              </w:rPr>
            </w:pPr>
            <w:r w:rsidRPr="00ED3DFF">
              <w:rPr>
                <w:color w:val="000000"/>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5.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tcPr>
          <w:p w:rsidR="002C0002" w:rsidRPr="00ED3DFF" w:rsidRDefault="002C0002" w:rsidP="004907C6">
            <w:pPr>
              <w:jc w:val="center"/>
              <w:rPr>
                <w:sz w:val="16"/>
                <w:szCs w:val="16"/>
              </w:rPr>
            </w:pPr>
            <w:r w:rsidRPr="00ED3DFF">
              <w:rPr>
                <w:sz w:val="16"/>
                <w:szCs w:val="16"/>
              </w:rPr>
              <w:t>Hasta Başı Hikaye Ve Fizik Muayene</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Dr.Öğr. Üyesi Y.Koza</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Kardiyolojide Tanı  Yöntemleri</w:t>
            </w:r>
          </w:p>
        </w:tc>
        <w:tc>
          <w:tcPr>
            <w:tcW w:w="2082" w:type="dxa"/>
            <w:shd w:val="clear" w:color="auto" w:fill="auto"/>
            <w:vAlign w:val="center"/>
          </w:tcPr>
          <w:p w:rsidR="002C0002" w:rsidRPr="00ED3DFF" w:rsidRDefault="002C0002" w:rsidP="004907C6">
            <w:pPr>
              <w:jc w:val="center"/>
              <w:rPr>
                <w:color w:val="000000"/>
                <w:sz w:val="16"/>
                <w:szCs w:val="16"/>
              </w:rPr>
            </w:pPr>
            <w:r>
              <w:rPr>
                <w:color w:val="000000"/>
                <w:sz w:val="16"/>
                <w:szCs w:val="16"/>
              </w:rPr>
              <w:t>Dr. Öğr. Üyesi G. Ceyhun</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PDÖ OTURUMU</w:t>
            </w:r>
          </w:p>
        </w:tc>
        <w:tc>
          <w:tcPr>
            <w:tcW w:w="2082" w:type="dxa"/>
          </w:tcPr>
          <w:p w:rsidR="002C0002" w:rsidRPr="00ED3DFF" w:rsidRDefault="002C0002" w:rsidP="004907C6">
            <w:pPr>
              <w:jc w:val="center"/>
              <w:rPr>
                <w:sz w:val="16"/>
                <w:szCs w:val="16"/>
              </w:rPr>
            </w:pPr>
            <w:r w:rsidRPr="00ED3DFF">
              <w:rPr>
                <w:sz w:val="16"/>
                <w:szCs w:val="16"/>
              </w:rPr>
              <w:t>TÜM ÖĞRETİM ÜYELERİ(DÖNÜŞÜMLÜ)</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PDÖ OTURUMU</w:t>
            </w:r>
          </w:p>
        </w:tc>
        <w:tc>
          <w:tcPr>
            <w:tcW w:w="2082" w:type="dxa"/>
          </w:tcPr>
          <w:p w:rsidR="002C0002" w:rsidRPr="00ED3DFF" w:rsidRDefault="002C0002" w:rsidP="004907C6">
            <w:pPr>
              <w:jc w:val="center"/>
              <w:rPr>
                <w:sz w:val="16"/>
                <w:szCs w:val="16"/>
              </w:rPr>
            </w:pPr>
            <w:r w:rsidRPr="00ED3DFF">
              <w:rPr>
                <w:sz w:val="16"/>
                <w:szCs w:val="16"/>
              </w:rPr>
              <w:t>TÜM ÖĞRETİM ÜYELERİ(DÖNÜŞÜMLÜ)</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2080" w:type="dxa"/>
          </w:tcPr>
          <w:p w:rsidR="002C0002" w:rsidRPr="00ED3DFF" w:rsidRDefault="002C0002" w:rsidP="004907C6">
            <w:pPr>
              <w:jc w:val="center"/>
              <w:rPr>
                <w:sz w:val="16"/>
                <w:szCs w:val="16"/>
              </w:rPr>
            </w:pPr>
            <w:r w:rsidRPr="00ED3DFF">
              <w:rPr>
                <w:color w:val="000000"/>
                <w:sz w:val="16"/>
                <w:szCs w:val="16"/>
              </w:rPr>
              <w:t>Pratik Eğitim</w:t>
            </w:r>
          </w:p>
        </w:tc>
        <w:tc>
          <w:tcPr>
            <w:tcW w:w="2080" w:type="dxa"/>
          </w:tcPr>
          <w:p w:rsidR="002C0002" w:rsidRPr="00ED3DFF" w:rsidRDefault="002C0002" w:rsidP="004907C6">
            <w:pPr>
              <w:jc w:val="center"/>
              <w:rPr>
                <w:sz w:val="16"/>
                <w:szCs w:val="16"/>
              </w:rPr>
            </w:pP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p>
        </w:tc>
        <w:tc>
          <w:tcPr>
            <w:tcW w:w="2080" w:type="dxa"/>
          </w:tcPr>
          <w:p w:rsidR="002C0002" w:rsidRPr="00ED3DFF" w:rsidRDefault="002C0002" w:rsidP="004907C6">
            <w:pPr>
              <w:jc w:val="center"/>
              <w:rPr>
                <w:color w:val="000000"/>
                <w:sz w:val="16"/>
                <w:szCs w:val="16"/>
              </w:rPr>
            </w:pPr>
          </w:p>
        </w:tc>
        <w:tc>
          <w:tcPr>
            <w:tcW w:w="2080" w:type="dxa"/>
          </w:tcPr>
          <w:p w:rsidR="002C0002" w:rsidRPr="00ED3DFF" w:rsidRDefault="002C0002" w:rsidP="004907C6">
            <w:pPr>
              <w:jc w:val="center"/>
              <w:rPr>
                <w:color w:val="000000"/>
                <w:sz w:val="16"/>
                <w:szCs w:val="16"/>
              </w:rPr>
            </w:pPr>
          </w:p>
        </w:tc>
        <w:tc>
          <w:tcPr>
            <w:tcW w:w="2082" w:type="dxa"/>
          </w:tcPr>
          <w:p w:rsidR="002C0002" w:rsidRPr="00ED3DFF" w:rsidRDefault="002C0002" w:rsidP="004907C6">
            <w:pPr>
              <w:jc w:val="center"/>
              <w:rPr>
                <w:sz w:val="16"/>
                <w:szCs w:val="16"/>
              </w:rPr>
            </w:pPr>
          </w:p>
        </w:tc>
      </w:tr>
      <w:tr w:rsidR="002C0002" w:rsidRPr="00ED3DFF" w:rsidTr="004907C6">
        <w:trPr>
          <w:trHeight w:val="20"/>
          <w:jc w:val="center"/>
        </w:trPr>
        <w:tc>
          <w:tcPr>
            <w:tcW w:w="2079" w:type="dxa"/>
            <w:shd w:val="clear" w:color="auto" w:fill="FFFFFF" w:themeFill="background1"/>
          </w:tcPr>
          <w:p w:rsidR="002C0002" w:rsidRPr="00ED3DFF" w:rsidRDefault="002C0002" w:rsidP="004907C6">
            <w:pPr>
              <w:jc w:val="center"/>
              <w:rPr>
                <w:b/>
                <w:sz w:val="16"/>
                <w:szCs w:val="16"/>
              </w:rPr>
            </w:pPr>
            <w:r w:rsidRPr="00ED3DFF">
              <w:rPr>
                <w:b/>
                <w:sz w:val="16"/>
                <w:szCs w:val="16"/>
              </w:rPr>
              <w:t xml:space="preserve">2. HAFTA </w:t>
            </w: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6.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Supraventriküler Aritmiler</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S.Sevimli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Supraventriküler Aritmiler</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S.Sevimli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Ventriküler Aritmiler</w:t>
            </w:r>
          </w:p>
        </w:tc>
        <w:tc>
          <w:tcPr>
            <w:tcW w:w="2082" w:type="dxa"/>
          </w:tcPr>
          <w:p w:rsidR="002C0002" w:rsidRPr="00ED3DFF" w:rsidRDefault="002C0002" w:rsidP="004907C6">
            <w:pPr>
              <w:jc w:val="center"/>
              <w:rPr>
                <w:sz w:val="16"/>
                <w:szCs w:val="16"/>
              </w:rPr>
            </w:pPr>
            <w:r>
              <w:rPr>
                <w:sz w:val="16"/>
                <w:szCs w:val="16"/>
              </w:rPr>
              <w:t>Dr. Öğr. Üyesi O. BİRDAL</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Pulmoner Hipertansiyon</w:t>
            </w:r>
          </w:p>
        </w:tc>
        <w:tc>
          <w:tcPr>
            <w:tcW w:w="2082" w:type="dxa"/>
          </w:tcPr>
          <w:p w:rsidR="002C0002" w:rsidRPr="00ED3DFF" w:rsidRDefault="002C0002" w:rsidP="004907C6">
            <w:pPr>
              <w:jc w:val="center"/>
              <w:rPr>
                <w:sz w:val="16"/>
                <w:szCs w:val="16"/>
              </w:rPr>
            </w:pPr>
            <w:r>
              <w:rPr>
                <w:sz w:val="16"/>
                <w:szCs w:val="16"/>
              </w:rPr>
              <w:t>Dr. Öğr. Üyesi O. BİRDAL</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2080" w:type="dxa"/>
          </w:tcPr>
          <w:p w:rsidR="002C0002" w:rsidRPr="00ED3DFF" w:rsidRDefault="002C0002" w:rsidP="004907C6">
            <w:pPr>
              <w:jc w:val="center"/>
              <w:rPr>
                <w:sz w:val="16"/>
                <w:szCs w:val="16"/>
              </w:rPr>
            </w:pPr>
            <w:r w:rsidRPr="00ED3DFF">
              <w:rPr>
                <w:color w:val="000000"/>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7.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Akut Koroner Sendromlar Tedavi</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H.Şenocak</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Kardiyak Risk Değerlendirme</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H.Şenocak</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Aort Kapak Hastalıkları</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Dr. Öğr. Ü Y. Koza</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Aort Kapak Hastalıkları</w:t>
            </w:r>
          </w:p>
        </w:tc>
        <w:tc>
          <w:tcPr>
            <w:tcW w:w="2082" w:type="dxa"/>
            <w:shd w:val="clear" w:color="auto" w:fill="auto"/>
            <w:vAlign w:val="center"/>
          </w:tcPr>
          <w:p w:rsidR="002C0002" w:rsidRPr="00ED3DFF" w:rsidRDefault="002C0002" w:rsidP="004907C6">
            <w:pPr>
              <w:jc w:val="center"/>
              <w:rPr>
                <w:color w:val="000000"/>
                <w:sz w:val="16"/>
                <w:szCs w:val="16"/>
              </w:rPr>
            </w:pPr>
          </w:p>
          <w:p w:rsidR="002C0002" w:rsidRPr="00ED3DFF" w:rsidRDefault="002C0002" w:rsidP="004907C6">
            <w:pPr>
              <w:jc w:val="center"/>
              <w:rPr>
                <w:color w:val="000000"/>
                <w:sz w:val="16"/>
                <w:szCs w:val="16"/>
              </w:rPr>
            </w:pPr>
            <w:r w:rsidRPr="00ED3DFF">
              <w:rPr>
                <w:color w:val="000000"/>
                <w:sz w:val="16"/>
                <w:szCs w:val="16"/>
              </w:rPr>
              <w:t>Dr. Öğr. Ü Y. Koza</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8.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Akut Romatizmal Ateş</w:t>
            </w:r>
          </w:p>
        </w:tc>
        <w:tc>
          <w:tcPr>
            <w:tcW w:w="2082" w:type="dxa"/>
          </w:tcPr>
          <w:p w:rsidR="002C0002" w:rsidRPr="00ED3DFF" w:rsidRDefault="002C0002" w:rsidP="004907C6">
            <w:pPr>
              <w:jc w:val="center"/>
              <w:rPr>
                <w:sz w:val="16"/>
                <w:szCs w:val="16"/>
              </w:rPr>
            </w:pPr>
            <w:r w:rsidRPr="00ED3DFF">
              <w:rPr>
                <w:sz w:val="16"/>
                <w:szCs w:val="16"/>
              </w:rPr>
              <w:t>Prof. Dr. E.Bayram</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Enfektif Endokardit</w:t>
            </w:r>
          </w:p>
        </w:tc>
        <w:tc>
          <w:tcPr>
            <w:tcW w:w="2082" w:type="dxa"/>
          </w:tcPr>
          <w:p w:rsidR="002C0002" w:rsidRPr="00ED3DFF" w:rsidRDefault="002C0002" w:rsidP="004907C6">
            <w:pPr>
              <w:jc w:val="center"/>
              <w:rPr>
                <w:sz w:val="16"/>
                <w:szCs w:val="16"/>
              </w:rPr>
            </w:pPr>
            <w:r w:rsidRPr="00ED3DFF">
              <w:rPr>
                <w:sz w:val="16"/>
                <w:szCs w:val="16"/>
              </w:rPr>
              <w:t>Prof. Dr. E.Bayram</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tcPr>
          <w:p w:rsidR="002C0002" w:rsidRPr="00ED3DFF" w:rsidRDefault="002C0002" w:rsidP="004907C6">
            <w:pPr>
              <w:jc w:val="center"/>
              <w:rPr>
                <w:sz w:val="16"/>
                <w:szCs w:val="16"/>
              </w:rPr>
            </w:pPr>
            <w:r w:rsidRPr="00ED3DFF">
              <w:rPr>
                <w:sz w:val="16"/>
                <w:szCs w:val="16"/>
              </w:rPr>
              <w:t>Svt Ekg Örnekleri</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S.Sevimli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tcPr>
          <w:p w:rsidR="002C0002" w:rsidRPr="00ED3DFF" w:rsidRDefault="002C0002" w:rsidP="004907C6">
            <w:pPr>
              <w:jc w:val="center"/>
              <w:rPr>
                <w:sz w:val="16"/>
                <w:szCs w:val="16"/>
              </w:rPr>
            </w:pPr>
            <w:r w:rsidRPr="00ED3DFF">
              <w:rPr>
                <w:sz w:val="16"/>
                <w:szCs w:val="16"/>
              </w:rPr>
              <w:t>Svt Ekg Örnekleri</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S.Sevimli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9.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Perikard Hastalıkarı</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Ş. Karakelleoğlu</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Kalp Yetmezliği Hasta Değerlendirme</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Prof.Dr. Ş. Karakelleoğlu</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Mitral Kapak Hastalıkları</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Doç.Dr. M.Hakan Taş</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Mitral Kapak Hastalıkları</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Doç.Dr. M.Hakan Taş</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10.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Hipertansiyon Tanı Ve Tedavisi</w:t>
            </w:r>
          </w:p>
        </w:tc>
        <w:tc>
          <w:tcPr>
            <w:tcW w:w="2082" w:type="dxa"/>
          </w:tcPr>
          <w:p w:rsidR="002C0002" w:rsidRPr="00ED3DFF" w:rsidRDefault="002C0002" w:rsidP="004907C6">
            <w:pPr>
              <w:jc w:val="center"/>
              <w:rPr>
                <w:sz w:val="16"/>
                <w:szCs w:val="16"/>
              </w:rPr>
            </w:pPr>
            <w:r w:rsidRPr="00ED3DFF">
              <w:rPr>
                <w:sz w:val="16"/>
                <w:szCs w:val="16"/>
              </w:rPr>
              <w:t>Prof. Dr. E.Bayram</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Hiperlipidemi Tanı Ve Tedavisi</w:t>
            </w:r>
          </w:p>
        </w:tc>
        <w:tc>
          <w:tcPr>
            <w:tcW w:w="2082" w:type="dxa"/>
          </w:tcPr>
          <w:p w:rsidR="002C0002" w:rsidRPr="00ED3DFF" w:rsidRDefault="002C0002" w:rsidP="004907C6">
            <w:pPr>
              <w:jc w:val="center"/>
              <w:rPr>
                <w:sz w:val="16"/>
                <w:szCs w:val="16"/>
              </w:rPr>
            </w:pPr>
            <w:r>
              <w:rPr>
                <w:sz w:val="16"/>
                <w:szCs w:val="16"/>
              </w:rPr>
              <w:t>Dr. Öğr. Üyesi O. BİRDAL</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8321" w:type="dxa"/>
            <w:gridSpan w:val="4"/>
          </w:tcPr>
          <w:p w:rsidR="002C0002" w:rsidRPr="00ED3DFF" w:rsidRDefault="002C0002" w:rsidP="004907C6">
            <w:pPr>
              <w:jc w:val="center"/>
              <w:rPr>
                <w:sz w:val="16"/>
                <w:szCs w:val="16"/>
              </w:rPr>
            </w:pP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Pulmoner Emboli</w:t>
            </w:r>
          </w:p>
        </w:tc>
        <w:tc>
          <w:tcPr>
            <w:tcW w:w="2082" w:type="dxa"/>
            <w:shd w:val="clear" w:color="auto" w:fill="auto"/>
            <w:vAlign w:val="center"/>
          </w:tcPr>
          <w:p w:rsidR="002C0002" w:rsidRPr="00ED3DFF" w:rsidRDefault="002C0002" w:rsidP="004907C6">
            <w:pPr>
              <w:jc w:val="center"/>
              <w:rPr>
                <w:color w:val="000000"/>
                <w:sz w:val="16"/>
                <w:szCs w:val="16"/>
              </w:rPr>
            </w:pPr>
            <w:r w:rsidRPr="00ED3DFF">
              <w:rPr>
                <w:color w:val="000000"/>
                <w:sz w:val="16"/>
                <w:szCs w:val="16"/>
              </w:rPr>
              <w:t>Dr. Öğr. Ü Y. Koza</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tcPr>
          <w:p w:rsidR="002C0002" w:rsidRPr="00ED3DFF" w:rsidRDefault="002C0002" w:rsidP="004907C6">
            <w:pPr>
              <w:jc w:val="center"/>
              <w:rPr>
                <w:sz w:val="16"/>
                <w:szCs w:val="16"/>
              </w:rPr>
            </w:pPr>
            <w:r w:rsidRPr="00ED3DFF">
              <w:rPr>
                <w:sz w:val="16"/>
                <w:szCs w:val="16"/>
              </w:rPr>
              <w:t>PDÖ OTURUMU</w:t>
            </w:r>
          </w:p>
        </w:tc>
        <w:tc>
          <w:tcPr>
            <w:tcW w:w="2082" w:type="dxa"/>
          </w:tcPr>
          <w:p w:rsidR="002C0002" w:rsidRPr="00ED3DFF" w:rsidRDefault="002C0002" w:rsidP="004907C6">
            <w:pPr>
              <w:jc w:val="center"/>
              <w:rPr>
                <w:sz w:val="16"/>
                <w:szCs w:val="16"/>
              </w:rPr>
            </w:pPr>
            <w:r w:rsidRPr="00ED3DFF">
              <w:rPr>
                <w:sz w:val="16"/>
                <w:szCs w:val="16"/>
              </w:rPr>
              <w:t>TÜM ÖĞRETİM ÜYELERİ(DÖNÜŞÜMLÜ)</w:t>
            </w:r>
          </w:p>
        </w:tc>
      </w:tr>
      <w:tr w:rsidR="002C0002" w:rsidRPr="00ED3DFF" w:rsidTr="004907C6">
        <w:trPr>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2080" w:type="dxa"/>
          </w:tcPr>
          <w:p w:rsidR="002C0002" w:rsidRPr="00ED3DFF" w:rsidRDefault="002C0002" w:rsidP="004907C6">
            <w:pPr>
              <w:jc w:val="center"/>
              <w:rPr>
                <w:sz w:val="16"/>
                <w:szCs w:val="16"/>
              </w:rPr>
            </w:pPr>
            <w:r w:rsidRPr="00ED3DFF">
              <w:rPr>
                <w:color w:val="000000"/>
                <w:sz w:val="16"/>
                <w:szCs w:val="16"/>
              </w:rPr>
              <w:t>Pratik Eğitim</w:t>
            </w:r>
          </w:p>
        </w:tc>
        <w:tc>
          <w:tcPr>
            <w:tcW w:w="2080" w:type="dxa"/>
          </w:tcPr>
          <w:p w:rsidR="002C0002" w:rsidRPr="00ED3DFF" w:rsidRDefault="002C0002" w:rsidP="004907C6">
            <w:pPr>
              <w:jc w:val="center"/>
              <w:rPr>
                <w:sz w:val="16"/>
                <w:szCs w:val="16"/>
              </w:rPr>
            </w:pPr>
            <w:r w:rsidRPr="00ED3DFF">
              <w:rPr>
                <w:sz w:val="16"/>
                <w:szCs w:val="16"/>
              </w:rPr>
              <w:t>PDÖ OTURUMU</w:t>
            </w:r>
          </w:p>
        </w:tc>
        <w:tc>
          <w:tcPr>
            <w:tcW w:w="2082" w:type="dxa"/>
          </w:tcPr>
          <w:p w:rsidR="002C0002" w:rsidRPr="00ED3DFF" w:rsidRDefault="002C0002" w:rsidP="004907C6">
            <w:pPr>
              <w:jc w:val="center"/>
              <w:rPr>
                <w:sz w:val="16"/>
                <w:szCs w:val="16"/>
              </w:rPr>
            </w:pPr>
            <w:r w:rsidRPr="00ED3DFF">
              <w:rPr>
                <w:sz w:val="16"/>
                <w:szCs w:val="16"/>
              </w:rPr>
              <w:t>TÜM ÖĞRETİM ÜYELERİ(DÖNÜŞÜMLÜ)</w:t>
            </w:r>
          </w:p>
        </w:tc>
      </w:tr>
      <w:tr w:rsidR="002C0002" w:rsidRPr="00ED3DFF" w:rsidTr="004907C6">
        <w:trPr>
          <w:trHeight w:val="20"/>
          <w:jc w:val="center"/>
        </w:trPr>
        <w:tc>
          <w:tcPr>
            <w:tcW w:w="2079" w:type="dxa"/>
            <w:shd w:val="clear" w:color="auto" w:fill="FFFFFF" w:themeFill="background1"/>
          </w:tcPr>
          <w:p w:rsidR="002C0002" w:rsidRPr="00ED3DFF" w:rsidRDefault="002C0002" w:rsidP="004907C6">
            <w:pPr>
              <w:jc w:val="center"/>
              <w:rPr>
                <w:b/>
                <w:sz w:val="16"/>
                <w:szCs w:val="16"/>
              </w:rPr>
            </w:pPr>
            <w:r w:rsidRPr="00ED3DFF">
              <w:rPr>
                <w:b/>
                <w:sz w:val="16"/>
                <w:szCs w:val="16"/>
              </w:rPr>
              <w:t xml:space="preserve">3. HAFTA </w:t>
            </w: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11.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vAlign w:val="center"/>
          </w:tcPr>
          <w:p w:rsidR="002C0002" w:rsidRPr="00ED3DFF" w:rsidRDefault="002C0002" w:rsidP="004907C6">
            <w:pPr>
              <w:jc w:val="center"/>
              <w:rPr>
                <w:color w:val="000000"/>
                <w:sz w:val="16"/>
                <w:szCs w:val="16"/>
              </w:rPr>
            </w:pPr>
            <w:r w:rsidRPr="00ED3DFF">
              <w:rPr>
                <w:color w:val="000000"/>
                <w:sz w:val="16"/>
                <w:szCs w:val="16"/>
              </w:rPr>
              <w:t>Hasta Başı Eğitim</w:t>
            </w:r>
          </w:p>
        </w:tc>
        <w:tc>
          <w:tcPr>
            <w:tcW w:w="2082" w:type="dxa"/>
            <w:vAlign w:val="center"/>
          </w:tcPr>
          <w:p w:rsidR="002C0002" w:rsidRPr="00ED3DFF" w:rsidRDefault="002C0002" w:rsidP="004907C6">
            <w:pPr>
              <w:jc w:val="center"/>
              <w:rPr>
                <w:color w:val="000000"/>
                <w:sz w:val="16"/>
                <w:szCs w:val="16"/>
              </w:rPr>
            </w:pPr>
            <w:r w:rsidRPr="00ED3DFF">
              <w:rPr>
                <w:color w:val="000000"/>
                <w:sz w:val="16"/>
                <w:szCs w:val="16"/>
              </w:rPr>
              <w:t>Doç.Dr. M.Hakan Taş</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vAlign w:val="center"/>
          </w:tcPr>
          <w:p w:rsidR="002C0002" w:rsidRPr="00ED3DFF" w:rsidRDefault="002C0002" w:rsidP="004907C6">
            <w:pPr>
              <w:jc w:val="center"/>
              <w:rPr>
                <w:color w:val="000000"/>
                <w:sz w:val="16"/>
                <w:szCs w:val="16"/>
              </w:rPr>
            </w:pPr>
            <w:r w:rsidRPr="00ED3DFF">
              <w:rPr>
                <w:color w:val="000000"/>
                <w:sz w:val="16"/>
                <w:szCs w:val="16"/>
              </w:rPr>
              <w:t>Hasta Başı Eğitim</w:t>
            </w:r>
          </w:p>
        </w:tc>
        <w:tc>
          <w:tcPr>
            <w:tcW w:w="2082" w:type="dxa"/>
            <w:vAlign w:val="center"/>
          </w:tcPr>
          <w:p w:rsidR="002C0002" w:rsidRPr="00ED3DFF" w:rsidRDefault="002C0002" w:rsidP="004907C6">
            <w:pPr>
              <w:jc w:val="center"/>
              <w:rPr>
                <w:color w:val="000000"/>
                <w:sz w:val="16"/>
                <w:szCs w:val="16"/>
              </w:rPr>
            </w:pPr>
            <w:r w:rsidRPr="00ED3DFF">
              <w:rPr>
                <w:color w:val="000000"/>
                <w:sz w:val="16"/>
                <w:szCs w:val="16"/>
              </w:rPr>
              <w:t>Doç.Dr. M.Hakan Taş</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p>
        </w:tc>
        <w:tc>
          <w:tcPr>
            <w:tcW w:w="2080" w:type="dxa"/>
          </w:tcPr>
          <w:p w:rsidR="002C0002" w:rsidRPr="00ED3DFF" w:rsidRDefault="002C0002" w:rsidP="004907C6">
            <w:pPr>
              <w:jc w:val="center"/>
              <w:rPr>
                <w:sz w:val="16"/>
                <w:szCs w:val="16"/>
              </w:rPr>
            </w:pPr>
          </w:p>
        </w:tc>
        <w:tc>
          <w:tcPr>
            <w:tcW w:w="2080" w:type="dxa"/>
          </w:tcPr>
          <w:p w:rsidR="002C0002" w:rsidRPr="00ED3DFF" w:rsidRDefault="002C0002" w:rsidP="004907C6">
            <w:pPr>
              <w:jc w:val="center"/>
              <w:rPr>
                <w:sz w:val="16"/>
                <w:szCs w:val="16"/>
              </w:rPr>
            </w:pPr>
          </w:p>
        </w:tc>
        <w:tc>
          <w:tcPr>
            <w:tcW w:w="2082" w:type="dxa"/>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Pr>
                <w:sz w:val="16"/>
                <w:szCs w:val="16"/>
              </w:rPr>
              <w:t>Pratik Ders</w:t>
            </w:r>
          </w:p>
        </w:tc>
        <w:tc>
          <w:tcPr>
            <w:tcW w:w="2080" w:type="dxa"/>
          </w:tcPr>
          <w:p w:rsidR="002C0002" w:rsidRPr="00ED3DFF" w:rsidRDefault="002C0002" w:rsidP="004907C6">
            <w:pPr>
              <w:jc w:val="center"/>
              <w:rPr>
                <w:sz w:val="16"/>
                <w:szCs w:val="16"/>
              </w:rPr>
            </w:pPr>
            <w:r w:rsidRPr="00ED3DFF">
              <w:rPr>
                <w:sz w:val="16"/>
                <w:szCs w:val="16"/>
              </w:rPr>
              <w:t>Hasta Başı Eğitim-Eko</w:t>
            </w:r>
          </w:p>
        </w:tc>
        <w:tc>
          <w:tcPr>
            <w:tcW w:w="2082" w:type="dxa"/>
            <w:vAlign w:val="center"/>
          </w:tcPr>
          <w:p w:rsidR="002C0002" w:rsidRPr="00ED3DFF" w:rsidRDefault="002C0002" w:rsidP="004907C6">
            <w:pPr>
              <w:jc w:val="center"/>
              <w:rPr>
                <w:color w:val="000000"/>
                <w:sz w:val="16"/>
                <w:szCs w:val="16"/>
              </w:rPr>
            </w:pPr>
            <w:r w:rsidRPr="00ED3DFF">
              <w:rPr>
                <w:color w:val="000000"/>
                <w:sz w:val="16"/>
                <w:szCs w:val="16"/>
              </w:rPr>
              <w:t>Dr. Öğr. Ü Y. Koza</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Pr>
                <w:sz w:val="16"/>
                <w:szCs w:val="16"/>
              </w:rPr>
              <w:t>Pratik Ders</w:t>
            </w:r>
          </w:p>
        </w:tc>
        <w:tc>
          <w:tcPr>
            <w:tcW w:w="2080" w:type="dxa"/>
          </w:tcPr>
          <w:p w:rsidR="002C0002" w:rsidRPr="00ED3DFF" w:rsidRDefault="002C0002" w:rsidP="004907C6">
            <w:pPr>
              <w:jc w:val="center"/>
              <w:rPr>
                <w:sz w:val="16"/>
                <w:szCs w:val="16"/>
              </w:rPr>
            </w:pPr>
            <w:r w:rsidRPr="00ED3DFF">
              <w:rPr>
                <w:sz w:val="16"/>
                <w:szCs w:val="16"/>
              </w:rPr>
              <w:t>Hasta Başı Eğitim-K.Anjiyografi</w:t>
            </w:r>
          </w:p>
        </w:tc>
        <w:tc>
          <w:tcPr>
            <w:tcW w:w="2082" w:type="dxa"/>
            <w:vAlign w:val="center"/>
          </w:tcPr>
          <w:p w:rsidR="002C0002" w:rsidRPr="00ED3DFF" w:rsidRDefault="002C0002" w:rsidP="004907C6">
            <w:pPr>
              <w:jc w:val="center"/>
              <w:rPr>
                <w:color w:val="000000"/>
                <w:sz w:val="16"/>
                <w:szCs w:val="16"/>
              </w:rPr>
            </w:pPr>
          </w:p>
          <w:p w:rsidR="002C0002" w:rsidRPr="00ED3DFF" w:rsidRDefault="002C0002" w:rsidP="004907C6">
            <w:pPr>
              <w:jc w:val="center"/>
              <w:rPr>
                <w:color w:val="000000"/>
                <w:sz w:val="16"/>
                <w:szCs w:val="16"/>
              </w:rPr>
            </w:pPr>
            <w:r w:rsidRPr="00ED3DFF">
              <w:rPr>
                <w:color w:val="000000"/>
                <w:sz w:val="16"/>
                <w:szCs w:val="16"/>
              </w:rPr>
              <w:t>Dr. Öğr. Ü Y. Koza</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cantSplit/>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12.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vAlign w:val="center"/>
          </w:tcPr>
          <w:p w:rsidR="002C0002" w:rsidRPr="00ED3DFF" w:rsidRDefault="002C0002" w:rsidP="004907C6">
            <w:pPr>
              <w:jc w:val="center"/>
              <w:rPr>
                <w:color w:val="000000"/>
                <w:sz w:val="16"/>
                <w:szCs w:val="16"/>
              </w:rPr>
            </w:pPr>
            <w:r w:rsidRPr="00ED3DFF">
              <w:rPr>
                <w:color w:val="000000"/>
                <w:sz w:val="16"/>
                <w:szCs w:val="16"/>
              </w:rPr>
              <w:t>Defibrilatör Cihaz Tanıtımı Ve Uygulama</w:t>
            </w:r>
          </w:p>
        </w:tc>
        <w:tc>
          <w:tcPr>
            <w:tcW w:w="2082" w:type="dxa"/>
          </w:tcPr>
          <w:p w:rsidR="002C0002" w:rsidRPr="00ED3DFF" w:rsidRDefault="002C0002" w:rsidP="004907C6">
            <w:pPr>
              <w:jc w:val="center"/>
              <w:rPr>
                <w:sz w:val="16"/>
                <w:szCs w:val="16"/>
              </w:rPr>
            </w:pPr>
            <w:r>
              <w:rPr>
                <w:sz w:val="16"/>
                <w:szCs w:val="16"/>
              </w:rPr>
              <w:t>Dr. Öğr. Üyesi G. Ceyhun</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Pratik Ders</w:t>
            </w:r>
          </w:p>
        </w:tc>
        <w:tc>
          <w:tcPr>
            <w:tcW w:w="2080" w:type="dxa"/>
            <w:vAlign w:val="center"/>
          </w:tcPr>
          <w:p w:rsidR="002C0002" w:rsidRPr="00ED3DFF" w:rsidRDefault="002C0002" w:rsidP="004907C6">
            <w:pPr>
              <w:jc w:val="center"/>
              <w:rPr>
                <w:color w:val="000000"/>
                <w:sz w:val="16"/>
                <w:szCs w:val="16"/>
              </w:rPr>
            </w:pPr>
            <w:r w:rsidRPr="00ED3DFF">
              <w:rPr>
                <w:color w:val="000000"/>
                <w:sz w:val="16"/>
                <w:szCs w:val="16"/>
              </w:rPr>
              <w:t>Defibrilatör Cihaz Tanıtımı Ve Uygulama</w:t>
            </w:r>
          </w:p>
        </w:tc>
        <w:tc>
          <w:tcPr>
            <w:tcW w:w="2082" w:type="dxa"/>
          </w:tcPr>
          <w:p w:rsidR="002C0002" w:rsidRPr="00ED3DFF" w:rsidRDefault="002C0002" w:rsidP="004907C6">
            <w:pPr>
              <w:jc w:val="center"/>
              <w:rPr>
                <w:sz w:val="16"/>
                <w:szCs w:val="16"/>
              </w:rPr>
            </w:pPr>
            <w:r>
              <w:rPr>
                <w:sz w:val="16"/>
                <w:szCs w:val="16"/>
              </w:rPr>
              <w:t>Dr. Öğr. Üyesi G. Ceyhun</w:t>
            </w:r>
          </w:p>
        </w:tc>
      </w:tr>
      <w:tr w:rsidR="002C0002" w:rsidRPr="00ED3DFF" w:rsidTr="004907C6">
        <w:trPr>
          <w:cantSplit/>
          <w:trHeight w:val="20"/>
          <w:jc w:val="center"/>
        </w:trPr>
        <w:tc>
          <w:tcPr>
            <w:tcW w:w="2079" w:type="dxa"/>
            <w:vMerge/>
            <w:shd w:val="clear" w:color="auto" w:fill="FFFFFF" w:themeFill="background1"/>
          </w:tcPr>
          <w:p w:rsidR="002C0002" w:rsidRPr="00ED3DFF" w:rsidRDefault="002C0002" w:rsidP="004907C6">
            <w:pPr>
              <w:jc w:val="center"/>
              <w:rPr>
                <w:b/>
                <w:sz w:val="16"/>
                <w:szCs w:val="16"/>
              </w:rPr>
            </w:pPr>
          </w:p>
        </w:tc>
        <w:tc>
          <w:tcPr>
            <w:tcW w:w="2079" w:type="dxa"/>
          </w:tcPr>
          <w:p w:rsidR="002C0002" w:rsidRPr="00ED3DFF" w:rsidRDefault="002C0002" w:rsidP="004907C6">
            <w:pPr>
              <w:rPr>
                <w:sz w:val="16"/>
                <w:szCs w:val="16"/>
              </w:rPr>
            </w:pPr>
          </w:p>
        </w:tc>
        <w:tc>
          <w:tcPr>
            <w:tcW w:w="2080" w:type="dxa"/>
          </w:tcPr>
          <w:p w:rsidR="002C0002" w:rsidRPr="00ED3DFF" w:rsidRDefault="002C0002" w:rsidP="004907C6">
            <w:pPr>
              <w:jc w:val="center"/>
              <w:rPr>
                <w:sz w:val="16"/>
                <w:szCs w:val="16"/>
              </w:rPr>
            </w:pPr>
          </w:p>
        </w:tc>
        <w:tc>
          <w:tcPr>
            <w:tcW w:w="2080" w:type="dxa"/>
          </w:tcPr>
          <w:p w:rsidR="002C0002" w:rsidRPr="00ED3DFF" w:rsidRDefault="002C0002" w:rsidP="004907C6">
            <w:pPr>
              <w:jc w:val="center"/>
              <w:rPr>
                <w:sz w:val="16"/>
                <w:szCs w:val="16"/>
              </w:rPr>
            </w:pPr>
          </w:p>
        </w:tc>
        <w:tc>
          <w:tcPr>
            <w:tcW w:w="2082" w:type="dxa"/>
            <w:vAlign w:val="center"/>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Bradikardiler- Av Bloklar</w:t>
            </w:r>
          </w:p>
        </w:tc>
        <w:tc>
          <w:tcPr>
            <w:tcW w:w="2082" w:type="dxa"/>
            <w:vAlign w:val="center"/>
          </w:tcPr>
          <w:p w:rsidR="002C0002" w:rsidRPr="00ED3DFF" w:rsidRDefault="002C0002" w:rsidP="004907C6">
            <w:pPr>
              <w:jc w:val="center"/>
              <w:rPr>
                <w:color w:val="000000"/>
                <w:sz w:val="16"/>
                <w:szCs w:val="16"/>
              </w:rPr>
            </w:pPr>
            <w:r w:rsidRPr="00ED3DFF">
              <w:rPr>
                <w:color w:val="000000"/>
                <w:sz w:val="16"/>
                <w:szCs w:val="16"/>
              </w:rPr>
              <w:t>Prof.Dr. F.Gündoğdu</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Dal Blokları</w:t>
            </w:r>
          </w:p>
        </w:tc>
        <w:tc>
          <w:tcPr>
            <w:tcW w:w="2082" w:type="dxa"/>
            <w:vAlign w:val="center"/>
          </w:tcPr>
          <w:p w:rsidR="002C0002" w:rsidRPr="00ED3DFF" w:rsidRDefault="002C0002" w:rsidP="004907C6">
            <w:pPr>
              <w:jc w:val="center"/>
              <w:rPr>
                <w:color w:val="000000"/>
                <w:sz w:val="16"/>
                <w:szCs w:val="16"/>
              </w:rPr>
            </w:pPr>
            <w:r w:rsidRPr="00ED3DFF">
              <w:rPr>
                <w:color w:val="000000"/>
                <w:sz w:val="16"/>
                <w:szCs w:val="16"/>
              </w:rPr>
              <w:t>Prof.Dr. F.Gündoğdu</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2080" w:type="dxa"/>
          </w:tcPr>
          <w:p w:rsidR="002C0002" w:rsidRPr="00ED3DFF" w:rsidRDefault="002C0002" w:rsidP="004907C6">
            <w:pPr>
              <w:jc w:val="center"/>
              <w:rPr>
                <w:sz w:val="16"/>
                <w:szCs w:val="16"/>
              </w:rPr>
            </w:pPr>
            <w:r w:rsidRPr="00ED3DFF">
              <w:rPr>
                <w:color w:val="000000"/>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13.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pPr>
              <w:jc w:val="center"/>
              <w:rPr>
                <w:sz w:val="16"/>
                <w:szCs w:val="16"/>
              </w:rPr>
            </w:pPr>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PDÖ OTURUMU</w:t>
            </w:r>
          </w:p>
        </w:tc>
        <w:tc>
          <w:tcPr>
            <w:tcW w:w="2082" w:type="dxa"/>
          </w:tcPr>
          <w:p w:rsidR="002C0002" w:rsidRPr="00ED3DFF" w:rsidRDefault="002C0002" w:rsidP="004907C6">
            <w:pPr>
              <w:jc w:val="center"/>
              <w:rPr>
                <w:sz w:val="16"/>
                <w:szCs w:val="16"/>
              </w:rPr>
            </w:pPr>
            <w:r w:rsidRPr="00ED3DFF">
              <w:rPr>
                <w:sz w:val="16"/>
                <w:szCs w:val="16"/>
              </w:rPr>
              <w:t>TÜM ÖĞRETİM ÜYELERİ(DÖNÜŞÜMLÜ)</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rPr>
                <w:sz w:val="16"/>
                <w:szCs w:val="16"/>
              </w:rPr>
            </w:pPr>
            <w:r w:rsidRPr="00ED3DFF">
              <w:rPr>
                <w:sz w:val="16"/>
                <w:szCs w:val="16"/>
              </w:rPr>
              <w:t>Teorik Ders</w:t>
            </w:r>
          </w:p>
        </w:tc>
        <w:tc>
          <w:tcPr>
            <w:tcW w:w="2080" w:type="dxa"/>
          </w:tcPr>
          <w:p w:rsidR="002C0002" w:rsidRPr="00ED3DFF" w:rsidRDefault="002C0002" w:rsidP="004907C6">
            <w:pPr>
              <w:jc w:val="center"/>
              <w:rPr>
                <w:sz w:val="16"/>
                <w:szCs w:val="16"/>
              </w:rPr>
            </w:pPr>
            <w:r w:rsidRPr="00ED3DFF">
              <w:rPr>
                <w:sz w:val="16"/>
                <w:szCs w:val="16"/>
              </w:rPr>
              <w:t>PDÖ OTURUMU</w:t>
            </w:r>
          </w:p>
        </w:tc>
        <w:tc>
          <w:tcPr>
            <w:tcW w:w="2082" w:type="dxa"/>
          </w:tcPr>
          <w:p w:rsidR="002C0002" w:rsidRPr="00ED3DFF" w:rsidRDefault="002C0002" w:rsidP="004907C6">
            <w:pPr>
              <w:jc w:val="center"/>
              <w:rPr>
                <w:sz w:val="16"/>
                <w:szCs w:val="16"/>
              </w:rPr>
            </w:pPr>
            <w:r w:rsidRPr="00ED3DFF">
              <w:rPr>
                <w:sz w:val="16"/>
                <w:szCs w:val="16"/>
              </w:rPr>
              <w:t>TÜM ÖĞRETİM ÜYELERİ(DÖNÜŞÜMLÜ)</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p>
        </w:tc>
        <w:tc>
          <w:tcPr>
            <w:tcW w:w="2080" w:type="dxa"/>
          </w:tcPr>
          <w:p w:rsidR="002C0002" w:rsidRPr="00ED3DFF" w:rsidRDefault="002C0002" w:rsidP="004907C6">
            <w:pPr>
              <w:jc w:val="center"/>
              <w:rPr>
                <w:sz w:val="16"/>
                <w:szCs w:val="16"/>
              </w:rPr>
            </w:pPr>
          </w:p>
        </w:tc>
        <w:tc>
          <w:tcPr>
            <w:tcW w:w="2080" w:type="dxa"/>
          </w:tcPr>
          <w:p w:rsidR="002C0002" w:rsidRPr="00ED3DFF" w:rsidRDefault="002C0002" w:rsidP="004907C6">
            <w:pPr>
              <w:jc w:val="center"/>
              <w:rPr>
                <w:sz w:val="16"/>
                <w:szCs w:val="16"/>
              </w:rPr>
            </w:pPr>
          </w:p>
        </w:tc>
        <w:tc>
          <w:tcPr>
            <w:tcW w:w="2082" w:type="dxa"/>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pPr>
            <w:r w:rsidRPr="00ED3DFF">
              <w:rPr>
                <w:color w:val="000000"/>
                <w:sz w:val="16"/>
                <w:szCs w:val="16"/>
              </w:rPr>
              <w:t>HASTA BAŞI EĞİTİM</w:t>
            </w:r>
          </w:p>
        </w:tc>
        <w:tc>
          <w:tcPr>
            <w:tcW w:w="2082" w:type="dxa"/>
            <w:vAlign w:val="center"/>
          </w:tcPr>
          <w:p w:rsidR="002C0002" w:rsidRPr="00ED3DFF" w:rsidRDefault="002C0002" w:rsidP="004907C6">
            <w:pPr>
              <w:jc w:val="center"/>
              <w:rPr>
                <w:color w:val="000000"/>
                <w:sz w:val="16"/>
                <w:szCs w:val="16"/>
              </w:rPr>
            </w:pPr>
            <w:r w:rsidRPr="00ED3DFF">
              <w:rPr>
                <w:color w:val="000000"/>
                <w:sz w:val="16"/>
                <w:szCs w:val="16"/>
              </w:rPr>
              <w:t>Prof. Dr. E.Bayram</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pPr>
            <w:r w:rsidRPr="00ED3DFF">
              <w:rPr>
                <w:color w:val="000000"/>
                <w:sz w:val="16"/>
                <w:szCs w:val="16"/>
              </w:rPr>
              <w:t>HASTA BAŞI EĞİTİM</w:t>
            </w:r>
          </w:p>
        </w:tc>
        <w:tc>
          <w:tcPr>
            <w:tcW w:w="2082" w:type="dxa"/>
            <w:vAlign w:val="center"/>
          </w:tcPr>
          <w:p w:rsidR="002C0002" w:rsidRPr="00ED3DFF" w:rsidRDefault="002C0002" w:rsidP="004907C6">
            <w:pPr>
              <w:jc w:val="center"/>
              <w:rPr>
                <w:color w:val="000000"/>
                <w:sz w:val="16"/>
                <w:szCs w:val="16"/>
              </w:rPr>
            </w:pPr>
            <w:r>
              <w:rPr>
                <w:sz w:val="16"/>
                <w:szCs w:val="16"/>
              </w:rPr>
              <w:t>Dr. Öğr. Üyesi O. BİRDAL</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6242" w:type="dxa"/>
            <w:gridSpan w:val="3"/>
          </w:tcPr>
          <w:p w:rsidR="002C0002" w:rsidRPr="00ED3DFF" w:rsidRDefault="002C0002" w:rsidP="004907C6">
            <w:pPr>
              <w:jc w:val="center"/>
              <w:rPr>
                <w:sz w:val="16"/>
                <w:szCs w:val="16"/>
              </w:rPr>
            </w:pPr>
            <w:r w:rsidRPr="00ED3DFF">
              <w:rPr>
                <w:sz w:val="16"/>
                <w:szCs w:val="16"/>
              </w:rPr>
              <w:t>BAĞIMSIZ ÇALIŞMA SAATİ</w:t>
            </w:r>
          </w:p>
        </w:tc>
      </w:tr>
      <w:tr w:rsidR="002C0002" w:rsidRPr="00ED3DFF" w:rsidTr="004907C6">
        <w:trPr>
          <w:cantSplit/>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lastRenderedPageBreak/>
              <w:t>14. GÜN</w:t>
            </w:r>
          </w:p>
        </w:tc>
        <w:tc>
          <w:tcPr>
            <w:tcW w:w="2079" w:type="dxa"/>
          </w:tcPr>
          <w:p w:rsidR="002C0002" w:rsidRPr="00ED3DFF" w:rsidRDefault="002C0002" w:rsidP="004907C6">
            <w:pPr>
              <w:rPr>
                <w:sz w:val="16"/>
                <w:szCs w:val="16"/>
              </w:rPr>
            </w:pPr>
            <w:r w:rsidRPr="00ED3DFF">
              <w:rPr>
                <w:sz w:val="16"/>
                <w:szCs w:val="16"/>
              </w:rPr>
              <w:t>08:00-09:20</w:t>
            </w:r>
          </w:p>
        </w:tc>
        <w:tc>
          <w:tcPr>
            <w:tcW w:w="2080" w:type="dxa"/>
          </w:tcPr>
          <w:p w:rsidR="002C0002" w:rsidRPr="00ED3DFF" w:rsidRDefault="002C0002" w:rsidP="004907C6">
            <w:pPr>
              <w:jc w:val="center"/>
              <w:rPr>
                <w:sz w:val="16"/>
                <w:szCs w:val="16"/>
              </w:rPr>
            </w:pPr>
            <w:r w:rsidRPr="00ED3DFF">
              <w:rPr>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2080" w:type="dxa"/>
          </w:tcPr>
          <w:p w:rsidR="002C0002" w:rsidRPr="00ED3DFF" w:rsidRDefault="002C0002" w:rsidP="004907C6">
            <w:pPr>
              <w:jc w:val="center"/>
            </w:pPr>
            <w:r w:rsidRPr="00ED3DFF">
              <w:rPr>
                <w:sz w:val="16"/>
                <w:szCs w:val="16"/>
              </w:rPr>
              <w:t>Pratik Eğitim</w:t>
            </w:r>
          </w:p>
        </w:tc>
        <w:tc>
          <w:tcPr>
            <w:tcW w:w="2080" w:type="dxa"/>
          </w:tcPr>
          <w:p w:rsidR="002C0002" w:rsidRPr="00ED3DFF" w:rsidRDefault="002C0002" w:rsidP="004907C6">
            <w:r w:rsidRPr="00ED3DFF">
              <w:rPr>
                <w:color w:val="000000"/>
                <w:sz w:val="16"/>
                <w:szCs w:val="16"/>
              </w:rPr>
              <w:t>Ekg-Yb-Eko-Katater Lab,  Efor</w:t>
            </w:r>
          </w:p>
        </w:tc>
        <w:tc>
          <w:tcPr>
            <w:tcW w:w="2082" w:type="dxa"/>
          </w:tcPr>
          <w:p w:rsidR="002C0002" w:rsidRPr="00ED3DFF" w:rsidRDefault="002C0002" w:rsidP="004907C6">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2080" w:type="dxa"/>
          </w:tcPr>
          <w:p w:rsidR="002C0002" w:rsidRPr="00ED3DFF" w:rsidRDefault="002C0002" w:rsidP="004907C6">
            <w:pPr>
              <w:jc w:val="center"/>
            </w:pPr>
            <w:r w:rsidRPr="00ED3DFF">
              <w:rPr>
                <w:sz w:val="16"/>
                <w:szCs w:val="16"/>
              </w:rPr>
              <w:t>Pratik Eğitim</w:t>
            </w:r>
          </w:p>
        </w:tc>
        <w:tc>
          <w:tcPr>
            <w:tcW w:w="2080" w:type="dxa"/>
          </w:tcPr>
          <w:p w:rsidR="002C0002" w:rsidRPr="00ED3DFF" w:rsidRDefault="002C0002" w:rsidP="004907C6">
            <w:r w:rsidRPr="00ED3DFF">
              <w:rPr>
                <w:color w:val="000000"/>
                <w:sz w:val="16"/>
                <w:szCs w:val="16"/>
              </w:rPr>
              <w:t>Ekg-Yb-Eko-Katater Lab,  Efor</w:t>
            </w:r>
          </w:p>
        </w:tc>
        <w:tc>
          <w:tcPr>
            <w:tcW w:w="2082" w:type="dxa"/>
          </w:tcPr>
          <w:p w:rsidR="002C0002" w:rsidRPr="00ED3DFF" w:rsidRDefault="002C0002" w:rsidP="004907C6">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p>
        </w:tc>
        <w:tc>
          <w:tcPr>
            <w:tcW w:w="2080" w:type="dxa"/>
          </w:tcPr>
          <w:p w:rsidR="002C0002" w:rsidRPr="00ED3DFF" w:rsidRDefault="002C0002" w:rsidP="004907C6"/>
        </w:tc>
        <w:tc>
          <w:tcPr>
            <w:tcW w:w="2080" w:type="dxa"/>
          </w:tcPr>
          <w:p w:rsidR="002C0002" w:rsidRPr="00ED3DFF" w:rsidRDefault="002C0002" w:rsidP="004907C6"/>
        </w:tc>
        <w:tc>
          <w:tcPr>
            <w:tcW w:w="2082" w:type="dxa"/>
          </w:tcPr>
          <w:p w:rsidR="002C0002" w:rsidRPr="00ED3DFF" w:rsidRDefault="002C0002" w:rsidP="004907C6">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2080" w:type="dxa"/>
          </w:tcPr>
          <w:p w:rsidR="002C0002" w:rsidRPr="00ED3DFF" w:rsidRDefault="002C0002" w:rsidP="004907C6">
            <w:pPr>
              <w:jc w:val="center"/>
            </w:pPr>
            <w:r w:rsidRPr="00ED3DFF">
              <w:rPr>
                <w:color w:val="000000"/>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2080" w:type="dxa"/>
          </w:tcPr>
          <w:p w:rsidR="002C0002" w:rsidRPr="00ED3DFF" w:rsidRDefault="002C0002" w:rsidP="004907C6">
            <w:pPr>
              <w:jc w:val="center"/>
            </w:pPr>
            <w:r w:rsidRPr="00ED3DFF">
              <w:rPr>
                <w:color w:val="000000"/>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r w:rsidRPr="00ED3DFF">
              <w:rPr>
                <w:sz w:val="16"/>
                <w:szCs w:val="16"/>
              </w:rPr>
              <w:t>İlgili öğretim üyesi</w:t>
            </w: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2080" w:type="dxa"/>
          </w:tcPr>
          <w:p w:rsidR="002C0002" w:rsidRPr="00ED3DFF" w:rsidRDefault="002C0002" w:rsidP="004907C6">
            <w:pPr>
              <w:jc w:val="center"/>
              <w:rPr>
                <w:sz w:val="16"/>
                <w:szCs w:val="16"/>
              </w:rPr>
            </w:pPr>
            <w:r w:rsidRPr="00ED3DFF">
              <w:rPr>
                <w:color w:val="000000"/>
                <w:sz w:val="16"/>
                <w:szCs w:val="16"/>
              </w:rPr>
              <w:t>Pratik Eğitim</w:t>
            </w:r>
          </w:p>
        </w:tc>
        <w:tc>
          <w:tcPr>
            <w:tcW w:w="2080" w:type="dxa"/>
          </w:tcPr>
          <w:p w:rsidR="002C0002" w:rsidRPr="00ED3DFF" w:rsidRDefault="002C0002" w:rsidP="004907C6">
            <w:pPr>
              <w:jc w:val="center"/>
              <w:rPr>
                <w:sz w:val="16"/>
                <w:szCs w:val="16"/>
              </w:rPr>
            </w:pPr>
            <w:r w:rsidRPr="00ED3DFF">
              <w:rPr>
                <w:color w:val="000000"/>
                <w:sz w:val="16"/>
                <w:szCs w:val="16"/>
              </w:rPr>
              <w:t>Ekg-Yb-Eko-Katater Lab,  Efor</w:t>
            </w:r>
          </w:p>
        </w:tc>
        <w:tc>
          <w:tcPr>
            <w:tcW w:w="2082" w:type="dxa"/>
          </w:tcPr>
          <w:p w:rsidR="002C0002" w:rsidRPr="00ED3DFF" w:rsidRDefault="002C0002" w:rsidP="004907C6">
            <w:r w:rsidRPr="00ED3DFF">
              <w:rPr>
                <w:sz w:val="16"/>
                <w:szCs w:val="16"/>
              </w:rPr>
              <w:t>İlgili öğretim üyesi</w:t>
            </w:r>
          </w:p>
        </w:tc>
      </w:tr>
      <w:tr w:rsidR="002C0002" w:rsidRPr="00ED3DFF" w:rsidTr="004907C6">
        <w:trPr>
          <w:cantSplit/>
          <w:trHeight w:val="20"/>
          <w:jc w:val="center"/>
        </w:trPr>
        <w:tc>
          <w:tcPr>
            <w:tcW w:w="2079" w:type="dxa"/>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shd w:val="clear" w:color="auto" w:fill="DAEEF3" w:themeFill="accent5" w:themeFillTint="33"/>
          </w:tcPr>
          <w:p w:rsidR="002C0002" w:rsidRPr="00ED3DFF" w:rsidRDefault="002C0002" w:rsidP="004907C6">
            <w:pPr>
              <w:rPr>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0" w:type="dxa"/>
            <w:shd w:val="clear" w:color="auto" w:fill="DAEEF3" w:themeFill="accent5" w:themeFillTint="33"/>
          </w:tcPr>
          <w:p w:rsidR="002C0002" w:rsidRPr="00ED3DFF" w:rsidRDefault="002C0002" w:rsidP="004907C6">
            <w:pPr>
              <w:jc w:val="center"/>
              <w:rPr>
                <w:color w:val="000000"/>
                <w:sz w:val="16"/>
                <w:szCs w:val="16"/>
              </w:rPr>
            </w:pPr>
          </w:p>
        </w:tc>
        <w:tc>
          <w:tcPr>
            <w:tcW w:w="2082" w:type="dxa"/>
            <w:shd w:val="clear" w:color="auto" w:fill="DAEEF3" w:themeFill="accent5" w:themeFillTint="33"/>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val="restart"/>
            <w:shd w:val="clear" w:color="auto" w:fill="FFFFFF" w:themeFill="background1"/>
            <w:textDirection w:val="btLr"/>
          </w:tcPr>
          <w:p w:rsidR="002C0002" w:rsidRPr="00ED3DFF" w:rsidRDefault="002C0002" w:rsidP="004907C6">
            <w:pPr>
              <w:ind w:left="113" w:right="113"/>
              <w:jc w:val="center"/>
              <w:rPr>
                <w:b/>
                <w:sz w:val="16"/>
                <w:szCs w:val="16"/>
              </w:rPr>
            </w:pPr>
            <w:r w:rsidRPr="00ED3DFF">
              <w:rPr>
                <w:b/>
                <w:sz w:val="16"/>
                <w:szCs w:val="16"/>
              </w:rPr>
              <w:t>15. GÜN</w:t>
            </w:r>
          </w:p>
        </w:tc>
        <w:tc>
          <w:tcPr>
            <w:tcW w:w="2079" w:type="dxa"/>
          </w:tcPr>
          <w:p w:rsidR="002C0002" w:rsidRPr="00ED3DFF" w:rsidRDefault="002C0002" w:rsidP="004907C6">
            <w:pPr>
              <w:rPr>
                <w:sz w:val="16"/>
                <w:szCs w:val="16"/>
              </w:rPr>
            </w:pPr>
            <w:r w:rsidRPr="00ED3DFF">
              <w:rPr>
                <w:sz w:val="16"/>
                <w:szCs w:val="16"/>
              </w:rPr>
              <w:t>08:00-09:20</w:t>
            </w:r>
          </w:p>
        </w:tc>
        <w:tc>
          <w:tcPr>
            <w:tcW w:w="4160" w:type="dxa"/>
            <w:gridSpan w:val="2"/>
            <w:vMerge w:val="restart"/>
          </w:tcPr>
          <w:p w:rsidR="002C0002" w:rsidRPr="002C0002" w:rsidRDefault="002C0002" w:rsidP="004907C6">
            <w:pPr>
              <w:jc w:val="center"/>
              <w:rPr>
                <w:b/>
                <w:sz w:val="22"/>
                <w:szCs w:val="22"/>
              </w:rPr>
            </w:pPr>
            <w:r w:rsidRPr="002C0002">
              <w:rPr>
                <w:b/>
                <w:sz w:val="22"/>
                <w:szCs w:val="22"/>
              </w:rPr>
              <w:t>SÖZLÜ SINAV</w:t>
            </w:r>
          </w:p>
        </w:tc>
        <w:tc>
          <w:tcPr>
            <w:tcW w:w="2082" w:type="dxa"/>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09:30-10:20</w:t>
            </w:r>
          </w:p>
        </w:tc>
        <w:tc>
          <w:tcPr>
            <w:tcW w:w="4160" w:type="dxa"/>
            <w:gridSpan w:val="2"/>
            <w:vMerge/>
          </w:tcPr>
          <w:p w:rsidR="002C0002" w:rsidRPr="002C0002" w:rsidRDefault="002C0002" w:rsidP="004907C6">
            <w:pPr>
              <w:jc w:val="center"/>
              <w:rPr>
                <w:b/>
                <w:sz w:val="22"/>
                <w:szCs w:val="22"/>
              </w:rPr>
            </w:pPr>
          </w:p>
        </w:tc>
        <w:tc>
          <w:tcPr>
            <w:tcW w:w="2082" w:type="dxa"/>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10:30-12:00</w:t>
            </w:r>
          </w:p>
        </w:tc>
        <w:tc>
          <w:tcPr>
            <w:tcW w:w="4160" w:type="dxa"/>
            <w:gridSpan w:val="2"/>
            <w:vMerge/>
          </w:tcPr>
          <w:p w:rsidR="002C0002" w:rsidRPr="002C0002" w:rsidRDefault="002C0002" w:rsidP="004907C6">
            <w:pPr>
              <w:jc w:val="center"/>
              <w:rPr>
                <w:b/>
                <w:sz w:val="22"/>
                <w:szCs w:val="22"/>
              </w:rPr>
            </w:pPr>
          </w:p>
        </w:tc>
        <w:tc>
          <w:tcPr>
            <w:tcW w:w="2082" w:type="dxa"/>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p>
        </w:tc>
        <w:tc>
          <w:tcPr>
            <w:tcW w:w="4160" w:type="dxa"/>
            <w:gridSpan w:val="2"/>
          </w:tcPr>
          <w:p w:rsidR="002C0002" w:rsidRPr="002C0002" w:rsidRDefault="002C0002" w:rsidP="004907C6">
            <w:pPr>
              <w:jc w:val="center"/>
              <w:rPr>
                <w:b/>
                <w:sz w:val="22"/>
                <w:szCs w:val="22"/>
              </w:rPr>
            </w:pPr>
          </w:p>
        </w:tc>
        <w:tc>
          <w:tcPr>
            <w:tcW w:w="2082" w:type="dxa"/>
          </w:tcPr>
          <w:p w:rsidR="002C0002" w:rsidRPr="00ED3DFF" w:rsidRDefault="002C0002" w:rsidP="004907C6">
            <w:pPr>
              <w:jc w:val="center"/>
              <w:rPr>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13:30-14:20</w:t>
            </w:r>
          </w:p>
        </w:tc>
        <w:tc>
          <w:tcPr>
            <w:tcW w:w="4160" w:type="dxa"/>
            <w:gridSpan w:val="2"/>
            <w:vMerge w:val="restart"/>
          </w:tcPr>
          <w:p w:rsidR="002C0002" w:rsidRPr="002C0002" w:rsidRDefault="002C0002" w:rsidP="004907C6">
            <w:pPr>
              <w:jc w:val="center"/>
              <w:rPr>
                <w:sz w:val="22"/>
                <w:szCs w:val="22"/>
              </w:rPr>
            </w:pPr>
            <w:r w:rsidRPr="002C0002">
              <w:rPr>
                <w:b/>
                <w:sz w:val="22"/>
                <w:szCs w:val="22"/>
              </w:rPr>
              <w:t>YAZILI SINAV</w:t>
            </w:r>
          </w:p>
        </w:tc>
        <w:tc>
          <w:tcPr>
            <w:tcW w:w="2082" w:type="dxa"/>
            <w:vAlign w:val="center"/>
          </w:tcPr>
          <w:p w:rsidR="002C0002" w:rsidRPr="00ED3DFF" w:rsidRDefault="002C0002" w:rsidP="004907C6">
            <w:pPr>
              <w:jc w:val="center"/>
              <w:rPr>
                <w:color w:val="000000"/>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14:30-15:20</w:t>
            </w:r>
          </w:p>
        </w:tc>
        <w:tc>
          <w:tcPr>
            <w:tcW w:w="4160" w:type="dxa"/>
            <w:gridSpan w:val="2"/>
            <w:vMerge/>
          </w:tcPr>
          <w:p w:rsidR="002C0002" w:rsidRPr="00ED3DFF" w:rsidRDefault="002C0002" w:rsidP="004907C6">
            <w:pPr>
              <w:jc w:val="center"/>
              <w:rPr>
                <w:sz w:val="16"/>
                <w:szCs w:val="16"/>
              </w:rPr>
            </w:pPr>
          </w:p>
        </w:tc>
        <w:tc>
          <w:tcPr>
            <w:tcW w:w="2082" w:type="dxa"/>
            <w:vAlign w:val="center"/>
          </w:tcPr>
          <w:p w:rsidR="002C0002" w:rsidRPr="00ED3DFF" w:rsidRDefault="002C0002" w:rsidP="004907C6">
            <w:pPr>
              <w:jc w:val="center"/>
              <w:rPr>
                <w:color w:val="000000"/>
                <w:sz w:val="16"/>
                <w:szCs w:val="16"/>
              </w:rPr>
            </w:pPr>
          </w:p>
        </w:tc>
      </w:tr>
      <w:tr w:rsidR="002C0002" w:rsidRPr="00ED3DFF" w:rsidTr="004907C6">
        <w:trPr>
          <w:cantSplit/>
          <w:trHeight w:val="20"/>
          <w:jc w:val="center"/>
        </w:trPr>
        <w:tc>
          <w:tcPr>
            <w:tcW w:w="2079" w:type="dxa"/>
            <w:vMerge/>
            <w:shd w:val="clear" w:color="auto" w:fill="FFFFFF" w:themeFill="background1"/>
            <w:textDirection w:val="btLr"/>
          </w:tcPr>
          <w:p w:rsidR="002C0002" w:rsidRPr="00ED3DFF" w:rsidRDefault="002C0002" w:rsidP="004907C6">
            <w:pPr>
              <w:ind w:left="113" w:right="113"/>
              <w:jc w:val="center"/>
              <w:rPr>
                <w:b/>
                <w:sz w:val="16"/>
                <w:szCs w:val="16"/>
              </w:rPr>
            </w:pPr>
          </w:p>
        </w:tc>
        <w:tc>
          <w:tcPr>
            <w:tcW w:w="2079" w:type="dxa"/>
          </w:tcPr>
          <w:p w:rsidR="002C0002" w:rsidRPr="00ED3DFF" w:rsidRDefault="002C0002" w:rsidP="004907C6">
            <w:pPr>
              <w:rPr>
                <w:sz w:val="16"/>
                <w:szCs w:val="16"/>
              </w:rPr>
            </w:pPr>
            <w:r w:rsidRPr="00ED3DFF">
              <w:rPr>
                <w:sz w:val="16"/>
                <w:szCs w:val="16"/>
              </w:rPr>
              <w:t>15:20-17:00</w:t>
            </w:r>
          </w:p>
        </w:tc>
        <w:tc>
          <w:tcPr>
            <w:tcW w:w="4160" w:type="dxa"/>
            <w:gridSpan w:val="2"/>
          </w:tcPr>
          <w:p w:rsidR="002C0002" w:rsidRPr="00ED3DFF" w:rsidRDefault="002C0002" w:rsidP="004907C6">
            <w:pPr>
              <w:jc w:val="center"/>
              <w:rPr>
                <w:sz w:val="16"/>
                <w:szCs w:val="16"/>
              </w:rPr>
            </w:pPr>
            <w:r w:rsidRPr="00ED3DFF">
              <w:rPr>
                <w:color w:val="000000"/>
                <w:sz w:val="16"/>
                <w:szCs w:val="16"/>
              </w:rPr>
              <w:t>Öğrenci geri bildirim toplantısı</w:t>
            </w:r>
          </w:p>
        </w:tc>
        <w:tc>
          <w:tcPr>
            <w:tcW w:w="2082" w:type="dxa"/>
          </w:tcPr>
          <w:p w:rsidR="002C0002" w:rsidRPr="00ED3DFF" w:rsidRDefault="002C0002" w:rsidP="004907C6">
            <w:pPr>
              <w:jc w:val="center"/>
              <w:rPr>
                <w:sz w:val="16"/>
                <w:szCs w:val="16"/>
              </w:rPr>
            </w:pPr>
          </w:p>
        </w:tc>
      </w:tr>
    </w:tbl>
    <w:p w:rsidR="003253FB" w:rsidRDefault="003253FB" w:rsidP="00D0416B">
      <w:pPr>
        <w:pStyle w:val="msobodytextindent"/>
        <w:ind w:left="0"/>
        <w:rPr>
          <w:b/>
          <w:bCs/>
          <w:color w:val="FF0000"/>
          <w:sz w:val="16"/>
        </w:rPr>
      </w:pPr>
    </w:p>
    <w:p w:rsidR="003253FB" w:rsidRDefault="003253FB">
      <w:pPr>
        <w:spacing w:after="200" w:line="276" w:lineRule="auto"/>
        <w:rPr>
          <w:b/>
          <w:bCs/>
          <w:color w:val="FF0000"/>
          <w:sz w:val="16"/>
        </w:rPr>
      </w:pPr>
      <w:r>
        <w:rPr>
          <w:b/>
          <w:bCs/>
          <w:color w:val="FF0000"/>
          <w:sz w:val="16"/>
        </w:rPr>
        <w:br w:type="page"/>
      </w:r>
    </w:p>
    <w:p w:rsidR="005D756B" w:rsidRDefault="005D756B" w:rsidP="00D0416B">
      <w:pPr>
        <w:pStyle w:val="msobodytextindent"/>
        <w:ind w:left="0"/>
        <w:rPr>
          <w:b/>
          <w:bCs/>
          <w:color w:val="FF0000"/>
          <w:sz w:val="16"/>
        </w:rPr>
      </w:pPr>
    </w:p>
    <w:p w:rsidR="005D756B" w:rsidRDefault="00496021" w:rsidP="005D756B">
      <w:pPr>
        <w:jc w:val="center"/>
        <w:rPr>
          <w:b/>
          <w:szCs w:val="20"/>
        </w:rPr>
      </w:pPr>
      <w:bookmarkStart w:id="135" w:name="_Toc428514847"/>
      <w:r>
        <w:rPr>
          <w:b/>
          <w:szCs w:val="20"/>
        </w:rPr>
        <w:t xml:space="preserve">2019-2020    </w:t>
      </w:r>
      <w:r w:rsidR="005D756B">
        <w:rPr>
          <w:b/>
          <w:szCs w:val="20"/>
        </w:rPr>
        <w:t>EĞİTİM ÖĞRETİM YILI 5. SINIF</w:t>
      </w:r>
    </w:p>
    <w:p w:rsidR="005D756B" w:rsidRDefault="00956549" w:rsidP="00BD109C">
      <w:pPr>
        <w:pStyle w:val="Balk2"/>
        <w:spacing w:after="240"/>
      </w:pPr>
      <w:bookmarkStart w:id="136" w:name="_Toc463619832"/>
      <w:bookmarkStart w:id="137" w:name="_Toc463619527"/>
      <w:bookmarkStart w:id="138" w:name="_Toc463617793"/>
      <w:bookmarkStart w:id="139" w:name="_Toc441760252"/>
      <w:bookmarkStart w:id="140" w:name="_Toc463892415"/>
      <w:bookmarkStart w:id="141" w:name="_Toc487112964"/>
      <w:bookmarkStart w:id="142" w:name="_Toc489949977"/>
      <w:bookmarkStart w:id="143" w:name="_Toc517976247"/>
      <w:bookmarkStart w:id="144" w:name="_Toc19126932"/>
      <w:r>
        <w:t>GÖĞÜS CERRAHİSİ</w:t>
      </w:r>
      <w:r w:rsidR="005D756B">
        <w:t xml:space="preserve"> </w:t>
      </w:r>
      <w:r w:rsidR="00B0780B">
        <w:t xml:space="preserve">– KALP DAMAR CERRAHİSİ </w:t>
      </w:r>
      <w:r w:rsidR="005D756B">
        <w:t>STAJ PROGRAMI</w:t>
      </w:r>
      <w:bookmarkEnd w:id="135"/>
      <w:bookmarkEnd w:id="136"/>
      <w:bookmarkEnd w:id="137"/>
      <w:bookmarkEnd w:id="138"/>
      <w:bookmarkEnd w:id="139"/>
      <w:bookmarkEnd w:id="140"/>
      <w:bookmarkEnd w:id="141"/>
      <w:bookmarkEnd w:id="142"/>
      <w:bookmarkEnd w:id="143"/>
      <w:bookmarkEnd w:id="144"/>
    </w:p>
    <w:tbl>
      <w:tblPr>
        <w:tblW w:w="548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4"/>
        <w:gridCol w:w="4406"/>
        <w:gridCol w:w="1384"/>
        <w:gridCol w:w="3341"/>
      </w:tblGrid>
      <w:tr w:rsidR="00BD109C" w:rsidRPr="00BD109C" w:rsidTr="00BD109C">
        <w:trPr>
          <w:trHeight w:val="20"/>
          <w:tblHeader/>
        </w:trPr>
        <w:tc>
          <w:tcPr>
            <w:tcW w:w="548" w:type="pct"/>
            <w:shd w:val="clear" w:color="auto" w:fill="BFBFBF"/>
            <w:tcMar>
              <w:top w:w="0" w:type="dxa"/>
              <w:left w:w="108" w:type="dxa"/>
              <w:bottom w:w="0" w:type="dxa"/>
              <w:right w:w="108" w:type="dxa"/>
            </w:tcMar>
            <w:vAlign w:val="center"/>
            <w:hideMark/>
          </w:tcPr>
          <w:p w:rsidR="00BD109C" w:rsidRPr="00BD109C" w:rsidRDefault="00BD109C" w:rsidP="00BD109C">
            <w:pPr>
              <w:pStyle w:val="NormalWeb"/>
              <w:jc w:val="center"/>
              <w:rPr>
                <w:rFonts w:ascii="Arial" w:hAnsi="Arial" w:cs="Arial"/>
                <w:b/>
                <w:sz w:val="18"/>
                <w:szCs w:val="18"/>
              </w:rPr>
            </w:pPr>
            <w:r w:rsidRPr="00BD109C">
              <w:rPr>
                <w:rFonts w:ascii="Arial" w:hAnsi="Arial" w:cs="Arial"/>
                <w:b/>
                <w:sz w:val="18"/>
                <w:szCs w:val="18"/>
              </w:rPr>
              <w:t>GÜNLER</w:t>
            </w:r>
          </w:p>
        </w:tc>
        <w:tc>
          <w:tcPr>
            <w:tcW w:w="2148" w:type="pct"/>
            <w:shd w:val="clear" w:color="auto" w:fill="BFBFBF"/>
            <w:tcMar>
              <w:top w:w="0" w:type="dxa"/>
              <w:left w:w="108" w:type="dxa"/>
              <w:bottom w:w="0" w:type="dxa"/>
              <w:right w:w="108" w:type="dxa"/>
            </w:tcMar>
            <w:vAlign w:val="center"/>
            <w:hideMark/>
          </w:tcPr>
          <w:p w:rsidR="00BD109C" w:rsidRPr="00BD109C" w:rsidRDefault="00BD109C" w:rsidP="00BD109C">
            <w:pPr>
              <w:pStyle w:val="NormalWeb"/>
              <w:jc w:val="center"/>
              <w:rPr>
                <w:rFonts w:ascii="Arial" w:hAnsi="Arial" w:cs="Arial"/>
                <w:b/>
                <w:sz w:val="18"/>
                <w:szCs w:val="18"/>
              </w:rPr>
            </w:pPr>
            <w:r w:rsidRPr="00BD109C">
              <w:rPr>
                <w:rFonts w:ascii="Arial" w:hAnsi="Arial" w:cs="Arial"/>
                <w:b/>
                <w:sz w:val="18"/>
                <w:szCs w:val="18"/>
              </w:rPr>
              <w:t>DERSİN KONUSU</w:t>
            </w:r>
          </w:p>
        </w:tc>
        <w:tc>
          <w:tcPr>
            <w:tcW w:w="675" w:type="pct"/>
            <w:shd w:val="clear" w:color="auto" w:fill="BFBFBF"/>
            <w:vAlign w:val="center"/>
            <w:hideMark/>
          </w:tcPr>
          <w:p w:rsidR="00BD109C" w:rsidRPr="00BD109C" w:rsidRDefault="00BD109C" w:rsidP="00BD109C">
            <w:pPr>
              <w:pStyle w:val="NormalWeb"/>
              <w:jc w:val="center"/>
              <w:rPr>
                <w:rFonts w:ascii="Arial" w:hAnsi="Arial" w:cs="Arial"/>
                <w:b/>
                <w:sz w:val="18"/>
                <w:szCs w:val="18"/>
              </w:rPr>
            </w:pPr>
            <w:r w:rsidRPr="00BD109C">
              <w:rPr>
                <w:rFonts w:ascii="Arial" w:hAnsi="Arial" w:cs="Arial"/>
                <w:b/>
                <w:sz w:val="18"/>
                <w:szCs w:val="18"/>
              </w:rPr>
              <w:t>DERS SAATİ</w:t>
            </w:r>
          </w:p>
        </w:tc>
        <w:tc>
          <w:tcPr>
            <w:tcW w:w="1629" w:type="pct"/>
            <w:shd w:val="clear" w:color="auto" w:fill="BFBFBF"/>
            <w:tcMar>
              <w:top w:w="0" w:type="dxa"/>
              <w:left w:w="108" w:type="dxa"/>
              <w:bottom w:w="0" w:type="dxa"/>
              <w:right w:w="108" w:type="dxa"/>
            </w:tcMar>
            <w:vAlign w:val="center"/>
            <w:hideMark/>
          </w:tcPr>
          <w:p w:rsidR="00BD109C" w:rsidRPr="00BD109C" w:rsidRDefault="00BD109C" w:rsidP="00BD109C">
            <w:pPr>
              <w:pStyle w:val="NormalWeb"/>
              <w:jc w:val="center"/>
              <w:rPr>
                <w:rFonts w:ascii="Arial" w:hAnsi="Arial" w:cs="Arial"/>
                <w:b/>
                <w:sz w:val="18"/>
                <w:szCs w:val="18"/>
              </w:rPr>
            </w:pPr>
            <w:r w:rsidRPr="00BD109C">
              <w:rPr>
                <w:rFonts w:ascii="Arial" w:hAnsi="Arial" w:cs="Arial"/>
                <w:b/>
                <w:sz w:val="18"/>
                <w:szCs w:val="18"/>
              </w:rPr>
              <w:t>ÖĞRETİM ÜYESİ</w:t>
            </w: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Pazartesi</w:t>
            </w:r>
          </w:p>
        </w:tc>
        <w:tc>
          <w:tcPr>
            <w:tcW w:w="4452" w:type="pct"/>
            <w:gridSpan w:val="3"/>
            <w:shd w:val="clear" w:color="auto" w:fill="BFBFBF"/>
            <w:tcMar>
              <w:top w:w="0" w:type="dxa"/>
              <w:left w:w="108" w:type="dxa"/>
              <w:bottom w:w="0" w:type="dxa"/>
              <w:right w:w="108" w:type="dxa"/>
            </w:tcMar>
            <w:hideMark/>
          </w:tcPr>
          <w:p w:rsidR="00BD109C" w:rsidRPr="00BD109C" w:rsidRDefault="00BD109C" w:rsidP="00BD109C">
            <w:pPr>
              <w:pStyle w:val="NormalWeb"/>
              <w:jc w:val="center"/>
              <w:rPr>
                <w:rFonts w:ascii="Arial" w:hAnsi="Arial" w:cs="Arial"/>
                <w:sz w:val="18"/>
                <w:szCs w:val="18"/>
              </w:rPr>
            </w:pPr>
            <w:r w:rsidRPr="00BD109C">
              <w:rPr>
                <w:rFonts w:ascii="Arial" w:hAnsi="Arial" w:cs="Arial"/>
                <w:b/>
                <w:sz w:val="18"/>
                <w:szCs w:val="18"/>
              </w:rPr>
              <w:t>1. HAFTA</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Staj Hakkında Bilgilendirme</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hideMark/>
          </w:tcPr>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Ali Bilal ULAŞ/</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Ferhat BORULU</w:t>
            </w:r>
          </w:p>
        </w:tc>
      </w:tr>
      <w:tr w:rsidR="00BD109C" w:rsidRPr="00BD109C" w:rsidTr="00BD109C">
        <w:trPr>
          <w:trHeight w:val="60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GC-PDÖ-1.OTURUM</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 xml:space="preserve">Prof. Dr. Atila EROĞLU, </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 xml:space="preserve">Prof. Dr. Yener AYDIN, </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Genel Göğüs Cerrahisi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92"/>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Salı</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44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KDC-PDÖ-1.OTURUM</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spacing w:before="0" w:beforeAutospacing="0"/>
              <w:contextualSpacing/>
              <w:rPr>
                <w:rFonts w:ascii="Arial" w:hAnsi="Arial" w:cs="Arial"/>
                <w:sz w:val="18"/>
                <w:szCs w:val="18"/>
              </w:rPr>
            </w:pPr>
            <w:r w:rsidRPr="00BD109C">
              <w:rPr>
                <w:rFonts w:ascii="Arial" w:hAnsi="Arial" w:cs="Arial"/>
                <w:sz w:val="18"/>
                <w:szCs w:val="18"/>
              </w:rPr>
              <w:t>Prof. Dr. Yahya ÜNLÜ,</w:t>
            </w:r>
          </w:p>
          <w:p w:rsidR="00BD109C" w:rsidRPr="00BD109C" w:rsidRDefault="00BD109C" w:rsidP="00BD109C">
            <w:pPr>
              <w:pStyle w:val="NormalWeb"/>
              <w:spacing w:before="0" w:beforeAutospacing="0"/>
              <w:contextualSpacing/>
              <w:rPr>
                <w:rFonts w:ascii="Arial" w:hAnsi="Arial" w:cs="Arial"/>
                <w:sz w:val="18"/>
                <w:szCs w:val="18"/>
              </w:rPr>
            </w:pPr>
            <w:r w:rsidRPr="00BD109C">
              <w:rPr>
                <w:rFonts w:ascii="Arial" w:hAnsi="Arial" w:cs="Arial"/>
                <w:sz w:val="18"/>
                <w:szCs w:val="18"/>
              </w:rPr>
              <w:t xml:space="preserve">Prof. Dr. Bilgehan ERKUT, </w:t>
            </w:r>
          </w:p>
          <w:p w:rsidR="00BD109C" w:rsidRPr="00BD109C" w:rsidRDefault="00BD109C" w:rsidP="00BD109C">
            <w:pPr>
              <w:pStyle w:val="NormalWeb"/>
              <w:spacing w:before="0" w:beforeAutospacing="0"/>
              <w:contextualSpacing/>
              <w:rPr>
                <w:rFonts w:ascii="Arial" w:hAnsi="Arial" w:cs="Arial"/>
                <w:sz w:val="18"/>
                <w:szCs w:val="18"/>
              </w:rPr>
            </w:pPr>
            <w:r w:rsidRPr="00BD109C">
              <w:rPr>
                <w:rFonts w:ascii="Arial" w:hAnsi="Arial" w:cs="Arial"/>
                <w:sz w:val="18"/>
                <w:szCs w:val="18"/>
              </w:rPr>
              <w:t>Doç. Dr. Uğur KAYA</w:t>
            </w:r>
          </w:p>
          <w:p w:rsidR="00BD109C" w:rsidRPr="00BD109C" w:rsidRDefault="00BD109C" w:rsidP="00BD109C">
            <w:pPr>
              <w:pStyle w:val="NormalWeb"/>
              <w:spacing w:before="0" w:beforeAutospacing="0"/>
              <w:contextualSpacing/>
              <w:rPr>
                <w:rFonts w:ascii="Arial" w:hAnsi="Arial" w:cs="Arial"/>
                <w:sz w:val="18"/>
                <w:szCs w:val="18"/>
              </w:rPr>
            </w:pPr>
            <w:r w:rsidRPr="00BD109C">
              <w:rPr>
                <w:rFonts w:ascii="Arial" w:hAnsi="Arial" w:cs="Arial"/>
                <w:sz w:val="18"/>
                <w:szCs w:val="18"/>
              </w:rPr>
              <w:t>Dr. Öğr. Üyesi Eyüp Serhat ÇALIK</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11:00-12:00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Klinik Vaka Sunumu</w:t>
            </w:r>
            <w:r w:rsidR="003A0A22">
              <w:rPr>
                <w:rFonts w:ascii="Arial" w:hAnsi="Arial" w:cs="Arial"/>
                <w:sz w:val="18"/>
                <w:szCs w:val="18"/>
              </w:rPr>
              <w:t xml:space="preserve"> + ASD</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Münacettin CEVİZ</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Abdominal Aort Anevrizmaları</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14.30-15:20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Doç. Dr. Abdurrahim ÇOLAK</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15:30-17:00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95"/>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Çarşamba</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95"/>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Toraks Radyolojisi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37"/>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Pnömotoraks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84"/>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11:00-17:00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7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Perşembe</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08.00-09:50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359"/>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Periferik Arter Hastalıkları</w:t>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Azman ATEŞ</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11.00-12:00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Aort Diseksiyonu</w:t>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Yahya ÜNLÜ</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Alt Ekstremite Venöz Sistem Hastalıkları Venöz Tromboemboli + Fallot Tetralojisi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14.30-15:20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Ümit ARSLAN</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15:30-17:00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Cuma</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Plevral Efüzyonlar</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Hiperhidrozis</w:t>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11:00-17:00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Pazartesi</w:t>
            </w:r>
          </w:p>
        </w:tc>
        <w:tc>
          <w:tcPr>
            <w:tcW w:w="4452" w:type="pct"/>
            <w:gridSpan w:val="3"/>
            <w:shd w:val="clear" w:color="auto" w:fill="BFBFBF"/>
            <w:tcMar>
              <w:top w:w="0" w:type="dxa"/>
              <w:left w:w="108" w:type="dxa"/>
              <w:bottom w:w="0" w:type="dxa"/>
              <w:right w:w="108" w:type="dxa"/>
            </w:tcMar>
            <w:hideMark/>
          </w:tcPr>
          <w:p w:rsidR="00BD109C" w:rsidRPr="00BD109C" w:rsidRDefault="00BD109C" w:rsidP="00BD109C">
            <w:pPr>
              <w:pStyle w:val="NormalWeb"/>
              <w:jc w:val="center"/>
              <w:rPr>
                <w:rFonts w:ascii="Arial" w:hAnsi="Arial" w:cs="Arial"/>
                <w:sz w:val="18"/>
                <w:szCs w:val="18"/>
              </w:rPr>
            </w:pPr>
            <w:r w:rsidRPr="00BD109C">
              <w:rPr>
                <w:rFonts w:ascii="Arial" w:hAnsi="Arial" w:cs="Arial"/>
                <w:b/>
                <w:sz w:val="18"/>
                <w:szCs w:val="18"/>
              </w:rPr>
              <w:t>2. HAFTA</w:t>
            </w:r>
          </w:p>
        </w:tc>
      </w:tr>
      <w:tr w:rsidR="00BD109C" w:rsidRPr="00BD109C" w:rsidTr="00BD109C">
        <w:trPr>
          <w:trHeight w:val="331"/>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KDC-PDÖ-2.OTURUM</w:t>
            </w:r>
            <w:r w:rsidRPr="00BD109C">
              <w:rPr>
                <w:rFonts w:ascii="Arial" w:hAnsi="Arial" w:cs="Arial"/>
                <w:sz w:val="18"/>
                <w:szCs w:val="18"/>
              </w:rPr>
              <w:tab/>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 xml:space="preserve">Prof. Dr. Hikmet KOÇAK, </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Doç. Dr. Abdurrahim ÇOLAK</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Ümit ARSLAN</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11:00-12:00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Varisler</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Ümit ARSLAN</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4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Salı</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GC-PDÖ -2.OTURUM</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 xml:space="preserve">Prof. Dr. Atila EROĞLU, </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 xml:space="preserve">Prof. Dr. Yener AYDIN, </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Kist Hidatik</w:t>
            </w:r>
            <w:r w:rsidRPr="00BD109C">
              <w:rPr>
                <w:rFonts w:ascii="Arial" w:hAnsi="Arial" w:cs="Arial"/>
                <w:sz w:val="18"/>
                <w:szCs w:val="18"/>
              </w:rPr>
              <w:tab/>
            </w:r>
            <w:r w:rsidRPr="00BD109C">
              <w:rPr>
                <w:rFonts w:ascii="Arial" w:hAnsi="Arial" w:cs="Arial"/>
                <w:sz w:val="18"/>
                <w:szCs w:val="18"/>
              </w:rPr>
              <w:tab/>
              <w:t xml:space="preserve">                </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Yener AYDIN</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11:00-12:00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Yabancı cisimler</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Yener AYDIN</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Çarşamba</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Staj Hakkında Bilgilendirme</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hideMark/>
          </w:tcPr>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Ali Bilal ULAŞ/</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Ferhat BORULU</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 xml:space="preserve">Koroner Arter Hastalıklarında Cerrahi Tedavi                </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Hikmet KOÇAK</w:t>
            </w:r>
          </w:p>
        </w:tc>
      </w:tr>
      <w:tr w:rsidR="00BD109C" w:rsidRPr="00BD109C" w:rsidTr="00BD109C">
        <w:trPr>
          <w:trHeight w:val="416"/>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11:00-12:00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3A0A22" w:rsidP="00BD109C">
            <w:pPr>
              <w:pStyle w:val="NormalWeb"/>
              <w:rPr>
                <w:rFonts w:ascii="Arial" w:hAnsi="Arial" w:cs="Arial"/>
                <w:sz w:val="18"/>
                <w:szCs w:val="18"/>
              </w:rPr>
            </w:pPr>
            <w:r>
              <w:rPr>
                <w:rFonts w:ascii="Arial" w:hAnsi="Arial" w:cs="Arial"/>
                <w:sz w:val="18"/>
                <w:szCs w:val="18"/>
              </w:rPr>
              <w:t>Akut Arter Embolisi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Doç. Dr. Uğur KAYA</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Perşembe</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41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Göğüs Duvarı Deformiteleri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Yener AYDIN</w:t>
            </w:r>
          </w:p>
        </w:tc>
      </w:tr>
      <w:tr w:rsidR="00BD109C" w:rsidRPr="00BD109C" w:rsidTr="00BD109C">
        <w:trPr>
          <w:trHeight w:val="416"/>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 xml:space="preserve">Konjenital Akciğer Malformasyonları                         </w:t>
            </w:r>
          </w:p>
        </w:tc>
        <w:tc>
          <w:tcPr>
            <w:tcW w:w="675" w:type="pct"/>
            <w:vAlign w:val="center"/>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Yener AYDIN</w:t>
            </w:r>
          </w:p>
        </w:tc>
      </w:tr>
      <w:tr w:rsidR="00BD109C" w:rsidRPr="00BD109C" w:rsidTr="00BD109C">
        <w:trPr>
          <w:trHeight w:val="436"/>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11:00-12:00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386"/>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Bronşektaziler</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Yener AYDIN</w:t>
            </w:r>
          </w:p>
        </w:tc>
      </w:tr>
      <w:tr w:rsidR="00BD109C" w:rsidRPr="00BD109C" w:rsidTr="00BD109C">
        <w:trPr>
          <w:trHeight w:val="436"/>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14:30-17:00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Cuma</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08.00-09:50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359"/>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Periferik Damar Yaralanmaları</w:t>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Bilgehan ERKUT</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11:00-12:00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Mitral Kapak Hastalıklarının Cerrahi Tedavisi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Doç. Dr. Abdurrahim ÇOLAK</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14:30-17:00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Pazartesi</w:t>
            </w:r>
          </w:p>
        </w:tc>
        <w:tc>
          <w:tcPr>
            <w:tcW w:w="4452" w:type="pct"/>
            <w:gridSpan w:val="3"/>
            <w:shd w:val="clear" w:color="auto" w:fill="BFBFBF"/>
            <w:tcMar>
              <w:top w:w="0" w:type="dxa"/>
              <w:left w:w="108" w:type="dxa"/>
              <w:bottom w:w="0" w:type="dxa"/>
              <w:right w:w="108" w:type="dxa"/>
            </w:tcMar>
            <w:hideMark/>
          </w:tcPr>
          <w:p w:rsidR="00BD109C" w:rsidRPr="00BD109C" w:rsidRDefault="00BD109C" w:rsidP="00BD109C">
            <w:pPr>
              <w:pStyle w:val="NormalWeb"/>
              <w:jc w:val="center"/>
              <w:rPr>
                <w:rFonts w:ascii="Arial" w:hAnsi="Arial" w:cs="Arial"/>
                <w:sz w:val="18"/>
                <w:szCs w:val="18"/>
              </w:rPr>
            </w:pPr>
            <w:r w:rsidRPr="00BD109C">
              <w:rPr>
                <w:rFonts w:ascii="Arial" w:hAnsi="Arial" w:cs="Arial"/>
                <w:b/>
                <w:sz w:val="18"/>
                <w:szCs w:val="18"/>
              </w:rPr>
              <w:t>3. HAFTA</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Toraks travmaları</w:t>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Atila EROĞLU</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Diafragma Hernileri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Atila EROĞLU</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Salı</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KDC-PDÖ-3.OTURUM</w:t>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Prof. Dr. Münacettin CEVİZ</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Ferhat BORULU</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Aort Kapak Hastalıklarının Cerrahi Tedavisi + PDA</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Eyüp Serhat ÇALIK</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Çarşamba</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Akciğer kanseri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Atila EROĞLU</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Özofagus Hastalıkları</w:t>
            </w:r>
            <w:r w:rsidRPr="00BD109C">
              <w:rPr>
                <w:rFonts w:ascii="Arial" w:hAnsi="Arial" w:cs="Arial"/>
                <w:sz w:val="18"/>
                <w:szCs w:val="18"/>
              </w:rPr>
              <w:tab/>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10.00-12:00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Atila EROĞLU</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GC-PDÖ-3.OTURUM</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13:30-14:20</w:t>
            </w:r>
          </w:p>
        </w:tc>
        <w:tc>
          <w:tcPr>
            <w:tcW w:w="1629" w:type="pct"/>
            <w:tcMar>
              <w:top w:w="0" w:type="dxa"/>
              <w:left w:w="108" w:type="dxa"/>
              <w:bottom w:w="0" w:type="dxa"/>
              <w:right w:w="108" w:type="dxa"/>
            </w:tcMar>
            <w:hideMark/>
          </w:tcPr>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Prof. Dr. Atila EROĞLU</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Prof. Dr. Yener AYDIN</w:t>
            </w:r>
          </w:p>
          <w:p w:rsidR="00BD109C" w:rsidRPr="00BD109C" w:rsidRDefault="00BD109C" w:rsidP="00BD109C">
            <w:pPr>
              <w:pStyle w:val="NormalWeb"/>
              <w:contextualSpacing/>
              <w:rPr>
                <w:rFonts w:ascii="Arial" w:hAnsi="Arial" w:cs="Arial"/>
                <w:sz w:val="18"/>
                <w:szCs w:val="18"/>
              </w:rPr>
            </w:pPr>
            <w:r w:rsidRPr="00BD109C">
              <w:rPr>
                <w:rFonts w:ascii="Arial" w:hAnsi="Arial" w:cs="Arial"/>
                <w:sz w:val="18"/>
                <w:szCs w:val="18"/>
              </w:rPr>
              <w:t>Dr. Öğr. Üyesi Ali Bilal ULAŞ</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14:30-17:00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p>
        </w:tc>
        <w:tc>
          <w:tcPr>
            <w:tcW w:w="675" w:type="pct"/>
            <w:vAlign w:val="center"/>
            <w:hideMark/>
          </w:tcPr>
          <w:p w:rsidR="00BD109C" w:rsidRPr="00BD109C" w:rsidRDefault="00BD109C" w:rsidP="00BD109C">
            <w:pPr>
              <w:pStyle w:val="NormalWeb"/>
              <w:jc w:val="center"/>
              <w:rPr>
                <w:rFonts w:ascii="Arial" w:hAnsi="Arial" w:cs="Arial"/>
                <w:sz w:val="18"/>
                <w:szCs w:val="18"/>
              </w:rPr>
            </w:pP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Perşembe</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İlgili klinikte hasta başı uygulamalar (Ameliyathane, Poliklinik, Servis)</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08.00-08:50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Kardiyopulmoner Bypass</w:t>
            </w:r>
            <w:r w:rsidRPr="00BD109C">
              <w:rPr>
                <w:rFonts w:ascii="Arial" w:hAnsi="Arial" w:cs="Arial"/>
                <w:sz w:val="18"/>
                <w:szCs w:val="18"/>
              </w:rPr>
              <w:tab/>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09:00-09:50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Prof. Dr. Yahya ÜNLÜ</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Perikardiyal Efüzyon ve Tamponad + VSD</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10:00-10:50</w:t>
            </w: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Dr. Öğr. Üyesi Ferhat BORULU</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Bağımsız Çalışma Saati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11:00-17:00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548" w:type="pct"/>
            <w:vMerge w:val="restart"/>
            <w:tcMar>
              <w:top w:w="0" w:type="dxa"/>
              <w:left w:w="108" w:type="dxa"/>
              <w:bottom w:w="0" w:type="dxa"/>
              <w:right w:w="108" w:type="dxa"/>
            </w:tcMar>
            <w:vAlign w:val="center"/>
            <w:hideMark/>
          </w:tcPr>
          <w:p w:rsidR="00BD109C" w:rsidRPr="00BD109C" w:rsidRDefault="00BD109C" w:rsidP="00BD109C">
            <w:pPr>
              <w:pStyle w:val="NormalWeb"/>
              <w:rPr>
                <w:rFonts w:ascii="Arial" w:hAnsi="Arial" w:cs="Arial"/>
                <w:b/>
                <w:sz w:val="18"/>
                <w:szCs w:val="18"/>
              </w:rPr>
            </w:pPr>
            <w:r w:rsidRPr="00BD109C">
              <w:rPr>
                <w:rFonts w:ascii="Arial" w:hAnsi="Arial" w:cs="Arial"/>
                <w:b/>
                <w:sz w:val="18"/>
                <w:szCs w:val="18"/>
              </w:rPr>
              <w:t>Cuma</w:t>
            </w: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SINAV (Pratik-Sözlü)</w:t>
            </w:r>
          </w:p>
        </w:tc>
        <w:tc>
          <w:tcPr>
            <w:tcW w:w="675" w:type="pct"/>
            <w:vMerge w:val="restar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09:00-10:50</w:t>
            </w:r>
          </w:p>
        </w:tc>
        <w:tc>
          <w:tcPr>
            <w:tcW w:w="1629" w:type="pct"/>
            <w:vMerge w:val="restar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Göğüs Cerrahisi ve KDC Anabilim Dalı</w:t>
            </w: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p>
        </w:tc>
        <w:tc>
          <w:tcPr>
            <w:tcW w:w="675" w:type="pct"/>
            <w:vMerge/>
            <w:vAlign w:val="center"/>
            <w:hideMark/>
          </w:tcPr>
          <w:p w:rsidR="00BD109C" w:rsidRPr="00BD109C" w:rsidRDefault="00BD109C" w:rsidP="00BD109C">
            <w:pPr>
              <w:pStyle w:val="NormalWeb"/>
              <w:jc w:val="center"/>
              <w:rPr>
                <w:rFonts w:ascii="Arial" w:hAnsi="Arial" w:cs="Arial"/>
                <w:sz w:val="18"/>
                <w:szCs w:val="18"/>
              </w:rPr>
            </w:pPr>
          </w:p>
        </w:tc>
        <w:tc>
          <w:tcPr>
            <w:tcW w:w="1629" w:type="pct"/>
            <w:vMerge/>
            <w:vAlign w:val="center"/>
            <w:hideMark/>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SINAV (Çoktan Seçmeli)</w:t>
            </w:r>
          </w:p>
        </w:tc>
        <w:tc>
          <w:tcPr>
            <w:tcW w:w="675" w:type="pct"/>
            <w:vAlign w:val="center"/>
            <w:hideMark/>
          </w:tcPr>
          <w:p w:rsidR="00BD109C" w:rsidRPr="00BD109C" w:rsidRDefault="00BD109C" w:rsidP="00BD109C">
            <w:pPr>
              <w:pStyle w:val="NormalWeb"/>
              <w:jc w:val="center"/>
              <w:rPr>
                <w:rFonts w:ascii="Arial" w:hAnsi="Arial" w:cs="Arial"/>
                <w:sz w:val="18"/>
                <w:szCs w:val="18"/>
              </w:rPr>
            </w:pPr>
            <w:r w:rsidRPr="00BD109C">
              <w:rPr>
                <w:rFonts w:ascii="Arial" w:hAnsi="Arial" w:cs="Arial"/>
                <w:sz w:val="18"/>
                <w:szCs w:val="18"/>
              </w:rPr>
              <w:t>11.00-11:50</w:t>
            </w:r>
          </w:p>
        </w:tc>
        <w:tc>
          <w:tcPr>
            <w:tcW w:w="1629" w:type="pct"/>
            <w:tcMar>
              <w:top w:w="0" w:type="dxa"/>
              <w:left w:w="108" w:type="dxa"/>
              <w:bottom w:w="0" w:type="dxa"/>
              <w:right w:w="108" w:type="dxa"/>
            </w:tcMar>
          </w:tcPr>
          <w:p w:rsidR="00BD109C" w:rsidRPr="00BD109C" w:rsidRDefault="00BD109C" w:rsidP="00BD109C">
            <w:pPr>
              <w:pStyle w:val="NormalWeb"/>
              <w:rPr>
                <w:rFonts w:ascii="Arial" w:hAnsi="Arial" w:cs="Arial"/>
                <w:sz w:val="18"/>
                <w:szCs w:val="18"/>
              </w:rPr>
            </w:pPr>
          </w:p>
        </w:tc>
      </w:tr>
      <w:tr w:rsidR="00BD109C" w:rsidRPr="00BD109C" w:rsidTr="00BD109C">
        <w:trPr>
          <w:trHeight w:val="20"/>
        </w:trPr>
        <w:tc>
          <w:tcPr>
            <w:tcW w:w="0" w:type="auto"/>
            <w:vMerge/>
            <w:vAlign w:val="center"/>
            <w:hideMark/>
          </w:tcPr>
          <w:p w:rsidR="00BD109C" w:rsidRPr="00BD109C" w:rsidRDefault="00BD109C" w:rsidP="00BD109C">
            <w:pPr>
              <w:pStyle w:val="NormalWeb"/>
              <w:rPr>
                <w:rFonts w:ascii="Arial" w:hAnsi="Arial" w:cs="Arial"/>
                <w:b/>
                <w:sz w:val="18"/>
                <w:szCs w:val="18"/>
              </w:rPr>
            </w:pPr>
          </w:p>
        </w:tc>
        <w:tc>
          <w:tcPr>
            <w:tcW w:w="2148" w:type="pct"/>
            <w:tcMar>
              <w:top w:w="0" w:type="dxa"/>
              <w:left w:w="108" w:type="dxa"/>
              <w:bottom w:w="0" w:type="dxa"/>
              <w:right w:w="108" w:type="dxa"/>
            </w:tcMar>
            <w:vAlign w:val="cente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Staj sonrası geri bildirim toplantısı</w:t>
            </w:r>
          </w:p>
        </w:tc>
        <w:tc>
          <w:tcPr>
            <w:tcW w:w="675" w:type="pct"/>
            <w:vAlign w:val="center"/>
          </w:tcPr>
          <w:p w:rsidR="00BD109C" w:rsidRPr="00BD109C" w:rsidRDefault="00BD109C" w:rsidP="00BD109C">
            <w:pPr>
              <w:pStyle w:val="NormalWeb"/>
              <w:jc w:val="center"/>
              <w:rPr>
                <w:rFonts w:ascii="Arial" w:hAnsi="Arial" w:cs="Arial"/>
                <w:sz w:val="18"/>
                <w:szCs w:val="18"/>
              </w:rPr>
            </w:pPr>
          </w:p>
        </w:tc>
        <w:tc>
          <w:tcPr>
            <w:tcW w:w="1629" w:type="pct"/>
            <w:tcMar>
              <w:top w:w="0" w:type="dxa"/>
              <w:left w:w="108" w:type="dxa"/>
              <w:bottom w:w="0" w:type="dxa"/>
              <w:right w:w="108" w:type="dxa"/>
            </w:tcMar>
            <w:hideMark/>
          </w:tcPr>
          <w:p w:rsidR="00BD109C" w:rsidRPr="00BD109C" w:rsidRDefault="00BD109C" w:rsidP="00BD109C">
            <w:pPr>
              <w:pStyle w:val="NormalWeb"/>
              <w:rPr>
                <w:rFonts w:ascii="Arial" w:hAnsi="Arial" w:cs="Arial"/>
                <w:sz w:val="18"/>
                <w:szCs w:val="18"/>
              </w:rPr>
            </w:pPr>
            <w:r w:rsidRPr="00BD109C">
              <w:rPr>
                <w:rFonts w:ascii="Arial" w:hAnsi="Arial" w:cs="Arial"/>
                <w:sz w:val="18"/>
                <w:szCs w:val="18"/>
              </w:rPr>
              <w:t> </w:t>
            </w:r>
          </w:p>
        </w:tc>
      </w:tr>
    </w:tbl>
    <w:p w:rsidR="005D756B" w:rsidRDefault="005D756B" w:rsidP="005D756B">
      <w:pPr>
        <w:spacing w:after="200" w:line="276" w:lineRule="auto"/>
        <w:rPr>
          <w:sz w:val="20"/>
          <w:szCs w:val="20"/>
        </w:rPr>
      </w:pPr>
      <w:r>
        <w:rPr>
          <w:sz w:val="20"/>
          <w:szCs w:val="20"/>
        </w:rPr>
        <w:br w:type="page"/>
      </w:r>
    </w:p>
    <w:p w:rsidR="007E23F5" w:rsidRDefault="007E23F5" w:rsidP="007E23F5">
      <w:pPr>
        <w:jc w:val="center"/>
        <w:rPr>
          <w:b/>
          <w:szCs w:val="20"/>
        </w:rPr>
      </w:pPr>
      <w:r>
        <w:rPr>
          <w:b/>
          <w:szCs w:val="20"/>
        </w:rPr>
        <w:lastRenderedPageBreak/>
        <w:t>2019-2020    EĞİTİM ÖĞRETİM YILI 5. SINIF</w:t>
      </w:r>
    </w:p>
    <w:p w:rsidR="007E23F5" w:rsidRDefault="007E23F5" w:rsidP="007E23F5">
      <w:pPr>
        <w:pStyle w:val="Balk2"/>
      </w:pPr>
      <w:bookmarkStart w:id="145" w:name="_Toc19126933"/>
      <w:r>
        <w:t>DERİ VE ZÜHREVİ HASTALIKLARI STAJ PROĞRAMI</w:t>
      </w:r>
      <w:bookmarkEnd w:id="145"/>
    </w:p>
    <w:tbl>
      <w:tblPr>
        <w:tblW w:w="1009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1843"/>
        <w:gridCol w:w="3827"/>
        <w:gridCol w:w="2977"/>
      </w:tblGrid>
      <w:tr w:rsidR="007E23F5" w:rsidRPr="00F0672B" w:rsidTr="00F0672B">
        <w:trPr>
          <w:trHeight w:val="20"/>
        </w:trPr>
        <w:tc>
          <w:tcPr>
            <w:tcW w:w="10094" w:type="dxa"/>
            <w:gridSpan w:val="4"/>
            <w:shd w:val="clear" w:color="auto" w:fill="D9D9D9" w:themeFill="background1" w:themeFillShade="D9"/>
            <w:noWrap/>
            <w:vAlign w:val="center"/>
            <w:hideMark/>
          </w:tcPr>
          <w:p w:rsidR="007E23F5" w:rsidRPr="00F0672B" w:rsidRDefault="007E23F5" w:rsidP="007E23F5">
            <w:pPr>
              <w:jc w:val="center"/>
              <w:rPr>
                <w:rFonts w:ascii="Arial" w:eastAsia="Calibri" w:hAnsi="Arial" w:cs="Arial"/>
                <w:b/>
                <w:sz w:val="18"/>
                <w:szCs w:val="18"/>
              </w:rPr>
            </w:pPr>
            <w:r w:rsidRPr="00F0672B">
              <w:rPr>
                <w:rFonts w:ascii="Arial" w:eastAsia="Calibri" w:hAnsi="Arial" w:cs="Arial"/>
                <w:b/>
                <w:sz w:val="18"/>
                <w:szCs w:val="18"/>
              </w:rPr>
              <w:t>I.HAFTA</w:t>
            </w:r>
          </w:p>
        </w:tc>
      </w:tr>
      <w:tr w:rsidR="007E23F5" w:rsidRPr="00F0672B" w:rsidTr="00F0672B">
        <w:trPr>
          <w:trHeight w:val="20"/>
        </w:trPr>
        <w:tc>
          <w:tcPr>
            <w:tcW w:w="1447" w:type="dxa"/>
            <w:noWrap/>
            <w:hideMark/>
          </w:tcPr>
          <w:p w:rsidR="007E23F5" w:rsidRPr="00F0672B" w:rsidRDefault="007E23F5" w:rsidP="007E23F5">
            <w:pPr>
              <w:ind w:left="708" w:hanging="708"/>
              <w:rPr>
                <w:rFonts w:ascii="Arial" w:eastAsia="Calibri" w:hAnsi="Arial" w:cs="Arial"/>
                <w:b/>
                <w:sz w:val="18"/>
                <w:szCs w:val="18"/>
              </w:rPr>
            </w:pPr>
            <w:r w:rsidRPr="00F0672B">
              <w:rPr>
                <w:rFonts w:ascii="Arial" w:eastAsia="Calibri" w:hAnsi="Arial" w:cs="Arial"/>
                <w:b/>
                <w:sz w:val="18"/>
                <w:szCs w:val="18"/>
              </w:rPr>
              <w:t>GÜN</w:t>
            </w:r>
          </w:p>
        </w:tc>
        <w:tc>
          <w:tcPr>
            <w:tcW w:w="1843" w:type="dxa"/>
            <w:noWrap/>
            <w:hideMark/>
          </w:tcPr>
          <w:p w:rsidR="007E23F5" w:rsidRPr="00F0672B" w:rsidRDefault="007E23F5" w:rsidP="007E23F5">
            <w:pPr>
              <w:rPr>
                <w:rFonts w:ascii="Arial" w:eastAsia="Calibri" w:hAnsi="Arial" w:cs="Arial"/>
                <w:b/>
                <w:sz w:val="18"/>
                <w:szCs w:val="18"/>
              </w:rPr>
            </w:pPr>
            <w:r w:rsidRPr="00F0672B">
              <w:rPr>
                <w:rFonts w:ascii="Arial" w:eastAsia="Calibri" w:hAnsi="Arial" w:cs="Arial"/>
                <w:b/>
                <w:sz w:val="18"/>
                <w:szCs w:val="18"/>
              </w:rPr>
              <w:t>SAAT</w:t>
            </w:r>
          </w:p>
        </w:tc>
        <w:tc>
          <w:tcPr>
            <w:tcW w:w="3827" w:type="dxa"/>
            <w:noWrap/>
            <w:hideMark/>
          </w:tcPr>
          <w:p w:rsidR="007E23F5" w:rsidRPr="00F0672B" w:rsidRDefault="007E23F5" w:rsidP="007E23F5">
            <w:pPr>
              <w:rPr>
                <w:rFonts w:ascii="Arial" w:eastAsia="Calibri" w:hAnsi="Arial" w:cs="Arial"/>
                <w:b/>
                <w:sz w:val="18"/>
                <w:szCs w:val="18"/>
              </w:rPr>
            </w:pPr>
            <w:r w:rsidRPr="00F0672B">
              <w:rPr>
                <w:rFonts w:ascii="Arial" w:eastAsia="Calibri" w:hAnsi="Arial" w:cs="Arial"/>
                <w:b/>
                <w:sz w:val="18"/>
                <w:szCs w:val="18"/>
              </w:rPr>
              <w:t xml:space="preserve">KONU     </w:t>
            </w:r>
          </w:p>
        </w:tc>
        <w:tc>
          <w:tcPr>
            <w:tcW w:w="2977" w:type="dxa"/>
            <w:noWrap/>
            <w:hideMark/>
          </w:tcPr>
          <w:p w:rsidR="007E23F5" w:rsidRPr="00F0672B" w:rsidRDefault="007E23F5" w:rsidP="007E23F5">
            <w:pPr>
              <w:rPr>
                <w:rFonts w:ascii="Arial" w:eastAsia="Calibri" w:hAnsi="Arial" w:cs="Arial"/>
                <w:b/>
                <w:sz w:val="18"/>
                <w:szCs w:val="18"/>
              </w:rPr>
            </w:pPr>
            <w:r w:rsidRPr="00F0672B">
              <w:rPr>
                <w:rFonts w:ascii="Arial" w:eastAsia="Calibri" w:hAnsi="Arial" w:cs="Arial"/>
                <w:b/>
                <w:sz w:val="18"/>
                <w:szCs w:val="18"/>
              </w:rPr>
              <w:t>ÖĞRETİM ÜYESİ</w:t>
            </w: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PAZARTESİ</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08.00-09.00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Staj hakkında bilgilendirme </w:t>
            </w:r>
          </w:p>
        </w:tc>
        <w:tc>
          <w:tcPr>
            <w:tcW w:w="297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Dr. Özdemir, Melikoğlu, Bilen, Pala dönüşümlü görev alacaktır</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09.00-10.00</w:t>
            </w:r>
          </w:p>
        </w:tc>
        <w:tc>
          <w:tcPr>
            <w:tcW w:w="3827" w:type="dxa"/>
            <w:noWrap/>
            <w:vAlign w:val="center"/>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Vizit</w:t>
            </w:r>
          </w:p>
        </w:tc>
        <w:tc>
          <w:tcPr>
            <w:tcW w:w="2977" w:type="dxa"/>
            <w:noWrap/>
            <w:vAlign w:val="center"/>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noWrap/>
            <w:vAlign w:val="center"/>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Elementer Lezyonları (2)</w:t>
            </w:r>
          </w:p>
        </w:tc>
        <w:tc>
          <w:tcPr>
            <w:tcW w:w="297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Prof. Dr. Şevki ÖZDEMİR</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13.00-15.00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Deri Tüberkülozları (2)    </w:t>
            </w:r>
          </w:p>
        </w:tc>
        <w:tc>
          <w:tcPr>
            <w:tcW w:w="297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Dr. Öğr. Üyesi Handan BİLEN</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15.00-16.00</w:t>
            </w:r>
          </w:p>
          <w:p w:rsidR="007E23F5" w:rsidRPr="00F0672B" w:rsidRDefault="007E23F5" w:rsidP="007E23F5">
            <w:pPr>
              <w:jc w:val="both"/>
              <w:rPr>
                <w:rFonts w:ascii="Arial" w:hAnsi="Arial" w:cs="Arial"/>
                <w:sz w:val="18"/>
                <w:szCs w:val="18"/>
              </w:rPr>
            </w:pPr>
            <w:r w:rsidRPr="00F0672B">
              <w:rPr>
                <w:rFonts w:ascii="Arial" w:hAnsi="Arial" w:cs="Arial"/>
                <w:sz w:val="18"/>
                <w:szCs w:val="18"/>
              </w:rPr>
              <w:t>Klinik (Grup 1)</w:t>
            </w:r>
          </w:p>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Poliklinik (Grup 2) </w:t>
            </w:r>
          </w:p>
        </w:tc>
        <w:tc>
          <w:tcPr>
            <w:tcW w:w="3827" w:type="dxa"/>
            <w:noWrap/>
            <w:vAlign w:val="center"/>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Poliklinik-Klinik Çalışma       </w:t>
            </w:r>
          </w:p>
        </w:tc>
        <w:tc>
          <w:tcPr>
            <w:tcW w:w="297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Dr. Özdemir, Melikoğlu, Bilen, Pala dönüşümlü görev alacaktır</w:t>
            </w: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SALI</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08.00-09.30  </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Vizit</w:t>
            </w:r>
          </w:p>
        </w:tc>
        <w:tc>
          <w:tcPr>
            <w:tcW w:w="2977" w:type="dxa"/>
            <w:noWrap/>
            <w:vAlign w:val="center"/>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10.00-12.00  </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Yüzeysel Mantar Enfeksiyonları (2)</w:t>
            </w:r>
          </w:p>
        </w:tc>
        <w:tc>
          <w:tcPr>
            <w:tcW w:w="297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Prof. Dr. Şevki ÖZDEMİR</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13.00-15.00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Ürtiker (2)</w:t>
            </w:r>
          </w:p>
        </w:tc>
        <w:tc>
          <w:tcPr>
            <w:tcW w:w="297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Dr. Öğr. Üyesi Erdal PALA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15.00-16.00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Poliklinik-Klinik Çalışma</w:t>
            </w:r>
          </w:p>
        </w:tc>
        <w:tc>
          <w:tcPr>
            <w:tcW w:w="2977" w:type="dxa"/>
            <w:noWrap/>
            <w:vAlign w:val="center"/>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ÇARŞAMBA</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08.00-10.00 </w:t>
            </w:r>
          </w:p>
        </w:tc>
        <w:tc>
          <w:tcPr>
            <w:tcW w:w="3827" w:type="dxa"/>
            <w:noWrap/>
            <w:hideMark/>
          </w:tcPr>
          <w:p w:rsidR="007E23F5" w:rsidRPr="00F0672B" w:rsidRDefault="007E23F5" w:rsidP="007E23F5">
            <w:pPr>
              <w:jc w:val="both"/>
              <w:rPr>
                <w:rFonts w:ascii="Arial" w:hAnsi="Arial" w:cs="Arial"/>
                <w:b/>
                <w:sz w:val="18"/>
                <w:szCs w:val="18"/>
              </w:rPr>
            </w:pPr>
            <w:r w:rsidRPr="00F0672B">
              <w:rPr>
                <w:rFonts w:ascii="Arial" w:hAnsi="Arial" w:cs="Arial"/>
                <w:b/>
                <w:sz w:val="18"/>
                <w:szCs w:val="18"/>
              </w:rPr>
              <w:t>PDÖ I</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Prof. Dr. Şevki ÖZDEMİR</w:t>
            </w:r>
          </w:p>
          <w:p w:rsidR="007E23F5" w:rsidRPr="00F0672B" w:rsidRDefault="007E23F5" w:rsidP="007E23F5">
            <w:pPr>
              <w:rPr>
                <w:rFonts w:ascii="Arial" w:hAnsi="Arial" w:cs="Arial"/>
                <w:sz w:val="18"/>
                <w:szCs w:val="18"/>
              </w:rPr>
            </w:pPr>
            <w:r w:rsidRPr="00F0672B">
              <w:rPr>
                <w:rFonts w:ascii="Arial" w:hAnsi="Arial" w:cs="Arial"/>
                <w:sz w:val="18"/>
                <w:szCs w:val="18"/>
              </w:rPr>
              <w:t xml:space="preserve">Dr. Öğr. Üyesi Erdal PALA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10.00-11.00 </w:t>
            </w:r>
          </w:p>
        </w:tc>
        <w:tc>
          <w:tcPr>
            <w:tcW w:w="3827"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Pigment Bozuklukları (1)</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Dr. Öğr. Üyesi Handan BİLEN</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11.00-12.00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Sifiliz  (1)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Dr. Öğr. Üyesi Handan BİLEN</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13.00-15.00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Egzemalar (2)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Doç. Dr. Mehmet MELİKOĞLU</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15.00-16.00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PERŞEMBE</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Vizit</w:t>
            </w:r>
          </w:p>
        </w:tc>
        <w:tc>
          <w:tcPr>
            <w:tcW w:w="2977" w:type="dxa"/>
            <w:noWrap/>
            <w:vAlign w:val="center"/>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Poliklinik-Klinik Çalışma </w:t>
            </w:r>
          </w:p>
        </w:tc>
        <w:tc>
          <w:tcPr>
            <w:tcW w:w="2977" w:type="dxa"/>
            <w:noWrap/>
            <w:vAlign w:val="center"/>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13.00-14.00        </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Poliklinik-Klinik Çalışma</w:t>
            </w:r>
          </w:p>
        </w:tc>
        <w:tc>
          <w:tcPr>
            <w:tcW w:w="2977" w:type="dxa"/>
            <w:noWrap/>
            <w:vAlign w:val="center"/>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14.00-16.00        </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Bağımsız çalışma saati</w:t>
            </w:r>
          </w:p>
        </w:tc>
        <w:tc>
          <w:tcPr>
            <w:tcW w:w="2977" w:type="dxa"/>
            <w:noWrap/>
            <w:vAlign w:val="center"/>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CUMA</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Vizit</w:t>
            </w:r>
          </w:p>
        </w:tc>
        <w:tc>
          <w:tcPr>
            <w:tcW w:w="2977" w:type="dxa"/>
            <w:noWrap/>
            <w:vAlign w:val="center"/>
          </w:tcPr>
          <w:p w:rsidR="007E23F5" w:rsidRPr="00F0672B" w:rsidRDefault="007E23F5" w:rsidP="007E23F5">
            <w:pPr>
              <w:pBdr>
                <w:between w:val="single" w:sz="4" w:space="1" w:color="auto"/>
              </w:pBdr>
              <w:rPr>
                <w:rFonts w:ascii="Arial" w:hAnsi="Arial" w:cs="Arial"/>
                <w:bCs/>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Poliklinik-Klinik Çalışma </w:t>
            </w:r>
          </w:p>
        </w:tc>
        <w:tc>
          <w:tcPr>
            <w:tcW w:w="2977" w:type="dxa"/>
            <w:noWrap/>
            <w:vAlign w:val="center"/>
          </w:tcPr>
          <w:p w:rsidR="007E23F5" w:rsidRPr="00F0672B" w:rsidRDefault="007E23F5" w:rsidP="007E23F5">
            <w:pPr>
              <w:pBdr>
                <w:between w:val="single" w:sz="4" w:space="1" w:color="auto"/>
              </w:pBdr>
              <w:rPr>
                <w:rFonts w:ascii="Arial" w:hAnsi="Arial" w:cs="Arial"/>
                <w:bCs/>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13.00-14.00        </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Poliklinik-Klinik Çalışma</w:t>
            </w:r>
          </w:p>
        </w:tc>
        <w:tc>
          <w:tcPr>
            <w:tcW w:w="2977" w:type="dxa"/>
            <w:noWrap/>
            <w:vAlign w:val="center"/>
          </w:tcPr>
          <w:p w:rsidR="007E23F5" w:rsidRPr="00F0672B" w:rsidRDefault="007E23F5" w:rsidP="007E23F5">
            <w:pPr>
              <w:pBdr>
                <w:between w:val="single" w:sz="4" w:space="1" w:color="auto"/>
              </w:pBdr>
              <w:rPr>
                <w:rFonts w:ascii="Arial" w:hAnsi="Arial" w:cs="Arial"/>
                <w:bCs/>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14.00-16.00        </w:t>
            </w:r>
          </w:p>
        </w:tc>
        <w:tc>
          <w:tcPr>
            <w:tcW w:w="3827" w:type="dxa"/>
            <w:noWrap/>
            <w:vAlign w:val="center"/>
            <w:hideMark/>
          </w:tcPr>
          <w:p w:rsidR="007E23F5" w:rsidRPr="00F0672B" w:rsidRDefault="007E23F5" w:rsidP="007E23F5">
            <w:pPr>
              <w:rPr>
                <w:rFonts w:ascii="Arial" w:hAnsi="Arial" w:cs="Arial"/>
                <w:sz w:val="18"/>
                <w:szCs w:val="18"/>
              </w:rPr>
            </w:pPr>
            <w:r w:rsidRPr="00F0672B">
              <w:rPr>
                <w:rFonts w:ascii="Arial" w:hAnsi="Arial" w:cs="Arial"/>
                <w:sz w:val="18"/>
                <w:szCs w:val="18"/>
              </w:rPr>
              <w:t>Bağımsız çalışma saati</w:t>
            </w:r>
          </w:p>
        </w:tc>
        <w:tc>
          <w:tcPr>
            <w:tcW w:w="2977" w:type="dxa"/>
            <w:noWrap/>
            <w:vAlign w:val="center"/>
          </w:tcPr>
          <w:p w:rsidR="007E23F5" w:rsidRPr="00F0672B" w:rsidRDefault="007E23F5" w:rsidP="007E23F5">
            <w:pPr>
              <w:pBdr>
                <w:between w:val="single" w:sz="4" w:space="1" w:color="auto"/>
              </w:pBdr>
              <w:rPr>
                <w:rFonts w:ascii="Arial" w:hAnsi="Arial" w:cs="Arial"/>
                <w:bCs/>
                <w:sz w:val="18"/>
                <w:szCs w:val="18"/>
              </w:rPr>
            </w:pPr>
          </w:p>
        </w:tc>
      </w:tr>
      <w:tr w:rsidR="007E23F5" w:rsidRPr="00F0672B" w:rsidTr="00F0672B">
        <w:trPr>
          <w:trHeight w:val="20"/>
        </w:trPr>
        <w:tc>
          <w:tcPr>
            <w:tcW w:w="10094" w:type="dxa"/>
            <w:gridSpan w:val="4"/>
            <w:shd w:val="clear" w:color="auto" w:fill="D9D9D9" w:themeFill="background1" w:themeFillShade="D9"/>
            <w:noWrap/>
            <w:vAlign w:val="center"/>
            <w:hideMark/>
          </w:tcPr>
          <w:p w:rsidR="007E23F5" w:rsidRPr="00F0672B" w:rsidRDefault="007E23F5" w:rsidP="007E23F5">
            <w:pPr>
              <w:jc w:val="center"/>
              <w:rPr>
                <w:rFonts w:ascii="Arial" w:eastAsia="Calibri" w:hAnsi="Arial" w:cs="Arial"/>
                <w:b/>
                <w:sz w:val="18"/>
                <w:szCs w:val="18"/>
              </w:rPr>
            </w:pPr>
            <w:r w:rsidRPr="00F0672B">
              <w:rPr>
                <w:rFonts w:ascii="Arial" w:eastAsia="Calibri" w:hAnsi="Arial" w:cs="Arial"/>
                <w:b/>
                <w:sz w:val="18"/>
                <w:szCs w:val="18"/>
              </w:rPr>
              <w:t>II. HAFTA</w:t>
            </w: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PAZARTESİ</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Vizit</w:t>
            </w: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Büllöz Hastalıklar  (2)</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Prof. Dr. Şevki ÖZDEMİR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13.00-15.00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Deri ve Yumuşak Doku Enf. (2)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Dr. Öğr. Üyesi Handan BİLEN</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15.00-16.00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SALI</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Vizit</w:t>
            </w: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hideMark/>
          </w:tcPr>
          <w:p w:rsidR="007E23F5" w:rsidRPr="00F0672B" w:rsidRDefault="007E23F5" w:rsidP="007E23F5">
            <w:pPr>
              <w:rPr>
                <w:rFonts w:ascii="Arial" w:hAnsi="Arial" w:cs="Arial"/>
                <w:sz w:val="18"/>
                <w:szCs w:val="18"/>
              </w:rPr>
            </w:pPr>
            <w:r w:rsidRPr="00F0672B">
              <w:rPr>
                <w:rFonts w:ascii="Arial" w:hAnsi="Arial" w:cs="Arial"/>
                <w:sz w:val="18"/>
                <w:szCs w:val="18"/>
              </w:rPr>
              <w:t>Viral Hastalıklar  (2)</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Prof. Dr. Şevki ÖZDEMİR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13.00-15.00       </w:t>
            </w:r>
          </w:p>
        </w:tc>
        <w:tc>
          <w:tcPr>
            <w:tcW w:w="3827"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Eritemli Skuamlı Hastalıklar (2)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Dr. Öğr. Üyesi Erdal PALA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15.00-16.00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ÇARŞAMBA</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08.00-10.00</w:t>
            </w:r>
          </w:p>
        </w:tc>
        <w:tc>
          <w:tcPr>
            <w:tcW w:w="3827" w:type="dxa"/>
            <w:noWrap/>
            <w:hideMark/>
          </w:tcPr>
          <w:p w:rsidR="007E23F5" w:rsidRPr="00F0672B" w:rsidRDefault="007E23F5" w:rsidP="007E23F5">
            <w:pPr>
              <w:jc w:val="both"/>
              <w:rPr>
                <w:rFonts w:ascii="Arial" w:hAnsi="Arial" w:cs="Arial"/>
                <w:b/>
                <w:sz w:val="18"/>
                <w:szCs w:val="18"/>
              </w:rPr>
            </w:pPr>
            <w:r w:rsidRPr="00F0672B">
              <w:rPr>
                <w:rFonts w:ascii="Arial" w:hAnsi="Arial" w:cs="Arial"/>
                <w:b/>
                <w:sz w:val="18"/>
                <w:szCs w:val="18"/>
              </w:rPr>
              <w:t xml:space="preserve">PDÖ (II)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Doç. Dr. Mehmet MELİKOĞLU</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Bağ Dokusu Hastalıkları  (2)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 xml:space="preserve">Dr. Öğr. Üyesi Erdal PALA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13.00-14.00</w:t>
            </w:r>
          </w:p>
        </w:tc>
        <w:tc>
          <w:tcPr>
            <w:tcW w:w="3827"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İlaç Reaksiyonları  (1)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Doç. Dr. Mehmet MELİKOĞLU</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14.00-15.00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Leishmaniasis  (1)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Doç. Dr. Mehmet MELİKOĞLU</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15.00-16.00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PERŞEMBE</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Vizit</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Poliklinik-Klinik Çalışma </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13.00-14.00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14.00-16.00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Bağımsız çalışma saati</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CUMA</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Vizit</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Poliklinik-Klinik Çalışma </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13.00-14.00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14.00-16.00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Bağımsız çalışma saati</w:t>
            </w:r>
          </w:p>
        </w:tc>
        <w:tc>
          <w:tcPr>
            <w:tcW w:w="2977" w:type="dxa"/>
            <w:noWrap/>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0094" w:type="dxa"/>
            <w:gridSpan w:val="4"/>
            <w:shd w:val="clear" w:color="auto" w:fill="D9D9D9" w:themeFill="background1" w:themeFillShade="D9"/>
            <w:noWrap/>
            <w:vAlign w:val="center"/>
            <w:hideMark/>
          </w:tcPr>
          <w:p w:rsidR="007E23F5" w:rsidRPr="00F0672B" w:rsidRDefault="007E23F5" w:rsidP="007E23F5">
            <w:pPr>
              <w:jc w:val="center"/>
              <w:rPr>
                <w:rFonts w:ascii="Arial" w:eastAsia="Calibri" w:hAnsi="Arial" w:cs="Arial"/>
                <w:b/>
                <w:sz w:val="18"/>
                <w:szCs w:val="18"/>
              </w:rPr>
            </w:pPr>
            <w:r w:rsidRPr="00F0672B">
              <w:rPr>
                <w:rFonts w:ascii="Arial" w:eastAsia="Calibri" w:hAnsi="Arial" w:cs="Arial"/>
                <w:b/>
                <w:sz w:val="18"/>
                <w:szCs w:val="18"/>
              </w:rPr>
              <w:t>III.HAFTA</w:t>
            </w: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PAZARTESİ</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Vizit</w:t>
            </w: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10.00-12.00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Alopesiler     (2)</w:t>
            </w:r>
          </w:p>
        </w:tc>
        <w:tc>
          <w:tcPr>
            <w:tcW w:w="297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Prof. Dr. Şevki ÖZDEMİR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13.00-14.00</w:t>
            </w:r>
          </w:p>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14.00-15.00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Akne Vulgaris ve Rozasea  (1)</w:t>
            </w:r>
          </w:p>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Reaktif Dermatozlar (1)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Dr. Öğr. Üyesi Handan BİLEN</w:t>
            </w:r>
          </w:p>
          <w:p w:rsidR="007E23F5" w:rsidRPr="00F0672B" w:rsidRDefault="007E23F5" w:rsidP="007E23F5">
            <w:pPr>
              <w:rPr>
                <w:rFonts w:ascii="Arial" w:hAnsi="Arial" w:cs="Arial"/>
                <w:sz w:val="18"/>
                <w:szCs w:val="18"/>
              </w:rPr>
            </w:pPr>
            <w:r w:rsidRPr="00F0672B">
              <w:rPr>
                <w:rFonts w:ascii="Arial" w:hAnsi="Arial" w:cs="Arial"/>
                <w:sz w:val="18"/>
                <w:szCs w:val="18"/>
              </w:rPr>
              <w:t xml:space="preserve">Dr. Öğr. Üyesi Handan BİLEN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15.00-16.00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SALI</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08.00-09.30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Vizit</w:t>
            </w: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10.00-12.00       </w:t>
            </w:r>
          </w:p>
        </w:tc>
        <w:tc>
          <w:tcPr>
            <w:tcW w:w="3827"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Lepra  (2)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Doç. Dr. Mehmet MELİKOĞLU</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13.00-15.00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Derinin Paraziter Hastalıkları (1)</w:t>
            </w:r>
          </w:p>
          <w:p w:rsidR="007E23F5" w:rsidRPr="00F0672B" w:rsidRDefault="007E23F5" w:rsidP="007E23F5">
            <w:pPr>
              <w:jc w:val="both"/>
              <w:rPr>
                <w:rFonts w:ascii="Arial" w:hAnsi="Arial" w:cs="Arial"/>
                <w:sz w:val="18"/>
                <w:szCs w:val="18"/>
              </w:rPr>
            </w:pPr>
            <w:r w:rsidRPr="00F0672B">
              <w:rPr>
                <w:rFonts w:ascii="Arial" w:hAnsi="Arial" w:cs="Arial"/>
                <w:sz w:val="18"/>
                <w:szCs w:val="18"/>
              </w:rPr>
              <w:t>Behçet Hastalığı (1)</w:t>
            </w:r>
          </w:p>
        </w:tc>
        <w:tc>
          <w:tcPr>
            <w:tcW w:w="297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Dr. Öğr. Üyesi Erdal PALA</w:t>
            </w:r>
          </w:p>
          <w:p w:rsidR="007E23F5" w:rsidRPr="00F0672B" w:rsidRDefault="007E23F5" w:rsidP="007E23F5">
            <w:pPr>
              <w:jc w:val="both"/>
              <w:rPr>
                <w:rFonts w:ascii="Arial" w:hAnsi="Arial" w:cs="Arial"/>
                <w:sz w:val="18"/>
                <w:szCs w:val="18"/>
              </w:rPr>
            </w:pPr>
            <w:r w:rsidRPr="00F0672B">
              <w:rPr>
                <w:rFonts w:ascii="Arial" w:hAnsi="Arial" w:cs="Arial"/>
                <w:sz w:val="18"/>
                <w:szCs w:val="18"/>
              </w:rPr>
              <w:t>Dr. Öğr. Üyesi Erdal PALA</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15.00-16.00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Poliklinik-Klinik Çalışma</w:t>
            </w: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ÇARŞAMBA</w:t>
            </w: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08.00-10.00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b/>
                <w:sz w:val="18"/>
                <w:szCs w:val="18"/>
              </w:rPr>
              <w:t>PDÖ (III)</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Dr. Öğr. Üyesi Handan BİLEN</w:t>
            </w:r>
          </w:p>
          <w:p w:rsidR="007E23F5" w:rsidRPr="00F0672B" w:rsidRDefault="007E23F5" w:rsidP="007E23F5">
            <w:pPr>
              <w:rPr>
                <w:rFonts w:ascii="Arial" w:hAnsi="Arial" w:cs="Arial"/>
                <w:sz w:val="18"/>
                <w:szCs w:val="18"/>
              </w:rPr>
            </w:pPr>
            <w:r w:rsidRPr="00F0672B">
              <w:rPr>
                <w:rFonts w:ascii="Arial" w:hAnsi="Arial" w:cs="Arial"/>
                <w:sz w:val="18"/>
                <w:szCs w:val="18"/>
              </w:rPr>
              <w:t xml:space="preserve">Dr. Öğr. Üyesi Erdal PALA              </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10.00-11.00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Güneş Işınları ve Korunma Yöntemleri(1) </w:t>
            </w:r>
          </w:p>
        </w:tc>
        <w:tc>
          <w:tcPr>
            <w:tcW w:w="297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Dr. Öğr. Üyesi Handan BİLEN</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11.00-12.00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Mikozis Fungoides   (1)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Doç. Dr. Mehmet MELİKOĞLU</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13.00-15.00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Prekanserözler ve Deri Tümörleri (2)               </w:t>
            </w:r>
          </w:p>
        </w:tc>
        <w:tc>
          <w:tcPr>
            <w:tcW w:w="2977" w:type="dxa"/>
            <w:noWrap/>
            <w:hideMark/>
          </w:tcPr>
          <w:p w:rsidR="007E23F5" w:rsidRPr="00F0672B" w:rsidRDefault="007E23F5" w:rsidP="007E23F5">
            <w:pPr>
              <w:rPr>
                <w:rFonts w:ascii="Arial" w:hAnsi="Arial" w:cs="Arial"/>
                <w:sz w:val="18"/>
                <w:szCs w:val="18"/>
              </w:rPr>
            </w:pPr>
            <w:r w:rsidRPr="00F0672B">
              <w:rPr>
                <w:rFonts w:ascii="Arial" w:hAnsi="Arial" w:cs="Arial"/>
                <w:sz w:val="18"/>
                <w:szCs w:val="18"/>
              </w:rPr>
              <w:t>Doç. Dr. Mehmet MELİKOĞLU</w:t>
            </w: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15.00-16.00       </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sz w:val="18"/>
                <w:szCs w:val="18"/>
              </w:rPr>
              <w:t xml:space="preserve">Poliklinik-Klinik Çalışma                     </w:t>
            </w:r>
          </w:p>
        </w:tc>
        <w:tc>
          <w:tcPr>
            <w:tcW w:w="2977" w:type="dxa"/>
            <w:noWrap/>
            <w:hideMark/>
          </w:tcPr>
          <w:p w:rsidR="007E23F5" w:rsidRPr="00F0672B" w:rsidRDefault="007E23F5" w:rsidP="007E23F5">
            <w:pPr>
              <w:jc w:val="both"/>
              <w:rPr>
                <w:rFonts w:ascii="Arial" w:hAnsi="Arial" w:cs="Arial"/>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sz w:val="18"/>
                <w:szCs w:val="18"/>
              </w:rPr>
            </w:pPr>
          </w:p>
        </w:tc>
        <w:tc>
          <w:tcPr>
            <w:tcW w:w="3827" w:type="dxa"/>
            <w:noWrap/>
            <w:hideMark/>
          </w:tcPr>
          <w:p w:rsidR="007E23F5" w:rsidRPr="00F0672B" w:rsidRDefault="007E23F5" w:rsidP="007E23F5">
            <w:pPr>
              <w:jc w:val="both"/>
              <w:rPr>
                <w:rFonts w:ascii="Arial" w:hAnsi="Arial" w:cs="Arial"/>
                <w:sz w:val="18"/>
                <w:szCs w:val="18"/>
              </w:rPr>
            </w:pPr>
          </w:p>
        </w:tc>
        <w:tc>
          <w:tcPr>
            <w:tcW w:w="2977" w:type="dxa"/>
            <w:noWrap/>
            <w:hideMark/>
          </w:tcPr>
          <w:p w:rsidR="007E23F5" w:rsidRPr="00F0672B" w:rsidRDefault="007E23F5" w:rsidP="007E23F5">
            <w:pPr>
              <w:rPr>
                <w:rFonts w:ascii="Arial" w:hAnsi="Arial" w:cs="Arial"/>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PERŞEMBE</w:t>
            </w:r>
          </w:p>
        </w:tc>
        <w:tc>
          <w:tcPr>
            <w:tcW w:w="1843"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08.00-09.30</w:t>
            </w:r>
          </w:p>
        </w:tc>
        <w:tc>
          <w:tcPr>
            <w:tcW w:w="3827"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Vizit</w:t>
            </w:r>
          </w:p>
        </w:tc>
        <w:tc>
          <w:tcPr>
            <w:tcW w:w="2977" w:type="dxa"/>
            <w:noWrap/>
          </w:tcPr>
          <w:p w:rsidR="007E23F5" w:rsidRPr="00F0672B" w:rsidRDefault="007E23F5" w:rsidP="007E23F5">
            <w:pPr>
              <w:jc w:val="both"/>
              <w:rPr>
                <w:rFonts w:ascii="Arial" w:hAnsi="Arial" w:cs="Arial"/>
                <w:bCs/>
                <w:iCs/>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09.30-12.00</w:t>
            </w:r>
          </w:p>
        </w:tc>
        <w:tc>
          <w:tcPr>
            <w:tcW w:w="3827"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Poliklinik-Klinik Çalışma</w:t>
            </w:r>
          </w:p>
        </w:tc>
        <w:tc>
          <w:tcPr>
            <w:tcW w:w="2977" w:type="dxa"/>
            <w:noWrap/>
          </w:tcPr>
          <w:p w:rsidR="007E23F5" w:rsidRPr="00F0672B" w:rsidRDefault="007E23F5" w:rsidP="007E23F5">
            <w:pPr>
              <w:jc w:val="both"/>
              <w:rPr>
                <w:rFonts w:ascii="Arial" w:hAnsi="Arial" w:cs="Arial"/>
                <w:bCs/>
                <w:iCs/>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13.00-14.00</w:t>
            </w:r>
          </w:p>
        </w:tc>
        <w:tc>
          <w:tcPr>
            <w:tcW w:w="3827"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Poliklinik-Klinik Çalışma</w:t>
            </w:r>
          </w:p>
        </w:tc>
        <w:tc>
          <w:tcPr>
            <w:tcW w:w="2977" w:type="dxa"/>
            <w:noWrap/>
          </w:tcPr>
          <w:p w:rsidR="007E23F5" w:rsidRPr="00F0672B" w:rsidRDefault="007E23F5" w:rsidP="007E23F5">
            <w:pPr>
              <w:jc w:val="both"/>
              <w:rPr>
                <w:rFonts w:ascii="Arial" w:hAnsi="Arial" w:cs="Arial"/>
                <w:bCs/>
                <w:iCs/>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14.00-16.00</w:t>
            </w:r>
          </w:p>
        </w:tc>
        <w:tc>
          <w:tcPr>
            <w:tcW w:w="3827"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sz w:val="18"/>
                <w:szCs w:val="18"/>
              </w:rPr>
              <w:t>Bağımsız çalışma saati</w:t>
            </w:r>
          </w:p>
        </w:tc>
        <w:tc>
          <w:tcPr>
            <w:tcW w:w="2977" w:type="dxa"/>
            <w:noWrap/>
          </w:tcPr>
          <w:p w:rsidR="007E23F5" w:rsidRPr="00F0672B" w:rsidRDefault="007E23F5" w:rsidP="007E23F5">
            <w:pPr>
              <w:jc w:val="both"/>
              <w:rPr>
                <w:rFonts w:ascii="Arial" w:hAnsi="Arial" w:cs="Arial"/>
                <w:bCs/>
                <w:iCs/>
                <w:sz w:val="18"/>
                <w:szCs w:val="18"/>
              </w:rPr>
            </w:pPr>
          </w:p>
        </w:tc>
      </w:tr>
      <w:tr w:rsidR="007E23F5" w:rsidRPr="00F0672B" w:rsidTr="00F0672B">
        <w:trPr>
          <w:trHeight w:val="20"/>
        </w:trPr>
        <w:tc>
          <w:tcPr>
            <w:tcW w:w="1447" w:type="dxa"/>
            <w:vMerge w:val="restart"/>
            <w:noWrap/>
            <w:vAlign w:val="center"/>
            <w:hideMark/>
          </w:tcPr>
          <w:p w:rsidR="007E23F5" w:rsidRPr="00F0672B" w:rsidRDefault="007E23F5" w:rsidP="007E23F5">
            <w:pPr>
              <w:rPr>
                <w:rFonts w:ascii="Arial" w:eastAsia="Calibri" w:hAnsi="Arial" w:cs="Arial"/>
                <w:sz w:val="18"/>
                <w:szCs w:val="18"/>
              </w:rPr>
            </w:pPr>
            <w:r w:rsidRPr="00F0672B">
              <w:rPr>
                <w:rFonts w:ascii="Arial" w:eastAsia="Calibri" w:hAnsi="Arial" w:cs="Arial"/>
                <w:sz w:val="18"/>
                <w:szCs w:val="18"/>
              </w:rPr>
              <w:t>CUMA</w:t>
            </w:r>
          </w:p>
        </w:tc>
        <w:tc>
          <w:tcPr>
            <w:tcW w:w="1843"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08.00-12.00</w:t>
            </w:r>
          </w:p>
        </w:tc>
        <w:tc>
          <w:tcPr>
            <w:tcW w:w="3827"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Pratik-Sözlü sınav</w:t>
            </w:r>
          </w:p>
        </w:tc>
        <w:tc>
          <w:tcPr>
            <w:tcW w:w="2977" w:type="dxa"/>
            <w:noWrap/>
          </w:tcPr>
          <w:p w:rsidR="007E23F5" w:rsidRPr="00F0672B" w:rsidRDefault="007E23F5" w:rsidP="007E23F5">
            <w:pPr>
              <w:pBdr>
                <w:between w:val="single" w:sz="4" w:space="1" w:color="auto"/>
              </w:pBdr>
              <w:rPr>
                <w:rFonts w:ascii="Arial" w:hAnsi="Arial" w:cs="Arial"/>
                <w:bCs/>
                <w:sz w:val="18"/>
                <w:szCs w:val="18"/>
              </w:rPr>
            </w:pPr>
          </w:p>
        </w:tc>
      </w:tr>
      <w:tr w:rsidR="007E23F5" w:rsidRPr="00F0672B" w:rsidTr="00F0672B">
        <w:trPr>
          <w:trHeight w:val="20"/>
        </w:trPr>
        <w:tc>
          <w:tcPr>
            <w:tcW w:w="1447" w:type="dxa"/>
            <w:vMerge/>
            <w:vAlign w:val="center"/>
            <w:hideMark/>
          </w:tcPr>
          <w:p w:rsidR="007E23F5" w:rsidRPr="00F0672B" w:rsidRDefault="007E23F5" w:rsidP="007E23F5">
            <w:pPr>
              <w:rPr>
                <w:rFonts w:ascii="Arial" w:eastAsia="Calibri" w:hAnsi="Arial" w:cs="Arial"/>
                <w:sz w:val="18"/>
                <w:szCs w:val="18"/>
              </w:rPr>
            </w:pPr>
          </w:p>
        </w:tc>
        <w:tc>
          <w:tcPr>
            <w:tcW w:w="1843" w:type="dxa"/>
            <w:noWrap/>
            <w:hideMark/>
          </w:tcPr>
          <w:p w:rsidR="007E23F5" w:rsidRPr="00F0672B" w:rsidRDefault="007E23F5" w:rsidP="007E23F5">
            <w:pPr>
              <w:jc w:val="both"/>
              <w:rPr>
                <w:rFonts w:ascii="Arial" w:hAnsi="Arial" w:cs="Arial"/>
                <w:bCs/>
                <w:iCs/>
                <w:sz w:val="18"/>
                <w:szCs w:val="18"/>
              </w:rPr>
            </w:pPr>
            <w:r w:rsidRPr="00F0672B">
              <w:rPr>
                <w:rFonts w:ascii="Arial" w:hAnsi="Arial" w:cs="Arial"/>
                <w:bCs/>
                <w:iCs/>
                <w:sz w:val="18"/>
                <w:szCs w:val="18"/>
              </w:rPr>
              <w:t>13.00.15.00</w:t>
            </w:r>
          </w:p>
        </w:tc>
        <w:tc>
          <w:tcPr>
            <w:tcW w:w="3827" w:type="dxa"/>
            <w:noWrap/>
            <w:hideMark/>
          </w:tcPr>
          <w:p w:rsidR="007E23F5" w:rsidRPr="00F0672B" w:rsidRDefault="007E23F5" w:rsidP="007E23F5">
            <w:pPr>
              <w:jc w:val="both"/>
              <w:rPr>
                <w:rFonts w:ascii="Arial" w:hAnsi="Arial" w:cs="Arial"/>
                <w:sz w:val="18"/>
                <w:szCs w:val="18"/>
              </w:rPr>
            </w:pPr>
            <w:r w:rsidRPr="00F0672B">
              <w:rPr>
                <w:rFonts w:ascii="Arial" w:hAnsi="Arial" w:cs="Arial"/>
                <w:bCs/>
                <w:iCs/>
                <w:sz w:val="18"/>
                <w:szCs w:val="18"/>
              </w:rPr>
              <w:t>Teorik-Yazılı sınav</w:t>
            </w:r>
          </w:p>
        </w:tc>
        <w:tc>
          <w:tcPr>
            <w:tcW w:w="2977" w:type="dxa"/>
            <w:noWrap/>
          </w:tcPr>
          <w:p w:rsidR="007E23F5" w:rsidRPr="00F0672B" w:rsidRDefault="007E23F5" w:rsidP="007E23F5">
            <w:pPr>
              <w:pBdr>
                <w:between w:val="single" w:sz="4" w:space="1" w:color="auto"/>
              </w:pBdr>
              <w:rPr>
                <w:rFonts w:ascii="Arial" w:hAnsi="Arial" w:cs="Arial"/>
                <w:bCs/>
                <w:sz w:val="18"/>
                <w:szCs w:val="18"/>
              </w:rPr>
            </w:pPr>
          </w:p>
        </w:tc>
      </w:tr>
      <w:tr w:rsidR="007E23F5" w:rsidRPr="00F0672B" w:rsidTr="00F0672B">
        <w:trPr>
          <w:trHeight w:val="20"/>
        </w:trPr>
        <w:tc>
          <w:tcPr>
            <w:tcW w:w="1447" w:type="dxa"/>
            <w:vAlign w:val="center"/>
          </w:tcPr>
          <w:p w:rsidR="007E23F5" w:rsidRPr="00F0672B" w:rsidRDefault="007E23F5" w:rsidP="007E23F5">
            <w:pPr>
              <w:rPr>
                <w:rFonts w:ascii="Arial" w:eastAsia="Calibri" w:hAnsi="Arial" w:cs="Arial"/>
                <w:sz w:val="18"/>
                <w:szCs w:val="18"/>
              </w:rPr>
            </w:pPr>
          </w:p>
        </w:tc>
        <w:tc>
          <w:tcPr>
            <w:tcW w:w="1843" w:type="dxa"/>
            <w:noWrap/>
          </w:tcPr>
          <w:p w:rsidR="007E23F5" w:rsidRPr="00F0672B" w:rsidRDefault="007E23F5" w:rsidP="007E23F5">
            <w:pPr>
              <w:pBdr>
                <w:between w:val="single" w:sz="4" w:space="1" w:color="auto"/>
              </w:pBdr>
              <w:rPr>
                <w:rFonts w:ascii="Arial" w:hAnsi="Arial" w:cs="Arial"/>
                <w:bCs/>
                <w:sz w:val="18"/>
                <w:szCs w:val="18"/>
              </w:rPr>
            </w:pPr>
            <w:r w:rsidRPr="00F0672B">
              <w:rPr>
                <w:rFonts w:ascii="Arial" w:hAnsi="Arial" w:cs="Arial"/>
                <w:sz w:val="18"/>
                <w:szCs w:val="18"/>
              </w:rPr>
              <w:t xml:space="preserve">15.00-16.00       </w:t>
            </w:r>
          </w:p>
        </w:tc>
        <w:tc>
          <w:tcPr>
            <w:tcW w:w="6804" w:type="dxa"/>
            <w:gridSpan w:val="2"/>
          </w:tcPr>
          <w:p w:rsidR="007E23F5" w:rsidRPr="00F0672B" w:rsidRDefault="007E23F5" w:rsidP="007E23F5">
            <w:pPr>
              <w:pBdr>
                <w:between w:val="single" w:sz="4" w:space="1" w:color="auto"/>
              </w:pBdr>
              <w:rPr>
                <w:rFonts w:ascii="Arial" w:hAnsi="Arial" w:cs="Arial"/>
                <w:bCs/>
                <w:sz w:val="18"/>
                <w:szCs w:val="18"/>
              </w:rPr>
            </w:pPr>
            <w:r w:rsidRPr="00F0672B">
              <w:rPr>
                <w:rFonts w:ascii="Arial" w:hAnsi="Arial" w:cs="Arial"/>
                <w:sz w:val="18"/>
                <w:szCs w:val="18"/>
              </w:rPr>
              <w:t>Staj sonrası geribildirim toplantısı</w:t>
            </w:r>
          </w:p>
        </w:tc>
      </w:tr>
    </w:tbl>
    <w:p w:rsidR="007E23F5" w:rsidRDefault="007E23F5">
      <w:pPr>
        <w:spacing w:after="200" w:line="276" w:lineRule="auto"/>
        <w:rPr>
          <w:b/>
          <w:szCs w:val="20"/>
        </w:rPr>
      </w:pPr>
    </w:p>
    <w:p w:rsidR="007E23F5" w:rsidRDefault="007E23F5">
      <w:pPr>
        <w:spacing w:after="200" w:line="276" w:lineRule="auto"/>
        <w:rPr>
          <w:b/>
          <w:szCs w:val="20"/>
        </w:rPr>
      </w:pPr>
      <w:r>
        <w:rPr>
          <w:b/>
          <w:szCs w:val="20"/>
        </w:rPr>
        <w:br w:type="page"/>
      </w:r>
    </w:p>
    <w:p w:rsidR="005D756B" w:rsidRDefault="00496021" w:rsidP="005D756B">
      <w:pPr>
        <w:jc w:val="center"/>
        <w:rPr>
          <w:b/>
          <w:szCs w:val="20"/>
        </w:rPr>
      </w:pPr>
      <w:r>
        <w:rPr>
          <w:b/>
          <w:szCs w:val="20"/>
        </w:rPr>
        <w:lastRenderedPageBreak/>
        <w:t xml:space="preserve">2019-2020    </w:t>
      </w:r>
      <w:r w:rsidR="005D756B">
        <w:rPr>
          <w:b/>
          <w:szCs w:val="20"/>
        </w:rPr>
        <w:t>EĞİTİM ÖĞRETİM YILI 5. SINIF</w:t>
      </w:r>
    </w:p>
    <w:p w:rsidR="005D756B" w:rsidRDefault="00956549" w:rsidP="005D756B">
      <w:pPr>
        <w:pStyle w:val="Balk2"/>
      </w:pPr>
      <w:bookmarkStart w:id="146" w:name="_Toc463619845"/>
      <w:bookmarkStart w:id="147" w:name="_Toc463619540"/>
      <w:bookmarkStart w:id="148" w:name="_Toc463617806"/>
      <w:bookmarkStart w:id="149" w:name="_Toc441760255"/>
      <w:bookmarkStart w:id="150" w:name="_Toc428514850"/>
      <w:bookmarkStart w:id="151" w:name="_Toc463892428"/>
      <w:bookmarkStart w:id="152" w:name="_Toc487112965"/>
      <w:bookmarkStart w:id="153" w:name="_Toc489949978"/>
      <w:bookmarkStart w:id="154" w:name="_Toc517976260"/>
      <w:bookmarkStart w:id="155" w:name="_Toc19126934"/>
      <w:r>
        <w:t>KULAK BURUN BOĞAZ</w:t>
      </w:r>
      <w:r w:rsidR="005D756B">
        <w:t xml:space="preserve"> HASTALIKLARI STAJ PROĞRAMI</w:t>
      </w:r>
      <w:bookmarkEnd w:id="146"/>
      <w:bookmarkEnd w:id="147"/>
      <w:bookmarkEnd w:id="148"/>
      <w:bookmarkEnd w:id="149"/>
      <w:bookmarkEnd w:id="150"/>
      <w:bookmarkEnd w:id="151"/>
      <w:bookmarkEnd w:id="152"/>
      <w:bookmarkEnd w:id="153"/>
      <w:bookmarkEnd w:id="154"/>
      <w:bookmarkEnd w:id="155"/>
    </w:p>
    <w:p w:rsidR="005D756B" w:rsidRDefault="005D756B" w:rsidP="005D756B">
      <w:pPr>
        <w:spacing w:before="120"/>
        <w:jc w:val="center"/>
        <w:rPr>
          <w:b/>
          <w:szCs w:val="20"/>
        </w:rPr>
      </w:pPr>
      <w:bookmarkStart w:id="156" w:name="_Toc428514849"/>
    </w:p>
    <w:tbl>
      <w:tblPr>
        <w:tblW w:w="542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841"/>
        <w:gridCol w:w="1384"/>
        <w:gridCol w:w="3790"/>
        <w:gridCol w:w="8"/>
      </w:tblGrid>
      <w:tr w:rsidR="00BD109C" w:rsidRPr="00A75011" w:rsidTr="00F0672B">
        <w:trPr>
          <w:gridAfter w:val="1"/>
          <w:wAfter w:w="4" w:type="pct"/>
          <w:trHeight w:val="20"/>
          <w:tblHeader/>
        </w:trPr>
        <w:tc>
          <w:tcPr>
            <w:tcW w:w="553" w:type="pct"/>
            <w:shd w:val="clear" w:color="auto" w:fill="BFBFBF"/>
            <w:tcMar>
              <w:top w:w="0" w:type="dxa"/>
              <w:left w:w="108" w:type="dxa"/>
              <w:bottom w:w="0" w:type="dxa"/>
              <w:right w:w="108" w:type="dxa"/>
            </w:tcMar>
            <w:vAlign w:val="center"/>
            <w:hideMark/>
          </w:tcPr>
          <w:p w:rsidR="00BD109C" w:rsidRPr="00A75011" w:rsidRDefault="00BD109C" w:rsidP="00BD109C">
            <w:pPr>
              <w:ind w:firstLine="56"/>
              <w:rPr>
                <w:b/>
                <w:sz w:val="18"/>
                <w:szCs w:val="18"/>
              </w:rPr>
            </w:pPr>
            <w:r w:rsidRPr="00A75011">
              <w:rPr>
                <w:b/>
                <w:sz w:val="18"/>
                <w:szCs w:val="18"/>
              </w:rPr>
              <w:t> GÜNLER</w:t>
            </w:r>
          </w:p>
        </w:tc>
        <w:tc>
          <w:tcPr>
            <w:tcW w:w="1893" w:type="pct"/>
            <w:shd w:val="clear" w:color="auto" w:fill="BFBFBF"/>
            <w:tcMar>
              <w:top w:w="0" w:type="dxa"/>
              <w:left w:w="108" w:type="dxa"/>
              <w:bottom w:w="0" w:type="dxa"/>
              <w:right w:w="108" w:type="dxa"/>
            </w:tcMar>
            <w:vAlign w:val="center"/>
            <w:hideMark/>
          </w:tcPr>
          <w:p w:rsidR="00BD109C" w:rsidRPr="00A75011" w:rsidRDefault="00BD109C" w:rsidP="00BD109C">
            <w:pPr>
              <w:ind w:firstLine="56"/>
              <w:rPr>
                <w:b/>
                <w:sz w:val="18"/>
                <w:szCs w:val="18"/>
              </w:rPr>
            </w:pPr>
            <w:r w:rsidRPr="00A75011">
              <w:rPr>
                <w:b/>
                <w:sz w:val="18"/>
                <w:szCs w:val="18"/>
              </w:rPr>
              <w:t>DERSİN KONUSU</w:t>
            </w:r>
          </w:p>
        </w:tc>
        <w:tc>
          <w:tcPr>
            <w:tcW w:w="682" w:type="pct"/>
            <w:shd w:val="clear" w:color="auto" w:fill="BFBFBF"/>
            <w:vAlign w:val="center"/>
            <w:hideMark/>
          </w:tcPr>
          <w:p w:rsidR="00BD109C" w:rsidRPr="00A75011" w:rsidRDefault="00BD109C" w:rsidP="00BD109C">
            <w:pPr>
              <w:ind w:firstLine="56"/>
              <w:jc w:val="center"/>
              <w:rPr>
                <w:b/>
                <w:sz w:val="18"/>
                <w:szCs w:val="18"/>
              </w:rPr>
            </w:pPr>
            <w:r w:rsidRPr="00A75011">
              <w:rPr>
                <w:b/>
                <w:sz w:val="18"/>
                <w:szCs w:val="18"/>
              </w:rPr>
              <w:t>DERS SAATİ</w:t>
            </w:r>
          </w:p>
        </w:tc>
        <w:tc>
          <w:tcPr>
            <w:tcW w:w="1868" w:type="pct"/>
            <w:shd w:val="clear" w:color="auto" w:fill="BFBFBF"/>
            <w:tcMar>
              <w:top w:w="0" w:type="dxa"/>
              <w:left w:w="108" w:type="dxa"/>
              <w:bottom w:w="0" w:type="dxa"/>
              <w:right w:w="108" w:type="dxa"/>
            </w:tcMar>
            <w:vAlign w:val="center"/>
            <w:hideMark/>
          </w:tcPr>
          <w:p w:rsidR="00BD109C" w:rsidRPr="00A75011" w:rsidRDefault="00BD109C" w:rsidP="00BD109C">
            <w:pPr>
              <w:ind w:firstLine="56"/>
              <w:rPr>
                <w:b/>
                <w:sz w:val="18"/>
                <w:szCs w:val="18"/>
              </w:rPr>
            </w:pPr>
            <w:r w:rsidRPr="00A75011">
              <w:rPr>
                <w:b/>
                <w:sz w:val="18"/>
                <w:szCs w:val="18"/>
              </w:rPr>
              <w:t>ÖĞRETİM ÜYESİ</w:t>
            </w:r>
          </w:p>
        </w:tc>
      </w:tr>
      <w:tr w:rsidR="00BD109C" w:rsidRPr="00A75011" w:rsidTr="00F0672B">
        <w:trPr>
          <w:trHeight w:val="2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Pazartesi</w:t>
            </w:r>
          </w:p>
        </w:tc>
        <w:tc>
          <w:tcPr>
            <w:tcW w:w="4447" w:type="pct"/>
            <w:gridSpan w:val="4"/>
            <w:shd w:val="clear" w:color="auto" w:fill="BFBFBF"/>
            <w:tcMar>
              <w:top w:w="0" w:type="dxa"/>
              <w:left w:w="108" w:type="dxa"/>
              <w:bottom w:w="0" w:type="dxa"/>
              <w:right w:w="108" w:type="dxa"/>
            </w:tcMar>
            <w:hideMark/>
          </w:tcPr>
          <w:p w:rsidR="00BD109C" w:rsidRPr="00A75011" w:rsidRDefault="00BD109C" w:rsidP="00BD109C">
            <w:pPr>
              <w:jc w:val="center"/>
              <w:rPr>
                <w:sz w:val="18"/>
                <w:szCs w:val="18"/>
              </w:rPr>
            </w:pPr>
            <w:r w:rsidRPr="00A75011">
              <w:rPr>
                <w:b/>
                <w:sz w:val="18"/>
                <w:szCs w:val="18"/>
              </w:rPr>
              <w:t>1. HAFTA</w:t>
            </w:r>
          </w:p>
        </w:tc>
      </w:tr>
      <w:tr w:rsidR="00BD109C" w:rsidRPr="0038699E"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38699E" w:rsidRDefault="00BD109C" w:rsidP="00BD109C">
            <w:pPr>
              <w:rPr>
                <w:sz w:val="18"/>
                <w:szCs w:val="18"/>
                <w:highlight w:val="green"/>
              </w:rPr>
            </w:pPr>
            <w:r w:rsidRPr="008932A9">
              <w:rPr>
                <w:sz w:val="18"/>
                <w:szCs w:val="18"/>
              </w:rPr>
              <w:t>Staj hakkında bilgilendirme</w:t>
            </w:r>
          </w:p>
        </w:tc>
        <w:tc>
          <w:tcPr>
            <w:tcW w:w="682" w:type="pct"/>
            <w:vAlign w:val="center"/>
            <w:hideMark/>
          </w:tcPr>
          <w:p w:rsidR="00BD109C" w:rsidRPr="0038699E" w:rsidRDefault="00BD109C" w:rsidP="00BD109C">
            <w:pPr>
              <w:jc w:val="center"/>
              <w:rPr>
                <w:sz w:val="18"/>
                <w:szCs w:val="18"/>
                <w:highlight w:val="green"/>
              </w:rPr>
            </w:pPr>
            <w:r w:rsidRPr="008932A9">
              <w:rPr>
                <w:sz w:val="18"/>
                <w:szCs w:val="18"/>
              </w:rPr>
              <w:t>08.00-09.00</w:t>
            </w:r>
          </w:p>
        </w:tc>
        <w:tc>
          <w:tcPr>
            <w:tcW w:w="1868" w:type="pct"/>
            <w:tcMar>
              <w:top w:w="0" w:type="dxa"/>
              <w:left w:w="108" w:type="dxa"/>
              <w:bottom w:w="0" w:type="dxa"/>
              <w:right w:w="108" w:type="dxa"/>
            </w:tcMar>
            <w:vAlign w:val="center"/>
            <w:hideMark/>
          </w:tcPr>
          <w:p w:rsidR="00BD109C" w:rsidRPr="0038699E" w:rsidRDefault="00BD109C" w:rsidP="00BD109C">
            <w:pPr>
              <w:rPr>
                <w:sz w:val="18"/>
                <w:szCs w:val="18"/>
                <w:highlight w:val="green"/>
              </w:rPr>
            </w:pPr>
            <w:r w:rsidRPr="006F2FF5">
              <w:rPr>
                <w:sz w:val="18"/>
                <w:szCs w:val="18"/>
              </w:rPr>
              <w:t>Dr. Öğr. Üyesi  V. MUTLU</w:t>
            </w:r>
          </w:p>
        </w:tc>
      </w:tr>
      <w:tr w:rsidR="00BD109C" w:rsidRPr="0038699E"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Default="00BD109C" w:rsidP="00BD109C">
            <w:pPr>
              <w:rPr>
                <w:sz w:val="18"/>
                <w:szCs w:val="18"/>
                <w:highlight w:val="green"/>
              </w:rPr>
            </w:pPr>
            <w:r w:rsidRPr="008932A9">
              <w:rPr>
                <w:sz w:val="18"/>
                <w:szCs w:val="18"/>
              </w:rPr>
              <w:t xml:space="preserve">Semiyoloji </w:t>
            </w:r>
          </w:p>
        </w:tc>
        <w:tc>
          <w:tcPr>
            <w:tcW w:w="682" w:type="pct"/>
            <w:vAlign w:val="center"/>
          </w:tcPr>
          <w:p w:rsidR="00BD109C" w:rsidRPr="0038699E" w:rsidRDefault="00BD109C" w:rsidP="00BD109C">
            <w:pPr>
              <w:jc w:val="center"/>
              <w:rPr>
                <w:sz w:val="18"/>
                <w:szCs w:val="18"/>
                <w:highlight w:val="green"/>
              </w:rPr>
            </w:pPr>
            <w:r w:rsidRPr="008932A9">
              <w:rPr>
                <w:sz w:val="18"/>
                <w:szCs w:val="18"/>
              </w:rPr>
              <w:t>09.00-10.00</w:t>
            </w:r>
          </w:p>
        </w:tc>
        <w:tc>
          <w:tcPr>
            <w:tcW w:w="1868" w:type="pct"/>
            <w:tcMar>
              <w:top w:w="0" w:type="dxa"/>
              <w:left w:w="108" w:type="dxa"/>
              <w:bottom w:w="0" w:type="dxa"/>
              <w:right w:w="108" w:type="dxa"/>
            </w:tcMar>
            <w:vAlign w:val="center"/>
          </w:tcPr>
          <w:p w:rsidR="00BD109C" w:rsidRPr="0038699E" w:rsidRDefault="00BD109C" w:rsidP="00BD109C">
            <w:pPr>
              <w:rPr>
                <w:sz w:val="18"/>
                <w:szCs w:val="18"/>
                <w:highlight w:val="green"/>
              </w:rPr>
            </w:pPr>
            <w:r w:rsidRPr="008932A9">
              <w:rPr>
                <w:sz w:val="18"/>
                <w:szCs w:val="18"/>
              </w:rPr>
              <w:t>Dr. Öğr. Üyesi M. GÖZELER</w:t>
            </w:r>
          </w:p>
        </w:tc>
      </w:tr>
      <w:tr w:rsidR="00BD109C" w:rsidRPr="0038699E"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38699E" w:rsidRDefault="00BD109C" w:rsidP="00BD109C">
            <w:pPr>
              <w:rPr>
                <w:sz w:val="18"/>
                <w:szCs w:val="18"/>
                <w:highlight w:val="green"/>
              </w:rPr>
            </w:pPr>
            <w:r w:rsidRPr="00745179">
              <w:rPr>
                <w:sz w:val="18"/>
                <w:szCs w:val="18"/>
              </w:rPr>
              <w:t>Klinik’te hasta başı uygulamalar</w:t>
            </w:r>
          </w:p>
        </w:tc>
        <w:tc>
          <w:tcPr>
            <w:tcW w:w="682" w:type="pct"/>
            <w:vAlign w:val="center"/>
            <w:hideMark/>
          </w:tcPr>
          <w:p w:rsidR="00BD109C" w:rsidRPr="0038699E" w:rsidRDefault="00BD109C" w:rsidP="00BD109C">
            <w:pPr>
              <w:jc w:val="center"/>
              <w:rPr>
                <w:sz w:val="18"/>
                <w:szCs w:val="18"/>
                <w:highlight w:val="green"/>
              </w:rPr>
            </w:pPr>
            <w:r w:rsidRPr="008932A9">
              <w:rPr>
                <w:sz w:val="18"/>
                <w:szCs w:val="18"/>
              </w:rPr>
              <w:t>10.00-11.00</w:t>
            </w:r>
          </w:p>
        </w:tc>
        <w:tc>
          <w:tcPr>
            <w:tcW w:w="1868" w:type="pct"/>
            <w:tcMar>
              <w:top w:w="0" w:type="dxa"/>
              <w:left w:w="108" w:type="dxa"/>
              <w:bottom w:w="0" w:type="dxa"/>
              <w:right w:w="108" w:type="dxa"/>
            </w:tcMar>
            <w:vAlign w:val="center"/>
            <w:hideMark/>
          </w:tcPr>
          <w:p w:rsidR="00BD109C" w:rsidRPr="0038699E" w:rsidRDefault="00BD109C" w:rsidP="00BD109C">
            <w:pPr>
              <w:rPr>
                <w:sz w:val="18"/>
                <w:szCs w:val="18"/>
                <w:highlight w:val="green"/>
              </w:rPr>
            </w:pPr>
            <w:r w:rsidRPr="008932A9">
              <w:rPr>
                <w:sz w:val="18"/>
                <w:szCs w:val="18"/>
              </w:rPr>
              <w:t>Dr. Öğr. Üyesi M. GÖZELER</w:t>
            </w:r>
          </w:p>
        </w:tc>
      </w:tr>
      <w:tr w:rsidR="00BD109C" w:rsidRPr="0038699E"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38699E" w:rsidRDefault="00BD109C" w:rsidP="00BD109C">
            <w:pPr>
              <w:rPr>
                <w:sz w:val="18"/>
                <w:szCs w:val="18"/>
                <w:highlight w:val="green"/>
              </w:rPr>
            </w:pPr>
            <w:r w:rsidRPr="00DF4D72">
              <w:rPr>
                <w:sz w:val="18"/>
                <w:szCs w:val="18"/>
              </w:rPr>
              <w:t>Serbest Çalışma</w:t>
            </w:r>
          </w:p>
        </w:tc>
        <w:tc>
          <w:tcPr>
            <w:tcW w:w="682" w:type="pct"/>
            <w:vAlign w:val="center"/>
          </w:tcPr>
          <w:p w:rsidR="00BD109C" w:rsidRPr="0038699E" w:rsidRDefault="00BD109C" w:rsidP="00BD109C">
            <w:pPr>
              <w:jc w:val="center"/>
              <w:rPr>
                <w:sz w:val="18"/>
                <w:szCs w:val="18"/>
                <w:highlight w:val="green"/>
              </w:rPr>
            </w:pPr>
            <w:r w:rsidRPr="008932A9">
              <w:rPr>
                <w:sz w:val="18"/>
                <w:szCs w:val="18"/>
              </w:rPr>
              <w:t>11.00-12.00</w:t>
            </w:r>
          </w:p>
        </w:tc>
        <w:tc>
          <w:tcPr>
            <w:tcW w:w="1868" w:type="pct"/>
            <w:tcMar>
              <w:top w:w="0" w:type="dxa"/>
              <w:left w:w="108" w:type="dxa"/>
              <w:bottom w:w="0" w:type="dxa"/>
              <w:right w:w="108" w:type="dxa"/>
            </w:tcMar>
            <w:vAlign w:val="center"/>
          </w:tcPr>
          <w:p w:rsidR="00BD109C" w:rsidRPr="0038699E" w:rsidRDefault="00BD109C" w:rsidP="00BD109C">
            <w:pPr>
              <w:rPr>
                <w:sz w:val="18"/>
                <w:szCs w:val="18"/>
                <w:highlight w:val="green"/>
              </w:rPr>
            </w:pPr>
          </w:p>
        </w:tc>
      </w:tr>
      <w:tr w:rsidR="00BD109C" w:rsidRPr="0038699E"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8932A9" w:rsidRDefault="00BD109C" w:rsidP="00BD109C">
            <w:pPr>
              <w:rPr>
                <w:sz w:val="18"/>
                <w:szCs w:val="18"/>
              </w:rPr>
            </w:pPr>
            <w:r w:rsidRPr="008932A9">
              <w:rPr>
                <w:sz w:val="18"/>
                <w:szCs w:val="18"/>
              </w:rPr>
              <w:t>Klinik (Grup 1)</w:t>
            </w:r>
          </w:p>
          <w:p w:rsidR="00BD109C" w:rsidRPr="008932A9" w:rsidRDefault="00BD109C" w:rsidP="00BD109C">
            <w:pPr>
              <w:rPr>
                <w:sz w:val="18"/>
                <w:szCs w:val="18"/>
              </w:rPr>
            </w:pPr>
            <w:r w:rsidRPr="008932A9">
              <w:rPr>
                <w:sz w:val="18"/>
                <w:szCs w:val="18"/>
              </w:rPr>
              <w:t xml:space="preserve">Poliklinik (Grup 2) </w:t>
            </w:r>
          </w:p>
          <w:p w:rsidR="00BD109C" w:rsidRPr="0038699E" w:rsidRDefault="00BD109C" w:rsidP="00BD109C">
            <w:pPr>
              <w:rPr>
                <w:sz w:val="18"/>
                <w:szCs w:val="18"/>
                <w:highlight w:val="green"/>
              </w:rPr>
            </w:pPr>
            <w:r w:rsidRPr="008932A9">
              <w:rPr>
                <w:sz w:val="18"/>
                <w:szCs w:val="18"/>
              </w:rPr>
              <w:t>Ameliyathane (Grup 3)</w:t>
            </w:r>
          </w:p>
        </w:tc>
        <w:tc>
          <w:tcPr>
            <w:tcW w:w="682" w:type="pct"/>
            <w:vAlign w:val="center"/>
          </w:tcPr>
          <w:p w:rsidR="00BD109C" w:rsidRPr="0038699E" w:rsidRDefault="00BD109C" w:rsidP="00BD109C">
            <w:pPr>
              <w:jc w:val="center"/>
              <w:rPr>
                <w:sz w:val="18"/>
                <w:szCs w:val="18"/>
                <w:highlight w:val="green"/>
              </w:rPr>
            </w:pPr>
            <w:r w:rsidRPr="008932A9">
              <w:rPr>
                <w:sz w:val="18"/>
                <w:szCs w:val="18"/>
              </w:rPr>
              <w:t>1</w:t>
            </w:r>
            <w:r>
              <w:rPr>
                <w:sz w:val="18"/>
                <w:szCs w:val="18"/>
              </w:rPr>
              <w:t>3</w:t>
            </w:r>
            <w:r w:rsidRPr="008932A9">
              <w:rPr>
                <w:sz w:val="18"/>
                <w:szCs w:val="18"/>
              </w:rPr>
              <w:t>.30-17.00</w:t>
            </w:r>
          </w:p>
        </w:tc>
        <w:tc>
          <w:tcPr>
            <w:tcW w:w="1868" w:type="pct"/>
            <w:tcMar>
              <w:top w:w="0" w:type="dxa"/>
              <w:left w:w="108" w:type="dxa"/>
              <w:bottom w:w="0" w:type="dxa"/>
              <w:right w:w="108" w:type="dxa"/>
            </w:tcMar>
            <w:vAlign w:val="center"/>
          </w:tcPr>
          <w:p w:rsidR="00BD109C" w:rsidRPr="0038699E" w:rsidRDefault="00BD109C" w:rsidP="00BD109C">
            <w:pPr>
              <w:rPr>
                <w:sz w:val="18"/>
                <w:szCs w:val="18"/>
                <w:highlight w:val="green"/>
              </w:rPr>
            </w:pPr>
            <w:r w:rsidRPr="008932A9">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tcPr>
          <w:p w:rsidR="00BD109C" w:rsidRPr="00A75011" w:rsidRDefault="00BD109C" w:rsidP="00BD109C">
            <w:pPr>
              <w:rPr>
                <w:b/>
                <w:sz w:val="18"/>
                <w:szCs w:val="18"/>
              </w:rPr>
            </w:pPr>
            <w:r w:rsidRPr="00A75011">
              <w:rPr>
                <w:b/>
                <w:sz w:val="18"/>
                <w:szCs w:val="18"/>
              </w:rPr>
              <w:t>Salı</w:t>
            </w:r>
          </w:p>
        </w:tc>
        <w:tc>
          <w:tcPr>
            <w:tcW w:w="1893" w:type="pct"/>
            <w:tcMar>
              <w:top w:w="0" w:type="dxa"/>
              <w:left w:w="108" w:type="dxa"/>
              <w:bottom w:w="0" w:type="dxa"/>
              <w:right w:w="108" w:type="dxa"/>
            </w:tcMar>
            <w:vAlign w:val="center"/>
          </w:tcPr>
          <w:p w:rsidR="00BD109C" w:rsidRPr="00A75011" w:rsidRDefault="00BD109C" w:rsidP="00BD109C">
            <w:pPr>
              <w:rPr>
                <w:sz w:val="20"/>
                <w:szCs w:val="18"/>
              </w:rPr>
            </w:pPr>
            <w:r>
              <w:rPr>
                <w:sz w:val="20"/>
                <w:szCs w:val="18"/>
              </w:rPr>
              <w:t>Vizit</w:t>
            </w:r>
          </w:p>
        </w:tc>
        <w:tc>
          <w:tcPr>
            <w:tcW w:w="682" w:type="pct"/>
            <w:vAlign w:val="center"/>
          </w:tcPr>
          <w:p w:rsidR="00BD109C" w:rsidRPr="00A75011" w:rsidRDefault="00BD109C" w:rsidP="00BD109C">
            <w:pPr>
              <w:jc w:val="center"/>
              <w:rPr>
                <w:sz w:val="18"/>
                <w:szCs w:val="18"/>
              </w:rPr>
            </w:pPr>
            <w:r w:rsidRPr="008932A9">
              <w:rPr>
                <w:sz w:val="18"/>
                <w:szCs w:val="18"/>
              </w:rPr>
              <w:t>08.00-09.00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8932A9">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tcMar>
              <w:top w:w="0" w:type="dxa"/>
              <w:left w:w="108" w:type="dxa"/>
              <w:bottom w:w="0" w:type="dxa"/>
              <w:right w:w="108" w:type="dxa"/>
            </w:tcMar>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A75011" w:rsidRDefault="00BD109C" w:rsidP="00BD109C">
            <w:pPr>
              <w:rPr>
                <w:sz w:val="18"/>
                <w:szCs w:val="18"/>
              </w:rPr>
            </w:pPr>
            <w:r w:rsidRPr="00A75011">
              <w:rPr>
                <w:sz w:val="20"/>
                <w:szCs w:val="18"/>
              </w:rPr>
              <w:t>PDÖ ( Probleme dayalı öğretim sistemi) (1.Oturum)</w:t>
            </w:r>
          </w:p>
        </w:tc>
        <w:tc>
          <w:tcPr>
            <w:tcW w:w="682" w:type="pct"/>
            <w:vAlign w:val="center"/>
            <w:hideMark/>
          </w:tcPr>
          <w:p w:rsidR="00BD109C" w:rsidRPr="00A75011" w:rsidRDefault="00BD109C" w:rsidP="00BD109C">
            <w:pPr>
              <w:jc w:val="center"/>
              <w:rPr>
                <w:sz w:val="18"/>
                <w:szCs w:val="18"/>
              </w:rPr>
            </w:pPr>
            <w:r w:rsidRPr="00A75011">
              <w:rPr>
                <w:sz w:val="18"/>
                <w:szCs w:val="18"/>
              </w:rPr>
              <w:t>09.00</w:t>
            </w:r>
            <w:r>
              <w:rPr>
                <w:sz w:val="18"/>
                <w:szCs w:val="18"/>
              </w:rPr>
              <w:t>-12.00</w:t>
            </w:r>
          </w:p>
          <w:p w:rsidR="00BD109C" w:rsidRPr="00A75011" w:rsidRDefault="00BD109C" w:rsidP="00BD109C">
            <w:pPr>
              <w:jc w:val="center"/>
              <w:rPr>
                <w:sz w:val="18"/>
                <w:szCs w:val="18"/>
              </w:rPr>
            </w:pP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A75011">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tcMar>
              <w:top w:w="0" w:type="dxa"/>
              <w:left w:w="108" w:type="dxa"/>
              <w:bottom w:w="0" w:type="dxa"/>
              <w:right w:w="108" w:type="dxa"/>
            </w:tcMar>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DF4D72" w:rsidRDefault="00BD109C" w:rsidP="00BD109C">
            <w:pPr>
              <w:rPr>
                <w:sz w:val="18"/>
                <w:szCs w:val="18"/>
              </w:rPr>
            </w:pPr>
            <w:r w:rsidRPr="00DF4D72">
              <w:rPr>
                <w:sz w:val="18"/>
                <w:szCs w:val="18"/>
              </w:rPr>
              <w:t>Klinik (Grup 1)</w:t>
            </w:r>
          </w:p>
          <w:p w:rsidR="00BD109C" w:rsidRPr="00DF4D72" w:rsidRDefault="00BD109C" w:rsidP="00BD109C">
            <w:pPr>
              <w:rPr>
                <w:sz w:val="18"/>
                <w:szCs w:val="18"/>
              </w:rPr>
            </w:pPr>
            <w:r w:rsidRPr="00DF4D72">
              <w:rPr>
                <w:sz w:val="18"/>
                <w:szCs w:val="18"/>
              </w:rPr>
              <w:t xml:space="preserve">Poliklinik (Grup 2) </w:t>
            </w:r>
          </w:p>
          <w:p w:rsidR="00BD109C" w:rsidRPr="00A75011" w:rsidRDefault="00BD109C" w:rsidP="00BD109C">
            <w:pPr>
              <w:rPr>
                <w:sz w:val="18"/>
                <w:szCs w:val="18"/>
              </w:rPr>
            </w:pPr>
            <w:r w:rsidRPr="00DF4D72">
              <w:rPr>
                <w:sz w:val="18"/>
                <w:szCs w:val="18"/>
              </w:rPr>
              <w:t>Ameliyathane (Grup 3)</w:t>
            </w:r>
            <w:r w:rsidRPr="00B6101E">
              <w:rPr>
                <w:sz w:val="18"/>
                <w:szCs w:val="18"/>
              </w:rPr>
              <w:tab/>
            </w:r>
            <w:r w:rsidRPr="00A75011">
              <w:rPr>
                <w:sz w:val="18"/>
                <w:szCs w:val="18"/>
              </w:rPr>
              <w:tab/>
            </w:r>
          </w:p>
        </w:tc>
        <w:tc>
          <w:tcPr>
            <w:tcW w:w="682" w:type="pct"/>
            <w:vAlign w:val="center"/>
          </w:tcPr>
          <w:p w:rsidR="00BD109C" w:rsidRPr="00A75011" w:rsidRDefault="00BD109C" w:rsidP="00BD109C">
            <w:pPr>
              <w:jc w:val="center"/>
              <w:rPr>
                <w:sz w:val="18"/>
                <w:szCs w:val="18"/>
              </w:rPr>
            </w:pPr>
            <w:r w:rsidRPr="00B6101E">
              <w:rPr>
                <w:sz w:val="18"/>
                <w:szCs w:val="18"/>
              </w:rPr>
              <w:t>13.30-1</w:t>
            </w:r>
            <w:r>
              <w:rPr>
                <w:sz w:val="18"/>
                <w:szCs w:val="18"/>
              </w:rPr>
              <w:t>5</w:t>
            </w:r>
            <w:r w:rsidRPr="00B6101E">
              <w:rPr>
                <w:sz w:val="18"/>
                <w:szCs w:val="18"/>
              </w:rPr>
              <w:t>.</w:t>
            </w:r>
            <w:r>
              <w:rPr>
                <w:sz w:val="18"/>
                <w:szCs w:val="18"/>
              </w:rPr>
              <w:t>0</w:t>
            </w:r>
            <w:r w:rsidRPr="00B6101E">
              <w:rPr>
                <w:sz w:val="18"/>
                <w:szCs w:val="18"/>
              </w:rPr>
              <w:t>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DF4D72">
              <w:rPr>
                <w:sz w:val="18"/>
                <w:szCs w:val="18"/>
              </w:rPr>
              <w:t>Dr. Aktan, Yörük, Tatar, Mutlu, Gözeler, Sakat, Kılıç, Kaya dönüşümlü</w:t>
            </w:r>
            <w:r>
              <w:t xml:space="preserve"> </w:t>
            </w:r>
            <w:r w:rsidRPr="00DF4D72">
              <w:rPr>
                <w:sz w:val="18"/>
                <w:szCs w:val="18"/>
              </w:rPr>
              <w:t>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DF4D72">
              <w:rPr>
                <w:sz w:val="18"/>
                <w:szCs w:val="18"/>
              </w:rPr>
              <w:t>Tonsillofarengeal Enfeksiyonlar</w:t>
            </w:r>
            <w:r w:rsidRPr="00A75011">
              <w:rPr>
                <w:sz w:val="18"/>
                <w:szCs w:val="18"/>
              </w:rPr>
              <w:tab/>
            </w:r>
            <w:r w:rsidRPr="00A75011">
              <w:rPr>
                <w:sz w:val="18"/>
                <w:szCs w:val="18"/>
              </w:rPr>
              <w:tab/>
            </w:r>
            <w:r w:rsidRPr="00A75011">
              <w:rPr>
                <w:sz w:val="18"/>
                <w:szCs w:val="18"/>
              </w:rPr>
              <w:tab/>
              <w:t xml:space="preserve">               </w:t>
            </w:r>
          </w:p>
        </w:tc>
        <w:tc>
          <w:tcPr>
            <w:tcW w:w="682" w:type="pct"/>
            <w:vAlign w:val="center"/>
            <w:hideMark/>
          </w:tcPr>
          <w:p w:rsidR="00BD109C" w:rsidRPr="00A75011" w:rsidRDefault="00BD109C" w:rsidP="00BD109C">
            <w:pPr>
              <w:jc w:val="center"/>
              <w:rPr>
                <w:sz w:val="18"/>
                <w:szCs w:val="18"/>
              </w:rPr>
            </w:pPr>
            <w:r w:rsidRPr="00B6101E">
              <w:rPr>
                <w:sz w:val="18"/>
                <w:szCs w:val="18"/>
              </w:rPr>
              <w:t>1</w:t>
            </w:r>
            <w:r>
              <w:rPr>
                <w:sz w:val="18"/>
                <w:szCs w:val="18"/>
              </w:rPr>
              <w:t>5</w:t>
            </w:r>
            <w:r w:rsidRPr="00B6101E">
              <w:rPr>
                <w:sz w:val="18"/>
                <w:szCs w:val="18"/>
              </w:rPr>
              <w:t>.</w:t>
            </w:r>
            <w:r>
              <w:rPr>
                <w:sz w:val="18"/>
                <w:szCs w:val="18"/>
              </w:rPr>
              <w:t>0</w:t>
            </w:r>
            <w:r w:rsidRPr="00B6101E">
              <w:rPr>
                <w:sz w:val="18"/>
                <w:szCs w:val="18"/>
              </w:rPr>
              <w:t>0-1</w:t>
            </w:r>
            <w:r>
              <w:rPr>
                <w:sz w:val="18"/>
                <w:szCs w:val="18"/>
              </w:rPr>
              <w:t>6</w:t>
            </w:r>
            <w:r w:rsidRPr="00B6101E">
              <w:rPr>
                <w:sz w:val="18"/>
                <w:szCs w:val="18"/>
              </w:rPr>
              <w:t>.00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DF4D72">
              <w:rPr>
                <w:sz w:val="18"/>
                <w:szCs w:val="18"/>
              </w:rPr>
              <w:t xml:space="preserve">Prof. Dr. B. AKTAN </w:t>
            </w:r>
          </w:p>
        </w:tc>
      </w:tr>
      <w:tr w:rsidR="00BD109C" w:rsidRPr="00B6101E" w:rsidTr="00F0672B">
        <w:trPr>
          <w:gridAfter w:val="1"/>
          <w:wAfter w:w="4" w:type="pct"/>
          <w:trHeight w:val="20"/>
        </w:trPr>
        <w:tc>
          <w:tcPr>
            <w:tcW w:w="553" w:type="pct"/>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B6101E" w:rsidRDefault="00BD109C" w:rsidP="00BD109C">
            <w:pPr>
              <w:rPr>
                <w:sz w:val="18"/>
                <w:szCs w:val="18"/>
              </w:rPr>
            </w:pPr>
            <w:r w:rsidRPr="00DF4D72">
              <w:rPr>
                <w:sz w:val="18"/>
                <w:szCs w:val="18"/>
              </w:rPr>
              <w:t>Tinnitus</w:t>
            </w:r>
          </w:p>
        </w:tc>
        <w:tc>
          <w:tcPr>
            <w:tcW w:w="682" w:type="pct"/>
            <w:vAlign w:val="center"/>
          </w:tcPr>
          <w:p w:rsidR="00BD109C" w:rsidRPr="00B6101E" w:rsidRDefault="00BD109C" w:rsidP="00BD109C">
            <w:pPr>
              <w:jc w:val="center"/>
              <w:rPr>
                <w:sz w:val="18"/>
                <w:szCs w:val="18"/>
              </w:rPr>
            </w:pPr>
            <w:r>
              <w:rPr>
                <w:sz w:val="18"/>
                <w:szCs w:val="18"/>
              </w:rPr>
              <w:t>16.00-17.00</w:t>
            </w:r>
          </w:p>
        </w:tc>
        <w:tc>
          <w:tcPr>
            <w:tcW w:w="1868" w:type="pct"/>
            <w:tcMar>
              <w:top w:w="0" w:type="dxa"/>
              <w:left w:w="108" w:type="dxa"/>
              <w:bottom w:w="0" w:type="dxa"/>
              <w:right w:w="108" w:type="dxa"/>
            </w:tcMar>
            <w:vAlign w:val="center"/>
          </w:tcPr>
          <w:p w:rsidR="00BD109C" w:rsidRPr="00B6101E" w:rsidRDefault="00BD109C" w:rsidP="00BD109C">
            <w:pPr>
              <w:rPr>
                <w:sz w:val="18"/>
                <w:szCs w:val="18"/>
              </w:rPr>
            </w:pPr>
            <w:r w:rsidRPr="00DF4D72">
              <w:rPr>
                <w:sz w:val="18"/>
                <w:szCs w:val="18"/>
              </w:rPr>
              <w:t>Doç. Dr. A.TATAR</w:t>
            </w:r>
          </w:p>
        </w:tc>
      </w:tr>
      <w:tr w:rsidR="00BD109C" w:rsidRPr="00A75011" w:rsidTr="00F0672B">
        <w:trPr>
          <w:gridAfter w:val="1"/>
          <w:wAfter w:w="4" w:type="pct"/>
          <w:trHeight w:val="95"/>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Çarşamba</w:t>
            </w: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B6101E">
              <w:rPr>
                <w:sz w:val="18"/>
                <w:szCs w:val="18"/>
              </w:rPr>
              <w:t>Vizit</w:t>
            </w:r>
          </w:p>
        </w:tc>
        <w:tc>
          <w:tcPr>
            <w:tcW w:w="682" w:type="pct"/>
            <w:vAlign w:val="center"/>
          </w:tcPr>
          <w:p w:rsidR="00BD109C" w:rsidRPr="00A75011" w:rsidRDefault="00BD109C" w:rsidP="00BD109C">
            <w:pPr>
              <w:jc w:val="center"/>
              <w:rPr>
                <w:sz w:val="18"/>
                <w:szCs w:val="18"/>
              </w:rPr>
            </w:pPr>
            <w:r w:rsidRPr="00B6101E">
              <w:rPr>
                <w:sz w:val="18"/>
                <w:szCs w:val="18"/>
              </w:rPr>
              <w:t>08.00-09.00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B6101E">
              <w:rPr>
                <w:sz w:val="18"/>
                <w:szCs w:val="18"/>
              </w:rPr>
              <w:t>Dr. Aktan, Yörük, Tatar, Mutlu, Gözeler, Sakat, Kılıç, Kaya görev alacaktır.</w:t>
            </w:r>
          </w:p>
        </w:tc>
      </w:tr>
      <w:tr w:rsidR="00BD109C" w:rsidRPr="00A75011" w:rsidTr="00F0672B">
        <w:trPr>
          <w:gridAfter w:val="1"/>
          <w:wAfter w:w="4" w:type="pct"/>
          <w:trHeight w:val="237"/>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A75011" w:rsidRDefault="00BD109C" w:rsidP="00BD109C">
            <w:pPr>
              <w:rPr>
                <w:sz w:val="18"/>
                <w:szCs w:val="18"/>
              </w:rPr>
            </w:pPr>
            <w:r w:rsidRPr="00A75011">
              <w:rPr>
                <w:sz w:val="18"/>
                <w:szCs w:val="18"/>
              </w:rPr>
              <w:t>Kongenital Larengeal Anomaliler</w:t>
            </w:r>
            <w:r w:rsidRPr="00A75011">
              <w:rPr>
                <w:sz w:val="18"/>
                <w:szCs w:val="18"/>
              </w:rPr>
              <w:tab/>
            </w:r>
          </w:p>
        </w:tc>
        <w:tc>
          <w:tcPr>
            <w:tcW w:w="682" w:type="pct"/>
            <w:vAlign w:val="center"/>
            <w:hideMark/>
          </w:tcPr>
          <w:p w:rsidR="00BD109C" w:rsidRPr="00A75011" w:rsidRDefault="00BD109C" w:rsidP="00BD109C">
            <w:pPr>
              <w:jc w:val="center"/>
              <w:rPr>
                <w:sz w:val="18"/>
                <w:szCs w:val="18"/>
              </w:rPr>
            </w:pPr>
            <w:r w:rsidRPr="00A75011">
              <w:rPr>
                <w:sz w:val="18"/>
                <w:szCs w:val="18"/>
              </w:rPr>
              <w:t>09.00</w:t>
            </w:r>
            <w:r>
              <w:rPr>
                <w:sz w:val="18"/>
                <w:szCs w:val="18"/>
              </w:rPr>
              <w:t>-10.00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A75011">
              <w:rPr>
                <w:sz w:val="18"/>
                <w:szCs w:val="18"/>
              </w:rPr>
              <w:t>Dr. Öğr. Üyesi M.S. SAKAT</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A75011" w:rsidRDefault="00BD109C" w:rsidP="00BD109C">
            <w:pPr>
              <w:rPr>
                <w:sz w:val="18"/>
                <w:szCs w:val="18"/>
              </w:rPr>
            </w:pPr>
            <w:r>
              <w:rPr>
                <w:sz w:val="18"/>
                <w:szCs w:val="18"/>
              </w:rPr>
              <w:t>Serbest Çalışma</w:t>
            </w:r>
            <w:r w:rsidRPr="00A75011">
              <w:rPr>
                <w:sz w:val="18"/>
                <w:szCs w:val="18"/>
              </w:rPr>
              <w:tab/>
              <w:t xml:space="preserve">               </w:t>
            </w:r>
            <w:r w:rsidRPr="00A75011">
              <w:rPr>
                <w:sz w:val="18"/>
                <w:szCs w:val="18"/>
              </w:rPr>
              <w:tab/>
            </w:r>
          </w:p>
        </w:tc>
        <w:tc>
          <w:tcPr>
            <w:tcW w:w="682" w:type="pct"/>
            <w:vAlign w:val="center"/>
            <w:hideMark/>
          </w:tcPr>
          <w:p w:rsidR="00BD109C" w:rsidRPr="00A75011" w:rsidRDefault="00BD109C" w:rsidP="00BD109C">
            <w:pPr>
              <w:jc w:val="center"/>
              <w:rPr>
                <w:sz w:val="18"/>
                <w:szCs w:val="18"/>
              </w:rPr>
            </w:pPr>
            <w:r w:rsidRPr="00A75011">
              <w:rPr>
                <w:sz w:val="18"/>
                <w:szCs w:val="18"/>
              </w:rPr>
              <w:t>1</w:t>
            </w:r>
            <w:r>
              <w:rPr>
                <w:sz w:val="18"/>
                <w:szCs w:val="18"/>
              </w:rPr>
              <w:t>0</w:t>
            </w:r>
            <w:r w:rsidRPr="00A75011">
              <w:rPr>
                <w:sz w:val="18"/>
                <w:szCs w:val="18"/>
              </w:rPr>
              <w:t>.00</w:t>
            </w:r>
            <w:r>
              <w:rPr>
                <w:sz w:val="18"/>
                <w:szCs w:val="18"/>
              </w:rPr>
              <w:t>-11.00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DF4D72">
              <w:rPr>
                <w:sz w:val="18"/>
                <w:szCs w:val="18"/>
              </w:rPr>
              <w:t>KBB Hekimliği ve Etik</w:t>
            </w:r>
          </w:p>
        </w:tc>
        <w:tc>
          <w:tcPr>
            <w:tcW w:w="682" w:type="pct"/>
            <w:vAlign w:val="center"/>
          </w:tcPr>
          <w:p w:rsidR="00BD109C" w:rsidRPr="00A75011" w:rsidRDefault="00BD109C" w:rsidP="00BD109C">
            <w:pPr>
              <w:jc w:val="center"/>
              <w:rPr>
                <w:sz w:val="18"/>
                <w:szCs w:val="18"/>
              </w:rPr>
            </w:pPr>
            <w:r w:rsidRPr="00B6101E">
              <w:rPr>
                <w:sz w:val="18"/>
                <w:szCs w:val="18"/>
              </w:rPr>
              <w:t>11.00-12.00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DF4D72">
              <w:rPr>
                <w:sz w:val="18"/>
                <w:szCs w:val="18"/>
              </w:rPr>
              <w:t>Prof. Dr. B. AKTAN</w:t>
            </w:r>
          </w:p>
        </w:tc>
      </w:tr>
      <w:tr w:rsidR="00BD109C" w:rsidRPr="00B6101E"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B6101E" w:rsidRDefault="00BD109C" w:rsidP="00BD109C">
            <w:pPr>
              <w:rPr>
                <w:sz w:val="18"/>
                <w:szCs w:val="18"/>
              </w:rPr>
            </w:pPr>
            <w:r w:rsidRPr="00B6101E">
              <w:rPr>
                <w:sz w:val="18"/>
                <w:szCs w:val="18"/>
              </w:rPr>
              <w:t>Klinik (Grup 1)</w:t>
            </w:r>
          </w:p>
          <w:p w:rsidR="00BD109C" w:rsidRPr="00B6101E" w:rsidRDefault="00BD109C" w:rsidP="00BD109C">
            <w:pPr>
              <w:rPr>
                <w:sz w:val="18"/>
                <w:szCs w:val="18"/>
              </w:rPr>
            </w:pPr>
            <w:r w:rsidRPr="00B6101E">
              <w:rPr>
                <w:sz w:val="18"/>
                <w:szCs w:val="18"/>
              </w:rPr>
              <w:t xml:space="preserve">Poliklinik (Grup 2) </w:t>
            </w:r>
          </w:p>
          <w:p w:rsidR="00BD109C" w:rsidRPr="00B6101E" w:rsidRDefault="00BD109C" w:rsidP="00BD109C">
            <w:pPr>
              <w:rPr>
                <w:sz w:val="18"/>
                <w:szCs w:val="18"/>
              </w:rPr>
            </w:pPr>
            <w:r w:rsidRPr="00B6101E">
              <w:rPr>
                <w:sz w:val="18"/>
                <w:szCs w:val="18"/>
              </w:rPr>
              <w:t>Ameliyathane (Grup 3)</w:t>
            </w:r>
          </w:p>
        </w:tc>
        <w:tc>
          <w:tcPr>
            <w:tcW w:w="682" w:type="pct"/>
            <w:vAlign w:val="center"/>
          </w:tcPr>
          <w:p w:rsidR="00BD109C" w:rsidRPr="00B6101E" w:rsidRDefault="00BD109C" w:rsidP="00BD109C">
            <w:pPr>
              <w:jc w:val="center"/>
              <w:rPr>
                <w:sz w:val="18"/>
                <w:szCs w:val="18"/>
              </w:rPr>
            </w:pPr>
            <w:r w:rsidRPr="00B6101E">
              <w:rPr>
                <w:sz w:val="18"/>
                <w:szCs w:val="18"/>
              </w:rPr>
              <w:t>1</w:t>
            </w:r>
            <w:r>
              <w:rPr>
                <w:sz w:val="18"/>
                <w:szCs w:val="18"/>
              </w:rPr>
              <w:t>3</w:t>
            </w:r>
            <w:r w:rsidRPr="00B6101E">
              <w:rPr>
                <w:sz w:val="18"/>
                <w:szCs w:val="18"/>
              </w:rPr>
              <w:t>.30-1</w:t>
            </w:r>
            <w:r>
              <w:rPr>
                <w:sz w:val="18"/>
                <w:szCs w:val="18"/>
              </w:rPr>
              <w:t>6</w:t>
            </w:r>
            <w:r w:rsidRPr="00B6101E">
              <w:rPr>
                <w:sz w:val="18"/>
                <w:szCs w:val="18"/>
              </w:rPr>
              <w:t>.00</w:t>
            </w:r>
          </w:p>
        </w:tc>
        <w:tc>
          <w:tcPr>
            <w:tcW w:w="1868" w:type="pct"/>
            <w:tcMar>
              <w:top w:w="0" w:type="dxa"/>
              <w:left w:w="108" w:type="dxa"/>
              <w:bottom w:w="0" w:type="dxa"/>
              <w:right w:w="108" w:type="dxa"/>
            </w:tcMar>
            <w:vAlign w:val="center"/>
          </w:tcPr>
          <w:p w:rsidR="00BD109C" w:rsidRPr="00B6101E" w:rsidRDefault="00BD109C" w:rsidP="00BD109C">
            <w:pPr>
              <w:rPr>
                <w:sz w:val="18"/>
                <w:szCs w:val="18"/>
              </w:rPr>
            </w:pPr>
            <w:r w:rsidRPr="00B6101E">
              <w:rPr>
                <w:sz w:val="18"/>
                <w:szCs w:val="18"/>
              </w:rPr>
              <w:t>Dr. Aktan, Yörük, Tatar, Mutlu, Gözeler, Sakat, Kılıç, Kaya dönüşümlü görev alacaktır.</w:t>
            </w:r>
          </w:p>
        </w:tc>
      </w:tr>
      <w:tr w:rsidR="00BD109C" w:rsidRPr="00B6101E"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B6101E" w:rsidRDefault="00BD109C" w:rsidP="00BD109C">
            <w:pPr>
              <w:rPr>
                <w:sz w:val="18"/>
                <w:szCs w:val="18"/>
              </w:rPr>
            </w:pPr>
            <w:r w:rsidRPr="00DF4D72">
              <w:rPr>
                <w:sz w:val="18"/>
                <w:szCs w:val="18"/>
              </w:rPr>
              <w:t>Larinks Tümörleri</w:t>
            </w:r>
            <w:r w:rsidRPr="00DF4D72">
              <w:rPr>
                <w:sz w:val="18"/>
                <w:szCs w:val="18"/>
              </w:rPr>
              <w:tab/>
            </w:r>
          </w:p>
        </w:tc>
        <w:tc>
          <w:tcPr>
            <w:tcW w:w="682" w:type="pct"/>
            <w:vAlign w:val="center"/>
          </w:tcPr>
          <w:p w:rsidR="00BD109C" w:rsidRPr="00B6101E" w:rsidRDefault="00BD109C" w:rsidP="00BD109C">
            <w:pPr>
              <w:jc w:val="center"/>
              <w:rPr>
                <w:sz w:val="18"/>
                <w:szCs w:val="18"/>
              </w:rPr>
            </w:pPr>
            <w:r>
              <w:rPr>
                <w:sz w:val="18"/>
                <w:szCs w:val="18"/>
              </w:rPr>
              <w:t>16.00-17.00</w:t>
            </w:r>
          </w:p>
        </w:tc>
        <w:tc>
          <w:tcPr>
            <w:tcW w:w="1868" w:type="pct"/>
            <w:tcMar>
              <w:top w:w="0" w:type="dxa"/>
              <w:left w:w="108" w:type="dxa"/>
              <w:bottom w:w="0" w:type="dxa"/>
              <w:right w:w="108" w:type="dxa"/>
            </w:tcMar>
            <w:vAlign w:val="center"/>
          </w:tcPr>
          <w:p w:rsidR="00BD109C" w:rsidRPr="00B6101E" w:rsidRDefault="00BD109C" w:rsidP="00BD109C">
            <w:pPr>
              <w:rPr>
                <w:sz w:val="18"/>
                <w:szCs w:val="18"/>
              </w:rPr>
            </w:pPr>
            <w:r w:rsidRPr="00DF4D72">
              <w:rPr>
                <w:sz w:val="18"/>
                <w:szCs w:val="18"/>
              </w:rPr>
              <w:t>Prof. Dr. Ö. YÖRÜK</w:t>
            </w:r>
          </w:p>
        </w:tc>
      </w:tr>
      <w:tr w:rsidR="00BD109C" w:rsidRPr="00A75011" w:rsidTr="00F0672B">
        <w:trPr>
          <w:gridAfter w:val="1"/>
          <w:wAfter w:w="4" w:type="pct"/>
          <w:trHeight w:val="7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Perşembe</w:t>
            </w: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B6101E">
              <w:rPr>
                <w:sz w:val="18"/>
                <w:szCs w:val="18"/>
              </w:rPr>
              <w:t>Vizit</w:t>
            </w:r>
          </w:p>
        </w:tc>
        <w:tc>
          <w:tcPr>
            <w:tcW w:w="682" w:type="pct"/>
            <w:vAlign w:val="center"/>
          </w:tcPr>
          <w:p w:rsidR="00BD109C" w:rsidRPr="00A75011" w:rsidRDefault="00BD109C" w:rsidP="00BD109C">
            <w:pPr>
              <w:jc w:val="center"/>
              <w:rPr>
                <w:sz w:val="18"/>
                <w:szCs w:val="18"/>
              </w:rPr>
            </w:pPr>
            <w:r w:rsidRPr="00B6101E">
              <w:rPr>
                <w:sz w:val="18"/>
                <w:szCs w:val="18"/>
              </w:rPr>
              <w:t>08.00-09.00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B6101E">
              <w:rPr>
                <w:sz w:val="18"/>
                <w:szCs w:val="18"/>
              </w:rPr>
              <w:t>Dr. Aktan, Yörük, Tatar, Mutlu, Gözeler, Sakat, Kılıç, Kaya görev alacaktır.</w:t>
            </w:r>
          </w:p>
        </w:tc>
      </w:tr>
      <w:tr w:rsidR="00BD109C" w:rsidRPr="00A75011" w:rsidTr="00F0672B">
        <w:trPr>
          <w:gridAfter w:val="1"/>
          <w:wAfter w:w="4" w:type="pct"/>
          <w:trHeight w:val="734"/>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53688A" w:rsidRDefault="00BD109C" w:rsidP="00BD109C">
            <w:pPr>
              <w:rPr>
                <w:sz w:val="18"/>
                <w:szCs w:val="18"/>
              </w:rPr>
            </w:pPr>
            <w:r w:rsidRPr="0053688A">
              <w:rPr>
                <w:sz w:val="18"/>
                <w:szCs w:val="18"/>
              </w:rPr>
              <w:t>Klinik (Grup 1)</w:t>
            </w:r>
          </w:p>
          <w:p w:rsidR="00BD109C" w:rsidRPr="0053688A" w:rsidRDefault="00BD109C" w:rsidP="00BD109C">
            <w:pPr>
              <w:rPr>
                <w:sz w:val="18"/>
                <w:szCs w:val="18"/>
              </w:rPr>
            </w:pPr>
            <w:r w:rsidRPr="0053688A">
              <w:rPr>
                <w:sz w:val="18"/>
                <w:szCs w:val="18"/>
              </w:rPr>
              <w:t xml:space="preserve">Poliklinik (Grup 2) </w:t>
            </w:r>
          </w:p>
          <w:p w:rsidR="00BD109C" w:rsidRPr="00A75011" w:rsidRDefault="00BD109C" w:rsidP="004059D1">
            <w:pPr>
              <w:rPr>
                <w:sz w:val="18"/>
                <w:szCs w:val="18"/>
              </w:rPr>
            </w:pPr>
            <w:r w:rsidRPr="0053688A">
              <w:rPr>
                <w:sz w:val="18"/>
                <w:szCs w:val="18"/>
              </w:rPr>
              <w:t>Ameliyathane (Grup 3)</w:t>
            </w:r>
            <w:r w:rsidRPr="00A75011">
              <w:rPr>
                <w:sz w:val="18"/>
                <w:szCs w:val="18"/>
              </w:rPr>
              <w:tab/>
            </w:r>
          </w:p>
        </w:tc>
        <w:tc>
          <w:tcPr>
            <w:tcW w:w="682" w:type="pct"/>
            <w:vAlign w:val="center"/>
            <w:hideMark/>
          </w:tcPr>
          <w:p w:rsidR="00BD109C" w:rsidRPr="00A75011" w:rsidRDefault="00BD109C" w:rsidP="00BD109C">
            <w:pPr>
              <w:jc w:val="center"/>
              <w:rPr>
                <w:sz w:val="18"/>
                <w:szCs w:val="18"/>
              </w:rPr>
            </w:pPr>
            <w:r w:rsidRPr="00B6101E">
              <w:rPr>
                <w:sz w:val="18"/>
                <w:szCs w:val="18"/>
              </w:rPr>
              <w:t>09.00-10.00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53688A">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A75011" w:rsidRDefault="00BD109C" w:rsidP="00BD109C">
            <w:pPr>
              <w:rPr>
                <w:sz w:val="18"/>
                <w:szCs w:val="18"/>
              </w:rPr>
            </w:pPr>
            <w:r w:rsidRPr="0053688A">
              <w:rPr>
                <w:sz w:val="18"/>
                <w:szCs w:val="18"/>
              </w:rPr>
              <w:t>Trakeotomiler</w:t>
            </w:r>
            <w:r w:rsidRPr="00A75011">
              <w:rPr>
                <w:sz w:val="18"/>
                <w:szCs w:val="18"/>
              </w:rPr>
              <w:tab/>
            </w:r>
            <w:r w:rsidRPr="00A75011">
              <w:rPr>
                <w:sz w:val="18"/>
                <w:szCs w:val="18"/>
              </w:rPr>
              <w:tab/>
            </w:r>
          </w:p>
        </w:tc>
        <w:tc>
          <w:tcPr>
            <w:tcW w:w="682" w:type="pct"/>
            <w:vAlign w:val="center"/>
            <w:hideMark/>
          </w:tcPr>
          <w:p w:rsidR="00BD109C" w:rsidRPr="00A75011" w:rsidRDefault="00BD109C" w:rsidP="00BD109C">
            <w:pPr>
              <w:jc w:val="center"/>
              <w:rPr>
                <w:sz w:val="18"/>
                <w:szCs w:val="18"/>
              </w:rPr>
            </w:pPr>
            <w:r w:rsidRPr="00B6101E">
              <w:rPr>
                <w:sz w:val="18"/>
                <w:szCs w:val="18"/>
              </w:rPr>
              <w:t>10.00-11.00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53688A">
              <w:rPr>
                <w:sz w:val="18"/>
                <w:szCs w:val="18"/>
              </w:rPr>
              <w:t>Prof. Dr. B. AKTAN</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53688A">
              <w:rPr>
                <w:sz w:val="18"/>
                <w:szCs w:val="18"/>
              </w:rPr>
              <w:t>Serbest Çalışma</w:t>
            </w:r>
          </w:p>
        </w:tc>
        <w:tc>
          <w:tcPr>
            <w:tcW w:w="682" w:type="pct"/>
            <w:vAlign w:val="center"/>
          </w:tcPr>
          <w:p w:rsidR="00BD109C" w:rsidRPr="00B6101E" w:rsidRDefault="00BD109C" w:rsidP="00BD109C">
            <w:pPr>
              <w:jc w:val="center"/>
              <w:rPr>
                <w:sz w:val="18"/>
                <w:szCs w:val="18"/>
              </w:rPr>
            </w:pPr>
            <w:r w:rsidRPr="00B6101E">
              <w:rPr>
                <w:sz w:val="18"/>
                <w:szCs w:val="18"/>
              </w:rPr>
              <w:t>11.00-12.00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B6101E" w:rsidRDefault="00BD109C" w:rsidP="00BD109C">
            <w:pPr>
              <w:rPr>
                <w:sz w:val="18"/>
                <w:szCs w:val="18"/>
              </w:rPr>
            </w:pPr>
            <w:r w:rsidRPr="00B6101E">
              <w:rPr>
                <w:sz w:val="18"/>
                <w:szCs w:val="18"/>
              </w:rPr>
              <w:t>Klinik (Grup 1)</w:t>
            </w:r>
          </w:p>
          <w:p w:rsidR="00BD109C" w:rsidRPr="00B6101E" w:rsidRDefault="00BD109C" w:rsidP="00BD109C">
            <w:pPr>
              <w:rPr>
                <w:sz w:val="18"/>
                <w:szCs w:val="18"/>
              </w:rPr>
            </w:pPr>
            <w:r w:rsidRPr="00B6101E">
              <w:rPr>
                <w:sz w:val="18"/>
                <w:szCs w:val="18"/>
              </w:rPr>
              <w:t xml:space="preserve">Poliklinik (Grup 2) </w:t>
            </w:r>
          </w:p>
          <w:p w:rsidR="00BD109C" w:rsidRPr="00A75011" w:rsidRDefault="00BD109C" w:rsidP="00BD109C">
            <w:pPr>
              <w:rPr>
                <w:sz w:val="18"/>
                <w:szCs w:val="18"/>
              </w:rPr>
            </w:pPr>
            <w:r w:rsidRPr="00B6101E">
              <w:rPr>
                <w:sz w:val="18"/>
                <w:szCs w:val="18"/>
              </w:rPr>
              <w:t>Ameliyathane (Grup 3)</w:t>
            </w:r>
          </w:p>
        </w:tc>
        <w:tc>
          <w:tcPr>
            <w:tcW w:w="682" w:type="pct"/>
            <w:vAlign w:val="center"/>
          </w:tcPr>
          <w:p w:rsidR="00BD109C" w:rsidRPr="00B6101E" w:rsidRDefault="00BD109C" w:rsidP="00BD109C">
            <w:pPr>
              <w:jc w:val="center"/>
              <w:rPr>
                <w:sz w:val="18"/>
                <w:szCs w:val="18"/>
              </w:rPr>
            </w:pPr>
            <w:r w:rsidRPr="00B6101E">
              <w:rPr>
                <w:sz w:val="18"/>
                <w:szCs w:val="18"/>
              </w:rPr>
              <w:t>13.30-1</w:t>
            </w:r>
            <w:r>
              <w:rPr>
                <w:sz w:val="18"/>
                <w:szCs w:val="18"/>
              </w:rPr>
              <w:t>6</w:t>
            </w:r>
            <w:r w:rsidRPr="00B6101E">
              <w:rPr>
                <w:sz w:val="18"/>
                <w:szCs w:val="18"/>
              </w:rPr>
              <w:t>.00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B6101E">
              <w:rPr>
                <w:sz w:val="18"/>
                <w:szCs w:val="18"/>
              </w:rPr>
              <w:t>Dr. Aktan, Yörük, Tatar, Mutlu, Gözeler, Sakat, Kılıç, Kaya dönüşümlü görev alacaktır.</w:t>
            </w:r>
          </w:p>
        </w:tc>
      </w:tr>
      <w:tr w:rsidR="00BD109C" w:rsidRPr="00B6101E"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B6101E" w:rsidRDefault="00BD109C" w:rsidP="00BD109C">
            <w:pPr>
              <w:rPr>
                <w:sz w:val="18"/>
                <w:szCs w:val="18"/>
              </w:rPr>
            </w:pPr>
            <w:r w:rsidRPr="00DF4D72">
              <w:rPr>
                <w:sz w:val="18"/>
                <w:szCs w:val="18"/>
              </w:rPr>
              <w:t>Sekretuar Otitis Media</w:t>
            </w:r>
          </w:p>
        </w:tc>
        <w:tc>
          <w:tcPr>
            <w:tcW w:w="682" w:type="pct"/>
            <w:vAlign w:val="center"/>
          </w:tcPr>
          <w:p w:rsidR="00BD109C" w:rsidRPr="00B6101E" w:rsidRDefault="00BD109C" w:rsidP="00BD109C">
            <w:pPr>
              <w:jc w:val="center"/>
              <w:rPr>
                <w:sz w:val="18"/>
                <w:szCs w:val="18"/>
              </w:rPr>
            </w:pPr>
            <w:r>
              <w:rPr>
                <w:sz w:val="18"/>
                <w:szCs w:val="18"/>
              </w:rPr>
              <w:t>16.00-17.00</w:t>
            </w:r>
          </w:p>
        </w:tc>
        <w:tc>
          <w:tcPr>
            <w:tcW w:w="1868" w:type="pct"/>
            <w:tcMar>
              <w:top w:w="0" w:type="dxa"/>
              <w:left w:w="108" w:type="dxa"/>
              <w:bottom w:w="0" w:type="dxa"/>
              <w:right w:w="108" w:type="dxa"/>
            </w:tcMar>
            <w:vAlign w:val="center"/>
          </w:tcPr>
          <w:p w:rsidR="00BD109C" w:rsidRPr="00B6101E" w:rsidRDefault="00BD109C" w:rsidP="00BD109C">
            <w:pPr>
              <w:rPr>
                <w:sz w:val="18"/>
                <w:szCs w:val="18"/>
              </w:rPr>
            </w:pPr>
            <w:r w:rsidRPr="00DF4D72">
              <w:rPr>
                <w:sz w:val="18"/>
                <w:szCs w:val="18"/>
              </w:rPr>
              <w:t>Prof. Dr. Ö. YÖRÜK</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Cuma</w:t>
            </w: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313364">
              <w:rPr>
                <w:sz w:val="18"/>
                <w:szCs w:val="18"/>
              </w:rPr>
              <w:t>Vizit</w:t>
            </w:r>
          </w:p>
        </w:tc>
        <w:tc>
          <w:tcPr>
            <w:tcW w:w="682" w:type="pct"/>
            <w:vAlign w:val="center"/>
          </w:tcPr>
          <w:p w:rsidR="00BD109C" w:rsidRPr="00A75011" w:rsidRDefault="00BD109C" w:rsidP="00BD109C">
            <w:pPr>
              <w:jc w:val="center"/>
              <w:rPr>
                <w:sz w:val="18"/>
                <w:szCs w:val="18"/>
              </w:rPr>
            </w:pPr>
            <w:r w:rsidRPr="00313364">
              <w:rPr>
                <w:sz w:val="18"/>
                <w:szCs w:val="18"/>
              </w:rPr>
              <w:t>08.00-09.00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313364">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A75011" w:rsidRDefault="00BD109C" w:rsidP="00BD109C">
            <w:pPr>
              <w:rPr>
                <w:sz w:val="18"/>
                <w:szCs w:val="18"/>
              </w:rPr>
            </w:pPr>
            <w:r w:rsidRPr="0053688A">
              <w:rPr>
                <w:sz w:val="18"/>
                <w:szCs w:val="18"/>
              </w:rPr>
              <w:t>Serbest Çalışma</w:t>
            </w:r>
            <w:r w:rsidRPr="00A75011">
              <w:rPr>
                <w:sz w:val="18"/>
                <w:szCs w:val="18"/>
              </w:rPr>
              <w:tab/>
            </w:r>
            <w:r w:rsidRPr="00A75011">
              <w:rPr>
                <w:sz w:val="18"/>
                <w:szCs w:val="18"/>
              </w:rPr>
              <w:tab/>
            </w:r>
          </w:p>
        </w:tc>
        <w:tc>
          <w:tcPr>
            <w:tcW w:w="682" w:type="pct"/>
            <w:vAlign w:val="center"/>
            <w:hideMark/>
          </w:tcPr>
          <w:p w:rsidR="00BD109C" w:rsidRPr="00A75011" w:rsidRDefault="00BD109C" w:rsidP="00BD109C">
            <w:pPr>
              <w:jc w:val="center"/>
              <w:rPr>
                <w:sz w:val="18"/>
                <w:szCs w:val="18"/>
              </w:rPr>
            </w:pPr>
            <w:r w:rsidRPr="00313364">
              <w:rPr>
                <w:sz w:val="18"/>
                <w:szCs w:val="18"/>
              </w:rPr>
              <w:t>09.00-10.00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A75011" w:rsidRDefault="00BD109C" w:rsidP="00BD109C">
            <w:pPr>
              <w:rPr>
                <w:sz w:val="18"/>
                <w:szCs w:val="18"/>
              </w:rPr>
            </w:pPr>
            <w:r w:rsidRPr="0053688A">
              <w:rPr>
                <w:sz w:val="18"/>
                <w:szCs w:val="18"/>
              </w:rPr>
              <w:t>Nazofarenks Tümörleri</w:t>
            </w:r>
            <w:r w:rsidRPr="00A75011">
              <w:rPr>
                <w:sz w:val="18"/>
                <w:szCs w:val="18"/>
              </w:rPr>
              <w:tab/>
              <w:t xml:space="preserve">                               </w:t>
            </w:r>
          </w:p>
        </w:tc>
        <w:tc>
          <w:tcPr>
            <w:tcW w:w="682" w:type="pct"/>
            <w:vAlign w:val="center"/>
            <w:hideMark/>
          </w:tcPr>
          <w:p w:rsidR="00BD109C" w:rsidRPr="00A75011" w:rsidRDefault="00BD109C" w:rsidP="00BD109C">
            <w:pPr>
              <w:jc w:val="center"/>
              <w:rPr>
                <w:sz w:val="18"/>
                <w:szCs w:val="18"/>
              </w:rPr>
            </w:pPr>
            <w:r w:rsidRPr="00313364">
              <w:rPr>
                <w:sz w:val="18"/>
                <w:szCs w:val="18"/>
              </w:rPr>
              <w:t>10.00-11.00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53688A">
              <w:rPr>
                <w:sz w:val="18"/>
                <w:szCs w:val="18"/>
              </w:rPr>
              <w:t>Dr. Öğr. Üyesi V. MUTLU</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53688A">
              <w:rPr>
                <w:sz w:val="18"/>
                <w:szCs w:val="18"/>
              </w:rPr>
              <w:t>Derin Boyun Enfeksiyonları</w:t>
            </w:r>
          </w:p>
        </w:tc>
        <w:tc>
          <w:tcPr>
            <w:tcW w:w="682" w:type="pct"/>
            <w:vAlign w:val="center"/>
          </w:tcPr>
          <w:p w:rsidR="00BD109C" w:rsidRPr="00313364" w:rsidRDefault="00BD109C" w:rsidP="00BD109C">
            <w:pPr>
              <w:jc w:val="center"/>
              <w:rPr>
                <w:sz w:val="18"/>
                <w:szCs w:val="18"/>
              </w:rPr>
            </w:pPr>
            <w:r w:rsidRPr="00313364">
              <w:rPr>
                <w:sz w:val="18"/>
                <w:szCs w:val="18"/>
              </w:rPr>
              <w:t>11.00-12.00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53688A">
              <w:rPr>
                <w:sz w:val="18"/>
                <w:szCs w:val="18"/>
              </w:rPr>
              <w:t>Doç. Dr. A. TATAR</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313364" w:rsidRDefault="00BD109C" w:rsidP="00BD109C">
            <w:pPr>
              <w:rPr>
                <w:sz w:val="18"/>
                <w:szCs w:val="18"/>
              </w:rPr>
            </w:pPr>
            <w:r w:rsidRPr="00313364">
              <w:rPr>
                <w:sz w:val="18"/>
                <w:szCs w:val="18"/>
              </w:rPr>
              <w:t>Klinik (Grup 1)</w:t>
            </w:r>
          </w:p>
          <w:p w:rsidR="00BD109C" w:rsidRPr="00313364" w:rsidRDefault="00BD109C" w:rsidP="00BD109C">
            <w:pPr>
              <w:rPr>
                <w:sz w:val="18"/>
                <w:szCs w:val="18"/>
              </w:rPr>
            </w:pPr>
            <w:r w:rsidRPr="00313364">
              <w:rPr>
                <w:sz w:val="18"/>
                <w:szCs w:val="18"/>
              </w:rPr>
              <w:t xml:space="preserve">Poliklinik (Grup 2) </w:t>
            </w:r>
          </w:p>
          <w:p w:rsidR="00BD109C" w:rsidRPr="00A75011" w:rsidRDefault="00BD109C" w:rsidP="00BD109C">
            <w:pPr>
              <w:rPr>
                <w:sz w:val="18"/>
                <w:szCs w:val="18"/>
              </w:rPr>
            </w:pPr>
            <w:r w:rsidRPr="00313364">
              <w:rPr>
                <w:sz w:val="18"/>
                <w:szCs w:val="18"/>
              </w:rPr>
              <w:t>Ameliyathane (Grup 3)</w:t>
            </w:r>
          </w:p>
        </w:tc>
        <w:tc>
          <w:tcPr>
            <w:tcW w:w="682" w:type="pct"/>
            <w:vAlign w:val="center"/>
          </w:tcPr>
          <w:p w:rsidR="00BD109C" w:rsidRPr="00313364" w:rsidRDefault="00BD109C" w:rsidP="00BD109C">
            <w:pPr>
              <w:jc w:val="center"/>
              <w:rPr>
                <w:sz w:val="18"/>
                <w:szCs w:val="18"/>
              </w:rPr>
            </w:pPr>
            <w:r w:rsidRPr="00313364">
              <w:rPr>
                <w:sz w:val="18"/>
                <w:szCs w:val="18"/>
              </w:rPr>
              <w:t>13.30-17.00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313364">
              <w:rPr>
                <w:sz w:val="18"/>
                <w:szCs w:val="18"/>
              </w:rPr>
              <w:t>Dr. Aktan, Yörük, Tatar, Mutlu, Gözeler, Sakat, Kılıç, Kaya dönüşümlü görev alacaktır.</w:t>
            </w:r>
          </w:p>
        </w:tc>
      </w:tr>
      <w:tr w:rsidR="00BD109C" w:rsidRPr="00A75011" w:rsidTr="00F0672B">
        <w:trPr>
          <w:trHeight w:val="2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Pazartesi</w:t>
            </w:r>
          </w:p>
        </w:tc>
        <w:tc>
          <w:tcPr>
            <w:tcW w:w="4447" w:type="pct"/>
            <w:gridSpan w:val="4"/>
            <w:shd w:val="clear" w:color="auto" w:fill="BFBFBF"/>
            <w:tcMar>
              <w:top w:w="0" w:type="dxa"/>
              <w:left w:w="108" w:type="dxa"/>
              <w:bottom w:w="0" w:type="dxa"/>
              <w:right w:w="108" w:type="dxa"/>
            </w:tcMar>
            <w:hideMark/>
          </w:tcPr>
          <w:p w:rsidR="00BD109C" w:rsidRPr="00A75011" w:rsidRDefault="00BD109C" w:rsidP="00BD109C">
            <w:pPr>
              <w:jc w:val="center"/>
              <w:rPr>
                <w:sz w:val="18"/>
                <w:szCs w:val="18"/>
              </w:rPr>
            </w:pPr>
            <w:r w:rsidRPr="00A75011">
              <w:rPr>
                <w:b/>
                <w:sz w:val="18"/>
                <w:szCs w:val="18"/>
              </w:rPr>
              <w:t>2. HAFTA</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BD109C">
            <w:pPr>
              <w:rPr>
                <w:sz w:val="18"/>
                <w:szCs w:val="18"/>
              </w:rPr>
            </w:pPr>
            <w:r w:rsidRPr="00313364">
              <w:rPr>
                <w:sz w:val="18"/>
                <w:szCs w:val="18"/>
              </w:rPr>
              <w:t>Vizit</w:t>
            </w:r>
          </w:p>
        </w:tc>
        <w:tc>
          <w:tcPr>
            <w:tcW w:w="682" w:type="pct"/>
            <w:vAlign w:val="center"/>
          </w:tcPr>
          <w:p w:rsidR="00BD109C" w:rsidRPr="00A75011" w:rsidRDefault="00BD109C" w:rsidP="004059D1">
            <w:pPr>
              <w:jc w:val="center"/>
              <w:rPr>
                <w:sz w:val="18"/>
                <w:szCs w:val="18"/>
              </w:rPr>
            </w:pPr>
            <w:r w:rsidRPr="00313364">
              <w:rPr>
                <w:sz w:val="18"/>
                <w:szCs w:val="18"/>
              </w:rPr>
              <w:t>08.00-09.00</w:t>
            </w:r>
          </w:p>
        </w:tc>
        <w:tc>
          <w:tcPr>
            <w:tcW w:w="1868" w:type="pct"/>
            <w:tcMar>
              <w:top w:w="0" w:type="dxa"/>
              <w:left w:w="108" w:type="dxa"/>
              <w:bottom w:w="0" w:type="dxa"/>
              <w:right w:w="108" w:type="dxa"/>
            </w:tcMar>
          </w:tcPr>
          <w:p w:rsidR="00BD109C" w:rsidRPr="00A75011" w:rsidRDefault="00BD109C" w:rsidP="00BD109C">
            <w:pPr>
              <w:rPr>
                <w:sz w:val="18"/>
                <w:szCs w:val="18"/>
              </w:rPr>
            </w:pPr>
            <w:r w:rsidRPr="00313364">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Epistaksis</w:t>
            </w:r>
            <w:r w:rsidRPr="00A75011">
              <w:rPr>
                <w:sz w:val="18"/>
                <w:szCs w:val="18"/>
              </w:rPr>
              <w:tab/>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313364">
              <w:rPr>
                <w:sz w:val="18"/>
                <w:szCs w:val="18"/>
              </w:rPr>
              <w:t>09.00-10.00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Dr. Öğr. Üyesi K. KILIÇ</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hideMark/>
          </w:tcPr>
          <w:p w:rsidR="00BD109C" w:rsidRPr="0053688A" w:rsidRDefault="00BD109C" w:rsidP="00BD109C">
            <w:pPr>
              <w:rPr>
                <w:sz w:val="18"/>
                <w:szCs w:val="18"/>
              </w:rPr>
            </w:pPr>
            <w:r w:rsidRPr="0053688A">
              <w:rPr>
                <w:sz w:val="18"/>
                <w:szCs w:val="18"/>
              </w:rPr>
              <w:t>Klinik (Grup 1)</w:t>
            </w:r>
          </w:p>
          <w:p w:rsidR="00BD109C" w:rsidRPr="0053688A" w:rsidRDefault="00BD109C" w:rsidP="00BD109C">
            <w:pPr>
              <w:rPr>
                <w:sz w:val="18"/>
                <w:szCs w:val="18"/>
              </w:rPr>
            </w:pPr>
            <w:r w:rsidRPr="0053688A">
              <w:rPr>
                <w:sz w:val="18"/>
                <w:szCs w:val="18"/>
              </w:rPr>
              <w:t xml:space="preserve">Poliklinik (Grup 2) </w:t>
            </w:r>
          </w:p>
          <w:p w:rsidR="00BD109C" w:rsidRPr="00A75011" w:rsidRDefault="00BD109C" w:rsidP="00BD109C">
            <w:pPr>
              <w:rPr>
                <w:sz w:val="18"/>
                <w:szCs w:val="18"/>
              </w:rPr>
            </w:pPr>
            <w:r w:rsidRPr="0053688A">
              <w:rPr>
                <w:sz w:val="18"/>
                <w:szCs w:val="18"/>
              </w:rPr>
              <w:t>Ameliyathane (Grup 3)</w:t>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313364">
              <w:rPr>
                <w:sz w:val="18"/>
                <w:szCs w:val="18"/>
              </w:rPr>
              <w:t>10.00-1</w:t>
            </w:r>
            <w:r>
              <w:rPr>
                <w:sz w:val="18"/>
                <w:szCs w:val="18"/>
              </w:rPr>
              <w:t>2</w:t>
            </w:r>
            <w:r w:rsidRPr="00313364">
              <w:rPr>
                <w:sz w:val="18"/>
                <w:szCs w:val="18"/>
              </w:rPr>
              <w:t>.00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53688A">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A75011" w:rsidRDefault="00BD109C" w:rsidP="00BD109C">
            <w:pPr>
              <w:rPr>
                <w:sz w:val="18"/>
                <w:szCs w:val="18"/>
              </w:rPr>
            </w:pPr>
            <w:r w:rsidRPr="0053688A">
              <w:rPr>
                <w:sz w:val="18"/>
                <w:szCs w:val="18"/>
              </w:rPr>
              <w:t xml:space="preserve">Dudak Kanserleri </w:t>
            </w:r>
          </w:p>
        </w:tc>
        <w:tc>
          <w:tcPr>
            <w:tcW w:w="682" w:type="pct"/>
            <w:vAlign w:val="center"/>
            <w:hideMark/>
          </w:tcPr>
          <w:p w:rsidR="00BD109C" w:rsidRPr="00FA0C51" w:rsidRDefault="00BD109C" w:rsidP="004059D1">
            <w:pPr>
              <w:jc w:val="center"/>
              <w:rPr>
                <w:rFonts w:eastAsia="Calibri"/>
                <w:sz w:val="18"/>
                <w:szCs w:val="18"/>
              </w:rPr>
            </w:pPr>
            <w:r w:rsidRPr="00FA0C51">
              <w:rPr>
                <w:rFonts w:eastAsia="Calibri"/>
                <w:sz w:val="18"/>
                <w:szCs w:val="18"/>
              </w:rPr>
              <w:t>1</w:t>
            </w:r>
            <w:r>
              <w:rPr>
                <w:rFonts w:eastAsia="Calibri"/>
                <w:sz w:val="18"/>
                <w:szCs w:val="18"/>
              </w:rPr>
              <w:t>4</w:t>
            </w:r>
            <w:r w:rsidRPr="00FA0C51">
              <w:rPr>
                <w:rFonts w:eastAsia="Calibri"/>
                <w:sz w:val="18"/>
                <w:szCs w:val="18"/>
              </w:rPr>
              <w:t>.00-1</w:t>
            </w:r>
            <w:r>
              <w:rPr>
                <w:rFonts w:eastAsia="Calibri"/>
                <w:sz w:val="18"/>
                <w:szCs w:val="18"/>
              </w:rPr>
              <w:t>5</w:t>
            </w:r>
            <w:r w:rsidRPr="00FA0C51">
              <w:rPr>
                <w:rFonts w:eastAsia="Calibri"/>
                <w:sz w:val="18"/>
                <w:szCs w:val="18"/>
              </w:rPr>
              <w:t>.00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53688A">
              <w:rPr>
                <w:sz w:val="18"/>
                <w:szCs w:val="18"/>
              </w:rPr>
              <w:t xml:space="preserve">Dr. Öğr. Üyesi  Z. KAYA </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13364" w:rsidRDefault="00BD109C" w:rsidP="00BD109C">
            <w:pPr>
              <w:rPr>
                <w:sz w:val="18"/>
                <w:szCs w:val="18"/>
              </w:rPr>
            </w:pPr>
            <w:r w:rsidRPr="00313364">
              <w:rPr>
                <w:sz w:val="18"/>
                <w:szCs w:val="18"/>
              </w:rPr>
              <w:t>Klinik (Grup 1)</w:t>
            </w:r>
          </w:p>
          <w:p w:rsidR="00BD109C" w:rsidRPr="00313364" w:rsidRDefault="00BD109C" w:rsidP="00BD109C">
            <w:pPr>
              <w:rPr>
                <w:sz w:val="18"/>
                <w:szCs w:val="18"/>
              </w:rPr>
            </w:pPr>
            <w:r w:rsidRPr="00313364">
              <w:rPr>
                <w:sz w:val="18"/>
                <w:szCs w:val="18"/>
              </w:rPr>
              <w:t xml:space="preserve">Poliklinik (Grup 2) </w:t>
            </w:r>
          </w:p>
          <w:p w:rsidR="00BD109C" w:rsidRPr="00A75011" w:rsidRDefault="00BD109C" w:rsidP="00BD109C">
            <w:pPr>
              <w:rPr>
                <w:sz w:val="18"/>
                <w:szCs w:val="18"/>
              </w:rPr>
            </w:pPr>
            <w:r w:rsidRPr="00313364">
              <w:rPr>
                <w:sz w:val="18"/>
                <w:szCs w:val="18"/>
              </w:rPr>
              <w:t>Ameliyathane (Grup 3)</w:t>
            </w:r>
          </w:p>
        </w:tc>
        <w:tc>
          <w:tcPr>
            <w:tcW w:w="682" w:type="pct"/>
            <w:vAlign w:val="center"/>
          </w:tcPr>
          <w:p w:rsidR="00BD109C" w:rsidRPr="00FA0C51" w:rsidRDefault="00BD109C" w:rsidP="004059D1">
            <w:pPr>
              <w:jc w:val="center"/>
              <w:rPr>
                <w:rFonts w:eastAsia="Calibri"/>
                <w:sz w:val="18"/>
                <w:szCs w:val="18"/>
              </w:rPr>
            </w:pPr>
            <w:r w:rsidRPr="00FA0C51">
              <w:rPr>
                <w:rFonts w:eastAsia="Calibri"/>
                <w:sz w:val="18"/>
                <w:szCs w:val="18"/>
              </w:rPr>
              <w:t>1</w:t>
            </w:r>
            <w:r>
              <w:rPr>
                <w:rFonts w:eastAsia="Calibri"/>
                <w:sz w:val="18"/>
                <w:szCs w:val="18"/>
              </w:rPr>
              <w:t>5</w:t>
            </w:r>
            <w:r w:rsidRPr="00FA0C51">
              <w:rPr>
                <w:rFonts w:eastAsia="Calibri"/>
                <w:sz w:val="18"/>
                <w:szCs w:val="18"/>
              </w:rPr>
              <w:t>.</w:t>
            </w:r>
            <w:r>
              <w:rPr>
                <w:rFonts w:eastAsia="Calibri"/>
                <w:sz w:val="18"/>
                <w:szCs w:val="18"/>
              </w:rPr>
              <w:t>0</w:t>
            </w:r>
            <w:r w:rsidRPr="00FA0C51">
              <w:rPr>
                <w:rFonts w:eastAsia="Calibri"/>
                <w:sz w:val="18"/>
                <w:szCs w:val="18"/>
              </w:rPr>
              <w:t>0-17.00</w:t>
            </w:r>
          </w:p>
        </w:tc>
        <w:tc>
          <w:tcPr>
            <w:tcW w:w="1868" w:type="pct"/>
            <w:tcMar>
              <w:top w:w="0" w:type="dxa"/>
              <w:left w:w="108" w:type="dxa"/>
              <w:bottom w:w="0" w:type="dxa"/>
              <w:right w:w="108" w:type="dxa"/>
            </w:tcMar>
            <w:vAlign w:val="center"/>
          </w:tcPr>
          <w:p w:rsidR="00BD109C" w:rsidRPr="00A75011" w:rsidRDefault="00BD109C" w:rsidP="00BD109C">
            <w:pPr>
              <w:rPr>
                <w:sz w:val="18"/>
                <w:szCs w:val="18"/>
              </w:rPr>
            </w:pPr>
            <w:r w:rsidRPr="00313364">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tcPr>
          <w:p w:rsidR="00BD109C" w:rsidRPr="00A75011" w:rsidRDefault="00BD109C" w:rsidP="00BD109C">
            <w:pPr>
              <w:rPr>
                <w:b/>
                <w:sz w:val="18"/>
                <w:szCs w:val="18"/>
              </w:rPr>
            </w:pPr>
            <w:r w:rsidRPr="00A75011">
              <w:rPr>
                <w:b/>
                <w:sz w:val="18"/>
                <w:szCs w:val="18"/>
              </w:rPr>
              <w:t>Salı</w:t>
            </w:r>
          </w:p>
        </w:tc>
        <w:tc>
          <w:tcPr>
            <w:tcW w:w="1893" w:type="pct"/>
            <w:tcMar>
              <w:top w:w="0" w:type="dxa"/>
              <w:left w:w="108" w:type="dxa"/>
              <w:bottom w:w="0" w:type="dxa"/>
              <w:right w:w="108" w:type="dxa"/>
            </w:tcMar>
            <w:vAlign w:val="center"/>
          </w:tcPr>
          <w:p w:rsidR="00BD109C" w:rsidRPr="00A75011" w:rsidRDefault="00BD109C" w:rsidP="004059D1">
            <w:pPr>
              <w:rPr>
                <w:sz w:val="18"/>
                <w:szCs w:val="18"/>
              </w:rPr>
            </w:pPr>
            <w:r w:rsidRPr="00313364">
              <w:rPr>
                <w:sz w:val="18"/>
                <w:szCs w:val="18"/>
              </w:rPr>
              <w:t>Vizit</w:t>
            </w:r>
          </w:p>
        </w:tc>
        <w:tc>
          <w:tcPr>
            <w:tcW w:w="682" w:type="pct"/>
            <w:vAlign w:val="center"/>
          </w:tcPr>
          <w:p w:rsidR="00BD109C" w:rsidRPr="00A75011" w:rsidRDefault="00BD109C" w:rsidP="004059D1">
            <w:pPr>
              <w:jc w:val="center"/>
              <w:rPr>
                <w:sz w:val="18"/>
                <w:szCs w:val="18"/>
              </w:rPr>
            </w:pPr>
            <w:r w:rsidRPr="00313364">
              <w:rPr>
                <w:sz w:val="18"/>
                <w:szCs w:val="18"/>
              </w:rPr>
              <w:t>08.00-09.00</w:t>
            </w:r>
          </w:p>
        </w:tc>
        <w:tc>
          <w:tcPr>
            <w:tcW w:w="1868" w:type="pct"/>
            <w:tcMar>
              <w:top w:w="0" w:type="dxa"/>
              <w:left w:w="108" w:type="dxa"/>
              <w:bottom w:w="0" w:type="dxa"/>
              <w:right w:w="108" w:type="dxa"/>
            </w:tcMar>
          </w:tcPr>
          <w:p w:rsidR="00BD109C" w:rsidRPr="00A75011" w:rsidRDefault="00BD109C" w:rsidP="00BD109C">
            <w:pPr>
              <w:jc w:val="both"/>
              <w:rPr>
                <w:sz w:val="18"/>
                <w:szCs w:val="18"/>
              </w:rPr>
            </w:pPr>
            <w:r w:rsidRPr="00313364">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tcMar>
              <w:top w:w="0" w:type="dxa"/>
              <w:left w:w="108" w:type="dxa"/>
              <w:bottom w:w="0" w:type="dxa"/>
              <w:right w:w="108" w:type="dxa"/>
            </w:tcMar>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 xml:space="preserve">PDÖ ( Probleme dayalı öğretim sistemi) </w:t>
            </w:r>
          </w:p>
          <w:p w:rsidR="00BD109C" w:rsidRPr="00A75011" w:rsidRDefault="00BD109C" w:rsidP="00BD109C">
            <w:pPr>
              <w:rPr>
                <w:sz w:val="18"/>
                <w:szCs w:val="18"/>
              </w:rPr>
            </w:pPr>
            <w:r w:rsidRPr="00A75011">
              <w:rPr>
                <w:sz w:val="18"/>
                <w:szCs w:val="18"/>
              </w:rPr>
              <w:t>( 2. Oturum)</w:t>
            </w:r>
          </w:p>
        </w:tc>
        <w:tc>
          <w:tcPr>
            <w:tcW w:w="682" w:type="pct"/>
            <w:vAlign w:val="center"/>
            <w:hideMark/>
          </w:tcPr>
          <w:p w:rsidR="00BD109C" w:rsidRPr="00A75011" w:rsidRDefault="00BD109C" w:rsidP="004059D1">
            <w:pPr>
              <w:jc w:val="center"/>
              <w:rPr>
                <w:sz w:val="18"/>
                <w:szCs w:val="18"/>
              </w:rPr>
            </w:pPr>
            <w:r w:rsidRPr="00313364">
              <w:rPr>
                <w:sz w:val="18"/>
                <w:szCs w:val="18"/>
              </w:rPr>
              <w:t>09.00-12.00</w:t>
            </w:r>
          </w:p>
        </w:tc>
        <w:tc>
          <w:tcPr>
            <w:tcW w:w="1868" w:type="pct"/>
            <w:tcMar>
              <w:top w:w="0" w:type="dxa"/>
              <w:left w:w="108" w:type="dxa"/>
              <w:bottom w:w="0" w:type="dxa"/>
              <w:right w:w="108" w:type="dxa"/>
            </w:tcMar>
            <w:hideMark/>
          </w:tcPr>
          <w:p w:rsidR="00BD109C" w:rsidRPr="00A75011" w:rsidRDefault="00BD109C" w:rsidP="00BD109C">
            <w:pPr>
              <w:jc w:val="both"/>
              <w:rPr>
                <w:sz w:val="18"/>
                <w:szCs w:val="18"/>
              </w:rPr>
            </w:pPr>
            <w:r w:rsidRPr="00A75011">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53688A">
              <w:rPr>
                <w:sz w:val="18"/>
                <w:szCs w:val="18"/>
              </w:rPr>
              <w:t>Odyoloji</w:t>
            </w:r>
            <w:r w:rsidRPr="00A75011">
              <w:rPr>
                <w:sz w:val="18"/>
                <w:szCs w:val="18"/>
              </w:rPr>
              <w:tab/>
            </w:r>
            <w:r w:rsidRPr="00A75011">
              <w:rPr>
                <w:sz w:val="18"/>
                <w:szCs w:val="18"/>
              </w:rPr>
              <w:tab/>
            </w:r>
            <w:r w:rsidRPr="00A75011">
              <w:rPr>
                <w:sz w:val="18"/>
                <w:szCs w:val="18"/>
              </w:rPr>
              <w:tab/>
              <w:t xml:space="preserve">                </w:t>
            </w:r>
          </w:p>
        </w:tc>
        <w:tc>
          <w:tcPr>
            <w:tcW w:w="682" w:type="pct"/>
            <w:vAlign w:val="center"/>
            <w:hideMark/>
          </w:tcPr>
          <w:p w:rsidR="00BD109C" w:rsidRPr="00A75011" w:rsidRDefault="00BD109C" w:rsidP="004059D1">
            <w:pPr>
              <w:jc w:val="center"/>
              <w:rPr>
                <w:sz w:val="18"/>
                <w:szCs w:val="18"/>
              </w:rPr>
            </w:pPr>
            <w:r w:rsidRPr="00313364">
              <w:rPr>
                <w:sz w:val="18"/>
                <w:szCs w:val="18"/>
              </w:rPr>
              <w:t>1</w:t>
            </w:r>
            <w:r>
              <w:rPr>
                <w:sz w:val="18"/>
                <w:szCs w:val="18"/>
              </w:rPr>
              <w:t>4</w:t>
            </w:r>
            <w:r w:rsidRPr="00313364">
              <w:rPr>
                <w:sz w:val="18"/>
                <w:szCs w:val="18"/>
              </w:rPr>
              <w:t>.</w:t>
            </w:r>
            <w:r>
              <w:rPr>
                <w:sz w:val="18"/>
                <w:szCs w:val="18"/>
              </w:rPr>
              <w:t>0</w:t>
            </w:r>
            <w:r w:rsidRPr="00313364">
              <w:rPr>
                <w:sz w:val="18"/>
                <w:szCs w:val="18"/>
              </w:rPr>
              <w:t>0-1</w:t>
            </w:r>
            <w:r>
              <w:rPr>
                <w:sz w:val="18"/>
                <w:szCs w:val="18"/>
              </w:rPr>
              <w:t>5</w:t>
            </w:r>
            <w:r w:rsidRPr="00313364">
              <w:rPr>
                <w:sz w:val="18"/>
                <w:szCs w:val="18"/>
              </w:rPr>
              <w:t>.</w:t>
            </w:r>
            <w:r>
              <w:rPr>
                <w:sz w:val="18"/>
                <w:szCs w:val="18"/>
              </w:rPr>
              <w:t>0</w:t>
            </w:r>
            <w:r w:rsidRPr="00313364">
              <w:rPr>
                <w:sz w:val="18"/>
                <w:szCs w:val="18"/>
              </w:rPr>
              <w:t>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53688A">
              <w:rPr>
                <w:sz w:val="18"/>
                <w:szCs w:val="18"/>
              </w:rPr>
              <w:t xml:space="preserve">Dr. Öğr. Üyesi V. MUTLU </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BD109C">
            <w:pPr>
              <w:rPr>
                <w:sz w:val="18"/>
                <w:szCs w:val="18"/>
              </w:rPr>
            </w:pPr>
            <w:r w:rsidRPr="0053688A">
              <w:rPr>
                <w:sz w:val="18"/>
                <w:szCs w:val="18"/>
              </w:rPr>
              <w:t>Meniere Hastalığı</w:t>
            </w:r>
          </w:p>
        </w:tc>
        <w:tc>
          <w:tcPr>
            <w:tcW w:w="682" w:type="pct"/>
            <w:vAlign w:val="center"/>
          </w:tcPr>
          <w:p w:rsidR="00BD109C" w:rsidRPr="00A75011" w:rsidRDefault="00BD109C" w:rsidP="004059D1">
            <w:pPr>
              <w:jc w:val="center"/>
              <w:rPr>
                <w:sz w:val="18"/>
                <w:szCs w:val="18"/>
              </w:rPr>
            </w:pPr>
            <w:r w:rsidRPr="00313364">
              <w:rPr>
                <w:sz w:val="18"/>
                <w:szCs w:val="18"/>
              </w:rPr>
              <w:t>1</w:t>
            </w:r>
            <w:r>
              <w:rPr>
                <w:sz w:val="18"/>
                <w:szCs w:val="18"/>
              </w:rPr>
              <w:t>5</w:t>
            </w:r>
            <w:r w:rsidRPr="00313364">
              <w:rPr>
                <w:sz w:val="18"/>
                <w:szCs w:val="18"/>
              </w:rPr>
              <w:t>.</w:t>
            </w:r>
            <w:r>
              <w:rPr>
                <w:sz w:val="18"/>
                <w:szCs w:val="18"/>
              </w:rPr>
              <w:t>0</w:t>
            </w:r>
            <w:r w:rsidRPr="00313364">
              <w:rPr>
                <w:sz w:val="18"/>
                <w:szCs w:val="18"/>
              </w:rPr>
              <w:t>0</w:t>
            </w:r>
            <w:r>
              <w:rPr>
                <w:sz w:val="18"/>
                <w:szCs w:val="18"/>
              </w:rPr>
              <w:t>-</w:t>
            </w:r>
            <w:r w:rsidRPr="00A75011">
              <w:rPr>
                <w:sz w:val="18"/>
                <w:szCs w:val="18"/>
              </w:rPr>
              <w:t>1</w:t>
            </w:r>
            <w:r>
              <w:rPr>
                <w:sz w:val="18"/>
                <w:szCs w:val="18"/>
              </w:rPr>
              <w:t>6</w:t>
            </w:r>
            <w:r w:rsidRPr="00A75011">
              <w:rPr>
                <w:sz w:val="18"/>
                <w:szCs w:val="18"/>
              </w:rPr>
              <w:t>.</w:t>
            </w:r>
            <w:r>
              <w:rPr>
                <w:sz w:val="18"/>
                <w:szCs w:val="18"/>
              </w:rPr>
              <w:t>0</w:t>
            </w:r>
            <w:r w:rsidRPr="00A75011">
              <w:rPr>
                <w:sz w:val="18"/>
                <w:szCs w:val="18"/>
              </w:rPr>
              <w:t>0</w:t>
            </w:r>
          </w:p>
        </w:tc>
        <w:tc>
          <w:tcPr>
            <w:tcW w:w="1868" w:type="pct"/>
            <w:tcMar>
              <w:top w:w="0" w:type="dxa"/>
              <w:left w:w="108" w:type="dxa"/>
              <w:bottom w:w="0" w:type="dxa"/>
              <w:right w:w="108" w:type="dxa"/>
            </w:tcMar>
          </w:tcPr>
          <w:p w:rsidR="00BD109C" w:rsidRPr="00A75011" w:rsidRDefault="00BD109C" w:rsidP="00BD109C">
            <w:pPr>
              <w:rPr>
                <w:sz w:val="18"/>
                <w:szCs w:val="18"/>
              </w:rPr>
            </w:pPr>
            <w:r w:rsidRPr="0053688A">
              <w:rPr>
                <w:sz w:val="18"/>
                <w:szCs w:val="18"/>
              </w:rPr>
              <w:t>Prof. Dr. B. AKTAN</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13364" w:rsidRDefault="00BD109C" w:rsidP="00BD109C">
            <w:pPr>
              <w:rPr>
                <w:sz w:val="18"/>
                <w:szCs w:val="18"/>
              </w:rPr>
            </w:pPr>
            <w:r w:rsidRPr="00313364">
              <w:rPr>
                <w:sz w:val="18"/>
                <w:szCs w:val="18"/>
              </w:rPr>
              <w:t>Klinik (Grup 1)</w:t>
            </w:r>
          </w:p>
          <w:p w:rsidR="00BD109C" w:rsidRPr="00313364" w:rsidRDefault="00BD109C" w:rsidP="00BD109C">
            <w:pPr>
              <w:rPr>
                <w:sz w:val="18"/>
                <w:szCs w:val="18"/>
              </w:rPr>
            </w:pPr>
            <w:r w:rsidRPr="00313364">
              <w:rPr>
                <w:sz w:val="18"/>
                <w:szCs w:val="18"/>
              </w:rPr>
              <w:t xml:space="preserve">Poliklinik (Grup 2) </w:t>
            </w:r>
          </w:p>
          <w:p w:rsidR="00BD109C" w:rsidRPr="00A75011" w:rsidRDefault="00BD109C" w:rsidP="00BD109C">
            <w:pPr>
              <w:rPr>
                <w:sz w:val="18"/>
                <w:szCs w:val="18"/>
              </w:rPr>
            </w:pPr>
            <w:r w:rsidRPr="00313364">
              <w:rPr>
                <w:sz w:val="18"/>
                <w:szCs w:val="18"/>
              </w:rPr>
              <w:t>Ameliyathane (Grup 3)</w:t>
            </w:r>
          </w:p>
        </w:tc>
        <w:tc>
          <w:tcPr>
            <w:tcW w:w="682" w:type="pct"/>
            <w:vAlign w:val="center"/>
          </w:tcPr>
          <w:p w:rsidR="00BD109C" w:rsidRPr="00A75011" w:rsidRDefault="00BD109C" w:rsidP="004059D1">
            <w:pPr>
              <w:jc w:val="center"/>
              <w:rPr>
                <w:sz w:val="18"/>
                <w:szCs w:val="18"/>
              </w:rPr>
            </w:pPr>
            <w:r w:rsidRPr="00313364">
              <w:rPr>
                <w:sz w:val="18"/>
                <w:szCs w:val="18"/>
              </w:rPr>
              <w:t>1</w:t>
            </w:r>
            <w:r>
              <w:rPr>
                <w:sz w:val="18"/>
                <w:szCs w:val="18"/>
              </w:rPr>
              <w:t>6</w:t>
            </w:r>
            <w:r w:rsidRPr="00313364">
              <w:rPr>
                <w:sz w:val="18"/>
                <w:szCs w:val="18"/>
              </w:rPr>
              <w:t>.</w:t>
            </w:r>
            <w:r>
              <w:rPr>
                <w:sz w:val="18"/>
                <w:szCs w:val="18"/>
              </w:rPr>
              <w:t>0</w:t>
            </w:r>
            <w:r w:rsidRPr="00313364">
              <w:rPr>
                <w:sz w:val="18"/>
                <w:szCs w:val="18"/>
              </w:rPr>
              <w:t>0-17.00</w:t>
            </w:r>
          </w:p>
        </w:tc>
        <w:tc>
          <w:tcPr>
            <w:tcW w:w="1868" w:type="pct"/>
            <w:tcMar>
              <w:top w:w="0" w:type="dxa"/>
              <w:left w:w="108" w:type="dxa"/>
              <w:bottom w:w="0" w:type="dxa"/>
              <w:right w:w="108" w:type="dxa"/>
            </w:tcMar>
            <w:vAlign w:val="center"/>
          </w:tcPr>
          <w:p w:rsidR="00BD109C" w:rsidRPr="00A75011" w:rsidRDefault="00BD109C" w:rsidP="00684DFA">
            <w:pPr>
              <w:rPr>
                <w:sz w:val="18"/>
                <w:szCs w:val="18"/>
              </w:rPr>
            </w:pPr>
            <w:r w:rsidRPr="00313364">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Çarşamba</w:t>
            </w:r>
          </w:p>
        </w:tc>
        <w:tc>
          <w:tcPr>
            <w:tcW w:w="1893" w:type="pct"/>
            <w:tcMar>
              <w:top w:w="0" w:type="dxa"/>
              <w:left w:w="108" w:type="dxa"/>
              <w:bottom w:w="0" w:type="dxa"/>
              <w:right w:w="108" w:type="dxa"/>
            </w:tcMar>
            <w:vAlign w:val="center"/>
          </w:tcPr>
          <w:p w:rsidR="00BD109C" w:rsidRPr="00A75011" w:rsidRDefault="00BD109C" w:rsidP="004059D1">
            <w:pPr>
              <w:rPr>
                <w:sz w:val="18"/>
                <w:szCs w:val="18"/>
              </w:rPr>
            </w:pPr>
            <w:r w:rsidRPr="00313364">
              <w:rPr>
                <w:sz w:val="18"/>
                <w:szCs w:val="18"/>
              </w:rPr>
              <w:t>Vizit</w:t>
            </w:r>
          </w:p>
        </w:tc>
        <w:tc>
          <w:tcPr>
            <w:tcW w:w="682" w:type="pct"/>
            <w:vAlign w:val="center"/>
          </w:tcPr>
          <w:p w:rsidR="00BD109C" w:rsidRPr="00A75011" w:rsidRDefault="00BD109C" w:rsidP="004059D1">
            <w:pPr>
              <w:jc w:val="center"/>
              <w:rPr>
                <w:sz w:val="18"/>
                <w:szCs w:val="18"/>
              </w:rPr>
            </w:pPr>
            <w:r w:rsidRPr="00313364">
              <w:rPr>
                <w:sz w:val="18"/>
                <w:szCs w:val="18"/>
              </w:rPr>
              <w:t>08.00-09.00</w:t>
            </w:r>
          </w:p>
        </w:tc>
        <w:tc>
          <w:tcPr>
            <w:tcW w:w="1868" w:type="pct"/>
            <w:tcMar>
              <w:top w:w="0" w:type="dxa"/>
              <w:left w:w="108" w:type="dxa"/>
              <w:bottom w:w="0" w:type="dxa"/>
              <w:right w:w="108" w:type="dxa"/>
            </w:tcMar>
          </w:tcPr>
          <w:p w:rsidR="00BD109C" w:rsidRPr="00A75011" w:rsidRDefault="00BD109C" w:rsidP="00BD109C">
            <w:pPr>
              <w:rPr>
                <w:sz w:val="18"/>
                <w:szCs w:val="18"/>
              </w:rPr>
            </w:pPr>
            <w:r w:rsidRPr="00313364">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Akut ve Kronik Sinüzitler</w:t>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313364">
              <w:rPr>
                <w:sz w:val="18"/>
                <w:szCs w:val="18"/>
              </w:rPr>
              <w:t>09.00-10.00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604DE5">
              <w:rPr>
                <w:sz w:val="18"/>
                <w:szCs w:val="18"/>
              </w:rPr>
              <w:t xml:space="preserve">Dr. Öğr. Üyesi M.S. SAKAT </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604DE5">
              <w:rPr>
                <w:sz w:val="18"/>
                <w:szCs w:val="18"/>
              </w:rPr>
              <w:t>Serbest Çalışma</w:t>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313364">
              <w:rPr>
                <w:sz w:val="18"/>
                <w:szCs w:val="18"/>
              </w:rPr>
              <w:t>10.00-1</w:t>
            </w:r>
            <w:r>
              <w:rPr>
                <w:sz w:val="18"/>
                <w:szCs w:val="18"/>
              </w:rPr>
              <w:t>2</w:t>
            </w:r>
            <w:r w:rsidRPr="00313364">
              <w:rPr>
                <w:sz w:val="18"/>
                <w:szCs w:val="18"/>
              </w:rPr>
              <w:t>.00</w:t>
            </w:r>
          </w:p>
        </w:tc>
        <w:tc>
          <w:tcPr>
            <w:tcW w:w="1868" w:type="pct"/>
            <w:tcMar>
              <w:top w:w="0" w:type="dxa"/>
              <w:left w:w="108" w:type="dxa"/>
              <w:bottom w:w="0" w:type="dxa"/>
              <w:right w:w="108" w:type="dxa"/>
            </w:tcMar>
            <w:hideMark/>
          </w:tcPr>
          <w:p w:rsidR="00BD109C" w:rsidRPr="00A75011" w:rsidRDefault="00BD109C" w:rsidP="00BD109C">
            <w:pPr>
              <w:rPr>
                <w:sz w:val="18"/>
                <w:szCs w:val="18"/>
              </w:rPr>
            </w:pP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FA0C51" w:rsidRDefault="00BD109C" w:rsidP="00BD109C">
            <w:pPr>
              <w:rPr>
                <w:sz w:val="18"/>
                <w:szCs w:val="18"/>
              </w:rPr>
            </w:pPr>
            <w:r w:rsidRPr="00FA0C51">
              <w:rPr>
                <w:sz w:val="18"/>
                <w:szCs w:val="18"/>
              </w:rPr>
              <w:t>Klinik (Grup 1)</w:t>
            </w:r>
          </w:p>
          <w:p w:rsidR="00BD109C" w:rsidRPr="00FA0C51" w:rsidRDefault="00BD109C" w:rsidP="00BD109C">
            <w:pPr>
              <w:rPr>
                <w:sz w:val="18"/>
                <w:szCs w:val="18"/>
              </w:rPr>
            </w:pPr>
            <w:r w:rsidRPr="00FA0C51">
              <w:rPr>
                <w:sz w:val="18"/>
                <w:szCs w:val="18"/>
              </w:rPr>
              <w:t xml:space="preserve">Poliklinik (Grup 2) </w:t>
            </w:r>
          </w:p>
          <w:p w:rsidR="00BD109C" w:rsidRPr="00A75011" w:rsidRDefault="00BD109C" w:rsidP="00BD109C">
            <w:pPr>
              <w:rPr>
                <w:sz w:val="18"/>
                <w:szCs w:val="18"/>
              </w:rPr>
            </w:pPr>
            <w:r w:rsidRPr="00FA0C51">
              <w:rPr>
                <w:sz w:val="18"/>
                <w:szCs w:val="18"/>
              </w:rPr>
              <w:t>Ameliyathane (Grup 3)</w:t>
            </w:r>
          </w:p>
        </w:tc>
        <w:tc>
          <w:tcPr>
            <w:tcW w:w="682" w:type="pct"/>
            <w:vAlign w:val="center"/>
          </w:tcPr>
          <w:p w:rsidR="00BD109C" w:rsidRPr="00A75011" w:rsidRDefault="00BD109C" w:rsidP="004059D1">
            <w:pPr>
              <w:jc w:val="center"/>
              <w:rPr>
                <w:sz w:val="18"/>
                <w:szCs w:val="18"/>
              </w:rPr>
            </w:pPr>
            <w:r w:rsidRPr="00FA0C51">
              <w:rPr>
                <w:sz w:val="18"/>
                <w:szCs w:val="18"/>
              </w:rPr>
              <w:t>13.30-1</w:t>
            </w:r>
            <w:r>
              <w:rPr>
                <w:sz w:val="18"/>
                <w:szCs w:val="18"/>
              </w:rPr>
              <w:t>6</w:t>
            </w:r>
            <w:r w:rsidRPr="00FA0C51">
              <w:rPr>
                <w:sz w:val="18"/>
                <w:szCs w:val="18"/>
              </w:rPr>
              <w:t>.00</w:t>
            </w:r>
          </w:p>
        </w:tc>
        <w:tc>
          <w:tcPr>
            <w:tcW w:w="1868" w:type="pct"/>
            <w:tcMar>
              <w:top w:w="0" w:type="dxa"/>
              <w:left w:w="108" w:type="dxa"/>
              <w:bottom w:w="0" w:type="dxa"/>
              <w:right w:w="108" w:type="dxa"/>
            </w:tcMar>
            <w:vAlign w:val="center"/>
          </w:tcPr>
          <w:p w:rsidR="00BD109C" w:rsidRPr="00A75011" w:rsidRDefault="00BD109C" w:rsidP="004059D1">
            <w:pPr>
              <w:rPr>
                <w:sz w:val="18"/>
                <w:szCs w:val="18"/>
              </w:rPr>
            </w:pPr>
            <w:r w:rsidRPr="00FA0C51">
              <w:rPr>
                <w:sz w:val="18"/>
                <w:szCs w:val="18"/>
              </w:rPr>
              <w:t>Dr. Aktan, Yörük, Tatar, Mutlu, Gözeler, Sakat, Kılıç, Kaya dönüşümlü görev alacaktır.</w:t>
            </w:r>
          </w:p>
        </w:tc>
      </w:tr>
      <w:tr w:rsidR="00BD109C" w:rsidRPr="00FA0C5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FA0C51" w:rsidRDefault="00BD109C" w:rsidP="00BD109C">
            <w:pPr>
              <w:rPr>
                <w:sz w:val="18"/>
                <w:szCs w:val="18"/>
              </w:rPr>
            </w:pPr>
            <w:r w:rsidRPr="00604DE5">
              <w:rPr>
                <w:sz w:val="18"/>
                <w:szCs w:val="18"/>
              </w:rPr>
              <w:t>Ototoksisite</w:t>
            </w:r>
          </w:p>
        </w:tc>
        <w:tc>
          <w:tcPr>
            <w:tcW w:w="682" w:type="pct"/>
            <w:vAlign w:val="center"/>
          </w:tcPr>
          <w:p w:rsidR="00BD109C" w:rsidRPr="00FA0C51" w:rsidRDefault="00BD109C" w:rsidP="004059D1">
            <w:pPr>
              <w:jc w:val="center"/>
              <w:rPr>
                <w:sz w:val="18"/>
                <w:szCs w:val="18"/>
              </w:rPr>
            </w:pPr>
            <w:r>
              <w:rPr>
                <w:sz w:val="18"/>
                <w:szCs w:val="18"/>
              </w:rPr>
              <w:t>16.00-17.00</w:t>
            </w:r>
          </w:p>
        </w:tc>
        <w:tc>
          <w:tcPr>
            <w:tcW w:w="1868" w:type="pct"/>
            <w:tcMar>
              <w:top w:w="0" w:type="dxa"/>
              <w:left w:w="108" w:type="dxa"/>
              <w:bottom w:w="0" w:type="dxa"/>
              <w:right w:w="108" w:type="dxa"/>
            </w:tcMar>
          </w:tcPr>
          <w:p w:rsidR="00BD109C" w:rsidRPr="00FA0C51" w:rsidRDefault="00BD109C" w:rsidP="00BD109C">
            <w:pPr>
              <w:rPr>
                <w:sz w:val="18"/>
                <w:szCs w:val="18"/>
              </w:rPr>
            </w:pPr>
            <w:r w:rsidRPr="00604DE5">
              <w:rPr>
                <w:sz w:val="18"/>
                <w:szCs w:val="18"/>
              </w:rPr>
              <w:t>Prof. Dr. Ö. YÖRÜK</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tcPr>
          <w:p w:rsidR="00BD109C" w:rsidRPr="00A75011" w:rsidRDefault="00BD109C" w:rsidP="00BD109C">
            <w:pPr>
              <w:rPr>
                <w:b/>
                <w:sz w:val="18"/>
                <w:szCs w:val="18"/>
              </w:rPr>
            </w:pPr>
            <w:r w:rsidRPr="00A75011">
              <w:rPr>
                <w:b/>
                <w:sz w:val="18"/>
                <w:szCs w:val="18"/>
              </w:rPr>
              <w:t>Perşembe</w:t>
            </w:r>
          </w:p>
        </w:tc>
        <w:tc>
          <w:tcPr>
            <w:tcW w:w="1893" w:type="pct"/>
            <w:tcMar>
              <w:top w:w="0" w:type="dxa"/>
              <w:left w:w="108" w:type="dxa"/>
              <w:bottom w:w="0" w:type="dxa"/>
              <w:right w:w="108" w:type="dxa"/>
            </w:tcMar>
            <w:vAlign w:val="center"/>
          </w:tcPr>
          <w:p w:rsidR="00BD109C" w:rsidRPr="00A75011" w:rsidRDefault="00BD109C" w:rsidP="004059D1">
            <w:pPr>
              <w:rPr>
                <w:sz w:val="18"/>
                <w:szCs w:val="18"/>
              </w:rPr>
            </w:pPr>
            <w:r w:rsidRPr="00FA0C51">
              <w:rPr>
                <w:sz w:val="18"/>
                <w:szCs w:val="18"/>
              </w:rPr>
              <w:t>Vizit</w:t>
            </w:r>
          </w:p>
        </w:tc>
        <w:tc>
          <w:tcPr>
            <w:tcW w:w="682" w:type="pct"/>
            <w:vAlign w:val="center"/>
          </w:tcPr>
          <w:p w:rsidR="00BD109C" w:rsidRPr="00A75011" w:rsidRDefault="00BD109C" w:rsidP="004059D1">
            <w:pPr>
              <w:jc w:val="center"/>
              <w:rPr>
                <w:sz w:val="18"/>
                <w:szCs w:val="18"/>
              </w:rPr>
            </w:pPr>
            <w:r w:rsidRPr="00FA0C51">
              <w:rPr>
                <w:sz w:val="18"/>
                <w:szCs w:val="18"/>
              </w:rPr>
              <w:t>08.00-09.00</w:t>
            </w:r>
          </w:p>
        </w:tc>
        <w:tc>
          <w:tcPr>
            <w:tcW w:w="1868" w:type="pct"/>
            <w:tcMar>
              <w:top w:w="0" w:type="dxa"/>
              <w:left w:w="108" w:type="dxa"/>
              <w:bottom w:w="0" w:type="dxa"/>
              <w:right w:w="108" w:type="dxa"/>
            </w:tcMar>
          </w:tcPr>
          <w:p w:rsidR="00BD109C" w:rsidRPr="00A75011" w:rsidRDefault="00BD109C" w:rsidP="00BD109C">
            <w:pPr>
              <w:rPr>
                <w:sz w:val="18"/>
                <w:szCs w:val="18"/>
              </w:rPr>
            </w:pPr>
            <w:r w:rsidRPr="00FA0C51">
              <w:rPr>
                <w:sz w:val="18"/>
                <w:szCs w:val="18"/>
              </w:rPr>
              <w:t>Dr. Aktan, Yörük, Tatar, Mutlu, Gözeler, Sakat, Kılıç, Kaya görev alacaktır.</w:t>
            </w:r>
          </w:p>
        </w:tc>
      </w:tr>
      <w:tr w:rsidR="00BD109C" w:rsidRPr="00FA0C51" w:rsidTr="00F0672B">
        <w:trPr>
          <w:gridAfter w:val="1"/>
          <w:wAfter w:w="4" w:type="pct"/>
          <w:trHeight w:val="20"/>
        </w:trPr>
        <w:tc>
          <w:tcPr>
            <w:tcW w:w="553" w:type="pct"/>
            <w:vMerge/>
            <w:tcMar>
              <w:top w:w="0" w:type="dxa"/>
              <w:left w:w="108" w:type="dxa"/>
              <w:bottom w:w="0" w:type="dxa"/>
              <w:right w:w="108" w:type="dxa"/>
            </w:tcMar>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FA0C51" w:rsidRDefault="00BD109C" w:rsidP="00BD109C">
            <w:pPr>
              <w:rPr>
                <w:sz w:val="18"/>
                <w:szCs w:val="18"/>
              </w:rPr>
            </w:pPr>
            <w:r w:rsidRPr="00604DE5">
              <w:rPr>
                <w:sz w:val="18"/>
                <w:szCs w:val="18"/>
              </w:rPr>
              <w:t>Serbest Çalışma</w:t>
            </w:r>
            <w:r w:rsidRPr="00604DE5">
              <w:rPr>
                <w:sz w:val="18"/>
                <w:szCs w:val="18"/>
              </w:rPr>
              <w:tab/>
            </w:r>
          </w:p>
        </w:tc>
        <w:tc>
          <w:tcPr>
            <w:tcW w:w="682" w:type="pct"/>
            <w:vAlign w:val="center"/>
          </w:tcPr>
          <w:p w:rsidR="00BD109C" w:rsidRPr="00FA0C51" w:rsidRDefault="00BD109C" w:rsidP="004059D1">
            <w:pPr>
              <w:jc w:val="center"/>
              <w:rPr>
                <w:sz w:val="18"/>
                <w:szCs w:val="18"/>
              </w:rPr>
            </w:pPr>
            <w:r w:rsidRPr="00604DE5">
              <w:rPr>
                <w:sz w:val="18"/>
                <w:szCs w:val="18"/>
              </w:rPr>
              <w:t>09.00-10.00</w:t>
            </w:r>
          </w:p>
        </w:tc>
        <w:tc>
          <w:tcPr>
            <w:tcW w:w="1868" w:type="pct"/>
            <w:tcMar>
              <w:top w:w="0" w:type="dxa"/>
              <w:left w:w="108" w:type="dxa"/>
              <w:bottom w:w="0" w:type="dxa"/>
              <w:right w:w="108" w:type="dxa"/>
            </w:tcMar>
          </w:tcPr>
          <w:p w:rsidR="00BD109C" w:rsidRPr="00FA0C51" w:rsidRDefault="00BD109C" w:rsidP="00BD109C">
            <w:pPr>
              <w:rPr>
                <w:sz w:val="18"/>
                <w:szCs w:val="18"/>
              </w:rPr>
            </w:pPr>
          </w:p>
        </w:tc>
      </w:tr>
      <w:tr w:rsidR="00BD109C" w:rsidRPr="00A75011" w:rsidTr="00F0672B">
        <w:trPr>
          <w:gridAfter w:val="1"/>
          <w:wAfter w:w="4" w:type="pct"/>
          <w:trHeight w:val="20"/>
        </w:trPr>
        <w:tc>
          <w:tcPr>
            <w:tcW w:w="553" w:type="pct"/>
            <w:vMerge/>
            <w:tcMar>
              <w:top w:w="0" w:type="dxa"/>
              <w:left w:w="108" w:type="dxa"/>
              <w:bottom w:w="0" w:type="dxa"/>
              <w:right w:w="108" w:type="dxa"/>
            </w:tcMar>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Tükrük Bezi Tümörleri</w:t>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604DE5">
              <w:rPr>
                <w:sz w:val="18"/>
                <w:szCs w:val="18"/>
              </w:rPr>
              <w:t>10.00-11.00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Prof. Dr. B. AKTAN</w:t>
            </w:r>
          </w:p>
        </w:tc>
      </w:tr>
      <w:tr w:rsidR="00BD109C" w:rsidRPr="00A75011" w:rsidTr="00F0672B">
        <w:trPr>
          <w:gridAfter w:val="1"/>
          <w:wAfter w:w="4" w:type="pct"/>
          <w:trHeight w:val="219"/>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Sleep Apne Sendromu</w:t>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604DE5">
              <w:rPr>
                <w:sz w:val="18"/>
                <w:szCs w:val="18"/>
              </w:rPr>
              <w:t>11.00-12.00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Dr. Öğr. Üyesi Z. KAYA</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FA0C51" w:rsidRDefault="00BD109C" w:rsidP="00BD109C">
            <w:pPr>
              <w:rPr>
                <w:sz w:val="18"/>
                <w:szCs w:val="18"/>
              </w:rPr>
            </w:pPr>
            <w:r w:rsidRPr="00FA0C51">
              <w:rPr>
                <w:sz w:val="18"/>
                <w:szCs w:val="18"/>
              </w:rPr>
              <w:t>Klinik (Grup 1)</w:t>
            </w:r>
          </w:p>
          <w:p w:rsidR="00BD109C" w:rsidRPr="00FA0C51" w:rsidRDefault="00BD109C" w:rsidP="00BD109C">
            <w:pPr>
              <w:rPr>
                <w:sz w:val="18"/>
                <w:szCs w:val="18"/>
              </w:rPr>
            </w:pPr>
            <w:r w:rsidRPr="00FA0C51">
              <w:rPr>
                <w:sz w:val="18"/>
                <w:szCs w:val="18"/>
              </w:rPr>
              <w:t xml:space="preserve">Poliklinik (Grup 2) </w:t>
            </w:r>
          </w:p>
          <w:p w:rsidR="00BD109C" w:rsidRPr="00A75011" w:rsidRDefault="00BD109C" w:rsidP="00BD109C">
            <w:pPr>
              <w:rPr>
                <w:sz w:val="18"/>
                <w:szCs w:val="18"/>
              </w:rPr>
            </w:pPr>
            <w:r w:rsidRPr="00FA0C51">
              <w:rPr>
                <w:sz w:val="18"/>
                <w:szCs w:val="18"/>
              </w:rPr>
              <w:t>Ameliyathane (Grup 3)</w:t>
            </w:r>
          </w:p>
        </w:tc>
        <w:tc>
          <w:tcPr>
            <w:tcW w:w="682" w:type="pct"/>
            <w:vAlign w:val="center"/>
          </w:tcPr>
          <w:p w:rsidR="00BD109C" w:rsidRPr="00A75011" w:rsidRDefault="00BD109C" w:rsidP="004059D1">
            <w:pPr>
              <w:jc w:val="center"/>
              <w:rPr>
                <w:sz w:val="18"/>
                <w:szCs w:val="18"/>
              </w:rPr>
            </w:pPr>
            <w:r w:rsidRPr="00FA0C51">
              <w:rPr>
                <w:sz w:val="18"/>
                <w:szCs w:val="18"/>
              </w:rPr>
              <w:t>13.30-17.00</w:t>
            </w:r>
          </w:p>
        </w:tc>
        <w:tc>
          <w:tcPr>
            <w:tcW w:w="1868" w:type="pct"/>
            <w:tcMar>
              <w:top w:w="0" w:type="dxa"/>
              <w:left w:w="108" w:type="dxa"/>
              <w:bottom w:w="0" w:type="dxa"/>
              <w:right w:w="108" w:type="dxa"/>
            </w:tcMar>
            <w:vAlign w:val="center"/>
          </w:tcPr>
          <w:p w:rsidR="00BD109C" w:rsidRPr="00A75011" w:rsidRDefault="00BD109C" w:rsidP="004059D1">
            <w:pPr>
              <w:rPr>
                <w:sz w:val="18"/>
                <w:szCs w:val="18"/>
              </w:rPr>
            </w:pPr>
            <w:r w:rsidRPr="00FA0C51">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Cuma</w:t>
            </w:r>
          </w:p>
        </w:tc>
        <w:tc>
          <w:tcPr>
            <w:tcW w:w="1893" w:type="pct"/>
            <w:tcMar>
              <w:top w:w="0" w:type="dxa"/>
              <w:left w:w="108" w:type="dxa"/>
              <w:bottom w:w="0" w:type="dxa"/>
              <w:right w:w="108" w:type="dxa"/>
            </w:tcMar>
            <w:vAlign w:val="center"/>
          </w:tcPr>
          <w:p w:rsidR="00BD109C" w:rsidRPr="00A75011" w:rsidRDefault="00BD109C" w:rsidP="004059D1">
            <w:pPr>
              <w:rPr>
                <w:sz w:val="18"/>
                <w:szCs w:val="18"/>
              </w:rPr>
            </w:pPr>
            <w:r w:rsidRPr="00FA0C51">
              <w:rPr>
                <w:sz w:val="18"/>
                <w:szCs w:val="18"/>
              </w:rPr>
              <w:t>Vizit</w:t>
            </w:r>
          </w:p>
        </w:tc>
        <w:tc>
          <w:tcPr>
            <w:tcW w:w="682" w:type="pct"/>
            <w:vAlign w:val="center"/>
            <w:hideMark/>
          </w:tcPr>
          <w:p w:rsidR="00BD109C" w:rsidRPr="00A75011" w:rsidRDefault="00BD109C" w:rsidP="004059D1">
            <w:pPr>
              <w:jc w:val="center"/>
              <w:rPr>
                <w:rFonts w:ascii="Calibri" w:eastAsia="Calibri" w:hAnsi="Calibri"/>
              </w:rPr>
            </w:pPr>
            <w:r w:rsidRPr="00FA0C51">
              <w:rPr>
                <w:sz w:val="18"/>
                <w:szCs w:val="18"/>
              </w:rPr>
              <w:t>08.00-09.00</w:t>
            </w:r>
          </w:p>
        </w:tc>
        <w:tc>
          <w:tcPr>
            <w:tcW w:w="1868" w:type="pct"/>
            <w:tcMar>
              <w:top w:w="0" w:type="dxa"/>
              <w:left w:w="108" w:type="dxa"/>
              <w:bottom w:w="0" w:type="dxa"/>
              <w:right w:w="108" w:type="dxa"/>
            </w:tcMar>
          </w:tcPr>
          <w:p w:rsidR="00BD109C" w:rsidRPr="00A75011" w:rsidRDefault="00BD109C" w:rsidP="00BD109C">
            <w:pPr>
              <w:rPr>
                <w:sz w:val="18"/>
                <w:szCs w:val="18"/>
              </w:rPr>
            </w:pPr>
            <w:r w:rsidRPr="00FA0C51">
              <w:rPr>
                <w:sz w:val="18"/>
                <w:szCs w:val="18"/>
              </w:rPr>
              <w:t>Dr. Aktan, Yörük, Tatar, Mutlu, Gözeler, Sakat, Kılıç, Kaya görev alacaktır.</w:t>
            </w:r>
          </w:p>
        </w:tc>
      </w:tr>
      <w:tr w:rsidR="00BD109C" w:rsidRPr="00FA0C51" w:rsidTr="00F0672B">
        <w:trPr>
          <w:gridAfter w:val="1"/>
          <w:wAfter w:w="4" w:type="pct"/>
          <w:trHeight w:val="20"/>
        </w:trPr>
        <w:tc>
          <w:tcPr>
            <w:tcW w:w="553" w:type="pct"/>
            <w:vMerge/>
            <w:tcMar>
              <w:top w:w="0" w:type="dxa"/>
              <w:left w:w="108" w:type="dxa"/>
              <w:bottom w:w="0" w:type="dxa"/>
              <w:right w:w="108" w:type="dxa"/>
            </w:tcMar>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FA0C51" w:rsidRDefault="00BD109C" w:rsidP="00BD109C">
            <w:pPr>
              <w:rPr>
                <w:sz w:val="18"/>
                <w:szCs w:val="18"/>
              </w:rPr>
            </w:pPr>
            <w:r w:rsidRPr="00604DE5">
              <w:rPr>
                <w:sz w:val="18"/>
                <w:szCs w:val="18"/>
              </w:rPr>
              <w:t>Serbest Çalışma</w:t>
            </w:r>
          </w:p>
        </w:tc>
        <w:tc>
          <w:tcPr>
            <w:tcW w:w="682" w:type="pct"/>
            <w:vAlign w:val="center"/>
          </w:tcPr>
          <w:p w:rsidR="00BD109C" w:rsidRPr="00FA0C51" w:rsidRDefault="00BD109C" w:rsidP="004059D1">
            <w:pPr>
              <w:jc w:val="center"/>
              <w:rPr>
                <w:sz w:val="18"/>
                <w:szCs w:val="18"/>
              </w:rPr>
            </w:pPr>
            <w:r w:rsidRPr="00604DE5">
              <w:rPr>
                <w:sz w:val="18"/>
                <w:szCs w:val="18"/>
              </w:rPr>
              <w:t>09.00-10.00</w:t>
            </w:r>
          </w:p>
        </w:tc>
        <w:tc>
          <w:tcPr>
            <w:tcW w:w="1868" w:type="pct"/>
            <w:tcMar>
              <w:top w:w="0" w:type="dxa"/>
              <w:left w:w="108" w:type="dxa"/>
              <w:bottom w:w="0" w:type="dxa"/>
              <w:right w:w="108" w:type="dxa"/>
            </w:tcMar>
          </w:tcPr>
          <w:p w:rsidR="00BD109C" w:rsidRPr="00FA0C51" w:rsidRDefault="00BD109C" w:rsidP="00BD109C">
            <w:pPr>
              <w:rPr>
                <w:sz w:val="18"/>
                <w:szCs w:val="18"/>
              </w:rPr>
            </w:pP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Otoskleroz</w:t>
            </w:r>
            <w:r w:rsidRPr="00A75011">
              <w:rPr>
                <w:sz w:val="18"/>
                <w:szCs w:val="18"/>
              </w:rPr>
              <w:tab/>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604DE5">
              <w:rPr>
                <w:sz w:val="18"/>
                <w:szCs w:val="18"/>
              </w:rPr>
              <w:t>10.00-11.00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604DE5">
              <w:rPr>
                <w:sz w:val="18"/>
                <w:szCs w:val="18"/>
              </w:rPr>
              <w:t>Doç. Dr. A.TATAR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İşitme Kayıpları</w:t>
            </w:r>
            <w:r w:rsidRPr="00A75011">
              <w:rPr>
                <w:sz w:val="18"/>
                <w:szCs w:val="18"/>
              </w:rPr>
              <w:tab/>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604DE5">
              <w:rPr>
                <w:sz w:val="18"/>
                <w:szCs w:val="18"/>
              </w:rPr>
              <w:t>11.00-12.00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Dr. Öğr. Üyesi K. KILIÇ</w:t>
            </w:r>
          </w:p>
        </w:tc>
      </w:tr>
      <w:tr w:rsidR="00BD109C" w:rsidRPr="00A75011" w:rsidTr="00F0672B">
        <w:trPr>
          <w:gridAfter w:val="1"/>
          <w:wAfter w:w="4" w:type="pct"/>
          <w:trHeight w:val="173"/>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FA0C51" w:rsidRDefault="00BD109C" w:rsidP="00BD109C">
            <w:pPr>
              <w:rPr>
                <w:sz w:val="18"/>
                <w:szCs w:val="18"/>
              </w:rPr>
            </w:pPr>
            <w:r w:rsidRPr="00FA0C51">
              <w:rPr>
                <w:sz w:val="18"/>
                <w:szCs w:val="18"/>
              </w:rPr>
              <w:t>Klinik (Grup 1)</w:t>
            </w:r>
          </w:p>
          <w:p w:rsidR="00BD109C" w:rsidRPr="00FA0C51" w:rsidRDefault="00BD109C" w:rsidP="00BD109C">
            <w:pPr>
              <w:rPr>
                <w:sz w:val="18"/>
                <w:szCs w:val="18"/>
              </w:rPr>
            </w:pPr>
            <w:r w:rsidRPr="00FA0C51">
              <w:rPr>
                <w:sz w:val="18"/>
                <w:szCs w:val="18"/>
              </w:rPr>
              <w:t xml:space="preserve">Poliklinik (Grup 2) </w:t>
            </w:r>
          </w:p>
          <w:p w:rsidR="00BD109C" w:rsidRPr="00A75011" w:rsidRDefault="00BD109C" w:rsidP="00BD109C">
            <w:pPr>
              <w:rPr>
                <w:sz w:val="18"/>
                <w:szCs w:val="18"/>
              </w:rPr>
            </w:pPr>
            <w:r w:rsidRPr="00FA0C51">
              <w:rPr>
                <w:sz w:val="18"/>
                <w:szCs w:val="18"/>
              </w:rPr>
              <w:t>Ameliyathane (Grup 3)</w:t>
            </w:r>
          </w:p>
        </w:tc>
        <w:tc>
          <w:tcPr>
            <w:tcW w:w="682" w:type="pct"/>
            <w:vAlign w:val="center"/>
          </w:tcPr>
          <w:p w:rsidR="00BD109C" w:rsidRPr="00A75011" w:rsidRDefault="00BD109C" w:rsidP="004059D1">
            <w:pPr>
              <w:jc w:val="center"/>
              <w:rPr>
                <w:sz w:val="18"/>
                <w:szCs w:val="18"/>
              </w:rPr>
            </w:pPr>
            <w:r w:rsidRPr="00FA0C51">
              <w:rPr>
                <w:sz w:val="18"/>
                <w:szCs w:val="18"/>
              </w:rPr>
              <w:t>13.30-17.00</w:t>
            </w:r>
          </w:p>
        </w:tc>
        <w:tc>
          <w:tcPr>
            <w:tcW w:w="1868" w:type="pct"/>
            <w:tcMar>
              <w:top w:w="0" w:type="dxa"/>
              <w:left w:w="108" w:type="dxa"/>
              <w:bottom w:w="0" w:type="dxa"/>
              <w:right w:w="108" w:type="dxa"/>
            </w:tcMar>
            <w:vAlign w:val="center"/>
          </w:tcPr>
          <w:p w:rsidR="00BD109C" w:rsidRPr="00A75011" w:rsidRDefault="00BD109C" w:rsidP="004059D1">
            <w:pPr>
              <w:rPr>
                <w:sz w:val="18"/>
                <w:szCs w:val="18"/>
              </w:rPr>
            </w:pPr>
            <w:r w:rsidRPr="00FA0C51">
              <w:rPr>
                <w:sz w:val="18"/>
                <w:szCs w:val="18"/>
              </w:rPr>
              <w:t>Dr. Aktan, Yörük, Tatar, Mutlu, Gözeler, Sakat, Kılıç, Kaya dönüşümlü görev alacaktır.</w:t>
            </w:r>
          </w:p>
        </w:tc>
      </w:tr>
      <w:tr w:rsidR="00BD109C" w:rsidRPr="00A75011" w:rsidTr="00F0672B">
        <w:trPr>
          <w:trHeight w:val="2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Pazartesi</w:t>
            </w:r>
          </w:p>
        </w:tc>
        <w:tc>
          <w:tcPr>
            <w:tcW w:w="4447" w:type="pct"/>
            <w:gridSpan w:val="4"/>
            <w:shd w:val="clear" w:color="auto" w:fill="BFBFBF"/>
            <w:tcMar>
              <w:top w:w="0" w:type="dxa"/>
              <w:left w:w="108" w:type="dxa"/>
              <w:bottom w:w="0" w:type="dxa"/>
              <w:right w:w="108" w:type="dxa"/>
            </w:tcMar>
            <w:hideMark/>
          </w:tcPr>
          <w:p w:rsidR="00BD109C" w:rsidRPr="00A75011" w:rsidRDefault="00BD109C" w:rsidP="00BD109C">
            <w:pPr>
              <w:jc w:val="center"/>
              <w:rPr>
                <w:sz w:val="18"/>
                <w:szCs w:val="18"/>
              </w:rPr>
            </w:pPr>
            <w:r w:rsidRPr="00A75011">
              <w:rPr>
                <w:b/>
                <w:sz w:val="18"/>
                <w:szCs w:val="18"/>
              </w:rPr>
              <w:t>3. HAFTA</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vAlign w:val="center"/>
          </w:tcPr>
          <w:p w:rsidR="00BD109C" w:rsidRPr="00A75011" w:rsidRDefault="00BD109C" w:rsidP="004059D1">
            <w:pPr>
              <w:rPr>
                <w:sz w:val="18"/>
                <w:szCs w:val="18"/>
              </w:rPr>
            </w:pPr>
            <w:r w:rsidRPr="00336CB4">
              <w:rPr>
                <w:sz w:val="18"/>
                <w:szCs w:val="18"/>
              </w:rPr>
              <w:t>Vizit</w:t>
            </w:r>
          </w:p>
        </w:tc>
        <w:tc>
          <w:tcPr>
            <w:tcW w:w="682" w:type="pct"/>
            <w:vAlign w:val="center"/>
          </w:tcPr>
          <w:p w:rsidR="00BD109C" w:rsidRPr="00A75011" w:rsidRDefault="00BD109C" w:rsidP="004059D1">
            <w:pPr>
              <w:jc w:val="center"/>
              <w:rPr>
                <w:sz w:val="18"/>
                <w:szCs w:val="18"/>
              </w:rPr>
            </w:pPr>
            <w:r w:rsidRPr="00336CB4">
              <w:rPr>
                <w:sz w:val="18"/>
                <w:szCs w:val="18"/>
              </w:rPr>
              <w:t>08.00-09.00</w:t>
            </w:r>
          </w:p>
        </w:tc>
        <w:tc>
          <w:tcPr>
            <w:tcW w:w="1868" w:type="pct"/>
            <w:tcMar>
              <w:top w:w="0" w:type="dxa"/>
              <w:left w:w="108" w:type="dxa"/>
              <w:bottom w:w="0" w:type="dxa"/>
              <w:right w:w="108" w:type="dxa"/>
            </w:tcMar>
          </w:tcPr>
          <w:p w:rsidR="00BD109C" w:rsidRPr="00A75011" w:rsidRDefault="00BD109C" w:rsidP="00BD109C">
            <w:pPr>
              <w:rPr>
                <w:sz w:val="18"/>
                <w:szCs w:val="18"/>
              </w:rPr>
            </w:pPr>
            <w:r w:rsidRPr="00336CB4">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BD109C">
            <w:pPr>
              <w:rPr>
                <w:sz w:val="18"/>
                <w:szCs w:val="18"/>
              </w:rPr>
            </w:pPr>
            <w:r w:rsidRPr="00604DE5">
              <w:rPr>
                <w:sz w:val="18"/>
                <w:szCs w:val="18"/>
              </w:rPr>
              <w:t>Serbest Çalışma</w:t>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336CB4">
              <w:rPr>
                <w:sz w:val="18"/>
                <w:szCs w:val="18"/>
              </w:rPr>
              <w:t>09.00-10.00</w:t>
            </w:r>
          </w:p>
        </w:tc>
        <w:tc>
          <w:tcPr>
            <w:tcW w:w="1868" w:type="pct"/>
            <w:tcMar>
              <w:top w:w="0" w:type="dxa"/>
              <w:left w:w="108" w:type="dxa"/>
              <w:bottom w:w="0" w:type="dxa"/>
              <w:right w:w="108" w:type="dxa"/>
            </w:tcMar>
            <w:hideMark/>
          </w:tcPr>
          <w:p w:rsidR="00BD109C" w:rsidRPr="00A75011" w:rsidRDefault="00BD109C" w:rsidP="00BD109C">
            <w:pPr>
              <w:rPr>
                <w:sz w:val="18"/>
                <w:szCs w:val="18"/>
              </w:rPr>
            </w:pP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BD109C">
            <w:pPr>
              <w:rPr>
                <w:sz w:val="18"/>
                <w:szCs w:val="18"/>
              </w:rPr>
            </w:pPr>
            <w:r w:rsidRPr="00604DE5">
              <w:rPr>
                <w:sz w:val="18"/>
                <w:szCs w:val="18"/>
              </w:rPr>
              <w:t>Dış Kulak Yolu Hastalıkları</w:t>
            </w:r>
            <w:r w:rsidRPr="00A75011">
              <w:rPr>
                <w:sz w:val="18"/>
                <w:szCs w:val="18"/>
              </w:rPr>
              <w:tab/>
            </w:r>
            <w:r w:rsidRPr="00A75011">
              <w:rPr>
                <w:sz w:val="18"/>
                <w:szCs w:val="18"/>
              </w:rPr>
              <w:tab/>
            </w:r>
          </w:p>
        </w:tc>
        <w:tc>
          <w:tcPr>
            <w:tcW w:w="682" w:type="pct"/>
            <w:vAlign w:val="center"/>
          </w:tcPr>
          <w:p w:rsidR="00BD109C" w:rsidRPr="00A75011" w:rsidRDefault="00BD109C" w:rsidP="004059D1">
            <w:pPr>
              <w:jc w:val="center"/>
              <w:rPr>
                <w:sz w:val="18"/>
                <w:szCs w:val="18"/>
              </w:rPr>
            </w:pPr>
            <w:r w:rsidRPr="00336CB4">
              <w:rPr>
                <w:sz w:val="18"/>
                <w:szCs w:val="18"/>
              </w:rPr>
              <w:t>10.00-11.00</w:t>
            </w:r>
          </w:p>
        </w:tc>
        <w:tc>
          <w:tcPr>
            <w:tcW w:w="1868" w:type="pct"/>
            <w:tcMar>
              <w:top w:w="0" w:type="dxa"/>
              <w:left w:w="108" w:type="dxa"/>
              <w:bottom w:w="0" w:type="dxa"/>
              <w:right w:w="108" w:type="dxa"/>
            </w:tcMar>
          </w:tcPr>
          <w:p w:rsidR="00BD109C" w:rsidRPr="00A75011" w:rsidRDefault="00BD109C" w:rsidP="00BD109C">
            <w:pPr>
              <w:rPr>
                <w:sz w:val="18"/>
                <w:szCs w:val="18"/>
              </w:rPr>
            </w:pPr>
            <w:r w:rsidRPr="00604DE5">
              <w:rPr>
                <w:sz w:val="18"/>
                <w:szCs w:val="18"/>
              </w:rPr>
              <w:t>Dr. Öğr. Üyesi M. GÖZELER</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36CB4" w:rsidRDefault="00BD109C" w:rsidP="00BD109C">
            <w:pPr>
              <w:rPr>
                <w:sz w:val="18"/>
                <w:szCs w:val="18"/>
              </w:rPr>
            </w:pPr>
            <w:r w:rsidRPr="00336CB4">
              <w:rPr>
                <w:sz w:val="18"/>
                <w:szCs w:val="18"/>
              </w:rPr>
              <w:t>Klinik (Grup 1)</w:t>
            </w:r>
          </w:p>
          <w:p w:rsidR="00BD109C" w:rsidRPr="00336CB4" w:rsidRDefault="00BD109C" w:rsidP="00BD109C">
            <w:pPr>
              <w:rPr>
                <w:sz w:val="18"/>
                <w:szCs w:val="18"/>
              </w:rPr>
            </w:pPr>
            <w:r w:rsidRPr="00336CB4">
              <w:rPr>
                <w:sz w:val="18"/>
                <w:szCs w:val="18"/>
              </w:rPr>
              <w:t xml:space="preserve">Poliklinik (Grup 2) </w:t>
            </w:r>
          </w:p>
          <w:p w:rsidR="00BD109C" w:rsidRPr="00A75011" w:rsidRDefault="00BD109C" w:rsidP="00BD109C">
            <w:pPr>
              <w:rPr>
                <w:sz w:val="18"/>
                <w:szCs w:val="18"/>
              </w:rPr>
            </w:pPr>
            <w:r w:rsidRPr="00336CB4">
              <w:rPr>
                <w:sz w:val="18"/>
                <w:szCs w:val="18"/>
              </w:rPr>
              <w:t>Ameliyathane (Grup 3)</w:t>
            </w:r>
          </w:p>
        </w:tc>
        <w:tc>
          <w:tcPr>
            <w:tcW w:w="682" w:type="pct"/>
            <w:vAlign w:val="center"/>
          </w:tcPr>
          <w:p w:rsidR="00BD109C" w:rsidRPr="00A75011" w:rsidRDefault="00BD109C" w:rsidP="004059D1">
            <w:pPr>
              <w:jc w:val="center"/>
              <w:rPr>
                <w:sz w:val="18"/>
                <w:szCs w:val="18"/>
              </w:rPr>
            </w:pPr>
            <w:r w:rsidRPr="00336CB4">
              <w:rPr>
                <w:sz w:val="18"/>
                <w:szCs w:val="18"/>
              </w:rPr>
              <w:t>11.00-12.00</w:t>
            </w:r>
          </w:p>
        </w:tc>
        <w:tc>
          <w:tcPr>
            <w:tcW w:w="1868" w:type="pct"/>
            <w:tcMar>
              <w:top w:w="0" w:type="dxa"/>
              <w:left w:w="108" w:type="dxa"/>
              <w:bottom w:w="0" w:type="dxa"/>
              <w:right w:w="108" w:type="dxa"/>
            </w:tcMar>
            <w:vAlign w:val="center"/>
          </w:tcPr>
          <w:p w:rsidR="00BD109C" w:rsidRPr="00A75011" w:rsidRDefault="00BD109C" w:rsidP="004059D1">
            <w:pPr>
              <w:rPr>
                <w:sz w:val="18"/>
                <w:szCs w:val="18"/>
              </w:rPr>
            </w:pPr>
            <w:r w:rsidRPr="00336CB4">
              <w:rPr>
                <w:sz w:val="18"/>
                <w:szCs w:val="18"/>
              </w:rPr>
              <w:t>Dr. Aktan, Yörük, Tatar, Mutlu, Gözeler, Sakat, Kılıç, Kaya dönüşümlü görev alacaktır.</w:t>
            </w:r>
          </w:p>
        </w:tc>
      </w:tr>
      <w:tr w:rsidR="00BD109C" w:rsidRPr="00336CB4"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36CB4" w:rsidRDefault="00BD109C" w:rsidP="00BD109C">
            <w:pPr>
              <w:rPr>
                <w:sz w:val="18"/>
                <w:szCs w:val="18"/>
              </w:rPr>
            </w:pPr>
            <w:r w:rsidRPr="00604DE5">
              <w:rPr>
                <w:sz w:val="18"/>
                <w:szCs w:val="18"/>
              </w:rPr>
              <w:t>Fasiyal Sinir Hastalıkları</w:t>
            </w:r>
          </w:p>
        </w:tc>
        <w:tc>
          <w:tcPr>
            <w:tcW w:w="682" w:type="pct"/>
            <w:vAlign w:val="center"/>
          </w:tcPr>
          <w:p w:rsidR="00BD109C" w:rsidRPr="00336CB4" w:rsidRDefault="00BD109C" w:rsidP="004059D1">
            <w:pPr>
              <w:jc w:val="center"/>
              <w:rPr>
                <w:sz w:val="18"/>
                <w:szCs w:val="18"/>
              </w:rPr>
            </w:pPr>
            <w:r>
              <w:rPr>
                <w:sz w:val="18"/>
                <w:szCs w:val="18"/>
              </w:rPr>
              <w:t>14.00-15.00</w:t>
            </w:r>
          </w:p>
        </w:tc>
        <w:tc>
          <w:tcPr>
            <w:tcW w:w="1868" w:type="pct"/>
            <w:tcMar>
              <w:top w:w="0" w:type="dxa"/>
              <w:left w:w="108" w:type="dxa"/>
              <w:bottom w:w="0" w:type="dxa"/>
              <w:right w:w="108" w:type="dxa"/>
            </w:tcMar>
          </w:tcPr>
          <w:p w:rsidR="00BD109C" w:rsidRPr="00336CB4" w:rsidRDefault="00BD109C" w:rsidP="00BD109C">
            <w:pPr>
              <w:rPr>
                <w:sz w:val="18"/>
                <w:szCs w:val="18"/>
              </w:rPr>
            </w:pPr>
            <w:r w:rsidRPr="00604DE5">
              <w:rPr>
                <w:sz w:val="18"/>
                <w:szCs w:val="18"/>
              </w:rPr>
              <w:t>Dr. Öğr. Üyesi Z. KAYA</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36CB4" w:rsidRDefault="00BD109C" w:rsidP="00BD109C">
            <w:pPr>
              <w:rPr>
                <w:sz w:val="18"/>
                <w:szCs w:val="18"/>
              </w:rPr>
            </w:pPr>
            <w:r w:rsidRPr="00336CB4">
              <w:rPr>
                <w:sz w:val="18"/>
                <w:szCs w:val="18"/>
              </w:rPr>
              <w:t>Klinik (Grup 1)</w:t>
            </w:r>
          </w:p>
          <w:p w:rsidR="00BD109C" w:rsidRPr="00336CB4" w:rsidRDefault="00BD109C" w:rsidP="00BD109C">
            <w:pPr>
              <w:rPr>
                <w:sz w:val="18"/>
                <w:szCs w:val="18"/>
              </w:rPr>
            </w:pPr>
            <w:r w:rsidRPr="00336CB4">
              <w:rPr>
                <w:sz w:val="18"/>
                <w:szCs w:val="18"/>
              </w:rPr>
              <w:t xml:space="preserve">Poliklinik (Grup 2) </w:t>
            </w:r>
          </w:p>
          <w:p w:rsidR="00BD109C" w:rsidRPr="00A75011" w:rsidRDefault="00BD109C" w:rsidP="00BD109C">
            <w:pPr>
              <w:rPr>
                <w:sz w:val="18"/>
                <w:szCs w:val="18"/>
              </w:rPr>
            </w:pPr>
            <w:r w:rsidRPr="00336CB4">
              <w:rPr>
                <w:sz w:val="18"/>
                <w:szCs w:val="18"/>
              </w:rPr>
              <w:t>Ameliyathane (Grup 3)</w:t>
            </w:r>
          </w:p>
        </w:tc>
        <w:tc>
          <w:tcPr>
            <w:tcW w:w="682" w:type="pct"/>
            <w:vAlign w:val="center"/>
          </w:tcPr>
          <w:p w:rsidR="00BD109C" w:rsidRPr="00A75011" w:rsidRDefault="00BD109C" w:rsidP="004059D1">
            <w:pPr>
              <w:jc w:val="center"/>
              <w:rPr>
                <w:sz w:val="18"/>
                <w:szCs w:val="18"/>
              </w:rPr>
            </w:pPr>
            <w:r w:rsidRPr="00336CB4">
              <w:rPr>
                <w:sz w:val="18"/>
                <w:szCs w:val="18"/>
              </w:rPr>
              <w:t>1</w:t>
            </w:r>
            <w:r>
              <w:rPr>
                <w:sz w:val="18"/>
                <w:szCs w:val="18"/>
              </w:rPr>
              <w:t>5</w:t>
            </w:r>
            <w:r w:rsidRPr="00336CB4">
              <w:rPr>
                <w:sz w:val="18"/>
                <w:szCs w:val="18"/>
              </w:rPr>
              <w:t>.</w:t>
            </w:r>
            <w:r>
              <w:rPr>
                <w:sz w:val="18"/>
                <w:szCs w:val="18"/>
              </w:rPr>
              <w:t>0</w:t>
            </w:r>
            <w:r w:rsidRPr="00336CB4">
              <w:rPr>
                <w:sz w:val="18"/>
                <w:szCs w:val="18"/>
              </w:rPr>
              <w:t>0-17.00</w:t>
            </w:r>
          </w:p>
        </w:tc>
        <w:tc>
          <w:tcPr>
            <w:tcW w:w="1868" w:type="pct"/>
            <w:tcMar>
              <w:top w:w="0" w:type="dxa"/>
              <w:left w:w="108" w:type="dxa"/>
              <w:bottom w:w="0" w:type="dxa"/>
              <w:right w:w="108" w:type="dxa"/>
            </w:tcMar>
            <w:vAlign w:val="center"/>
          </w:tcPr>
          <w:p w:rsidR="00BD109C" w:rsidRPr="00A75011" w:rsidRDefault="00BD109C" w:rsidP="004059D1">
            <w:pPr>
              <w:rPr>
                <w:sz w:val="18"/>
                <w:szCs w:val="18"/>
              </w:rPr>
            </w:pPr>
            <w:r w:rsidRPr="00336CB4">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tcPr>
          <w:p w:rsidR="00BD109C" w:rsidRPr="00A75011" w:rsidRDefault="00BD109C" w:rsidP="00BD109C">
            <w:pPr>
              <w:rPr>
                <w:b/>
                <w:sz w:val="18"/>
                <w:szCs w:val="18"/>
              </w:rPr>
            </w:pPr>
            <w:r w:rsidRPr="00A75011">
              <w:rPr>
                <w:b/>
                <w:sz w:val="18"/>
                <w:szCs w:val="18"/>
              </w:rPr>
              <w:t>Salı</w:t>
            </w:r>
          </w:p>
        </w:tc>
        <w:tc>
          <w:tcPr>
            <w:tcW w:w="1893" w:type="pct"/>
            <w:tcMar>
              <w:top w:w="0" w:type="dxa"/>
              <w:left w:w="108" w:type="dxa"/>
              <w:bottom w:w="0" w:type="dxa"/>
              <w:right w:w="108" w:type="dxa"/>
            </w:tcMar>
            <w:vAlign w:val="center"/>
          </w:tcPr>
          <w:p w:rsidR="00BD109C" w:rsidRPr="00A75011" w:rsidRDefault="00BD109C" w:rsidP="004059D1">
            <w:pPr>
              <w:rPr>
                <w:sz w:val="18"/>
                <w:szCs w:val="18"/>
              </w:rPr>
            </w:pPr>
            <w:r w:rsidRPr="00336CB4">
              <w:rPr>
                <w:sz w:val="18"/>
                <w:szCs w:val="18"/>
              </w:rPr>
              <w:t>Vizit</w:t>
            </w:r>
          </w:p>
        </w:tc>
        <w:tc>
          <w:tcPr>
            <w:tcW w:w="682" w:type="pct"/>
            <w:vAlign w:val="center"/>
          </w:tcPr>
          <w:p w:rsidR="00BD109C" w:rsidRPr="00A75011" w:rsidRDefault="00BD109C" w:rsidP="004059D1">
            <w:pPr>
              <w:jc w:val="center"/>
              <w:rPr>
                <w:sz w:val="18"/>
                <w:szCs w:val="18"/>
              </w:rPr>
            </w:pPr>
            <w:r w:rsidRPr="00336CB4">
              <w:rPr>
                <w:sz w:val="18"/>
                <w:szCs w:val="18"/>
              </w:rPr>
              <w:t>08.00-09.00</w:t>
            </w:r>
          </w:p>
        </w:tc>
        <w:tc>
          <w:tcPr>
            <w:tcW w:w="1868" w:type="pct"/>
            <w:tcMar>
              <w:top w:w="0" w:type="dxa"/>
              <w:left w:w="108" w:type="dxa"/>
              <w:bottom w:w="0" w:type="dxa"/>
              <w:right w:w="108" w:type="dxa"/>
            </w:tcMar>
          </w:tcPr>
          <w:p w:rsidR="00BD109C" w:rsidRPr="00A75011" w:rsidRDefault="00BD109C" w:rsidP="00BD109C">
            <w:pPr>
              <w:rPr>
                <w:sz w:val="18"/>
                <w:szCs w:val="18"/>
              </w:rPr>
            </w:pPr>
            <w:r w:rsidRPr="00336CB4">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tcMar>
              <w:top w:w="0" w:type="dxa"/>
              <w:left w:w="108" w:type="dxa"/>
              <w:bottom w:w="0" w:type="dxa"/>
              <w:right w:w="108" w:type="dxa"/>
            </w:tcMar>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BD109C">
            <w:pPr>
              <w:rPr>
                <w:sz w:val="18"/>
                <w:szCs w:val="18"/>
              </w:rPr>
            </w:pPr>
            <w:r w:rsidRPr="00D01DAE">
              <w:rPr>
                <w:sz w:val="18"/>
                <w:szCs w:val="18"/>
              </w:rPr>
              <w:t>Akut ve Kronik Otitis Media</w:t>
            </w:r>
          </w:p>
        </w:tc>
        <w:tc>
          <w:tcPr>
            <w:tcW w:w="682" w:type="pct"/>
            <w:vAlign w:val="center"/>
          </w:tcPr>
          <w:p w:rsidR="00BD109C" w:rsidRPr="00A75011" w:rsidRDefault="00BD109C" w:rsidP="004059D1">
            <w:pPr>
              <w:jc w:val="center"/>
              <w:rPr>
                <w:sz w:val="18"/>
                <w:szCs w:val="18"/>
              </w:rPr>
            </w:pPr>
            <w:r>
              <w:rPr>
                <w:sz w:val="18"/>
                <w:szCs w:val="18"/>
              </w:rPr>
              <w:t>09.00-10.00</w:t>
            </w:r>
          </w:p>
        </w:tc>
        <w:tc>
          <w:tcPr>
            <w:tcW w:w="1868" w:type="pct"/>
            <w:tcMar>
              <w:top w:w="0" w:type="dxa"/>
              <w:left w:w="108" w:type="dxa"/>
              <w:bottom w:w="0" w:type="dxa"/>
              <w:right w:w="108" w:type="dxa"/>
            </w:tcMar>
          </w:tcPr>
          <w:p w:rsidR="00BD109C" w:rsidRPr="00A75011" w:rsidRDefault="00BD109C" w:rsidP="00BD109C">
            <w:pPr>
              <w:rPr>
                <w:sz w:val="18"/>
                <w:szCs w:val="18"/>
              </w:rPr>
            </w:pPr>
            <w:r w:rsidRPr="00D01DAE">
              <w:rPr>
                <w:sz w:val="18"/>
                <w:szCs w:val="18"/>
              </w:rPr>
              <w:t>Dr. Öğr. Üyesi K.KILIÇ</w:t>
            </w:r>
          </w:p>
        </w:tc>
      </w:tr>
      <w:tr w:rsidR="00BD109C" w:rsidRPr="00A75011" w:rsidTr="00F0672B">
        <w:trPr>
          <w:gridAfter w:val="1"/>
          <w:wAfter w:w="4" w:type="pct"/>
          <w:trHeight w:val="20"/>
        </w:trPr>
        <w:tc>
          <w:tcPr>
            <w:tcW w:w="553" w:type="pct"/>
            <w:vMerge/>
            <w:tcMar>
              <w:top w:w="0" w:type="dxa"/>
              <w:left w:w="108" w:type="dxa"/>
              <w:bottom w:w="0" w:type="dxa"/>
              <w:right w:w="108" w:type="dxa"/>
            </w:tcMar>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4059D1">
            <w:pPr>
              <w:rPr>
                <w:sz w:val="18"/>
                <w:szCs w:val="18"/>
              </w:rPr>
            </w:pPr>
            <w:r w:rsidRPr="00D01DAE">
              <w:rPr>
                <w:sz w:val="18"/>
                <w:szCs w:val="18"/>
              </w:rPr>
              <w:t>Nazal Kavite ve Paranazal Sinüs Tümörleri</w:t>
            </w:r>
            <w:r w:rsidRPr="00A75011">
              <w:rPr>
                <w:sz w:val="18"/>
                <w:szCs w:val="18"/>
              </w:rPr>
              <w:t xml:space="preserve">               </w:t>
            </w:r>
          </w:p>
        </w:tc>
        <w:tc>
          <w:tcPr>
            <w:tcW w:w="682" w:type="pct"/>
            <w:vAlign w:val="center"/>
          </w:tcPr>
          <w:p w:rsidR="00BD109C" w:rsidRPr="00A75011" w:rsidRDefault="00BD109C" w:rsidP="004059D1">
            <w:pPr>
              <w:jc w:val="center"/>
              <w:rPr>
                <w:sz w:val="18"/>
                <w:szCs w:val="18"/>
              </w:rPr>
            </w:pPr>
            <w:r>
              <w:rPr>
                <w:sz w:val="18"/>
                <w:szCs w:val="18"/>
              </w:rPr>
              <w:t>10.00-11.00</w:t>
            </w:r>
          </w:p>
        </w:tc>
        <w:tc>
          <w:tcPr>
            <w:tcW w:w="1868" w:type="pct"/>
            <w:tcMar>
              <w:top w:w="0" w:type="dxa"/>
              <w:left w:w="108" w:type="dxa"/>
              <w:bottom w:w="0" w:type="dxa"/>
              <w:right w:w="108" w:type="dxa"/>
            </w:tcMar>
            <w:vAlign w:val="center"/>
          </w:tcPr>
          <w:p w:rsidR="00BD109C" w:rsidRPr="00A75011" w:rsidRDefault="00BD109C" w:rsidP="004059D1">
            <w:pPr>
              <w:rPr>
                <w:sz w:val="18"/>
                <w:szCs w:val="18"/>
              </w:rPr>
            </w:pPr>
            <w:r w:rsidRPr="00D01DAE">
              <w:rPr>
                <w:sz w:val="18"/>
                <w:szCs w:val="18"/>
              </w:rPr>
              <w:t>Dr. Öğr. Üyesi  V. MUTLU</w:t>
            </w:r>
            <w:r w:rsidRPr="00A75011">
              <w:rPr>
                <w:sz w:val="18"/>
                <w:szCs w:val="18"/>
              </w:rPr>
              <w:t xml:space="preserve"> </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BD109C">
            <w:pPr>
              <w:rPr>
                <w:sz w:val="18"/>
                <w:szCs w:val="18"/>
              </w:rPr>
            </w:pPr>
            <w:r w:rsidRPr="00D01DAE">
              <w:rPr>
                <w:sz w:val="18"/>
                <w:szCs w:val="18"/>
              </w:rPr>
              <w:t>Serbest Çalışma</w:t>
            </w:r>
            <w:r w:rsidRPr="00D01DAE">
              <w:rPr>
                <w:sz w:val="18"/>
                <w:szCs w:val="18"/>
              </w:rPr>
              <w:tab/>
            </w:r>
          </w:p>
        </w:tc>
        <w:tc>
          <w:tcPr>
            <w:tcW w:w="682" w:type="pct"/>
            <w:vAlign w:val="center"/>
          </w:tcPr>
          <w:p w:rsidR="00BD109C" w:rsidRPr="00A75011" w:rsidRDefault="00BD109C" w:rsidP="004059D1">
            <w:pPr>
              <w:jc w:val="center"/>
              <w:rPr>
                <w:sz w:val="18"/>
                <w:szCs w:val="18"/>
              </w:rPr>
            </w:pPr>
            <w:r>
              <w:rPr>
                <w:sz w:val="18"/>
                <w:szCs w:val="18"/>
              </w:rPr>
              <w:t>11.00-12.00</w:t>
            </w:r>
          </w:p>
        </w:tc>
        <w:tc>
          <w:tcPr>
            <w:tcW w:w="1868" w:type="pct"/>
            <w:tcMar>
              <w:top w:w="0" w:type="dxa"/>
              <w:left w:w="108" w:type="dxa"/>
              <w:bottom w:w="0" w:type="dxa"/>
              <w:right w:w="108" w:type="dxa"/>
            </w:tcMar>
          </w:tcPr>
          <w:p w:rsidR="00BD109C" w:rsidRPr="00A75011" w:rsidRDefault="00BD109C" w:rsidP="00BD109C">
            <w:pPr>
              <w:rPr>
                <w:sz w:val="18"/>
                <w:szCs w:val="18"/>
              </w:rPr>
            </w:pP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36CB4" w:rsidRDefault="00BD109C" w:rsidP="00BD109C">
            <w:pPr>
              <w:rPr>
                <w:sz w:val="18"/>
                <w:szCs w:val="18"/>
              </w:rPr>
            </w:pPr>
            <w:r w:rsidRPr="00336CB4">
              <w:rPr>
                <w:sz w:val="18"/>
                <w:szCs w:val="18"/>
              </w:rPr>
              <w:t>Klinik (Grup 1)</w:t>
            </w:r>
          </w:p>
          <w:p w:rsidR="00BD109C" w:rsidRPr="00336CB4" w:rsidRDefault="00BD109C" w:rsidP="00BD109C">
            <w:pPr>
              <w:rPr>
                <w:sz w:val="18"/>
                <w:szCs w:val="18"/>
              </w:rPr>
            </w:pPr>
            <w:r w:rsidRPr="00336CB4">
              <w:rPr>
                <w:sz w:val="18"/>
                <w:szCs w:val="18"/>
              </w:rPr>
              <w:t xml:space="preserve">Poliklinik (Grup 2) </w:t>
            </w:r>
          </w:p>
          <w:p w:rsidR="00BD109C" w:rsidRPr="00A75011" w:rsidRDefault="00BD109C" w:rsidP="004059D1">
            <w:pPr>
              <w:rPr>
                <w:sz w:val="18"/>
                <w:szCs w:val="18"/>
              </w:rPr>
            </w:pPr>
            <w:r w:rsidRPr="00336CB4">
              <w:rPr>
                <w:sz w:val="18"/>
                <w:szCs w:val="18"/>
              </w:rPr>
              <w:t>Ameliyathane (Grup 3)</w:t>
            </w:r>
          </w:p>
        </w:tc>
        <w:tc>
          <w:tcPr>
            <w:tcW w:w="682" w:type="pct"/>
            <w:vAlign w:val="center"/>
          </w:tcPr>
          <w:p w:rsidR="00BD109C" w:rsidRPr="00A75011" w:rsidRDefault="00BD109C" w:rsidP="004059D1">
            <w:pPr>
              <w:jc w:val="center"/>
              <w:rPr>
                <w:sz w:val="18"/>
                <w:szCs w:val="18"/>
              </w:rPr>
            </w:pPr>
            <w:r>
              <w:rPr>
                <w:sz w:val="18"/>
                <w:szCs w:val="18"/>
              </w:rPr>
              <w:t>13.30-</w:t>
            </w:r>
            <w:r w:rsidRPr="00A75011">
              <w:rPr>
                <w:sz w:val="18"/>
                <w:szCs w:val="18"/>
              </w:rPr>
              <w:t>1</w:t>
            </w:r>
            <w:r>
              <w:rPr>
                <w:sz w:val="18"/>
                <w:szCs w:val="18"/>
              </w:rPr>
              <w:t>5</w:t>
            </w:r>
            <w:r w:rsidRPr="00A75011">
              <w:rPr>
                <w:sz w:val="18"/>
                <w:szCs w:val="18"/>
              </w:rPr>
              <w:t>.00</w:t>
            </w:r>
          </w:p>
        </w:tc>
        <w:tc>
          <w:tcPr>
            <w:tcW w:w="1868" w:type="pct"/>
            <w:tcMar>
              <w:top w:w="0" w:type="dxa"/>
              <w:left w:w="108" w:type="dxa"/>
              <w:bottom w:w="0" w:type="dxa"/>
              <w:right w:w="108" w:type="dxa"/>
            </w:tcMar>
            <w:vAlign w:val="center"/>
          </w:tcPr>
          <w:p w:rsidR="00BD109C" w:rsidRPr="00A75011" w:rsidRDefault="00BD109C" w:rsidP="004059D1">
            <w:pPr>
              <w:rPr>
                <w:sz w:val="18"/>
                <w:szCs w:val="18"/>
              </w:rPr>
            </w:pPr>
            <w:r w:rsidRPr="00A75011">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D01DAE" w:rsidRDefault="00BD109C" w:rsidP="00BD109C">
            <w:pPr>
              <w:rPr>
                <w:sz w:val="18"/>
                <w:szCs w:val="18"/>
              </w:rPr>
            </w:pPr>
            <w:r w:rsidRPr="00D01DAE">
              <w:rPr>
                <w:sz w:val="18"/>
                <w:szCs w:val="18"/>
              </w:rPr>
              <w:t xml:space="preserve">PDÖ( Probleme dayalı öğretim sistemi) </w:t>
            </w:r>
          </w:p>
          <w:p w:rsidR="00BD109C" w:rsidRPr="00A75011" w:rsidRDefault="00BD109C" w:rsidP="00BD109C">
            <w:pPr>
              <w:rPr>
                <w:sz w:val="18"/>
                <w:szCs w:val="18"/>
              </w:rPr>
            </w:pPr>
            <w:r w:rsidRPr="00D01DAE">
              <w:rPr>
                <w:sz w:val="18"/>
                <w:szCs w:val="18"/>
              </w:rPr>
              <w:t xml:space="preserve"> ( 3. Oturum)</w:t>
            </w:r>
          </w:p>
        </w:tc>
        <w:tc>
          <w:tcPr>
            <w:tcW w:w="682" w:type="pct"/>
            <w:vAlign w:val="center"/>
          </w:tcPr>
          <w:p w:rsidR="00BD109C" w:rsidRDefault="00BD109C" w:rsidP="004059D1">
            <w:pPr>
              <w:jc w:val="center"/>
              <w:rPr>
                <w:sz w:val="18"/>
                <w:szCs w:val="18"/>
              </w:rPr>
            </w:pPr>
            <w:r>
              <w:rPr>
                <w:sz w:val="18"/>
                <w:szCs w:val="18"/>
              </w:rPr>
              <w:t>15.00-17.00</w:t>
            </w:r>
          </w:p>
        </w:tc>
        <w:tc>
          <w:tcPr>
            <w:tcW w:w="1868" w:type="pct"/>
            <w:tcMar>
              <w:top w:w="0" w:type="dxa"/>
              <w:left w:w="108" w:type="dxa"/>
              <w:bottom w:w="0" w:type="dxa"/>
              <w:right w:w="108" w:type="dxa"/>
            </w:tcMar>
          </w:tcPr>
          <w:p w:rsidR="00BD109C" w:rsidRPr="00A75011" w:rsidRDefault="00BD109C" w:rsidP="00BD109C">
            <w:pPr>
              <w:jc w:val="both"/>
              <w:rPr>
                <w:sz w:val="18"/>
                <w:szCs w:val="18"/>
              </w:rPr>
            </w:pPr>
            <w:r w:rsidRPr="00D01DAE">
              <w:rPr>
                <w:sz w:val="18"/>
                <w:szCs w:val="18"/>
              </w:rPr>
              <w:t>Dr. Aktan, Yörük, Tatar, Mutlu, Gözeler, Sakat, Kılıç, Kaya dönüşümlü görev alacaktır.</w:t>
            </w:r>
          </w:p>
        </w:tc>
      </w:tr>
      <w:tr w:rsidR="00BD109C" w:rsidRPr="00A75011" w:rsidTr="00F0672B">
        <w:trPr>
          <w:gridAfter w:val="1"/>
          <w:wAfter w:w="4" w:type="pct"/>
          <w:trHeight w:val="20"/>
        </w:trPr>
        <w:tc>
          <w:tcPr>
            <w:tcW w:w="553" w:type="pct"/>
            <w:vMerge w:val="restar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Çarşamba</w:t>
            </w:r>
          </w:p>
        </w:tc>
        <w:tc>
          <w:tcPr>
            <w:tcW w:w="1893" w:type="pct"/>
            <w:tcMar>
              <w:top w:w="0" w:type="dxa"/>
              <w:left w:w="108" w:type="dxa"/>
              <w:bottom w:w="0" w:type="dxa"/>
              <w:right w:w="108" w:type="dxa"/>
            </w:tcMar>
            <w:vAlign w:val="center"/>
          </w:tcPr>
          <w:p w:rsidR="00BD109C" w:rsidRPr="00A75011" w:rsidRDefault="00BD109C" w:rsidP="004059D1">
            <w:pPr>
              <w:rPr>
                <w:sz w:val="18"/>
                <w:szCs w:val="18"/>
              </w:rPr>
            </w:pPr>
            <w:r w:rsidRPr="00336CB4">
              <w:rPr>
                <w:sz w:val="18"/>
                <w:szCs w:val="18"/>
              </w:rPr>
              <w:t>Vizit</w:t>
            </w:r>
          </w:p>
        </w:tc>
        <w:tc>
          <w:tcPr>
            <w:tcW w:w="682" w:type="pct"/>
            <w:vAlign w:val="center"/>
          </w:tcPr>
          <w:p w:rsidR="00BD109C" w:rsidRPr="00A75011" w:rsidRDefault="00BD109C" w:rsidP="004059D1">
            <w:pPr>
              <w:jc w:val="center"/>
              <w:rPr>
                <w:sz w:val="18"/>
                <w:szCs w:val="18"/>
              </w:rPr>
            </w:pPr>
            <w:r w:rsidRPr="00336CB4">
              <w:rPr>
                <w:sz w:val="18"/>
                <w:szCs w:val="18"/>
              </w:rPr>
              <w:t>08.00-09.00</w:t>
            </w:r>
          </w:p>
        </w:tc>
        <w:tc>
          <w:tcPr>
            <w:tcW w:w="1868" w:type="pct"/>
            <w:tcMar>
              <w:top w:w="0" w:type="dxa"/>
              <w:left w:w="108" w:type="dxa"/>
              <w:bottom w:w="0" w:type="dxa"/>
              <w:right w:w="108" w:type="dxa"/>
            </w:tcMar>
          </w:tcPr>
          <w:p w:rsidR="00BD109C" w:rsidRPr="00A75011" w:rsidRDefault="00BD109C" w:rsidP="00BD109C">
            <w:pPr>
              <w:rPr>
                <w:sz w:val="18"/>
                <w:szCs w:val="18"/>
              </w:rPr>
            </w:pPr>
            <w:r w:rsidRPr="00336CB4">
              <w:rPr>
                <w:sz w:val="18"/>
                <w:szCs w:val="18"/>
              </w:rPr>
              <w:t>Dr. Aktan, Yörük, Tatar, Mutlu, Gözeler, Sakat, Kılıç, Kaya görev alacaktır.</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Vertigo</w:t>
            </w:r>
            <w:r w:rsidRPr="00A75011">
              <w:rPr>
                <w:sz w:val="18"/>
                <w:szCs w:val="18"/>
              </w:rPr>
              <w:tab/>
            </w:r>
            <w:r w:rsidRPr="00A75011">
              <w:rPr>
                <w:sz w:val="18"/>
                <w:szCs w:val="18"/>
              </w:rPr>
              <w:tab/>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336CB4">
              <w:rPr>
                <w:sz w:val="18"/>
                <w:szCs w:val="18"/>
              </w:rPr>
              <w:t>09.00-10.00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A75011">
              <w:rPr>
                <w:sz w:val="18"/>
                <w:szCs w:val="18"/>
              </w:rPr>
              <w:t>Dr. Öğr. Üyesi M.S. SAKAT</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hideMark/>
          </w:tcPr>
          <w:p w:rsidR="00BD109C" w:rsidRPr="00A75011" w:rsidRDefault="00BD109C" w:rsidP="00BD109C">
            <w:pPr>
              <w:rPr>
                <w:sz w:val="18"/>
                <w:szCs w:val="18"/>
              </w:rPr>
            </w:pPr>
            <w:r w:rsidRPr="00D01DAE">
              <w:rPr>
                <w:sz w:val="18"/>
                <w:szCs w:val="18"/>
              </w:rPr>
              <w:t>Serbest Çalışma</w:t>
            </w:r>
            <w:r w:rsidRPr="00A75011">
              <w:rPr>
                <w:sz w:val="18"/>
                <w:szCs w:val="18"/>
              </w:rPr>
              <w:tab/>
            </w:r>
          </w:p>
        </w:tc>
        <w:tc>
          <w:tcPr>
            <w:tcW w:w="682" w:type="pct"/>
            <w:vAlign w:val="center"/>
            <w:hideMark/>
          </w:tcPr>
          <w:p w:rsidR="00BD109C" w:rsidRPr="00A75011" w:rsidRDefault="00BD109C" w:rsidP="004059D1">
            <w:pPr>
              <w:jc w:val="center"/>
              <w:rPr>
                <w:sz w:val="18"/>
                <w:szCs w:val="18"/>
              </w:rPr>
            </w:pPr>
            <w:r w:rsidRPr="00336CB4">
              <w:rPr>
                <w:sz w:val="18"/>
                <w:szCs w:val="18"/>
              </w:rPr>
              <w:t>10.00-1</w:t>
            </w:r>
            <w:r>
              <w:rPr>
                <w:sz w:val="18"/>
                <w:szCs w:val="18"/>
              </w:rPr>
              <w:t>2</w:t>
            </w:r>
            <w:r w:rsidRPr="00336CB4">
              <w:rPr>
                <w:sz w:val="18"/>
                <w:szCs w:val="18"/>
              </w:rPr>
              <w:t>.00</w:t>
            </w:r>
          </w:p>
        </w:tc>
        <w:tc>
          <w:tcPr>
            <w:tcW w:w="1868" w:type="pct"/>
            <w:tcMar>
              <w:top w:w="0" w:type="dxa"/>
              <w:left w:w="108" w:type="dxa"/>
              <w:bottom w:w="0" w:type="dxa"/>
              <w:right w:w="108" w:type="dxa"/>
            </w:tcMar>
            <w:hideMark/>
          </w:tcPr>
          <w:p w:rsidR="00BD109C" w:rsidRPr="00A75011" w:rsidRDefault="00BD109C" w:rsidP="00BD109C">
            <w:pPr>
              <w:rPr>
                <w:sz w:val="18"/>
                <w:szCs w:val="18"/>
              </w:rPr>
            </w:pPr>
          </w:p>
        </w:tc>
      </w:tr>
      <w:tr w:rsidR="00BD109C" w:rsidRPr="00FA0C51"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36CB4" w:rsidRDefault="00BD109C" w:rsidP="00BD109C">
            <w:pPr>
              <w:rPr>
                <w:sz w:val="18"/>
                <w:szCs w:val="18"/>
              </w:rPr>
            </w:pPr>
            <w:r w:rsidRPr="00336CB4">
              <w:rPr>
                <w:sz w:val="18"/>
                <w:szCs w:val="18"/>
              </w:rPr>
              <w:t>Klinik (Grup 1)</w:t>
            </w:r>
          </w:p>
          <w:p w:rsidR="00BD109C" w:rsidRPr="00336CB4" w:rsidRDefault="00BD109C" w:rsidP="00BD109C">
            <w:pPr>
              <w:rPr>
                <w:sz w:val="18"/>
                <w:szCs w:val="18"/>
              </w:rPr>
            </w:pPr>
            <w:r w:rsidRPr="00336CB4">
              <w:rPr>
                <w:sz w:val="18"/>
                <w:szCs w:val="18"/>
              </w:rPr>
              <w:t xml:space="preserve">Poliklinik (Grup 2) </w:t>
            </w:r>
          </w:p>
          <w:p w:rsidR="00BD109C" w:rsidRPr="00A75011" w:rsidRDefault="00BD109C" w:rsidP="00BD109C">
            <w:pPr>
              <w:rPr>
                <w:sz w:val="18"/>
                <w:szCs w:val="18"/>
              </w:rPr>
            </w:pPr>
            <w:r w:rsidRPr="00336CB4">
              <w:rPr>
                <w:sz w:val="18"/>
                <w:szCs w:val="18"/>
              </w:rPr>
              <w:t>Ameliyathane (Grup 3)</w:t>
            </w:r>
          </w:p>
        </w:tc>
        <w:tc>
          <w:tcPr>
            <w:tcW w:w="682" w:type="pct"/>
            <w:vAlign w:val="center"/>
          </w:tcPr>
          <w:p w:rsidR="00BD109C" w:rsidRPr="00A75011" w:rsidRDefault="00BD109C" w:rsidP="004059D1">
            <w:pPr>
              <w:jc w:val="center"/>
              <w:rPr>
                <w:sz w:val="18"/>
                <w:szCs w:val="18"/>
              </w:rPr>
            </w:pPr>
            <w:r w:rsidRPr="00336CB4">
              <w:rPr>
                <w:sz w:val="18"/>
                <w:szCs w:val="18"/>
              </w:rPr>
              <w:t>13.30-1</w:t>
            </w:r>
            <w:r>
              <w:rPr>
                <w:sz w:val="18"/>
                <w:szCs w:val="18"/>
              </w:rPr>
              <w:t>6</w:t>
            </w:r>
            <w:r w:rsidRPr="00336CB4">
              <w:rPr>
                <w:sz w:val="18"/>
                <w:szCs w:val="18"/>
              </w:rPr>
              <w:t>.00</w:t>
            </w:r>
          </w:p>
        </w:tc>
        <w:tc>
          <w:tcPr>
            <w:tcW w:w="1868" w:type="pct"/>
            <w:tcMar>
              <w:top w:w="0" w:type="dxa"/>
              <w:left w:w="108" w:type="dxa"/>
              <w:bottom w:w="0" w:type="dxa"/>
              <w:right w:w="108" w:type="dxa"/>
            </w:tcMar>
            <w:vAlign w:val="center"/>
          </w:tcPr>
          <w:p w:rsidR="00BD109C" w:rsidRPr="00FA0C51" w:rsidRDefault="00BD109C" w:rsidP="004059D1">
            <w:pPr>
              <w:rPr>
                <w:sz w:val="18"/>
                <w:szCs w:val="18"/>
              </w:rPr>
            </w:pPr>
            <w:r w:rsidRPr="00336CB4">
              <w:rPr>
                <w:sz w:val="18"/>
                <w:szCs w:val="18"/>
              </w:rPr>
              <w:t>Dr. Aktan, Yörük, Tatar, Mutlu, Gözeler, Sakat, Kılıç, Kaya dönüşümlü görev alacaktır.</w:t>
            </w:r>
          </w:p>
        </w:tc>
      </w:tr>
      <w:tr w:rsidR="00BD109C" w:rsidRPr="00336CB4" w:rsidTr="00F0672B">
        <w:trPr>
          <w:gridAfter w:val="1"/>
          <w:wAfter w:w="4" w:type="pct"/>
          <w:trHeight w:val="20"/>
        </w:trPr>
        <w:tc>
          <w:tcPr>
            <w:tcW w:w="553" w:type="pct"/>
            <w:vMerge/>
            <w:vAlign w:val="center"/>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336CB4" w:rsidRDefault="00BD109C" w:rsidP="00BD109C">
            <w:pPr>
              <w:rPr>
                <w:sz w:val="18"/>
                <w:szCs w:val="18"/>
              </w:rPr>
            </w:pPr>
            <w:r w:rsidRPr="00D01DAE">
              <w:rPr>
                <w:sz w:val="18"/>
                <w:szCs w:val="18"/>
              </w:rPr>
              <w:t>Temporal Kemik Fraktürleri</w:t>
            </w:r>
            <w:r w:rsidRPr="00D01DAE">
              <w:rPr>
                <w:sz w:val="18"/>
                <w:szCs w:val="18"/>
              </w:rPr>
              <w:tab/>
            </w:r>
          </w:p>
        </w:tc>
        <w:tc>
          <w:tcPr>
            <w:tcW w:w="682" w:type="pct"/>
            <w:vAlign w:val="center"/>
          </w:tcPr>
          <w:p w:rsidR="00BD109C" w:rsidRPr="00336CB4" w:rsidRDefault="00BD109C" w:rsidP="004059D1">
            <w:pPr>
              <w:jc w:val="center"/>
              <w:rPr>
                <w:sz w:val="18"/>
                <w:szCs w:val="18"/>
              </w:rPr>
            </w:pPr>
            <w:r>
              <w:rPr>
                <w:sz w:val="18"/>
                <w:szCs w:val="18"/>
              </w:rPr>
              <w:t>16.00-17.00</w:t>
            </w:r>
          </w:p>
        </w:tc>
        <w:tc>
          <w:tcPr>
            <w:tcW w:w="1868" w:type="pct"/>
            <w:tcMar>
              <w:top w:w="0" w:type="dxa"/>
              <w:left w:w="108" w:type="dxa"/>
              <w:bottom w:w="0" w:type="dxa"/>
              <w:right w:w="108" w:type="dxa"/>
            </w:tcMar>
          </w:tcPr>
          <w:p w:rsidR="00BD109C" w:rsidRPr="00336CB4" w:rsidRDefault="00BD109C" w:rsidP="00BD109C">
            <w:pPr>
              <w:rPr>
                <w:sz w:val="18"/>
                <w:szCs w:val="18"/>
              </w:rPr>
            </w:pPr>
            <w:r w:rsidRPr="00D01DAE">
              <w:rPr>
                <w:sz w:val="18"/>
                <w:szCs w:val="18"/>
              </w:rPr>
              <w:t>Prof. Dr. Ö. YÖRÜK</w:t>
            </w:r>
          </w:p>
        </w:tc>
      </w:tr>
      <w:tr w:rsidR="00BD109C" w:rsidRPr="00A75011" w:rsidTr="00F0672B">
        <w:trPr>
          <w:gridAfter w:val="1"/>
          <w:wAfter w:w="4" w:type="pct"/>
          <w:trHeight w:val="20"/>
        </w:trPr>
        <w:tc>
          <w:tcPr>
            <w:tcW w:w="553" w:type="pct"/>
            <w:tcMar>
              <w:top w:w="0" w:type="dxa"/>
              <w:left w:w="108" w:type="dxa"/>
              <w:bottom w:w="0" w:type="dxa"/>
              <w:right w:w="108" w:type="dxa"/>
            </w:tcMar>
            <w:vAlign w:val="center"/>
            <w:hideMark/>
          </w:tcPr>
          <w:p w:rsidR="00BD109C" w:rsidRPr="00A75011" w:rsidRDefault="00BD109C" w:rsidP="00BD109C">
            <w:pPr>
              <w:rPr>
                <w:b/>
                <w:sz w:val="18"/>
                <w:szCs w:val="18"/>
              </w:rPr>
            </w:pPr>
            <w:r w:rsidRPr="00A75011">
              <w:rPr>
                <w:b/>
                <w:sz w:val="18"/>
                <w:szCs w:val="18"/>
              </w:rPr>
              <w:t>Perşembe</w:t>
            </w:r>
          </w:p>
        </w:tc>
        <w:tc>
          <w:tcPr>
            <w:tcW w:w="1893" w:type="pct"/>
            <w:tcMar>
              <w:top w:w="0" w:type="dxa"/>
              <w:left w:w="108" w:type="dxa"/>
              <w:bottom w:w="0" w:type="dxa"/>
              <w:right w:w="108" w:type="dxa"/>
            </w:tcMar>
          </w:tcPr>
          <w:p w:rsidR="00BD109C" w:rsidRPr="00A75011" w:rsidRDefault="00BD109C" w:rsidP="00BD109C">
            <w:pPr>
              <w:rPr>
                <w:sz w:val="18"/>
                <w:szCs w:val="18"/>
              </w:rPr>
            </w:pPr>
            <w:r w:rsidRPr="00D01DAE">
              <w:rPr>
                <w:sz w:val="18"/>
                <w:szCs w:val="18"/>
              </w:rPr>
              <w:t>Serbest Çalışma</w:t>
            </w:r>
          </w:p>
        </w:tc>
        <w:tc>
          <w:tcPr>
            <w:tcW w:w="682" w:type="pct"/>
            <w:vAlign w:val="center"/>
          </w:tcPr>
          <w:p w:rsidR="00BD109C" w:rsidRPr="00A75011" w:rsidRDefault="00BD109C" w:rsidP="004059D1">
            <w:pPr>
              <w:jc w:val="center"/>
              <w:rPr>
                <w:sz w:val="18"/>
                <w:szCs w:val="18"/>
              </w:rPr>
            </w:pPr>
            <w:r>
              <w:rPr>
                <w:sz w:val="18"/>
                <w:szCs w:val="18"/>
              </w:rPr>
              <w:t>08.00-17.00</w:t>
            </w:r>
          </w:p>
        </w:tc>
        <w:tc>
          <w:tcPr>
            <w:tcW w:w="1868" w:type="pct"/>
            <w:tcMar>
              <w:top w:w="0" w:type="dxa"/>
              <w:left w:w="108" w:type="dxa"/>
              <w:bottom w:w="0" w:type="dxa"/>
              <w:right w:w="108" w:type="dxa"/>
            </w:tcMar>
          </w:tcPr>
          <w:p w:rsidR="00BD109C" w:rsidRPr="00A75011" w:rsidRDefault="00BD109C" w:rsidP="00BD109C">
            <w:pPr>
              <w:rPr>
                <w:sz w:val="18"/>
                <w:szCs w:val="18"/>
              </w:rPr>
            </w:pPr>
          </w:p>
        </w:tc>
      </w:tr>
      <w:tr w:rsidR="00BD109C" w:rsidRPr="00A75011" w:rsidTr="00F0672B">
        <w:trPr>
          <w:gridAfter w:val="1"/>
          <w:wAfter w:w="4" w:type="pct"/>
          <w:trHeight w:val="20"/>
        </w:trPr>
        <w:tc>
          <w:tcPr>
            <w:tcW w:w="553" w:type="pct"/>
            <w:vMerge w:val="restart"/>
            <w:vAlign w:val="center"/>
            <w:hideMark/>
          </w:tcPr>
          <w:p w:rsidR="00BD109C" w:rsidRPr="00A75011" w:rsidRDefault="00BD109C" w:rsidP="00BD109C">
            <w:pPr>
              <w:rPr>
                <w:b/>
                <w:sz w:val="18"/>
                <w:szCs w:val="18"/>
              </w:rPr>
            </w:pPr>
            <w:r>
              <w:rPr>
                <w:b/>
                <w:sz w:val="18"/>
                <w:szCs w:val="18"/>
              </w:rPr>
              <w:t>Cuma</w:t>
            </w:r>
          </w:p>
        </w:tc>
        <w:tc>
          <w:tcPr>
            <w:tcW w:w="1893" w:type="pct"/>
            <w:tcMar>
              <w:top w:w="0" w:type="dxa"/>
              <w:left w:w="108" w:type="dxa"/>
              <w:bottom w:w="0" w:type="dxa"/>
              <w:right w:w="108" w:type="dxa"/>
            </w:tcMar>
            <w:vAlign w:val="center"/>
            <w:hideMark/>
          </w:tcPr>
          <w:p w:rsidR="00BD109C" w:rsidRPr="00A75011" w:rsidRDefault="00BD109C" w:rsidP="00BD109C">
            <w:pPr>
              <w:rPr>
                <w:sz w:val="18"/>
                <w:szCs w:val="18"/>
              </w:rPr>
            </w:pPr>
            <w:r>
              <w:rPr>
                <w:sz w:val="18"/>
                <w:szCs w:val="18"/>
              </w:rPr>
              <w:t xml:space="preserve">Sözlü </w:t>
            </w:r>
            <w:r w:rsidRPr="00A75011">
              <w:rPr>
                <w:sz w:val="18"/>
                <w:szCs w:val="18"/>
              </w:rPr>
              <w:t>SINAV</w:t>
            </w:r>
          </w:p>
        </w:tc>
        <w:tc>
          <w:tcPr>
            <w:tcW w:w="682" w:type="pct"/>
            <w:vAlign w:val="center"/>
            <w:hideMark/>
          </w:tcPr>
          <w:p w:rsidR="00BD109C" w:rsidRPr="00A75011" w:rsidRDefault="00BD109C" w:rsidP="004059D1">
            <w:pPr>
              <w:jc w:val="center"/>
              <w:rPr>
                <w:sz w:val="18"/>
                <w:szCs w:val="18"/>
              </w:rPr>
            </w:pPr>
            <w:r w:rsidRPr="00A75011">
              <w:rPr>
                <w:sz w:val="18"/>
                <w:szCs w:val="18"/>
              </w:rPr>
              <w:t>09.30</w:t>
            </w:r>
            <w:r>
              <w:rPr>
                <w:sz w:val="18"/>
                <w:szCs w:val="18"/>
              </w:rPr>
              <w:t>-12.00</w:t>
            </w:r>
          </w:p>
        </w:tc>
        <w:tc>
          <w:tcPr>
            <w:tcW w:w="1868" w:type="pct"/>
            <w:tcMar>
              <w:top w:w="0" w:type="dxa"/>
              <w:left w:w="108" w:type="dxa"/>
              <w:bottom w:w="0" w:type="dxa"/>
              <w:right w:w="108" w:type="dxa"/>
            </w:tcMar>
            <w:vAlign w:val="center"/>
            <w:hideMark/>
          </w:tcPr>
          <w:p w:rsidR="00BD109C" w:rsidRPr="00A75011" w:rsidRDefault="00BD109C" w:rsidP="00BD109C">
            <w:pPr>
              <w:rPr>
                <w:sz w:val="18"/>
                <w:szCs w:val="18"/>
              </w:rPr>
            </w:pPr>
            <w:r w:rsidRPr="00A75011">
              <w:rPr>
                <w:sz w:val="18"/>
                <w:szCs w:val="18"/>
              </w:rPr>
              <w:t>KBB Anabilim Dalı Seminer Salonu</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A75011" w:rsidRDefault="00BD109C" w:rsidP="00BD109C">
            <w:pPr>
              <w:rPr>
                <w:sz w:val="18"/>
                <w:szCs w:val="18"/>
              </w:rPr>
            </w:pPr>
            <w:r>
              <w:rPr>
                <w:sz w:val="18"/>
                <w:szCs w:val="18"/>
              </w:rPr>
              <w:t>Yazılı SINAV</w:t>
            </w:r>
          </w:p>
        </w:tc>
        <w:tc>
          <w:tcPr>
            <w:tcW w:w="682" w:type="pct"/>
            <w:vAlign w:val="center"/>
          </w:tcPr>
          <w:p w:rsidR="00BD109C" w:rsidRPr="00A75011" w:rsidRDefault="00BD109C" w:rsidP="004059D1">
            <w:pPr>
              <w:jc w:val="center"/>
              <w:rPr>
                <w:sz w:val="18"/>
                <w:szCs w:val="18"/>
              </w:rPr>
            </w:pPr>
            <w:r>
              <w:rPr>
                <w:sz w:val="18"/>
                <w:szCs w:val="18"/>
              </w:rPr>
              <w:t>13.30-14.30</w:t>
            </w:r>
          </w:p>
        </w:tc>
        <w:tc>
          <w:tcPr>
            <w:tcW w:w="1868" w:type="pct"/>
            <w:tcMar>
              <w:top w:w="0" w:type="dxa"/>
              <w:left w:w="108" w:type="dxa"/>
              <w:bottom w:w="0" w:type="dxa"/>
              <w:right w:w="108" w:type="dxa"/>
            </w:tcMar>
          </w:tcPr>
          <w:p w:rsidR="00BD109C" w:rsidRPr="00A75011" w:rsidRDefault="00BD109C" w:rsidP="00BD109C">
            <w:pPr>
              <w:rPr>
                <w:sz w:val="18"/>
                <w:szCs w:val="18"/>
              </w:rPr>
            </w:pPr>
            <w:r w:rsidRPr="00336CB4">
              <w:rPr>
                <w:sz w:val="18"/>
                <w:szCs w:val="18"/>
              </w:rPr>
              <w:t>KBB Anabilim Dalı Seminer Salonu</w:t>
            </w:r>
          </w:p>
        </w:tc>
      </w:tr>
      <w:tr w:rsidR="00BD109C" w:rsidRPr="00A75011" w:rsidTr="00F0672B">
        <w:trPr>
          <w:gridAfter w:val="1"/>
          <w:wAfter w:w="4" w:type="pct"/>
          <w:trHeight w:val="20"/>
        </w:trPr>
        <w:tc>
          <w:tcPr>
            <w:tcW w:w="553" w:type="pct"/>
            <w:vMerge/>
            <w:vAlign w:val="center"/>
            <w:hideMark/>
          </w:tcPr>
          <w:p w:rsidR="00BD109C" w:rsidRPr="00A75011" w:rsidRDefault="00BD109C" w:rsidP="00BD109C">
            <w:pPr>
              <w:rPr>
                <w:b/>
                <w:sz w:val="18"/>
                <w:szCs w:val="18"/>
              </w:rPr>
            </w:pPr>
          </w:p>
        </w:tc>
        <w:tc>
          <w:tcPr>
            <w:tcW w:w="1893" w:type="pct"/>
            <w:tcMar>
              <w:top w:w="0" w:type="dxa"/>
              <w:left w:w="108" w:type="dxa"/>
              <w:bottom w:w="0" w:type="dxa"/>
              <w:right w:w="108" w:type="dxa"/>
            </w:tcMar>
          </w:tcPr>
          <w:p w:rsidR="00BD109C" w:rsidRPr="00CB4D59" w:rsidRDefault="00BD109C" w:rsidP="00BD109C">
            <w:pPr>
              <w:rPr>
                <w:sz w:val="18"/>
                <w:szCs w:val="18"/>
                <w:highlight w:val="green"/>
              </w:rPr>
            </w:pPr>
            <w:r w:rsidRPr="00336CB4">
              <w:rPr>
                <w:sz w:val="18"/>
                <w:szCs w:val="18"/>
              </w:rPr>
              <w:t>Staj sonrası geribildirim toplantısı</w:t>
            </w:r>
          </w:p>
        </w:tc>
        <w:tc>
          <w:tcPr>
            <w:tcW w:w="682" w:type="pct"/>
            <w:vAlign w:val="center"/>
          </w:tcPr>
          <w:p w:rsidR="00BD109C" w:rsidRPr="00A75011" w:rsidRDefault="00BD109C" w:rsidP="004059D1">
            <w:pPr>
              <w:jc w:val="center"/>
              <w:rPr>
                <w:sz w:val="18"/>
                <w:szCs w:val="18"/>
              </w:rPr>
            </w:pPr>
            <w:r>
              <w:rPr>
                <w:sz w:val="18"/>
                <w:szCs w:val="18"/>
              </w:rPr>
              <w:t>15.00-17.00</w:t>
            </w:r>
          </w:p>
        </w:tc>
        <w:tc>
          <w:tcPr>
            <w:tcW w:w="1868" w:type="pct"/>
            <w:tcMar>
              <w:top w:w="0" w:type="dxa"/>
              <w:left w:w="108" w:type="dxa"/>
              <w:bottom w:w="0" w:type="dxa"/>
              <w:right w:w="108" w:type="dxa"/>
            </w:tcMar>
            <w:hideMark/>
          </w:tcPr>
          <w:p w:rsidR="00BD109C" w:rsidRPr="00A75011" w:rsidRDefault="00BD109C" w:rsidP="00BD109C">
            <w:pPr>
              <w:rPr>
                <w:sz w:val="18"/>
                <w:szCs w:val="18"/>
              </w:rPr>
            </w:pPr>
            <w:r w:rsidRPr="00215664">
              <w:rPr>
                <w:sz w:val="18"/>
                <w:szCs w:val="18"/>
              </w:rPr>
              <w:t>KBB Anabilim Dalı Seminer Salonu</w:t>
            </w:r>
          </w:p>
        </w:tc>
      </w:tr>
    </w:tbl>
    <w:p w:rsidR="005D756B" w:rsidRDefault="005D756B" w:rsidP="005D756B">
      <w:pPr>
        <w:spacing w:after="200" w:line="276" w:lineRule="auto"/>
        <w:rPr>
          <w:b/>
          <w:szCs w:val="20"/>
        </w:rPr>
      </w:pPr>
      <w:r>
        <w:rPr>
          <w:b/>
          <w:szCs w:val="20"/>
        </w:rPr>
        <w:br w:type="page"/>
      </w:r>
    </w:p>
    <w:p w:rsidR="005D756B" w:rsidRDefault="00496021" w:rsidP="005D756B">
      <w:pPr>
        <w:spacing w:before="120"/>
        <w:jc w:val="center"/>
        <w:rPr>
          <w:b/>
          <w:szCs w:val="20"/>
        </w:rPr>
      </w:pPr>
      <w:r>
        <w:rPr>
          <w:b/>
          <w:szCs w:val="20"/>
        </w:rPr>
        <w:lastRenderedPageBreak/>
        <w:t xml:space="preserve">2019-2020    </w:t>
      </w:r>
      <w:r w:rsidR="005D756B">
        <w:rPr>
          <w:b/>
          <w:szCs w:val="20"/>
        </w:rPr>
        <w:t>EĞİTİM ÖĞRETİM YILI 5. SINIF</w:t>
      </w:r>
    </w:p>
    <w:p w:rsidR="005D756B" w:rsidRDefault="00956549" w:rsidP="005D756B">
      <w:pPr>
        <w:pStyle w:val="Balk2"/>
        <w:spacing w:before="120"/>
      </w:pPr>
      <w:bookmarkStart w:id="157" w:name="_Toc463619846"/>
      <w:bookmarkStart w:id="158" w:name="_Toc463619541"/>
      <w:bookmarkStart w:id="159" w:name="_Toc463617807"/>
      <w:bookmarkStart w:id="160" w:name="_Toc441760254"/>
      <w:bookmarkStart w:id="161" w:name="_Toc463892429"/>
      <w:bookmarkStart w:id="162" w:name="_Toc487112966"/>
      <w:bookmarkStart w:id="163" w:name="_Toc489949979"/>
      <w:bookmarkStart w:id="164" w:name="_Toc517976261"/>
      <w:bookmarkStart w:id="165" w:name="_Toc19126935"/>
      <w:r>
        <w:t>ENFEKSİYON</w:t>
      </w:r>
      <w:r w:rsidR="005D756B">
        <w:t xml:space="preserve"> HASTALIKLARI STAJI PROGRAMI</w:t>
      </w:r>
      <w:bookmarkEnd w:id="156"/>
      <w:bookmarkEnd w:id="157"/>
      <w:bookmarkEnd w:id="158"/>
      <w:bookmarkEnd w:id="159"/>
      <w:bookmarkEnd w:id="160"/>
      <w:bookmarkEnd w:id="161"/>
      <w:bookmarkEnd w:id="162"/>
      <w:bookmarkEnd w:id="163"/>
      <w:bookmarkEnd w:id="164"/>
      <w:bookmarkEnd w:id="165"/>
    </w:p>
    <w:p w:rsidR="005D756B" w:rsidRDefault="005D756B" w:rsidP="005D756B">
      <w:pPr>
        <w:rPr>
          <w:b/>
          <w:bCs/>
          <w:sz w:val="20"/>
          <w:szCs w:val="20"/>
        </w:rPr>
      </w:pPr>
    </w:p>
    <w:tbl>
      <w:tblPr>
        <w:tblW w:w="5649" w:type="pct"/>
        <w:tblInd w:w="-459" w:type="dxa"/>
        <w:tblLayout w:type="fixed"/>
        <w:tblCellMar>
          <w:left w:w="0" w:type="dxa"/>
          <w:right w:w="0" w:type="dxa"/>
        </w:tblCellMar>
        <w:tblLook w:val="04A0" w:firstRow="1" w:lastRow="0" w:firstColumn="1" w:lastColumn="0" w:noHBand="0" w:noVBand="1"/>
      </w:tblPr>
      <w:tblGrid>
        <w:gridCol w:w="842"/>
        <w:gridCol w:w="1014"/>
        <w:gridCol w:w="5775"/>
        <w:gridCol w:w="2927"/>
      </w:tblGrid>
      <w:tr w:rsidR="004005BC" w:rsidRPr="007743F4" w:rsidTr="004005BC">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005BC" w:rsidRPr="007743F4" w:rsidRDefault="004005BC" w:rsidP="00851564">
            <w:pPr>
              <w:ind w:firstLine="57"/>
              <w:jc w:val="center"/>
              <w:rPr>
                <w:rFonts w:ascii="Arial" w:hAnsi="Arial" w:cs="Arial"/>
                <w:b/>
                <w:bCs/>
                <w:sz w:val="20"/>
                <w:szCs w:val="20"/>
              </w:rPr>
            </w:pPr>
            <w:r w:rsidRPr="007743F4">
              <w:rPr>
                <w:rFonts w:ascii="Arial" w:hAnsi="Arial" w:cs="Arial"/>
                <w:b/>
                <w:bCs/>
                <w:sz w:val="20"/>
                <w:szCs w:val="20"/>
              </w:rPr>
              <w:t>I. HAFTA</w:t>
            </w:r>
          </w:p>
        </w:tc>
      </w:tr>
      <w:tr w:rsidR="004005B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Align w:val="center"/>
          </w:tcPr>
          <w:p w:rsidR="004005BC" w:rsidRDefault="004005BC" w:rsidP="00851564">
            <w:pPr>
              <w:tabs>
                <w:tab w:val="left" w:pos="709"/>
                <w:tab w:val="left" w:pos="7088"/>
              </w:tabs>
              <w:ind w:left="-212" w:right="-70" w:firstLine="129"/>
              <w:jc w:val="center"/>
              <w:rPr>
                <w:rFonts w:ascii="Calibri" w:hAnsi="Calibri"/>
                <w:b/>
                <w:color w:val="000000"/>
                <w:sz w:val="16"/>
                <w:szCs w:val="16"/>
              </w:rPr>
            </w:pPr>
            <w:r>
              <w:rPr>
                <w:rFonts w:ascii="Calibri" w:hAnsi="Calibri"/>
                <w:b/>
                <w:color w:val="000000"/>
                <w:sz w:val="16"/>
                <w:szCs w:val="16"/>
              </w:rPr>
              <w:t>GÜNLER</w:t>
            </w:r>
          </w:p>
        </w:tc>
        <w:tc>
          <w:tcPr>
            <w:tcW w:w="480" w:type="pct"/>
          </w:tcPr>
          <w:p w:rsidR="004005BC" w:rsidRPr="00147DB7" w:rsidRDefault="004005BC" w:rsidP="00851564">
            <w:pPr>
              <w:tabs>
                <w:tab w:val="left" w:pos="639"/>
                <w:tab w:val="left" w:pos="7088"/>
              </w:tabs>
              <w:ind w:left="-70" w:firstLine="70"/>
              <w:rPr>
                <w:rFonts w:ascii="Calibri" w:hAnsi="Calibri"/>
                <w:color w:val="000000"/>
                <w:sz w:val="16"/>
                <w:szCs w:val="16"/>
              </w:rPr>
            </w:pPr>
            <w:r>
              <w:rPr>
                <w:rFonts w:ascii="Calibri" w:hAnsi="Calibri"/>
                <w:color w:val="000000"/>
                <w:sz w:val="16"/>
                <w:szCs w:val="16"/>
              </w:rPr>
              <w:t>SAAT</w:t>
            </w:r>
          </w:p>
        </w:tc>
        <w:tc>
          <w:tcPr>
            <w:tcW w:w="2735" w:type="pct"/>
          </w:tcPr>
          <w:p w:rsidR="004005BC" w:rsidRPr="00147DB7"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DERSİN KONUSU</w:t>
            </w:r>
          </w:p>
        </w:tc>
        <w:tc>
          <w:tcPr>
            <w:tcW w:w="1386" w:type="pct"/>
            <w:vAlign w:val="center"/>
          </w:tcPr>
          <w:p w:rsidR="004005BC" w:rsidRDefault="004005BC" w:rsidP="00851564">
            <w:pPr>
              <w:tabs>
                <w:tab w:val="left" w:pos="709"/>
                <w:tab w:val="left" w:pos="7088"/>
              </w:tabs>
              <w:ind w:left="-70"/>
              <w:jc w:val="center"/>
              <w:rPr>
                <w:rFonts w:ascii="Calibri" w:hAnsi="Calibri"/>
                <w:b/>
                <w:color w:val="000000"/>
                <w:sz w:val="16"/>
                <w:szCs w:val="16"/>
              </w:rPr>
            </w:pPr>
            <w:r>
              <w:rPr>
                <w:rFonts w:ascii="Calibri" w:hAnsi="Calibri"/>
                <w:b/>
                <w:color w:val="000000"/>
                <w:sz w:val="16"/>
                <w:szCs w:val="16"/>
              </w:rPr>
              <w:t>ÖĞRETİM ÜYESİ</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Pr="00147DB7" w:rsidRDefault="004005BC" w:rsidP="00851564">
            <w:pPr>
              <w:tabs>
                <w:tab w:val="left" w:pos="709"/>
                <w:tab w:val="left" w:pos="7088"/>
              </w:tabs>
              <w:ind w:left="-212" w:right="-70" w:firstLine="129"/>
              <w:jc w:val="center"/>
              <w:rPr>
                <w:rFonts w:ascii="Calibri" w:hAnsi="Calibri"/>
                <w:b/>
                <w:color w:val="000000"/>
                <w:sz w:val="16"/>
                <w:szCs w:val="16"/>
              </w:rPr>
            </w:pPr>
            <w:r>
              <w:rPr>
                <w:rFonts w:ascii="Calibri" w:hAnsi="Calibri"/>
                <w:b/>
                <w:color w:val="000000"/>
                <w:sz w:val="16"/>
                <w:szCs w:val="16"/>
              </w:rPr>
              <w:t>Pazartesi</w:t>
            </w:r>
          </w:p>
          <w:p w:rsidR="004005BC" w:rsidRDefault="004005BC" w:rsidP="00851564">
            <w:pPr>
              <w:ind w:right="-70" w:hanging="70"/>
              <w:rPr>
                <w:rFonts w:ascii="Calibri" w:hAnsi="Calibri"/>
                <w:b/>
                <w:color w:val="000000"/>
                <w:sz w:val="16"/>
                <w:szCs w:val="16"/>
              </w:rPr>
            </w:pPr>
          </w:p>
        </w:tc>
        <w:tc>
          <w:tcPr>
            <w:tcW w:w="480" w:type="pct"/>
          </w:tcPr>
          <w:p w:rsidR="004005BC" w:rsidRPr="00AF142E" w:rsidRDefault="004005BC" w:rsidP="00851564">
            <w:pPr>
              <w:tabs>
                <w:tab w:val="left" w:pos="639"/>
                <w:tab w:val="left" w:pos="7088"/>
              </w:tabs>
              <w:ind w:left="-70" w:firstLine="70"/>
              <w:rPr>
                <w:rFonts w:ascii="Calibri" w:hAnsi="Calibri"/>
                <w:b/>
                <w:color w:val="000000"/>
                <w:sz w:val="16"/>
                <w:szCs w:val="16"/>
              </w:rPr>
            </w:pPr>
            <w:r w:rsidRPr="00AF142E">
              <w:rPr>
                <w:rFonts w:ascii="Calibri" w:hAnsi="Calibri"/>
                <w:b/>
                <w:color w:val="000000"/>
                <w:sz w:val="16"/>
                <w:szCs w:val="16"/>
              </w:rPr>
              <w:t>08.00-09.00</w:t>
            </w:r>
          </w:p>
        </w:tc>
        <w:tc>
          <w:tcPr>
            <w:tcW w:w="2735" w:type="pct"/>
          </w:tcPr>
          <w:p w:rsidR="004005BC" w:rsidRPr="00891D36"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Pr>
          <w:p w:rsidR="004005BC" w:rsidRPr="00AF142E" w:rsidRDefault="004005BC" w:rsidP="00851564">
            <w:pPr>
              <w:tabs>
                <w:tab w:val="left" w:pos="639"/>
                <w:tab w:val="left" w:pos="7088"/>
              </w:tabs>
              <w:ind w:left="-70" w:firstLine="70"/>
              <w:rPr>
                <w:rFonts w:ascii="Calibri" w:hAnsi="Calibri"/>
                <w:b/>
                <w:sz w:val="16"/>
                <w:szCs w:val="16"/>
              </w:rPr>
            </w:pPr>
            <w:r w:rsidRPr="00AF142E">
              <w:rPr>
                <w:rFonts w:ascii="Calibri" w:hAnsi="Calibri"/>
                <w:b/>
                <w:color w:val="000000"/>
                <w:sz w:val="16"/>
                <w:szCs w:val="16"/>
              </w:rPr>
              <w:t>09.00-10.00</w:t>
            </w:r>
          </w:p>
        </w:tc>
        <w:tc>
          <w:tcPr>
            <w:tcW w:w="2735" w:type="pct"/>
          </w:tcPr>
          <w:p w:rsidR="004005BC" w:rsidRPr="00891D36" w:rsidRDefault="004005BC" w:rsidP="00851564">
            <w:pPr>
              <w:tabs>
                <w:tab w:val="left" w:pos="709"/>
                <w:tab w:val="left" w:pos="7088"/>
              </w:tabs>
              <w:rPr>
                <w:rFonts w:ascii="Calibri" w:hAnsi="Calibri"/>
                <w:color w:val="000000"/>
                <w:sz w:val="16"/>
                <w:szCs w:val="16"/>
              </w:rPr>
            </w:pPr>
            <w:r w:rsidRPr="00891D36">
              <w:rPr>
                <w:rFonts w:ascii="Calibri" w:hAnsi="Calibri"/>
                <w:color w:val="000000"/>
                <w:sz w:val="16"/>
                <w:szCs w:val="16"/>
              </w:rPr>
              <w:t>Staj hakkında bilgilendirme</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r w:rsidRPr="00BC42D0">
              <w:rPr>
                <w:rFonts w:ascii="Calibri" w:hAnsi="Calibri"/>
                <w:color w:val="000000"/>
                <w:sz w:val="16"/>
                <w:szCs w:val="16"/>
              </w:rPr>
              <w:t>PDÖ Sorumlu Öğretim Üyesi</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rPr>
            </w:pPr>
          </w:p>
        </w:tc>
        <w:tc>
          <w:tcPr>
            <w:tcW w:w="480" w:type="pct"/>
          </w:tcPr>
          <w:p w:rsidR="004005BC" w:rsidRPr="00AF142E" w:rsidRDefault="004005BC" w:rsidP="00851564">
            <w:pPr>
              <w:tabs>
                <w:tab w:val="left" w:pos="639"/>
                <w:tab w:val="left" w:pos="7088"/>
              </w:tabs>
              <w:rPr>
                <w:rFonts w:ascii="Calibri" w:hAnsi="Calibri"/>
                <w:b/>
                <w:color w:val="000000"/>
                <w:sz w:val="16"/>
                <w:szCs w:val="16"/>
              </w:rPr>
            </w:pPr>
            <w:r w:rsidRPr="00AF142E">
              <w:rPr>
                <w:rFonts w:ascii="Calibri" w:hAnsi="Calibri"/>
                <w:b/>
                <w:color w:val="000000"/>
                <w:sz w:val="16"/>
                <w:szCs w:val="16"/>
              </w:rPr>
              <w:t>10.00-12.00</w:t>
            </w:r>
          </w:p>
        </w:tc>
        <w:tc>
          <w:tcPr>
            <w:tcW w:w="2735" w:type="pct"/>
          </w:tcPr>
          <w:p w:rsidR="004005BC" w:rsidRPr="00891D36" w:rsidRDefault="004005BC" w:rsidP="00851564">
            <w:pPr>
              <w:tabs>
                <w:tab w:val="left" w:pos="709"/>
                <w:tab w:val="left" w:pos="7088"/>
              </w:tabs>
              <w:rPr>
                <w:rFonts w:ascii="Calibri" w:hAnsi="Calibri"/>
                <w:color w:val="000000"/>
                <w:sz w:val="16"/>
                <w:szCs w:val="16"/>
              </w:rPr>
            </w:pPr>
            <w:r w:rsidRPr="00891D36">
              <w:rPr>
                <w:rFonts w:ascii="Calibri" w:hAnsi="Calibri"/>
                <w:color w:val="000000"/>
                <w:sz w:val="16"/>
                <w:szCs w:val="16"/>
              </w:rPr>
              <w:t>Visit ve hasta başı eğitim</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r w:rsidRPr="00BC42D0">
              <w:rPr>
                <w:rFonts w:ascii="Calibri" w:hAnsi="Calibri"/>
                <w:color w:val="000000"/>
                <w:sz w:val="16"/>
                <w:szCs w:val="16"/>
              </w:rPr>
              <w:t>Servis Sorumlu Öğretim Üyesi</w:t>
            </w:r>
          </w:p>
        </w:tc>
      </w:tr>
      <w:tr w:rsidR="004005BC" w:rsidRPr="00891D36"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13.30-14.30</w:t>
            </w:r>
          </w:p>
        </w:tc>
        <w:tc>
          <w:tcPr>
            <w:tcW w:w="2735" w:type="pct"/>
            <w:vAlign w:val="center"/>
          </w:tcPr>
          <w:p w:rsidR="004005BC" w:rsidRPr="00891D36" w:rsidRDefault="004005BC" w:rsidP="00851564">
            <w:pPr>
              <w:tabs>
                <w:tab w:val="left" w:pos="709"/>
                <w:tab w:val="left" w:pos="7088"/>
              </w:tabs>
              <w:rPr>
                <w:rFonts w:ascii="Calibri" w:hAnsi="Calibri"/>
                <w:color w:val="000000"/>
                <w:sz w:val="16"/>
                <w:szCs w:val="16"/>
              </w:rPr>
            </w:pPr>
            <w:r w:rsidRPr="00891D36">
              <w:rPr>
                <w:rFonts w:ascii="Calibri" w:hAnsi="Calibri"/>
                <w:color w:val="000000"/>
                <w:sz w:val="16"/>
                <w:szCs w:val="16"/>
              </w:rPr>
              <w:t>Enf.</w:t>
            </w:r>
            <w:r>
              <w:rPr>
                <w:rFonts w:ascii="Calibri" w:hAnsi="Calibri"/>
                <w:color w:val="000000"/>
                <w:sz w:val="16"/>
                <w:szCs w:val="16"/>
              </w:rPr>
              <w:t xml:space="preserve">Hastalıklarına </w:t>
            </w:r>
            <w:r w:rsidRPr="00891D36">
              <w:rPr>
                <w:rFonts w:ascii="Calibri" w:hAnsi="Calibri"/>
                <w:color w:val="000000"/>
                <w:sz w:val="16"/>
                <w:szCs w:val="16"/>
              </w:rPr>
              <w:t xml:space="preserve"> bulaşma</w:t>
            </w:r>
            <w:r>
              <w:rPr>
                <w:rFonts w:ascii="Calibri" w:hAnsi="Calibri"/>
                <w:color w:val="000000"/>
                <w:sz w:val="16"/>
                <w:szCs w:val="16"/>
              </w:rPr>
              <w:t xml:space="preserve"> ve korunma </w:t>
            </w:r>
            <w:r w:rsidRPr="00891D36">
              <w:rPr>
                <w:rFonts w:ascii="Calibri" w:hAnsi="Calibri"/>
                <w:color w:val="000000"/>
                <w:sz w:val="16"/>
                <w:szCs w:val="16"/>
              </w:rPr>
              <w:t xml:space="preserve"> yolları</w:t>
            </w:r>
            <w:r>
              <w:rPr>
                <w:rFonts w:ascii="Calibri" w:hAnsi="Calibri"/>
                <w:color w:val="000000"/>
                <w:sz w:val="16"/>
                <w:szCs w:val="16"/>
              </w:rPr>
              <w:t>, el hijyeni</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Fatma Kesmez Can</w:t>
            </w:r>
          </w:p>
        </w:tc>
      </w:tr>
      <w:tr w:rsidR="004005BC" w:rsidRPr="00891D36"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14.45-15.45</w:t>
            </w:r>
          </w:p>
        </w:tc>
        <w:tc>
          <w:tcPr>
            <w:tcW w:w="2735" w:type="pct"/>
          </w:tcPr>
          <w:p w:rsidR="004005BC" w:rsidRPr="00891D36" w:rsidRDefault="004005BC" w:rsidP="00851564">
            <w:pPr>
              <w:tabs>
                <w:tab w:val="left" w:pos="709"/>
                <w:tab w:val="left" w:pos="7088"/>
              </w:tabs>
              <w:ind w:left="-70" w:firstLine="70"/>
              <w:rPr>
                <w:rFonts w:ascii="Calibri" w:hAnsi="Calibri"/>
                <w:color w:val="000000"/>
                <w:sz w:val="16"/>
                <w:szCs w:val="16"/>
              </w:rPr>
            </w:pPr>
            <w:r w:rsidRPr="00891D36">
              <w:rPr>
                <w:rFonts w:ascii="Calibri" w:hAnsi="Calibri"/>
                <w:color w:val="000000"/>
                <w:sz w:val="16"/>
                <w:szCs w:val="16"/>
              </w:rPr>
              <w:t>Ateş, nedeni bilinmeyen ateş ve ateşli hastaya yaklaşım</w:t>
            </w:r>
            <w:r>
              <w:rPr>
                <w:rFonts w:ascii="Calibri" w:hAnsi="Calibri"/>
                <w:color w:val="000000"/>
                <w:sz w:val="16"/>
                <w:szCs w:val="16"/>
              </w:rPr>
              <w:t>, katater enfeksiyonları</w:t>
            </w:r>
          </w:p>
        </w:tc>
        <w:tc>
          <w:tcPr>
            <w:tcW w:w="1386" w:type="pct"/>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Doç.Dr Emine Parlak</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15.45-17.00</w:t>
            </w:r>
          </w:p>
        </w:tc>
        <w:tc>
          <w:tcPr>
            <w:tcW w:w="2735" w:type="pct"/>
          </w:tcPr>
          <w:p w:rsidR="004005BC" w:rsidRPr="00891D36"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Pr="00147DB7" w:rsidRDefault="004005BC" w:rsidP="00851564">
            <w:pPr>
              <w:tabs>
                <w:tab w:val="left" w:pos="709"/>
                <w:tab w:val="left" w:pos="7088"/>
              </w:tabs>
              <w:ind w:left="-212" w:right="-70" w:firstLine="129"/>
              <w:rPr>
                <w:rFonts w:ascii="Calibri" w:hAnsi="Calibri"/>
                <w:b/>
                <w:color w:val="000000"/>
                <w:sz w:val="16"/>
                <w:szCs w:val="16"/>
              </w:rPr>
            </w:pPr>
            <w:r>
              <w:rPr>
                <w:rFonts w:ascii="Calibri" w:hAnsi="Calibri"/>
                <w:b/>
                <w:color w:val="000000"/>
                <w:sz w:val="16"/>
                <w:szCs w:val="16"/>
              </w:rPr>
              <w:t xml:space="preserve"> Salı </w:t>
            </w:r>
          </w:p>
          <w:p w:rsidR="004005BC" w:rsidRDefault="004005BC" w:rsidP="00851564">
            <w:pPr>
              <w:ind w:right="-70" w:hanging="70"/>
              <w:rPr>
                <w:rFonts w:ascii="Calibri" w:hAnsi="Calibri"/>
                <w:b/>
                <w:color w:val="000000"/>
                <w:sz w:val="16"/>
                <w:szCs w:val="16"/>
              </w:rPr>
            </w:pPr>
          </w:p>
        </w:tc>
        <w:tc>
          <w:tcPr>
            <w:tcW w:w="480" w:type="pct"/>
          </w:tcPr>
          <w:p w:rsidR="004005BC" w:rsidRPr="00891D36" w:rsidRDefault="004005BC" w:rsidP="00851564">
            <w:pPr>
              <w:tabs>
                <w:tab w:val="left" w:pos="639"/>
                <w:tab w:val="left" w:pos="7088"/>
              </w:tabs>
              <w:ind w:left="-70" w:firstLine="70"/>
              <w:rPr>
                <w:rFonts w:ascii="Calibri" w:hAnsi="Calibri"/>
                <w:color w:val="000000"/>
                <w:sz w:val="16"/>
                <w:szCs w:val="16"/>
              </w:rPr>
            </w:pPr>
            <w:r w:rsidRPr="00891D36">
              <w:rPr>
                <w:rFonts w:ascii="Calibri" w:hAnsi="Calibri"/>
                <w:color w:val="000000"/>
                <w:sz w:val="16"/>
                <w:szCs w:val="16"/>
              </w:rPr>
              <w:t>08.00-09.00</w:t>
            </w:r>
          </w:p>
        </w:tc>
        <w:tc>
          <w:tcPr>
            <w:tcW w:w="2735" w:type="pct"/>
            <w:shd w:val="clear" w:color="auto" w:fill="auto"/>
          </w:tcPr>
          <w:p w:rsidR="004005BC" w:rsidRPr="00891D36"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891D36"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891D36" w:rsidRDefault="004005BC" w:rsidP="00851564">
            <w:pPr>
              <w:tabs>
                <w:tab w:val="left" w:pos="639"/>
                <w:tab w:val="left" w:pos="7088"/>
              </w:tabs>
              <w:rPr>
                <w:rFonts w:ascii="Calibri" w:hAnsi="Calibri"/>
                <w:color w:val="000000"/>
                <w:sz w:val="16"/>
                <w:szCs w:val="16"/>
              </w:rPr>
            </w:pPr>
            <w:r w:rsidRPr="00891D36">
              <w:rPr>
                <w:rFonts w:ascii="Calibri" w:hAnsi="Calibri"/>
                <w:color w:val="000000"/>
                <w:sz w:val="16"/>
                <w:szCs w:val="16"/>
              </w:rPr>
              <w:t>09.00-10.00</w:t>
            </w:r>
          </w:p>
        </w:tc>
        <w:tc>
          <w:tcPr>
            <w:tcW w:w="2735" w:type="pct"/>
            <w:shd w:val="clear" w:color="auto" w:fill="auto"/>
            <w:vAlign w:val="center"/>
          </w:tcPr>
          <w:p w:rsidR="004005BC" w:rsidRPr="00891D36" w:rsidRDefault="004005BC" w:rsidP="00851564">
            <w:pPr>
              <w:tabs>
                <w:tab w:val="left" w:pos="709"/>
                <w:tab w:val="left" w:pos="7088"/>
              </w:tabs>
              <w:rPr>
                <w:rFonts w:ascii="Calibri" w:hAnsi="Calibri"/>
                <w:color w:val="000000"/>
                <w:sz w:val="16"/>
                <w:szCs w:val="16"/>
              </w:rPr>
            </w:pPr>
            <w:r w:rsidRPr="00891D36">
              <w:rPr>
                <w:rFonts w:ascii="Calibri" w:hAnsi="Calibri"/>
                <w:color w:val="000000"/>
                <w:sz w:val="16"/>
                <w:szCs w:val="16"/>
              </w:rPr>
              <w:t>Üst Solunum Yolu Enfeksiyonları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Ayşe Albayrak</w:t>
            </w:r>
          </w:p>
        </w:tc>
      </w:tr>
      <w:tr w:rsidR="004005BC" w:rsidRPr="00891D36"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891D36" w:rsidRDefault="004005BC" w:rsidP="00851564">
            <w:pPr>
              <w:tabs>
                <w:tab w:val="left" w:pos="639"/>
                <w:tab w:val="left" w:pos="7088"/>
              </w:tabs>
              <w:rPr>
                <w:rFonts w:ascii="Calibri" w:hAnsi="Calibri"/>
                <w:color w:val="000000"/>
                <w:sz w:val="16"/>
                <w:szCs w:val="16"/>
              </w:rPr>
            </w:pPr>
            <w:r w:rsidRPr="00891D36">
              <w:rPr>
                <w:rFonts w:ascii="Calibri" w:hAnsi="Calibri"/>
                <w:color w:val="000000"/>
                <w:sz w:val="16"/>
                <w:szCs w:val="16"/>
              </w:rPr>
              <w:t>10.00-12.00</w:t>
            </w:r>
          </w:p>
        </w:tc>
        <w:tc>
          <w:tcPr>
            <w:tcW w:w="2735" w:type="pct"/>
            <w:shd w:val="clear" w:color="auto" w:fill="auto"/>
            <w:vAlign w:val="center"/>
          </w:tcPr>
          <w:p w:rsidR="004005BC" w:rsidRPr="00891D36" w:rsidRDefault="004005BC" w:rsidP="00851564">
            <w:pPr>
              <w:tabs>
                <w:tab w:val="left" w:pos="709"/>
                <w:tab w:val="left" w:pos="7088"/>
              </w:tabs>
              <w:rPr>
                <w:rFonts w:ascii="Calibri" w:hAnsi="Calibri"/>
                <w:color w:val="000000"/>
                <w:sz w:val="16"/>
                <w:szCs w:val="16"/>
              </w:rPr>
            </w:pPr>
            <w:r w:rsidRPr="00891D36">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891D36"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82"/>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lang w:val="fr-FR"/>
              </w:rPr>
            </w:pPr>
            <w:r w:rsidRPr="00891D36">
              <w:rPr>
                <w:rFonts w:ascii="Calibri" w:hAnsi="Calibri"/>
                <w:b/>
                <w:color w:val="000000"/>
                <w:sz w:val="16"/>
                <w:szCs w:val="16"/>
              </w:rPr>
              <w:t>13.30-14.30</w:t>
            </w:r>
          </w:p>
        </w:tc>
        <w:tc>
          <w:tcPr>
            <w:tcW w:w="2735" w:type="pct"/>
            <w:shd w:val="clear" w:color="auto" w:fill="auto"/>
            <w:vAlign w:val="center"/>
          </w:tcPr>
          <w:p w:rsidR="004005BC" w:rsidRPr="00891D36" w:rsidRDefault="004005BC" w:rsidP="00851564">
            <w:pPr>
              <w:tabs>
                <w:tab w:val="left" w:pos="709"/>
                <w:tab w:val="left" w:pos="7088"/>
              </w:tabs>
              <w:ind w:left="-70" w:firstLine="70"/>
              <w:rPr>
                <w:rFonts w:ascii="Calibri" w:hAnsi="Calibri"/>
                <w:color w:val="000000"/>
                <w:sz w:val="16"/>
                <w:szCs w:val="16"/>
              </w:rPr>
            </w:pPr>
            <w:r w:rsidRPr="00891D36">
              <w:rPr>
                <w:rFonts w:ascii="Calibri" w:hAnsi="Calibri"/>
                <w:color w:val="000000"/>
                <w:sz w:val="16"/>
                <w:szCs w:val="16"/>
              </w:rPr>
              <w:t>PDÖ  OTURUMU (1)</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PDÖ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E940C8">
              <w:rPr>
                <w:rFonts w:ascii="Calibri" w:hAnsi="Calibri"/>
                <w:b/>
                <w:color w:val="000000"/>
                <w:sz w:val="16"/>
                <w:szCs w:val="16"/>
              </w:rPr>
              <w:t>14.45-15.45</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E940C8">
              <w:rPr>
                <w:rFonts w:ascii="Calibri" w:hAnsi="Calibri"/>
                <w:color w:val="000000"/>
                <w:sz w:val="16"/>
                <w:szCs w:val="16"/>
              </w:rPr>
              <w:t>Enfeksiyon hastalıklarında laboratuvar tanı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Handan Alay</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15.45-17.00</w:t>
            </w:r>
          </w:p>
        </w:tc>
        <w:tc>
          <w:tcPr>
            <w:tcW w:w="2735" w:type="pct"/>
            <w:shd w:val="clear" w:color="auto" w:fill="auto"/>
          </w:tcPr>
          <w:p w:rsidR="004005BC" w:rsidRPr="00891D36"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Pr="00147DB7" w:rsidRDefault="004005BC" w:rsidP="00851564">
            <w:pPr>
              <w:tabs>
                <w:tab w:val="left" w:pos="709"/>
                <w:tab w:val="left" w:pos="7088"/>
              </w:tabs>
              <w:ind w:left="-212" w:right="-70" w:firstLine="129"/>
              <w:jc w:val="center"/>
              <w:rPr>
                <w:rFonts w:ascii="Calibri" w:hAnsi="Calibri"/>
                <w:b/>
                <w:color w:val="000000"/>
                <w:sz w:val="16"/>
                <w:szCs w:val="16"/>
              </w:rPr>
            </w:pPr>
            <w:r>
              <w:rPr>
                <w:rFonts w:ascii="Calibri" w:hAnsi="Calibri"/>
                <w:b/>
                <w:color w:val="000000"/>
                <w:sz w:val="16"/>
                <w:szCs w:val="16"/>
              </w:rPr>
              <w:t>Çarşamba</w:t>
            </w:r>
          </w:p>
          <w:p w:rsidR="004005BC" w:rsidRDefault="004005BC" w:rsidP="00851564">
            <w:pPr>
              <w:ind w:right="-70" w:hanging="70"/>
              <w:rPr>
                <w:rFonts w:ascii="Calibri" w:hAnsi="Calibri"/>
                <w:b/>
                <w:color w:val="000000"/>
                <w:sz w:val="16"/>
                <w:szCs w:val="16"/>
              </w:rPr>
            </w:pPr>
          </w:p>
        </w:tc>
        <w:tc>
          <w:tcPr>
            <w:tcW w:w="480" w:type="pct"/>
          </w:tcPr>
          <w:p w:rsidR="004005BC" w:rsidRPr="00891D36" w:rsidRDefault="004005BC" w:rsidP="00851564">
            <w:pPr>
              <w:tabs>
                <w:tab w:val="left" w:pos="639"/>
                <w:tab w:val="left" w:pos="7088"/>
              </w:tabs>
              <w:ind w:left="-70" w:firstLine="70"/>
              <w:rPr>
                <w:rFonts w:ascii="Calibri" w:hAnsi="Calibri"/>
                <w:color w:val="000000"/>
                <w:sz w:val="16"/>
                <w:szCs w:val="16"/>
              </w:rPr>
            </w:pPr>
            <w:r w:rsidRPr="00891D36">
              <w:rPr>
                <w:rFonts w:ascii="Calibri" w:hAnsi="Calibri"/>
                <w:color w:val="000000"/>
                <w:sz w:val="16"/>
                <w:szCs w:val="16"/>
              </w:rPr>
              <w:t>08.00-09.00</w:t>
            </w:r>
          </w:p>
        </w:tc>
        <w:tc>
          <w:tcPr>
            <w:tcW w:w="2735" w:type="pct"/>
          </w:tcPr>
          <w:p w:rsidR="004005BC" w:rsidRPr="00891D36"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lang w:val="fr-FR"/>
              </w:rPr>
              <w:t>09.00-10.00</w:t>
            </w:r>
          </w:p>
        </w:tc>
        <w:tc>
          <w:tcPr>
            <w:tcW w:w="2735" w:type="pct"/>
            <w:vAlign w:val="center"/>
          </w:tcPr>
          <w:p w:rsidR="004005BC" w:rsidRPr="00147DB7" w:rsidRDefault="004005BC" w:rsidP="00851564">
            <w:pPr>
              <w:tabs>
                <w:tab w:val="left" w:pos="709"/>
                <w:tab w:val="left" w:pos="7088"/>
              </w:tabs>
              <w:ind w:left="-70"/>
              <w:rPr>
                <w:rFonts w:ascii="Calibri" w:hAnsi="Calibri"/>
                <w:color w:val="000000"/>
                <w:sz w:val="16"/>
                <w:szCs w:val="16"/>
              </w:rPr>
            </w:pPr>
            <w:r w:rsidRPr="00147DB7">
              <w:rPr>
                <w:rFonts w:ascii="Calibri" w:hAnsi="Calibri"/>
                <w:color w:val="000000"/>
                <w:sz w:val="16"/>
                <w:szCs w:val="16"/>
              </w:rPr>
              <w:t xml:space="preserve"> Sepsisler ve Septik Şok</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Handan Alay</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lang w:val="fr-FR"/>
              </w:rPr>
            </w:pPr>
            <w:r w:rsidRPr="00147DB7">
              <w:rPr>
                <w:rFonts w:ascii="Calibri" w:hAnsi="Calibri"/>
                <w:color w:val="000000"/>
                <w:sz w:val="16"/>
                <w:szCs w:val="16"/>
              </w:rPr>
              <w:t>10.00-12.00</w:t>
            </w:r>
          </w:p>
        </w:tc>
        <w:tc>
          <w:tcPr>
            <w:tcW w:w="2735" w:type="pct"/>
            <w:vAlign w:val="center"/>
          </w:tcPr>
          <w:p w:rsidR="004005BC" w:rsidRPr="00147DB7" w:rsidRDefault="004005BC" w:rsidP="00851564">
            <w:pPr>
              <w:tabs>
                <w:tab w:val="left" w:pos="709"/>
                <w:tab w:val="left" w:pos="7088"/>
              </w:tabs>
              <w:ind w:left="-70"/>
              <w:rPr>
                <w:rFonts w:ascii="Calibri" w:hAnsi="Calibri"/>
                <w:color w:val="000000"/>
                <w:sz w:val="16"/>
                <w:szCs w:val="16"/>
              </w:rPr>
            </w:pPr>
            <w:r w:rsidRPr="00147DB7">
              <w:rPr>
                <w:rFonts w:ascii="Calibri" w:hAnsi="Calibri"/>
                <w:color w:val="000000"/>
                <w:sz w:val="16"/>
                <w:szCs w:val="16"/>
              </w:rPr>
              <w:t xml:space="preserve"> Visit ve hasta başı eğitim</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lang w:val="fr-FR"/>
              </w:rPr>
              <w:t>Hepatitler ( 1)</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Prof.Dr.Mehmet Parlak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lang w:val="fr-FR"/>
              </w:rPr>
              <w:t>Hepatitler (2)</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Prof.Dr.Mehmet Parlak</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15.45-17.00</w:t>
            </w:r>
          </w:p>
        </w:tc>
        <w:tc>
          <w:tcPr>
            <w:tcW w:w="2735" w:type="pct"/>
          </w:tcPr>
          <w:p w:rsidR="004005BC" w:rsidRPr="00891D36"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Pr="00147DB7" w:rsidRDefault="004005BC" w:rsidP="00851564">
            <w:pPr>
              <w:tabs>
                <w:tab w:val="left" w:pos="709"/>
                <w:tab w:val="left" w:pos="7088"/>
              </w:tabs>
              <w:ind w:left="-212" w:right="-70" w:firstLine="129"/>
              <w:rPr>
                <w:rFonts w:ascii="Calibri" w:hAnsi="Calibri"/>
                <w:b/>
                <w:color w:val="000000"/>
                <w:sz w:val="16"/>
                <w:szCs w:val="16"/>
                <w:lang w:val="fr-FR"/>
              </w:rPr>
            </w:pPr>
            <w:r>
              <w:rPr>
                <w:rFonts w:ascii="Calibri" w:hAnsi="Calibri"/>
                <w:b/>
                <w:color w:val="000000"/>
                <w:sz w:val="16"/>
                <w:szCs w:val="16"/>
                <w:lang w:val="fr-FR"/>
              </w:rPr>
              <w:t xml:space="preserve">  Perşembe</w:t>
            </w:r>
          </w:p>
          <w:p w:rsidR="004005BC" w:rsidRDefault="004005BC" w:rsidP="00851564">
            <w:pPr>
              <w:ind w:right="-70" w:hanging="70"/>
              <w:rPr>
                <w:rFonts w:ascii="Calibri" w:hAnsi="Calibri"/>
                <w:b/>
                <w:color w:val="000000"/>
                <w:sz w:val="16"/>
                <w:szCs w:val="16"/>
                <w:lang w:val="fr-FR"/>
              </w:rPr>
            </w:pPr>
          </w:p>
        </w:tc>
        <w:tc>
          <w:tcPr>
            <w:tcW w:w="480" w:type="pct"/>
          </w:tcPr>
          <w:p w:rsidR="004005BC" w:rsidRPr="00891D36" w:rsidRDefault="004005BC" w:rsidP="00851564">
            <w:pPr>
              <w:tabs>
                <w:tab w:val="left" w:pos="639"/>
                <w:tab w:val="left" w:pos="7088"/>
              </w:tabs>
              <w:ind w:left="-70" w:firstLine="70"/>
              <w:rPr>
                <w:rFonts w:ascii="Calibri" w:hAnsi="Calibri"/>
                <w:color w:val="000000"/>
                <w:sz w:val="16"/>
                <w:szCs w:val="16"/>
              </w:rPr>
            </w:pPr>
            <w:r w:rsidRPr="00891D36">
              <w:rPr>
                <w:rFonts w:ascii="Calibri" w:hAnsi="Calibri"/>
                <w:color w:val="000000"/>
                <w:sz w:val="16"/>
                <w:szCs w:val="16"/>
              </w:rPr>
              <w:t>08.00-09.00</w:t>
            </w:r>
          </w:p>
        </w:tc>
        <w:tc>
          <w:tcPr>
            <w:tcW w:w="2735" w:type="pct"/>
            <w:shd w:val="clear" w:color="auto" w:fill="auto"/>
          </w:tcPr>
          <w:p w:rsidR="004005BC" w:rsidRPr="00891D36"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lang w:val="fr-FR"/>
              </w:rPr>
            </w:pP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lang w:val="fr-FR"/>
              </w:rPr>
            </w:pPr>
            <w:r w:rsidRPr="00147DB7">
              <w:rPr>
                <w:rFonts w:ascii="Calibri" w:hAnsi="Calibri"/>
                <w:color w:val="000000"/>
                <w:sz w:val="16"/>
                <w:szCs w:val="16"/>
                <w:lang w:val="fr-FR"/>
              </w:rPr>
              <w:t>09.00-10.00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Baş-boyun muayenesi (Pratik)</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Fatma Kesmez Can</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lang w:val="fr-FR"/>
              </w:rPr>
            </w:pP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lang w:val="fr-FR"/>
              </w:rPr>
            </w:pPr>
            <w:r w:rsidRPr="00147DB7">
              <w:rPr>
                <w:rFonts w:ascii="Calibri" w:hAnsi="Calibri"/>
                <w:color w:val="000000"/>
                <w:sz w:val="16"/>
                <w:szCs w:val="16"/>
              </w:rPr>
              <w:t>10.00-12.00</w:t>
            </w:r>
          </w:p>
        </w:tc>
        <w:tc>
          <w:tcPr>
            <w:tcW w:w="2735" w:type="pct"/>
            <w:shd w:val="clear" w:color="auto" w:fill="auto"/>
          </w:tcPr>
          <w:p w:rsidR="004005BC" w:rsidRPr="00147DB7" w:rsidRDefault="004005BC" w:rsidP="00851564">
            <w:pPr>
              <w:pStyle w:val="stBilgi"/>
              <w:tabs>
                <w:tab w:val="left" w:pos="709"/>
                <w:tab w:val="left" w:pos="7088"/>
              </w:tabs>
              <w:rPr>
                <w:rFonts w:ascii="Calibri" w:hAnsi="Calibri"/>
                <w:color w:val="000000"/>
                <w:sz w:val="16"/>
                <w:szCs w:val="16"/>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lang w:val="fr-FR"/>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Lenfadenopatili hastaya yaklaşım(Pratik)</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Dr.Öğr.Üyesi Fatma Kesmez Can</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lang w:val="fr-FR"/>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 xml:space="preserve">Viral dök. Enf. Hastalıkları, kabakulak </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Prof.Dr.Kemalettin Özden</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lang w:val="fr-FR"/>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15.45-17.00</w:t>
            </w:r>
          </w:p>
        </w:tc>
        <w:tc>
          <w:tcPr>
            <w:tcW w:w="2735" w:type="pct"/>
            <w:shd w:val="clear" w:color="auto" w:fill="auto"/>
          </w:tcPr>
          <w:p w:rsidR="004005BC" w:rsidRPr="00891D36"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Default="004005BC" w:rsidP="00851564">
            <w:pPr>
              <w:ind w:right="-70" w:hanging="70"/>
              <w:rPr>
                <w:rFonts w:ascii="Calibri" w:hAnsi="Calibri"/>
                <w:b/>
                <w:color w:val="000000"/>
                <w:sz w:val="16"/>
                <w:szCs w:val="16"/>
                <w:lang w:val="fr-FR"/>
              </w:rPr>
            </w:pPr>
            <w:r>
              <w:rPr>
                <w:rFonts w:ascii="Calibri" w:hAnsi="Calibri"/>
                <w:b/>
                <w:color w:val="000000"/>
                <w:sz w:val="16"/>
                <w:szCs w:val="16"/>
                <w:lang w:val="fr-FR"/>
              </w:rPr>
              <w:t>Cuma</w:t>
            </w:r>
          </w:p>
        </w:tc>
        <w:tc>
          <w:tcPr>
            <w:tcW w:w="480" w:type="pct"/>
          </w:tcPr>
          <w:p w:rsidR="004005BC" w:rsidRPr="00891D36" w:rsidRDefault="004005BC" w:rsidP="00851564">
            <w:pPr>
              <w:tabs>
                <w:tab w:val="left" w:pos="639"/>
                <w:tab w:val="left" w:pos="7088"/>
              </w:tabs>
              <w:ind w:left="-70" w:firstLine="70"/>
              <w:rPr>
                <w:rFonts w:ascii="Calibri" w:hAnsi="Calibri"/>
                <w:color w:val="000000"/>
                <w:sz w:val="16"/>
                <w:szCs w:val="16"/>
              </w:rPr>
            </w:pPr>
            <w:r w:rsidRPr="00891D36">
              <w:rPr>
                <w:rFonts w:ascii="Calibri" w:hAnsi="Calibri"/>
                <w:color w:val="000000"/>
                <w:sz w:val="16"/>
                <w:szCs w:val="16"/>
              </w:rPr>
              <w:t>08.00-09.00</w:t>
            </w:r>
          </w:p>
        </w:tc>
        <w:tc>
          <w:tcPr>
            <w:tcW w:w="2735" w:type="pct"/>
            <w:shd w:val="clear" w:color="auto" w:fill="auto"/>
          </w:tcPr>
          <w:p w:rsidR="004005BC" w:rsidRPr="00891D36"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rPr>
              <w:t>09.00-10.00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Kuduz</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Ayşe Albayrak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Borders>
              <w:bottom w:val="single" w:sz="4" w:space="0" w:color="auto"/>
            </w:tcBorders>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rPr>
              <w:t>10.00-12.00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Borders>
              <w:bottom w:val="single" w:sz="4" w:space="0" w:color="auto"/>
            </w:tcBorders>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Döküntülü hastaya yaklaşım</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Handan Alay</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Borders>
              <w:bottom w:val="single" w:sz="4" w:space="0" w:color="auto"/>
            </w:tcBorders>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lang w:val="fr-FR"/>
              </w:rPr>
            </w:pPr>
            <w:r w:rsidRPr="00147DB7">
              <w:rPr>
                <w:rFonts w:ascii="Calibri" w:hAnsi="Calibri"/>
                <w:color w:val="000000"/>
                <w:sz w:val="16"/>
                <w:szCs w:val="16"/>
                <w:lang w:val="fr-FR"/>
              </w:rPr>
              <w:t>Antibiyotik Kullanma Prensibleri</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Prof.Dr.Mehmet Parlak</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Borders>
              <w:bottom w:val="single" w:sz="4" w:space="0" w:color="auto"/>
            </w:tcBorders>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15.45-17.00</w:t>
            </w:r>
          </w:p>
        </w:tc>
        <w:tc>
          <w:tcPr>
            <w:tcW w:w="2735" w:type="pct"/>
            <w:shd w:val="clear" w:color="auto" w:fill="auto"/>
          </w:tcPr>
          <w:p w:rsidR="004005BC" w:rsidRPr="00891D36"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F517EC" w:rsidRDefault="004005BC" w:rsidP="00851564">
            <w:pPr>
              <w:tabs>
                <w:tab w:val="left" w:pos="709"/>
                <w:tab w:val="left" w:pos="7088"/>
              </w:tabs>
              <w:ind w:left="-70"/>
              <w:jc w:val="center"/>
              <w:rPr>
                <w:rFonts w:ascii="Calibri" w:hAnsi="Calibri"/>
                <w:b/>
                <w:color w:val="000000"/>
                <w:sz w:val="16"/>
                <w:szCs w:val="16"/>
                <w:highlight w:val="yellow"/>
              </w:rPr>
            </w:pPr>
          </w:p>
        </w:tc>
      </w:tr>
      <w:tr w:rsidR="004005BC" w:rsidRPr="00147DB7" w:rsidTr="00851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5000" w:type="pct"/>
            <w:gridSpan w:val="4"/>
            <w:shd w:val="clear" w:color="auto" w:fill="BFBFBF"/>
            <w:vAlign w:val="center"/>
          </w:tcPr>
          <w:p w:rsidR="004005BC" w:rsidRPr="00BC42D0" w:rsidRDefault="004005BC" w:rsidP="00851564">
            <w:pPr>
              <w:tabs>
                <w:tab w:val="left" w:pos="709"/>
                <w:tab w:val="left" w:pos="7088"/>
              </w:tabs>
              <w:ind w:left="-70"/>
              <w:jc w:val="center"/>
              <w:rPr>
                <w:rFonts w:ascii="Arial" w:hAnsi="Arial" w:cs="Arial"/>
                <w:b/>
                <w:color w:val="000000"/>
                <w:sz w:val="20"/>
                <w:szCs w:val="20"/>
              </w:rPr>
            </w:pPr>
            <w:r w:rsidRPr="00BC42D0">
              <w:rPr>
                <w:rFonts w:ascii="Arial" w:hAnsi="Arial" w:cs="Arial"/>
                <w:b/>
                <w:color w:val="000000"/>
                <w:sz w:val="20"/>
                <w:szCs w:val="20"/>
              </w:rPr>
              <w:t>II. HAFTA</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tcPr>
          <w:p w:rsidR="004005BC" w:rsidRDefault="004005BC" w:rsidP="00851564">
            <w:pPr>
              <w:tabs>
                <w:tab w:val="left" w:pos="709"/>
                <w:tab w:val="left" w:pos="7088"/>
              </w:tabs>
              <w:ind w:left="-212" w:right="-70" w:firstLine="142"/>
              <w:rPr>
                <w:rFonts w:ascii="Calibri" w:hAnsi="Calibri"/>
                <w:b/>
                <w:color w:val="000000"/>
                <w:sz w:val="16"/>
                <w:szCs w:val="16"/>
              </w:rPr>
            </w:pPr>
            <w:r w:rsidRPr="00147DB7">
              <w:rPr>
                <w:rFonts w:ascii="Calibri" w:hAnsi="Calibri"/>
                <w:b/>
                <w:color w:val="000000"/>
                <w:sz w:val="16"/>
                <w:szCs w:val="16"/>
              </w:rPr>
              <w:t xml:space="preserve"> </w:t>
            </w:r>
            <w:r>
              <w:rPr>
                <w:rFonts w:ascii="Calibri" w:hAnsi="Calibri"/>
                <w:b/>
                <w:color w:val="000000"/>
                <w:sz w:val="16"/>
                <w:szCs w:val="16"/>
              </w:rPr>
              <w:t xml:space="preserve"> </w:t>
            </w:r>
          </w:p>
          <w:p w:rsidR="004005BC" w:rsidRPr="00147DB7" w:rsidRDefault="004005BC" w:rsidP="00851564">
            <w:pPr>
              <w:tabs>
                <w:tab w:val="left" w:pos="709"/>
                <w:tab w:val="left" w:pos="7088"/>
              </w:tabs>
              <w:ind w:left="-212" w:right="-70" w:firstLine="142"/>
              <w:rPr>
                <w:rFonts w:ascii="Calibri" w:hAnsi="Calibri"/>
                <w:b/>
                <w:color w:val="000000"/>
                <w:sz w:val="16"/>
                <w:szCs w:val="16"/>
              </w:rPr>
            </w:pPr>
            <w:r>
              <w:rPr>
                <w:rFonts w:ascii="Calibri" w:hAnsi="Calibri"/>
                <w:b/>
                <w:color w:val="000000"/>
                <w:sz w:val="16"/>
                <w:szCs w:val="16"/>
              </w:rPr>
              <w:t xml:space="preserve"> Pazartesi</w:t>
            </w:r>
          </w:p>
        </w:tc>
        <w:tc>
          <w:tcPr>
            <w:tcW w:w="480" w:type="pct"/>
          </w:tcPr>
          <w:p w:rsidR="004005BC" w:rsidRPr="00891D36" w:rsidRDefault="004005BC" w:rsidP="00851564">
            <w:pPr>
              <w:tabs>
                <w:tab w:val="left" w:pos="639"/>
                <w:tab w:val="left" w:pos="7088"/>
              </w:tabs>
              <w:ind w:left="-70" w:firstLine="70"/>
              <w:rPr>
                <w:rFonts w:ascii="Calibri" w:hAnsi="Calibri"/>
                <w:color w:val="000000"/>
                <w:sz w:val="16"/>
                <w:szCs w:val="16"/>
              </w:rPr>
            </w:pPr>
            <w:r w:rsidRPr="00891D36">
              <w:rPr>
                <w:rFonts w:ascii="Calibri" w:hAnsi="Calibri"/>
                <w:color w:val="000000"/>
                <w:sz w:val="16"/>
                <w:szCs w:val="16"/>
              </w:rPr>
              <w:t>08.00-09.00</w:t>
            </w:r>
          </w:p>
        </w:tc>
        <w:tc>
          <w:tcPr>
            <w:tcW w:w="2735" w:type="pct"/>
          </w:tcPr>
          <w:p w:rsidR="004005BC" w:rsidRPr="00891D36"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vAlign w:val="center"/>
          </w:tcPr>
          <w:p w:rsidR="004005BC" w:rsidRPr="00F517EC" w:rsidRDefault="004005BC" w:rsidP="00851564">
            <w:pPr>
              <w:tabs>
                <w:tab w:val="left" w:pos="709"/>
                <w:tab w:val="left" w:pos="7088"/>
              </w:tabs>
              <w:ind w:left="-70"/>
              <w:jc w:val="center"/>
              <w:rPr>
                <w:rFonts w:ascii="Calibri" w:hAnsi="Calibri"/>
                <w:b/>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tabs>
                <w:tab w:val="left" w:pos="709"/>
                <w:tab w:val="left" w:pos="7088"/>
              </w:tabs>
              <w:ind w:left="-212" w:right="-70" w:firstLine="142"/>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rPr>
              <w:t>09.00-10.00</w:t>
            </w:r>
            <w:r w:rsidRPr="00147DB7">
              <w:rPr>
                <w:rFonts w:ascii="Calibri" w:hAnsi="Calibri"/>
                <w:color w:val="000000"/>
                <w:sz w:val="16"/>
                <w:szCs w:val="16"/>
                <w:vertAlign w:val="superscript"/>
              </w:rPr>
              <w:t xml:space="preserve"> </w:t>
            </w:r>
          </w:p>
        </w:tc>
        <w:tc>
          <w:tcPr>
            <w:tcW w:w="2735" w:type="pct"/>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Dizanteriler</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Ayşe Albayrak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rPr>
                <w:rFonts w:ascii="Calibri" w:hAnsi="Calibri"/>
                <w:color w:val="000000"/>
                <w:sz w:val="16"/>
                <w:szCs w:val="16"/>
              </w:rPr>
            </w:pPr>
            <w:r w:rsidRPr="00147DB7">
              <w:rPr>
                <w:rFonts w:ascii="Calibri" w:hAnsi="Calibri"/>
                <w:color w:val="000000"/>
                <w:sz w:val="16"/>
                <w:szCs w:val="16"/>
              </w:rPr>
              <w:t>10.00-12.00</w:t>
            </w:r>
          </w:p>
        </w:tc>
        <w:tc>
          <w:tcPr>
            <w:tcW w:w="2735" w:type="pct"/>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Visit ve hasta başı eğitim</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2F5C2C">
              <w:rPr>
                <w:rFonts w:ascii="Calibri" w:hAnsi="Calibri"/>
                <w:sz w:val="16"/>
                <w:szCs w:val="16"/>
              </w:rPr>
              <w:t>Tifo ve Paratifolar</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Zülal Özkurt</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tcPr>
          <w:p w:rsidR="004005BC" w:rsidRPr="00147DB7" w:rsidRDefault="004005BC" w:rsidP="00851564">
            <w:pPr>
              <w:pStyle w:val="stBilgi"/>
              <w:tabs>
                <w:tab w:val="clear" w:pos="4536"/>
                <w:tab w:val="left" w:pos="709"/>
                <w:tab w:val="left" w:pos="7088"/>
              </w:tabs>
              <w:rPr>
                <w:rFonts w:ascii="Calibri" w:hAnsi="Calibri"/>
                <w:color w:val="000000"/>
                <w:sz w:val="16"/>
                <w:szCs w:val="16"/>
              </w:rPr>
            </w:pPr>
            <w:r w:rsidRPr="000A4DB0">
              <w:rPr>
                <w:rFonts w:ascii="Calibri" w:hAnsi="Calibri"/>
                <w:sz w:val="16"/>
                <w:szCs w:val="16"/>
              </w:rPr>
              <w:t>Kemik-eklem enfeksiyonları</w:t>
            </w:r>
          </w:p>
        </w:tc>
        <w:tc>
          <w:tcPr>
            <w:tcW w:w="1386" w:type="pct"/>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Prof.Dr. Ayşe Albayrak</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15.45-17.00</w:t>
            </w:r>
          </w:p>
        </w:tc>
        <w:tc>
          <w:tcPr>
            <w:tcW w:w="2735" w:type="pct"/>
          </w:tcPr>
          <w:p w:rsidR="004005BC" w:rsidRPr="00891D36"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tcPr>
          <w:p w:rsidR="004005BC" w:rsidRDefault="004005BC" w:rsidP="00851564">
            <w:pPr>
              <w:tabs>
                <w:tab w:val="left" w:pos="709"/>
                <w:tab w:val="left" w:pos="7088"/>
              </w:tabs>
              <w:ind w:right="-70"/>
              <w:rPr>
                <w:rFonts w:ascii="Calibri" w:hAnsi="Calibri"/>
                <w:b/>
                <w:color w:val="000000"/>
                <w:sz w:val="16"/>
                <w:szCs w:val="16"/>
              </w:rPr>
            </w:pPr>
          </w:p>
          <w:p w:rsidR="004005BC" w:rsidRDefault="004005BC" w:rsidP="00851564">
            <w:pPr>
              <w:tabs>
                <w:tab w:val="left" w:pos="709"/>
                <w:tab w:val="left" w:pos="7088"/>
              </w:tabs>
              <w:ind w:left="-212" w:right="-70" w:firstLine="142"/>
              <w:rPr>
                <w:rFonts w:ascii="Calibri" w:hAnsi="Calibri"/>
                <w:b/>
                <w:color w:val="000000"/>
                <w:sz w:val="16"/>
                <w:szCs w:val="16"/>
              </w:rPr>
            </w:pPr>
            <w:r>
              <w:rPr>
                <w:rFonts w:ascii="Calibri" w:hAnsi="Calibri"/>
                <w:b/>
                <w:color w:val="000000"/>
                <w:sz w:val="16"/>
                <w:szCs w:val="16"/>
              </w:rPr>
              <w:t xml:space="preserve"> Salı</w:t>
            </w:r>
          </w:p>
        </w:tc>
        <w:tc>
          <w:tcPr>
            <w:tcW w:w="480" w:type="pct"/>
          </w:tcPr>
          <w:p w:rsidR="004005BC" w:rsidRPr="00891D36" w:rsidRDefault="004005BC" w:rsidP="00851564">
            <w:pPr>
              <w:tabs>
                <w:tab w:val="left" w:pos="639"/>
                <w:tab w:val="left" w:pos="7088"/>
              </w:tabs>
              <w:ind w:left="-70" w:firstLine="70"/>
              <w:rPr>
                <w:rFonts w:ascii="Calibri" w:hAnsi="Calibri"/>
                <w:color w:val="000000"/>
                <w:sz w:val="16"/>
                <w:szCs w:val="16"/>
              </w:rPr>
            </w:pPr>
            <w:r w:rsidRPr="00891D36">
              <w:rPr>
                <w:rFonts w:ascii="Calibri" w:hAnsi="Calibri"/>
                <w:color w:val="000000"/>
                <w:sz w:val="16"/>
                <w:szCs w:val="16"/>
              </w:rPr>
              <w:t>08.00-09.00</w:t>
            </w:r>
          </w:p>
        </w:tc>
        <w:tc>
          <w:tcPr>
            <w:tcW w:w="2735" w:type="pct"/>
          </w:tcPr>
          <w:p w:rsidR="004005BC" w:rsidRPr="00891D36"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tabs>
                <w:tab w:val="left" w:pos="709"/>
                <w:tab w:val="left" w:pos="7088"/>
              </w:tabs>
              <w:ind w:left="-212" w:right="-70" w:firstLine="142"/>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rPr>
              <w:t>09.00-10.00</w:t>
            </w:r>
            <w:r w:rsidRPr="00147DB7">
              <w:rPr>
                <w:rFonts w:ascii="Calibri" w:hAnsi="Calibri"/>
                <w:color w:val="000000"/>
                <w:sz w:val="16"/>
                <w:szCs w:val="16"/>
                <w:vertAlign w:val="superscript"/>
              </w:rPr>
              <w:t xml:space="preserve"> </w:t>
            </w:r>
          </w:p>
        </w:tc>
        <w:tc>
          <w:tcPr>
            <w:tcW w:w="2735" w:type="pct"/>
          </w:tcPr>
          <w:p w:rsidR="004005BC" w:rsidRPr="00147DB7" w:rsidRDefault="004005BC" w:rsidP="00851564">
            <w:pPr>
              <w:pStyle w:val="stBilgi"/>
              <w:tabs>
                <w:tab w:val="left" w:pos="709"/>
                <w:tab w:val="left" w:pos="7088"/>
              </w:tabs>
              <w:rPr>
                <w:rFonts w:ascii="Calibri" w:hAnsi="Calibri"/>
                <w:color w:val="000000"/>
                <w:sz w:val="16"/>
                <w:szCs w:val="16"/>
              </w:rPr>
            </w:pPr>
            <w:r>
              <w:rPr>
                <w:rFonts w:ascii="Calibri" w:hAnsi="Calibri"/>
                <w:color w:val="000000"/>
                <w:sz w:val="16"/>
                <w:szCs w:val="16"/>
              </w:rPr>
              <w:t>İshalli hastaya yaklaşım,</w:t>
            </w:r>
            <w:r w:rsidRPr="000A4DB0">
              <w:rPr>
                <w:rFonts w:ascii="Calibri" w:hAnsi="Calibri"/>
                <w:sz w:val="16"/>
                <w:szCs w:val="16"/>
              </w:rPr>
              <w:t xml:space="preserve"> Kolera</w:t>
            </w:r>
          </w:p>
        </w:tc>
        <w:tc>
          <w:tcPr>
            <w:tcW w:w="1386" w:type="pct"/>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Dr.Öğr.Üyesi Handan Alay</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color w:val="000000"/>
                <w:sz w:val="16"/>
                <w:szCs w:val="16"/>
              </w:rPr>
            </w:pPr>
          </w:p>
        </w:tc>
        <w:tc>
          <w:tcPr>
            <w:tcW w:w="480" w:type="pct"/>
          </w:tcPr>
          <w:p w:rsidR="004005BC" w:rsidRPr="00147DB7" w:rsidRDefault="004005BC" w:rsidP="00851564">
            <w:pPr>
              <w:tabs>
                <w:tab w:val="left" w:pos="639"/>
                <w:tab w:val="left" w:pos="7088"/>
              </w:tabs>
              <w:ind w:left="-70"/>
              <w:rPr>
                <w:rFonts w:ascii="Calibri" w:hAnsi="Calibri"/>
                <w:color w:val="000000"/>
                <w:sz w:val="16"/>
                <w:szCs w:val="16"/>
              </w:rPr>
            </w:pPr>
            <w:r w:rsidRPr="00147DB7">
              <w:rPr>
                <w:rFonts w:ascii="Calibri" w:hAnsi="Calibri"/>
                <w:color w:val="000000"/>
                <w:sz w:val="16"/>
                <w:szCs w:val="16"/>
              </w:rPr>
              <w:t>10.00-12.00</w:t>
            </w:r>
          </w:p>
        </w:tc>
        <w:tc>
          <w:tcPr>
            <w:tcW w:w="2735" w:type="pct"/>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Visit ve hasta başı eğitim</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Barsak Parazitleri</w:t>
            </w:r>
          </w:p>
        </w:tc>
        <w:tc>
          <w:tcPr>
            <w:tcW w:w="1386" w:type="pct"/>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Zülal Özkurt</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891D36" w:rsidRDefault="004005BC" w:rsidP="00851564">
            <w:pPr>
              <w:tabs>
                <w:tab w:val="left" w:pos="709"/>
                <w:tab w:val="left" w:pos="7088"/>
              </w:tabs>
              <w:ind w:left="-70"/>
              <w:rPr>
                <w:rFonts w:ascii="Calibri" w:hAnsi="Calibri"/>
                <w:b/>
                <w:color w:val="000000"/>
                <w:sz w:val="16"/>
                <w:szCs w:val="16"/>
              </w:rPr>
            </w:pPr>
            <w:r w:rsidRPr="00891D36">
              <w:rPr>
                <w:rFonts w:ascii="Calibri" w:hAnsi="Calibri"/>
                <w:b/>
                <w:color w:val="000000"/>
                <w:sz w:val="16"/>
                <w:szCs w:val="16"/>
              </w:rPr>
              <w:t>14.30-17.00</w:t>
            </w:r>
          </w:p>
        </w:tc>
        <w:tc>
          <w:tcPr>
            <w:tcW w:w="2735" w:type="pct"/>
          </w:tcPr>
          <w:p w:rsidR="004005BC" w:rsidRPr="00891D36"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Default="004005BC" w:rsidP="00851564">
            <w:pPr>
              <w:ind w:right="-70" w:hanging="70"/>
              <w:rPr>
                <w:rFonts w:ascii="Calibri" w:hAnsi="Calibri"/>
                <w:b/>
                <w:color w:val="000000"/>
                <w:sz w:val="16"/>
                <w:szCs w:val="16"/>
              </w:rPr>
            </w:pPr>
            <w:r>
              <w:rPr>
                <w:rFonts w:ascii="Calibri" w:hAnsi="Calibri"/>
                <w:b/>
                <w:color w:val="000000"/>
                <w:sz w:val="16"/>
                <w:szCs w:val="16"/>
              </w:rPr>
              <w:t>Çarşamba</w:t>
            </w:r>
          </w:p>
        </w:tc>
        <w:tc>
          <w:tcPr>
            <w:tcW w:w="480" w:type="pct"/>
          </w:tcPr>
          <w:p w:rsidR="004005BC" w:rsidRPr="003A0BFF" w:rsidRDefault="004005BC" w:rsidP="00851564">
            <w:pPr>
              <w:tabs>
                <w:tab w:val="left" w:pos="639"/>
                <w:tab w:val="left" w:pos="7088"/>
              </w:tabs>
              <w:ind w:left="-70" w:firstLine="70"/>
              <w:rPr>
                <w:rFonts w:ascii="Calibri" w:hAnsi="Calibri"/>
                <w:color w:val="000000"/>
                <w:sz w:val="16"/>
                <w:szCs w:val="16"/>
              </w:rPr>
            </w:pPr>
            <w:r w:rsidRPr="003A0BFF">
              <w:rPr>
                <w:rFonts w:ascii="Calibri" w:hAnsi="Calibri"/>
                <w:color w:val="000000"/>
                <w:sz w:val="16"/>
                <w:szCs w:val="16"/>
              </w:rPr>
              <w:t>08.00-09.00</w:t>
            </w:r>
          </w:p>
        </w:tc>
        <w:tc>
          <w:tcPr>
            <w:tcW w:w="2735" w:type="pct"/>
            <w:shd w:val="clear" w:color="auto" w:fill="auto"/>
          </w:tcPr>
          <w:p w:rsidR="004005BC" w:rsidRPr="003A0BFF"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639"/>
                <w:tab w:val="left" w:pos="7088"/>
              </w:tabs>
              <w:rPr>
                <w:rFonts w:ascii="Calibri" w:hAnsi="Calibri"/>
                <w:color w:val="000000"/>
                <w:sz w:val="16"/>
                <w:szCs w:val="16"/>
              </w:rPr>
            </w:pPr>
            <w:r w:rsidRPr="00147DB7">
              <w:rPr>
                <w:rFonts w:ascii="Calibri" w:hAnsi="Calibri"/>
                <w:color w:val="000000"/>
                <w:sz w:val="16"/>
                <w:szCs w:val="16"/>
              </w:rPr>
              <w:t>09.00-10.00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lang w:val="fr-FR"/>
              </w:rPr>
              <w:t>Besin Zehirlenmeleri</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Zülal Özkurt</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639"/>
                <w:tab w:val="left" w:pos="7088"/>
              </w:tabs>
              <w:rPr>
                <w:rFonts w:ascii="Calibri" w:hAnsi="Calibri"/>
                <w:color w:val="000000"/>
                <w:sz w:val="16"/>
                <w:szCs w:val="16"/>
              </w:rPr>
            </w:pPr>
            <w:r w:rsidRPr="00147DB7">
              <w:rPr>
                <w:rFonts w:ascii="Calibri" w:hAnsi="Calibri"/>
                <w:color w:val="000000"/>
                <w:sz w:val="16"/>
                <w:szCs w:val="16"/>
              </w:rPr>
              <w:t>10.00-12.00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lang w:val="fr-FR"/>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lang w:val="fr-FR"/>
              </w:rPr>
            </w:pPr>
            <w:r w:rsidRPr="00147DB7">
              <w:rPr>
                <w:rFonts w:ascii="Calibri" w:hAnsi="Calibri"/>
                <w:b/>
                <w:color w:val="000000"/>
                <w:sz w:val="16"/>
                <w:szCs w:val="16"/>
              </w:rPr>
              <w:t>13.30-14.30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PDÖ  OTURUMU (2)</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PDÖ Sorumlu Öğretim Üyesi</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3A0BFF" w:rsidRDefault="004005BC" w:rsidP="00851564">
            <w:pPr>
              <w:tabs>
                <w:tab w:val="left" w:pos="709"/>
                <w:tab w:val="left" w:pos="7088"/>
              </w:tabs>
              <w:ind w:left="-70"/>
              <w:rPr>
                <w:rFonts w:ascii="Calibri" w:hAnsi="Calibri"/>
                <w:b/>
                <w:color w:val="000000"/>
                <w:sz w:val="16"/>
                <w:szCs w:val="16"/>
              </w:rPr>
            </w:pPr>
            <w:r w:rsidRPr="003A0BFF">
              <w:rPr>
                <w:rFonts w:ascii="Calibri" w:hAnsi="Calibri"/>
                <w:b/>
                <w:color w:val="000000"/>
                <w:sz w:val="16"/>
                <w:szCs w:val="16"/>
              </w:rPr>
              <w:t>14.30-17.00</w:t>
            </w:r>
          </w:p>
        </w:tc>
        <w:tc>
          <w:tcPr>
            <w:tcW w:w="2735" w:type="pct"/>
            <w:shd w:val="clear" w:color="auto" w:fill="auto"/>
          </w:tcPr>
          <w:p w:rsidR="004005BC" w:rsidRPr="003A0BFF"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Default="004005BC" w:rsidP="00851564">
            <w:pPr>
              <w:ind w:right="-70" w:hanging="70"/>
              <w:rPr>
                <w:rFonts w:ascii="Calibri" w:hAnsi="Calibri"/>
                <w:b/>
                <w:color w:val="000000"/>
                <w:sz w:val="16"/>
                <w:szCs w:val="16"/>
              </w:rPr>
            </w:pPr>
            <w:r>
              <w:rPr>
                <w:rFonts w:ascii="Calibri" w:hAnsi="Calibri"/>
                <w:b/>
                <w:color w:val="000000"/>
                <w:sz w:val="16"/>
                <w:szCs w:val="16"/>
              </w:rPr>
              <w:t>Perşembe</w:t>
            </w:r>
          </w:p>
        </w:tc>
        <w:tc>
          <w:tcPr>
            <w:tcW w:w="480" w:type="pct"/>
          </w:tcPr>
          <w:p w:rsidR="004005BC" w:rsidRPr="003A0BFF" w:rsidRDefault="004005BC" w:rsidP="00851564">
            <w:pPr>
              <w:tabs>
                <w:tab w:val="left" w:pos="639"/>
                <w:tab w:val="left" w:pos="7088"/>
              </w:tabs>
              <w:ind w:left="-70" w:firstLine="70"/>
              <w:rPr>
                <w:rFonts w:ascii="Calibri" w:hAnsi="Calibri"/>
                <w:color w:val="000000"/>
                <w:sz w:val="16"/>
                <w:szCs w:val="16"/>
              </w:rPr>
            </w:pPr>
            <w:r w:rsidRPr="003A0BFF">
              <w:rPr>
                <w:rFonts w:ascii="Calibri" w:hAnsi="Calibri"/>
                <w:color w:val="000000"/>
                <w:sz w:val="16"/>
                <w:szCs w:val="16"/>
              </w:rPr>
              <w:t>08.00-09.00</w:t>
            </w:r>
          </w:p>
        </w:tc>
        <w:tc>
          <w:tcPr>
            <w:tcW w:w="2735" w:type="pct"/>
            <w:shd w:val="clear" w:color="auto" w:fill="auto"/>
          </w:tcPr>
          <w:p w:rsidR="004005BC" w:rsidRPr="003A0BFF"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lang w:val="fr-FR"/>
              </w:rPr>
            </w:pP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lang w:val="fr-FR"/>
              </w:rPr>
            </w:pPr>
            <w:r w:rsidRPr="00147DB7">
              <w:rPr>
                <w:rFonts w:ascii="Calibri" w:hAnsi="Calibri"/>
                <w:color w:val="000000"/>
                <w:sz w:val="16"/>
                <w:szCs w:val="16"/>
                <w:lang w:val="fr-FR"/>
              </w:rPr>
              <w:t>09.00-10.00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Batın muayenesi (Pratik)</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Fatma Kesmez Can</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lang w:val="fr-FR"/>
              </w:rPr>
            </w:pP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lang w:val="fr-FR"/>
              </w:rPr>
            </w:pPr>
            <w:r w:rsidRPr="00147DB7">
              <w:rPr>
                <w:rFonts w:ascii="Calibri" w:hAnsi="Calibri"/>
                <w:color w:val="000000"/>
                <w:sz w:val="16"/>
                <w:szCs w:val="16"/>
              </w:rPr>
              <w:t>10.00-12.00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lang w:val="fr-FR"/>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Anamnez alma prensipleri (Pratik)</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Doç.Dr Emine Parlak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lang w:val="fr-FR"/>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Üriner Sistem Enfeksiyonları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Kemalettin Özden</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lang w:val="fr-FR"/>
              </w:rPr>
            </w:pPr>
          </w:p>
        </w:tc>
        <w:tc>
          <w:tcPr>
            <w:tcW w:w="480" w:type="pct"/>
            <w:vAlign w:val="center"/>
          </w:tcPr>
          <w:p w:rsidR="004005BC" w:rsidRPr="003A0BFF" w:rsidRDefault="004005BC" w:rsidP="00851564">
            <w:pPr>
              <w:tabs>
                <w:tab w:val="left" w:pos="709"/>
                <w:tab w:val="left" w:pos="7088"/>
              </w:tabs>
              <w:ind w:left="-70"/>
              <w:rPr>
                <w:rFonts w:ascii="Calibri" w:hAnsi="Calibri"/>
                <w:b/>
                <w:color w:val="000000"/>
                <w:sz w:val="16"/>
                <w:szCs w:val="16"/>
              </w:rPr>
            </w:pPr>
            <w:r w:rsidRPr="003A0BFF">
              <w:rPr>
                <w:rFonts w:ascii="Calibri" w:hAnsi="Calibri"/>
                <w:b/>
                <w:color w:val="000000"/>
                <w:sz w:val="16"/>
                <w:szCs w:val="16"/>
              </w:rPr>
              <w:t>15.45-17.00</w:t>
            </w:r>
          </w:p>
        </w:tc>
        <w:tc>
          <w:tcPr>
            <w:tcW w:w="2735" w:type="pct"/>
            <w:shd w:val="clear" w:color="auto" w:fill="auto"/>
          </w:tcPr>
          <w:p w:rsidR="004005BC" w:rsidRPr="003A0BFF"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
        </w:trPr>
        <w:tc>
          <w:tcPr>
            <w:tcW w:w="399" w:type="pct"/>
            <w:vAlign w:val="center"/>
          </w:tcPr>
          <w:p w:rsidR="004005BC" w:rsidRDefault="004005BC" w:rsidP="00851564">
            <w:pPr>
              <w:ind w:right="-70" w:hanging="70"/>
              <w:rPr>
                <w:rFonts w:ascii="Calibri" w:hAnsi="Calibri"/>
                <w:b/>
                <w:color w:val="000000"/>
                <w:sz w:val="16"/>
                <w:szCs w:val="16"/>
              </w:rPr>
            </w:pPr>
          </w:p>
        </w:tc>
        <w:tc>
          <w:tcPr>
            <w:tcW w:w="480" w:type="pct"/>
          </w:tcPr>
          <w:p w:rsidR="004005BC" w:rsidRPr="003A0BFF" w:rsidRDefault="004005BC" w:rsidP="00851564">
            <w:pPr>
              <w:tabs>
                <w:tab w:val="left" w:pos="639"/>
                <w:tab w:val="left" w:pos="7088"/>
              </w:tabs>
              <w:ind w:left="-70" w:firstLine="70"/>
              <w:rPr>
                <w:rFonts w:ascii="Calibri" w:hAnsi="Calibri"/>
                <w:color w:val="000000"/>
                <w:sz w:val="16"/>
                <w:szCs w:val="16"/>
              </w:rPr>
            </w:pPr>
            <w:r w:rsidRPr="003A0BFF">
              <w:rPr>
                <w:rFonts w:ascii="Calibri" w:hAnsi="Calibri"/>
                <w:color w:val="000000"/>
                <w:sz w:val="16"/>
                <w:szCs w:val="16"/>
              </w:rPr>
              <w:t>08.00-09.00</w:t>
            </w:r>
          </w:p>
        </w:tc>
        <w:tc>
          <w:tcPr>
            <w:tcW w:w="2735" w:type="pct"/>
            <w:shd w:val="clear" w:color="auto" w:fill="auto"/>
          </w:tcPr>
          <w:p w:rsidR="004005BC" w:rsidRPr="003A0BFF"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hRule="exact" w:val="20"/>
        </w:trPr>
        <w:tc>
          <w:tcPr>
            <w:tcW w:w="399" w:type="pct"/>
            <w:vMerge w:val="restart"/>
            <w:vAlign w:val="center"/>
          </w:tcPr>
          <w:p w:rsidR="004005BC" w:rsidRPr="00147DB7" w:rsidRDefault="004005BC" w:rsidP="00851564">
            <w:pPr>
              <w:ind w:right="-70" w:hanging="70"/>
              <w:rPr>
                <w:rFonts w:ascii="Calibri" w:hAnsi="Calibri"/>
                <w:b/>
                <w:color w:val="000000"/>
                <w:sz w:val="16"/>
                <w:szCs w:val="16"/>
              </w:rPr>
            </w:pPr>
            <w:r>
              <w:rPr>
                <w:rFonts w:ascii="Calibri" w:hAnsi="Calibri"/>
                <w:b/>
                <w:color w:val="000000"/>
                <w:sz w:val="16"/>
                <w:szCs w:val="16"/>
              </w:rPr>
              <w:t>Cuma</w:t>
            </w:r>
          </w:p>
        </w:tc>
        <w:tc>
          <w:tcPr>
            <w:tcW w:w="480" w:type="pct"/>
            <w:vMerge w:val="restart"/>
            <w:vAlign w:val="center"/>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rPr>
              <w:t>09.00-10.00</w:t>
            </w:r>
          </w:p>
        </w:tc>
        <w:tc>
          <w:tcPr>
            <w:tcW w:w="2735" w:type="pct"/>
            <w:vMerge w:val="restar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AİDS  (HIV enfeksiyonları)</w:t>
            </w:r>
          </w:p>
        </w:tc>
        <w:tc>
          <w:tcPr>
            <w:tcW w:w="1386" w:type="pct"/>
            <w:vMerge w:val="restar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Doç.Dr.Emine Parlak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5"/>
        </w:trPr>
        <w:tc>
          <w:tcPr>
            <w:tcW w:w="399" w:type="pct"/>
            <w:vMerge/>
            <w:vAlign w:val="center"/>
          </w:tcPr>
          <w:p w:rsidR="004005BC" w:rsidRPr="00147DB7" w:rsidRDefault="004005BC" w:rsidP="00851564">
            <w:pPr>
              <w:ind w:right="-70" w:hanging="70"/>
              <w:rPr>
                <w:rFonts w:ascii="Calibri" w:hAnsi="Calibri"/>
                <w:color w:val="000000"/>
                <w:sz w:val="16"/>
                <w:szCs w:val="16"/>
              </w:rPr>
            </w:pPr>
          </w:p>
        </w:tc>
        <w:tc>
          <w:tcPr>
            <w:tcW w:w="480" w:type="pct"/>
            <w:vMerge/>
          </w:tcPr>
          <w:p w:rsidR="004005BC" w:rsidRPr="00147DB7" w:rsidRDefault="004005BC" w:rsidP="00851564">
            <w:pPr>
              <w:tabs>
                <w:tab w:val="left" w:pos="639"/>
                <w:tab w:val="left" w:pos="7088"/>
              </w:tabs>
              <w:ind w:left="-70" w:firstLine="70"/>
              <w:rPr>
                <w:rFonts w:ascii="Calibri" w:hAnsi="Calibri"/>
                <w:color w:val="000000"/>
                <w:sz w:val="16"/>
                <w:szCs w:val="16"/>
              </w:rPr>
            </w:pPr>
          </w:p>
        </w:tc>
        <w:tc>
          <w:tcPr>
            <w:tcW w:w="2735" w:type="pct"/>
            <w:vMerge/>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p>
        </w:tc>
        <w:tc>
          <w:tcPr>
            <w:tcW w:w="1386" w:type="pct"/>
            <w:vMerge/>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color w:val="000000"/>
                <w:sz w:val="16"/>
                <w:szCs w:val="16"/>
              </w:rPr>
            </w:pPr>
          </w:p>
        </w:tc>
        <w:tc>
          <w:tcPr>
            <w:tcW w:w="480" w:type="pct"/>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rPr>
              <w:t>10.00-12.00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Align w:val="center"/>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Menenjitli hastaya yaklaşım (Pratik)</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Handan Alay</w:t>
            </w:r>
          </w:p>
        </w:tc>
      </w:tr>
      <w:tr w:rsidR="004005BC" w:rsidRPr="000E7153"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Align w:val="center"/>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shd w:val="clear" w:color="auto" w:fill="auto"/>
          </w:tcPr>
          <w:p w:rsidR="004005BC" w:rsidRPr="00147DB7" w:rsidRDefault="004005BC" w:rsidP="00851564">
            <w:pPr>
              <w:tabs>
                <w:tab w:val="left" w:pos="709"/>
                <w:tab w:val="left" w:pos="7088"/>
              </w:tabs>
              <w:rPr>
                <w:rFonts w:ascii="Calibri" w:hAnsi="Calibri"/>
                <w:color w:val="000000"/>
                <w:sz w:val="16"/>
                <w:szCs w:val="16"/>
                <w:lang w:val="fr-FR"/>
              </w:rPr>
            </w:pPr>
            <w:r w:rsidRPr="00147DB7">
              <w:rPr>
                <w:rFonts w:ascii="Calibri" w:hAnsi="Calibri"/>
                <w:color w:val="000000"/>
                <w:sz w:val="16"/>
                <w:szCs w:val="16"/>
                <w:lang w:val="fr-FR"/>
              </w:rPr>
              <w:t>İkterli hastaya yaklaşım</w:t>
            </w:r>
          </w:p>
        </w:tc>
        <w:tc>
          <w:tcPr>
            <w:tcW w:w="1386" w:type="pct"/>
            <w:shd w:val="clear" w:color="auto" w:fill="auto"/>
          </w:tcPr>
          <w:p w:rsidR="004005BC" w:rsidRPr="00BC42D0" w:rsidRDefault="004005BC" w:rsidP="00851564">
            <w:pPr>
              <w:tabs>
                <w:tab w:val="left" w:pos="709"/>
                <w:tab w:val="left" w:pos="7088"/>
              </w:tabs>
              <w:ind w:left="-70"/>
              <w:jc w:val="center"/>
            </w:pPr>
            <w:r w:rsidRPr="00BC42D0">
              <w:rPr>
                <w:rFonts w:ascii="Calibri" w:hAnsi="Calibri"/>
                <w:color w:val="000000"/>
                <w:sz w:val="16"/>
                <w:szCs w:val="16"/>
              </w:rPr>
              <w:t>Prof.Dr. Kemalettin Özden</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Align w:val="center"/>
          </w:tcPr>
          <w:p w:rsidR="004005BC" w:rsidRPr="00147DB7" w:rsidRDefault="004005BC" w:rsidP="00851564">
            <w:pPr>
              <w:ind w:right="-70" w:hanging="70"/>
              <w:rPr>
                <w:rFonts w:ascii="Calibri" w:hAnsi="Calibri"/>
                <w:color w:val="000000"/>
                <w:sz w:val="16"/>
                <w:szCs w:val="16"/>
              </w:rPr>
            </w:pPr>
          </w:p>
        </w:tc>
        <w:tc>
          <w:tcPr>
            <w:tcW w:w="480" w:type="pct"/>
            <w:vAlign w:val="center"/>
          </w:tcPr>
          <w:p w:rsidR="004005BC" w:rsidRPr="003A0BFF" w:rsidRDefault="004005BC" w:rsidP="00851564">
            <w:pPr>
              <w:tabs>
                <w:tab w:val="left" w:pos="709"/>
                <w:tab w:val="left" w:pos="7088"/>
              </w:tabs>
              <w:ind w:left="-70"/>
              <w:rPr>
                <w:rFonts w:ascii="Calibri" w:hAnsi="Calibri"/>
                <w:b/>
                <w:color w:val="000000"/>
                <w:sz w:val="16"/>
                <w:szCs w:val="16"/>
              </w:rPr>
            </w:pPr>
            <w:r w:rsidRPr="003A0BFF">
              <w:rPr>
                <w:rFonts w:ascii="Calibri" w:hAnsi="Calibri"/>
                <w:b/>
                <w:color w:val="000000"/>
                <w:sz w:val="16"/>
                <w:szCs w:val="16"/>
              </w:rPr>
              <w:t>15.45-17.00</w:t>
            </w:r>
          </w:p>
        </w:tc>
        <w:tc>
          <w:tcPr>
            <w:tcW w:w="2735" w:type="pct"/>
            <w:shd w:val="clear" w:color="auto" w:fill="auto"/>
          </w:tcPr>
          <w:p w:rsidR="004005BC" w:rsidRPr="003A0BFF"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F517EC" w:rsidRDefault="004005BC" w:rsidP="00851564">
            <w:pPr>
              <w:tabs>
                <w:tab w:val="left" w:pos="709"/>
                <w:tab w:val="left" w:pos="7088"/>
              </w:tabs>
              <w:ind w:left="-70"/>
              <w:jc w:val="center"/>
              <w:rPr>
                <w:rFonts w:ascii="Calibri" w:hAnsi="Calibri"/>
                <w:b/>
                <w:color w:val="000000"/>
                <w:sz w:val="16"/>
                <w:szCs w:val="16"/>
                <w:highlight w:val="yellow"/>
              </w:rPr>
            </w:pPr>
          </w:p>
        </w:tc>
      </w:tr>
      <w:tr w:rsidR="004005BC" w:rsidRPr="00147DB7" w:rsidTr="00851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5000" w:type="pct"/>
            <w:gridSpan w:val="4"/>
            <w:shd w:val="clear" w:color="auto" w:fill="BFBFBF"/>
            <w:vAlign w:val="center"/>
          </w:tcPr>
          <w:p w:rsidR="004005BC" w:rsidRPr="00BC42D0" w:rsidRDefault="004005BC" w:rsidP="00851564">
            <w:pPr>
              <w:tabs>
                <w:tab w:val="left" w:pos="709"/>
                <w:tab w:val="left" w:pos="7088"/>
              </w:tabs>
              <w:ind w:left="-70"/>
              <w:jc w:val="center"/>
              <w:rPr>
                <w:rFonts w:ascii="Arial" w:hAnsi="Arial" w:cs="Arial"/>
                <w:b/>
                <w:color w:val="000000"/>
                <w:sz w:val="20"/>
                <w:szCs w:val="20"/>
              </w:rPr>
            </w:pPr>
            <w:r w:rsidRPr="00BC42D0">
              <w:rPr>
                <w:rFonts w:ascii="Arial" w:hAnsi="Arial" w:cs="Arial"/>
                <w:b/>
                <w:color w:val="000000"/>
                <w:sz w:val="20"/>
                <w:szCs w:val="20"/>
              </w:rPr>
              <w:t>III. HAFTA</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tcPr>
          <w:p w:rsidR="004005BC" w:rsidRDefault="004005BC" w:rsidP="00851564">
            <w:pPr>
              <w:tabs>
                <w:tab w:val="left" w:pos="709"/>
                <w:tab w:val="left" w:pos="7088"/>
              </w:tabs>
              <w:ind w:left="-212" w:right="-70" w:firstLine="142"/>
              <w:rPr>
                <w:rFonts w:ascii="Calibri" w:hAnsi="Calibri"/>
                <w:b/>
                <w:color w:val="000000"/>
                <w:sz w:val="16"/>
                <w:szCs w:val="16"/>
              </w:rPr>
            </w:pPr>
          </w:p>
          <w:p w:rsidR="004005BC" w:rsidRDefault="004005BC" w:rsidP="00851564">
            <w:pPr>
              <w:tabs>
                <w:tab w:val="left" w:pos="709"/>
                <w:tab w:val="left" w:pos="7088"/>
              </w:tabs>
              <w:ind w:left="-212" w:right="-70" w:firstLine="142"/>
              <w:rPr>
                <w:rFonts w:ascii="Calibri" w:hAnsi="Calibri"/>
                <w:b/>
                <w:color w:val="000000"/>
                <w:sz w:val="16"/>
                <w:szCs w:val="16"/>
              </w:rPr>
            </w:pPr>
            <w:r>
              <w:rPr>
                <w:rFonts w:ascii="Calibri" w:hAnsi="Calibri"/>
                <w:b/>
                <w:color w:val="000000"/>
                <w:sz w:val="16"/>
                <w:szCs w:val="16"/>
              </w:rPr>
              <w:t xml:space="preserve"> Pazartesi</w:t>
            </w:r>
          </w:p>
        </w:tc>
        <w:tc>
          <w:tcPr>
            <w:tcW w:w="480" w:type="pct"/>
          </w:tcPr>
          <w:p w:rsidR="004005BC" w:rsidRPr="003A0BFF" w:rsidRDefault="004005BC" w:rsidP="00851564">
            <w:pPr>
              <w:tabs>
                <w:tab w:val="left" w:pos="639"/>
                <w:tab w:val="left" w:pos="7088"/>
              </w:tabs>
              <w:ind w:left="-70" w:firstLine="70"/>
              <w:rPr>
                <w:rFonts w:ascii="Calibri" w:hAnsi="Calibri"/>
                <w:color w:val="000000"/>
                <w:sz w:val="16"/>
                <w:szCs w:val="16"/>
              </w:rPr>
            </w:pPr>
            <w:r w:rsidRPr="003A0BFF">
              <w:rPr>
                <w:rFonts w:ascii="Calibri" w:hAnsi="Calibri"/>
                <w:color w:val="000000"/>
                <w:sz w:val="16"/>
                <w:szCs w:val="16"/>
              </w:rPr>
              <w:t>08.00-09.00</w:t>
            </w:r>
          </w:p>
        </w:tc>
        <w:tc>
          <w:tcPr>
            <w:tcW w:w="2735" w:type="pct"/>
            <w:shd w:val="clear" w:color="auto" w:fill="auto"/>
          </w:tcPr>
          <w:p w:rsidR="004005BC" w:rsidRPr="003A0BFF"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F517EC" w:rsidRDefault="004005BC" w:rsidP="00851564">
            <w:pPr>
              <w:tabs>
                <w:tab w:val="left" w:pos="709"/>
                <w:tab w:val="left" w:pos="7088"/>
              </w:tabs>
              <w:ind w:left="-70"/>
              <w:jc w:val="center"/>
              <w:rPr>
                <w:rFonts w:ascii="Calibri" w:hAnsi="Calibri"/>
                <w:b/>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tabs>
                <w:tab w:val="left" w:pos="709"/>
                <w:tab w:val="left" w:pos="7088"/>
              </w:tabs>
              <w:ind w:left="-212" w:right="-70" w:firstLine="142"/>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jc w:val="center"/>
              <w:rPr>
                <w:rFonts w:ascii="Calibri" w:hAnsi="Calibri"/>
                <w:color w:val="000000"/>
                <w:sz w:val="16"/>
                <w:szCs w:val="16"/>
              </w:rPr>
            </w:pPr>
            <w:r w:rsidRPr="00147DB7">
              <w:rPr>
                <w:rFonts w:ascii="Calibri" w:hAnsi="Calibri"/>
                <w:color w:val="000000"/>
                <w:sz w:val="16"/>
                <w:szCs w:val="16"/>
              </w:rPr>
              <w:t>09.00-10.00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Kırım Kongo Hemorajik Ateşi</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Zülal Özkurt</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jc w:val="center"/>
              <w:rPr>
                <w:rFonts w:ascii="Calibri" w:hAnsi="Calibri"/>
                <w:color w:val="000000"/>
                <w:sz w:val="16"/>
                <w:szCs w:val="16"/>
              </w:rPr>
            </w:pPr>
            <w:r w:rsidRPr="00147DB7">
              <w:rPr>
                <w:rFonts w:ascii="Calibri" w:hAnsi="Calibri"/>
                <w:color w:val="000000"/>
                <w:sz w:val="16"/>
                <w:szCs w:val="16"/>
              </w:rPr>
              <w:t>10.00-12.00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Kan ve doku parazitleri</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Dr.Öğr.Üyesi Fatma Kesmez Can</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Bruselloz</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Kemalettin Özden</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3A0BFF" w:rsidRDefault="004005BC" w:rsidP="00851564">
            <w:pPr>
              <w:tabs>
                <w:tab w:val="left" w:pos="709"/>
                <w:tab w:val="left" w:pos="7088"/>
              </w:tabs>
              <w:ind w:left="-70"/>
              <w:rPr>
                <w:rFonts w:ascii="Calibri" w:hAnsi="Calibri"/>
                <w:b/>
                <w:color w:val="000000"/>
                <w:sz w:val="16"/>
                <w:szCs w:val="16"/>
              </w:rPr>
            </w:pPr>
            <w:r w:rsidRPr="003A0BFF">
              <w:rPr>
                <w:rFonts w:ascii="Calibri" w:hAnsi="Calibri"/>
                <w:b/>
                <w:color w:val="000000"/>
                <w:sz w:val="16"/>
                <w:szCs w:val="16"/>
              </w:rPr>
              <w:t>15.45-17.00</w:t>
            </w:r>
          </w:p>
        </w:tc>
        <w:tc>
          <w:tcPr>
            <w:tcW w:w="2735" w:type="pct"/>
            <w:shd w:val="clear" w:color="auto" w:fill="auto"/>
          </w:tcPr>
          <w:p w:rsidR="004005BC" w:rsidRPr="003A0BFF"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tcPr>
          <w:p w:rsidR="004005BC" w:rsidRDefault="004005BC" w:rsidP="00851564">
            <w:pPr>
              <w:tabs>
                <w:tab w:val="left" w:pos="709"/>
                <w:tab w:val="left" w:pos="7088"/>
              </w:tabs>
              <w:ind w:left="-212" w:right="-70" w:firstLine="142"/>
              <w:rPr>
                <w:rFonts w:ascii="Calibri" w:hAnsi="Calibri"/>
                <w:b/>
                <w:color w:val="000000"/>
                <w:sz w:val="16"/>
                <w:szCs w:val="16"/>
              </w:rPr>
            </w:pPr>
            <w:r>
              <w:rPr>
                <w:rFonts w:ascii="Calibri" w:hAnsi="Calibri"/>
                <w:b/>
                <w:color w:val="000000"/>
                <w:sz w:val="16"/>
                <w:szCs w:val="16"/>
              </w:rPr>
              <w:t xml:space="preserve"> Salı</w:t>
            </w:r>
          </w:p>
        </w:tc>
        <w:tc>
          <w:tcPr>
            <w:tcW w:w="480" w:type="pct"/>
          </w:tcPr>
          <w:p w:rsidR="004005BC" w:rsidRPr="003A0BFF" w:rsidRDefault="004005BC" w:rsidP="00851564">
            <w:pPr>
              <w:tabs>
                <w:tab w:val="left" w:pos="639"/>
                <w:tab w:val="left" w:pos="7088"/>
              </w:tabs>
              <w:ind w:left="-70" w:firstLine="70"/>
              <w:rPr>
                <w:rFonts w:ascii="Calibri" w:hAnsi="Calibri"/>
                <w:color w:val="000000"/>
                <w:sz w:val="16"/>
                <w:szCs w:val="16"/>
              </w:rPr>
            </w:pPr>
            <w:r w:rsidRPr="003A0BFF">
              <w:rPr>
                <w:rFonts w:ascii="Calibri" w:hAnsi="Calibri"/>
                <w:color w:val="000000"/>
                <w:sz w:val="16"/>
                <w:szCs w:val="16"/>
              </w:rPr>
              <w:t>08.00-09.00</w:t>
            </w:r>
          </w:p>
        </w:tc>
        <w:tc>
          <w:tcPr>
            <w:tcW w:w="2735" w:type="pct"/>
            <w:shd w:val="clear" w:color="auto" w:fill="auto"/>
          </w:tcPr>
          <w:p w:rsidR="004005BC" w:rsidRPr="003A0BFF"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tabs>
                <w:tab w:val="left" w:pos="709"/>
                <w:tab w:val="left" w:pos="7088"/>
              </w:tabs>
              <w:ind w:left="-212" w:right="-70" w:firstLine="142"/>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jc w:val="center"/>
              <w:rPr>
                <w:rFonts w:ascii="Calibri" w:hAnsi="Calibri"/>
                <w:color w:val="000000"/>
                <w:sz w:val="16"/>
                <w:szCs w:val="16"/>
              </w:rPr>
            </w:pPr>
            <w:r w:rsidRPr="00147DB7">
              <w:rPr>
                <w:rFonts w:ascii="Calibri" w:hAnsi="Calibri"/>
                <w:color w:val="000000"/>
                <w:sz w:val="16"/>
                <w:szCs w:val="16"/>
              </w:rPr>
              <w:t>09.00-10.00</w:t>
            </w:r>
          </w:p>
        </w:tc>
        <w:tc>
          <w:tcPr>
            <w:tcW w:w="2735" w:type="pct"/>
            <w:shd w:val="clear" w:color="auto" w:fill="auto"/>
            <w:vAlign w:val="center"/>
          </w:tcPr>
          <w:p w:rsidR="004005BC" w:rsidRPr="00554B33" w:rsidRDefault="004005BC" w:rsidP="00851564">
            <w:pPr>
              <w:tabs>
                <w:tab w:val="left" w:pos="709"/>
                <w:tab w:val="left" w:pos="7088"/>
              </w:tabs>
              <w:rPr>
                <w:rFonts w:ascii="Calibri" w:hAnsi="Calibri"/>
                <w:b/>
                <w:color w:val="000000"/>
                <w:sz w:val="16"/>
                <w:szCs w:val="16"/>
              </w:rPr>
            </w:pPr>
            <w:r w:rsidRPr="00147DB7">
              <w:rPr>
                <w:rFonts w:ascii="Calibri" w:hAnsi="Calibri"/>
                <w:color w:val="000000"/>
                <w:sz w:val="16"/>
                <w:szCs w:val="16"/>
              </w:rPr>
              <w:t>Diyabetik ayak enfeksiyonları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Doç.Dr. Emine Parlak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jc w:val="center"/>
              <w:rPr>
                <w:rFonts w:ascii="Calibri" w:hAnsi="Calibri"/>
                <w:color w:val="000000"/>
                <w:sz w:val="16"/>
                <w:szCs w:val="16"/>
              </w:rPr>
            </w:pPr>
            <w:r w:rsidRPr="00147DB7">
              <w:rPr>
                <w:rFonts w:ascii="Calibri" w:hAnsi="Calibri"/>
                <w:color w:val="000000"/>
                <w:sz w:val="16"/>
                <w:szCs w:val="16"/>
              </w:rPr>
              <w:t>10.00-12.00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Tetanoz</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Prof.Dr. Kemalettin Özden</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3A0BFF" w:rsidRDefault="004005BC" w:rsidP="00851564">
            <w:pPr>
              <w:tabs>
                <w:tab w:val="left" w:pos="709"/>
                <w:tab w:val="left" w:pos="7088"/>
              </w:tabs>
              <w:ind w:left="-70"/>
              <w:rPr>
                <w:rFonts w:ascii="Calibri" w:hAnsi="Calibri"/>
                <w:b/>
                <w:color w:val="000000"/>
                <w:sz w:val="16"/>
                <w:szCs w:val="16"/>
              </w:rPr>
            </w:pPr>
            <w:r w:rsidRPr="003A0BFF">
              <w:rPr>
                <w:rFonts w:ascii="Calibri" w:hAnsi="Calibri"/>
                <w:b/>
                <w:color w:val="000000"/>
                <w:sz w:val="16"/>
                <w:szCs w:val="16"/>
              </w:rPr>
              <w:t>14.30-17.00</w:t>
            </w:r>
          </w:p>
        </w:tc>
        <w:tc>
          <w:tcPr>
            <w:tcW w:w="2735" w:type="pct"/>
            <w:shd w:val="clear" w:color="auto" w:fill="auto"/>
          </w:tcPr>
          <w:p w:rsidR="004005BC" w:rsidRPr="003A0BFF"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Default="004005BC" w:rsidP="00851564">
            <w:pPr>
              <w:ind w:right="-70" w:hanging="70"/>
              <w:rPr>
                <w:rFonts w:ascii="Calibri" w:hAnsi="Calibri"/>
                <w:b/>
                <w:color w:val="000000"/>
                <w:sz w:val="16"/>
                <w:szCs w:val="16"/>
              </w:rPr>
            </w:pPr>
            <w:r>
              <w:rPr>
                <w:rFonts w:ascii="Calibri" w:hAnsi="Calibri"/>
                <w:b/>
                <w:color w:val="000000"/>
                <w:sz w:val="16"/>
                <w:szCs w:val="16"/>
              </w:rPr>
              <w:t>Çarşamba</w:t>
            </w:r>
          </w:p>
        </w:tc>
        <w:tc>
          <w:tcPr>
            <w:tcW w:w="480" w:type="pct"/>
          </w:tcPr>
          <w:p w:rsidR="004005BC" w:rsidRPr="003A0BFF" w:rsidRDefault="004005BC" w:rsidP="00851564">
            <w:pPr>
              <w:tabs>
                <w:tab w:val="left" w:pos="639"/>
                <w:tab w:val="left" w:pos="7088"/>
              </w:tabs>
              <w:ind w:left="-70" w:firstLine="70"/>
              <w:rPr>
                <w:rFonts w:ascii="Calibri" w:hAnsi="Calibri"/>
                <w:color w:val="000000"/>
                <w:sz w:val="16"/>
                <w:szCs w:val="16"/>
              </w:rPr>
            </w:pPr>
            <w:r w:rsidRPr="003A0BFF">
              <w:rPr>
                <w:rFonts w:ascii="Calibri" w:hAnsi="Calibri"/>
                <w:color w:val="000000"/>
                <w:sz w:val="16"/>
                <w:szCs w:val="16"/>
              </w:rPr>
              <w:t>08.00-09.00</w:t>
            </w:r>
          </w:p>
        </w:tc>
        <w:tc>
          <w:tcPr>
            <w:tcW w:w="2735" w:type="pct"/>
            <w:shd w:val="clear" w:color="auto" w:fill="auto"/>
          </w:tcPr>
          <w:p w:rsidR="004005BC" w:rsidRPr="003A0BFF"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639"/>
                <w:tab w:val="left" w:pos="7088"/>
              </w:tabs>
              <w:rPr>
                <w:rFonts w:ascii="Calibri" w:hAnsi="Calibri"/>
                <w:color w:val="000000"/>
                <w:sz w:val="16"/>
                <w:szCs w:val="16"/>
              </w:rPr>
            </w:pPr>
            <w:r>
              <w:rPr>
                <w:rFonts w:ascii="Calibri" w:hAnsi="Calibri"/>
                <w:color w:val="000000"/>
                <w:sz w:val="16"/>
                <w:szCs w:val="16"/>
              </w:rPr>
              <w:t xml:space="preserve"> </w:t>
            </w:r>
            <w:r w:rsidRPr="00147DB7">
              <w:rPr>
                <w:rFonts w:ascii="Calibri" w:hAnsi="Calibri"/>
                <w:color w:val="000000"/>
                <w:sz w:val="16"/>
                <w:szCs w:val="16"/>
              </w:rPr>
              <w:t>09.00-10.00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lang w:val="fr-FR"/>
              </w:rPr>
              <w:t>Şarbon ve tularemi ve biyolojik savaş</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Prof.Dr Zülal Özkurt</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rPr>
            </w:pPr>
            <w:r>
              <w:rPr>
                <w:rFonts w:ascii="Calibri" w:hAnsi="Calibri"/>
                <w:color w:val="000000"/>
                <w:sz w:val="16"/>
                <w:szCs w:val="16"/>
              </w:rPr>
              <w:t xml:space="preserve"> 10.00-11</w:t>
            </w:r>
            <w:r w:rsidRPr="00147DB7">
              <w:rPr>
                <w:rFonts w:ascii="Calibri" w:hAnsi="Calibri"/>
                <w:color w:val="000000"/>
                <w:sz w:val="16"/>
                <w:szCs w:val="16"/>
              </w:rPr>
              <w:t>.00</w:t>
            </w:r>
          </w:p>
        </w:tc>
        <w:tc>
          <w:tcPr>
            <w:tcW w:w="2735" w:type="pct"/>
            <w:shd w:val="clear" w:color="auto" w:fill="auto"/>
            <w:vAlign w:val="center"/>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Menenjit Ve Menengoensefalitler  1</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Prof.Dr.Mehmet Parlak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14.45-15.45</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Menenjit Ve Menengoensefalitler  2</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Prof.Dr.Mehmet Parlak</w:t>
            </w: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3A0BFF" w:rsidRDefault="004005BC" w:rsidP="00851564">
            <w:pPr>
              <w:tabs>
                <w:tab w:val="left" w:pos="709"/>
                <w:tab w:val="left" w:pos="7088"/>
              </w:tabs>
              <w:ind w:left="-70"/>
              <w:rPr>
                <w:rFonts w:ascii="Calibri" w:hAnsi="Calibri"/>
                <w:b/>
                <w:color w:val="000000"/>
                <w:sz w:val="16"/>
                <w:szCs w:val="16"/>
              </w:rPr>
            </w:pPr>
            <w:r w:rsidRPr="003A0BFF">
              <w:rPr>
                <w:rFonts w:ascii="Calibri" w:hAnsi="Calibri"/>
                <w:b/>
                <w:color w:val="000000"/>
                <w:sz w:val="16"/>
                <w:szCs w:val="16"/>
              </w:rPr>
              <w:t>15.45-17.00</w:t>
            </w:r>
          </w:p>
        </w:tc>
        <w:tc>
          <w:tcPr>
            <w:tcW w:w="2735" w:type="pct"/>
            <w:shd w:val="clear" w:color="auto" w:fill="auto"/>
          </w:tcPr>
          <w:p w:rsidR="004005BC" w:rsidRPr="003A0BFF"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F517EC"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Default="004005BC" w:rsidP="00851564">
            <w:pPr>
              <w:ind w:right="-70" w:hanging="70"/>
              <w:rPr>
                <w:rFonts w:ascii="Calibri" w:hAnsi="Calibri"/>
                <w:b/>
                <w:color w:val="000000"/>
                <w:sz w:val="16"/>
                <w:szCs w:val="16"/>
              </w:rPr>
            </w:pPr>
            <w:r>
              <w:rPr>
                <w:rFonts w:ascii="Calibri" w:hAnsi="Calibri"/>
                <w:b/>
                <w:color w:val="000000"/>
                <w:sz w:val="16"/>
                <w:szCs w:val="16"/>
              </w:rPr>
              <w:t>Perşembe</w:t>
            </w:r>
          </w:p>
        </w:tc>
        <w:tc>
          <w:tcPr>
            <w:tcW w:w="480" w:type="pct"/>
          </w:tcPr>
          <w:p w:rsidR="004005BC" w:rsidRPr="003A0BFF" w:rsidRDefault="004005BC" w:rsidP="00851564">
            <w:pPr>
              <w:tabs>
                <w:tab w:val="left" w:pos="639"/>
                <w:tab w:val="left" w:pos="7088"/>
              </w:tabs>
              <w:ind w:left="-70" w:firstLine="70"/>
              <w:rPr>
                <w:rFonts w:ascii="Calibri" w:hAnsi="Calibri"/>
                <w:color w:val="000000"/>
                <w:sz w:val="16"/>
                <w:szCs w:val="16"/>
              </w:rPr>
            </w:pPr>
            <w:r w:rsidRPr="003A0BFF">
              <w:rPr>
                <w:rFonts w:ascii="Calibri" w:hAnsi="Calibri"/>
                <w:color w:val="000000"/>
                <w:sz w:val="16"/>
                <w:szCs w:val="16"/>
              </w:rPr>
              <w:t>08.00-09.00</w:t>
            </w:r>
          </w:p>
        </w:tc>
        <w:tc>
          <w:tcPr>
            <w:tcW w:w="2735" w:type="pct"/>
            <w:shd w:val="clear" w:color="auto" w:fill="auto"/>
          </w:tcPr>
          <w:p w:rsidR="004005BC" w:rsidRPr="003A0BFF" w:rsidRDefault="004005BC" w:rsidP="00851564">
            <w:pPr>
              <w:tabs>
                <w:tab w:val="left" w:pos="709"/>
                <w:tab w:val="left" w:pos="7088"/>
              </w:tabs>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highlight w:val="yellow"/>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jc w:val="center"/>
              <w:rPr>
                <w:rFonts w:ascii="Calibri" w:hAnsi="Calibri"/>
                <w:color w:val="000000"/>
                <w:sz w:val="16"/>
                <w:szCs w:val="16"/>
              </w:rPr>
            </w:pPr>
            <w:r w:rsidRPr="00147DB7">
              <w:rPr>
                <w:rFonts w:ascii="Calibri" w:hAnsi="Calibri"/>
                <w:color w:val="000000"/>
                <w:sz w:val="16"/>
                <w:szCs w:val="16"/>
              </w:rPr>
              <w:t>09.00-10.00</w:t>
            </w:r>
          </w:p>
        </w:tc>
        <w:tc>
          <w:tcPr>
            <w:tcW w:w="2735" w:type="pct"/>
            <w:shd w:val="clear" w:color="auto" w:fill="auto"/>
          </w:tcPr>
          <w:p w:rsidR="004005BC" w:rsidRPr="00147DB7" w:rsidRDefault="004005BC" w:rsidP="00851564">
            <w:pPr>
              <w:tabs>
                <w:tab w:val="left" w:pos="709"/>
                <w:tab w:val="left" w:pos="7088"/>
              </w:tabs>
              <w:ind w:left="-70" w:firstLine="70"/>
              <w:rPr>
                <w:rFonts w:ascii="Calibri" w:hAnsi="Calibri"/>
                <w:color w:val="000000"/>
                <w:sz w:val="16"/>
                <w:szCs w:val="16"/>
              </w:rPr>
            </w:pPr>
            <w:r w:rsidRPr="00147DB7">
              <w:rPr>
                <w:rFonts w:ascii="Calibri" w:hAnsi="Calibri"/>
                <w:color w:val="000000"/>
                <w:sz w:val="16"/>
                <w:szCs w:val="16"/>
              </w:rPr>
              <w:t>Kemoprofilaksi ve immunoproflaksi</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Prof.Dr.Mehmet Parlak</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639"/>
                <w:tab w:val="left" w:pos="7088"/>
              </w:tabs>
              <w:ind w:left="-70" w:firstLine="70"/>
              <w:jc w:val="center"/>
              <w:rPr>
                <w:rFonts w:ascii="Calibri" w:hAnsi="Calibri"/>
                <w:color w:val="000000"/>
                <w:sz w:val="16"/>
                <w:szCs w:val="16"/>
              </w:rPr>
            </w:pPr>
            <w:r>
              <w:rPr>
                <w:rFonts w:ascii="Calibri" w:hAnsi="Calibri"/>
                <w:color w:val="000000"/>
                <w:sz w:val="16"/>
                <w:szCs w:val="16"/>
              </w:rPr>
              <w:t>10.00-11</w:t>
            </w:r>
            <w:r w:rsidRPr="00147DB7">
              <w:rPr>
                <w:rFonts w:ascii="Calibri" w:hAnsi="Calibri"/>
                <w:color w:val="000000"/>
                <w:sz w:val="16"/>
                <w:szCs w:val="16"/>
              </w:rPr>
              <w:t>.00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lang w:val="fr-FR"/>
              </w:rPr>
            </w:pPr>
            <w:r w:rsidRPr="00147DB7">
              <w:rPr>
                <w:rFonts w:ascii="Calibri" w:hAnsi="Calibri"/>
                <w:color w:val="000000"/>
                <w:sz w:val="16"/>
                <w:szCs w:val="16"/>
              </w:rPr>
              <w:t>Visit ve hasta başı eğitim</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rPr>
              <w:t>Servis Sorumlu Öğretim Üyesi</w:t>
            </w: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vAlign w:val="center"/>
          </w:tcPr>
          <w:p w:rsidR="004005BC" w:rsidRPr="00147DB7" w:rsidRDefault="004005BC" w:rsidP="00851564">
            <w:pPr>
              <w:rPr>
                <w:rFonts w:ascii="Calibri" w:hAnsi="Calibri"/>
                <w:color w:val="000000"/>
                <w:sz w:val="16"/>
                <w:szCs w:val="16"/>
              </w:rPr>
            </w:pPr>
            <w:r>
              <w:rPr>
                <w:rFonts w:ascii="Calibri" w:hAnsi="Calibri"/>
                <w:color w:val="000000"/>
                <w:sz w:val="16"/>
                <w:szCs w:val="16"/>
              </w:rPr>
              <w:t>PDÖ  OTURUMU (3</w:t>
            </w:r>
            <w:r w:rsidRPr="00147DB7">
              <w:rPr>
                <w:rFonts w:ascii="Calibri" w:hAnsi="Calibri"/>
                <w:color w:val="000000"/>
                <w:sz w:val="16"/>
                <w:szCs w:val="16"/>
              </w:rPr>
              <w:t>)</w:t>
            </w:r>
          </w:p>
        </w:tc>
        <w:tc>
          <w:tcPr>
            <w:tcW w:w="1386" w:type="pct"/>
            <w:shd w:val="clear" w:color="auto" w:fill="auto"/>
            <w:vAlign w:val="center"/>
          </w:tcPr>
          <w:p w:rsidR="004005BC" w:rsidRPr="00BC42D0" w:rsidRDefault="004005BC" w:rsidP="00851564">
            <w:pPr>
              <w:tabs>
                <w:tab w:val="left" w:pos="709"/>
                <w:tab w:val="left" w:pos="7088"/>
              </w:tabs>
              <w:ind w:left="-70"/>
              <w:jc w:val="center"/>
              <w:rPr>
                <w:rFonts w:ascii="Calibri" w:hAnsi="Calibri"/>
                <w:color w:val="000000"/>
                <w:sz w:val="16"/>
                <w:szCs w:val="16"/>
                <w:lang w:val="fr-FR"/>
              </w:rPr>
            </w:pPr>
            <w:r w:rsidRPr="00BC42D0">
              <w:rPr>
                <w:rFonts w:ascii="Calibri" w:hAnsi="Calibri"/>
                <w:color w:val="000000"/>
                <w:sz w:val="16"/>
                <w:szCs w:val="16"/>
                <w:lang w:val="fr-FR"/>
              </w:rPr>
              <w:t>PDÖ Sorumlu Öğretim Üyesi</w:t>
            </w:r>
          </w:p>
        </w:tc>
      </w:tr>
      <w:tr w:rsidR="004005BC" w:rsidRPr="00526495"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Pr="00147DB7" w:rsidRDefault="004005BC" w:rsidP="00851564">
            <w:pPr>
              <w:ind w:right="-70" w:hanging="70"/>
              <w:rPr>
                <w:rFonts w:ascii="Calibri" w:hAnsi="Calibri"/>
                <w:b/>
                <w:color w:val="000000"/>
                <w:sz w:val="16"/>
                <w:szCs w:val="16"/>
              </w:rPr>
            </w:pPr>
          </w:p>
        </w:tc>
        <w:tc>
          <w:tcPr>
            <w:tcW w:w="480" w:type="pct"/>
            <w:vAlign w:val="center"/>
          </w:tcPr>
          <w:p w:rsidR="004005BC" w:rsidRPr="00526495" w:rsidRDefault="004005BC" w:rsidP="00851564">
            <w:pPr>
              <w:tabs>
                <w:tab w:val="left" w:pos="709"/>
                <w:tab w:val="left" w:pos="7088"/>
              </w:tabs>
              <w:ind w:left="-70"/>
              <w:rPr>
                <w:rFonts w:ascii="Calibri" w:hAnsi="Calibri"/>
                <w:b/>
                <w:color w:val="000000"/>
                <w:sz w:val="16"/>
                <w:szCs w:val="16"/>
              </w:rPr>
            </w:pPr>
            <w:r w:rsidRPr="00526495">
              <w:rPr>
                <w:rFonts w:ascii="Calibri" w:hAnsi="Calibri"/>
                <w:b/>
                <w:color w:val="000000"/>
                <w:sz w:val="16"/>
                <w:szCs w:val="16"/>
              </w:rPr>
              <w:t>14.30-17.00</w:t>
            </w:r>
          </w:p>
        </w:tc>
        <w:tc>
          <w:tcPr>
            <w:tcW w:w="2735" w:type="pct"/>
            <w:shd w:val="clear" w:color="auto" w:fill="auto"/>
          </w:tcPr>
          <w:p w:rsidR="004005BC" w:rsidRPr="00526495" w:rsidRDefault="004005BC" w:rsidP="00851564">
            <w:pPr>
              <w:tabs>
                <w:tab w:val="left" w:pos="709"/>
                <w:tab w:val="left" w:pos="7088"/>
              </w:tabs>
              <w:ind w:left="-70" w:firstLine="70"/>
              <w:rPr>
                <w:rFonts w:ascii="Calibri" w:hAnsi="Calibri"/>
                <w:color w:val="000000"/>
                <w:sz w:val="16"/>
                <w:szCs w:val="16"/>
              </w:rPr>
            </w:pPr>
            <w:r>
              <w:rPr>
                <w:rFonts w:ascii="Calibri" w:hAnsi="Calibri"/>
                <w:color w:val="000000"/>
                <w:sz w:val="16"/>
                <w:szCs w:val="16"/>
              </w:rPr>
              <w:t>Servis çalışması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restart"/>
            <w:vAlign w:val="center"/>
          </w:tcPr>
          <w:p w:rsidR="004005BC" w:rsidRPr="00147DB7" w:rsidRDefault="004005BC" w:rsidP="00851564">
            <w:pPr>
              <w:ind w:right="-70" w:hanging="70"/>
              <w:rPr>
                <w:rFonts w:ascii="Calibri" w:hAnsi="Calibri"/>
                <w:b/>
                <w:color w:val="000000"/>
                <w:sz w:val="16"/>
                <w:szCs w:val="16"/>
              </w:rPr>
            </w:pPr>
            <w:r>
              <w:rPr>
                <w:rFonts w:ascii="Calibri" w:hAnsi="Calibri"/>
                <w:b/>
                <w:color w:val="000000"/>
                <w:sz w:val="16"/>
                <w:szCs w:val="16"/>
              </w:rPr>
              <w:t>Cuma</w:t>
            </w:r>
          </w:p>
        </w:tc>
        <w:tc>
          <w:tcPr>
            <w:tcW w:w="480" w:type="pct"/>
            <w:vAlign w:val="center"/>
          </w:tcPr>
          <w:p w:rsidR="004005BC" w:rsidRPr="00147DB7" w:rsidRDefault="004005BC" w:rsidP="00851564">
            <w:pPr>
              <w:tabs>
                <w:tab w:val="left" w:pos="639"/>
                <w:tab w:val="left" w:pos="7088"/>
              </w:tabs>
              <w:ind w:left="-70" w:firstLine="70"/>
              <w:rPr>
                <w:rFonts w:ascii="Calibri" w:hAnsi="Calibri"/>
                <w:color w:val="000000"/>
                <w:sz w:val="16"/>
                <w:szCs w:val="16"/>
              </w:rPr>
            </w:pPr>
            <w:r w:rsidRPr="00147DB7">
              <w:rPr>
                <w:rFonts w:ascii="Calibri" w:hAnsi="Calibri"/>
                <w:color w:val="000000"/>
                <w:sz w:val="16"/>
                <w:szCs w:val="16"/>
              </w:rPr>
              <w:t>09.00-10.00</w:t>
            </w:r>
          </w:p>
        </w:tc>
        <w:tc>
          <w:tcPr>
            <w:tcW w:w="2735" w:type="pct"/>
            <w:shd w:val="clear" w:color="auto" w:fill="auto"/>
          </w:tcPr>
          <w:p w:rsidR="004005BC" w:rsidRPr="00147DB7" w:rsidRDefault="004005BC" w:rsidP="00851564">
            <w:pPr>
              <w:pStyle w:val="stBilgi"/>
              <w:tabs>
                <w:tab w:val="clear" w:pos="4536"/>
                <w:tab w:val="clear" w:pos="9072"/>
                <w:tab w:val="left" w:pos="709"/>
                <w:tab w:val="left" w:pos="7088"/>
              </w:tabs>
              <w:rPr>
                <w:rFonts w:ascii="Calibri" w:hAnsi="Calibri"/>
                <w:color w:val="000000"/>
                <w:sz w:val="16"/>
                <w:szCs w:val="16"/>
              </w:rPr>
            </w:pPr>
            <w:r w:rsidRPr="00147DB7">
              <w:rPr>
                <w:rFonts w:ascii="Calibri" w:hAnsi="Calibri"/>
                <w:b/>
                <w:color w:val="000000"/>
                <w:sz w:val="16"/>
                <w:szCs w:val="16"/>
              </w:rPr>
              <w:t>STAJ   SONU  PRATİK   SINAV</w:t>
            </w:r>
          </w:p>
        </w:tc>
        <w:tc>
          <w:tcPr>
            <w:tcW w:w="1386" w:type="pct"/>
            <w:shd w:val="clear" w:color="auto" w:fill="auto"/>
          </w:tcPr>
          <w:p w:rsidR="004005BC" w:rsidRPr="00BC42D0" w:rsidRDefault="004005BC" w:rsidP="00851564">
            <w:pPr>
              <w:tabs>
                <w:tab w:val="left" w:pos="709"/>
                <w:tab w:val="left" w:pos="7088"/>
              </w:tabs>
              <w:ind w:left="-70"/>
              <w:rPr>
                <w:rFonts w:ascii="Calibri" w:hAnsi="Calibri"/>
                <w:color w:val="000000"/>
                <w:sz w:val="16"/>
                <w:szCs w:val="16"/>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r w:rsidRPr="00147DB7">
              <w:rPr>
                <w:rFonts w:ascii="Calibri" w:hAnsi="Calibri"/>
                <w:b/>
                <w:color w:val="000000"/>
                <w:sz w:val="16"/>
                <w:szCs w:val="16"/>
              </w:rPr>
              <w:t>13.30-14.30</w:t>
            </w:r>
          </w:p>
        </w:tc>
        <w:tc>
          <w:tcPr>
            <w:tcW w:w="2735" w:type="pct"/>
            <w:shd w:val="clear" w:color="auto" w:fill="auto"/>
            <w:vAlign w:val="center"/>
          </w:tcPr>
          <w:p w:rsidR="004005BC" w:rsidRPr="00147DB7" w:rsidRDefault="004005BC" w:rsidP="00851564">
            <w:pPr>
              <w:tabs>
                <w:tab w:val="left" w:pos="709"/>
                <w:tab w:val="left" w:pos="7088"/>
              </w:tabs>
              <w:rPr>
                <w:rFonts w:ascii="Calibri" w:hAnsi="Calibri"/>
                <w:color w:val="000000"/>
                <w:sz w:val="16"/>
                <w:szCs w:val="16"/>
                <w:lang w:val="fr-FR"/>
              </w:rPr>
            </w:pPr>
            <w:r w:rsidRPr="00147DB7">
              <w:rPr>
                <w:rFonts w:ascii="Calibri" w:hAnsi="Calibri"/>
                <w:b/>
                <w:color w:val="000000"/>
                <w:sz w:val="16"/>
                <w:szCs w:val="16"/>
              </w:rPr>
              <w:t>STAJ   SONU  TEORİK   SINAV</w:t>
            </w:r>
          </w:p>
        </w:tc>
        <w:tc>
          <w:tcPr>
            <w:tcW w:w="1386" w:type="pct"/>
            <w:shd w:val="clear" w:color="auto" w:fill="auto"/>
          </w:tcPr>
          <w:p w:rsidR="004005BC" w:rsidRPr="00BC42D0" w:rsidRDefault="004005BC" w:rsidP="00851564">
            <w:pPr>
              <w:tabs>
                <w:tab w:val="left" w:pos="709"/>
                <w:tab w:val="left" w:pos="7088"/>
              </w:tabs>
              <w:ind w:left="-70"/>
              <w:rPr>
                <w:rFonts w:ascii="Calibri" w:hAnsi="Calibri"/>
                <w:color w:val="000000"/>
                <w:sz w:val="16"/>
                <w:szCs w:val="16"/>
              </w:rPr>
            </w:pPr>
          </w:p>
        </w:tc>
      </w:tr>
      <w:tr w:rsidR="004005BC" w:rsidRPr="00147DB7" w:rsidTr="00400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
        </w:trPr>
        <w:tc>
          <w:tcPr>
            <w:tcW w:w="399" w:type="pct"/>
            <w:vMerge/>
            <w:vAlign w:val="center"/>
          </w:tcPr>
          <w:p w:rsidR="004005BC" w:rsidRDefault="004005BC" w:rsidP="00851564">
            <w:pPr>
              <w:ind w:right="-70" w:hanging="70"/>
              <w:rPr>
                <w:rFonts w:ascii="Calibri" w:hAnsi="Calibri"/>
                <w:b/>
                <w:color w:val="000000"/>
                <w:sz w:val="16"/>
                <w:szCs w:val="16"/>
              </w:rPr>
            </w:pPr>
          </w:p>
        </w:tc>
        <w:tc>
          <w:tcPr>
            <w:tcW w:w="480" w:type="pct"/>
            <w:vAlign w:val="center"/>
          </w:tcPr>
          <w:p w:rsidR="004005BC" w:rsidRPr="00147DB7" w:rsidRDefault="004005BC" w:rsidP="00851564">
            <w:pPr>
              <w:tabs>
                <w:tab w:val="left" w:pos="709"/>
                <w:tab w:val="left" w:pos="7088"/>
              </w:tabs>
              <w:ind w:left="-70"/>
              <w:rPr>
                <w:rFonts w:ascii="Calibri" w:hAnsi="Calibri"/>
                <w:b/>
                <w:color w:val="000000"/>
                <w:sz w:val="16"/>
                <w:szCs w:val="16"/>
              </w:rPr>
            </w:pPr>
          </w:p>
        </w:tc>
        <w:tc>
          <w:tcPr>
            <w:tcW w:w="2735" w:type="pct"/>
            <w:shd w:val="clear" w:color="auto" w:fill="auto"/>
            <w:vAlign w:val="center"/>
          </w:tcPr>
          <w:p w:rsidR="004005BC" w:rsidRPr="00147DB7" w:rsidRDefault="004005BC" w:rsidP="00851564">
            <w:pPr>
              <w:tabs>
                <w:tab w:val="left" w:pos="709"/>
                <w:tab w:val="left" w:pos="7088"/>
              </w:tabs>
              <w:rPr>
                <w:rFonts w:ascii="Calibri" w:hAnsi="Calibri"/>
                <w:b/>
                <w:color w:val="000000"/>
                <w:sz w:val="16"/>
                <w:szCs w:val="16"/>
              </w:rPr>
            </w:pPr>
            <w:r>
              <w:rPr>
                <w:rFonts w:ascii="Calibri" w:hAnsi="Calibri"/>
                <w:b/>
                <w:color w:val="000000"/>
                <w:sz w:val="16"/>
                <w:szCs w:val="16"/>
              </w:rPr>
              <w:t>Staj sonrası geri bildirim toplantısı</w:t>
            </w:r>
          </w:p>
        </w:tc>
        <w:tc>
          <w:tcPr>
            <w:tcW w:w="1386" w:type="pct"/>
            <w:shd w:val="clear" w:color="auto" w:fill="auto"/>
          </w:tcPr>
          <w:p w:rsidR="004005BC" w:rsidRPr="00BC42D0" w:rsidRDefault="004005BC" w:rsidP="00851564">
            <w:pPr>
              <w:tabs>
                <w:tab w:val="left" w:pos="709"/>
                <w:tab w:val="left" w:pos="7088"/>
              </w:tabs>
              <w:ind w:left="-70"/>
              <w:jc w:val="center"/>
              <w:rPr>
                <w:rFonts w:ascii="Calibri" w:hAnsi="Calibri"/>
                <w:color w:val="000000"/>
                <w:sz w:val="16"/>
                <w:szCs w:val="16"/>
              </w:rPr>
            </w:pPr>
            <w:r w:rsidRPr="00BC42D0">
              <w:rPr>
                <w:rFonts w:ascii="Calibri" w:hAnsi="Calibri"/>
                <w:color w:val="000000"/>
                <w:sz w:val="16"/>
                <w:szCs w:val="16"/>
                <w:lang w:val="fr-FR"/>
              </w:rPr>
              <w:t>PDÖ Sorumlu Öğretim Üyesi</w:t>
            </w:r>
          </w:p>
        </w:tc>
      </w:tr>
    </w:tbl>
    <w:p w:rsidR="005D756B" w:rsidRDefault="005D756B" w:rsidP="005D756B">
      <w:pPr>
        <w:jc w:val="center"/>
        <w:rPr>
          <w:b/>
          <w:szCs w:val="20"/>
        </w:rPr>
      </w:pPr>
      <w:r>
        <w:rPr>
          <w:sz w:val="20"/>
          <w:szCs w:val="20"/>
        </w:rPr>
        <w:br w:type="page"/>
      </w:r>
      <w:bookmarkStart w:id="166" w:name="_Toc428514852"/>
      <w:r w:rsidR="00496021">
        <w:rPr>
          <w:b/>
          <w:szCs w:val="20"/>
        </w:rPr>
        <w:lastRenderedPageBreak/>
        <w:t xml:space="preserve">2019-2020    </w:t>
      </w:r>
      <w:r>
        <w:rPr>
          <w:b/>
          <w:szCs w:val="20"/>
        </w:rPr>
        <w:t>EĞİTİM ÖĞRETİM YILI 5. SINIF</w:t>
      </w:r>
    </w:p>
    <w:p w:rsidR="005D756B" w:rsidRDefault="00956549" w:rsidP="005D756B">
      <w:pPr>
        <w:pStyle w:val="Balk2"/>
        <w:spacing w:before="120"/>
      </w:pPr>
      <w:bookmarkStart w:id="167" w:name="_Toc463619847"/>
      <w:bookmarkStart w:id="168" w:name="_Toc463619542"/>
      <w:bookmarkStart w:id="169" w:name="_Toc463617808"/>
      <w:bookmarkStart w:id="170" w:name="_Toc441760258"/>
      <w:bookmarkStart w:id="171" w:name="_Toc463892430"/>
      <w:bookmarkStart w:id="172" w:name="_Toc487112968"/>
      <w:bookmarkStart w:id="173" w:name="_Toc489949980"/>
      <w:bookmarkStart w:id="174" w:name="_Toc517976262"/>
      <w:bookmarkStart w:id="175" w:name="_Toc19126936"/>
      <w:r>
        <w:t>ORTOPEDİ VE TRAVMATOLOJİ</w:t>
      </w:r>
      <w:r w:rsidR="005D756B">
        <w:t xml:space="preserve"> STAJ PROGRAMI</w:t>
      </w:r>
      <w:bookmarkEnd w:id="166"/>
      <w:bookmarkEnd w:id="167"/>
      <w:bookmarkEnd w:id="168"/>
      <w:bookmarkEnd w:id="169"/>
      <w:bookmarkEnd w:id="170"/>
      <w:bookmarkEnd w:id="171"/>
      <w:bookmarkEnd w:id="172"/>
      <w:bookmarkEnd w:id="173"/>
      <w:bookmarkEnd w:id="174"/>
      <w:bookmarkEnd w:id="175"/>
    </w:p>
    <w:p w:rsidR="005D756B" w:rsidRDefault="005D756B" w:rsidP="005D756B">
      <w:pPr>
        <w:jc w:val="center"/>
        <w:rPr>
          <w:b/>
          <w:bCs/>
          <w:sz w:val="20"/>
          <w:szCs w:val="20"/>
        </w:rPr>
      </w:pPr>
    </w:p>
    <w:tbl>
      <w:tblPr>
        <w:tblW w:w="10259"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096"/>
        <w:gridCol w:w="39"/>
        <w:gridCol w:w="3969"/>
        <w:gridCol w:w="838"/>
        <w:gridCol w:w="13"/>
        <w:gridCol w:w="1105"/>
        <w:gridCol w:w="28"/>
        <w:gridCol w:w="3153"/>
        <w:gridCol w:w="10"/>
        <w:gridCol w:w="8"/>
      </w:tblGrid>
      <w:tr w:rsidR="00315819" w:rsidRPr="005A0CEC" w:rsidTr="00315819">
        <w:trPr>
          <w:trHeight w:val="20"/>
        </w:trPr>
        <w:tc>
          <w:tcPr>
            <w:tcW w:w="1096" w:type="dxa"/>
            <w:shd w:val="clear" w:color="auto" w:fill="auto"/>
          </w:tcPr>
          <w:p w:rsidR="00315819" w:rsidRPr="005A0CEC" w:rsidRDefault="00315819" w:rsidP="00580747">
            <w:pPr>
              <w:spacing w:line="276" w:lineRule="auto"/>
              <w:jc w:val="center"/>
              <w:rPr>
                <w:rFonts w:ascii="Arial" w:hAnsi="Arial" w:cs="Arial"/>
                <w:b/>
                <w:sz w:val="18"/>
                <w:szCs w:val="18"/>
                <w:lang w:eastAsia="en-US"/>
              </w:rPr>
            </w:pPr>
            <w:r>
              <w:rPr>
                <w:rFonts w:ascii="Arial" w:hAnsi="Arial" w:cs="Arial"/>
                <w:b/>
                <w:sz w:val="18"/>
                <w:szCs w:val="18"/>
                <w:lang w:eastAsia="en-US"/>
              </w:rPr>
              <w:t>GÜN</w:t>
            </w:r>
          </w:p>
        </w:tc>
        <w:tc>
          <w:tcPr>
            <w:tcW w:w="4008" w:type="dxa"/>
            <w:gridSpan w:val="2"/>
            <w:shd w:val="clear" w:color="auto" w:fill="auto"/>
          </w:tcPr>
          <w:p w:rsidR="00315819" w:rsidRPr="005A0CEC" w:rsidRDefault="00315819" w:rsidP="00580747">
            <w:pPr>
              <w:spacing w:line="276" w:lineRule="auto"/>
              <w:jc w:val="center"/>
              <w:rPr>
                <w:rFonts w:ascii="Arial" w:hAnsi="Arial" w:cs="Arial"/>
                <w:b/>
                <w:sz w:val="18"/>
                <w:szCs w:val="18"/>
                <w:lang w:eastAsia="en-US"/>
              </w:rPr>
            </w:pPr>
            <w:r>
              <w:rPr>
                <w:rFonts w:ascii="Arial" w:hAnsi="Arial" w:cs="Arial"/>
                <w:b/>
                <w:sz w:val="18"/>
                <w:szCs w:val="18"/>
                <w:lang w:eastAsia="en-US"/>
              </w:rPr>
              <w:t>KONU</w:t>
            </w:r>
          </w:p>
        </w:tc>
        <w:tc>
          <w:tcPr>
            <w:tcW w:w="838" w:type="dxa"/>
            <w:shd w:val="clear" w:color="auto" w:fill="auto"/>
          </w:tcPr>
          <w:p w:rsidR="00315819" w:rsidRPr="005A0CEC" w:rsidRDefault="00315819" w:rsidP="00580747">
            <w:pPr>
              <w:spacing w:line="276" w:lineRule="auto"/>
              <w:jc w:val="center"/>
              <w:rPr>
                <w:rFonts w:ascii="Arial" w:hAnsi="Arial" w:cs="Arial"/>
                <w:b/>
                <w:sz w:val="18"/>
                <w:szCs w:val="18"/>
                <w:lang w:eastAsia="en-US"/>
              </w:rPr>
            </w:pPr>
          </w:p>
        </w:tc>
        <w:tc>
          <w:tcPr>
            <w:tcW w:w="1118" w:type="dxa"/>
            <w:gridSpan w:val="2"/>
            <w:shd w:val="clear" w:color="auto" w:fill="auto"/>
          </w:tcPr>
          <w:p w:rsidR="00315819" w:rsidRPr="005A0CEC" w:rsidRDefault="00315819" w:rsidP="00580747">
            <w:pPr>
              <w:spacing w:line="276" w:lineRule="auto"/>
              <w:jc w:val="center"/>
              <w:rPr>
                <w:rFonts w:ascii="Arial" w:hAnsi="Arial" w:cs="Arial"/>
                <w:b/>
                <w:sz w:val="18"/>
                <w:szCs w:val="18"/>
                <w:lang w:eastAsia="en-US"/>
              </w:rPr>
            </w:pPr>
            <w:r>
              <w:rPr>
                <w:rFonts w:ascii="Arial" w:hAnsi="Arial" w:cs="Arial"/>
                <w:b/>
                <w:sz w:val="18"/>
                <w:szCs w:val="18"/>
                <w:lang w:eastAsia="en-US"/>
              </w:rPr>
              <w:t>SAAT</w:t>
            </w:r>
          </w:p>
        </w:tc>
        <w:tc>
          <w:tcPr>
            <w:tcW w:w="3199" w:type="dxa"/>
            <w:gridSpan w:val="4"/>
            <w:shd w:val="clear" w:color="auto" w:fill="auto"/>
          </w:tcPr>
          <w:p w:rsidR="00315819" w:rsidRPr="005A0CEC" w:rsidRDefault="00315819" w:rsidP="00580747">
            <w:pPr>
              <w:spacing w:line="276" w:lineRule="auto"/>
              <w:jc w:val="center"/>
              <w:rPr>
                <w:rFonts w:ascii="Arial" w:hAnsi="Arial" w:cs="Arial"/>
                <w:b/>
                <w:sz w:val="18"/>
                <w:szCs w:val="18"/>
                <w:lang w:eastAsia="en-US"/>
              </w:rPr>
            </w:pPr>
            <w:r>
              <w:rPr>
                <w:rFonts w:ascii="Arial" w:hAnsi="Arial" w:cs="Arial"/>
                <w:b/>
                <w:sz w:val="18"/>
                <w:szCs w:val="18"/>
                <w:lang w:eastAsia="en-US"/>
              </w:rPr>
              <w:t>ÖĞRETİM ÜYESİ</w:t>
            </w:r>
          </w:p>
        </w:tc>
      </w:tr>
      <w:tr w:rsidR="00315819" w:rsidRPr="005A0CEC" w:rsidTr="00315819">
        <w:trPr>
          <w:gridAfter w:val="1"/>
          <w:wAfter w:w="8" w:type="dxa"/>
          <w:trHeight w:val="20"/>
        </w:trPr>
        <w:tc>
          <w:tcPr>
            <w:tcW w:w="10251" w:type="dxa"/>
            <w:gridSpan w:val="9"/>
            <w:shd w:val="clear" w:color="auto" w:fill="D9D9D9" w:themeFill="background1" w:themeFillShade="D9"/>
          </w:tcPr>
          <w:p w:rsidR="00315819" w:rsidRPr="005A0CEC" w:rsidRDefault="00315819" w:rsidP="00580747">
            <w:pPr>
              <w:spacing w:line="276" w:lineRule="auto"/>
              <w:jc w:val="center"/>
              <w:rPr>
                <w:rFonts w:ascii="Arial" w:hAnsi="Arial" w:cs="Arial"/>
                <w:b/>
                <w:sz w:val="18"/>
                <w:szCs w:val="18"/>
                <w:lang w:eastAsia="en-US"/>
              </w:rPr>
            </w:pPr>
            <w:r w:rsidRPr="005A0CEC">
              <w:rPr>
                <w:rFonts w:ascii="Arial" w:hAnsi="Arial" w:cs="Arial"/>
                <w:b/>
                <w:sz w:val="18"/>
                <w:szCs w:val="18"/>
                <w:lang w:eastAsia="en-US"/>
              </w:rPr>
              <w:t>1. Hafta</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580747">
            <w:pPr>
              <w:spacing w:line="276" w:lineRule="auto"/>
              <w:rPr>
                <w:rFonts w:ascii="Arial" w:hAnsi="Arial" w:cs="Arial"/>
                <w:b/>
                <w:sz w:val="18"/>
                <w:szCs w:val="18"/>
                <w:lang w:eastAsia="en-US"/>
              </w:rPr>
            </w:pPr>
            <w:r w:rsidRPr="005A0CEC">
              <w:rPr>
                <w:rFonts w:ascii="Arial" w:hAnsi="Arial" w:cs="Arial"/>
                <w:b/>
                <w:sz w:val="18"/>
                <w:szCs w:val="18"/>
                <w:lang w:eastAsia="en-US"/>
              </w:rPr>
              <w:t>Pazartesi</w:t>
            </w:r>
          </w:p>
        </w:tc>
        <w:tc>
          <w:tcPr>
            <w:tcW w:w="3969" w:type="dxa"/>
            <w:vAlign w:val="center"/>
            <w:hideMark/>
          </w:tcPr>
          <w:p w:rsidR="00AD50C0" w:rsidRPr="005A0CEC" w:rsidRDefault="00AD50C0" w:rsidP="00580747">
            <w:pPr>
              <w:spacing w:line="276" w:lineRule="auto"/>
              <w:rPr>
                <w:rFonts w:ascii="Arial" w:hAnsi="Arial" w:cs="Arial"/>
                <w:b/>
                <w:sz w:val="18"/>
                <w:szCs w:val="18"/>
                <w:lang w:eastAsia="en-US"/>
              </w:rPr>
            </w:pPr>
            <w:r w:rsidRPr="005A0CEC">
              <w:rPr>
                <w:rFonts w:ascii="Arial" w:hAnsi="Arial" w:cs="Arial"/>
                <w:sz w:val="18"/>
                <w:szCs w:val="18"/>
                <w:lang w:eastAsia="en-US"/>
              </w:rPr>
              <w:t>Ortopedik Muayene</w:t>
            </w:r>
          </w:p>
        </w:tc>
        <w:tc>
          <w:tcPr>
            <w:tcW w:w="851" w:type="dxa"/>
            <w:gridSpan w:val="2"/>
            <w:vAlign w:val="center"/>
            <w:hideMark/>
          </w:tcPr>
          <w:p w:rsidR="00AD50C0" w:rsidRPr="005A0CEC" w:rsidRDefault="00AD50C0" w:rsidP="00580747">
            <w:pPr>
              <w:spacing w:line="276" w:lineRule="auto"/>
              <w:jc w:val="center"/>
              <w:rPr>
                <w:rFonts w:ascii="Arial" w:hAnsi="Arial" w:cs="Arial"/>
                <w:b/>
                <w:sz w:val="18"/>
                <w:szCs w:val="18"/>
                <w:lang w:eastAsia="en-US"/>
              </w:rPr>
            </w:pPr>
            <w:r w:rsidRPr="005A0CEC">
              <w:rPr>
                <w:rFonts w:ascii="Arial" w:hAnsi="Arial" w:cs="Arial"/>
                <w:sz w:val="18"/>
                <w:szCs w:val="18"/>
                <w:lang w:eastAsia="en-US"/>
              </w:rPr>
              <w:t>2</w:t>
            </w:r>
          </w:p>
        </w:tc>
        <w:tc>
          <w:tcPr>
            <w:tcW w:w="1133" w:type="dxa"/>
            <w:gridSpan w:val="2"/>
            <w:vAlign w:val="center"/>
            <w:hideMark/>
          </w:tcPr>
          <w:p w:rsidR="00AD50C0" w:rsidRPr="005A0CEC" w:rsidRDefault="00AD50C0" w:rsidP="00580747">
            <w:pPr>
              <w:spacing w:line="276" w:lineRule="auto"/>
              <w:rPr>
                <w:rFonts w:ascii="Arial" w:hAnsi="Arial" w:cs="Arial"/>
                <w:b/>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 xml:space="preserve">00   </w:t>
            </w:r>
          </w:p>
        </w:tc>
        <w:tc>
          <w:tcPr>
            <w:tcW w:w="3153" w:type="dxa"/>
            <w:vAlign w:val="center"/>
            <w:hideMark/>
          </w:tcPr>
          <w:p w:rsidR="00AD50C0" w:rsidRPr="005A0CEC" w:rsidRDefault="00AD50C0" w:rsidP="00580747">
            <w:pPr>
              <w:spacing w:line="276" w:lineRule="auto"/>
              <w:rPr>
                <w:rFonts w:ascii="Arial" w:hAnsi="Arial" w:cs="Arial"/>
                <w:b/>
                <w:sz w:val="18"/>
                <w:szCs w:val="18"/>
                <w:lang w:eastAsia="en-US"/>
              </w:rPr>
            </w:pPr>
            <w:r w:rsidRPr="005A0CEC">
              <w:rPr>
                <w:rFonts w:ascii="Arial" w:hAnsi="Arial" w:cs="Arial"/>
                <w:sz w:val="18"/>
                <w:szCs w:val="18"/>
                <w:lang w:eastAsia="en-US"/>
              </w:rPr>
              <w:t>Doç.Dr.Ali AYDIN</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580747">
            <w:pPr>
              <w:spacing w:line="276" w:lineRule="auto"/>
              <w:rPr>
                <w:rFonts w:ascii="Arial" w:hAnsi="Arial" w:cs="Arial"/>
                <w:b/>
                <w:sz w:val="18"/>
                <w:szCs w:val="18"/>
                <w:lang w:eastAsia="en-US"/>
              </w:rPr>
            </w:pPr>
          </w:p>
        </w:tc>
        <w:tc>
          <w:tcPr>
            <w:tcW w:w="3969" w:type="dxa"/>
            <w:vAlign w:val="center"/>
            <w:hideMark/>
          </w:tcPr>
          <w:p w:rsidR="00AD50C0" w:rsidRPr="005A0CEC" w:rsidRDefault="00AD50C0" w:rsidP="00580747">
            <w:pPr>
              <w:spacing w:line="276" w:lineRule="auto"/>
              <w:rPr>
                <w:rFonts w:ascii="Arial" w:hAnsi="Arial" w:cs="Arial"/>
                <w:sz w:val="18"/>
                <w:szCs w:val="18"/>
                <w:lang w:eastAsia="en-US"/>
              </w:rPr>
            </w:pPr>
            <w:r w:rsidRPr="005A0CEC">
              <w:rPr>
                <w:rFonts w:ascii="Arial" w:hAnsi="Arial" w:cs="Arial"/>
                <w:sz w:val="18"/>
                <w:szCs w:val="18"/>
                <w:lang w:eastAsia="en-US"/>
              </w:rPr>
              <w:t xml:space="preserve">Ortopedik Terminoloji    </w:t>
            </w:r>
          </w:p>
        </w:tc>
        <w:tc>
          <w:tcPr>
            <w:tcW w:w="851" w:type="dxa"/>
            <w:gridSpan w:val="2"/>
            <w:vAlign w:val="center"/>
            <w:hideMark/>
          </w:tcPr>
          <w:p w:rsidR="00AD50C0" w:rsidRPr="005A0CEC" w:rsidRDefault="00AD50C0" w:rsidP="00580747">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w:t>
            </w:r>
            <w:r>
              <w:rPr>
                <w:rFonts w:ascii="Arial" w:hAnsi="Arial" w:cs="Arial"/>
                <w:sz w:val="18"/>
                <w:szCs w:val="18"/>
                <w:lang w:eastAsia="en-US"/>
              </w:rPr>
              <w:t>3</w:t>
            </w:r>
            <w:r w:rsidRPr="005A0CEC">
              <w:rPr>
                <w:rFonts w:ascii="Arial" w:hAnsi="Arial" w:cs="Arial"/>
                <w:sz w:val="18"/>
                <w:szCs w:val="18"/>
                <w:vertAlign w:val="superscript"/>
                <w:lang w:eastAsia="en-US"/>
              </w:rPr>
              <w:t>00</w:t>
            </w:r>
            <w:r w:rsidRPr="005A0CEC">
              <w:rPr>
                <w:rFonts w:ascii="Arial" w:hAnsi="Arial" w:cs="Arial"/>
                <w:sz w:val="18"/>
                <w:szCs w:val="18"/>
                <w:lang w:eastAsia="en-US"/>
              </w:rPr>
              <w:t>-1</w:t>
            </w:r>
            <w:r>
              <w:rPr>
                <w:rFonts w:ascii="Arial" w:hAnsi="Arial" w:cs="Arial"/>
                <w:sz w:val="18"/>
                <w:szCs w:val="18"/>
                <w:lang w:eastAsia="en-US"/>
              </w:rPr>
              <w:t>4</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580747">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Kutsi TUNCER</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b/>
                <w:sz w:val="18"/>
                <w:szCs w:val="18"/>
                <w:lang w:eastAsia="en-US"/>
              </w:rPr>
            </w:pPr>
          </w:p>
        </w:tc>
        <w:tc>
          <w:tcPr>
            <w:tcW w:w="3969" w:type="dxa"/>
            <w:vAlign w:val="center"/>
          </w:tcPr>
          <w:p w:rsidR="00AD50C0" w:rsidRPr="005A0CEC" w:rsidRDefault="00AD50C0" w:rsidP="00AD50C0">
            <w:pPr>
              <w:spacing w:line="276" w:lineRule="auto"/>
              <w:rPr>
                <w:rFonts w:ascii="Arial" w:hAnsi="Arial" w:cs="Arial"/>
                <w:sz w:val="18"/>
                <w:szCs w:val="18"/>
                <w:lang w:eastAsia="en-US"/>
              </w:rPr>
            </w:pPr>
            <w:r w:rsidRPr="00AD50C0">
              <w:rPr>
                <w:rFonts w:ascii="Arial" w:hAnsi="Arial" w:cs="Arial"/>
                <w:sz w:val="18"/>
                <w:szCs w:val="18"/>
                <w:lang w:eastAsia="en-US"/>
              </w:rPr>
              <w:t>Kas İskelet Sistemi Anatomisine Genel Bakış</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r>
              <w:rPr>
                <w:rFonts w:ascii="Arial" w:hAnsi="Arial" w:cs="Arial"/>
                <w:sz w:val="18"/>
                <w:szCs w:val="18"/>
                <w:lang w:eastAsia="en-US"/>
              </w:rPr>
              <w:t>2</w:t>
            </w: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w:t>
            </w:r>
            <w:r>
              <w:rPr>
                <w:rFonts w:ascii="Arial" w:hAnsi="Arial" w:cs="Arial"/>
                <w:sz w:val="18"/>
                <w:szCs w:val="18"/>
                <w:lang w:eastAsia="en-US"/>
              </w:rPr>
              <w:t>4</w:t>
            </w:r>
            <w:r w:rsidRPr="005A0CEC">
              <w:rPr>
                <w:rFonts w:ascii="Arial" w:hAnsi="Arial" w:cs="Arial"/>
                <w:sz w:val="18"/>
                <w:szCs w:val="18"/>
                <w:vertAlign w:val="superscript"/>
                <w:lang w:eastAsia="en-US"/>
              </w:rPr>
              <w:t>00</w:t>
            </w:r>
            <w:r w:rsidRPr="005A0CEC">
              <w:rPr>
                <w:rFonts w:ascii="Arial" w:hAnsi="Arial" w:cs="Arial"/>
                <w:sz w:val="18"/>
                <w:szCs w:val="18"/>
                <w:lang w:eastAsia="en-US"/>
              </w:rPr>
              <w:t>-1</w:t>
            </w:r>
            <w:r>
              <w:rPr>
                <w:rFonts w:ascii="Arial" w:hAnsi="Arial" w:cs="Arial"/>
                <w:sz w:val="18"/>
                <w:szCs w:val="18"/>
                <w:lang w:eastAsia="en-US"/>
              </w:rPr>
              <w:t>6</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tcPr>
          <w:p w:rsidR="00AD50C0" w:rsidRDefault="00AD50C0" w:rsidP="00AD50C0">
            <w:pPr>
              <w:spacing w:line="276" w:lineRule="auto"/>
              <w:rPr>
                <w:rFonts w:ascii="Arial" w:hAnsi="Arial" w:cs="Arial"/>
                <w:sz w:val="18"/>
                <w:szCs w:val="18"/>
                <w:lang w:eastAsia="en-US"/>
              </w:rPr>
            </w:pPr>
            <w:r w:rsidRPr="00AD50C0">
              <w:rPr>
                <w:rFonts w:ascii="Arial" w:hAnsi="Arial" w:cs="Arial"/>
                <w:sz w:val="18"/>
                <w:szCs w:val="18"/>
                <w:lang w:eastAsia="en-US"/>
              </w:rPr>
              <w:t>Dr. Öğr. Üyesi M</w:t>
            </w:r>
            <w:r>
              <w:rPr>
                <w:rFonts w:ascii="Arial" w:hAnsi="Arial" w:cs="Arial"/>
                <w:sz w:val="18"/>
                <w:szCs w:val="18"/>
                <w:lang w:eastAsia="en-US"/>
              </w:rPr>
              <w:t>.</w:t>
            </w:r>
            <w:r w:rsidRPr="00AD50C0">
              <w:rPr>
                <w:rFonts w:ascii="Arial" w:hAnsi="Arial" w:cs="Arial"/>
                <w:sz w:val="18"/>
                <w:szCs w:val="18"/>
                <w:lang w:eastAsia="en-US"/>
              </w:rPr>
              <w:t xml:space="preserve"> Çağatay ENGİN</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
                <w:sz w:val="18"/>
                <w:szCs w:val="18"/>
                <w:lang w:eastAsia="en-US"/>
              </w:rPr>
              <w:t>Salı</w:t>
            </w: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Polio- Cerebral Palsi</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Mehmet KÖSE</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sz w:val="18"/>
                <w:szCs w:val="18"/>
                <w:lang w:eastAsia="en-US"/>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Ortopedik Radyoloji                </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00</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Mehmet KÖSE</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sz w:val="18"/>
                <w:szCs w:val="18"/>
                <w:lang w:eastAsia="en-US"/>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Ortopedik Radyoloji                </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00</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Mehmet KÖSE</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
                <w:sz w:val="18"/>
                <w:szCs w:val="18"/>
                <w:lang w:eastAsia="en-US"/>
              </w:rPr>
              <w:t>Çarşamba</w:t>
            </w: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Açık Kırıklar1</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-11</w:t>
            </w:r>
            <w:r w:rsidRPr="005A0CEC">
              <w:rPr>
                <w:rFonts w:ascii="Arial" w:hAnsi="Arial" w:cs="Arial"/>
                <w:sz w:val="18"/>
                <w:szCs w:val="18"/>
                <w:vertAlign w:val="superscript"/>
                <w:lang w:eastAsia="en-US"/>
              </w:rPr>
              <w:t xml:space="preserve">00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 Naci EZİRMİK</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sz w:val="18"/>
                <w:szCs w:val="18"/>
                <w:lang w:eastAsia="en-US"/>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Yara Tedavisi                            </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 Naci EZİRMİK</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sz w:val="18"/>
                <w:szCs w:val="18"/>
                <w:lang w:eastAsia="en-US"/>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Yağ Embolisi</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 Naci EZİRMİK</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rPr>
                <w:rFonts w:ascii="Arial" w:hAnsi="Arial" w:cs="Arial"/>
                <w:sz w:val="18"/>
                <w:szCs w:val="18"/>
              </w:rPr>
            </w:pPr>
            <w:r w:rsidRPr="005A0CEC">
              <w:rPr>
                <w:rFonts w:ascii="Arial" w:hAnsi="Arial" w:cs="Arial"/>
                <w:b/>
                <w:sz w:val="18"/>
                <w:szCs w:val="18"/>
                <w:lang w:eastAsia="en-US"/>
              </w:rPr>
              <w:t>Perşembe</w:t>
            </w: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Spondiloartropati ve Diskal Herniler</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Sinan YILAR</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Tortikolis</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Sinan YILAR</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
                <w:sz w:val="18"/>
                <w:szCs w:val="18"/>
                <w:lang w:eastAsia="en-US"/>
              </w:rPr>
              <w:t>Cuma</w:t>
            </w:r>
            <w:r w:rsidRPr="005A0CEC">
              <w:rPr>
                <w:rFonts w:ascii="Arial" w:hAnsi="Arial" w:cs="Arial"/>
                <w:b/>
                <w:sz w:val="18"/>
                <w:szCs w:val="18"/>
                <w:lang w:eastAsia="en-US"/>
              </w:rPr>
              <w:tab/>
            </w: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Alçı, Atel ve Traksiyonlar              </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 xml:space="preserve">00              </w:t>
            </w:r>
          </w:p>
        </w:tc>
        <w:tc>
          <w:tcPr>
            <w:tcW w:w="3153" w:type="dxa"/>
            <w:vAlign w:val="center"/>
            <w:hideMark/>
          </w:tcPr>
          <w:p w:rsidR="00AD50C0" w:rsidRPr="005A0CEC" w:rsidRDefault="00AD50C0" w:rsidP="00AD50C0">
            <w:pPr>
              <w:spacing w:line="276" w:lineRule="auto"/>
              <w:ind w:right="-851"/>
              <w:rPr>
                <w:rFonts w:ascii="Arial" w:hAnsi="Arial" w:cs="Arial"/>
                <w:sz w:val="18"/>
                <w:szCs w:val="18"/>
                <w:lang w:eastAsia="en-US"/>
              </w:rPr>
            </w:pPr>
            <w:r w:rsidRPr="005A0CEC">
              <w:rPr>
                <w:rFonts w:ascii="Arial" w:hAnsi="Arial" w:cs="Arial"/>
                <w:sz w:val="18"/>
                <w:szCs w:val="18"/>
                <w:lang w:eastAsia="en-US"/>
              </w:rPr>
              <w:t xml:space="preserve">Prof. Dr. Ömer Selim YILDIRIM  </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b/>
                <w:sz w:val="18"/>
                <w:szCs w:val="18"/>
                <w:lang w:eastAsia="en-US"/>
              </w:rPr>
            </w:pPr>
          </w:p>
        </w:tc>
        <w:tc>
          <w:tcPr>
            <w:tcW w:w="3969" w:type="dxa"/>
            <w:vAlign w:val="center"/>
          </w:tcPr>
          <w:p w:rsidR="00AD50C0" w:rsidRPr="005A0CEC" w:rsidRDefault="00AD50C0" w:rsidP="00AD50C0">
            <w:pPr>
              <w:spacing w:line="276" w:lineRule="auto"/>
              <w:rPr>
                <w:rFonts w:ascii="Arial" w:hAnsi="Arial" w:cs="Arial"/>
                <w:sz w:val="18"/>
                <w:szCs w:val="18"/>
                <w:lang w:eastAsia="en-US"/>
              </w:rPr>
            </w:pPr>
            <w:r w:rsidRPr="00AD50C0">
              <w:rPr>
                <w:rFonts w:ascii="Arial" w:hAnsi="Arial" w:cs="Arial"/>
                <w:sz w:val="18"/>
                <w:szCs w:val="18"/>
                <w:lang w:eastAsia="en-US"/>
              </w:rPr>
              <w:t>Eklem Dislokasyonları ve Tedavileri</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r>
              <w:rPr>
                <w:rFonts w:ascii="Arial" w:hAnsi="Arial" w:cs="Arial"/>
                <w:sz w:val="18"/>
                <w:szCs w:val="18"/>
                <w:lang w:eastAsia="en-US"/>
              </w:rPr>
              <w:t>2</w:t>
            </w: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w:t>
            </w:r>
            <w:r>
              <w:rPr>
                <w:rFonts w:ascii="Arial" w:hAnsi="Arial" w:cs="Arial"/>
                <w:sz w:val="18"/>
                <w:szCs w:val="18"/>
                <w:lang w:eastAsia="en-US"/>
              </w:rPr>
              <w:t>4</w:t>
            </w:r>
            <w:r w:rsidRPr="005A0CEC">
              <w:rPr>
                <w:rFonts w:ascii="Arial" w:hAnsi="Arial" w:cs="Arial"/>
                <w:sz w:val="18"/>
                <w:szCs w:val="18"/>
                <w:vertAlign w:val="superscript"/>
                <w:lang w:eastAsia="en-US"/>
              </w:rPr>
              <w:t>00</w:t>
            </w:r>
            <w:r w:rsidRPr="005A0CEC">
              <w:rPr>
                <w:rFonts w:ascii="Arial" w:hAnsi="Arial" w:cs="Arial"/>
                <w:sz w:val="18"/>
                <w:szCs w:val="18"/>
                <w:lang w:eastAsia="en-US"/>
              </w:rPr>
              <w:t>-1</w:t>
            </w:r>
            <w:r>
              <w:rPr>
                <w:rFonts w:ascii="Arial" w:hAnsi="Arial" w:cs="Arial"/>
                <w:sz w:val="18"/>
                <w:szCs w:val="18"/>
                <w:lang w:eastAsia="en-US"/>
              </w:rPr>
              <w:t>6</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tcPr>
          <w:p w:rsidR="00AD50C0" w:rsidRDefault="00AD50C0" w:rsidP="00AD50C0">
            <w:pPr>
              <w:spacing w:line="276" w:lineRule="auto"/>
              <w:rPr>
                <w:rFonts w:ascii="Arial" w:hAnsi="Arial" w:cs="Arial"/>
                <w:sz w:val="18"/>
                <w:szCs w:val="18"/>
                <w:lang w:eastAsia="en-US"/>
              </w:rPr>
            </w:pPr>
            <w:r w:rsidRPr="00AD50C0">
              <w:rPr>
                <w:rFonts w:ascii="Arial" w:hAnsi="Arial" w:cs="Arial"/>
                <w:sz w:val="18"/>
                <w:szCs w:val="18"/>
                <w:lang w:eastAsia="en-US"/>
              </w:rPr>
              <w:t>Dr. Öğr. Üyesi M</w:t>
            </w:r>
            <w:r>
              <w:rPr>
                <w:rFonts w:ascii="Arial" w:hAnsi="Arial" w:cs="Arial"/>
                <w:sz w:val="18"/>
                <w:szCs w:val="18"/>
                <w:lang w:eastAsia="en-US"/>
              </w:rPr>
              <w:t>.</w:t>
            </w:r>
            <w:r w:rsidRPr="00AD50C0">
              <w:rPr>
                <w:rFonts w:ascii="Arial" w:hAnsi="Arial" w:cs="Arial"/>
                <w:sz w:val="18"/>
                <w:szCs w:val="18"/>
                <w:lang w:eastAsia="en-US"/>
              </w:rPr>
              <w:t xml:space="preserve"> Çağatay ENGİN</w:t>
            </w:r>
          </w:p>
        </w:tc>
      </w:tr>
      <w:tr w:rsidR="00AD50C0" w:rsidRPr="005A0CEC" w:rsidTr="00315819">
        <w:trPr>
          <w:gridAfter w:val="1"/>
          <w:wAfter w:w="8" w:type="dxa"/>
          <w:trHeight w:val="20"/>
        </w:trPr>
        <w:tc>
          <w:tcPr>
            <w:tcW w:w="10251" w:type="dxa"/>
            <w:gridSpan w:val="9"/>
            <w:shd w:val="clear" w:color="auto" w:fill="D9D9D9" w:themeFill="background1" w:themeFillShade="D9"/>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b/>
                <w:bCs/>
                <w:sz w:val="18"/>
                <w:szCs w:val="18"/>
                <w:lang w:eastAsia="en-US"/>
              </w:rPr>
              <w:t>2. Hafta</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rPr>
                <w:rFonts w:ascii="Arial" w:hAnsi="Arial" w:cs="Arial"/>
                <w:sz w:val="18"/>
                <w:szCs w:val="18"/>
              </w:rPr>
            </w:pPr>
            <w:r w:rsidRPr="005A0CEC">
              <w:rPr>
                <w:rFonts w:ascii="Arial" w:hAnsi="Arial" w:cs="Arial"/>
                <w:b/>
                <w:sz w:val="18"/>
                <w:szCs w:val="18"/>
                <w:lang w:eastAsia="en-US"/>
              </w:rPr>
              <w:t>Pazartesi</w:t>
            </w:r>
          </w:p>
        </w:tc>
        <w:tc>
          <w:tcPr>
            <w:tcW w:w="3969" w:type="dxa"/>
            <w:vAlign w:val="center"/>
          </w:tcPr>
          <w:p w:rsidR="00AD50C0" w:rsidRPr="005A0CEC" w:rsidRDefault="00AD50C0" w:rsidP="00AD50C0">
            <w:pPr>
              <w:spacing w:line="276" w:lineRule="auto"/>
              <w:rPr>
                <w:rFonts w:ascii="Arial" w:hAnsi="Arial" w:cs="Arial"/>
                <w:b/>
                <w:sz w:val="18"/>
                <w:szCs w:val="18"/>
                <w:lang w:eastAsia="en-US"/>
              </w:rPr>
            </w:pPr>
            <w:r w:rsidRPr="005A0CEC">
              <w:rPr>
                <w:rFonts w:ascii="Arial" w:hAnsi="Arial" w:cs="Arial"/>
                <w:b/>
                <w:sz w:val="18"/>
                <w:szCs w:val="18"/>
                <w:lang w:eastAsia="en-US"/>
              </w:rPr>
              <w:t>PDÖ 1.</w:t>
            </w:r>
            <w:r>
              <w:rPr>
                <w:rFonts w:ascii="Arial" w:hAnsi="Arial" w:cs="Arial"/>
                <w:b/>
                <w:sz w:val="18"/>
                <w:szCs w:val="18"/>
                <w:lang w:eastAsia="en-US"/>
              </w:rPr>
              <w:t xml:space="preserve"> </w:t>
            </w:r>
            <w:r w:rsidRPr="005A0CEC">
              <w:rPr>
                <w:rFonts w:ascii="Arial" w:hAnsi="Arial" w:cs="Arial"/>
                <w:b/>
                <w:sz w:val="18"/>
                <w:szCs w:val="18"/>
                <w:lang w:eastAsia="en-US"/>
              </w:rPr>
              <w:t>OTURUM</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13</w:t>
            </w:r>
            <w:r w:rsidRPr="005A0CEC">
              <w:rPr>
                <w:rFonts w:ascii="Arial" w:hAnsi="Arial" w:cs="Arial"/>
                <w:sz w:val="18"/>
                <w:szCs w:val="18"/>
                <w:vertAlign w:val="superscript"/>
                <w:lang w:eastAsia="en-US"/>
              </w:rPr>
              <w:t>30</w:t>
            </w:r>
            <w:r w:rsidRPr="005A0CEC">
              <w:rPr>
                <w:rFonts w:ascii="Arial" w:hAnsi="Arial" w:cs="Arial"/>
                <w:sz w:val="18"/>
                <w:szCs w:val="18"/>
                <w:lang w:eastAsia="en-US"/>
              </w:rPr>
              <w:t>-15</w:t>
            </w:r>
            <w:r w:rsidRPr="005A0CEC">
              <w:rPr>
                <w:rFonts w:ascii="Arial" w:hAnsi="Arial" w:cs="Arial"/>
                <w:sz w:val="18"/>
                <w:szCs w:val="18"/>
                <w:vertAlign w:val="superscript"/>
                <w:lang w:eastAsia="en-US"/>
              </w:rPr>
              <w:t>30</w:t>
            </w:r>
            <w:r w:rsidRPr="005A0CEC">
              <w:rPr>
                <w:rFonts w:ascii="Arial" w:hAnsi="Arial" w:cs="Arial"/>
                <w:sz w:val="18"/>
                <w:szCs w:val="18"/>
                <w:lang w:eastAsia="en-US"/>
              </w:rPr>
              <w:t xml:space="preserve">     </w:t>
            </w:r>
          </w:p>
        </w:tc>
        <w:tc>
          <w:tcPr>
            <w:tcW w:w="3153" w:type="dxa"/>
            <w:vAlign w:val="center"/>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Kutsi TUNCER</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Talipes Equinovarus ve Diğer Konjenital Ayak</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Doç.Dr. Ali AYDIN</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Deformiteleri</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p>
        </w:tc>
        <w:tc>
          <w:tcPr>
            <w:tcW w:w="3153" w:type="dxa"/>
            <w:vAlign w:val="center"/>
          </w:tcPr>
          <w:p w:rsidR="00AD50C0" w:rsidRPr="005A0CEC" w:rsidRDefault="00AD50C0" w:rsidP="00AD50C0">
            <w:pPr>
              <w:spacing w:line="276" w:lineRule="auto"/>
              <w:rPr>
                <w:rFonts w:ascii="Arial" w:hAnsi="Arial" w:cs="Arial"/>
                <w:sz w:val="18"/>
                <w:szCs w:val="18"/>
                <w:lang w:eastAsia="en-US"/>
              </w:rPr>
            </w:pP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Crush yaralanması</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 Orhan KARSAN</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rPr>
                <w:rFonts w:ascii="Arial" w:hAnsi="Arial" w:cs="Arial"/>
                <w:sz w:val="18"/>
                <w:szCs w:val="18"/>
              </w:rPr>
            </w:pPr>
            <w:r w:rsidRPr="005A0CEC">
              <w:rPr>
                <w:rFonts w:ascii="Arial" w:hAnsi="Arial" w:cs="Arial"/>
                <w:b/>
                <w:sz w:val="18"/>
                <w:szCs w:val="18"/>
                <w:lang w:eastAsia="en-US"/>
              </w:rPr>
              <w:t>Salı</w:t>
            </w: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Omurga Yaralanmaları</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Sinan YILAR</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ind w:right="-828"/>
              <w:rPr>
                <w:rFonts w:ascii="Arial" w:hAnsi="Arial" w:cs="Arial"/>
                <w:sz w:val="18"/>
                <w:szCs w:val="18"/>
                <w:lang w:eastAsia="en-US"/>
              </w:rPr>
            </w:pPr>
            <w:r w:rsidRPr="005A0CEC">
              <w:rPr>
                <w:rFonts w:ascii="Arial" w:hAnsi="Arial" w:cs="Arial"/>
                <w:sz w:val="18"/>
                <w:szCs w:val="18"/>
                <w:lang w:eastAsia="en-US"/>
              </w:rPr>
              <w:t xml:space="preserve">Kas iskelet yaralanmalarında </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p>
        </w:tc>
        <w:tc>
          <w:tcPr>
            <w:tcW w:w="3153" w:type="dxa"/>
            <w:vAlign w:val="center"/>
          </w:tcPr>
          <w:p w:rsidR="00AD50C0" w:rsidRPr="005A0CEC" w:rsidRDefault="00AD50C0" w:rsidP="00AD50C0">
            <w:pPr>
              <w:spacing w:line="276" w:lineRule="auto"/>
              <w:rPr>
                <w:rFonts w:ascii="Arial" w:hAnsi="Arial" w:cs="Arial"/>
                <w:sz w:val="18"/>
                <w:szCs w:val="18"/>
                <w:lang w:eastAsia="en-US"/>
              </w:rPr>
            </w:pP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İlk yardım, yaralı taşınması  </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-16</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 Orhan KARSAN</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rPr>
                <w:rFonts w:ascii="Arial" w:hAnsi="Arial" w:cs="Arial"/>
                <w:sz w:val="18"/>
                <w:szCs w:val="18"/>
              </w:rPr>
            </w:pPr>
            <w:r w:rsidRPr="005A0CEC">
              <w:rPr>
                <w:rFonts w:ascii="Arial" w:hAnsi="Arial" w:cs="Arial"/>
                <w:b/>
                <w:sz w:val="18"/>
                <w:szCs w:val="18"/>
                <w:lang w:eastAsia="en-US"/>
              </w:rPr>
              <w:t>Çarşamba</w:t>
            </w: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Travmatik Şok</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bCs/>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Cs/>
                <w:sz w:val="18"/>
                <w:szCs w:val="18"/>
                <w:lang w:eastAsia="en-US"/>
              </w:rPr>
              <w:t>10</w:t>
            </w:r>
            <w:r w:rsidRPr="005A0CEC">
              <w:rPr>
                <w:rFonts w:ascii="Arial" w:hAnsi="Arial" w:cs="Arial"/>
                <w:bCs/>
                <w:sz w:val="18"/>
                <w:szCs w:val="18"/>
                <w:vertAlign w:val="superscript"/>
                <w:lang w:eastAsia="en-US"/>
              </w:rPr>
              <w:t>00</w:t>
            </w:r>
            <w:r w:rsidRPr="005A0CEC">
              <w:rPr>
                <w:rFonts w:ascii="Arial" w:hAnsi="Arial" w:cs="Arial"/>
                <w:bCs/>
                <w:sz w:val="18"/>
                <w:szCs w:val="18"/>
                <w:lang w:eastAsia="en-US"/>
              </w:rPr>
              <w:t>-11</w:t>
            </w:r>
            <w:r w:rsidRPr="005A0CEC">
              <w:rPr>
                <w:rFonts w:ascii="Arial" w:hAnsi="Arial" w:cs="Arial"/>
                <w:bCs/>
                <w:sz w:val="18"/>
                <w:szCs w:val="18"/>
                <w:vertAlign w:val="superscript"/>
                <w:lang w:eastAsia="en-US"/>
              </w:rPr>
              <w:t>00</w:t>
            </w:r>
            <w:r w:rsidRPr="005A0CEC">
              <w:rPr>
                <w:rFonts w:ascii="Arial" w:hAnsi="Arial" w:cs="Arial"/>
                <w:sz w:val="18"/>
                <w:szCs w:val="18"/>
                <w:vertAlign w:val="superscript"/>
                <w:lang w:eastAsia="en-US"/>
              </w:rPr>
              <w:t xml:space="preserve">       </w:t>
            </w:r>
            <w:r w:rsidRPr="005A0CEC">
              <w:rPr>
                <w:rFonts w:ascii="Arial" w:hAnsi="Arial" w:cs="Arial"/>
                <w:sz w:val="18"/>
                <w:szCs w:val="18"/>
                <w:lang w:eastAsia="en-US"/>
              </w:rPr>
              <w:t xml:space="preserve">    </w:t>
            </w:r>
          </w:p>
        </w:tc>
        <w:tc>
          <w:tcPr>
            <w:tcW w:w="3153" w:type="dxa"/>
            <w:vAlign w:val="center"/>
            <w:hideMark/>
          </w:tcPr>
          <w:p w:rsidR="00AD50C0" w:rsidRDefault="00AD50C0" w:rsidP="00AD50C0">
            <w:pPr>
              <w:spacing w:line="276" w:lineRule="auto"/>
              <w:rPr>
                <w:rFonts w:ascii="Arial" w:hAnsi="Arial" w:cs="Arial"/>
                <w:sz w:val="18"/>
                <w:szCs w:val="18"/>
                <w:lang w:eastAsia="en-US"/>
              </w:rPr>
            </w:pPr>
            <w:r w:rsidRPr="00AD50C0">
              <w:rPr>
                <w:rFonts w:ascii="Arial" w:hAnsi="Arial" w:cs="Arial"/>
                <w:sz w:val="18"/>
                <w:szCs w:val="18"/>
                <w:lang w:eastAsia="en-US"/>
              </w:rPr>
              <w:t>Dr. Öğr. Üyesi M</w:t>
            </w:r>
            <w:r>
              <w:rPr>
                <w:rFonts w:ascii="Arial" w:hAnsi="Arial" w:cs="Arial"/>
                <w:sz w:val="18"/>
                <w:szCs w:val="18"/>
                <w:lang w:eastAsia="en-US"/>
              </w:rPr>
              <w:t>.</w:t>
            </w:r>
            <w:r w:rsidRPr="00AD50C0">
              <w:rPr>
                <w:rFonts w:ascii="Arial" w:hAnsi="Arial" w:cs="Arial"/>
                <w:sz w:val="18"/>
                <w:szCs w:val="18"/>
                <w:lang w:eastAsia="en-US"/>
              </w:rPr>
              <w:t xml:space="preserve"> Çağatay ENGİN</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ind w:right="-1370"/>
              <w:rPr>
                <w:rFonts w:ascii="Arial" w:hAnsi="Arial" w:cs="Arial"/>
                <w:sz w:val="18"/>
                <w:szCs w:val="18"/>
                <w:lang w:eastAsia="en-US"/>
              </w:rPr>
            </w:pPr>
            <w:r w:rsidRPr="005A0CEC">
              <w:rPr>
                <w:rFonts w:ascii="Arial" w:hAnsi="Arial" w:cs="Arial"/>
                <w:sz w:val="18"/>
                <w:szCs w:val="18"/>
                <w:lang w:eastAsia="en-US"/>
              </w:rPr>
              <w:t xml:space="preserve">Ekstremite Yaralanmaları </w:t>
            </w:r>
          </w:p>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(Üst ve alt Ekstremite)</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Prof.Dr.Ömer Selim YILDIRIM    </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rPr>
                <w:rFonts w:ascii="Arial" w:hAnsi="Arial" w:cs="Arial"/>
                <w:sz w:val="18"/>
                <w:szCs w:val="18"/>
              </w:rPr>
            </w:pPr>
            <w:r w:rsidRPr="005A0CEC">
              <w:rPr>
                <w:rFonts w:ascii="Arial" w:hAnsi="Arial" w:cs="Arial"/>
                <w:b/>
                <w:sz w:val="18"/>
                <w:szCs w:val="18"/>
                <w:lang w:eastAsia="en-US"/>
              </w:rPr>
              <w:t>Perşembe</w:t>
            </w: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Gazlı Gangren           </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 Naci EZİRMİK</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Kompartman Sendromu    </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 Naci EZİRMİK</w:t>
            </w:r>
          </w:p>
        </w:tc>
      </w:tr>
      <w:tr w:rsidR="00AD50C0" w:rsidRPr="005A0CEC" w:rsidTr="00315819">
        <w:trPr>
          <w:gridAfter w:val="2"/>
          <w:wAfter w:w="18" w:type="dxa"/>
          <w:trHeight w:val="20"/>
        </w:trPr>
        <w:tc>
          <w:tcPr>
            <w:tcW w:w="1135"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
                <w:sz w:val="18"/>
                <w:szCs w:val="18"/>
                <w:lang w:eastAsia="en-US"/>
              </w:rPr>
              <w:t>Cuma</w:t>
            </w:r>
          </w:p>
        </w:tc>
        <w:tc>
          <w:tcPr>
            <w:tcW w:w="3969" w:type="dxa"/>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Malign Kemik Tümörleri          </w:t>
            </w:r>
          </w:p>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Gelişimsel Kalça Displazisi        </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13</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Kutsi TUNCER</w:t>
            </w:r>
          </w:p>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Mehmet KÖSE</w:t>
            </w:r>
          </w:p>
        </w:tc>
      </w:tr>
      <w:tr w:rsidR="00AD50C0" w:rsidRPr="005A0CEC" w:rsidTr="00315819">
        <w:trPr>
          <w:gridAfter w:val="1"/>
          <w:wAfter w:w="8" w:type="dxa"/>
          <w:trHeight w:val="20"/>
        </w:trPr>
        <w:tc>
          <w:tcPr>
            <w:tcW w:w="10251" w:type="dxa"/>
            <w:gridSpan w:val="9"/>
            <w:shd w:val="clear" w:color="auto" w:fill="D9D9D9" w:themeFill="background1" w:themeFillShade="D9"/>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b/>
                <w:sz w:val="18"/>
                <w:szCs w:val="18"/>
                <w:lang w:eastAsia="en-US"/>
              </w:rPr>
              <w:t>3. Hafta</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
                <w:sz w:val="18"/>
                <w:szCs w:val="18"/>
                <w:lang w:eastAsia="en-US"/>
              </w:rPr>
              <w:t>Pazartesi</w:t>
            </w:r>
          </w:p>
        </w:tc>
        <w:tc>
          <w:tcPr>
            <w:tcW w:w="3969" w:type="dxa"/>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
                <w:sz w:val="18"/>
                <w:szCs w:val="18"/>
                <w:lang w:eastAsia="en-US"/>
              </w:rPr>
              <w:t>PDÖ 2.</w:t>
            </w:r>
            <w:r>
              <w:rPr>
                <w:rFonts w:ascii="Arial" w:hAnsi="Arial" w:cs="Arial"/>
                <w:b/>
                <w:sz w:val="18"/>
                <w:szCs w:val="18"/>
                <w:lang w:eastAsia="en-US"/>
              </w:rPr>
              <w:t xml:space="preserve"> </w:t>
            </w:r>
            <w:r w:rsidRPr="005A0CEC">
              <w:rPr>
                <w:rFonts w:ascii="Arial" w:hAnsi="Arial" w:cs="Arial"/>
                <w:b/>
                <w:sz w:val="18"/>
                <w:szCs w:val="18"/>
                <w:lang w:eastAsia="en-US"/>
              </w:rPr>
              <w:t>OTURUM</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15</w:t>
            </w:r>
            <w:r w:rsidRPr="005A0CEC">
              <w:rPr>
                <w:rFonts w:ascii="Arial" w:hAnsi="Arial" w:cs="Arial"/>
                <w:sz w:val="18"/>
                <w:szCs w:val="18"/>
                <w:vertAlign w:val="superscript"/>
                <w:lang w:eastAsia="en-US"/>
              </w:rPr>
              <w:t>30</w:t>
            </w:r>
            <w:r w:rsidRPr="005A0CEC">
              <w:rPr>
                <w:rFonts w:ascii="Arial" w:hAnsi="Arial" w:cs="Arial"/>
                <w:sz w:val="18"/>
                <w:szCs w:val="18"/>
                <w:lang w:eastAsia="en-US"/>
              </w:rPr>
              <w:t>-16</w:t>
            </w:r>
            <w:r w:rsidRPr="005A0CEC">
              <w:rPr>
                <w:rFonts w:ascii="Arial" w:hAnsi="Arial" w:cs="Arial"/>
                <w:sz w:val="18"/>
                <w:szCs w:val="18"/>
                <w:vertAlign w:val="superscript"/>
                <w:lang w:eastAsia="en-US"/>
              </w:rPr>
              <w:t>30</w:t>
            </w:r>
          </w:p>
        </w:tc>
        <w:tc>
          <w:tcPr>
            <w:tcW w:w="3153" w:type="dxa"/>
            <w:vAlign w:val="center"/>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Mehmet KÖSE</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sz w:val="18"/>
                <w:szCs w:val="18"/>
                <w:lang w:eastAsia="en-US"/>
              </w:rPr>
            </w:pPr>
          </w:p>
        </w:tc>
        <w:tc>
          <w:tcPr>
            <w:tcW w:w="3969" w:type="dxa"/>
            <w:vAlign w:val="center"/>
          </w:tcPr>
          <w:p w:rsidR="00AD50C0" w:rsidRPr="005A0CEC" w:rsidRDefault="00AD50C0" w:rsidP="00AD50C0">
            <w:pPr>
              <w:spacing w:line="276" w:lineRule="auto"/>
              <w:rPr>
                <w:rFonts w:ascii="Arial" w:hAnsi="Arial" w:cs="Arial"/>
                <w:b/>
                <w:sz w:val="18"/>
                <w:szCs w:val="18"/>
                <w:lang w:eastAsia="en-US"/>
              </w:rPr>
            </w:pPr>
            <w:r w:rsidRPr="005A0CEC">
              <w:rPr>
                <w:rFonts w:ascii="Arial" w:hAnsi="Arial" w:cs="Arial"/>
                <w:b/>
                <w:sz w:val="18"/>
                <w:szCs w:val="18"/>
                <w:lang w:eastAsia="en-US"/>
              </w:rPr>
              <w:t>PDÖ 3.</w:t>
            </w:r>
            <w:r>
              <w:rPr>
                <w:rFonts w:ascii="Arial" w:hAnsi="Arial" w:cs="Arial"/>
                <w:b/>
                <w:sz w:val="18"/>
                <w:szCs w:val="18"/>
                <w:lang w:eastAsia="en-US"/>
              </w:rPr>
              <w:t xml:space="preserve"> </w:t>
            </w:r>
            <w:r w:rsidRPr="005A0CEC">
              <w:rPr>
                <w:rFonts w:ascii="Arial" w:hAnsi="Arial" w:cs="Arial"/>
                <w:b/>
                <w:sz w:val="18"/>
                <w:szCs w:val="18"/>
                <w:lang w:eastAsia="en-US"/>
              </w:rPr>
              <w:t>OTURUM</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 xml:space="preserve">  </w:t>
            </w:r>
          </w:p>
        </w:tc>
        <w:tc>
          <w:tcPr>
            <w:tcW w:w="3153" w:type="dxa"/>
            <w:vAlign w:val="center"/>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Sinan YILAR</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sz w:val="18"/>
                <w:szCs w:val="18"/>
                <w:lang w:eastAsia="en-US"/>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Skolyoz, Kifoz</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-14</w:t>
            </w:r>
            <w:r w:rsidRPr="005A0CEC">
              <w:rPr>
                <w:rFonts w:ascii="Arial" w:hAnsi="Arial" w:cs="Arial"/>
                <w:sz w:val="18"/>
                <w:szCs w:val="18"/>
                <w:vertAlign w:val="superscript"/>
                <w:lang w:eastAsia="en-US"/>
              </w:rPr>
              <w:t xml:space="preserve">00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Sinan YILAR</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spacing w:line="276" w:lineRule="auto"/>
              <w:rPr>
                <w:rFonts w:ascii="Arial" w:hAnsi="Arial" w:cs="Arial"/>
                <w:sz w:val="18"/>
                <w:szCs w:val="18"/>
                <w:lang w:eastAsia="en-US"/>
              </w:rPr>
            </w:pPr>
          </w:p>
        </w:tc>
        <w:tc>
          <w:tcPr>
            <w:tcW w:w="3969" w:type="dxa"/>
            <w:vAlign w:val="center"/>
            <w:hideMark/>
          </w:tcPr>
          <w:p w:rsidR="00AD50C0" w:rsidRPr="005A0CEC" w:rsidRDefault="00AD50C0" w:rsidP="00AD50C0">
            <w:pPr>
              <w:spacing w:line="276" w:lineRule="auto"/>
              <w:rPr>
                <w:rFonts w:ascii="Arial" w:hAnsi="Arial" w:cs="Arial"/>
                <w:sz w:val="18"/>
                <w:szCs w:val="18"/>
                <w:vertAlign w:val="superscript"/>
                <w:lang w:eastAsia="en-US"/>
              </w:rPr>
            </w:pPr>
            <w:r w:rsidRPr="005A0CEC">
              <w:rPr>
                <w:rFonts w:ascii="Arial" w:hAnsi="Arial" w:cs="Arial"/>
                <w:sz w:val="18"/>
                <w:szCs w:val="18"/>
                <w:lang w:eastAsia="en-US"/>
              </w:rPr>
              <w:t>Küçük cerrahi müdahaleler</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p>
        </w:tc>
        <w:tc>
          <w:tcPr>
            <w:tcW w:w="3153" w:type="dxa"/>
            <w:vAlign w:val="center"/>
          </w:tcPr>
          <w:p w:rsidR="00AD50C0" w:rsidRPr="005A0CEC" w:rsidRDefault="00AD50C0" w:rsidP="00AD50C0">
            <w:pPr>
              <w:spacing w:line="276" w:lineRule="auto"/>
              <w:rPr>
                <w:rFonts w:ascii="Arial" w:hAnsi="Arial" w:cs="Arial"/>
                <w:sz w:val="18"/>
                <w:szCs w:val="18"/>
                <w:lang w:eastAsia="en-US"/>
              </w:rPr>
            </w:pP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rPr>
                <w:rFonts w:ascii="Arial" w:hAnsi="Arial" w:cs="Arial"/>
                <w:sz w:val="18"/>
                <w:szCs w:val="18"/>
              </w:rPr>
            </w:pPr>
            <w:r w:rsidRPr="005A0CEC">
              <w:rPr>
                <w:rFonts w:ascii="Arial" w:hAnsi="Arial" w:cs="Arial"/>
                <w:b/>
                <w:sz w:val="18"/>
                <w:szCs w:val="18"/>
                <w:lang w:eastAsia="en-US"/>
              </w:rPr>
              <w:t>Salı</w:t>
            </w:r>
          </w:p>
        </w:tc>
        <w:tc>
          <w:tcPr>
            <w:tcW w:w="3969" w:type="dxa"/>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Alçılı Ekstremitenin Takibi</w:t>
            </w:r>
            <w:r w:rsidRPr="005A0CEC">
              <w:rPr>
                <w:rFonts w:ascii="Arial" w:hAnsi="Arial" w:cs="Arial"/>
                <w:sz w:val="18"/>
                <w:szCs w:val="18"/>
                <w:vertAlign w:val="superscript"/>
                <w:lang w:eastAsia="en-US"/>
              </w:rPr>
              <w:t xml:space="preserve">  </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-11</w:t>
            </w:r>
            <w:r w:rsidRPr="005A0CEC">
              <w:rPr>
                <w:rFonts w:ascii="Arial" w:hAnsi="Arial" w:cs="Arial"/>
                <w:sz w:val="18"/>
                <w:szCs w:val="18"/>
                <w:vertAlign w:val="superscript"/>
                <w:lang w:eastAsia="en-US"/>
              </w:rPr>
              <w:t>00</w:t>
            </w:r>
          </w:p>
        </w:tc>
        <w:tc>
          <w:tcPr>
            <w:tcW w:w="3153" w:type="dxa"/>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Prof.Dr.Naci EZİRMİK</w:t>
            </w:r>
            <w:r w:rsidRPr="005A0CEC">
              <w:rPr>
                <w:rFonts w:ascii="Arial" w:hAnsi="Arial" w:cs="Arial"/>
                <w:sz w:val="18"/>
                <w:szCs w:val="18"/>
                <w:vertAlign w:val="superscript"/>
                <w:lang w:eastAsia="en-US"/>
              </w:rPr>
              <w:t xml:space="preserve">      </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ind w:right="-709"/>
              <w:rPr>
                <w:rFonts w:ascii="Arial" w:hAnsi="Arial" w:cs="Arial"/>
                <w:b/>
                <w:sz w:val="18"/>
                <w:szCs w:val="18"/>
                <w:lang w:eastAsia="en-US"/>
              </w:rPr>
            </w:pPr>
            <w:r w:rsidRPr="005A0CEC">
              <w:rPr>
                <w:rFonts w:ascii="Arial" w:hAnsi="Arial" w:cs="Arial"/>
                <w:sz w:val="18"/>
                <w:szCs w:val="18"/>
                <w:lang w:eastAsia="en-US"/>
              </w:rPr>
              <w:t>Apse drenajı, tırnak çekebilme</w:t>
            </w:r>
            <w:r w:rsidRPr="005A0CEC">
              <w:rPr>
                <w:rFonts w:ascii="Arial" w:hAnsi="Arial" w:cs="Arial"/>
                <w:b/>
                <w:sz w:val="18"/>
                <w:szCs w:val="18"/>
                <w:lang w:eastAsia="en-US"/>
              </w:rPr>
              <w:t xml:space="preserve"> </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p>
        </w:tc>
        <w:tc>
          <w:tcPr>
            <w:tcW w:w="3153" w:type="dxa"/>
            <w:vAlign w:val="center"/>
          </w:tcPr>
          <w:p w:rsidR="00AD50C0" w:rsidRPr="005A0CEC" w:rsidRDefault="00AD50C0" w:rsidP="00AD50C0">
            <w:pPr>
              <w:spacing w:line="276" w:lineRule="auto"/>
              <w:rPr>
                <w:rFonts w:ascii="Arial" w:hAnsi="Arial" w:cs="Arial"/>
                <w:sz w:val="18"/>
                <w:szCs w:val="18"/>
                <w:lang w:eastAsia="en-US"/>
              </w:rPr>
            </w:pP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küçük müdahaleler</w:t>
            </w:r>
            <w:r w:rsidRPr="005A0CEC">
              <w:rPr>
                <w:rFonts w:ascii="Arial" w:hAnsi="Arial" w:cs="Arial"/>
                <w:b/>
                <w:sz w:val="18"/>
                <w:szCs w:val="18"/>
                <w:lang w:eastAsia="en-US"/>
              </w:rPr>
              <w:t xml:space="preserve"> </w:t>
            </w:r>
            <w:r w:rsidRPr="005A0CEC">
              <w:rPr>
                <w:rFonts w:ascii="Arial" w:hAnsi="Arial" w:cs="Arial"/>
                <w:sz w:val="18"/>
                <w:szCs w:val="18"/>
                <w:lang w:eastAsia="en-US"/>
              </w:rPr>
              <w:t>v.</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1</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11</w:t>
            </w:r>
            <w:r w:rsidRPr="005A0CEC">
              <w:rPr>
                <w:rFonts w:ascii="Arial" w:hAnsi="Arial" w:cs="Arial"/>
                <w:sz w:val="18"/>
                <w:szCs w:val="18"/>
                <w:vertAlign w:val="superscript"/>
                <w:lang w:eastAsia="en-US"/>
              </w:rPr>
              <w:t>00</w:t>
            </w:r>
            <w:r w:rsidRPr="005A0CEC">
              <w:rPr>
                <w:rFonts w:ascii="Arial" w:hAnsi="Arial" w:cs="Arial"/>
                <w:sz w:val="18"/>
                <w:szCs w:val="18"/>
                <w:lang w:eastAsia="en-US"/>
              </w:rPr>
              <w:t>-12</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Prof.Dr Orhan KARSAN    </w:t>
            </w:r>
          </w:p>
        </w:tc>
      </w:tr>
      <w:tr w:rsidR="00AD50C0" w:rsidRPr="005A0CEC" w:rsidTr="00315819">
        <w:trPr>
          <w:gridAfter w:val="2"/>
          <w:wAfter w:w="18" w:type="dxa"/>
          <w:trHeight w:val="20"/>
        </w:trPr>
        <w:tc>
          <w:tcPr>
            <w:tcW w:w="1135" w:type="dxa"/>
            <w:gridSpan w:val="2"/>
            <w:vMerge/>
            <w:vAlign w:val="center"/>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bCs/>
                <w:sz w:val="18"/>
                <w:szCs w:val="18"/>
                <w:lang w:eastAsia="en-US"/>
              </w:rPr>
              <w:t xml:space="preserve">Ekstremite yaralanmaları (Kalça bölg)  </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-15</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ind w:right="-709"/>
              <w:rPr>
                <w:rFonts w:ascii="Arial" w:hAnsi="Arial" w:cs="Arial"/>
                <w:sz w:val="18"/>
                <w:szCs w:val="18"/>
                <w:lang w:eastAsia="en-US"/>
              </w:rPr>
            </w:pPr>
            <w:r w:rsidRPr="005A0CEC">
              <w:rPr>
                <w:rFonts w:ascii="Arial" w:hAnsi="Arial" w:cs="Arial"/>
                <w:sz w:val="18"/>
                <w:szCs w:val="18"/>
                <w:lang w:eastAsia="en-US"/>
              </w:rPr>
              <w:t>Doç.Dr. Ali AYDIN</w:t>
            </w:r>
          </w:p>
        </w:tc>
      </w:tr>
      <w:tr w:rsidR="00AD50C0" w:rsidRPr="005A0CEC" w:rsidTr="00315819">
        <w:trPr>
          <w:gridAfter w:val="2"/>
          <w:wAfter w:w="18" w:type="dxa"/>
          <w:trHeight w:val="20"/>
        </w:trPr>
        <w:tc>
          <w:tcPr>
            <w:tcW w:w="1135" w:type="dxa"/>
            <w:gridSpan w:val="2"/>
            <w:vMerge w:val="restart"/>
            <w:vAlign w:val="center"/>
          </w:tcPr>
          <w:p w:rsidR="00AD50C0" w:rsidRPr="005A0CEC" w:rsidRDefault="00AD50C0" w:rsidP="00AD50C0">
            <w:pPr>
              <w:rPr>
                <w:rFonts w:ascii="Arial" w:hAnsi="Arial" w:cs="Arial"/>
                <w:sz w:val="18"/>
                <w:szCs w:val="18"/>
              </w:rPr>
            </w:pPr>
            <w:r w:rsidRPr="005A0CEC">
              <w:rPr>
                <w:rFonts w:ascii="Arial" w:hAnsi="Arial" w:cs="Arial"/>
                <w:b/>
                <w:sz w:val="18"/>
                <w:szCs w:val="18"/>
                <w:lang w:eastAsia="en-US"/>
              </w:rPr>
              <w:t>Çarşamba</w:t>
            </w:r>
          </w:p>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Eklem ve Kıkırdak Displazileri</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tc>
        <w:tc>
          <w:tcPr>
            <w:tcW w:w="1133" w:type="dxa"/>
            <w:gridSpan w:val="2"/>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-14</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 xml:space="preserve">Prof.Dr.Ömer Selim YILDIRIM    </w:t>
            </w:r>
          </w:p>
        </w:tc>
      </w:tr>
      <w:tr w:rsidR="00AD50C0" w:rsidRPr="005A0CEC" w:rsidTr="00315819">
        <w:trPr>
          <w:gridAfter w:val="2"/>
          <w:wAfter w:w="18" w:type="dxa"/>
          <w:trHeight w:val="20"/>
        </w:trPr>
        <w:tc>
          <w:tcPr>
            <w:tcW w:w="1135" w:type="dxa"/>
            <w:gridSpan w:val="2"/>
            <w:vMerge/>
          </w:tcPr>
          <w:p w:rsidR="00AD50C0" w:rsidRPr="005A0CEC" w:rsidRDefault="00AD50C0" w:rsidP="00AD50C0">
            <w:pPr>
              <w:rPr>
                <w:rFonts w:ascii="Arial" w:hAnsi="Arial" w:cs="Arial"/>
                <w:sz w:val="18"/>
                <w:szCs w:val="18"/>
              </w:rPr>
            </w:pPr>
          </w:p>
        </w:tc>
        <w:tc>
          <w:tcPr>
            <w:tcW w:w="3969" w:type="dxa"/>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Benign Kemik Tümörleri</w:t>
            </w:r>
          </w:p>
        </w:tc>
        <w:tc>
          <w:tcPr>
            <w:tcW w:w="851" w:type="dxa"/>
            <w:gridSpan w:val="2"/>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2</w:t>
            </w: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14</w:t>
            </w:r>
            <w:r w:rsidRPr="005A0CEC">
              <w:rPr>
                <w:rFonts w:ascii="Arial" w:hAnsi="Arial" w:cs="Arial"/>
                <w:sz w:val="18"/>
                <w:szCs w:val="18"/>
                <w:vertAlign w:val="superscript"/>
                <w:lang w:eastAsia="en-US"/>
              </w:rPr>
              <w:t xml:space="preserve">00 </w:t>
            </w:r>
            <w:r w:rsidRPr="005A0CEC">
              <w:rPr>
                <w:rFonts w:ascii="Arial" w:hAnsi="Arial" w:cs="Arial"/>
                <w:sz w:val="18"/>
                <w:szCs w:val="18"/>
                <w:lang w:eastAsia="en-US"/>
              </w:rPr>
              <w:t>-16</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w:t>
            </w:r>
          </w:p>
        </w:tc>
        <w:tc>
          <w:tcPr>
            <w:tcW w:w="3153" w:type="dxa"/>
            <w:vAlign w:val="center"/>
            <w:hideMark/>
          </w:tcPr>
          <w:p w:rsidR="00AD50C0" w:rsidRPr="005A0CEC" w:rsidRDefault="00AD50C0" w:rsidP="00AD50C0">
            <w:pPr>
              <w:spacing w:line="276" w:lineRule="auto"/>
              <w:rPr>
                <w:rFonts w:ascii="Arial" w:hAnsi="Arial" w:cs="Arial"/>
                <w:sz w:val="18"/>
                <w:szCs w:val="18"/>
                <w:lang w:eastAsia="en-US"/>
              </w:rPr>
            </w:pPr>
            <w:r>
              <w:rPr>
                <w:rFonts w:ascii="Arial" w:hAnsi="Arial" w:cs="Arial"/>
                <w:sz w:val="18"/>
                <w:szCs w:val="18"/>
                <w:lang w:eastAsia="en-US"/>
              </w:rPr>
              <w:t xml:space="preserve">Dr. Öğr. Üyesi </w:t>
            </w:r>
            <w:r w:rsidRPr="005A0CEC">
              <w:rPr>
                <w:rFonts w:ascii="Arial" w:hAnsi="Arial" w:cs="Arial"/>
                <w:sz w:val="18"/>
                <w:szCs w:val="18"/>
                <w:lang w:eastAsia="en-US"/>
              </w:rPr>
              <w:t>Kutsi TUNCER</w:t>
            </w:r>
          </w:p>
        </w:tc>
      </w:tr>
      <w:tr w:rsidR="00AD50C0" w:rsidRPr="005A0CEC" w:rsidTr="00315819">
        <w:trPr>
          <w:gridAfter w:val="2"/>
          <w:wAfter w:w="18" w:type="dxa"/>
          <w:trHeight w:val="20"/>
        </w:trPr>
        <w:tc>
          <w:tcPr>
            <w:tcW w:w="1135" w:type="dxa"/>
            <w:gridSpan w:val="2"/>
          </w:tcPr>
          <w:p w:rsidR="00AD50C0" w:rsidRPr="005A0CEC" w:rsidRDefault="00AD50C0" w:rsidP="00AD50C0">
            <w:pPr>
              <w:spacing w:line="276" w:lineRule="auto"/>
              <w:rPr>
                <w:rFonts w:ascii="Arial" w:hAnsi="Arial" w:cs="Arial"/>
                <w:b/>
                <w:sz w:val="18"/>
                <w:szCs w:val="18"/>
                <w:lang w:eastAsia="en-US"/>
              </w:rPr>
            </w:pPr>
            <w:r w:rsidRPr="005A0CEC">
              <w:rPr>
                <w:rFonts w:ascii="Arial" w:hAnsi="Arial" w:cs="Arial"/>
                <w:b/>
                <w:sz w:val="18"/>
                <w:szCs w:val="18"/>
                <w:lang w:eastAsia="en-US"/>
              </w:rPr>
              <w:t>Perşembe</w:t>
            </w:r>
          </w:p>
        </w:tc>
        <w:tc>
          <w:tcPr>
            <w:tcW w:w="3969" w:type="dxa"/>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Pratik</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-12</w:t>
            </w:r>
            <w:r w:rsidRPr="005A0CEC">
              <w:rPr>
                <w:rFonts w:ascii="Arial" w:hAnsi="Arial" w:cs="Arial"/>
                <w:sz w:val="18"/>
                <w:szCs w:val="18"/>
                <w:vertAlign w:val="superscript"/>
                <w:lang w:eastAsia="en-US"/>
              </w:rPr>
              <w:t>00</w:t>
            </w:r>
          </w:p>
        </w:tc>
        <w:tc>
          <w:tcPr>
            <w:tcW w:w="3153" w:type="dxa"/>
            <w:vAlign w:val="center"/>
          </w:tcPr>
          <w:p w:rsidR="00AD50C0" w:rsidRPr="005A0CEC" w:rsidRDefault="00AD50C0" w:rsidP="00AD50C0">
            <w:pPr>
              <w:spacing w:line="276" w:lineRule="auto"/>
              <w:rPr>
                <w:rFonts w:ascii="Arial" w:hAnsi="Arial" w:cs="Arial"/>
                <w:sz w:val="18"/>
                <w:szCs w:val="18"/>
                <w:lang w:eastAsia="en-US"/>
              </w:rPr>
            </w:pPr>
          </w:p>
        </w:tc>
      </w:tr>
      <w:tr w:rsidR="00AD50C0" w:rsidRPr="005A0CEC" w:rsidTr="00315819">
        <w:trPr>
          <w:gridAfter w:val="2"/>
          <w:wAfter w:w="18" w:type="dxa"/>
          <w:trHeight w:val="20"/>
        </w:trPr>
        <w:tc>
          <w:tcPr>
            <w:tcW w:w="1135" w:type="dxa"/>
            <w:gridSpan w:val="2"/>
          </w:tcPr>
          <w:p w:rsidR="00AD50C0" w:rsidRPr="005A0CEC" w:rsidRDefault="00AD50C0" w:rsidP="00AD50C0">
            <w:pPr>
              <w:spacing w:line="276" w:lineRule="auto"/>
              <w:rPr>
                <w:rFonts w:ascii="Arial" w:hAnsi="Arial" w:cs="Arial"/>
                <w:b/>
                <w:sz w:val="18"/>
                <w:szCs w:val="18"/>
                <w:lang w:eastAsia="en-US"/>
              </w:rPr>
            </w:pPr>
            <w:r w:rsidRPr="005A0CEC">
              <w:rPr>
                <w:rFonts w:ascii="Arial" w:hAnsi="Arial" w:cs="Arial"/>
                <w:b/>
                <w:sz w:val="18"/>
                <w:szCs w:val="18"/>
                <w:lang w:eastAsia="en-US"/>
              </w:rPr>
              <w:t>Cuma</w:t>
            </w:r>
          </w:p>
        </w:tc>
        <w:tc>
          <w:tcPr>
            <w:tcW w:w="3969" w:type="dxa"/>
            <w:vAlign w:val="center"/>
            <w:hideMark/>
          </w:tcPr>
          <w:p w:rsidR="00AD50C0" w:rsidRPr="005A0CEC" w:rsidRDefault="00AD50C0" w:rsidP="00AD50C0">
            <w:pPr>
              <w:spacing w:line="276" w:lineRule="auto"/>
              <w:jc w:val="center"/>
              <w:rPr>
                <w:rFonts w:ascii="Arial" w:hAnsi="Arial" w:cs="Arial"/>
                <w:sz w:val="18"/>
                <w:szCs w:val="18"/>
                <w:lang w:eastAsia="en-US"/>
              </w:rPr>
            </w:pPr>
            <w:r w:rsidRPr="005A0CEC">
              <w:rPr>
                <w:rFonts w:ascii="Arial" w:hAnsi="Arial" w:cs="Arial"/>
                <w:sz w:val="18"/>
                <w:szCs w:val="18"/>
                <w:lang w:eastAsia="en-US"/>
              </w:rPr>
              <w:t>Teorik</w:t>
            </w:r>
            <w:r>
              <w:rPr>
                <w:rFonts w:ascii="Arial" w:hAnsi="Arial" w:cs="Arial"/>
                <w:sz w:val="18"/>
                <w:szCs w:val="18"/>
                <w:lang w:eastAsia="en-US"/>
              </w:rPr>
              <w:t xml:space="preserve"> </w:t>
            </w:r>
            <w:r w:rsidRPr="005A0CEC">
              <w:rPr>
                <w:rFonts w:ascii="Arial" w:hAnsi="Arial" w:cs="Arial"/>
                <w:sz w:val="18"/>
                <w:szCs w:val="18"/>
                <w:lang w:eastAsia="en-US"/>
              </w:rPr>
              <w:t>S</w:t>
            </w:r>
            <w:r>
              <w:rPr>
                <w:rFonts w:ascii="Arial" w:hAnsi="Arial" w:cs="Arial"/>
                <w:sz w:val="18"/>
                <w:szCs w:val="18"/>
                <w:lang w:eastAsia="en-US"/>
              </w:rPr>
              <w:t>.</w:t>
            </w:r>
          </w:p>
        </w:tc>
        <w:tc>
          <w:tcPr>
            <w:tcW w:w="851" w:type="dxa"/>
            <w:gridSpan w:val="2"/>
            <w:vAlign w:val="center"/>
          </w:tcPr>
          <w:p w:rsidR="00AD50C0" w:rsidRPr="005A0CEC" w:rsidRDefault="00AD50C0" w:rsidP="00AD50C0">
            <w:pPr>
              <w:spacing w:line="276" w:lineRule="auto"/>
              <w:jc w:val="center"/>
              <w:rPr>
                <w:rFonts w:ascii="Arial" w:hAnsi="Arial" w:cs="Arial"/>
                <w:sz w:val="18"/>
                <w:szCs w:val="18"/>
                <w:lang w:eastAsia="en-US"/>
              </w:rPr>
            </w:pPr>
          </w:p>
        </w:tc>
        <w:tc>
          <w:tcPr>
            <w:tcW w:w="1133" w:type="dxa"/>
            <w:gridSpan w:val="2"/>
            <w:vAlign w:val="center"/>
            <w:hideMark/>
          </w:tcPr>
          <w:p w:rsidR="00AD50C0" w:rsidRPr="005A0CEC" w:rsidRDefault="00AD50C0" w:rsidP="00AD50C0">
            <w:pPr>
              <w:spacing w:line="276" w:lineRule="auto"/>
              <w:rPr>
                <w:rFonts w:ascii="Arial" w:hAnsi="Arial" w:cs="Arial"/>
                <w:sz w:val="18"/>
                <w:szCs w:val="18"/>
                <w:lang w:eastAsia="en-US"/>
              </w:rPr>
            </w:pPr>
            <w:r w:rsidRPr="005A0CEC">
              <w:rPr>
                <w:rFonts w:ascii="Arial" w:hAnsi="Arial" w:cs="Arial"/>
                <w:sz w:val="18"/>
                <w:szCs w:val="18"/>
                <w:lang w:eastAsia="en-US"/>
              </w:rPr>
              <w:t>10</w:t>
            </w:r>
            <w:r w:rsidRPr="005A0CEC">
              <w:rPr>
                <w:rFonts w:ascii="Arial" w:hAnsi="Arial" w:cs="Arial"/>
                <w:sz w:val="18"/>
                <w:szCs w:val="18"/>
                <w:vertAlign w:val="superscript"/>
                <w:lang w:eastAsia="en-US"/>
              </w:rPr>
              <w:t>00</w:t>
            </w:r>
            <w:r w:rsidRPr="005A0CEC">
              <w:rPr>
                <w:rFonts w:ascii="Arial" w:hAnsi="Arial" w:cs="Arial"/>
                <w:sz w:val="18"/>
                <w:szCs w:val="18"/>
                <w:lang w:eastAsia="en-US"/>
              </w:rPr>
              <w:t xml:space="preserve"> -12</w:t>
            </w:r>
            <w:r w:rsidRPr="005A0CEC">
              <w:rPr>
                <w:rFonts w:ascii="Arial" w:hAnsi="Arial" w:cs="Arial"/>
                <w:sz w:val="18"/>
                <w:szCs w:val="18"/>
                <w:vertAlign w:val="superscript"/>
                <w:lang w:eastAsia="en-US"/>
              </w:rPr>
              <w:t>00</w:t>
            </w:r>
          </w:p>
        </w:tc>
        <w:tc>
          <w:tcPr>
            <w:tcW w:w="3153" w:type="dxa"/>
            <w:vAlign w:val="center"/>
          </w:tcPr>
          <w:p w:rsidR="00AD50C0" w:rsidRPr="005A0CEC" w:rsidRDefault="00AD50C0" w:rsidP="00AD50C0">
            <w:pPr>
              <w:spacing w:line="276" w:lineRule="auto"/>
              <w:rPr>
                <w:rFonts w:ascii="Arial" w:hAnsi="Arial" w:cs="Arial"/>
                <w:sz w:val="18"/>
                <w:szCs w:val="18"/>
                <w:lang w:eastAsia="en-US"/>
              </w:rPr>
            </w:pPr>
          </w:p>
        </w:tc>
      </w:tr>
    </w:tbl>
    <w:p w:rsidR="005D756B" w:rsidRDefault="005D756B" w:rsidP="005D756B">
      <w:pPr>
        <w:tabs>
          <w:tab w:val="left" w:pos="8820"/>
        </w:tabs>
        <w:rPr>
          <w:sz w:val="20"/>
          <w:szCs w:val="20"/>
        </w:rPr>
      </w:pPr>
    </w:p>
    <w:p w:rsidR="00D14D7C" w:rsidRDefault="00691985" w:rsidP="00D14D7C">
      <w:pPr>
        <w:jc w:val="center"/>
        <w:rPr>
          <w:b/>
          <w:szCs w:val="20"/>
        </w:rPr>
      </w:pPr>
      <w:r>
        <w:rPr>
          <w:b/>
          <w:szCs w:val="20"/>
        </w:rPr>
        <w:br w:type="page"/>
      </w:r>
      <w:r w:rsidR="00D14D7C">
        <w:rPr>
          <w:b/>
          <w:szCs w:val="20"/>
        </w:rPr>
        <w:lastRenderedPageBreak/>
        <w:t>2019-2020  EĞİTİM ÖĞRETİM YILI 5. SINIF</w:t>
      </w:r>
    </w:p>
    <w:p w:rsidR="00D14D7C" w:rsidRDefault="00D14D7C" w:rsidP="00EB106B">
      <w:pPr>
        <w:pStyle w:val="Balk2"/>
        <w:spacing w:before="120" w:after="120"/>
      </w:pPr>
      <w:bookmarkStart w:id="176" w:name="_Toc19126937"/>
      <w:r>
        <w:t>ÜROLOJİ STAJ PROGRAMI</w:t>
      </w:r>
      <w:bookmarkEnd w:id="176"/>
    </w:p>
    <w:tbl>
      <w:tblPr>
        <w:tblStyle w:val="TabloKlavuzu"/>
        <w:tblW w:w="10001" w:type="dxa"/>
        <w:tblLook w:val="04A0" w:firstRow="1" w:lastRow="0" w:firstColumn="1" w:lastColumn="0" w:noHBand="0" w:noVBand="1"/>
      </w:tblPr>
      <w:tblGrid>
        <w:gridCol w:w="1242"/>
        <w:gridCol w:w="4333"/>
        <w:gridCol w:w="1262"/>
        <w:gridCol w:w="3164"/>
      </w:tblGrid>
      <w:tr w:rsidR="00EB106B" w:rsidTr="00EB106B">
        <w:trPr>
          <w:trHeight w:val="20"/>
        </w:trPr>
        <w:tc>
          <w:tcPr>
            <w:tcW w:w="1242" w:type="dxa"/>
            <w:shd w:val="clear" w:color="auto" w:fill="D9D9D9" w:themeFill="background1" w:themeFillShade="D9"/>
            <w:vAlign w:val="center"/>
          </w:tcPr>
          <w:p w:rsidR="00EB106B" w:rsidRPr="00090985" w:rsidRDefault="00EB106B" w:rsidP="00206F65">
            <w:pPr>
              <w:rPr>
                <w:rFonts w:ascii="Arial" w:hAnsi="Arial" w:cs="Arial"/>
                <w:b/>
                <w:sz w:val="18"/>
                <w:szCs w:val="18"/>
              </w:rPr>
            </w:pPr>
            <w:r w:rsidRPr="00090985">
              <w:rPr>
                <w:rFonts w:ascii="Arial" w:hAnsi="Arial" w:cs="Arial"/>
                <w:b/>
                <w:sz w:val="18"/>
                <w:szCs w:val="18"/>
              </w:rPr>
              <w:t>1.</w:t>
            </w:r>
            <w:r>
              <w:rPr>
                <w:rFonts w:ascii="Arial" w:hAnsi="Arial" w:cs="Arial"/>
                <w:b/>
                <w:sz w:val="18"/>
                <w:szCs w:val="18"/>
              </w:rPr>
              <w:t xml:space="preserve"> </w:t>
            </w:r>
            <w:r w:rsidRPr="00090985">
              <w:rPr>
                <w:rFonts w:ascii="Arial" w:hAnsi="Arial" w:cs="Arial"/>
                <w:b/>
                <w:sz w:val="18"/>
                <w:szCs w:val="18"/>
              </w:rPr>
              <w:t>Hafta</w:t>
            </w:r>
          </w:p>
        </w:tc>
        <w:tc>
          <w:tcPr>
            <w:tcW w:w="4333" w:type="dxa"/>
            <w:shd w:val="clear" w:color="auto" w:fill="D9D9D9" w:themeFill="background1" w:themeFillShade="D9"/>
            <w:vAlign w:val="center"/>
          </w:tcPr>
          <w:p w:rsidR="00EB106B" w:rsidRPr="00090985" w:rsidRDefault="00EB106B" w:rsidP="00206F65">
            <w:pPr>
              <w:rPr>
                <w:rFonts w:ascii="Arial" w:hAnsi="Arial" w:cs="Arial"/>
                <w:b/>
                <w:sz w:val="18"/>
                <w:szCs w:val="18"/>
              </w:rPr>
            </w:pPr>
            <w:r w:rsidRPr="00090985">
              <w:rPr>
                <w:rFonts w:ascii="Arial" w:hAnsi="Arial" w:cs="Arial"/>
                <w:b/>
                <w:sz w:val="18"/>
                <w:szCs w:val="18"/>
              </w:rPr>
              <w:t>Dersin Konusu</w:t>
            </w:r>
          </w:p>
        </w:tc>
        <w:tc>
          <w:tcPr>
            <w:tcW w:w="1262" w:type="dxa"/>
            <w:shd w:val="clear" w:color="auto" w:fill="D9D9D9" w:themeFill="background1" w:themeFillShade="D9"/>
            <w:vAlign w:val="center"/>
          </w:tcPr>
          <w:p w:rsidR="00EB106B" w:rsidRPr="00090985" w:rsidRDefault="00EB106B" w:rsidP="00206F65">
            <w:pPr>
              <w:jc w:val="center"/>
              <w:rPr>
                <w:rFonts w:ascii="Arial" w:hAnsi="Arial" w:cs="Arial"/>
                <w:b/>
                <w:sz w:val="18"/>
                <w:szCs w:val="18"/>
              </w:rPr>
            </w:pPr>
            <w:r w:rsidRPr="00090985">
              <w:rPr>
                <w:rFonts w:ascii="Arial" w:hAnsi="Arial" w:cs="Arial"/>
                <w:b/>
                <w:sz w:val="18"/>
                <w:szCs w:val="18"/>
              </w:rPr>
              <w:t>Saati</w:t>
            </w:r>
          </w:p>
        </w:tc>
        <w:tc>
          <w:tcPr>
            <w:tcW w:w="3164" w:type="dxa"/>
            <w:shd w:val="clear" w:color="auto" w:fill="D9D9D9" w:themeFill="background1" w:themeFillShade="D9"/>
          </w:tcPr>
          <w:p w:rsidR="00EB106B" w:rsidRPr="00090985" w:rsidRDefault="00EB106B" w:rsidP="00206F65">
            <w:pPr>
              <w:rPr>
                <w:rFonts w:ascii="Arial" w:hAnsi="Arial" w:cs="Arial"/>
                <w:b/>
                <w:sz w:val="18"/>
                <w:szCs w:val="18"/>
              </w:rPr>
            </w:pPr>
            <w:r w:rsidRPr="00090985">
              <w:rPr>
                <w:rFonts w:ascii="Arial" w:hAnsi="Arial" w:cs="Arial"/>
                <w:b/>
                <w:sz w:val="18"/>
                <w:szCs w:val="18"/>
              </w:rPr>
              <w:t>Öğretim Üyesi</w:t>
            </w: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Pazartesi</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Üriner Sistem Görüntüleme Yöntemleri</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 xml:space="preserve">Dr. Öğr. Üyesi </w:t>
            </w:r>
            <w:r w:rsidRPr="00090985">
              <w:rPr>
                <w:rFonts w:ascii="Arial" w:hAnsi="Arial" w:cs="Arial"/>
                <w:sz w:val="18"/>
                <w:szCs w:val="18"/>
              </w:rPr>
              <w:t>Fatih ÖZKAYA</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Üriner Sistemin Spesifik Enfeksiyonları</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Doç. Dr. Şenol ADANUR</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Poliklinik</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Programa Dayalı Öğretim (PDÖ)</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Salı</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Üriner Sistemin Nonspesifik Enfeksiyonları</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 xml:space="preserve">Dr. Öğr. Üyesi </w:t>
            </w:r>
            <w:r w:rsidRPr="00090985">
              <w:rPr>
                <w:rFonts w:ascii="Arial" w:hAnsi="Arial" w:cs="Arial"/>
                <w:sz w:val="18"/>
                <w:szCs w:val="18"/>
              </w:rPr>
              <w:t>Fatih ÖZKAYA</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Böbrek Tümörleri</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Doç. Dr. Şenol ADANUR</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ESWL ünitesi</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Çarşamba</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Aşırı Aktif Mesane</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Azam DEMİREL</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Prostatitler</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Azam DEMİREL</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Ameliyathane</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Perşembe</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Mesane Tümörleri</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Azam DEMİREL</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Benign Prostat Hiperplazisi (BPH)</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Özkan POLAT</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Ürodinami Laboratuvarı</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Cuma</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Prostat Ca</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Doç. Dr. Şenol ADANUR</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İntraskrotal Kitleler</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Özkan POLAT</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Ameliyathane</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shd w:val="clear" w:color="auto" w:fill="D9D9D9" w:themeFill="background1" w:themeFillShade="D9"/>
            <w:vAlign w:val="center"/>
          </w:tcPr>
          <w:p w:rsidR="00EB106B" w:rsidRPr="00090985" w:rsidRDefault="00EB106B" w:rsidP="00206F65">
            <w:pPr>
              <w:rPr>
                <w:rFonts w:ascii="Arial" w:hAnsi="Arial" w:cs="Arial"/>
                <w:b/>
                <w:sz w:val="18"/>
                <w:szCs w:val="18"/>
              </w:rPr>
            </w:pPr>
            <w:r w:rsidRPr="00090985">
              <w:rPr>
                <w:rFonts w:ascii="Arial" w:hAnsi="Arial" w:cs="Arial"/>
                <w:b/>
                <w:sz w:val="18"/>
                <w:szCs w:val="18"/>
              </w:rPr>
              <w:t>2.</w:t>
            </w:r>
            <w:r>
              <w:rPr>
                <w:rFonts w:ascii="Arial" w:hAnsi="Arial" w:cs="Arial"/>
                <w:b/>
                <w:sz w:val="18"/>
                <w:szCs w:val="18"/>
              </w:rPr>
              <w:t xml:space="preserve"> </w:t>
            </w:r>
            <w:r w:rsidRPr="00090985">
              <w:rPr>
                <w:rFonts w:ascii="Arial" w:hAnsi="Arial" w:cs="Arial"/>
                <w:b/>
                <w:sz w:val="18"/>
                <w:szCs w:val="18"/>
              </w:rPr>
              <w:t>Hafta</w:t>
            </w:r>
          </w:p>
        </w:tc>
        <w:tc>
          <w:tcPr>
            <w:tcW w:w="4333" w:type="dxa"/>
            <w:shd w:val="clear" w:color="auto" w:fill="D9D9D9" w:themeFill="background1" w:themeFillShade="D9"/>
            <w:vAlign w:val="center"/>
          </w:tcPr>
          <w:p w:rsidR="00EB106B" w:rsidRPr="00090985" w:rsidRDefault="00EB106B" w:rsidP="00206F65">
            <w:pPr>
              <w:rPr>
                <w:rFonts w:ascii="Arial" w:hAnsi="Arial" w:cs="Arial"/>
                <w:b/>
                <w:sz w:val="18"/>
                <w:szCs w:val="18"/>
              </w:rPr>
            </w:pPr>
            <w:r w:rsidRPr="00090985">
              <w:rPr>
                <w:rFonts w:ascii="Arial" w:hAnsi="Arial" w:cs="Arial"/>
                <w:b/>
                <w:sz w:val="18"/>
                <w:szCs w:val="18"/>
              </w:rPr>
              <w:t>Dersin Konusu</w:t>
            </w:r>
          </w:p>
        </w:tc>
        <w:tc>
          <w:tcPr>
            <w:tcW w:w="1262" w:type="dxa"/>
            <w:shd w:val="clear" w:color="auto" w:fill="D9D9D9" w:themeFill="background1" w:themeFillShade="D9"/>
            <w:vAlign w:val="center"/>
          </w:tcPr>
          <w:p w:rsidR="00EB106B" w:rsidRPr="00090985" w:rsidRDefault="00EB106B" w:rsidP="00206F65">
            <w:pPr>
              <w:jc w:val="center"/>
              <w:rPr>
                <w:rFonts w:ascii="Arial" w:hAnsi="Arial" w:cs="Arial"/>
                <w:b/>
                <w:sz w:val="18"/>
                <w:szCs w:val="18"/>
              </w:rPr>
            </w:pPr>
            <w:r w:rsidRPr="00090985">
              <w:rPr>
                <w:rFonts w:ascii="Arial" w:hAnsi="Arial" w:cs="Arial"/>
                <w:b/>
                <w:sz w:val="18"/>
                <w:szCs w:val="18"/>
              </w:rPr>
              <w:t>Saati</w:t>
            </w:r>
          </w:p>
        </w:tc>
        <w:tc>
          <w:tcPr>
            <w:tcW w:w="3164" w:type="dxa"/>
            <w:shd w:val="clear" w:color="auto" w:fill="D9D9D9" w:themeFill="background1" w:themeFillShade="D9"/>
          </w:tcPr>
          <w:p w:rsidR="00EB106B" w:rsidRPr="00090985" w:rsidRDefault="00EB106B" w:rsidP="00206F65">
            <w:pPr>
              <w:rPr>
                <w:rFonts w:ascii="Arial" w:hAnsi="Arial" w:cs="Arial"/>
                <w:b/>
                <w:sz w:val="18"/>
                <w:szCs w:val="18"/>
              </w:rPr>
            </w:pPr>
            <w:r w:rsidRPr="00090985">
              <w:rPr>
                <w:rFonts w:ascii="Arial" w:hAnsi="Arial" w:cs="Arial"/>
                <w:b/>
                <w:sz w:val="18"/>
                <w:szCs w:val="18"/>
              </w:rPr>
              <w:t>Öğretim Üyesi</w:t>
            </w: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Pazartesi</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Erkek İnfertilitesi</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İsa ÖZBEY</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Erkek Cinsel Fonksiyon Bozuklukları</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İsa ÖZBEY</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TRUS/TRUS + Biyopsi</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Salı</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Kadın Seksüel Fonksiyon ve Disfonksiyonu</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İsa ÖZBEY</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Cinsel Yolla Bulaşan Hastalıklar</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İsa ÖZBEY</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Ürodinami Laboratuvarı</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Çarşamba</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Fimozis,Parafimozis,Testis Torsiyonu ve İnmemiş Testis</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Yılmaz AKSOY</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Konjentinal Üriner Obstrüksiyon:Patafizyolojik ve Klinik Değerlendirme</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Yılmaz AKSOY</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ESWL Ünitesi</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Programa Dayalı Öğretim (PDÖ)</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Perşembe</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VezikoÜretral Reflü</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Yılmaz AKSOY</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Obstrüktif Üropati</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Turgut YAPANOĞLU</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Ameliyathane</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Cuma</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Ürolojik Aciller</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Turgut YAPANOĞLU</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Üst Üriner Sistem Ürotelyal Tümörleri</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Turgut YAPANOĞLU</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Poliklinik</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shd w:val="clear" w:color="auto" w:fill="D9D9D9" w:themeFill="background1" w:themeFillShade="D9"/>
            <w:vAlign w:val="center"/>
          </w:tcPr>
          <w:p w:rsidR="00EB106B" w:rsidRPr="00090985" w:rsidRDefault="00EB106B" w:rsidP="00206F65">
            <w:pPr>
              <w:rPr>
                <w:rFonts w:ascii="Arial" w:hAnsi="Arial" w:cs="Arial"/>
                <w:b/>
                <w:sz w:val="18"/>
                <w:szCs w:val="18"/>
              </w:rPr>
            </w:pPr>
            <w:r w:rsidRPr="00090985">
              <w:rPr>
                <w:rFonts w:ascii="Arial" w:hAnsi="Arial" w:cs="Arial"/>
                <w:b/>
                <w:sz w:val="18"/>
                <w:szCs w:val="18"/>
              </w:rPr>
              <w:t>3.</w:t>
            </w:r>
            <w:r>
              <w:rPr>
                <w:rFonts w:ascii="Arial" w:hAnsi="Arial" w:cs="Arial"/>
                <w:b/>
                <w:sz w:val="18"/>
                <w:szCs w:val="18"/>
              </w:rPr>
              <w:t xml:space="preserve"> </w:t>
            </w:r>
            <w:r w:rsidRPr="00090985">
              <w:rPr>
                <w:rFonts w:ascii="Arial" w:hAnsi="Arial" w:cs="Arial"/>
                <w:b/>
                <w:sz w:val="18"/>
                <w:szCs w:val="18"/>
              </w:rPr>
              <w:t>Hafta</w:t>
            </w:r>
          </w:p>
        </w:tc>
        <w:tc>
          <w:tcPr>
            <w:tcW w:w="4333" w:type="dxa"/>
            <w:shd w:val="clear" w:color="auto" w:fill="D9D9D9" w:themeFill="background1" w:themeFillShade="D9"/>
            <w:vAlign w:val="center"/>
          </w:tcPr>
          <w:p w:rsidR="00EB106B" w:rsidRPr="00090985" w:rsidRDefault="00EB106B" w:rsidP="00206F65">
            <w:pPr>
              <w:rPr>
                <w:rFonts w:ascii="Arial" w:hAnsi="Arial" w:cs="Arial"/>
                <w:b/>
                <w:sz w:val="18"/>
                <w:szCs w:val="18"/>
              </w:rPr>
            </w:pPr>
            <w:r w:rsidRPr="00090985">
              <w:rPr>
                <w:rFonts w:ascii="Arial" w:hAnsi="Arial" w:cs="Arial"/>
                <w:b/>
                <w:sz w:val="18"/>
                <w:szCs w:val="18"/>
              </w:rPr>
              <w:t>Dersin Konusu</w:t>
            </w:r>
          </w:p>
        </w:tc>
        <w:tc>
          <w:tcPr>
            <w:tcW w:w="1262" w:type="dxa"/>
            <w:shd w:val="clear" w:color="auto" w:fill="D9D9D9" w:themeFill="background1" w:themeFillShade="D9"/>
            <w:vAlign w:val="center"/>
          </w:tcPr>
          <w:p w:rsidR="00EB106B" w:rsidRPr="00090985" w:rsidRDefault="00EB106B" w:rsidP="00206F65">
            <w:pPr>
              <w:jc w:val="center"/>
              <w:rPr>
                <w:rFonts w:ascii="Arial" w:hAnsi="Arial" w:cs="Arial"/>
                <w:b/>
                <w:sz w:val="18"/>
                <w:szCs w:val="18"/>
              </w:rPr>
            </w:pPr>
            <w:r w:rsidRPr="00090985">
              <w:rPr>
                <w:rFonts w:ascii="Arial" w:hAnsi="Arial" w:cs="Arial"/>
                <w:b/>
                <w:sz w:val="18"/>
                <w:szCs w:val="18"/>
              </w:rPr>
              <w:t>Saati</w:t>
            </w:r>
          </w:p>
        </w:tc>
        <w:tc>
          <w:tcPr>
            <w:tcW w:w="3164" w:type="dxa"/>
            <w:shd w:val="clear" w:color="auto" w:fill="D9D9D9" w:themeFill="background1" w:themeFillShade="D9"/>
          </w:tcPr>
          <w:p w:rsidR="00EB106B" w:rsidRPr="00090985" w:rsidRDefault="00EB106B" w:rsidP="00206F65">
            <w:pPr>
              <w:rPr>
                <w:rFonts w:ascii="Arial" w:hAnsi="Arial" w:cs="Arial"/>
                <w:b/>
                <w:sz w:val="18"/>
                <w:szCs w:val="18"/>
              </w:rPr>
            </w:pPr>
            <w:r w:rsidRPr="00090985">
              <w:rPr>
                <w:rFonts w:ascii="Arial" w:hAnsi="Arial" w:cs="Arial"/>
                <w:b/>
                <w:sz w:val="18"/>
                <w:szCs w:val="18"/>
              </w:rPr>
              <w:t>Öğretim Üyesi</w:t>
            </w: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Pazartesi</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Testis Tümörleri</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Prof. Dr. Turgut YAPANOĞLU</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Ürolithiazis</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 xml:space="preserve">Dr. Öğr. Üyesi </w:t>
            </w:r>
            <w:r w:rsidRPr="00090985">
              <w:rPr>
                <w:rFonts w:ascii="Arial" w:hAnsi="Arial" w:cs="Arial"/>
                <w:sz w:val="18"/>
                <w:szCs w:val="18"/>
              </w:rPr>
              <w:t>Fatih ÖZKAYA</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TRUS/TRUS + Biyopsi</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Salı</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Ürolithiazis</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 xml:space="preserve">Dr. Öğr. Üyesi </w:t>
            </w:r>
            <w:r w:rsidRPr="00090985">
              <w:rPr>
                <w:rFonts w:ascii="Arial" w:hAnsi="Arial" w:cs="Arial"/>
                <w:sz w:val="18"/>
                <w:szCs w:val="18"/>
              </w:rPr>
              <w:t>Fatih ÖZKAYA</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Ürolithiazis Tedavisinde ESWL</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 xml:space="preserve">Dr. Öğr. Üyesi </w:t>
            </w:r>
            <w:r w:rsidRPr="00090985">
              <w:rPr>
                <w:rFonts w:ascii="Arial" w:hAnsi="Arial" w:cs="Arial"/>
                <w:sz w:val="18"/>
                <w:szCs w:val="18"/>
              </w:rPr>
              <w:t>Fatih ÖZKAYA</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ESWL Ünitesi</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Çarşamba</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Üriner Sistem Taş Hastalığında Endoürolojik Girişimler</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Doç. Dr. Şenol ADANUR</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Üst Üriner Sistem Travmaları</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Doç. Dr. Şenol ADANUR</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Ameliyathane</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Perşembe</w:t>
            </w: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Vizit</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Alt Üriner Sistem Travmaları</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r>
              <w:rPr>
                <w:rFonts w:ascii="Arial" w:hAnsi="Arial" w:cs="Arial"/>
                <w:sz w:val="18"/>
                <w:szCs w:val="18"/>
              </w:rPr>
              <w:t>Doç. Dr. Şenol ADANUR</w:t>
            </w: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ESWL Ünitesi,Ameliyathane,Ürodinami Laboratuvarı (Dönüşümlü)</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Poliklinik</w:t>
            </w: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Programa Dayalı Öğretim (PDÖ)</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restart"/>
            <w:vAlign w:val="center"/>
          </w:tcPr>
          <w:p w:rsidR="00EB106B" w:rsidRPr="00090985" w:rsidRDefault="00EB106B" w:rsidP="00206F65">
            <w:pPr>
              <w:rPr>
                <w:rFonts w:ascii="Arial" w:hAnsi="Arial" w:cs="Arial"/>
                <w:sz w:val="18"/>
                <w:szCs w:val="18"/>
              </w:rPr>
            </w:pPr>
          </w:p>
          <w:p w:rsidR="00EB106B" w:rsidRPr="00090985" w:rsidRDefault="00EB106B" w:rsidP="00206F65">
            <w:pPr>
              <w:rPr>
                <w:rFonts w:ascii="Arial" w:hAnsi="Arial" w:cs="Arial"/>
                <w:sz w:val="18"/>
                <w:szCs w:val="18"/>
              </w:rPr>
            </w:pPr>
            <w:r w:rsidRPr="00090985">
              <w:rPr>
                <w:rFonts w:ascii="Arial" w:hAnsi="Arial" w:cs="Arial"/>
                <w:sz w:val="18"/>
                <w:szCs w:val="18"/>
              </w:rPr>
              <w:t>Cuma</w:t>
            </w:r>
          </w:p>
        </w:tc>
        <w:tc>
          <w:tcPr>
            <w:tcW w:w="4333" w:type="dxa"/>
            <w:vAlign w:val="center"/>
          </w:tcPr>
          <w:p w:rsidR="00EB106B" w:rsidRPr="00090985" w:rsidRDefault="00EB106B" w:rsidP="00206F65">
            <w:pPr>
              <w:rPr>
                <w:rFonts w:ascii="Arial" w:hAnsi="Arial" w:cs="Arial"/>
                <w:sz w:val="18"/>
                <w:szCs w:val="18"/>
              </w:rPr>
            </w:pP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08.</w:t>
            </w:r>
            <w:r w:rsidRPr="00090985">
              <w:rPr>
                <w:rFonts w:ascii="Arial" w:hAnsi="Arial" w:cs="Arial"/>
                <w:sz w:val="18"/>
                <w:szCs w:val="18"/>
                <w:vertAlign w:val="superscript"/>
              </w:rPr>
              <w:t>45</w:t>
            </w:r>
            <w:r w:rsidRPr="00090985">
              <w:rPr>
                <w:rFonts w:ascii="Arial" w:hAnsi="Arial" w:cs="Arial"/>
                <w:sz w:val="18"/>
                <w:szCs w:val="18"/>
              </w:rPr>
              <w:t>- 09.</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Pratik  (sözlü) Sınav</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10.</w:t>
            </w:r>
            <w:r w:rsidRPr="00090985">
              <w:rPr>
                <w:rFonts w:ascii="Arial" w:hAnsi="Arial" w:cs="Arial"/>
                <w:sz w:val="18"/>
                <w:szCs w:val="18"/>
                <w:vertAlign w:val="superscript"/>
              </w:rPr>
              <w:t>00</w:t>
            </w:r>
            <w:r w:rsidRPr="00090985">
              <w:rPr>
                <w:rFonts w:ascii="Arial" w:hAnsi="Arial" w:cs="Arial"/>
                <w:sz w:val="18"/>
                <w:szCs w:val="18"/>
              </w:rPr>
              <w:t>- 12.</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r w:rsidRPr="00090985">
              <w:rPr>
                <w:rFonts w:ascii="Arial" w:hAnsi="Arial" w:cs="Arial"/>
                <w:sz w:val="18"/>
                <w:szCs w:val="18"/>
              </w:rPr>
              <w:t>Teorik (yazılı) Sınav</w:t>
            </w: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13.</w:t>
            </w:r>
            <w:r w:rsidRPr="00090985">
              <w:rPr>
                <w:rFonts w:ascii="Arial" w:hAnsi="Arial" w:cs="Arial"/>
                <w:sz w:val="18"/>
                <w:szCs w:val="18"/>
                <w:vertAlign w:val="superscript"/>
              </w:rPr>
              <w:t>30</w:t>
            </w:r>
            <w:r w:rsidRPr="00090985">
              <w:rPr>
                <w:rFonts w:ascii="Arial" w:hAnsi="Arial" w:cs="Arial"/>
                <w:sz w:val="18"/>
                <w:szCs w:val="18"/>
              </w:rPr>
              <w:t>- 15.</w:t>
            </w:r>
            <w:r w:rsidRPr="00090985">
              <w:rPr>
                <w:rFonts w:ascii="Arial" w:hAnsi="Arial" w:cs="Arial"/>
                <w:sz w:val="18"/>
                <w:szCs w:val="18"/>
                <w:vertAlign w:val="superscript"/>
              </w:rPr>
              <w:t>00</w:t>
            </w:r>
          </w:p>
        </w:tc>
        <w:tc>
          <w:tcPr>
            <w:tcW w:w="3164" w:type="dxa"/>
          </w:tcPr>
          <w:p w:rsidR="00EB106B" w:rsidRPr="00090985" w:rsidRDefault="00EB106B" w:rsidP="00206F65">
            <w:pPr>
              <w:rPr>
                <w:rFonts w:ascii="Arial" w:hAnsi="Arial" w:cs="Arial"/>
                <w:b/>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p>
        </w:tc>
        <w:tc>
          <w:tcPr>
            <w:tcW w:w="1262" w:type="dxa"/>
            <w:vAlign w:val="center"/>
          </w:tcPr>
          <w:p w:rsidR="00EB106B" w:rsidRPr="00090985" w:rsidRDefault="00EB106B" w:rsidP="00206F65">
            <w:pPr>
              <w:jc w:val="center"/>
              <w:rPr>
                <w:rFonts w:ascii="Arial" w:hAnsi="Arial" w:cs="Arial"/>
                <w:sz w:val="18"/>
                <w:szCs w:val="18"/>
                <w:vertAlign w:val="superscript"/>
              </w:rPr>
            </w:pPr>
            <w:r w:rsidRPr="00090985">
              <w:rPr>
                <w:rFonts w:ascii="Arial" w:hAnsi="Arial" w:cs="Arial"/>
                <w:sz w:val="18"/>
                <w:szCs w:val="18"/>
              </w:rPr>
              <w:t>15.</w:t>
            </w:r>
            <w:r w:rsidRPr="00090985">
              <w:rPr>
                <w:rFonts w:ascii="Arial" w:hAnsi="Arial" w:cs="Arial"/>
                <w:sz w:val="18"/>
                <w:szCs w:val="18"/>
                <w:vertAlign w:val="superscript"/>
              </w:rPr>
              <w:t xml:space="preserve">00- </w:t>
            </w:r>
            <w:r w:rsidRPr="00090985">
              <w:rPr>
                <w:rFonts w:ascii="Arial" w:hAnsi="Arial" w:cs="Arial"/>
                <w:sz w:val="18"/>
                <w:szCs w:val="18"/>
              </w:rPr>
              <w:t xml:space="preserve"> 15</w:t>
            </w:r>
            <w:r w:rsidRPr="00090985">
              <w:rPr>
                <w:rFonts w:ascii="Arial" w:hAnsi="Arial" w:cs="Arial"/>
                <w:sz w:val="18"/>
                <w:szCs w:val="18"/>
                <w:vertAlign w:val="superscript"/>
              </w:rPr>
              <w:t>45</w:t>
            </w:r>
          </w:p>
        </w:tc>
        <w:tc>
          <w:tcPr>
            <w:tcW w:w="3164" w:type="dxa"/>
          </w:tcPr>
          <w:p w:rsidR="00EB106B" w:rsidRPr="00090985" w:rsidRDefault="00EB106B" w:rsidP="00206F65">
            <w:pPr>
              <w:rPr>
                <w:rFonts w:ascii="Arial" w:hAnsi="Arial" w:cs="Arial"/>
                <w:sz w:val="18"/>
                <w:szCs w:val="18"/>
              </w:rPr>
            </w:pPr>
          </w:p>
        </w:tc>
      </w:tr>
      <w:tr w:rsidR="00EB106B" w:rsidTr="00EB106B">
        <w:trPr>
          <w:trHeight w:val="20"/>
        </w:trPr>
        <w:tc>
          <w:tcPr>
            <w:tcW w:w="1242" w:type="dxa"/>
            <w:vMerge/>
            <w:vAlign w:val="center"/>
          </w:tcPr>
          <w:p w:rsidR="00EB106B" w:rsidRPr="00090985" w:rsidRDefault="00EB106B" w:rsidP="00206F65">
            <w:pPr>
              <w:rPr>
                <w:rFonts w:ascii="Arial" w:hAnsi="Arial" w:cs="Arial"/>
                <w:sz w:val="18"/>
                <w:szCs w:val="18"/>
              </w:rPr>
            </w:pPr>
          </w:p>
        </w:tc>
        <w:tc>
          <w:tcPr>
            <w:tcW w:w="4333" w:type="dxa"/>
            <w:vAlign w:val="center"/>
          </w:tcPr>
          <w:p w:rsidR="00EB106B" w:rsidRPr="00090985" w:rsidRDefault="00EB106B" w:rsidP="00206F65">
            <w:pPr>
              <w:rPr>
                <w:rFonts w:ascii="Arial" w:hAnsi="Arial" w:cs="Arial"/>
                <w:sz w:val="18"/>
                <w:szCs w:val="18"/>
              </w:rPr>
            </w:pPr>
          </w:p>
        </w:tc>
        <w:tc>
          <w:tcPr>
            <w:tcW w:w="1262" w:type="dxa"/>
            <w:vAlign w:val="center"/>
          </w:tcPr>
          <w:p w:rsidR="00EB106B" w:rsidRPr="00090985" w:rsidRDefault="00EB106B" w:rsidP="00206F65">
            <w:pPr>
              <w:jc w:val="center"/>
              <w:rPr>
                <w:rFonts w:ascii="Arial" w:hAnsi="Arial" w:cs="Arial"/>
                <w:b/>
                <w:sz w:val="18"/>
                <w:szCs w:val="18"/>
              </w:rPr>
            </w:pPr>
            <w:r w:rsidRPr="00090985">
              <w:rPr>
                <w:rFonts w:ascii="Arial" w:hAnsi="Arial" w:cs="Arial"/>
                <w:sz w:val="18"/>
                <w:szCs w:val="18"/>
              </w:rPr>
              <w:t>15.</w:t>
            </w:r>
            <w:r w:rsidRPr="00090985">
              <w:rPr>
                <w:rFonts w:ascii="Arial" w:hAnsi="Arial" w:cs="Arial"/>
                <w:sz w:val="18"/>
                <w:szCs w:val="18"/>
                <w:vertAlign w:val="superscript"/>
              </w:rPr>
              <w:t>45</w:t>
            </w:r>
            <w:r w:rsidRPr="00090985">
              <w:rPr>
                <w:rFonts w:ascii="Arial" w:hAnsi="Arial" w:cs="Arial"/>
                <w:sz w:val="18"/>
                <w:szCs w:val="18"/>
              </w:rPr>
              <w:t>- 16.</w:t>
            </w:r>
            <w:r w:rsidRPr="00090985">
              <w:rPr>
                <w:rFonts w:ascii="Arial" w:hAnsi="Arial" w:cs="Arial"/>
                <w:sz w:val="18"/>
                <w:szCs w:val="18"/>
                <w:vertAlign w:val="superscript"/>
              </w:rPr>
              <w:t>30</w:t>
            </w:r>
          </w:p>
        </w:tc>
        <w:tc>
          <w:tcPr>
            <w:tcW w:w="3164" w:type="dxa"/>
          </w:tcPr>
          <w:p w:rsidR="00EB106B" w:rsidRPr="00090985" w:rsidRDefault="00EB106B" w:rsidP="00206F65">
            <w:pPr>
              <w:rPr>
                <w:rFonts w:ascii="Arial" w:hAnsi="Arial" w:cs="Arial"/>
                <w:sz w:val="18"/>
                <w:szCs w:val="18"/>
              </w:rPr>
            </w:pPr>
          </w:p>
        </w:tc>
      </w:tr>
    </w:tbl>
    <w:p w:rsidR="00D14D7C" w:rsidRPr="00D14D7C" w:rsidRDefault="00D14D7C" w:rsidP="00D14D7C">
      <w:pPr>
        <w:spacing w:after="200" w:line="276" w:lineRule="auto"/>
        <w:rPr>
          <w:rFonts w:ascii="Arial" w:hAnsi="Arial" w:cs="Arial"/>
          <w:b/>
          <w:bCs/>
          <w:i/>
          <w:iCs/>
          <w:sz w:val="28"/>
          <w:szCs w:val="28"/>
        </w:rPr>
      </w:pPr>
      <w:r>
        <w:br w:type="page"/>
      </w:r>
    </w:p>
    <w:p w:rsidR="005D756B" w:rsidRDefault="00496021" w:rsidP="005D756B">
      <w:pPr>
        <w:jc w:val="center"/>
        <w:rPr>
          <w:b/>
          <w:szCs w:val="20"/>
        </w:rPr>
      </w:pPr>
      <w:r>
        <w:rPr>
          <w:b/>
          <w:szCs w:val="20"/>
        </w:rPr>
        <w:lastRenderedPageBreak/>
        <w:t xml:space="preserve">2019-2020    </w:t>
      </w:r>
      <w:r w:rsidR="005D756B">
        <w:rPr>
          <w:b/>
          <w:szCs w:val="20"/>
        </w:rPr>
        <w:t>EĞİTİM ÖĞRETİM YILI 5.SINIF</w:t>
      </w:r>
    </w:p>
    <w:p w:rsidR="005D756B" w:rsidRDefault="00956549" w:rsidP="00A27878">
      <w:pPr>
        <w:pStyle w:val="Balk2"/>
        <w:spacing w:after="240"/>
      </w:pPr>
      <w:bookmarkStart w:id="177" w:name="_Toc463619848"/>
      <w:bookmarkStart w:id="178" w:name="_Toc463619543"/>
      <w:bookmarkStart w:id="179" w:name="_Toc463617809"/>
      <w:bookmarkStart w:id="180" w:name="_Toc441760249"/>
      <w:bookmarkStart w:id="181" w:name="_Toc428514845"/>
      <w:bookmarkStart w:id="182" w:name="_Toc463892431"/>
      <w:bookmarkStart w:id="183" w:name="_Toc487112969"/>
      <w:bookmarkStart w:id="184" w:name="_Toc489949981"/>
      <w:bookmarkStart w:id="185" w:name="_Toc517976263"/>
      <w:bookmarkStart w:id="186" w:name="_Toc19126938"/>
      <w:r>
        <w:t>RUH SAĞLIĞI VE</w:t>
      </w:r>
      <w:r w:rsidR="005D756B">
        <w:t xml:space="preserve"> HASTALIKLARI STAJ PROGRAMI</w:t>
      </w:r>
      <w:bookmarkEnd w:id="177"/>
      <w:bookmarkEnd w:id="178"/>
      <w:bookmarkEnd w:id="179"/>
      <w:bookmarkEnd w:id="180"/>
      <w:bookmarkEnd w:id="181"/>
      <w:bookmarkEnd w:id="182"/>
      <w:bookmarkEnd w:id="183"/>
      <w:bookmarkEnd w:id="184"/>
      <w:bookmarkEnd w:id="185"/>
      <w:bookmarkEnd w:id="186"/>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315819" w:rsidRPr="00315819" w:rsidTr="00315819">
        <w:trPr>
          <w:trHeight w:val="20"/>
          <w:tblHeader/>
        </w:trPr>
        <w:tc>
          <w:tcPr>
            <w:tcW w:w="573" w:type="pct"/>
            <w:shd w:val="clear" w:color="auto" w:fill="auto"/>
            <w:tcMar>
              <w:top w:w="0" w:type="dxa"/>
              <w:left w:w="108" w:type="dxa"/>
              <w:bottom w:w="0" w:type="dxa"/>
              <w:right w:w="108" w:type="dxa"/>
            </w:tcMar>
            <w:vAlign w:val="center"/>
            <w:hideMark/>
          </w:tcPr>
          <w:p w:rsidR="00315819" w:rsidRPr="00315819" w:rsidRDefault="00315819" w:rsidP="00580747">
            <w:pPr>
              <w:ind w:firstLine="56"/>
              <w:rPr>
                <w:rFonts w:ascii="Arial" w:hAnsi="Arial" w:cs="Arial"/>
                <w:b/>
                <w:sz w:val="18"/>
                <w:szCs w:val="18"/>
              </w:rPr>
            </w:pPr>
            <w:bookmarkStart w:id="187" w:name="_Toc428514844"/>
            <w:r w:rsidRPr="00315819">
              <w:rPr>
                <w:rFonts w:ascii="Arial" w:hAnsi="Arial" w:cs="Arial"/>
                <w:b/>
                <w:sz w:val="18"/>
                <w:szCs w:val="18"/>
              </w:rPr>
              <w:t> GÜNLER</w:t>
            </w:r>
          </w:p>
        </w:tc>
        <w:tc>
          <w:tcPr>
            <w:tcW w:w="1786" w:type="pct"/>
            <w:shd w:val="clear" w:color="auto" w:fill="auto"/>
            <w:tcMar>
              <w:top w:w="0" w:type="dxa"/>
              <w:left w:w="108" w:type="dxa"/>
              <w:bottom w:w="0" w:type="dxa"/>
              <w:right w:w="108" w:type="dxa"/>
            </w:tcMar>
            <w:vAlign w:val="center"/>
            <w:hideMark/>
          </w:tcPr>
          <w:p w:rsidR="00315819" w:rsidRPr="00315819" w:rsidRDefault="00315819" w:rsidP="00580747">
            <w:pPr>
              <w:ind w:firstLine="56"/>
              <w:rPr>
                <w:rFonts w:ascii="Arial" w:hAnsi="Arial" w:cs="Arial"/>
                <w:b/>
                <w:sz w:val="18"/>
                <w:szCs w:val="18"/>
              </w:rPr>
            </w:pPr>
            <w:r w:rsidRPr="00315819">
              <w:rPr>
                <w:rFonts w:ascii="Arial" w:hAnsi="Arial" w:cs="Arial"/>
                <w:b/>
                <w:sz w:val="18"/>
                <w:szCs w:val="18"/>
              </w:rPr>
              <w:t>DERSİN KONUSU</w:t>
            </w:r>
          </w:p>
        </w:tc>
        <w:tc>
          <w:tcPr>
            <w:tcW w:w="706" w:type="pct"/>
            <w:shd w:val="clear" w:color="auto" w:fill="auto"/>
            <w:vAlign w:val="center"/>
            <w:hideMark/>
          </w:tcPr>
          <w:p w:rsidR="00315819" w:rsidRPr="00315819" w:rsidRDefault="00315819" w:rsidP="00580747">
            <w:pPr>
              <w:ind w:firstLine="56"/>
              <w:jc w:val="center"/>
              <w:rPr>
                <w:rFonts w:ascii="Arial" w:hAnsi="Arial" w:cs="Arial"/>
                <w:b/>
                <w:sz w:val="18"/>
                <w:szCs w:val="18"/>
              </w:rPr>
            </w:pPr>
            <w:r w:rsidRPr="00315819">
              <w:rPr>
                <w:rFonts w:ascii="Arial" w:hAnsi="Arial" w:cs="Arial"/>
                <w:b/>
                <w:sz w:val="18"/>
                <w:szCs w:val="18"/>
              </w:rPr>
              <w:t>DERS SAATİ</w:t>
            </w:r>
          </w:p>
        </w:tc>
        <w:tc>
          <w:tcPr>
            <w:tcW w:w="1935" w:type="pct"/>
            <w:shd w:val="clear" w:color="auto" w:fill="auto"/>
            <w:tcMar>
              <w:top w:w="0" w:type="dxa"/>
              <w:left w:w="108" w:type="dxa"/>
              <w:bottom w:w="0" w:type="dxa"/>
              <w:right w:w="108" w:type="dxa"/>
            </w:tcMar>
            <w:vAlign w:val="center"/>
            <w:hideMark/>
          </w:tcPr>
          <w:p w:rsidR="00315819" w:rsidRPr="00315819" w:rsidRDefault="00315819" w:rsidP="00580747">
            <w:pPr>
              <w:ind w:firstLine="56"/>
              <w:rPr>
                <w:rFonts w:ascii="Arial" w:hAnsi="Arial" w:cs="Arial"/>
                <w:b/>
                <w:sz w:val="18"/>
                <w:szCs w:val="18"/>
              </w:rPr>
            </w:pPr>
            <w:r w:rsidRPr="00315819">
              <w:rPr>
                <w:rFonts w:ascii="Arial" w:hAnsi="Arial" w:cs="Arial"/>
                <w:b/>
                <w:sz w:val="18"/>
                <w:szCs w:val="18"/>
              </w:rPr>
              <w:t>ÖĞRETİM ÜYESİ</w:t>
            </w:r>
          </w:p>
        </w:tc>
      </w:tr>
      <w:tr w:rsidR="00315819" w:rsidRPr="00315819" w:rsidTr="00315819">
        <w:trPr>
          <w:trHeight w:val="20"/>
        </w:trPr>
        <w:tc>
          <w:tcPr>
            <w:tcW w:w="573" w:type="pct"/>
            <w:vMerge w:val="restart"/>
            <w:tcMar>
              <w:top w:w="0" w:type="dxa"/>
              <w:left w:w="108" w:type="dxa"/>
              <w:bottom w:w="0" w:type="dxa"/>
              <w:right w:w="108" w:type="dxa"/>
            </w:tcMar>
            <w:vAlign w:val="center"/>
            <w:hideMark/>
          </w:tcPr>
          <w:p w:rsidR="00315819" w:rsidRPr="00315819" w:rsidRDefault="00315819" w:rsidP="00580747">
            <w:pPr>
              <w:rPr>
                <w:rFonts w:ascii="Arial" w:hAnsi="Arial" w:cs="Arial"/>
                <w:b/>
                <w:sz w:val="18"/>
                <w:szCs w:val="18"/>
              </w:rPr>
            </w:pPr>
            <w:r w:rsidRPr="00315819">
              <w:rPr>
                <w:rFonts w:ascii="Arial" w:hAnsi="Arial" w:cs="Arial"/>
                <w:b/>
                <w:sz w:val="18"/>
                <w:szCs w:val="18"/>
              </w:rPr>
              <w:t>Pazartesi</w:t>
            </w:r>
          </w:p>
        </w:tc>
        <w:tc>
          <w:tcPr>
            <w:tcW w:w="4427" w:type="pct"/>
            <w:gridSpan w:val="3"/>
            <w:shd w:val="clear" w:color="auto" w:fill="BFBFBF"/>
            <w:tcMar>
              <w:top w:w="0" w:type="dxa"/>
              <w:left w:w="108" w:type="dxa"/>
              <w:bottom w:w="0" w:type="dxa"/>
              <w:right w:w="108" w:type="dxa"/>
            </w:tcMar>
            <w:hideMark/>
          </w:tcPr>
          <w:p w:rsidR="00315819" w:rsidRPr="00315819" w:rsidRDefault="00315819" w:rsidP="00580747">
            <w:pPr>
              <w:jc w:val="center"/>
              <w:rPr>
                <w:rFonts w:ascii="Arial" w:hAnsi="Arial" w:cs="Arial"/>
                <w:sz w:val="18"/>
                <w:szCs w:val="18"/>
              </w:rPr>
            </w:pPr>
            <w:r w:rsidRPr="00315819">
              <w:rPr>
                <w:rFonts w:ascii="Arial" w:hAnsi="Arial" w:cs="Arial"/>
                <w:b/>
                <w:sz w:val="18"/>
                <w:szCs w:val="18"/>
              </w:rPr>
              <w:t>1. HAFTA</w:t>
            </w:r>
          </w:p>
        </w:tc>
      </w:tr>
      <w:tr w:rsidR="00315819" w:rsidRPr="00315819" w:rsidTr="00315819">
        <w:trPr>
          <w:trHeight w:val="20"/>
        </w:trPr>
        <w:tc>
          <w:tcPr>
            <w:tcW w:w="573" w:type="pct"/>
            <w:vMerge/>
            <w:vAlign w:val="center"/>
            <w:hideMark/>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hideMark/>
          </w:tcPr>
          <w:p w:rsidR="00315819" w:rsidRPr="00315819" w:rsidRDefault="00315819" w:rsidP="00315819">
            <w:pPr>
              <w:rPr>
                <w:rFonts w:ascii="Arial" w:hAnsi="Arial" w:cs="Arial"/>
                <w:sz w:val="18"/>
                <w:szCs w:val="18"/>
              </w:rPr>
            </w:pPr>
            <w:r w:rsidRPr="00315819">
              <w:rPr>
                <w:rFonts w:ascii="Arial" w:hAnsi="Arial" w:cs="Arial"/>
                <w:sz w:val="18"/>
                <w:szCs w:val="18"/>
              </w:rPr>
              <w:t>Staj hakkında bilgilendirme</w:t>
            </w:r>
          </w:p>
        </w:tc>
        <w:tc>
          <w:tcPr>
            <w:tcW w:w="706" w:type="pct"/>
            <w:vAlign w:val="center"/>
            <w:hideMark/>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08.00-08.30</w:t>
            </w:r>
          </w:p>
        </w:tc>
        <w:tc>
          <w:tcPr>
            <w:tcW w:w="1935" w:type="pct"/>
            <w:tcMar>
              <w:top w:w="0" w:type="dxa"/>
              <w:left w:w="108" w:type="dxa"/>
              <w:bottom w:w="0" w:type="dxa"/>
              <w:right w:w="108" w:type="dxa"/>
            </w:tcMar>
            <w:vAlign w:val="center"/>
            <w:hideMark/>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Asistan semineri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08.30-09.30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 xml:space="preserve">Psikiyatride Tanımlar ve Tarihçe </w:t>
            </w:r>
          </w:p>
          <w:p w:rsidR="00315819" w:rsidRPr="00315819" w:rsidRDefault="00315819" w:rsidP="00315819">
            <w:pPr>
              <w:rPr>
                <w:rFonts w:ascii="Arial" w:hAnsi="Arial" w:cs="Arial"/>
                <w:sz w:val="18"/>
                <w:szCs w:val="18"/>
              </w:rPr>
            </w:pPr>
            <w:r w:rsidRPr="00315819">
              <w:rPr>
                <w:rFonts w:ascii="Arial" w:hAnsi="Arial" w:cs="Arial"/>
                <w:sz w:val="18"/>
                <w:szCs w:val="18"/>
              </w:rPr>
              <w:t>Psikiyatrik Bozuklukların Sınıflandırılması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9.30-11.00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Semiyoloji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11.00-12.00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Psikiyatrik Muayene</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 xml:space="preserve">Doç. Dr. Halil Özcan. </w:t>
            </w:r>
          </w:p>
        </w:tc>
      </w:tr>
      <w:tr w:rsidR="00315819" w:rsidRPr="00315819" w:rsidTr="00315819">
        <w:trPr>
          <w:trHeight w:val="1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Şizofreni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Merge w:val="restart"/>
            <w:tcMar>
              <w:top w:w="0" w:type="dxa"/>
              <w:left w:w="108" w:type="dxa"/>
              <w:bottom w:w="0" w:type="dxa"/>
              <w:right w:w="108" w:type="dxa"/>
            </w:tcMar>
            <w:vAlign w:val="center"/>
            <w:hideMark/>
          </w:tcPr>
          <w:p w:rsidR="00315819" w:rsidRPr="00315819" w:rsidRDefault="00315819" w:rsidP="00580747">
            <w:pPr>
              <w:rPr>
                <w:rFonts w:ascii="Arial" w:hAnsi="Arial" w:cs="Arial"/>
                <w:b/>
                <w:sz w:val="18"/>
                <w:szCs w:val="18"/>
              </w:rPr>
            </w:pPr>
            <w:r w:rsidRPr="00315819">
              <w:rPr>
                <w:rFonts w:ascii="Arial" w:hAnsi="Arial" w:cs="Arial"/>
                <w:b/>
                <w:sz w:val="18"/>
                <w:szCs w:val="18"/>
              </w:rPr>
              <w:t>Salı</w:t>
            </w:r>
          </w:p>
        </w:tc>
        <w:tc>
          <w:tcPr>
            <w:tcW w:w="1786" w:type="pct"/>
            <w:tcMar>
              <w:top w:w="0" w:type="dxa"/>
              <w:left w:w="108" w:type="dxa"/>
              <w:bottom w:w="0" w:type="dxa"/>
              <w:right w:w="108" w:type="dxa"/>
            </w:tcMar>
            <w:vAlign w:val="center"/>
            <w:hideMark/>
          </w:tcPr>
          <w:p w:rsidR="00315819" w:rsidRPr="00315819" w:rsidRDefault="00315819" w:rsidP="00315819">
            <w:pPr>
              <w:rPr>
                <w:rFonts w:ascii="Arial" w:hAnsi="Arial" w:cs="Arial"/>
                <w:sz w:val="18"/>
                <w:szCs w:val="18"/>
              </w:rPr>
            </w:pPr>
            <w:r w:rsidRPr="00315819">
              <w:rPr>
                <w:rFonts w:ascii="Arial" w:hAnsi="Arial" w:cs="Arial"/>
                <w:sz w:val="18"/>
                <w:szCs w:val="18"/>
              </w:rPr>
              <w:t>Major Depresif Bozukluk</w:t>
            </w:r>
            <w:r w:rsidRPr="00315819">
              <w:rPr>
                <w:rFonts w:ascii="Arial" w:hAnsi="Arial" w:cs="Arial"/>
                <w:sz w:val="18"/>
                <w:szCs w:val="18"/>
              </w:rPr>
              <w:tab/>
            </w:r>
          </w:p>
        </w:tc>
        <w:tc>
          <w:tcPr>
            <w:tcW w:w="706" w:type="pct"/>
            <w:vAlign w:val="center"/>
            <w:hideMark/>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08.00-10.30</w:t>
            </w:r>
          </w:p>
        </w:tc>
        <w:tc>
          <w:tcPr>
            <w:tcW w:w="1935" w:type="pct"/>
            <w:tcMar>
              <w:top w:w="0" w:type="dxa"/>
              <w:left w:w="108" w:type="dxa"/>
              <w:bottom w:w="0" w:type="dxa"/>
              <w:right w:w="108" w:type="dxa"/>
            </w:tcMar>
            <w:vAlign w:val="center"/>
            <w:hideMark/>
          </w:tcPr>
          <w:p w:rsidR="00315819" w:rsidRPr="00315819" w:rsidRDefault="00315819" w:rsidP="00315819">
            <w:pPr>
              <w:rPr>
                <w:rFonts w:ascii="Arial" w:hAnsi="Arial" w:cs="Arial"/>
                <w:sz w:val="18"/>
                <w:szCs w:val="18"/>
              </w:rPr>
            </w:pPr>
            <w:r w:rsidRPr="00315819">
              <w:rPr>
                <w:rFonts w:ascii="Arial" w:hAnsi="Arial" w:cs="Arial"/>
                <w:sz w:val="18"/>
                <w:szCs w:val="18"/>
              </w:rPr>
              <w:t>Dr. Öğr. Üyesi Hacer Akgül Ceyhun</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Klinik Viziti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Diğer Depresif Bozukluklar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 xml:space="preserve">Dr. Öğr. Üyesi Hacer Akgül Ceyhun </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Psikofarmakolojiye Giriş</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Hacer Akgül Ceyhun</w:t>
            </w:r>
          </w:p>
        </w:tc>
      </w:tr>
      <w:tr w:rsidR="00315819" w:rsidRPr="00315819" w:rsidTr="00315819">
        <w:trPr>
          <w:trHeight w:val="20"/>
        </w:trPr>
        <w:tc>
          <w:tcPr>
            <w:tcW w:w="573" w:type="pct"/>
            <w:vMerge w:val="restart"/>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Çarşamba</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Asistan semineri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Uyku Bozuklukları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Serap Sarı</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Pratik uygulama</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Bipolar Bozukluk</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Serap Sarı</w:t>
            </w:r>
          </w:p>
        </w:tc>
      </w:tr>
      <w:tr w:rsidR="00315819" w:rsidRPr="00315819" w:rsidTr="00315819">
        <w:trPr>
          <w:trHeight w:val="20"/>
        </w:trPr>
        <w:tc>
          <w:tcPr>
            <w:tcW w:w="573" w:type="pct"/>
            <w:vMerge w:val="restart"/>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Perşembe</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Öğrenci semineri-psikotikolgu sunumu</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Diğer Psikotik Bozukluklar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Klinik Viziti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Adli Psikiyatri- Zorunlu tedavi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PDÖ (Probleme Dayalı Öğretim Sistemi 1.oturum)</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 xml:space="preserve">Serbest çalışma </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p w:rsidR="00315819" w:rsidRPr="00315819" w:rsidRDefault="00315819" w:rsidP="00315819">
            <w:pPr>
              <w:jc w:val="center"/>
              <w:rPr>
                <w:rFonts w:ascii="Arial" w:hAnsi="Arial" w:cs="Arial"/>
                <w:sz w:val="18"/>
                <w:szCs w:val="18"/>
              </w:rPr>
            </w:pP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p>
        </w:tc>
      </w:tr>
      <w:tr w:rsidR="00315819" w:rsidRPr="00315819" w:rsidTr="00315819">
        <w:trPr>
          <w:trHeight w:val="20"/>
        </w:trPr>
        <w:tc>
          <w:tcPr>
            <w:tcW w:w="573" w:type="pct"/>
            <w:vMerge w:val="restart"/>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Cuma</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Antidepresanlar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Hacer Akgül Ceyhun</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Pratik uygulama</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Antipsikotikler</w:t>
            </w:r>
            <w:r w:rsidRPr="00315819">
              <w:rPr>
                <w:rFonts w:ascii="Arial" w:hAnsi="Arial" w:cs="Arial"/>
                <w:sz w:val="18"/>
                <w:szCs w:val="18"/>
              </w:rPr>
              <w:tab/>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Hacer Akgül Ceyhun</w:t>
            </w:r>
          </w:p>
        </w:tc>
      </w:tr>
      <w:tr w:rsidR="00315819" w:rsidRPr="00315819" w:rsidTr="00315819">
        <w:trPr>
          <w:trHeight w:val="20"/>
        </w:trPr>
        <w:tc>
          <w:tcPr>
            <w:tcW w:w="573" w:type="pct"/>
            <w:tcMar>
              <w:top w:w="0" w:type="dxa"/>
              <w:left w:w="108" w:type="dxa"/>
              <w:bottom w:w="0" w:type="dxa"/>
              <w:right w:w="108" w:type="dxa"/>
            </w:tcMar>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Duygudurum Dengeleyiciler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Hacer Akgül Ceyhun</w:t>
            </w:r>
          </w:p>
        </w:tc>
      </w:tr>
      <w:tr w:rsidR="00315819" w:rsidRPr="00315819" w:rsidTr="00315819">
        <w:trPr>
          <w:trHeight w:val="20"/>
        </w:trPr>
        <w:tc>
          <w:tcPr>
            <w:tcW w:w="573" w:type="pct"/>
            <w:vMerge w:val="restart"/>
            <w:tcMar>
              <w:top w:w="0" w:type="dxa"/>
              <w:left w:w="108" w:type="dxa"/>
              <w:bottom w:w="0" w:type="dxa"/>
              <w:right w:w="108" w:type="dxa"/>
            </w:tcMar>
            <w:vAlign w:val="center"/>
            <w:hideMark/>
          </w:tcPr>
          <w:p w:rsidR="00315819" w:rsidRPr="00315819" w:rsidRDefault="00315819" w:rsidP="00580747">
            <w:pPr>
              <w:rPr>
                <w:rFonts w:ascii="Arial" w:hAnsi="Arial" w:cs="Arial"/>
                <w:b/>
                <w:sz w:val="18"/>
                <w:szCs w:val="18"/>
              </w:rPr>
            </w:pPr>
            <w:r w:rsidRPr="00315819">
              <w:rPr>
                <w:rFonts w:ascii="Arial" w:hAnsi="Arial" w:cs="Arial"/>
                <w:b/>
                <w:sz w:val="18"/>
                <w:szCs w:val="18"/>
              </w:rPr>
              <w:t>Pazartesi</w:t>
            </w:r>
          </w:p>
        </w:tc>
        <w:tc>
          <w:tcPr>
            <w:tcW w:w="4427" w:type="pct"/>
            <w:gridSpan w:val="3"/>
            <w:shd w:val="clear" w:color="auto" w:fill="BFBFBF"/>
            <w:tcMar>
              <w:top w:w="0" w:type="dxa"/>
              <w:left w:w="108" w:type="dxa"/>
              <w:bottom w:w="0" w:type="dxa"/>
              <w:right w:w="108" w:type="dxa"/>
            </w:tcMar>
            <w:hideMark/>
          </w:tcPr>
          <w:p w:rsidR="00315819" w:rsidRPr="00315819" w:rsidRDefault="00315819" w:rsidP="00580747">
            <w:pPr>
              <w:jc w:val="center"/>
              <w:rPr>
                <w:rFonts w:ascii="Arial" w:hAnsi="Arial" w:cs="Arial"/>
                <w:sz w:val="18"/>
                <w:szCs w:val="18"/>
              </w:rPr>
            </w:pPr>
            <w:r w:rsidRPr="00315819">
              <w:rPr>
                <w:rFonts w:ascii="Arial" w:hAnsi="Arial" w:cs="Arial"/>
                <w:b/>
                <w:sz w:val="18"/>
                <w:szCs w:val="18"/>
              </w:rPr>
              <w:t>2. HAFTA</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Asistan semineri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Dissosiyatif Bozukluklar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Esat Fahri Aydın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Pratik uygulama</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Somatoform Bozukluklar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Esat Fahri Aydın</w:t>
            </w: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Salı</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Öğrenci semineri- Depresifolgu sunumu</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Hacer Akgül Ceyhun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Diğer Ruhsal Bozukluklarda Kullanılan İlaçlar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Hacer Akgül Ceyhun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Klinik Viziti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Nöromodülasyon Teknikleri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Alternatif ve Tamamlayıcı Tedaviler</w:t>
            </w:r>
          </w:p>
          <w:p w:rsidR="00315819" w:rsidRPr="00315819" w:rsidRDefault="00315819" w:rsidP="00315819">
            <w:pPr>
              <w:rPr>
                <w:rFonts w:ascii="Arial" w:hAnsi="Arial" w:cs="Arial"/>
                <w:sz w:val="18"/>
                <w:szCs w:val="18"/>
              </w:rPr>
            </w:pP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Halil Özcan</w:t>
            </w:r>
          </w:p>
        </w:tc>
      </w:tr>
      <w:tr w:rsidR="00315819" w:rsidRPr="00315819" w:rsidTr="00315819">
        <w:trPr>
          <w:trHeight w:val="20"/>
        </w:trPr>
        <w:tc>
          <w:tcPr>
            <w:tcW w:w="573" w:type="pct"/>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Serbest Çalışma</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Çarşamba</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Anksiyete ve Stres Kavramı</w:t>
            </w:r>
            <w:r w:rsidRPr="00315819">
              <w:rPr>
                <w:rFonts w:ascii="Arial" w:hAnsi="Arial" w:cs="Arial"/>
                <w:sz w:val="18"/>
                <w:szCs w:val="18"/>
              </w:rPr>
              <w:tab/>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Pratik uygulama</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Yaygın Anksiyete Bozukluğu</w:t>
            </w:r>
            <w:r w:rsidRPr="00315819">
              <w:rPr>
                <w:rFonts w:ascii="Arial" w:hAnsi="Arial" w:cs="Arial"/>
                <w:sz w:val="18"/>
                <w:szCs w:val="18"/>
              </w:rPr>
              <w:tab/>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Panik Bozukluk,Sosyal ve Özgül Fobi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Perşembe</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Öğrenci semineri- Bipolar olgu sunumu</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Esat Fahri Aydın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Acil Psikiyatri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Esat Fahri Aydın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Klinik Viziti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Psikoterapiler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Esat Fahri Aydın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 xml:space="preserve">PDÖ( Probleme dayalı öğretim sistemi) </w:t>
            </w:r>
          </w:p>
          <w:p w:rsidR="00315819" w:rsidRPr="00315819" w:rsidRDefault="00315819" w:rsidP="00315819">
            <w:pPr>
              <w:rPr>
                <w:rFonts w:ascii="Arial" w:hAnsi="Arial" w:cs="Arial"/>
                <w:sz w:val="18"/>
                <w:szCs w:val="18"/>
              </w:rPr>
            </w:pPr>
            <w:r w:rsidRPr="00315819">
              <w:rPr>
                <w:rFonts w:ascii="Arial" w:hAnsi="Arial" w:cs="Arial"/>
                <w:sz w:val="18"/>
                <w:szCs w:val="18"/>
              </w:rPr>
              <w:t xml:space="preserve"> (2. Oturum)</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Asistan semineri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Cuma</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Dürtü Kontrol Bozuklukları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Serap Sarı</w:t>
            </w:r>
            <w:r w:rsidRPr="00315819">
              <w:rPr>
                <w:rFonts w:ascii="Arial" w:hAnsi="Arial" w:cs="Arial"/>
                <w:sz w:val="18"/>
                <w:szCs w:val="18"/>
              </w:rPr>
              <w:tab/>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Pratik uygulama</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p w:rsidR="00315819" w:rsidRPr="00315819" w:rsidRDefault="00315819" w:rsidP="00315819">
            <w:pPr>
              <w:jc w:val="center"/>
              <w:rPr>
                <w:rFonts w:ascii="Arial" w:hAnsi="Arial" w:cs="Arial"/>
                <w:sz w:val="18"/>
                <w:szCs w:val="18"/>
              </w:rPr>
            </w:pP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Obsesif Kompulsif ve İlişkili Bozukluklar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Serap Sarı</w:t>
            </w:r>
          </w:p>
        </w:tc>
      </w:tr>
      <w:tr w:rsidR="00315819" w:rsidRPr="00315819" w:rsidTr="00315819">
        <w:trPr>
          <w:trHeight w:val="20"/>
        </w:trPr>
        <w:tc>
          <w:tcPr>
            <w:tcW w:w="573" w:type="pct"/>
            <w:vMerge w:val="restart"/>
            <w:tcMar>
              <w:top w:w="0" w:type="dxa"/>
              <w:left w:w="108" w:type="dxa"/>
              <w:bottom w:w="0" w:type="dxa"/>
              <w:right w:w="108" w:type="dxa"/>
            </w:tcMar>
            <w:vAlign w:val="center"/>
            <w:hideMark/>
          </w:tcPr>
          <w:p w:rsidR="00315819" w:rsidRPr="00315819" w:rsidRDefault="00315819" w:rsidP="00315819">
            <w:pPr>
              <w:ind w:left="-110"/>
              <w:rPr>
                <w:rFonts w:ascii="Arial" w:hAnsi="Arial" w:cs="Arial"/>
                <w:b/>
                <w:sz w:val="18"/>
                <w:szCs w:val="18"/>
              </w:rPr>
            </w:pPr>
            <w:r w:rsidRPr="00315819">
              <w:rPr>
                <w:rFonts w:ascii="Arial" w:hAnsi="Arial" w:cs="Arial"/>
                <w:b/>
                <w:sz w:val="18"/>
                <w:szCs w:val="18"/>
              </w:rPr>
              <w:t>Pazartesi</w:t>
            </w:r>
          </w:p>
        </w:tc>
        <w:tc>
          <w:tcPr>
            <w:tcW w:w="4427" w:type="pct"/>
            <w:gridSpan w:val="3"/>
            <w:shd w:val="clear" w:color="auto" w:fill="BFBFBF"/>
            <w:tcMar>
              <w:top w:w="0" w:type="dxa"/>
              <w:left w:w="108" w:type="dxa"/>
              <w:bottom w:w="0" w:type="dxa"/>
              <w:right w:w="108" w:type="dxa"/>
            </w:tcMar>
            <w:hideMark/>
          </w:tcPr>
          <w:p w:rsidR="00315819" w:rsidRPr="00315819" w:rsidRDefault="00315819" w:rsidP="00580747">
            <w:pPr>
              <w:jc w:val="center"/>
              <w:rPr>
                <w:rFonts w:ascii="Arial" w:hAnsi="Arial" w:cs="Arial"/>
                <w:sz w:val="18"/>
                <w:szCs w:val="18"/>
              </w:rPr>
            </w:pPr>
            <w:r w:rsidRPr="00315819">
              <w:rPr>
                <w:rFonts w:ascii="Arial" w:hAnsi="Arial" w:cs="Arial"/>
                <w:b/>
                <w:sz w:val="18"/>
                <w:szCs w:val="18"/>
              </w:rPr>
              <w:t>3. HAFTA</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Asistan semineri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hideMark/>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Alkol, Madde ve Davranışsal Bağımlılıklar</w:t>
            </w:r>
          </w:p>
        </w:tc>
        <w:tc>
          <w:tcPr>
            <w:tcW w:w="706" w:type="pct"/>
            <w:vAlign w:val="center"/>
            <w:hideMark/>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hideMark/>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ign w:val="center"/>
            <w:hideMark/>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Pratik uygulama</w:t>
            </w:r>
            <w:r w:rsidRPr="00315819">
              <w:rPr>
                <w:rFonts w:ascii="Arial" w:hAnsi="Arial" w:cs="Arial"/>
                <w:sz w:val="18"/>
                <w:szCs w:val="18"/>
              </w:rPr>
              <w:tab/>
            </w:r>
            <w:r w:rsidRPr="00315819">
              <w:rPr>
                <w:rFonts w:ascii="Arial" w:hAnsi="Arial" w:cs="Arial"/>
                <w:sz w:val="18"/>
                <w:szCs w:val="18"/>
              </w:rPr>
              <w:tab/>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Organik Ruhsal Bozukluklar</w:t>
            </w:r>
            <w:r w:rsidRPr="00315819">
              <w:rPr>
                <w:rFonts w:ascii="Arial" w:hAnsi="Arial" w:cs="Arial"/>
                <w:sz w:val="18"/>
                <w:szCs w:val="18"/>
              </w:rPr>
              <w:tab/>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Salı</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Öğrenci semineri-OKB olgu sunumu</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Serap Sarı</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Klinik Viziti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Yeme Bozuklukları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Serap Sarı</w:t>
            </w:r>
          </w:p>
        </w:tc>
      </w:tr>
      <w:tr w:rsidR="00315819" w:rsidRPr="00315819" w:rsidTr="00315819">
        <w:trPr>
          <w:trHeight w:val="20"/>
        </w:trPr>
        <w:tc>
          <w:tcPr>
            <w:tcW w:w="573" w:type="pct"/>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Asistan semineri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Çarşamba</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 xml:space="preserve">PDÖ (Probleme dayalı öğretim sistemi) </w:t>
            </w:r>
          </w:p>
          <w:p w:rsidR="00315819" w:rsidRPr="00315819" w:rsidRDefault="00315819" w:rsidP="00315819">
            <w:pPr>
              <w:rPr>
                <w:rFonts w:ascii="Arial" w:hAnsi="Arial" w:cs="Arial"/>
                <w:sz w:val="18"/>
                <w:szCs w:val="18"/>
              </w:rPr>
            </w:pPr>
            <w:r w:rsidRPr="00315819">
              <w:rPr>
                <w:rFonts w:ascii="Arial" w:hAnsi="Arial" w:cs="Arial"/>
                <w:sz w:val="18"/>
                <w:szCs w:val="18"/>
              </w:rPr>
              <w:t xml:space="preserve"> (3. Oturum)</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Pratik uygulama</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Kişilik kavramı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Esat Fahri Aydın</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Kişilik Bozuklukları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Öğr. Üyesi Esat Fahri Aydın</w:t>
            </w: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Perşembe</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Öğrenci semineri-Anksiyete olgu sunumu</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08.00-09.30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Travma ve Stresörle İlişkili Bozukluklar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09.30-10.30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Klinik Viziti</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10.30-12.00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Cinsel Kimlik, Tercih, Yönelim, İşlev Bozuklukları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13.30-15.00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Sınav öncesi akla takılanlar</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Doç. Dr. Mine Şahingöz</w:t>
            </w:r>
          </w:p>
        </w:tc>
      </w:tr>
      <w:tr w:rsidR="00315819" w:rsidRPr="00315819" w:rsidTr="00315819">
        <w:trPr>
          <w:trHeight w:val="20"/>
        </w:trPr>
        <w:tc>
          <w:tcPr>
            <w:tcW w:w="573" w:type="pct"/>
            <w:vMerge w:val="restart"/>
            <w:vAlign w:val="center"/>
          </w:tcPr>
          <w:p w:rsidR="00315819" w:rsidRPr="00315819" w:rsidRDefault="00315819" w:rsidP="00580747">
            <w:pPr>
              <w:rPr>
                <w:rFonts w:ascii="Arial" w:hAnsi="Arial" w:cs="Arial"/>
                <w:b/>
                <w:sz w:val="18"/>
                <w:szCs w:val="18"/>
              </w:rPr>
            </w:pPr>
            <w:r w:rsidRPr="00315819">
              <w:rPr>
                <w:rFonts w:ascii="Arial" w:hAnsi="Arial" w:cs="Arial"/>
                <w:b/>
                <w:sz w:val="18"/>
                <w:szCs w:val="18"/>
              </w:rPr>
              <w:t>Cuma</w:t>
            </w: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Sözlü SINAV</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09.30-12.00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Yazılı SINAV</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13.30-14.30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Anabilim Dalı Seminer Salonu</w:t>
            </w:r>
          </w:p>
        </w:tc>
      </w:tr>
      <w:tr w:rsidR="00315819" w:rsidRPr="00315819" w:rsidTr="00315819">
        <w:trPr>
          <w:trHeight w:val="20"/>
        </w:trPr>
        <w:tc>
          <w:tcPr>
            <w:tcW w:w="573" w:type="pct"/>
            <w:vMerge/>
            <w:vAlign w:val="center"/>
          </w:tcPr>
          <w:p w:rsidR="00315819" w:rsidRPr="00315819" w:rsidRDefault="00315819" w:rsidP="00580747">
            <w:pPr>
              <w:rPr>
                <w:rFonts w:ascii="Arial" w:hAnsi="Arial" w:cs="Arial"/>
                <w:b/>
                <w:sz w:val="18"/>
                <w:szCs w:val="18"/>
              </w:rPr>
            </w:pPr>
          </w:p>
        </w:tc>
        <w:tc>
          <w:tcPr>
            <w:tcW w:w="1786"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Staj sonrası geribildirim toplantısı</w:t>
            </w:r>
          </w:p>
        </w:tc>
        <w:tc>
          <w:tcPr>
            <w:tcW w:w="706" w:type="pct"/>
            <w:vAlign w:val="center"/>
          </w:tcPr>
          <w:p w:rsidR="00315819" w:rsidRPr="00315819" w:rsidRDefault="00315819" w:rsidP="00315819">
            <w:pPr>
              <w:jc w:val="center"/>
              <w:rPr>
                <w:rFonts w:ascii="Arial" w:hAnsi="Arial" w:cs="Arial"/>
                <w:sz w:val="18"/>
                <w:szCs w:val="18"/>
              </w:rPr>
            </w:pPr>
            <w:r w:rsidRPr="00315819">
              <w:rPr>
                <w:rFonts w:ascii="Arial" w:hAnsi="Arial" w:cs="Arial"/>
                <w:sz w:val="18"/>
                <w:szCs w:val="18"/>
              </w:rPr>
              <w:t>15.00-17.00</w:t>
            </w:r>
          </w:p>
        </w:tc>
        <w:tc>
          <w:tcPr>
            <w:tcW w:w="1935" w:type="pct"/>
            <w:tcMar>
              <w:top w:w="0" w:type="dxa"/>
              <w:left w:w="108" w:type="dxa"/>
              <w:bottom w:w="0" w:type="dxa"/>
              <w:right w:w="108" w:type="dxa"/>
            </w:tcMar>
            <w:vAlign w:val="center"/>
          </w:tcPr>
          <w:p w:rsidR="00315819" w:rsidRPr="00315819" w:rsidRDefault="00315819" w:rsidP="00315819">
            <w:pPr>
              <w:rPr>
                <w:rFonts w:ascii="Arial" w:hAnsi="Arial" w:cs="Arial"/>
                <w:sz w:val="18"/>
                <w:szCs w:val="18"/>
              </w:rPr>
            </w:pPr>
            <w:r w:rsidRPr="00315819">
              <w:rPr>
                <w:rFonts w:ascii="Arial" w:hAnsi="Arial" w:cs="Arial"/>
                <w:sz w:val="18"/>
                <w:szCs w:val="18"/>
              </w:rPr>
              <w:t>Dr. Özcan, Şahingöz, Ceyhun, Sarı, Aydın dönüşümlü görev alacaktır</w:t>
            </w:r>
          </w:p>
        </w:tc>
      </w:tr>
    </w:tbl>
    <w:p w:rsidR="00691985" w:rsidRDefault="00691985">
      <w:pPr>
        <w:spacing w:after="200" w:line="276" w:lineRule="auto"/>
        <w:rPr>
          <w:b/>
        </w:rPr>
      </w:pPr>
      <w:r>
        <w:rPr>
          <w:b/>
        </w:rPr>
        <w:br w:type="page"/>
      </w:r>
    </w:p>
    <w:p w:rsidR="005D756B" w:rsidRDefault="00496021" w:rsidP="005D756B">
      <w:pPr>
        <w:jc w:val="center"/>
        <w:rPr>
          <w:b/>
        </w:rPr>
      </w:pPr>
      <w:r>
        <w:rPr>
          <w:b/>
        </w:rPr>
        <w:lastRenderedPageBreak/>
        <w:t xml:space="preserve">2019-2020    </w:t>
      </w:r>
      <w:r w:rsidR="005D756B">
        <w:rPr>
          <w:b/>
        </w:rPr>
        <w:t>ÖĞRETİM YILI 5. SINIF</w:t>
      </w:r>
    </w:p>
    <w:p w:rsidR="005D756B" w:rsidRDefault="005D756B" w:rsidP="005D756B">
      <w:pPr>
        <w:pStyle w:val="Balk2"/>
      </w:pPr>
      <w:bookmarkStart w:id="188" w:name="_Toc463619849"/>
      <w:bookmarkStart w:id="189" w:name="_Toc463619544"/>
      <w:bookmarkStart w:id="190" w:name="_Toc463617810"/>
      <w:bookmarkStart w:id="191" w:name="_Toc441760248"/>
      <w:bookmarkStart w:id="192" w:name="_Toc463892432"/>
      <w:bookmarkStart w:id="193" w:name="_Toc487112970"/>
      <w:bookmarkStart w:id="194" w:name="_Toc489949982"/>
      <w:bookmarkStart w:id="195" w:name="_Toc517976264"/>
      <w:bookmarkStart w:id="196" w:name="_Toc19126939"/>
      <w:r>
        <w:t>NÖROLOJİ STAJ PROGRAMI</w:t>
      </w:r>
      <w:bookmarkEnd w:id="187"/>
      <w:bookmarkEnd w:id="188"/>
      <w:bookmarkEnd w:id="189"/>
      <w:bookmarkEnd w:id="190"/>
      <w:bookmarkEnd w:id="191"/>
      <w:bookmarkEnd w:id="192"/>
      <w:bookmarkEnd w:id="193"/>
      <w:bookmarkEnd w:id="194"/>
      <w:bookmarkEnd w:id="195"/>
      <w:bookmarkEnd w:id="196"/>
    </w:p>
    <w:tbl>
      <w:tblPr>
        <w:tblW w:w="10632"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3969"/>
        <w:gridCol w:w="1599"/>
        <w:gridCol w:w="3788"/>
      </w:tblGrid>
      <w:tr w:rsidR="009654C0" w:rsidRPr="00FA3D84" w:rsidTr="00371AF9">
        <w:trPr>
          <w:trHeight w:val="20"/>
        </w:trPr>
        <w:tc>
          <w:tcPr>
            <w:tcW w:w="1276" w:type="dxa"/>
            <w:shd w:val="clear" w:color="auto" w:fill="D9D9D9" w:themeFill="background1" w:themeFillShade="D9"/>
            <w:hideMark/>
          </w:tcPr>
          <w:p w:rsidR="009654C0" w:rsidRPr="00FA3D84" w:rsidRDefault="009654C0" w:rsidP="00371AF9">
            <w:pPr>
              <w:rPr>
                <w:rFonts w:ascii="Calibri" w:hAnsi="Calibri" w:cstheme="minorHAnsi"/>
                <w:b/>
              </w:rPr>
            </w:pPr>
            <w:bookmarkStart w:id="197" w:name="_Toc428514846"/>
            <w:r w:rsidRPr="00FA3D84">
              <w:rPr>
                <w:rFonts w:ascii="Calibri" w:hAnsi="Calibri" w:cstheme="minorHAnsi"/>
                <w:b/>
              </w:rPr>
              <w:t>1.Hafta</w:t>
            </w:r>
          </w:p>
        </w:tc>
        <w:tc>
          <w:tcPr>
            <w:tcW w:w="3969" w:type="dxa"/>
            <w:shd w:val="clear" w:color="auto" w:fill="D9D9D9" w:themeFill="background1" w:themeFillShade="D9"/>
            <w:hideMark/>
          </w:tcPr>
          <w:p w:rsidR="009654C0" w:rsidRPr="00FA3D84" w:rsidRDefault="009654C0" w:rsidP="00371AF9">
            <w:pPr>
              <w:rPr>
                <w:rFonts w:ascii="Calibri" w:hAnsi="Calibri" w:cstheme="minorHAnsi"/>
                <w:b/>
              </w:rPr>
            </w:pPr>
            <w:r w:rsidRPr="00FA3D84">
              <w:rPr>
                <w:rFonts w:ascii="Calibri" w:hAnsi="Calibri" w:cstheme="minorHAnsi"/>
                <w:b/>
              </w:rPr>
              <w:t xml:space="preserve">                    Konu</w:t>
            </w:r>
          </w:p>
        </w:tc>
        <w:tc>
          <w:tcPr>
            <w:tcW w:w="1599" w:type="dxa"/>
            <w:shd w:val="clear" w:color="auto" w:fill="D9D9D9" w:themeFill="background1" w:themeFillShade="D9"/>
            <w:hideMark/>
          </w:tcPr>
          <w:p w:rsidR="009654C0" w:rsidRPr="00FA3D84" w:rsidRDefault="009654C0" w:rsidP="00371AF9">
            <w:pPr>
              <w:rPr>
                <w:rFonts w:ascii="Calibri" w:hAnsi="Calibri" w:cstheme="minorHAnsi"/>
                <w:b/>
              </w:rPr>
            </w:pPr>
            <w:r w:rsidRPr="00FA3D84">
              <w:rPr>
                <w:rFonts w:ascii="Calibri" w:hAnsi="Calibri" w:cstheme="minorHAnsi"/>
                <w:b/>
              </w:rPr>
              <w:t xml:space="preserve">     Saat</w:t>
            </w:r>
          </w:p>
        </w:tc>
        <w:tc>
          <w:tcPr>
            <w:tcW w:w="3788" w:type="dxa"/>
            <w:shd w:val="clear" w:color="auto" w:fill="D9D9D9" w:themeFill="background1" w:themeFillShade="D9"/>
            <w:hideMark/>
          </w:tcPr>
          <w:p w:rsidR="009654C0" w:rsidRPr="00FA3D84" w:rsidRDefault="009654C0" w:rsidP="00371AF9">
            <w:pPr>
              <w:rPr>
                <w:rFonts w:ascii="Calibri" w:hAnsi="Calibri" w:cstheme="minorHAnsi"/>
                <w:b/>
              </w:rPr>
            </w:pPr>
            <w:r w:rsidRPr="00FA3D84">
              <w:rPr>
                <w:rFonts w:ascii="Calibri" w:hAnsi="Calibri" w:cstheme="minorHAnsi"/>
                <w:b/>
              </w:rPr>
              <w:t>Öğretim Üyesi</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Pazartesi</w:t>
            </w:r>
          </w:p>
        </w:tc>
        <w:tc>
          <w:tcPr>
            <w:tcW w:w="3969" w:type="dxa"/>
            <w:hideMark/>
          </w:tcPr>
          <w:p w:rsidR="009654C0" w:rsidRPr="00FA3D84" w:rsidRDefault="009654C0" w:rsidP="00371AF9">
            <w:pPr>
              <w:jc w:val="both"/>
              <w:rPr>
                <w:rFonts w:ascii="Calibri" w:hAnsi="Calibri"/>
              </w:rPr>
            </w:pPr>
            <w:r>
              <w:rPr>
                <w:rFonts w:ascii="Calibri" w:hAnsi="Calibri"/>
              </w:rPr>
              <w:t>Vizit</w:t>
            </w:r>
          </w:p>
          <w:p w:rsidR="009654C0" w:rsidRPr="007E58A6" w:rsidRDefault="009654C0" w:rsidP="00371AF9">
            <w:pPr>
              <w:jc w:val="both"/>
              <w:rPr>
                <w:rFonts w:ascii="Calibri" w:hAnsi="Calibri"/>
              </w:rPr>
            </w:pPr>
            <w:r w:rsidRPr="00FA3D84">
              <w:rPr>
                <w:rFonts w:ascii="Calibri" w:hAnsi="Calibri"/>
              </w:rPr>
              <w:t>Staj bilgilendirme toplantısı(Teorik, pratik uygulamalar ve staj süreci hakkında bilgilendirme)</w:t>
            </w:r>
            <w:r>
              <w:rPr>
                <w:rFonts w:ascii="Calibri" w:hAnsi="Calibri"/>
              </w:rPr>
              <w:t xml:space="preserve">+ </w:t>
            </w:r>
            <w:r w:rsidRPr="00FA3D84">
              <w:rPr>
                <w:rFonts w:ascii="Calibri" w:hAnsi="Calibri" w:cstheme="minorHAnsi"/>
              </w:rPr>
              <w:t>Nörolojik Muayene-1</w:t>
            </w:r>
          </w:p>
          <w:p w:rsidR="009654C0" w:rsidRPr="00FA3D84" w:rsidRDefault="009654C0" w:rsidP="00371AF9">
            <w:pPr>
              <w:rPr>
                <w:rFonts w:ascii="Calibri" w:hAnsi="Calibri" w:cstheme="minorHAnsi"/>
              </w:rPr>
            </w:pPr>
            <w:r w:rsidRPr="00FA3D84">
              <w:rPr>
                <w:rFonts w:ascii="Calibri" w:hAnsi="Calibri" w:cstheme="minorHAnsi"/>
              </w:rPr>
              <w:t>Nörolojik Muayene-2</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b/>
              </w:rPr>
            </w:pPr>
            <w:r w:rsidRPr="00FA3D84">
              <w:rPr>
                <w:rFonts w:ascii="Calibri" w:hAnsi="Calibri" w:cstheme="minorHAnsi"/>
                <w:b/>
              </w:rPr>
              <w:t>PDÖ</w:t>
            </w:r>
            <w:r>
              <w:rPr>
                <w:rFonts w:ascii="Calibri" w:hAnsi="Calibri" w:cstheme="minorHAnsi"/>
                <w:b/>
              </w:rPr>
              <w:t xml:space="preserve"> saati:</w:t>
            </w:r>
            <w:r w:rsidRPr="00FA3D84">
              <w:rPr>
                <w:rFonts w:ascii="Calibri" w:hAnsi="Calibri" w:cstheme="minorHAnsi"/>
                <w:b/>
              </w:rPr>
              <w:t>1</w:t>
            </w:r>
          </w:p>
        </w:tc>
        <w:tc>
          <w:tcPr>
            <w:tcW w:w="1599" w:type="dxa"/>
          </w:tcPr>
          <w:p w:rsidR="009654C0" w:rsidRPr="00FA3D84" w:rsidRDefault="009654C0" w:rsidP="00371AF9">
            <w:pPr>
              <w:rPr>
                <w:rFonts w:ascii="Calibri" w:hAnsi="Calibri" w:cstheme="minorHAnsi"/>
              </w:rPr>
            </w:pPr>
            <w:r w:rsidRPr="00FA3D84">
              <w:rPr>
                <w:rFonts w:ascii="Calibri" w:hAnsi="Calibri" w:cstheme="minorHAnsi"/>
              </w:rPr>
              <w:t>08:00-10:00</w:t>
            </w:r>
          </w:p>
          <w:p w:rsidR="009654C0" w:rsidRDefault="009654C0" w:rsidP="00371AF9">
            <w:pPr>
              <w:rPr>
                <w:rFonts w:ascii="Calibri" w:hAnsi="Calibri" w:cstheme="minorHAnsi"/>
              </w:rPr>
            </w:pPr>
            <w:r w:rsidRPr="00FA3D84">
              <w:rPr>
                <w:rFonts w:ascii="Calibri" w:hAnsi="Calibri" w:cstheme="minorHAnsi"/>
              </w:rPr>
              <w:t>10:</w:t>
            </w:r>
            <w:r>
              <w:rPr>
                <w:rFonts w:ascii="Calibri" w:hAnsi="Calibri" w:cstheme="minorHAnsi"/>
              </w:rPr>
              <w:t>0</w:t>
            </w:r>
            <w:r w:rsidRPr="00FA3D84">
              <w:rPr>
                <w:rFonts w:ascii="Calibri" w:hAnsi="Calibri" w:cstheme="minorHAnsi"/>
              </w:rPr>
              <w:t>0-</w:t>
            </w:r>
            <w:r>
              <w:rPr>
                <w:rFonts w:ascii="Calibri" w:hAnsi="Calibri" w:cstheme="minorHAnsi"/>
              </w:rPr>
              <w:t>11</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11:10-12:00</w:t>
            </w:r>
          </w:p>
          <w:p w:rsidR="009654C0" w:rsidRPr="00FA3D84" w:rsidRDefault="009654C0" w:rsidP="00371AF9">
            <w:pPr>
              <w:rPr>
                <w:rFonts w:ascii="Calibri" w:hAnsi="Calibri" w:cstheme="minorHAnsi"/>
              </w:rPr>
            </w:pPr>
            <w:r w:rsidRPr="00FA3D84">
              <w:rPr>
                <w:rFonts w:ascii="Calibri" w:hAnsi="Calibri" w:cstheme="minorHAnsi"/>
              </w:rPr>
              <w:t>13:</w:t>
            </w:r>
            <w:r>
              <w:rPr>
                <w:rFonts w:ascii="Calibri" w:hAnsi="Calibri" w:cstheme="minorHAnsi"/>
              </w:rPr>
              <w:t>3</w:t>
            </w:r>
            <w:r w:rsidRPr="00FA3D84">
              <w:rPr>
                <w:rFonts w:ascii="Calibri" w:hAnsi="Calibri" w:cstheme="minorHAnsi"/>
              </w:rPr>
              <w:t>0-14</w:t>
            </w:r>
            <w:r>
              <w:rPr>
                <w:rFonts w:ascii="Calibri" w:hAnsi="Calibri" w:cstheme="minorHAnsi"/>
              </w:rPr>
              <w:t>:3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w:t>
            </w:r>
            <w:r w:rsidRPr="00FA3D84">
              <w:rPr>
                <w:rFonts w:ascii="Calibri" w:hAnsi="Calibri" w:cstheme="minorHAnsi"/>
              </w:rPr>
              <w:t>-15:30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i/>
              </w:rPr>
            </w:pPr>
            <w:r>
              <w:rPr>
                <w:rFonts w:ascii="Calibri" w:hAnsi="Calibri" w:cstheme="minorHAnsi"/>
                <w:i/>
              </w:rPr>
              <w:t>Dr. Öğr. Üyesi Fatma ŞİMŞEK</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 Fatma ŞİMŞEK</w:t>
            </w:r>
          </w:p>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 Fatma ŞİMŞEK</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Salı</w:t>
            </w:r>
          </w:p>
        </w:tc>
        <w:tc>
          <w:tcPr>
            <w:tcW w:w="3969" w:type="dxa"/>
            <w:hideMark/>
          </w:tcPr>
          <w:p w:rsidR="009654C0" w:rsidRPr="00FA3D84" w:rsidRDefault="009654C0" w:rsidP="00371AF9">
            <w:pPr>
              <w:rPr>
                <w:rFonts w:ascii="Calibri" w:hAnsi="Calibri" w:cstheme="minorHAnsi"/>
              </w:rPr>
            </w:pPr>
            <w:r w:rsidRPr="00FA3D84">
              <w:rPr>
                <w:rFonts w:ascii="Calibri" w:hAnsi="Calibri" w:cstheme="minorHAnsi"/>
              </w:rPr>
              <w:t>Seminer sunumu</w:t>
            </w:r>
          </w:p>
          <w:p w:rsidR="009654C0" w:rsidRPr="00FA3D84" w:rsidRDefault="009654C0" w:rsidP="00371AF9">
            <w:pPr>
              <w:tabs>
                <w:tab w:val="center" w:pos="3205"/>
              </w:tabs>
              <w:rPr>
                <w:rFonts w:ascii="Calibri" w:hAnsi="Calibri" w:cstheme="minorHAnsi"/>
              </w:rPr>
            </w:pPr>
            <w:r w:rsidRPr="00FA3D84">
              <w:rPr>
                <w:rFonts w:ascii="Calibri" w:hAnsi="Calibri" w:cstheme="minorHAnsi"/>
              </w:rPr>
              <w:t>Beyin Damar Hastalıkları -1</w:t>
            </w:r>
          </w:p>
          <w:p w:rsidR="009654C0" w:rsidRDefault="009654C0" w:rsidP="00371AF9">
            <w:pPr>
              <w:tabs>
                <w:tab w:val="center" w:pos="3205"/>
              </w:tabs>
              <w:rPr>
                <w:rFonts w:ascii="Calibri" w:hAnsi="Calibri" w:cstheme="minorHAnsi"/>
              </w:rPr>
            </w:pPr>
          </w:p>
          <w:p w:rsidR="009654C0" w:rsidRPr="00FA3D84" w:rsidRDefault="009654C0" w:rsidP="00371AF9">
            <w:pPr>
              <w:tabs>
                <w:tab w:val="center" w:pos="3205"/>
              </w:tabs>
              <w:rPr>
                <w:rFonts w:ascii="Calibri" w:hAnsi="Calibri" w:cstheme="minorHAnsi"/>
              </w:rPr>
            </w:pPr>
            <w:r w:rsidRPr="00FA3D84">
              <w:rPr>
                <w:rFonts w:ascii="Calibri" w:hAnsi="Calibri" w:cstheme="minorHAnsi"/>
              </w:rPr>
              <w:t>Beyin Damar Hastalıkları-2</w:t>
            </w:r>
          </w:p>
          <w:p w:rsidR="009654C0" w:rsidRPr="00FA3D84" w:rsidRDefault="009654C0" w:rsidP="00371AF9">
            <w:pPr>
              <w:tabs>
                <w:tab w:val="center" w:pos="3205"/>
              </w:tabs>
              <w:rPr>
                <w:rFonts w:ascii="Calibri" w:hAnsi="Calibri" w:cstheme="minorHAnsi"/>
              </w:rPr>
            </w:pPr>
          </w:p>
          <w:p w:rsidR="009654C0" w:rsidRPr="00777462" w:rsidRDefault="009654C0" w:rsidP="00371AF9">
            <w:pPr>
              <w:tabs>
                <w:tab w:val="center" w:pos="3205"/>
              </w:tabs>
              <w:rPr>
                <w:rFonts w:ascii="Calibri" w:hAnsi="Calibri" w:cstheme="minorHAnsi"/>
                <w:b/>
              </w:rPr>
            </w:pPr>
            <w:r>
              <w:rPr>
                <w:rFonts w:ascii="Calibri" w:hAnsi="Calibri" w:cstheme="minorHAnsi"/>
                <w:b/>
              </w:rPr>
              <w:t>PDÖ saati: 1</w:t>
            </w:r>
          </w:p>
        </w:tc>
        <w:tc>
          <w:tcPr>
            <w:tcW w:w="1599" w:type="dxa"/>
            <w:hideMark/>
          </w:tcPr>
          <w:p w:rsidR="009654C0" w:rsidRPr="00FA3D84" w:rsidRDefault="009654C0" w:rsidP="00371AF9">
            <w:pPr>
              <w:rPr>
                <w:rFonts w:ascii="Calibri" w:hAnsi="Calibri" w:cstheme="minorHAnsi"/>
              </w:rPr>
            </w:pPr>
            <w:r w:rsidRPr="00FA3D84">
              <w:rPr>
                <w:rFonts w:ascii="Calibri" w:hAnsi="Calibri" w:cstheme="minorHAnsi"/>
              </w:rPr>
              <w:t>08:00-10:00</w:t>
            </w:r>
          </w:p>
          <w:p w:rsidR="009654C0" w:rsidRDefault="009654C0" w:rsidP="00371AF9">
            <w:pPr>
              <w:rPr>
                <w:rFonts w:ascii="Calibri" w:hAnsi="Calibri" w:cstheme="minorHAnsi"/>
              </w:rPr>
            </w:pPr>
            <w:r w:rsidRPr="00FA3D84">
              <w:rPr>
                <w:rFonts w:ascii="Calibri" w:hAnsi="Calibri" w:cstheme="minorHAnsi"/>
              </w:rPr>
              <w:t>10:</w:t>
            </w:r>
            <w:r>
              <w:rPr>
                <w:rFonts w:ascii="Calibri" w:hAnsi="Calibri" w:cstheme="minorHAnsi"/>
              </w:rPr>
              <w:t>0</w:t>
            </w:r>
            <w:r w:rsidRPr="00FA3D84">
              <w:rPr>
                <w:rFonts w:ascii="Calibri" w:hAnsi="Calibri" w:cstheme="minorHAnsi"/>
              </w:rPr>
              <w:t>0-</w:t>
            </w:r>
            <w:r>
              <w:rPr>
                <w:rFonts w:ascii="Calibri" w:hAnsi="Calibri" w:cstheme="minorHAnsi"/>
              </w:rPr>
              <w:t>11:00</w:t>
            </w:r>
          </w:p>
          <w:p w:rsidR="009654C0" w:rsidRPr="00FA3D84" w:rsidRDefault="009654C0" w:rsidP="00371AF9">
            <w:pPr>
              <w:rPr>
                <w:rFonts w:ascii="Calibri" w:hAnsi="Calibri" w:cstheme="minorHAnsi"/>
              </w:rPr>
            </w:pPr>
            <w:r>
              <w:rPr>
                <w:rFonts w:ascii="Calibri" w:hAnsi="Calibri" w:cstheme="minorHAnsi"/>
              </w:rPr>
              <w:t>11:10-</w:t>
            </w:r>
            <w:r w:rsidRPr="00FA3D84">
              <w:rPr>
                <w:rFonts w:ascii="Calibri" w:hAnsi="Calibri" w:cstheme="minorHAnsi"/>
              </w:rPr>
              <w:t>12:00</w:t>
            </w:r>
          </w:p>
          <w:p w:rsidR="009654C0" w:rsidRPr="00FA3D84" w:rsidRDefault="009654C0" w:rsidP="00371AF9">
            <w:pPr>
              <w:rPr>
                <w:rFonts w:ascii="Calibri" w:hAnsi="Calibri" w:cstheme="minorHAnsi"/>
              </w:rPr>
            </w:pPr>
            <w:r w:rsidRPr="00FA3D84">
              <w:rPr>
                <w:rFonts w:ascii="Calibri" w:hAnsi="Calibri" w:cstheme="minorHAnsi"/>
              </w:rPr>
              <w:t>13:</w:t>
            </w:r>
            <w:r>
              <w:rPr>
                <w:rFonts w:ascii="Calibri" w:hAnsi="Calibri" w:cstheme="minorHAnsi"/>
              </w:rPr>
              <w:t>30-14:3</w:t>
            </w:r>
            <w:r w:rsidRPr="00FA3D84">
              <w:rPr>
                <w:rFonts w:ascii="Calibri" w:hAnsi="Calibri" w:cstheme="minorHAnsi"/>
              </w:rPr>
              <w:t>0</w:t>
            </w:r>
          </w:p>
          <w:p w:rsidR="009654C0" w:rsidRPr="00FA3D84" w:rsidRDefault="009654C0" w:rsidP="00371AF9">
            <w:pPr>
              <w:rPr>
                <w:rFonts w:ascii="Calibri" w:hAnsi="Calibri" w:cstheme="minorHAnsi"/>
              </w:rPr>
            </w:pPr>
            <w:r w:rsidRPr="00FA3D84">
              <w:rPr>
                <w:rFonts w:ascii="Calibri" w:hAnsi="Calibri" w:cstheme="minorHAnsi"/>
              </w:rPr>
              <w:t>14:</w:t>
            </w:r>
            <w:r>
              <w:rPr>
                <w:rFonts w:ascii="Calibri" w:hAnsi="Calibri" w:cstheme="minorHAnsi"/>
              </w:rPr>
              <w:t>40</w:t>
            </w:r>
            <w:r w:rsidRPr="00FA3D84">
              <w:rPr>
                <w:rFonts w:ascii="Calibri" w:hAnsi="Calibri" w:cstheme="minorHAnsi"/>
              </w:rPr>
              <w:t>-15:</w:t>
            </w:r>
            <w:r>
              <w:rPr>
                <w:rFonts w:ascii="Calibri" w:hAnsi="Calibri" w:cstheme="minorHAnsi"/>
              </w:rPr>
              <w:t>3</w:t>
            </w:r>
            <w:r w:rsidRPr="00FA3D84">
              <w:rPr>
                <w:rFonts w:ascii="Calibri" w:hAnsi="Calibri" w:cstheme="minorHAnsi"/>
              </w:rPr>
              <w:t>0</w:t>
            </w:r>
          </w:p>
          <w:p w:rsidR="009654C0" w:rsidRPr="00FA3D84" w:rsidRDefault="009654C0" w:rsidP="00371AF9">
            <w:pPr>
              <w:rPr>
                <w:rFonts w:ascii="Calibri" w:hAnsi="Calibri" w:cstheme="minorHAnsi"/>
              </w:rPr>
            </w:pPr>
            <w:r w:rsidRPr="00FA3D84">
              <w:rPr>
                <w:rFonts w:ascii="Calibri" w:hAnsi="Calibri" w:cstheme="minorHAnsi"/>
              </w:rPr>
              <w:t>16:</w:t>
            </w:r>
            <w:r>
              <w:rPr>
                <w:rFonts w:ascii="Calibri" w:hAnsi="Calibri" w:cstheme="minorHAnsi"/>
              </w:rPr>
              <w:t>00</w:t>
            </w:r>
            <w:r w:rsidRPr="00FA3D84">
              <w:rPr>
                <w:rFonts w:ascii="Calibri" w:hAnsi="Calibri" w:cstheme="minorHAnsi"/>
              </w:rPr>
              <w:t>-17:00</w:t>
            </w:r>
          </w:p>
        </w:tc>
        <w:tc>
          <w:tcPr>
            <w:tcW w:w="3788" w:type="dxa"/>
          </w:tcPr>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w:t>
            </w:r>
            <w:r>
              <w:rPr>
                <w:rFonts w:ascii="Calibri" w:hAnsi="Calibri" w:cstheme="minorHAnsi"/>
                <w:i/>
              </w:rPr>
              <w:t>Alper EREN</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w:t>
            </w:r>
            <w:r>
              <w:rPr>
                <w:rFonts w:ascii="Calibri" w:hAnsi="Calibri" w:cstheme="minorHAnsi"/>
                <w:i/>
              </w:rPr>
              <w:t>Alper EREN</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w:t>
            </w:r>
            <w:r>
              <w:rPr>
                <w:rFonts w:ascii="Calibri" w:hAnsi="Calibri" w:cstheme="minorHAnsi"/>
                <w:i/>
              </w:rPr>
              <w:t>Alper EREN</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Çarşamba</w:t>
            </w:r>
          </w:p>
        </w:tc>
        <w:tc>
          <w:tcPr>
            <w:tcW w:w="3969" w:type="dxa"/>
            <w:hideMark/>
          </w:tcPr>
          <w:p w:rsidR="009654C0" w:rsidRDefault="009654C0" w:rsidP="00371AF9">
            <w:pPr>
              <w:rPr>
                <w:rFonts w:ascii="Calibri" w:hAnsi="Calibri" w:cstheme="minorHAnsi"/>
              </w:rPr>
            </w:pPr>
            <w:r>
              <w:rPr>
                <w:rFonts w:ascii="Calibri" w:hAnsi="Calibri" w:cstheme="minorHAnsi"/>
              </w:rPr>
              <w:t>vizit</w:t>
            </w:r>
          </w:p>
          <w:p w:rsidR="009654C0" w:rsidRPr="00FA3D84" w:rsidRDefault="009654C0" w:rsidP="00371AF9">
            <w:pPr>
              <w:rPr>
                <w:rFonts w:ascii="Calibri" w:hAnsi="Calibri" w:cstheme="minorHAnsi"/>
              </w:rPr>
            </w:pPr>
            <w:r w:rsidRPr="00FA3D84">
              <w:rPr>
                <w:rFonts w:ascii="Calibri" w:hAnsi="Calibri" w:cstheme="minorHAnsi"/>
              </w:rPr>
              <w:t>Beyin Damar Hastalıkları-3</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rPr>
              <w:t>Konuşma Bozuklukları</w:t>
            </w:r>
          </w:p>
          <w:p w:rsidR="009654C0" w:rsidRDefault="009654C0" w:rsidP="00371AF9">
            <w:pPr>
              <w:rPr>
                <w:rFonts w:ascii="Calibri" w:hAnsi="Calibri" w:cstheme="minorHAnsi"/>
                <w:b/>
              </w:rPr>
            </w:pPr>
          </w:p>
          <w:p w:rsidR="009654C0" w:rsidRPr="00FA3D84" w:rsidRDefault="009654C0" w:rsidP="00371AF9">
            <w:pPr>
              <w:rPr>
                <w:rFonts w:ascii="Calibri" w:hAnsi="Calibri" w:cstheme="minorHAnsi"/>
                <w:b/>
              </w:rPr>
            </w:pPr>
            <w:r>
              <w:rPr>
                <w:rFonts w:ascii="Calibri" w:hAnsi="Calibri" w:cstheme="minorHAnsi"/>
                <w:b/>
              </w:rPr>
              <w:t>PDÖ saati: 1</w:t>
            </w:r>
          </w:p>
        </w:tc>
        <w:tc>
          <w:tcPr>
            <w:tcW w:w="1599" w:type="dxa"/>
            <w:hideMark/>
          </w:tcPr>
          <w:p w:rsidR="009654C0" w:rsidRPr="00FA3D84" w:rsidRDefault="009654C0" w:rsidP="00371AF9">
            <w:pPr>
              <w:rPr>
                <w:rFonts w:ascii="Calibri" w:hAnsi="Calibri" w:cstheme="minorHAnsi"/>
              </w:rPr>
            </w:pPr>
            <w:r>
              <w:rPr>
                <w:rFonts w:ascii="Calibri" w:hAnsi="Calibri" w:cstheme="minorHAnsi"/>
              </w:rPr>
              <w:t>08:00-10</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10:00</w:t>
            </w:r>
            <w:r w:rsidRPr="00FA3D84">
              <w:rPr>
                <w:rFonts w:ascii="Calibri" w:hAnsi="Calibri" w:cstheme="minorHAnsi"/>
              </w:rPr>
              <w:t>-</w:t>
            </w:r>
            <w:r>
              <w:rPr>
                <w:rFonts w:ascii="Calibri" w:hAnsi="Calibri" w:cstheme="minorHAnsi"/>
              </w:rPr>
              <w:t>11:00</w:t>
            </w:r>
          </w:p>
          <w:p w:rsidR="009654C0" w:rsidRPr="00FA3D84" w:rsidRDefault="009654C0" w:rsidP="00371AF9">
            <w:pPr>
              <w:rPr>
                <w:rFonts w:ascii="Calibri" w:hAnsi="Calibri" w:cstheme="minorHAnsi"/>
              </w:rPr>
            </w:pPr>
            <w:r>
              <w:rPr>
                <w:rFonts w:ascii="Calibri" w:hAnsi="Calibri" w:cstheme="minorHAnsi"/>
              </w:rPr>
              <w:t>11:1</w:t>
            </w:r>
            <w:r w:rsidRPr="00FA3D84">
              <w:rPr>
                <w:rFonts w:ascii="Calibri" w:hAnsi="Calibri" w:cstheme="minorHAnsi"/>
              </w:rPr>
              <w:t>0-12:00</w:t>
            </w:r>
          </w:p>
          <w:p w:rsidR="009654C0" w:rsidRPr="00FA3D84" w:rsidRDefault="009654C0" w:rsidP="00371AF9">
            <w:pPr>
              <w:rPr>
                <w:rFonts w:ascii="Calibri" w:hAnsi="Calibri" w:cstheme="minorHAnsi"/>
              </w:rPr>
            </w:pPr>
            <w:r>
              <w:rPr>
                <w:rFonts w:ascii="Calibri" w:hAnsi="Calibri" w:cstheme="minorHAnsi"/>
              </w:rPr>
              <w:t>13:30-14:3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w:t>
            </w:r>
            <w:r w:rsidRPr="00FA3D84">
              <w:rPr>
                <w:rFonts w:ascii="Calibri" w:hAnsi="Calibri" w:cstheme="minorHAnsi"/>
              </w:rPr>
              <w:t>5-15:</w:t>
            </w:r>
            <w:r>
              <w:rPr>
                <w:rFonts w:ascii="Calibri" w:hAnsi="Calibri" w:cstheme="minorHAnsi"/>
              </w:rPr>
              <w:t>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16:00</w:t>
            </w:r>
            <w:r w:rsidRPr="00FA3D84">
              <w:rPr>
                <w:rFonts w:ascii="Calibri" w:hAnsi="Calibri" w:cstheme="minorHAnsi"/>
              </w:rPr>
              <w:t>-17:00</w:t>
            </w:r>
          </w:p>
        </w:tc>
        <w:tc>
          <w:tcPr>
            <w:tcW w:w="3788" w:type="dxa"/>
          </w:tcPr>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w:t>
            </w:r>
            <w:r>
              <w:rPr>
                <w:rFonts w:ascii="Calibri" w:hAnsi="Calibri" w:cstheme="minorHAnsi"/>
                <w:i/>
              </w:rPr>
              <w:t>Alper EREN</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w:t>
            </w:r>
            <w:r>
              <w:rPr>
                <w:rFonts w:ascii="Calibri" w:hAnsi="Calibri" w:cstheme="minorHAnsi"/>
                <w:i/>
              </w:rPr>
              <w:t>Alper EREN</w:t>
            </w:r>
          </w:p>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w:t>
            </w:r>
            <w:r>
              <w:rPr>
                <w:rFonts w:ascii="Calibri" w:hAnsi="Calibri" w:cstheme="minorHAnsi"/>
                <w:i/>
              </w:rPr>
              <w:t>Alper EREN</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Perşembe</w:t>
            </w:r>
          </w:p>
        </w:tc>
        <w:tc>
          <w:tcPr>
            <w:tcW w:w="3969" w:type="dxa"/>
            <w:hideMark/>
          </w:tcPr>
          <w:p w:rsidR="009654C0" w:rsidRPr="00FA3D84" w:rsidRDefault="009654C0" w:rsidP="00371AF9">
            <w:pPr>
              <w:rPr>
                <w:rFonts w:ascii="Calibri" w:hAnsi="Calibri" w:cstheme="minorHAnsi"/>
              </w:rPr>
            </w:pPr>
            <w:r w:rsidRPr="00FA3D84">
              <w:rPr>
                <w:rFonts w:ascii="Calibri" w:hAnsi="Calibri" w:cstheme="minorHAnsi"/>
              </w:rPr>
              <w:t>Vaka Sunumu</w:t>
            </w:r>
          </w:p>
          <w:p w:rsidR="009654C0" w:rsidRPr="00FA3D84" w:rsidRDefault="009654C0" w:rsidP="00371AF9">
            <w:pPr>
              <w:rPr>
                <w:rFonts w:ascii="Calibri" w:hAnsi="Calibri" w:cstheme="minorHAnsi"/>
              </w:rPr>
            </w:pPr>
            <w:r w:rsidRPr="00FA3D84">
              <w:rPr>
                <w:rFonts w:ascii="Calibri" w:hAnsi="Calibri" w:cstheme="minorHAnsi"/>
              </w:rPr>
              <w:t>Kran</w:t>
            </w:r>
            <w:r>
              <w:rPr>
                <w:rFonts w:ascii="Calibri" w:hAnsi="Calibri" w:cstheme="minorHAnsi"/>
              </w:rPr>
              <w:t>i</w:t>
            </w:r>
            <w:r w:rsidRPr="00FA3D84">
              <w:rPr>
                <w:rFonts w:ascii="Calibri" w:hAnsi="Calibri" w:cstheme="minorHAnsi"/>
              </w:rPr>
              <w:t>yal Sinirler</w:t>
            </w:r>
          </w:p>
          <w:p w:rsidR="009654C0" w:rsidRDefault="009654C0" w:rsidP="00371AF9">
            <w:pPr>
              <w:rPr>
                <w:rFonts w:ascii="Calibri" w:hAnsi="Calibri" w:cstheme="minorHAnsi"/>
              </w:rPr>
            </w:pPr>
          </w:p>
          <w:p w:rsidR="009654C0" w:rsidRDefault="009654C0" w:rsidP="00371AF9">
            <w:pPr>
              <w:rPr>
                <w:rFonts w:ascii="Calibri" w:hAnsi="Calibri" w:cstheme="minorHAnsi"/>
                <w:b/>
              </w:rPr>
            </w:pPr>
            <w:r w:rsidRPr="00FA3D84">
              <w:rPr>
                <w:rFonts w:ascii="Calibri" w:hAnsi="Calibri" w:cstheme="minorHAnsi"/>
              </w:rPr>
              <w:t>Hareket Bozuklukları</w:t>
            </w:r>
            <w:r>
              <w:rPr>
                <w:rFonts w:ascii="Calibri" w:hAnsi="Calibri" w:cstheme="minorHAnsi"/>
                <w:b/>
              </w:rPr>
              <w:t>-1</w:t>
            </w:r>
          </w:p>
          <w:p w:rsidR="009654C0" w:rsidRDefault="009654C0" w:rsidP="00371AF9">
            <w:pPr>
              <w:rPr>
                <w:rFonts w:ascii="Calibri" w:hAnsi="Calibri" w:cstheme="minorHAnsi"/>
                <w:b/>
              </w:rPr>
            </w:pPr>
          </w:p>
          <w:p w:rsidR="009654C0" w:rsidRPr="006125D2" w:rsidRDefault="009654C0" w:rsidP="00371AF9">
            <w:pPr>
              <w:rPr>
                <w:rFonts w:ascii="Calibri" w:hAnsi="Calibri" w:cstheme="minorHAnsi"/>
                <w:b/>
              </w:rPr>
            </w:pPr>
            <w:r>
              <w:rPr>
                <w:rFonts w:ascii="Calibri" w:hAnsi="Calibri" w:cstheme="minorHAnsi"/>
                <w:b/>
              </w:rPr>
              <w:t>Bağımsız çalışma saati</w:t>
            </w:r>
          </w:p>
        </w:tc>
        <w:tc>
          <w:tcPr>
            <w:tcW w:w="1599" w:type="dxa"/>
            <w:hideMark/>
          </w:tcPr>
          <w:p w:rsidR="009654C0" w:rsidRPr="00FA3D84" w:rsidRDefault="009654C0" w:rsidP="00371AF9">
            <w:pPr>
              <w:rPr>
                <w:rFonts w:ascii="Calibri" w:hAnsi="Calibri" w:cstheme="minorHAnsi"/>
              </w:rPr>
            </w:pPr>
            <w:r w:rsidRPr="00FA3D84">
              <w:rPr>
                <w:rFonts w:ascii="Calibri" w:hAnsi="Calibri" w:cstheme="minorHAnsi"/>
              </w:rPr>
              <w:t>08:00-10:00</w:t>
            </w:r>
          </w:p>
          <w:p w:rsidR="009654C0" w:rsidRDefault="009654C0" w:rsidP="00371AF9">
            <w:pPr>
              <w:rPr>
                <w:rFonts w:ascii="Calibri" w:hAnsi="Calibri" w:cstheme="minorHAnsi"/>
              </w:rPr>
            </w:pPr>
            <w:r w:rsidRPr="00FA3D84">
              <w:rPr>
                <w:rFonts w:ascii="Calibri" w:hAnsi="Calibri" w:cstheme="minorHAnsi"/>
              </w:rPr>
              <w:t>10</w:t>
            </w:r>
            <w:r>
              <w:rPr>
                <w:rFonts w:ascii="Calibri" w:hAnsi="Calibri" w:cstheme="minorHAnsi"/>
              </w:rPr>
              <w:t>:0</w:t>
            </w:r>
            <w:r w:rsidRPr="00FA3D84">
              <w:rPr>
                <w:rFonts w:ascii="Calibri" w:hAnsi="Calibri" w:cstheme="minorHAnsi"/>
              </w:rPr>
              <w:t>0-</w:t>
            </w:r>
            <w:r>
              <w:rPr>
                <w:rFonts w:ascii="Calibri" w:hAnsi="Calibri" w:cstheme="minorHAnsi"/>
              </w:rPr>
              <w:t>11:00</w:t>
            </w:r>
          </w:p>
          <w:p w:rsidR="009654C0" w:rsidRPr="00FA3D84" w:rsidRDefault="009654C0" w:rsidP="00371AF9">
            <w:pPr>
              <w:rPr>
                <w:rFonts w:ascii="Calibri" w:hAnsi="Calibri" w:cstheme="minorHAnsi"/>
              </w:rPr>
            </w:pPr>
            <w:r>
              <w:rPr>
                <w:rFonts w:ascii="Calibri" w:hAnsi="Calibri" w:cstheme="minorHAnsi"/>
              </w:rPr>
              <w:t>11:10-</w:t>
            </w:r>
            <w:r w:rsidRPr="00FA3D84">
              <w:rPr>
                <w:rFonts w:ascii="Calibri" w:hAnsi="Calibri" w:cstheme="minorHAnsi"/>
              </w:rPr>
              <w:t>12:00</w:t>
            </w:r>
          </w:p>
          <w:p w:rsidR="009654C0" w:rsidRDefault="009654C0" w:rsidP="00371AF9">
            <w:pPr>
              <w:rPr>
                <w:rFonts w:ascii="Calibri" w:hAnsi="Calibri" w:cstheme="minorHAnsi"/>
              </w:rPr>
            </w:pPr>
            <w:r>
              <w:rPr>
                <w:rFonts w:ascii="Calibri" w:hAnsi="Calibri" w:cstheme="minorHAnsi"/>
              </w:rPr>
              <w:t>13:30-14:3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14:40-15:30</w:t>
            </w:r>
          </w:p>
          <w:p w:rsidR="009654C0" w:rsidRPr="00FA3D84" w:rsidRDefault="009654C0" w:rsidP="00371AF9">
            <w:pPr>
              <w:rPr>
                <w:rFonts w:ascii="Calibri" w:hAnsi="Calibri" w:cstheme="minorHAnsi"/>
              </w:rPr>
            </w:pPr>
            <w:r>
              <w:rPr>
                <w:rFonts w:ascii="Calibri" w:hAnsi="Calibri" w:cstheme="minorHAnsi"/>
              </w:rPr>
              <w:t>16:00</w:t>
            </w:r>
            <w:r w:rsidRPr="00FA3D84">
              <w:rPr>
                <w:rFonts w:ascii="Calibri" w:hAnsi="Calibri" w:cstheme="minorHAnsi"/>
              </w:rPr>
              <w:t>-17:00</w:t>
            </w:r>
          </w:p>
        </w:tc>
        <w:tc>
          <w:tcPr>
            <w:tcW w:w="3788" w:type="dxa"/>
          </w:tcPr>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 Mehmet Nuri KOÇAK</w:t>
            </w:r>
          </w:p>
          <w:p w:rsidR="009654C0" w:rsidRDefault="009654C0" w:rsidP="00371AF9">
            <w:pPr>
              <w:rPr>
                <w:rFonts w:ascii="Calibri" w:hAnsi="Calibri" w:cstheme="minorHAnsi"/>
                <w:i/>
              </w:rPr>
            </w:pPr>
          </w:p>
          <w:p w:rsidR="009654C0"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Mustafa CEYLAN</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Pr>
                <w:rFonts w:ascii="Calibri" w:hAnsi="Calibri" w:cstheme="minorHAnsi"/>
                <w:i/>
              </w:rPr>
              <w:t>-</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Cuma</w:t>
            </w:r>
          </w:p>
        </w:tc>
        <w:tc>
          <w:tcPr>
            <w:tcW w:w="3969" w:type="dxa"/>
            <w:hideMark/>
          </w:tcPr>
          <w:p w:rsidR="009654C0" w:rsidRDefault="009654C0" w:rsidP="00371AF9">
            <w:pPr>
              <w:rPr>
                <w:rFonts w:ascii="Calibri" w:hAnsi="Calibri" w:cstheme="minorHAnsi"/>
              </w:rPr>
            </w:pPr>
            <w:r>
              <w:rPr>
                <w:rFonts w:ascii="Calibri" w:hAnsi="Calibri" w:cstheme="minorHAnsi"/>
              </w:rPr>
              <w:t>Vizit</w:t>
            </w:r>
          </w:p>
          <w:p w:rsidR="009654C0" w:rsidRPr="00FA3D84" w:rsidRDefault="009654C0" w:rsidP="00371AF9">
            <w:pPr>
              <w:rPr>
                <w:rFonts w:ascii="Calibri" w:hAnsi="Calibri" w:cstheme="minorHAnsi"/>
              </w:rPr>
            </w:pPr>
            <w:r w:rsidRPr="00FA3D84">
              <w:rPr>
                <w:rFonts w:ascii="Calibri" w:hAnsi="Calibri" w:cstheme="minorHAnsi"/>
              </w:rPr>
              <w:t>Epilepsi</w:t>
            </w:r>
            <w:r>
              <w:rPr>
                <w:rFonts w:ascii="Calibri" w:hAnsi="Calibri" w:cstheme="minorHAnsi"/>
              </w:rPr>
              <w:t>-1</w:t>
            </w:r>
          </w:p>
          <w:p w:rsidR="009654C0" w:rsidRPr="00FA3D84" w:rsidRDefault="009654C0" w:rsidP="00371AF9">
            <w:pPr>
              <w:rPr>
                <w:rFonts w:ascii="Calibri" w:hAnsi="Calibri" w:cstheme="minorHAnsi"/>
                <w:b/>
              </w:rPr>
            </w:pPr>
          </w:p>
          <w:p w:rsidR="009654C0" w:rsidRPr="00FA3D84" w:rsidRDefault="009654C0" w:rsidP="00371AF9">
            <w:pPr>
              <w:rPr>
                <w:rFonts w:ascii="Calibri" w:hAnsi="Calibri" w:cstheme="minorHAnsi"/>
              </w:rPr>
            </w:pPr>
            <w:r w:rsidRPr="00FA3D84">
              <w:rPr>
                <w:rFonts w:ascii="Calibri" w:hAnsi="Calibri" w:cstheme="minorHAnsi"/>
              </w:rPr>
              <w:t>Epilepsi</w:t>
            </w:r>
            <w:r>
              <w:rPr>
                <w:rFonts w:ascii="Calibri" w:hAnsi="Calibri" w:cstheme="minorHAnsi"/>
              </w:rPr>
              <w:t>-2</w:t>
            </w:r>
          </w:p>
          <w:p w:rsidR="009654C0" w:rsidRDefault="009654C0" w:rsidP="00371AF9">
            <w:pPr>
              <w:rPr>
                <w:rFonts w:ascii="Calibri" w:hAnsi="Calibri" w:cstheme="minorHAnsi"/>
                <w:b/>
              </w:rPr>
            </w:pPr>
          </w:p>
          <w:p w:rsidR="009654C0" w:rsidRPr="00FA3D84" w:rsidRDefault="009654C0" w:rsidP="00371AF9">
            <w:pPr>
              <w:rPr>
                <w:rFonts w:ascii="Calibri" w:hAnsi="Calibri" w:cstheme="minorHAnsi"/>
                <w:b/>
              </w:rPr>
            </w:pPr>
            <w:r w:rsidRPr="00FA3D84">
              <w:rPr>
                <w:rFonts w:ascii="Calibri" w:hAnsi="Calibri" w:cstheme="minorHAnsi"/>
                <w:b/>
              </w:rPr>
              <w:t xml:space="preserve">PDÖ saati: </w:t>
            </w:r>
            <w:r>
              <w:rPr>
                <w:rFonts w:ascii="Calibri" w:hAnsi="Calibri" w:cstheme="minorHAnsi"/>
                <w:b/>
              </w:rPr>
              <w:t>1</w:t>
            </w:r>
          </w:p>
        </w:tc>
        <w:tc>
          <w:tcPr>
            <w:tcW w:w="1599" w:type="dxa"/>
            <w:hideMark/>
          </w:tcPr>
          <w:p w:rsidR="009654C0" w:rsidRPr="00FA3D84" w:rsidRDefault="009654C0" w:rsidP="00371AF9">
            <w:pPr>
              <w:rPr>
                <w:rFonts w:ascii="Calibri" w:hAnsi="Calibri" w:cstheme="minorHAnsi"/>
              </w:rPr>
            </w:pPr>
            <w:r>
              <w:rPr>
                <w:rFonts w:ascii="Calibri" w:hAnsi="Calibri" w:cstheme="minorHAnsi"/>
              </w:rPr>
              <w:t>08:00-10</w:t>
            </w:r>
            <w:r w:rsidRPr="00FA3D84">
              <w:rPr>
                <w:rFonts w:ascii="Calibri" w:hAnsi="Calibri" w:cstheme="minorHAnsi"/>
              </w:rPr>
              <w:t>:00</w:t>
            </w:r>
          </w:p>
          <w:p w:rsidR="009654C0" w:rsidRDefault="009654C0" w:rsidP="00371AF9">
            <w:pPr>
              <w:rPr>
                <w:rFonts w:ascii="Calibri" w:hAnsi="Calibri" w:cstheme="minorHAnsi"/>
              </w:rPr>
            </w:pPr>
            <w:r>
              <w:rPr>
                <w:rFonts w:ascii="Calibri" w:hAnsi="Calibri" w:cstheme="minorHAnsi"/>
              </w:rPr>
              <w:t>10:00-11:0</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11:10-12:00</w:t>
            </w:r>
          </w:p>
          <w:p w:rsidR="009654C0" w:rsidRDefault="009654C0" w:rsidP="00371AF9">
            <w:pPr>
              <w:rPr>
                <w:rFonts w:ascii="Calibri" w:hAnsi="Calibri" w:cstheme="minorHAnsi"/>
              </w:rPr>
            </w:pPr>
            <w:r>
              <w:rPr>
                <w:rFonts w:ascii="Calibri" w:hAnsi="Calibri" w:cstheme="minorHAnsi"/>
              </w:rPr>
              <w:t>13:30-14</w:t>
            </w:r>
            <w:r w:rsidRPr="00FA3D84">
              <w:rPr>
                <w:rFonts w:ascii="Calibri" w:hAnsi="Calibri" w:cstheme="minorHAnsi"/>
              </w:rPr>
              <w:t>:</w:t>
            </w:r>
            <w:r>
              <w:rPr>
                <w:rFonts w:ascii="Calibri" w:hAnsi="Calibri" w:cstheme="minorHAnsi"/>
              </w:rPr>
              <w:t>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Fatma ŞİMŞEK</w:t>
            </w:r>
          </w:p>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Fatma ŞİMŞEK</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i/>
              </w:rPr>
              <w:t xml:space="preserve"> </w:t>
            </w:r>
            <w:r>
              <w:rPr>
                <w:rFonts w:ascii="Calibri" w:hAnsi="Calibri" w:cstheme="minorHAnsi"/>
                <w:i/>
              </w:rPr>
              <w:t>Alper EREN</w:t>
            </w:r>
          </w:p>
        </w:tc>
      </w:tr>
      <w:tr w:rsidR="009654C0" w:rsidRPr="00FA3D84" w:rsidTr="00371AF9">
        <w:trPr>
          <w:trHeight w:val="20"/>
        </w:trPr>
        <w:tc>
          <w:tcPr>
            <w:tcW w:w="1276" w:type="dxa"/>
            <w:shd w:val="clear" w:color="auto" w:fill="D9D9D9" w:themeFill="background1" w:themeFillShade="D9"/>
            <w:hideMark/>
          </w:tcPr>
          <w:p w:rsidR="009654C0" w:rsidRPr="00FA3D84" w:rsidRDefault="009654C0" w:rsidP="00371AF9">
            <w:pPr>
              <w:rPr>
                <w:rFonts w:ascii="Calibri" w:hAnsi="Calibri" w:cstheme="minorHAnsi"/>
                <w:b/>
                <w:i/>
              </w:rPr>
            </w:pPr>
            <w:r w:rsidRPr="00FA3D84">
              <w:rPr>
                <w:rFonts w:ascii="Calibri" w:hAnsi="Calibri" w:cstheme="minorHAnsi"/>
                <w:b/>
                <w:i/>
              </w:rPr>
              <w:t>2.Hafta</w:t>
            </w:r>
          </w:p>
        </w:tc>
        <w:tc>
          <w:tcPr>
            <w:tcW w:w="3969" w:type="dxa"/>
            <w:shd w:val="clear" w:color="auto" w:fill="D9D9D9" w:themeFill="background1" w:themeFillShade="D9"/>
            <w:hideMark/>
          </w:tcPr>
          <w:p w:rsidR="009654C0" w:rsidRPr="00FA3D84" w:rsidRDefault="009654C0" w:rsidP="00371AF9">
            <w:pPr>
              <w:tabs>
                <w:tab w:val="left" w:pos="2640"/>
              </w:tabs>
              <w:rPr>
                <w:rFonts w:ascii="Calibri" w:hAnsi="Calibri" w:cstheme="minorHAnsi"/>
                <w:b/>
              </w:rPr>
            </w:pPr>
            <w:r w:rsidRPr="00FA3D84">
              <w:rPr>
                <w:rFonts w:ascii="Calibri" w:hAnsi="Calibri" w:cstheme="minorHAnsi"/>
                <w:b/>
              </w:rPr>
              <w:t xml:space="preserve"> Konu</w:t>
            </w:r>
          </w:p>
        </w:tc>
        <w:tc>
          <w:tcPr>
            <w:tcW w:w="1599" w:type="dxa"/>
            <w:shd w:val="clear" w:color="auto" w:fill="D9D9D9" w:themeFill="background1" w:themeFillShade="D9"/>
            <w:hideMark/>
          </w:tcPr>
          <w:p w:rsidR="009654C0" w:rsidRPr="00FA3D84" w:rsidRDefault="009654C0" w:rsidP="00371AF9">
            <w:pPr>
              <w:tabs>
                <w:tab w:val="left" w:pos="2640"/>
              </w:tabs>
              <w:rPr>
                <w:rFonts w:ascii="Calibri" w:hAnsi="Calibri" w:cstheme="minorHAnsi"/>
                <w:b/>
              </w:rPr>
            </w:pPr>
            <w:r w:rsidRPr="00FA3D84">
              <w:rPr>
                <w:rFonts w:ascii="Calibri" w:hAnsi="Calibri" w:cstheme="minorHAnsi"/>
                <w:b/>
              </w:rPr>
              <w:t xml:space="preserve">    Saat</w:t>
            </w:r>
          </w:p>
        </w:tc>
        <w:tc>
          <w:tcPr>
            <w:tcW w:w="3788" w:type="dxa"/>
            <w:shd w:val="clear" w:color="auto" w:fill="D9D9D9" w:themeFill="background1" w:themeFillShade="D9"/>
            <w:hideMark/>
          </w:tcPr>
          <w:p w:rsidR="009654C0" w:rsidRPr="00FA3D84" w:rsidRDefault="009654C0" w:rsidP="00371AF9">
            <w:pPr>
              <w:tabs>
                <w:tab w:val="left" w:pos="2640"/>
              </w:tabs>
              <w:rPr>
                <w:rFonts w:ascii="Calibri" w:hAnsi="Calibri" w:cstheme="minorHAnsi"/>
                <w:b/>
              </w:rPr>
            </w:pPr>
            <w:r w:rsidRPr="00FA3D84">
              <w:rPr>
                <w:rFonts w:ascii="Calibri" w:hAnsi="Calibri" w:cstheme="minorHAnsi"/>
                <w:b/>
              </w:rPr>
              <w:t>Öğretim Üyesi</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Pazartesi</w:t>
            </w:r>
          </w:p>
        </w:tc>
        <w:tc>
          <w:tcPr>
            <w:tcW w:w="3969" w:type="dxa"/>
            <w:hideMark/>
          </w:tcPr>
          <w:p w:rsidR="009654C0" w:rsidRDefault="009654C0" w:rsidP="00371AF9">
            <w:pPr>
              <w:rPr>
                <w:rFonts w:ascii="Calibri" w:hAnsi="Calibri" w:cstheme="minorHAnsi"/>
              </w:rPr>
            </w:pPr>
            <w:r>
              <w:rPr>
                <w:rFonts w:ascii="Calibri" w:hAnsi="Calibri" w:cstheme="minorHAnsi"/>
              </w:rPr>
              <w:t>Vizit</w:t>
            </w:r>
          </w:p>
          <w:p w:rsidR="009654C0" w:rsidRDefault="009654C0" w:rsidP="00371AF9">
            <w:pPr>
              <w:rPr>
                <w:rFonts w:ascii="Calibri" w:hAnsi="Calibri" w:cstheme="minorHAnsi"/>
              </w:rPr>
            </w:pPr>
            <w:r w:rsidRPr="00FA3D84">
              <w:rPr>
                <w:rFonts w:ascii="Calibri" w:hAnsi="Calibri" w:cstheme="minorHAnsi"/>
              </w:rPr>
              <w:t>Hareket Bozuklukları</w:t>
            </w:r>
            <w:r>
              <w:rPr>
                <w:rFonts w:ascii="Calibri" w:hAnsi="Calibri" w:cstheme="minorHAnsi"/>
              </w:rPr>
              <w:t>-2</w:t>
            </w:r>
          </w:p>
          <w:p w:rsidR="009654C0" w:rsidRPr="00FA3D84" w:rsidRDefault="009654C0" w:rsidP="00371AF9">
            <w:pPr>
              <w:rPr>
                <w:rFonts w:ascii="Calibri" w:hAnsi="Calibri" w:cstheme="minorHAnsi"/>
              </w:rPr>
            </w:pPr>
          </w:p>
          <w:p w:rsidR="009654C0" w:rsidRDefault="009654C0" w:rsidP="00371AF9">
            <w:pPr>
              <w:rPr>
                <w:rFonts w:ascii="Calibri" w:hAnsi="Calibri" w:cstheme="minorHAnsi"/>
              </w:rPr>
            </w:pPr>
            <w:r w:rsidRPr="00FA3D84">
              <w:rPr>
                <w:rFonts w:ascii="Calibri" w:hAnsi="Calibri" w:cstheme="minorHAnsi"/>
              </w:rPr>
              <w:t>Hareket Bozuklukları-</w:t>
            </w:r>
            <w:r>
              <w:rPr>
                <w:rFonts w:ascii="Calibri" w:hAnsi="Calibri" w:cstheme="minorHAnsi"/>
              </w:rPr>
              <w:t>3</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sidRPr="00777462">
              <w:rPr>
                <w:rFonts w:ascii="Calibri" w:hAnsi="Calibri" w:cstheme="minorHAnsi"/>
                <w:b/>
                <w:i/>
              </w:rPr>
              <w:t>Bağımsız çalışma saati</w:t>
            </w:r>
          </w:p>
        </w:tc>
        <w:tc>
          <w:tcPr>
            <w:tcW w:w="1599" w:type="dxa"/>
          </w:tcPr>
          <w:p w:rsidR="009654C0" w:rsidRPr="00FA3D84" w:rsidRDefault="009654C0" w:rsidP="00371AF9">
            <w:pPr>
              <w:rPr>
                <w:rFonts w:ascii="Calibri" w:hAnsi="Calibri" w:cstheme="minorHAnsi"/>
              </w:rPr>
            </w:pPr>
            <w:r>
              <w:rPr>
                <w:rFonts w:ascii="Calibri" w:hAnsi="Calibri" w:cstheme="minorHAnsi"/>
              </w:rPr>
              <w:t>08:00-10</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10:00-11:00</w:t>
            </w:r>
          </w:p>
          <w:p w:rsidR="009654C0" w:rsidRPr="00FA3D84" w:rsidRDefault="009654C0" w:rsidP="00371AF9">
            <w:pPr>
              <w:rPr>
                <w:rFonts w:ascii="Calibri" w:hAnsi="Calibri" w:cstheme="minorHAnsi"/>
              </w:rPr>
            </w:pPr>
            <w:r>
              <w:rPr>
                <w:rFonts w:ascii="Calibri" w:hAnsi="Calibri" w:cstheme="minorHAnsi"/>
              </w:rPr>
              <w:t>11:1</w:t>
            </w:r>
            <w:r w:rsidRPr="00FA3D84">
              <w:rPr>
                <w:rFonts w:ascii="Calibri" w:hAnsi="Calibri" w:cstheme="minorHAnsi"/>
              </w:rPr>
              <w:t>0-12:00</w:t>
            </w:r>
          </w:p>
          <w:p w:rsidR="009654C0" w:rsidRPr="00FA3D84" w:rsidRDefault="009654C0" w:rsidP="00371AF9">
            <w:pPr>
              <w:rPr>
                <w:rFonts w:ascii="Calibri" w:hAnsi="Calibri" w:cstheme="minorHAnsi"/>
              </w:rPr>
            </w:pPr>
            <w:r>
              <w:rPr>
                <w:rFonts w:ascii="Calibri" w:hAnsi="Calibri" w:cstheme="minorHAnsi"/>
              </w:rPr>
              <w:t>13:30-14:3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w:t>
            </w:r>
            <w:r w:rsidRPr="00FA3D84">
              <w:rPr>
                <w:rFonts w:ascii="Calibri" w:hAnsi="Calibri" w:cstheme="minorHAnsi"/>
              </w:rPr>
              <w:t>-15:30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Mustafa CEYLAN</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Mustafa CEYLAN</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rPr>
            </w:pPr>
            <w:r>
              <w:rPr>
                <w:rFonts w:ascii="Calibri" w:hAnsi="Calibri" w:cstheme="minorHAnsi"/>
                <w:i/>
              </w:rPr>
              <w:t>-</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Salı</w:t>
            </w:r>
          </w:p>
        </w:tc>
        <w:tc>
          <w:tcPr>
            <w:tcW w:w="3969" w:type="dxa"/>
            <w:hideMark/>
          </w:tcPr>
          <w:p w:rsidR="009654C0" w:rsidRPr="00FA3D84" w:rsidRDefault="009654C0" w:rsidP="00371AF9">
            <w:pPr>
              <w:rPr>
                <w:rFonts w:ascii="Calibri" w:hAnsi="Calibri" w:cstheme="minorHAnsi"/>
              </w:rPr>
            </w:pPr>
            <w:r w:rsidRPr="00FA3D84">
              <w:rPr>
                <w:rFonts w:ascii="Calibri" w:hAnsi="Calibri" w:cstheme="minorHAnsi"/>
              </w:rPr>
              <w:t>Seminer Sunumu</w:t>
            </w:r>
          </w:p>
          <w:p w:rsidR="009654C0" w:rsidRPr="00FA3D84" w:rsidRDefault="009654C0" w:rsidP="00371AF9">
            <w:pPr>
              <w:rPr>
                <w:rFonts w:ascii="Calibri" w:hAnsi="Calibri" w:cstheme="minorHAnsi"/>
              </w:rPr>
            </w:pPr>
            <w:r w:rsidRPr="00FA3D84">
              <w:rPr>
                <w:rFonts w:ascii="Calibri" w:hAnsi="Calibri" w:cstheme="minorHAnsi"/>
              </w:rPr>
              <w:t>Şuur Bozuklukları</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rPr>
              <w:t>Beyin Ölümü</w:t>
            </w:r>
            <w:r>
              <w:rPr>
                <w:rFonts w:ascii="Calibri" w:hAnsi="Calibri" w:cstheme="minorHAnsi"/>
              </w:rPr>
              <w:t xml:space="preserve"> ve Etik Yaklaşım</w:t>
            </w:r>
          </w:p>
          <w:p w:rsidR="009654C0" w:rsidRPr="00FA3D84" w:rsidRDefault="009654C0" w:rsidP="00371AF9">
            <w:pPr>
              <w:rPr>
                <w:rFonts w:ascii="Calibri" w:hAnsi="Calibri" w:cstheme="minorHAnsi"/>
                <w:b/>
              </w:rPr>
            </w:pPr>
          </w:p>
          <w:p w:rsidR="009654C0" w:rsidRPr="00FA3D84" w:rsidRDefault="009654C0" w:rsidP="00371AF9">
            <w:pPr>
              <w:rPr>
                <w:rFonts w:ascii="Calibri" w:hAnsi="Calibri" w:cstheme="minorHAnsi"/>
                <w:b/>
              </w:rPr>
            </w:pPr>
            <w:r w:rsidRPr="00FA3D84">
              <w:rPr>
                <w:rFonts w:ascii="Calibri" w:hAnsi="Calibri" w:cstheme="minorHAnsi"/>
                <w:b/>
              </w:rPr>
              <w:t>PDÖ</w:t>
            </w:r>
            <w:r>
              <w:rPr>
                <w:rFonts w:ascii="Calibri" w:hAnsi="Calibri" w:cstheme="minorHAnsi"/>
                <w:b/>
              </w:rPr>
              <w:t xml:space="preserve"> saati:2</w:t>
            </w:r>
          </w:p>
        </w:tc>
        <w:tc>
          <w:tcPr>
            <w:tcW w:w="1599" w:type="dxa"/>
            <w:hideMark/>
          </w:tcPr>
          <w:p w:rsidR="009654C0" w:rsidRPr="00FA3D84" w:rsidRDefault="009654C0" w:rsidP="00371AF9">
            <w:pPr>
              <w:rPr>
                <w:rFonts w:ascii="Calibri" w:hAnsi="Calibri" w:cstheme="minorHAnsi"/>
              </w:rPr>
            </w:pPr>
            <w:r w:rsidRPr="00FA3D84">
              <w:rPr>
                <w:rFonts w:ascii="Calibri" w:hAnsi="Calibri" w:cstheme="minorHAnsi"/>
              </w:rPr>
              <w:t>08:00-10:00</w:t>
            </w:r>
          </w:p>
          <w:p w:rsidR="009654C0" w:rsidRDefault="009654C0" w:rsidP="00371AF9">
            <w:pPr>
              <w:rPr>
                <w:rFonts w:ascii="Calibri" w:hAnsi="Calibri" w:cstheme="minorHAnsi"/>
              </w:rPr>
            </w:pPr>
            <w:r w:rsidRPr="00FA3D84">
              <w:rPr>
                <w:rFonts w:ascii="Calibri" w:hAnsi="Calibri" w:cstheme="minorHAnsi"/>
              </w:rPr>
              <w:t>10</w:t>
            </w:r>
            <w:r>
              <w:rPr>
                <w:rFonts w:ascii="Calibri" w:hAnsi="Calibri" w:cstheme="minorHAnsi"/>
              </w:rPr>
              <w:t>:0</w:t>
            </w:r>
            <w:r w:rsidRPr="00FA3D84">
              <w:rPr>
                <w:rFonts w:ascii="Calibri" w:hAnsi="Calibri" w:cstheme="minorHAnsi"/>
              </w:rPr>
              <w:t>0-</w:t>
            </w:r>
            <w:r>
              <w:rPr>
                <w:rFonts w:ascii="Calibri" w:hAnsi="Calibri" w:cstheme="minorHAnsi"/>
              </w:rPr>
              <w:t>11:00</w:t>
            </w:r>
          </w:p>
          <w:p w:rsidR="009654C0" w:rsidRPr="00FA3D84" w:rsidRDefault="009654C0" w:rsidP="00371AF9">
            <w:pPr>
              <w:rPr>
                <w:rFonts w:ascii="Calibri" w:hAnsi="Calibri" w:cstheme="minorHAnsi"/>
              </w:rPr>
            </w:pPr>
            <w:r>
              <w:rPr>
                <w:rFonts w:ascii="Calibri" w:hAnsi="Calibri" w:cstheme="minorHAnsi"/>
              </w:rPr>
              <w:t>11:10-</w:t>
            </w:r>
            <w:r w:rsidRPr="00FA3D84">
              <w:rPr>
                <w:rFonts w:ascii="Calibri" w:hAnsi="Calibri" w:cstheme="minorHAnsi"/>
              </w:rPr>
              <w:t>12:00</w:t>
            </w:r>
          </w:p>
          <w:p w:rsidR="009654C0" w:rsidRPr="00FA3D84" w:rsidRDefault="009654C0" w:rsidP="00371AF9">
            <w:pPr>
              <w:rPr>
                <w:rFonts w:ascii="Calibri" w:hAnsi="Calibri" w:cstheme="minorHAnsi"/>
              </w:rPr>
            </w:pPr>
            <w:r>
              <w:rPr>
                <w:rFonts w:ascii="Calibri" w:hAnsi="Calibri" w:cstheme="minorHAnsi"/>
              </w:rPr>
              <w:t>13:30-14:3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w:t>
            </w:r>
            <w:r w:rsidRPr="00FA3D84">
              <w:rPr>
                <w:rFonts w:ascii="Calibri" w:hAnsi="Calibri" w:cstheme="minorHAnsi"/>
              </w:rPr>
              <w:t>-15:30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 xml:space="preserve">Üyesi Mehmet Nuri KOÇAK </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 xml:space="preserve">Üyesi Mehmet Nuri KOÇAK </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 Mehmet Nuri KOÇAK</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lastRenderedPageBreak/>
              <w:t>Çarşamba</w:t>
            </w:r>
          </w:p>
        </w:tc>
        <w:tc>
          <w:tcPr>
            <w:tcW w:w="3969" w:type="dxa"/>
            <w:hideMark/>
          </w:tcPr>
          <w:p w:rsidR="009654C0" w:rsidRDefault="009654C0" w:rsidP="00371AF9">
            <w:pPr>
              <w:rPr>
                <w:rFonts w:ascii="Calibri" w:hAnsi="Calibri" w:cstheme="minorHAnsi"/>
              </w:rPr>
            </w:pPr>
            <w:r>
              <w:rPr>
                <w:rFonts w:ascii="Calibri" w:hAnsi="Calibri" w:cstheme="minorHAnsi"/>
              </w:rPr>
              <w:t>Vizit</w:t>
            </w:r>
          </w:p>
          <w:p w:rsidR="009654C0" w:rsidRPr="00FA3D84" w:rsidRDefault="009654C0" w:rsidP="00371AF9">
            <w:pPr>
              <w:rPr>
                <w:rFonts w:ascii="Calibri" w:hAnsi="Calibri" w:cstheme="minorHAnsi"/>
              </w:rPr>
            </w:pPr>
            <w:r>
              <w:rPr>
                <w:rFonts w:ascii="Calibri" w:hAnsi="Calibri" w:cstheme="minorHAnsi"/>
              </w:rPr>
              <w:t>Multiple Skleroz</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Pr>
                <w:rFonts w:ascii="Calibri" w:hAnsi="Calibri" w:cstheme="minorHAnsi"/>
              </w:rPr>
              <w:t>Multiple Skleroz</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b/>
              </w:rPr>
            </w:pPr>
            <w:r w:rsidRPr="00FA3D84">
              <w:rPr>
                <w:rFonts w:ascii="Calibri" w:hAnsi="Calibri" w:cstheme="minorHAnsi"/>
                <w:b/>
              </w:rPr>
              <w:t>PDÖ saati</w:t>
            </w:r>
            <w:r w:rsidRPr="00777462">
              <w:rPr>
                <w:rFonts w:ascii="Calibri" w:hAnsi="Calibri" w:cstheme="minorHAnsi"/>
                <w:b/>
              </w:rPr>
              <w:t>-1</w:t>
            </w:r>
          </w:p>
        </w:tc>
        <w:tc>
          <w:tcPr>
            <w:tcW w:w="1599" w:type="dxa"/>
            <w:hideMark/>
          </w:tcPr>
          <w:p w:rsidR="009654C0" w:rsidRPr="00FA3D84" w:rsidRDefault="009654C0" w:rsidP="00371AF9">
            <w:pPr>
              <w:rPr>
                <w:rFonts w:ascii="Calibri" w:hAnsi="Calibri" w:cstheme="minorHAnsi"/>
              </w:rPr>
            </w:pPr>
            <w:r>
              <w:rPr>
                <w:rFonts w:ascii="Calibri" w:hAnsi="Calibri" w:cstheme="minorHAnsi"/>
              </w:rPr>
              <w:t>08:00-10</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10:00-11:0</w:t>
            </w:r>
            <w:r w:rsidRPr="00FA3D84">
              <w:rPr>
                <w:rFonts w:ascii="Calibri" w:hAnsi="Calibri" w:cstheme="minorHAnsi"/>
              </w:rPr>
              <w:t>0</w:t>
            </w:r>
          </w:p>
          <w:p w:rsidR="009654C0" w:rsidRPr="00FA3D84" w:rsidRDefault="009654C0" w:rsidP="00371AF9">
            <w:pPr>
              <w:rPr>
                <w:rFonts w:ascii="Calibri" w:hAnsi="Calibri" w:cstheme="minorHAnsi"/>
              </w:rPr>
            </w:pPr>
            <w:r w:rsidRPr="00FA3D84">
              <w:rPr>
                <w:rFonts w:ascii="Calibri" w:hAnsi="Calibri" w:cstheme="minorHAnsi"/>
              </w:rPr>
              <w:t>11:00-12:00</w:t>
            </w:r>
          </w:p>
          <w:p w:rsidR="009654C0" w:rsidRPr="00FA3D84" w:rsidRDefault="009654C0" w:rsidP="00371AF9">
            <w:pPr>
              <w:rPr>
                <w:rFonts w:ascii="Calibri" w:hAnsi="Calibri" w:cstheme="minorHAnsi"/>
              </w:rPr>
            </w:pPr>
            <w:r>
              <w:rPr>
                <w:rFonts w:ascii="Calibri" w:hAnsi="Calibri" w:cstheme="minorHAnsi"/>
              </w:rPr>
              <w:t>13:3</w:t>
            </w:r>
            <w:r w:rsidRPr="00FA3D84">
              <w:rPr>
                <w:rFonts w:ascii="Calibri" w:hAnsi="Calibri" w:cstheme="minorHAnsi"/>
              </w:rPr>
              <w:t>0-14:</w:t>
            </w:r>
            <w:r>
              <w:rPr>
                <w:rFonts w:ascii="Calibri" w:hAnsi="Calibri" w:cstheme="minorHAnsi"/>
              </w:rPr>
              <w:t>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w:t>
            </w:r>
            <w:r w:rsidRPr="00FA3D84">
              <w:rPr>
                <w:rFonts w:ascii="Calibri" w:hAnsi="Calibri" w:cstheme="minorHAnsi"/>
              </w:rPr>
              <w:t>-15:30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Default="009654C0" w:rsidP="00371AF9">
            <w:pPr>
              <w:rPr>
                <w:rFonts w:ascii="Calibri" w:hAnsi="Calibri" w:cstheme="minorHAnsi"/>
                <w:i/>
              </w:rPr>
            </w:pPr>
          </w:p>
          <w:p w:rsidR="009654C0" w:rsidRPr="00FA3D84" w:rsidRDefault="009654C0" w:rsidP="00371AF9">
            <w:pPr>
              <w:rPr>
                <w:rFonts w:ascii="Calibri" w:hAnsi="Calibri" w:cstheme="minorHAnsi"/>
                <w: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Nuray BİLGE</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Dr. Nuray BİLGE</w:t>
            </w:r>
          </w:p>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Dr. Nuray BİLGE</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Perşembe</w:t>
            </w:r>
          </w:p>
        </w:tc>
        <w:tc>
          <w:tcPr>
            <w:tcW w:w="3969" w:type="dxa"/>
            <w:hideMark/>
          </w:tcPr>
          <w:p w:rsidR="009654C0" w:rsidRPr="00FA3D84" w:rsidRDefault="009654C0" w:rsidP="00371AF9">
            <w:pPr>
              <w:rPr>
                <w:rFonts w:ascii="Calibri" w:hAnsi="Calibri" w:cstheme="minorHAnsi"/>
              </w:rPr>
            </w:pPr>
            <w:r w:rsidRPr="00FA3D84">
              <w:rPr>
                <w:rFonts w:ascii="Calibri" w:hAnsi="Calibri" w:cstheme="minorHAnsi"/>
              </w:rPr>
              <w:t>Vaka Sunumu</w:t>
            </w:r>
          </w:p>
          <w:p w:rsidR="009654C0" w:rsidRPr="00FA3D84" w:rsidRDefault="009654C0" w:rsidP="00371AF9">
            <w:pPr>
              <w:rPr>
                <w:rFonts w:ascii="Calibri" w:hAnsi="Calibri" w:cstheme="minorHAnsi"/>
              </w:rPr>
            </w:pPr>
            <w:r>
              <w:rPr>
                <w:rFonts w:ascii="Calibri" w:hAnsi="Calibri" w:cstheme="minorHAnsi"/>
              </w:rPr>
              <w:t>Baş Ağrıları</w:t>
            </w:r>
          </w:p>
          <w:p w:rsidR="009654C0" w:rsidRDefault="009654C0" w:rsidP="00371AF9">
            <w:pPr>
              <w:rPr>
                <w:rFonts w:ascii="Calibri" w:hAnsi="Calibri" w:cstheme="minorHAnsi"/>
              </w:rPr>
            </w:pPr>
          </w:p>
          <w:p w:rsidR="009654C0" w:rsidRPr="00FA3D84" w:rsidRDefault="009654C0" w:rsidP="00371AF9">
            <w:pPr>
              <w:rPr>
                <w:rFonts w:ascii="Calibri" w:hAnsi="Calibri" w:cstheme="minorHAnsi"/>
              </w:rPr>
            </w:pPr>
            <w:r>
              <w:rPr>
                <w:rFonts w:ascii="Calibri" w:hAnsi="Calibri" w:cstheme="minorHAnsi"/>
              </w:rPr>
              <w:t>Baş Ağrıları</w:t>
            </w:r>
          </w:p>
          <w:p w:rsidR="009654C0" w:rsidRPr="00FA3D84" w:rsidRDefault="009654C0" w:rsidP="00371AF9">
            <w:pPr>
              <w:rPr>
                <w:rFonts w:ascii="Calibri" w:hAnsi="Calibri" w:cstheme="minorHAnsi"/>
                <w:b/>
              </w:rPr>
            </w:pPr>
          </w:p>
          <w:p w:rsidR="009654C0" w:rsidRPr="00FA3D84" w:rsidRDefault="009654C0" w:rsidP="00371AF9">
            <w:pPr>
              <w:rPr>
                <w:rFonts w:ascii="Calibri" w:hAnsi="Calibri" w:cstheme="minorHAnsi"/>
                <w:b/>
              </w:rPr>
            </w:pPr>
            <w:r w:rsidRPr="00FA3D84">
              <w:rPr>
                <w:rFonts w:ascii="Calibri" w:hAnsi="Calibri" w:cstheme="minorHAnsi"/>
                <w:b/>
              </w:rPr>
              <w:t xml:space="preserve">PDÖ saati: </w:t>
            </w:r>
            <w:r>
              <w:rPr>
                <w:rFonts w:ascii="Calibri" w:hAnsi="Calibri" w:cstheme="minorHAnsi"/>
                <w:b/>
              </w:rPr>
              <w:t>1</w:t>
            </w:r>
          </w:p>
        </w:tc>
        <w:tc>
          <w:tcPr>
            <w:tcW w:w="1599" w:type="dxa"/>
            <w:hideMark/>
          </w:tcPr>
          <w:p w:rsidR="009654C0" w:rsidRPr="00FA3D84" w:rsidRDefault="009654C0" w:rsidP="00371AF9">
            <w:pPr>
              <w:rPr>
                <w:rFonts w:ascii="Calibri" w:hAnsi="Calibri" w:cstheme="minorHAnsi"/>
              </w:rPr>
            </w:pPr>
            <w:r w:rsidRPr="00FA3D84">
              <w:rPr>
                <w:rFonts w:ascii="Calibri" w:hAnsi="Calibri" w:cstheme="minorHAnsi"/>
              </w:rPr>
              <w:t>08:00-10:00</w:t>
            </w:r>
          </w:p>
          <w:p w:rsidR="009654C0" w:rsidRDefault="009654C0" w:rsidP="00371AF9">
            <w:pPr>
              <w:rPr>
                <w:rFonts w:ascii="Calibri" w:hAnsi="Calibri" w:cstheme="minorHAnsi"/>
              </w:rPr>
            </w:pPr>
            <w:r>
              <w:rPr>
                <w:rFonts w:ascii="Calibri" w:hAnsi="Calibri" w:cstheme="minorHAnsi"/>
              </w:rPr>
              <w:t>10:00-11</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11:10-12:00</w:t>
            </w:r>
          </w:p>
          <w:p w:rsidR="009654C0" w:rsidRPr="00FA3D84" w:rsidRDefault="009654C0" w:rsidP="00371AF9">
            <w:pPr>
              <w:rPr>
                <w:rFonts w:ascii="Calibri" w:hAnsi="Calibri" w:cstheme="minorHAnsi"/>
              </w:rPr>
            </w:pPr>
            <w:r>
              <w:rPr>
                <w:rFonts w:ascii="Calibri" w:hAnsi="Calibri" w:cstheme="minorHAnsi"/>
              </w:rPr>
              <w:t>13:3</w:t>
            </w:r>
            <w:r w:rsidRPr="00FA3D84">
              <w:rPr>
                <w:rFonts w:ascii="Calibri" w:hAnsi="Calibri" w:cstheme="minorHAnsi"/>
              </w:rPr>
              <w:t>0-14</w:t>
            </w:r>
            <w:r>
              <w:rPr>
                <w:rFonts w:ascii="Calibri" w:hAnsi="Calibri" w:cstheme="minorHAnsi"/>
              </w:rPr>
              <w:t>:3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w:t>
            </w:r>
            <w:r w:rsidRPr="00FA3D84">
              <w:rPr>
                <w:rFonts w:ascii="Calibri" w:hAnsi="Calibri" w:cstheme="minorHAnsi"/>
              </w:rPr>
              <w:t>-15:30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Dr. </w:t>
            </w:r>
            <w:r>
              <w:rPr>
                <w:rFonts w:ascii="Calibri" w:hAnsi="Calibri" w:cstheme="minorHAnsi"/>
                <w:i/>
              </w:rPr>
              <w:t>Mehmet Nuri KOÇAK</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Dr. </w:t>
            </w:r>
            <w:r>
              <w:rPr>
                <w:rFonts w:ascii="Calibri" w:hAnsi="Calibri" w:cstheme="minorHAnsi"/>
                <w:i/>
              </w:rPr>
              <w:t>Mehmet Nuri KOÇAK</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Dr. </w:t>
            </w:r>
            <w:r>
              <w:rPr>
                <w:rFonts w:ascii="Calibri" w:hAnsi="Calibri" w:cstheme="minorHAnsi"/>
                <w:i/>
              </w:rPr>
              <w:t>Mehmet Nuri KOÇAK</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Cuma</w:t>
            </w:r>
          </w:p>
        </w:tc>
        <w:tc>
          <w:tcPr>
            <w:tcW w:w="3969" w:type="dxa"/>
            <w:hideMark/>
          </w:tcPr>
          <w:p w:rsidR="009654C0" w:rsidRDefault="009654C0" w:rsidP="00371AF9">
            <w:pPr>
              <w:rPr>
                <w:rFonts w:ascii="Calibri" w:hAnsi="Calibri" w:cstheme="minorHAnsi"/>
              </w:rPr>
            </w:pPr>
            <w:r>
              <w:rPr>
                <w:rFonts w:ascii="Calibri" w:hAnsi="Calibri" w:cstheme="minorHAnsi"/>
              </w:rPr>
              <w:t>Vizit</w:t>
            </w:r>
          </w:p>
          <w:p w:rsidR="009654C0" w:rsidRPr="00FA3D84" w:rsidRDefault="009654C0" w:rsidP="00371AF9">
            <w:pPr>
              <w:rPr>
                <w:rFonts w:ascii="Calibri" w:hAnsi="Calibri" w:cstheme="minorHAnsi"/>
              </w:rPr>
            </w:pPr>
            <w:r>
              <w:rPr>
                <w:rFonts w:ascii="Calibri" w:hAnsi="Calibri" w:cstheme="minorHAnsi"/>
              </w:rPr>
              <w:t>Kas Kavşak</w:t>
            </w:r>
          </w:p>
          <w:p w:rsidR="009654C0" w:rsidRPr="00FA3D84" w:rsidRDefault="009654C0" w:rsidP="00371AF9">
            <w:pPr>
              <w:rPr>
                <w:rFonts w:ascii="Calibri" w:hAnsi="Calibri" w:cstheme="minorHAnsi"/>
              </w:rPr>
            </w:pPr>
          </w:p>
          <w:p w:rsidR="009654C0" w:rsidRPr="00FA3D84" w:rsidRDefault="009654C0" w:rsidP="00371AF9">
            <w:pPr>
              <w:tabs>
                <w:tab w:val="center" w:pos="3205"/>
              </w:tabs>
              <w:rPr>
                <w:rFonts w:ascii="Calibri" w:hAnsi="Calibri" w:cstheme="minorHAnsi"/>
              </w:rPr>
            </w:pPr>
            <w:r>
              <w:rPr>
                <w:rFonts w:ascii="Calibri" w:hAnsi="Calibri" w:cstheme="minorHAnsi"/>
              </w:rPr>
              <w:t>Kas Kavşak</w:t>
            </w:r>
          </w:p>
          <w:p w:rsidR="009654C0" w:rsidRPr="00FA3D84" w:rsidRDefault="009654C0" w:rsidP="00371AF9">
            <w:pPr>
              <w:tabs>
                <w:tab w:val="center" w:pos="3205"/>
              </w:tabs>
              <w:rPr>
                <w:rFonts w:ascii="Calibri" w:hAnsi="Calibri" w:cstheme="minorHAnsi"/>
              </w:rPr>
            </w:pPr>
          </w:p>
          <w:p w:rsidR="009654C0" w:rsidRPr="00FA3D84" w:rsidRDefault="009654C0" w:rsidP="00371AF9">
            <w:pPr>
              <w:rPr>
                <w:rFonts w:ascii="Calibri" w:hAnsi="Calibri" w:cstheme="minorHAnsi"/>
                <w:b/>
              </w:rPr>
            </w:pPr>
            <w:r w:rsidRPr="00FA3D84">
              <w:rPr>
                <w:rFonts w:ascii="Calibri" w:hAnsi="Calibri" w:cstheme="minorHAnsi"/>
                <w:b/>
              </w:rPr>
              <w:t xml:space="preserve">PDÖ saati: </w:t>
            </w:r>
            <w:r>
              <w:rPr>
                <w:rFonts w:ascii="Calibri" w:hAnsi="Calibri" w:cstheme="minorHAnsi"/>
                <w:b/>
              </w:rPr>
              <w:t>2</w:t>
            </w:r>
          </w:p>
        </w:tc>
        <w:tc>
          <w:tcPr>
            <w:tcW w:w="1599" w:type="dxa"/>
          </w:tcPr>
          <w:p w:rsidR="009654C0" w:rsidRPr="00FA3D84" w:rsidRDefault="009654C0" w:rsidP="00371AF9">
            <w:pPr>
              <w:rPr>
                <w:rFonts w:ascii="Calibri" w:hAnsi="Calibri" w:cstheme="minorHAnsi"/>
              </w:rPr>
            </w:pPr>
            <w:r>
              <w:rPr>
                <w:rFonts w:ascii="Calibri" w:hAnsi="Calibri" w:cstheme="minorHAnsi"/>
              </w:rPr>
              <w:t>08:00-10</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10:00-11:0</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11:1</w:t>
            </w:r>
            <w:r w:rsidRPr="00FA3D84">
              <w:rPr>
                <w:rFonts w:ascii="Calibri" w:hAnsi="Calibri" w:cstheme="minorHAnsi"/>
              </w:rPr>
              <w:t>0-12:00</w:t>
            </w:r>
          </w:p>
          <w:p w:rsidR="009654C0" w:rsidRPr="00FA3D84" w:rsidRDefault="009654C0" w:rsidP="00371AF9">
            <w:pPr>
              <w:rPr>
                <w:rFonts w:ascii="Calibri" w:hAnsi="Calibri" w:cstheme="minorHAnsi"/>
              </w:rPr>
            </w:pPr>
            <w:r>
              <w:rPr>
                <w:rFonts w:ascii="Calibri" w:hAnsi="Calibri" w:cstheme="minorHAnsi"/>
              </w:rPr>
              <w:t>13:30-14:30</w:t>
            </w:r>
          </w:p>
          <w:p w:rsidR="009654C0" w:rsidRPr="00FA3D84" w:rsidRDefault="009654C0" w:rsidP="00371AF9">
            <w:pPr>
              <w:rPr>
                <w:rFonts w:ascii="Calibri" w:hAnsi="Calibri" w:cstheme="minorHAnsi"/>
              </w:rPr>
            </w:pPr>
            <w:r>
              <w:rPr>
                <w:rFonts w:ascii="Calibri" w:hAnsi="Calibri" w:cstheme="minorHAnsi"/>
              </w:rPr>
              <w:t>14:40</w:t>
            </w:r>
            <w:r w:rsidRPr="00FA3D84">
              <w:rPr>
                <w:rFonts w:ascii="Calibri" w:hAnsi="Calibri" w:cstheme="minorHAnsi"/>
              </w:rPr>
              <w:t>-15:30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Default="009654C0" w:rsidP="00371AF9">
            <w:pPr>
              <w:rPr>
                <w:rFonts w:ascii="Calibri" w:hAnsi="Calibri" w:cstheme="minorHAnsi"/>
                <w:i/>
              </w:rPr>
            </w:pPr>
          </w:p>
          <w:p w:rsidR="009654C0"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Nuray BİLGE</w:t>
            </w:r>
          </w:p>
          <w:p w:rsidR="009654C0"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Nuray BİLGE</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i/>
              </w:rPr>
              <w:t xml:space="preserve">Dr. Öğr. Üy. </w:t>
            </w:r>
            <w:r w:rsidRPr="00FA3D84">
              <w:rPr>
                <w:rFonts w:ascii="Calibri" w:hAnsi="Calibri" w:cstheme="minorHAnsi"/>
              </w:rPr>
              <w:t>Nuray BİLGE</w:t>
            </w:r>
          </w:p>
        </w:tc>
      </w:tr>
      <w:tr w:rsidR="009654C0" w:rsidRPr="00FA3D84" w:rsidTr="00371AF9">
        <w:trPr>
          <w:trHeight w:val="20"/>
        </w:trPr>
        <w:tc>
          <w:tcPr>
            <w:tcW w:w="1276" w:type="dxa"/>
            <w:shd w:val="clear" w:color="auto" w:fill="D9D9D9" w:themeFill="background1" w:themeFillShade="D9"/>
            <w:hideMark/>
          </w:tcPr>
          <w:p w:rsidR="009654C0" w:rsidRPr="00FA3D84" w:rsidRDefault="009654C0" w:rsidP="00371AF9">
            <w:pPr>
              <w:rPr>
                <w:rFonts w:ascii="Calibri" w:hAnsi="Calibri" w:cstheme="minorHAnsi"/>
                <w:b/>
                <w:i/>
              </w:rPr>
            </w:pPr>
            <w:r w:rsidRPr="00FA3D84">
              <w:rPr>
                <w:rFonts w:ascii="Calibri" w:hAnsi="Calibri" w:cstheme="minorHAnsi"/>
                <w:b/>
                <w:i/>
              </w:rPr>
              <w:t>3.Hafta</w:t>
            </w:r>
          </w:p>
        </w:tc>
        <w:tc>
          <w:tcPr>
            <w:tcW w:w="3969" w:type="dxa"/>
            <w:shd w:val="clear" w:color="auto" w:fill="D9D9D9" w:themeFill="background1" w:themeFillShade="D9"/>
            <w:hideMark/>
          </w:tcPr>
          <w:p w:rsidR="009654C0" w:rsidRPr="00FA3D84" w:rsidRDefault="009654C0" w:rsidP="00371AF9">
            <w:pPr>
              <w:rPr>
                <w:rFonts w:ascii="Calibri" w:hAnsi="Calibri" w:cstheme="minorHAnsi"/>
              </w:rPr>
            </w:pPr>
            <w:r w:rsidRPr="00FA3D84">
              <w:rPr>
                <w:rFonts w:ascii="Calibri" w:hAnsi="Calibri" w:cstheme="minorHAnsi"/>
                <w:b/>
              </w:rPr>
              <w:t xml:space="preserve">               Konu</w:t>
            </w:r>
          </w:p>
        </w:tc>
        <w:tc>
          <w:tcPr>
            <w:tcW w:w="1599" w:type="dxa"/>
            <w:shd w:val="clear" w:color="auto" w:fill="D9D9D9" w:themeFill="background1" w:themeFillShade="D9"/>
            <w:hideMark/>
          </w:tcPr>
          <w:p w:rsidR="009654C0" w:rsidRPr="00FA3D84" w:rsidRDefault="009654C0" w:rsidP="00371AF9">
            <w:pPr>
              <w:rPr>
                <w:rFonts w:ascii="Calibri" w:hAnsi="Calibri" w:cstheme="minorHAnsi"/>
              </w:rPr>
            </w:pPr>
            <w:r w:rsidRPr="00FA3D84">
              <w:rPr>
                <w:rFonts w:ascii="Calibri" w:hAnsi="Calibri" w:cstheme="minorHAnsi"/>
                <w:b/>
              </w:rPr>
              <w:t>Saat</w:t>
            </w:r>
          </w:p>
        </w:tc>
        <w:tc>
          <w:tcPr>
            <w:tcW w:w="3788" w:type="dxa"/>
            <w:shd w:val="clear" w:color="auto" w:fill="D9D9D9" w:themeFill="background1" w:themeFillShade="D9"/>
            <w:hideMark/>
          </w:tcPr>
          <w:p w:rsidR="009654C0" w:rsidRPr="00FA3D84" w:rsidRDefault="009654C0" w:rsidP="00371AF9">
            <w:pPr>
              <w:rPr>
                <w:rFonts w:ascii="Calibri" w:hAnsi="Calibri" w:cstheme="minorHAnsi"/>
              </w:rPr>
            </w:pPr>
            <w:r w:rsidRPr="00FA3D84">
              <w:rPr>
                <w:rFonts w:ascii="Calibri" w:hAnsi="Calibri" w:cstheme="minorHAnsi"/>
                <w:b/>
              </w:rPr>
              <w:t>Öğretim Üyesi</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Pazartesi</w:t>
            </w:r>
          </w:p>
        </w:tc>
        <w:tc>
          <w:tcPr>
            <w:tcW w:w="3969" w:type="dxa"/>
            <w:hideMark/>
          </w:tcPr>
          <w:p w:rsidR="009654C0" w:rsidRDefault="009654C0" w:rsidP="00371AF9">
            <w:pPr>
              <w:rPr>
                <w:rFonts w:ascii="Calibri" w:hAnsi="Calibri" w:cstheme="minorHAnsi"/>
              </w:rPr>
            </w:pPr>
            <w:r>
              <w:rPr>
                <w:rFonts w:ascii="Calibri" w:hAnsi="Calibri" w:cstheme="minorHAnsi"/>
              </w:rPr>
              <w:t>Vizit</w:t>
            </w:r>
          </w:p>
          <w:p w:rsidR="009654C0" w:rsidRPr="00FA3D84" w:rsidRDefault="009654C0" w:rsidP="00371AF9">
            <w:pPr>
              <w:rPr>
                <w:rFonts w:ascii="Calibri" w:hAnsi="Calibri" w:cstheme="minorHAnsi"/>
              </w:rPr>
            </w:pPr>
            <w:r w:rsidRPr="00FA3D84">
              <w:rPr>
                <w:rFonts w:ascii="Calibri" w:hAnsi="Calibri" w:cstheme="minorHAnsi"/>
              </w:rPr>
              <w:t>Kognitif Bozukluklar</w:t>
            </w:r>
          </w:p>
          <w:p w:rsidR="009654C0" w:rsidRPr="00FA3D84" w:rsidRDefault="009654C0" w:rsidP="00371AF9">
            <w:pPr>
              <w:rPr>
                <w:rFonts w:ascii="Calibri" w:hAnsi="Calibri" w:cstheme="minorHAnsi"/>
                <w:b/>
              </w:rPr>
            </w:pPr>
          </w:p>
          <w:p w:rsidR="009654C0" w:rsidRPr="00FA3D84" w:rsidRDefault="009654C0" w:rsidP="00371AF9">
            <w:pPr>
              <w:rPr>
                <w:rFonts w:ascii="Calibri" w:hAnsi="Calibri" w:cstheme="minorHAnsi"/>
              </w:rPr>
            </w:pPr>
            <w:r w:rsidRPr="00FA3D84">
              <w:rPr>
                <w:rFonts w:ascii="Calibri" w:hAnsi="Calibri" w:cstheme="minorHAnsi"/>
              </w:rPr>
              <w:t>Davranış Bozuklukları-Deliryum</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b/>
              </w:rPr>
            </w:pPr>
            <w:r w:rsidRPr="00FA3D84">
              <w:rPr>
                <w:rFonts w:ascii="Calibri" w:hAnsi="Calibri" w:cstheme="minorHAnsi"/>
                <w:b/>
              </w:rPr>
              <w:t>PDÖ saati-</w:t>
            </w:r>
            <w:r>
              <w:rPr>
                <w:rFonts w:ascii="Calibri" w:hAnsi="Calibri" w:cstheme="minorHAnsi"/>
                <w:b/>
              </w:rPr>
              <w:t>1</w:t>
            </w:r>
          </w:p>
        </w:tc>
        <w:tc>
          <w:tcPr>
            <w:tcW w:w="1599" w:type="dxa"/>
          </w:tcPr>
          <w:p w:rsidR="009654C0" w:rsidRPr="00FA3D84" w:rsidRDefault="009654C0" w:rsidP="00371AF9">
            <w:pPr>
              <w:rPr>
                <w:rFonts w:ascii="Calibri" w:hAnsi="Calibri" w:cstheme="minorHAnsi"/>
              </w:rPr>
            </w:pPr>
            <w:r>
              <w:rPr>
                <w:rFonts w:ascii="Calibri" w:hAnsi="Calibri" w:cstheme="minorHAnsi"/>
              </w:rPr>
              <w:t>08:00-10</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10:00-11:0</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11:1</w:t>
            </w:r>
            <w:r w:rsidRPr="00FA3D84">
              <w:rPr>
                <w:rFonts w:ascii="Calibri" w:hAnsi="Calibri" w:cstheme="minorHAnsi"/>
              </w:rPr>
              <w:t>0-12:00</w:t>
            </w:r>
          </w:p>
          <w:p w:rsidR="009654C0" w:rsidRPr="00FA3D84" w:rsidRDefault="009654C0" w:rsidP="00371AF9">
            <w:pPr>
              <w:rPr>
                <w:rFonts w:ascii="Calibri" w:hAnsi="Calibri" w:cstheme="minorHAnsi"/>
              </w:rPr>
            </w:pPr>
            <w:r>
              <w:rPr>
                <w:rFonts w:ascii="Calibri" w:hAnsi="Calibri" w:cstheme="minorHAnsi"/>
              </w:rPr>
              <w:t>13:3</w:t>
            </w:r>
            <w:r w:rsidRPr="00FA3D84">
              <w:rPr>
                <w:rFonts w:ascii="Calibri" w:hAnsi="Calibri" w:cstheme="minorHAnsi"/>
              </w:rPr>
              <w:t>0-1</w:t>
            </w:r>
            <w:r>
              <w:rPr>
                <w:rFonts w:ascii="Calibri" w:hAnsi="Calibri" w:cstheme="minorHAnsi"/>
              </w:rPr>
              <w:t>4:3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14:40</w:t>
            </w:r>
            <w:r w:rsidRPr="00FA3D84">
              <w:rPr>
                <w:rFonts w:ascii="Calibri" w:hAnsi="Calibri" w:cstheme="minorHAnsi"/>
              </w:rPr>
              <w:t>-15:30</w:t>
            </w:r>
          </w:p>
          <w:p w:rsidR="009654C0" w:rsidRPr="00FA3D84" w:rsidRDefault="009654C0" w:rsidP="00371AF9">
            <w:pPr>
              <w:rPr>
                <w:rFonts w:ascii="Calibri" w:hAnsi="Calibri" w:cstheme="minorHAnsi"/>
              </w:rPr>
            </w:pPr>
            <w:r w:rsidRPr="00FA3D84">
              <w:rPr>
                <w:rFonts w:ascii="Calibri" w:hAnsi="Calibri" w:cstheme="minorHAnsi"/>
              </w:rPr>
              <w:t>16:00-17:00</w:t>
            </w:r>
          </w:p>
        </w:tc>
        <w:tc>
          <w:tcPr>
            <w:tcW w:w="3788" w:type="dxa"/>
          </w:tcPr>
          <w:p w:rsidR="009654C0"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Mustafa CEYLAN</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Mustafa CEYLAN</w:t>
            </w:r>
          </w:p>
          <w:p w:rsidR="009654C0" w:rsidRPr="00FA3D84"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Mustafa CEYLAN</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Salı</w:t>
            </w:r>
          </w:p>
        </w:tc>
        <w:tc>
          <w:tcPr>
            <w:tcW w:w="3969" w:type="dxa"/>
            <w:hideMark/>
          </w:tcPr>
          <w:p w:rsidR="009654C0" w:rsidRPr="00FA3D84" w:rsidRDefault="009654C0" w:rsidP="00371AF9">
            <w:pPr>
              <w:rPr>
                <w:rFonts w:ascii="Calibri" w:hAnsi="Calibri" w:cstheme="minorHAnsi"/>
              </w:rPr>
            </w:pPr>
            <w:r w:rsidRPr="00FA3D84">
              <w:rPr>
                <w:rFonts w:ascii="Calibri" w:hAnsi="Calibri" w:cstheme="minorHAnsi"/>
              </w:rPr>
              <w:t>Seminer Sunumu</w:t>
            </w:r>
          </w:p>
          <w:p w:rsidR="009654C0" w:rsidRPr="00FA3D84" w:rsidRDefault="009654C0" w:rsidP="00371AF9">
            <w:pPr>
              <w:rPr>
                <w:rFonts w:ascii="Calibri" w:hAnsi="Calibri" w:cstheme="minorHAnsi"/>
              </w:rPr>
            </w:pPr>
            <w:r w:rsidRPr="00FA3D84">
              <w:rPr>
                <w:rFonts w:ascii="Calibri" w:hAnsi="Calibri" w:cstheme="minorHAnsi"/>
              </w:rPr>
              <w:t>M. Spinalis Hastalıkları-1</w:t>
            </w:r>
          </w:p>
          <w:p w:rsidR="009654C0"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rPr>
              <w:t>M. Spinalis Hastalıkları-2</w:t>
            </w:r>
          </w:p>
          <w:p w:rsidR="009654C0" w:rsidRPr="00FA3D84" w:rsidRDefault="009654C0" w:rsidP="00371AF9">
            <w:pPr>
              <w:rPr>
                <w:rFonts w:ascii="Calibri" w:hAnsi="Calibri" w:cstheme="minorHAnsi"/>
                <w:b/>
              </w:rPr>
            </w:pPr>
          </w:p>
          <w:p w:rsidR="009654C0" w:rsidRPr="00FA3D84" w:rsidRDefault="009654C0" w:rsidP="00371AF9">
            <w:pPr>
              <w:rPr>
                <w:rFonts w:ascii="Calibri" w:hAnsi="Calibri" w:cstheme="minorHAnsi"/>
              </w:rPr>
            </w:pPr>
            <w:r w:rsidRPr="00FA3D84">
              <w:rPr>
                <w:rFonts w:ascii="Calibri" w:hAnsi="Calibri" w:cstheme="minorHAnsi"/>
                <w:b/>
              </w:rPr>
              <w:t>PDÖ saati-</w:t>
            </w:r>
            <w:r>
              <w:rPr>
                <w:rFonts w:ascii="Calibri" w:hAnsi="Calibri" w:cstheme="minorHAnsi"/>
                <w:b/>
              </w:rPr>
              <w:t>2</w:t>
            </w:r>
          </w:p>
        </w:tc>
        <w:tc>
          <w:tcPr>
            <w:tcW w:w="1599" w:type="dxa"/>
            <w:hideMark/>
          </w:tcPr>
          <w:p w:rsidR="009654C0" w:rsidRPr="00FA3D84" w:rsidRDefault="009654C0" w:rsidP="00371AF9">
            <w:pPr>
              <w:rPr>
                <w:rFonts w:ascii="Calibri" w:hAnsi="Calibri" w:cstheme="minorHAnsi"/>
              </w:rPr>
            </w:pPr>
            <w:r w:rsidRPr="00FA3D84">
              <w:rPr>
                <w:rFonts w:ascii="Calibri" w:hAnsi="Calibri" w:cstheme="minorHAnsi"/>
              </w:rPr>
              <w:t>08:00-10:00</w:t>
            </w:r>
          </w:p>
          <w:p w:rsidR="009654C0" w:rsidRDefault="009654C0" w:rsidP="00371AF9">
            <w:pPr>
              <w:rPr>
                <w:rFonts w:ascii="Calibri" w:hAnsi="Calibri" w:cstheme="minorHAnsi"/>
              </w:rPr>
            </w:pPr>
            <w:r>
              <w:rPr>
                <w:rFonts w:ascii="Calibri" w:hAnsi="Calibri" w:cstheme="minorHAnsi"/>
              </w:rPr>
              <w:t>10:0</w:t>
            </w:r>
            <w:r w:rsidRPr="00FA3D84">
              <w:rPr>
                <w:rFonts w:ascii="Calibri" w:hAnsi="Calibri" w:cstheme="minorHAnsi"/>
              </w:rPr>
              <w:t>0-</w:t>
            </w:r>
            <w:r>
              <w:rPr>
                <w:rFonts w:ascii="Calibri" w:hAnsi="Calibri" w:cstheme="minorHAnsi"/>
              </w:rPr>
              <w:t>11:00</w:t>
            </w:r>
          </w:p>
          <w:p w:rsidR="009654C0" w:rsidRPr="00FA3D84" w:rsidRDefault="009654C0" w:rsidP="00371AF9">
            <w:pPr>
              <w:rPr>
                <w:rFonts w:ascii="Calibri" w:hAnsi="Calibri" w:cstheme="minorHAnsi"/>
              </w:rPr>
            </w:pPr>
            <w:r>
              <w:rPr>
                <w:rFonts w:ascii="Calibri" w:hAnsi="Calibri" w:cstheme="minorHAnsi"/>
              </w:rPr>
              <w:t>11:10-</w:t>
            </w:r>
            <w:r w:rsidRPr="00FA3D84">
              <w:rPr>
                <w:rFonts w:ascii="Calibri" w:hAnsi="Calibri" w:cstheme="minorHAnsi"/>
              </w:rPr>
              <w:t>12:00</w:t>
            </w:r>
          </w:p>
          <w:p w:rsidR="009654C0" w:rsidRPr="00FA3D84" w:rsidRDefault="009654C0" w:rsidP="00371AF9">
            <w:pPr>
              <w:rPr>
                <w:rFonts w:ascii="Calibri" w:hAnsi="Calibri" w:cstheme="minorHAnsi"/>
              </w:rPr>
            </w:pPr>
            <w:r>
              <w:rPr>
                <w:rFonts w:ascii="Calibri" w:hAnsi="Calibri" w:cstheme="minorHAnsi"/>
              </w:rPr>
              <w:t>13:30-14:3</w:t>
            </w:r>
            <w:r w:rsidRPr="00FA3D84">
              <w:rPr>
                <w:rFonts w:ascii="Calibri" w:hAnsi="Calibri" w:cstheme="minorHAnsi"/>
              </w:rPr>
              <w:t>0</w:t>
            </w:r>
          </w:p>
          <w:p w:rsidR="009654C0" w:rsidRPr="00FA3D84" w:rsidRDefault="009654C0" w:rsidP="00371AF9">
            <w:pPr>
              <w:rPr>
                <w:rFonts w:ascii="Calibri" w:hAnsi="Calibri" w:cstheme="minorHAnsi"/>
              </w:rPr>
            </w:pPr>
            <w:r>
              <w:rPr>
                <w:rFonts w:ascii="Calibri" w:hAnsi="Calibri" w:cstheme="minorHAnsi"/>
              </w:rPr>
              <w:t>14:4</w:t>
            </w:r>
            <w:r w:rsidRPr="00FA3D84">
              <w:rPr>
                <w:rFonts w:ascii="Calibri" w:hAnsi="Calibri" w:cstheme="minorHAnsi"/>
              </w:rPr>
              <w:t>5-15:30</w:t>
            </w:r>
          </w:p>
          <w:p w:rsidR="009654C0" w:rsidRPr="00FA3D84" w:rsidRDefault="009654C0" w:rsidP="00371AF9">
            <w:pPr>
              <w:rPr>
                <w:rFonts w:ascii="Calibri" w:hAnsi="Calibri" w:cstheme="minorHAnsi"/>
              </w:rPr>
            </w:pPr>
            <w:r w:rsidRPr="00FA3D84">
              <w:rPr>
                <w:rFonts w:ascii="Calibri" w:hAnsi="Calibri" w:cstheme="minorHAnsi"/>
              </w:rPr>
              <w:t>15:00-17:00</w:t>
            </w:r>
          </w:p>
        </w:tc>
        <w:tc>
          <w:tcPr>
            <w:tcW w:w="3788" w:type="dxa"/>
          </w:tcPr>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Fatma ŞİMŞEK</w:t>
            </w:r>
          </w:p>
          <w:p w:rsidR="009654C0"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Fatma ŞİMŞEK</w:t>
            </w:r>
          </w:p>
          <w:p w:rsidR="009654C0" w:rsidRPr="00FA3D84" w:rsidRDefault="009654C0" w:rsidP="00371AF9">
            <w:pPr>
              <w:rPr>
                <w:rFonts w:ascii="Calibri" w:hAnsi="Calibri" w:cstheme="minorHAnsi"/>
                <w:i/>
              </w:rPr>
            </w:pPr>
          </w:p>
          <w:p w:rsidR="009654C0" w:rsidRPr="00FA3D84"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Fatma ŞİMŞEK</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Pr>
                <w:rFonts w:ascii="Calibri" w:hAnsi="Calibri" w:cstheme="minorHAnsi"/>
                <w:b/>
                <w:i/>
              </w:rPr>
              <w:t>Çarşam</w:t>
            </w:r>
            <w:r w:rsidRPr="00FA3D84">
              <w:rPr>
                <w:rFonts w:ascii="Calibri" w:hAnsi="Calibri" w:cstheme="minorHAnsi"/>
                <w:b/>
                <w:i/>
              </w:rPr>
              <w:t>ba</w:t>
            </w:r>
          </w:p>
        </w:tc>
        <w:tc>
          <w:tcPr>
            <w:tcW w:w="3969" w:type="dxa"/>
            <w:hideMark/>
          </w:tcPr>
          <w:p w:rsidR="009654C0" w:rsidRDefault="009654C0" w:rsidP="00371AF9">
            <w:pPr>
              <w:rPr>
                <w:rFonts w:ascii="Calibri" w:hAnsi="Calibri" w:cstheme="minorHAnsi"/>
              </w:rPr>
            </w:pPr>
            <w:r>
              <w:rPr>
                <w:rFonts w:ascii="Calibri" w:hAnsi="Calibri" w:cstheme="minorHAnsi"/>
              </w:rPr>
              <w:t>Vizit</w:t>
            </w:r>
          </w:p>
          <w:p w:rsidR="009654C0" w:rsidRDefault="009654C0" w:rsidP="00371AF9">
            <w:pPr>
              <w:rPr>
                <w:rFonts w:ascii="Calibri" w:hAnsi="Calibri" w:cstheme="minorHAnsi"/>
              </w:rPr>
            </w:pPr>
            <w:r w:rsidRPr="00FA3D84">
              <w:rPr>
                <w:rFonts w:ascii="Calibri" w:hAnsi="Calibri" w:cstheme="minorHAnsi"/>
              </w:rPr>
              <w:t>Polinöropatiler-1</w:t>
            </w:r>
          </w:p>
          <w:p w:rsidR="009654C0" w:rsidRPr="00FA3D84" w:rsidRDefault="009654C0" w:rsidP="00371AF9">
            <w:pPr>
              <w:rPr>
                <w:rFonts w:ascii="Calibri" w:hAnsi="Calibri" w:cstheme="minorHAnsi"/>
              </w:rPr>
            </w:pPr>
          </w:p>
          <w:p w:rsidR="009654C0" w:rsidRDefault="009654C0" w:rsidP="00371AF9">
            <w:pPr>
              <w:rPr>
                <w:rFonts w:ascii="Calibri" w:hAnsi="Calibri" w:cstheme="minorHAnsi"/>
                <w:b/>
                <w:i/>
              </w:rPr>
            </w:pPr>
            <w:r w:rsidRPr="00FA3D84">
              <w:rPr>
                <w:rFonts w:ascii="Calibri" w:hAnsi="Calibri" w:cstheme="minorHAnsi"/>
                <w:b/>
              </w:rPr>
              <w:t>PDÖ saati-</w:t>
            </w:r>
            <w:r>
              <w:rPr>
                <w:rFonts w:ascii="Calibri" w:hAnsi="Calibri" w:cstheme="minorHAnsi"/>
                <w:b/>
              </w:rPr>
              <w:t>2</w:t>
            </w:r>
          </w:p>
          <w:p w:rsidR="009654C0" w:rsidRPr="00FF3788" w:rsidRDefault="009654C0" w:rsidP="00371AF9">
            <w:pPr>
              <w:rPr>
                <w:rFonts w:ascii="Calibri" w:hAnsi="Calibri" w:cstheme="minorHAnsi"/>
              </w:rPr>
            </w:pPr>
            <w:r w:rsidRPr="00777462">
              <w:rPr>
                <w:rFonts w:ascii="Calibri" w:hAnsi="Calibri" w:cstheme="minorHAnsi"/>
                <w:b/>
                <w:i/>
              </w:rPr>
              <w:t>Bağımsız çalışma saati</w:t>
            </w:r>
          </w:p>
        </w:tc>
        <w:tc>
          <w:tcPr>
            <w:tcW w:w="1599" w:type="dxa"/>
          </w:tcPr>
          <w:p w:rsidR="009654C0" w:rsidRPr="00FA3D84" w:rsidRDefault="009654C0" w:rsidP="00371AF9">
            <w:pPr>
              <w:rPr>
                <w:rFonts w:ascii="Calibri" w:hAnsi="Calibri" w:cstheme="minorHAnsi"/>
              </w:rPr>
            </w:pPr>
            <w:r>
              <w:rPr>
                <w:rFonts w:ascii="Calibri" w:hAnsi="Calibri" w:cstheme="minorHAnsi"/>
              </w:rPr>
              <w:t>08:00-10</w:t>
            </w:r>
            <w:r w:rsidRPr="00FA3D84">
              <w:rPr>
                <w:rFonts w:ascii="Calibri" w:hAnsi="Calibri" w:cstheme="minorHAnsi"/>
              </w:rPr>
              <w:t>:00</w:t>
            </w:r>
          </w:p>
          <w:p w:rsidR="009654C0" w:rsidRPr="00FA3D84" w:rsidRDefault="009654C0" w:rsidP="00371AF9">
            <w:pPr>
              <w:rPr>
                <w:rFonts w:ascii="Calibri" w:hAnsi="Calibri" w:cstheme="minorHAnsi"/>
              </w:rPr>
            </w:pPr>
            <w:r>
              <w:rPr>
                <w:rFonts w:ascii="Calibri" w:hAnsi="Calibri" w:cstheme="minorHAnsi"/>
              </w:rPr>
              <w:t>10:00-11:00</w:t>
            </w:r>
          </w:p>
          <w:p w:rsidR="009654C0" w:rsidRDefault="009654C0" w:rsidP="00371AF9">
            <w:pPr>
              <w:rPr>
                <w:rFonts w:ascii="Calibri" w:hAnsi="Calibri" w:cstheme="minorHAnsi"/>
              </w:rPr>
            </w:pPr>
            <w:r>
              <w:rPr>
                <w:rFonts w:ascii="Calibri" w:hAnsi="Calibri" w:cstheme="minorHAnsi"/>
              </w:rPr>
              <w:t>11:1</w:t>
            </w:r>
            <w:r w:rsidRPr="00FA3D84">
              <w:rPr>
                <w:rFonts w:ascii="Calibri" w:hAnsi="Calibri" w:cstheme="minorHAnsi"/>
              </w:rPr>
              <w:t>0-12:00</w:t>
            </w:r>
          </w:p>
          <w:p w:rsidR="009654C0" w:rsidRDefault="009654C0" w:rsidP="00371AF9">
            <w:pPr>
              <w:rPr>
                <w:rFonts w:ascii="Calibri" w:hAnsi="Calibri" w:cstheme="minorHAnsi"/>
              </w:rPr>
            </w:pPr>
            <w:r>
              <w:rPr>
                <w:rFonts w:ascii="Calibri" w:hAnsi="Calibri" w:cstheme="minorHAnsi"/>
              </w:rPr>
              <w:t>13:30-14:30</w:t>
            </w:r>
          </w:p>
          <w:p w:rsidR="009654C0" w:rsidRPr="00FA3D84" w:rsidRDefault="009654C0" w:rsidP="00371AF9">
            <w:pPr>
              <w:rPr>
                <w:rFonts w:ascii="Calibri" w:hAnsi="Calibri" w:cstheme="minorHAnsi"/>
              </w:rPr>
            </w:pPr>
            <w:r>
              <w:rPr>
                <w:rFonts w:ascii="Calibri" w:hAnsi="Calibri" w:cstheme="minorHAnsi"/>
              </w:rPr>
              <w:t>14:30-17:00</w:t>
            </w:r>
          </w:p>
        </w:tc>
        <w:tc>
          <w:tcPr>
            <w:tcW w:w="3788" w:type="dxa"/>
          </w:tcPr>
          <w:p w:rsidR="009654C0" w:rsidRDefault="009654C0" w:rsidP="00371AF9">
            <w:pPr>
              <w:rPr>
                <w:rFonts w:ascii="Calibri" w:hAnsi="Calibri" w:cstheme="minorHAnsi"/>
                <w:i/>
              </w:rPr>
            </w:pPr>
          </w:p>
          <w:p w:rsidR="009654C0"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w:t>
            </w:r>
            <w:r>
              <w:rPr>
                <w:rFonts w:ascii="Calibri" w:hAnsi="Calibri" w:cstheme="minorHAnsi"/>
              </w:rPr>
              <w:t>Mustafa CEYLAN</w:t>
            </w:r>
          </w:p>
          <w:p w:rsidR="009654C0" w:rsidRDefault="009654C0" w:rsidP="00371AF9">
            <w:pPr>
              <w:rPr>
                <w:rFonts w:ascii="Calibri" w:hAnsi="Calibri" w:cstheme="minorHAnsi"/>
              </w:rPr>
            </w:pPr>
          </w:p>
          <w:p w:rsidR="009654C0" w:rsidRDefault="009654C0" w:rsidP="00371AF9">
            <w:pPr>
              <w:rPr>
                <w:rFonts w:ascii="Calibri" w:hAnsi="Calibri" w:cstheme="minorHAnsi"/>
              </w:rPr>
            </w:pPr>
            <w:r w:rsidRPr="00FA3D84">
              <w:rPr>
                <w:rFonts w:ascii="Calibri" w:hAnsi="Calibri" w:cstheme="minorHAnsi"/>
                <w:i/>
              </w:rPr>
              <w:t xml:space="preserve">Dr. Öğr. </w:t>
            </w:r>
            <w:r>
              <w:rPr>
                <w:rFonts w:ascii="Calibri" w:hAnsi="Calibri" w:cstheme="minorHAnsi"/>
                <w:i/>
              </w:rPr>
              <w:t>Üyesi</w:t>
            </w:r>
            <w:r w:rsidRPr="00FA3D84">
              <w:rPr>
                <w:rFonts w:ascii="Calibri" w:hAnsi="Calibri" w:cstheme="minorHAnsi"/>
              </w:rPr>
              <w:t xml:space="preserve"> </w:t>
            </w:r>
            <w:r>
              <w:rPr>
                <w:rFonts w:ascii="Calibri" w:hAnsi="Calibri" w:cstheme="minorHAnsi"/>
              </w:rPr>
              <w:t>Mustafa CEYLAN</w:t>
            </w:r>
          </w:p>
          <w:p w:rsidR="009654C0" w:rsidRPr="00FF3788" w:rsidRDefault="009654C0" w:rsidP="00371AF9">
            <w:pPr>
              <w:rPr>
                <w:rFonts w:ascii="Calibri" w:hAnsi="Calibri" w:cstheme="minorHAnsi"/>
              </w:rPr>
            </w:pPr>
            <w:r>
              <w:rPr>
                <w:rFonts w:ascii="Calibri" w:hAnsi="Calibri" w:cstheme="minorHAnsi"/>
              </w:rPr>
              <w:t>-</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Perşembe</w:t>
            </w:r>
          </w:p>
        </w:tc>
        <w:tc>
          <w:tcPr>
            <w:tcW w:w="3969" w:type="dxa"/>
          </w:tcPr>
          <w:p w:rsidR="009654C0" w:rsidRPr="00FA3D84" w:rsidRDefault="009654C0" w:rsidP="00371AF9">
            <w:pPr>
              <w:rPr>
                <w:rFonts w:ascii="Calibri" w:hAnsi="Calibri" w:cstheme="minorHAnsi"/>
              </w:rPr>
            </w:pPr>
            <w:r w:rsidRPr="00FA3D84">
              <w:rPr>
                <w:rFonts w:ascii="Calibri" w:hAnsi="Calibri" w:cstheme="minorHAnsi"/>
              </w:rPr>
              <w:t>Pratik Sınav</w:t>
            </w:r>
          </w:p>
        </w:tc>
        <w:tc>
          <w:tcPr>
            <w:tcW w:w="1599" w:type="dxa"/>
            <w:hideMark/>
          </w:tcPr>
          <w:p w:rsidR="009654C0" w:rsidRPr="00FA3D84" w:rsidRDefault="009654C0" w:rsidP="00371AF9">
            <w:pPr>
              <w:tabs>
                <w:tab w:val="center" w:pos="3205"/>
              </w:tabs>
              <w:rPr>
                <w:rFonts w:ascii="Calibri" w:hAnsi="Calibri" w:cstheme="minorHAnsi"/>
              </w:rPr>
            </w:pPr>
            <w:r w:rsidRPr="00FA3D84">
              <w:rPr>
                <w:rFonts w:ascii="Calibri" w:hAnsi="Calibri" w:cstheme="minorHAnsi"/>
              </w:rPr>
              <w:t>08:00-17:00</w:t>
            </w:r>
          </w:p>
        </w:tc>
        <w:tc>
          <w:tcPr>
            <w:tcW w:w="3788" w:type="dxa"/>
          </w:tcPr>
          <w:p w:rsidR="009654C0" w:rsidRPr="00FA3D84" w:rsidRDefault="009654C0" w:rsidP="00371AF9">
            <w:pPr>
              <w:rPr>
                <w:rFonts w:ascii="Calibri" w:hAnsi="Calibri" w:cstheme="minorHAnsi"/>
              </w:rPr>
            </w:pPr>
            <w:r w:rsidRPr="00FA3D84">
              <w:rPr>
                <w:rFonts w:ascii="Calibri" w:hAnsi="Calibri" w:cstheme="minorHAnsi"/>
              </w:rPr>
              <w:t>Hasta Başı Uygulamalı Pratik Sınav</w:t>
            </w:r>
          </w:p>
        </w:tc>
      </w:tr>
      <w:tr w:rsidR="009654C0" w:rsidRPr="00FA3D84" w:rsidTr="00371AF9">
        <w:trPr>
          <w:trHeight w:val="20"/>
        </w:trPr>
        <w:tc>
          <w:tcPr>
            <w:tcW w:w="1276" w:type="dxa"/>
            <w:hideMark/>
          </w:tcPr>
          <w:p w:rsidR="009654C0" w:rsidRPr="00FA3D84" w:rsidRDefault="009654C0" w:rsidP="00371AF9">
            <w:pPr>
              <w:rPr>
                <w:rFonts w:ascii="Calibri" w:hAnsi="Calibri" w:cstheme="minorHAnsi"/>
                <w:b/>
                <w:i/>
              </w:rPr>
            </w:pPr>
            <w:r w:rsidRPr="00FA3D84">
              <w:rPr>
                <w:rFonts w:ascii="Calibri" w:hAnsi="Calibri" w:cstheme="minorHAnsi"/>
                <w:b/>
                <w:i/>
              </w:rPr>
              <w:t>Cuma</w:t>
            </w:r>
          </w:p>
        </w:tc>
        <w:tc>
          <w:tcPr>
            <w:tcW w:w="3969" w:type="dxa"/>
            <w:hideMark/>
          </w:tcPr>
          <w:p w:rsidR="009654C0" w:rsidRPr="00FA3D84" w:rsidRDefault="009654C0" w:rsidP="00371AF9">
            <w:pPr>
              <w:rPr>
                <w:rFonts w:ascii="Calibri" w:hAnsi="Calibri" w:cstheme="minorHAnsi"/>
              </w:rPr>
            </w:pPr>
            <w:r w:rsidRPr="00FA3D84">
              <w:rPr>
                <w:rFonts w:ascii="Calibri" w:hAnsi="Calibri" w:cstheme="minorHAnsi"/>
              </w:rPr>
              <w:t>Sözlü Sınav</w:t>
            </w:r>
          </w:p>
          <w:p w:rsidR="009654C0" w:rsidRPr="00FA3D84" w:rsidRDefault="009654C0" w:rsidP="00371AF9">
            <w:pPr>
              <w:rPr>
                <w:rFonts w:ascii="Calibri" w:hAnsi="Calibri" w:cstheme="minorHAnsi"/>
              </w:rPr>
            </w:pPr>
            <w:r w:rsidRPr="00FA3D84">
              <w:rPr>
                <w:rFonts w:ascii="Calibri" w:hAnsi="Calibri" w:cstheme="minorHAnsi"/>
              </w:rPr>
              <w:t>Teorik sınavı</w:t>
            </w:r>
          </w:p>
        </w:tc>
        <w:tc>
          <w:tcPr>
            <w:tcW w:w="1599" w:type="dxa"/>
          </w:tcPr>
          <w:p w:rsidR="009654C0" w:rsidRPr="00FA3D84" w:rsidRDefault="009654C0" w:rsidP="00371AF9">
            <w:pPr>
              <w:rPr>
                <w:rFonts w:ascii="Calibri" w:hAnsi="Calibri" w:cstheme="minorHAnsi"/>
              </w:rPr>
            </w:pPr>
            <w:r w:rsidRPr="00FA3D84">
              <w:rPr>
                <w:rFonts w:ascii="Calibri" w:hAnsi="Calibri" w:cstheme="minorHAnsi"/>
              </w:rPr>
              <w:t>08:00-12:00</w:t>
            </w:r>
          </w:p>
          <w:p w:rsidR="009654C0" w:rsidRPr="00FA3D84" w:rsidRDefault="009654C0" w:rsidP="00371AF9">
            <w:pPr>
              <w:rPr>
                <w:rFonts w:ascii="Calibri" w:hAnsi="Calibri" w:cstheme="minorHAnsi"/>
              </w:rPr>
            </w:pPr>
            <w:r w:rsidRPr="00FA3D84">
              <w:rPr>
                <w:rFonts w:ascii="Calibri" w:hAnsi="Calibri" w:cstheme="minorHAnsi"/>
              </w:rPr>
              <w:t>13:00-17:00</w:t>
            </w:r>
          </w:p>
        </w:tc>
        <w:tc>
          <w:tcPr>
            <w:tcW w:w="3788" w:type="dxa"/>
            <w:hideMark/>
          </w:tcPr>
          <w:p w:rsidR="009654C0" w:rsidRDefault="009654C0" w:rsidP="00371AF9">
            <w:pPr>
              <w:rPr>
                <w:rFonts w:ascii="Calibri" w:hAnsi="Calibri" w:cstheme="minorHAnsi"/>
              </w:rPr>
            </w:pPr>
          </w:p>
          <w:p w:rsidR="009654C0" w:rsidRPr="00FA3D84" w:rsidRDefault="009654C0" w:rsidP="00371AF9">
            <w:pPr>
              <w:rPr>
                <w:rFonts w:ascii="Calibri" w:hAnsi="Calibri" w:cstheme="minorHAnsi"/>
              </w:rPr>
            </w:pPr>
            <w:r w:rsidRPr="00FA3D84">
              <w:rPr>
                <w:rFonts w:ascii="Calibri" w:hAnsi="Calibri" w:cstheme="minorHAnsi"/>
              </w:rPr>
              <w:t>Sözlü ve Teorik Sınav</w:t>
            </w:r>
          </w:p>
        </w:tc>
      </w:tr>
    </w:tbl>
    <w:p w:rsidR="00691985" w:rsidRDefault="00691985">
      <w:pPr>
        <w:spacing w:after="200" w:line="276" w:lineRule="auto"/>
        <w:rPr>
          <w:b/>
          <w:szCs w:val="20"/>
        </w:rPr>
      </w:pPr>
      <w:r>
        <w:rPr>
          <w:b/>
          <w:szCs w:val="20"/>
        </w:rPr>
        <w:br w:type="page"/>
      </w:r>
    </w:p>
    <w:p w:rsidR="005D756B" w:rsidRDefault="00496021" w:rsidP="005D756B">
      <w:pPr>
        <w:spacing w:after="200" w:line="276" w:lineRule="auto"/>
        <w:jc w:val="center"/>
        <w:rPr>
          <w:b/>
          <w:szCs w:val="20"/>
        </w:rPr>
      </w:pPr>
      <w:r>
        <w:rPr>
          <w:b/>
          <w:szCs w:val="20"/>
        </w:rPr>
        <w:lastRenderedPageBreak/>
        <w:t xml:space="preserve">2019-2020    </w:t>
      </w:r>
      <w:r w:rsidR="005D756B">
        <w:rPr>
          <w:b/>
          <w:szCs w:val="20"/>
        </w:rPr>
        <w:t>EĞİTİM ÖĞRETİM YILI 5. SINIF</w:t>
      </w:r>
    </w:p>
    <w:p w:rsidR="005D756B" w:rsidRDefault="00956549" w:rsidP="005D756B">
      <w:pPr>
        <w:pStyle w:val="Balk2"/>
      </w:pPr>
      <w:bookmarkStart w:id="198" w:name="_Toc463619850"/>
      <w:bookmarkStart w:id="199" w:name="_Toc463619545"/>
      <w:bookmarkStart w:id="200" w:name="_Toc463617811"/>
      <w:bookmarkStart w:id="201" w:name="_Toc441760251"/>
      <w:bookmarkStart w:id="202" w:name="_Toc463892433"/>
      <w:bookmarkStart w:id="203" w:name="_Toc487112971"/>
      <w:bookmarkStart w:id="204" w:name="_Toc489949983"/>
      <w:bookmarkStart w:id="205" w:name="_Toc517976265"/>
      <w:bookmarkStart w:id="206" w:name="_Toc19126940"/>
      <w:r>
        <w:t>BEYİN VE SİNİR CERRAHİSİ</w:t>
      </w:r>
      <w:r w:rsidR="005D756B">
        <w:t xml:space="preserve"> STAJ PROGRAMI</w:t>
      </w:r>
      <w:bookmarkEnd w:id="197"/>
      <w:bookmarkEnd w:id="198"/>
      <w:bookmarkEnd w:id="199"/>
      <w:bookmarkEnd w:id="200"/>
      <w:bookmarkEnd w:id="201"/>
      <w:bookmarkEnd w:id="202"/>
      <w:bookmarkEnd w:id="203"/>
      <w:bookmarkEnd w:id="204"/>
      <w:bookmarkEnd w:id="205"/>
      <w:bookmarkEnd w:id="206"/>
    </w:p>
    <w:tbl>
      <w:tblPr>
        <w:tblW w:w="7269" w:type="pct"/>
        <w:tblInd w:w="-5" w:type="dxa"/>
        <w:tblCellMar>
          <w:left w:w="0" w:type="dxa"/>
          <w:right w:w="0" w:type="dxa"/>
        </w:tblCellMar>
        <w:tblLook w:val="04A0" w:firstRow="1" w:lastRow="0" w:firstColumn="1" w:lastColumn="0" w:noHBand="0" w:noVBand="1"/>
      </w:tblPr>
      <w:tblGrid>
        <w:gridCol w:w="1123"/>
        <w:gridCol w:w="3500"/>
        <w:gridCol w:w="1383"/>
        <w:gridCol w:w="3790"/>
        <w:gridCol w:w="3790"/>
      </w:tblGrid>
      <w:tr w:rsidR="004005BC" w:rsidRPr="00714ABF" w:rsidTr="004005BC">
        <w:trPr>
          <w:gridAfter w:val="1"/>
          <w:wAfter w:w="1395" w:type="pct"/>
          <w:trHeight w:val="20"/>
        </w:trPr>
        <w:tc>
          <w:tcPr>
            <w:tcW w:w="413"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rsidR="004005BC" w:rsidRPr="00714ABF" w:rsidRDefault="004005BC" w:rsidP="00851564">
            <w:pPr>
              <w:ind w:firstLine="56"/>
              <w:rPr>
                <w:rFonts w:ascii="Arial" w:hAnsi="Arial" w:cs="Arial"/>
                <w:b/>
                <w:sz w:val="18"/>
                <w:szCs w:val="18"/>
              </w:rPr>
            </w:pPr>
            <w:r w:rsidRPr="00714ABF">
              <w:rPr>
                <w:rFonts w:ascii="Arial" w:hAnsi="Arial" w:cs="Arial"/>
                <w:b/>
                <w:sz w:val="18"/>
                <w:szCs w:val="18"/>
              </w:rPr>
              <w:t> GÜNLER</w:t>
            </w:r>
          </w:p>
        </w:tc>
        <w:tc>
          <w:tcPr>
            <w:tcW w:w="128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rsidR="004005BC" w:rsidRPr="00714ABF" w:rsidRDefault="004005BC" w:rsidP="00851564">
            <w:pPr>
              <w:ind w:firstLine="56"/>
              <w:rPr>
                <w:rFonts w:ascii="Arial" w:hAnsi="Arial" w:cs="Arial"/>
                <w:b/>
                <w:sz w:val="18"/>
                <w:szCs w:val="18"/>
              </w:rPr>
            </w:pPr>
            <w:r w:rsidRPr="00714ABF">
              <w:rPr>
                <w:rFonts w:ascii="Arial" w:hAnsi="Arial" w:cs="Arial"/>
                <w:b/>
                <w:sz w:val="18"/>
                <w:szCs w:val="18"/>
              </w:rPr>
              <w:t>DERSİN KONUSU</w:t>
            </w:r>
          </w:p>
        </w:tc>
        <w:tc>
          <w:tcPr>
            <w:tcW w:w="509"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005BC" w:rsidRPr="00714ABF" w:rsidRDefault="004005BC" w:rsidP="00851564">
            <w:pPr>
              <w:ind w:firstLine="56"/>
              <w:jc w:val="center"/>
              <w:rPr>
                <w:rFonts w:ascii="Arial" w:hAnsi="Arial" w:cs="Arial"/>
                <w:b/>
                <w:sz w:val="18"/>
                <w:szCs w:val="18"/>
              </w:rPr>
            </w:pPr>
            <w:r w:rsidRPr="00714ABF">
              <w:rPr>
                <w:rFonts w:ascii="Arial" w:hAnsi="Arial" w:cs="Arial"/>
                <w:b/>
                <w:sz w:val="18"/>
                <w:szCs w:val="18"/>
              </w:rPr>
              <w:t>DERS SAATİ</w:t>
            </w:r>
          </w:p>
        </w:tc>
        <w:tc>
          <w:tcPr>
            <w:tcW w:w="1395"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rsidR="004005BC" w:rsidRPr="00714ABF" w:rsidRDefault="004005BC" w:rsidP="00851564">
            <w:pPr>
              <w:ind w:firstLine="56"/>
              <w:rPr>
                <w:rFonts w:ascii="Arial" w:hAnsi="Arial" w:cs="Arial"/>
                <w:b/>
                <w:sz w:val="18"/>
                <w:szCs w:val="18"/>
              </w:rPr>
            </w:pPr>
            <w:r w:rsidRPr="00714ABF">
              <w:rPr>
                <w:rFonts w:ascii="Arial" w:hAnsi="Arial" w:cs="Arial"/>
                <w:b/>
                <w:sz w:val="18"/>
                <w:szCs w:val="18"/>
              </w:rPr>
              <w:t>ÖĞRETİM ÜYESİ</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Pazartesi</w:t>
            </w:r>
          </w:p>
        </w:tc>
        <w:tc>
          <w:tcPr>
            <w:tcW w:w="3192" w:type="pct"/>
            <w:gridSpan w:val="3"/>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005BC" w:rsidRPr="00714ABF" w:rsidRDefault="004005BC" w:rsidP="00851564">
            <w:pPr>
              <w:jc w:val="center"/>
              <w:rPr>
                <w:rFonts w:ascii="Arial" w:hAnsi="Arial" w:cs="Arial"/>
                <w:sz w:val="18"/>
                <w:szCs w:val="18"/>
              </w:rPr>
            </w:pPr>
            <w:r w:rsidRPr="00714ABF">
              <w:rPr>
                <w:rFonts w:ascii="Arial" w:hAnsi="Arial" w:cs="Arial"/>
                <w:b/>
                <w:sz w:val="18"/>
                <w:szCs w:val="18"/>
              </w:rPr>
              <w:t>1. HAFTA</w:t>
            </w:r>
          </w:p>
        </w:tc>
      </w:tr>
      <w:tr w:rsidR="004005BC" w:rsidRPr="00714ABF" w:rsidTr="004005BC">
        <w:trPr>
          <w:gridAfter w:val="1"/>
          <w:wAfter w:w="1395" w:type="pct"/>
          <w:trHeight w:val="20"/>
        </w:trPr>
        <w:tc>
          <w:tcPr>
            <w:tcW w:w="413" w:type="pct"/>
            <w:vMerge/>
            <w:tcBorders>
              <w:left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Staj hakkında bilgilendirme</w:t>
            </w:r>
          </w:p>
        </w:tc>
        <w:tc>
          <w:tcPr>
            <w:tcW w:w="509" w:type="pct"/>
            <w:tcBorders>
              <w:top w:val="single"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08.00-08.50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 Zeynal</w:t>
            </w:r>
          </w:p>
        </w:tc>
      </w:tr>
      <w:tr w:rsidR="004005BC" w:rsidRPr="00714ABF" w:rsidTr="004005BC">
        <w:trPr>
          <w:gridAfter w:val="1"/>
          <w:wAfter w:w="1395" w:type="pct"/>
          <w:trHeight w:val="20"/>
        </w:trPr>
        <w:tc>
          <w:tcPr>
            <w:tcW w:w="413" w:type="pct"/>
            <w:vMerge/>
            <w:tcBorders>
              <w:left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Nörolojik Muayene  ve Hasta Dağıtılması</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09.00-09.50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Karaavcı</w:t>
            </w:r>
          </w:p>
        </w:tc>
      </w:tr>
      <w:tr w:rsidR="004005BC" w:rsidRPr="00714ABF" w:rsidTr="004005BC">
        <w:trPr>
          <w:gridAfter w:val="1"/>
          <w:wAfter w:w="1395" w:type="pct"/>
          <w:trHeight w:val="20"/>
        </w:trPr>
        <w:tc>
          <w:tcPr>
            <w:tcW w:w="413" w:type="pct"/>
            <w:vMerge/>
            <w:tcBorders>
              <w:left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Pediatrik Travmalar</w:t>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10.00-10.50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Çalıkoğlu</w:t>
            </w:r>
          </w:p>
        </w:tc>
      </w:tr>
      <w:tr w:rsidR="004005BC" w:rsidRPr="00714ABF" w:rsidTr="004005BC">
        <w:trPr>
          <w:gridAfter w:val="1"/>
          <w:wAfter w:w="1395" w:type="pct"/>
          <w:trHeight w:val="20"/>
        </w:trPr>
        <w:tc>
          <w:tcPr>
            <w:tcW w:w="413" w:type="pct"/>
            <w:vMerge/>
            <w:tcBorders>
              <w:left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SAH ve Tedavi</w:t>
            </w:r>
          </w:p>
        </w:tc>
        <w:tc>
          <w:tcPr>
            <w:tcW w:w="509" w:type="pct"/>
            <w:tcBorders>
              <w:top w:val="dotted"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11.00-11.50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Dr.Şengül</w:t>
            </w:r>
          </w:p>
        </w:tc>
      </w:tr>
      <w:tr w:rsidR="004005BC" w:rsidRPr="00714ABF" w:rsidTr="004005BC">
        <w:trPr>
          <w:gridAfter w:val="1"/>
          <w:wAfter w:w="1395" w:type="pct"/>
          <w:trHeight w:val="20"/>
        </w:trPr>
        <w:tc>
          <w:tcPr>
            <w:tcW w:w="413" w:type="pct"/>
            <w:vMerge/>
            <w:tcBorders>
              <w:left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Diskal Herniler</w:t>
            </w:r>
          </w:p>
        </w:tc>
        <w:tc>
          <w:tcPr>
            <w:tcW w:w="509" w:type="pct"/>
            <w:tcBorders>
              <w:top w:val="dotted"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13.00-13.50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Çakır</w:t>
            </w:r>
          </w:p>
        </w:tc>
      </w:tr>
      <w:tr w:rsidR="004005BC" w:rsidRPr="00714ABF" w:rsidTr="004005BC">
        <w:trPr>
          <w:gridAfter w:val="1"/>
          <w:wAfter w:w="1395" w:type="pct"/>
          <w:trHeight w:val="20"/>
        </w:trPr>
        <w:tc>
          <w:tcPr>
            <w:tcW w:w="413" w:type="pct"/>
            <w:vMerge/>
            <w:tcBorders>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Klinik (Grup 1)</w:t>
            </w:r>
          </w:p>
          <w:p w:rsidR="004005BC" w:rsidRPr="00714ABF" w:rsidRDefault="004005BC" w:rsidP="004005BC">
            <w:pPr>
              <w:rPr>
                <w:rFonts w:ascii="Arial" w:hAnsi="Arial" w:cs="Arial"/>
                <w:sz w:val="18"/>
                <w:szCs w:val="18"/>
              </w:rPr>
            </w:pPr>
            <w:r w:rsidRPr="00714ABF">
              <w:rPr>
                <w:rFonts w:ascii="Arial" w:hAnsi="Arial" w:cs="Arial"/>
                <w:sz w:val="18"/>
                <w:szCs w:val="18"/>
              </w:rPr>
              <w:t xml:space="preserve">Poliklinik (Grup 2) </w:t>
            </w:r>
          </w:p>
          <w:p w:rsidR="004005BC" w:rsidRPr="00714ABF" w:rsidRDefault="004005BC" w:rsidP="004005BC">
            <w:pPr>
              <w:rPr>
                <w:rFonts w:ascii="Arial" w:hAnsi="Arial" w:cs="Arial"/>
                <w:sz w:val="18"/>
                <w:szCs w:val="18"/>
              </w:rPr>
            </w:pPr>
            <w:r w:rsidRPr="00714ABF">
              <w:rPr>
                <w:rFonts w:ascii="Arial" w:hAnsi="Arial" w:cs="Arial"/>
                <w:sz w:val="18"/>
                <w:szCs w:val="18"/>
              </w:rPr>
              <w:t>Ameliyathane (Grup 3)</w:t>
            </w:r>
          </w:p>
        </w:tc>
        <w:tc>
          <w:tcPr>
            <w:tcW w:w="509" w:type="pct"/>
            <w:tcBorders>
              <w:top w:val="dotted"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14.00-16.00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Salı</w:t>
            </w:r>
          </w:p>
        </w:tc>
        <w:tc>
          <w:tcPr>
            <w:tcW w:w="12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Vizit ve  hasta başı uygulamalar</w:t>
            </w:r>
          </w:p>
        </w:tc>
        <w:tc>
          <w:tcPr>
            <w:tcW w:w="509" w:type="pct"/>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08.00-09.00</w:t>
            </w:r>
          </w:p>
        </w:tc>
        <w:tc>
          <w:tcPr>
            <w:tcW w:w="1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Dr.Zeynal</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Nöroanatomi ve</w:t>
            </w:r>
            <w:r w:rsidRPr="00714ABF">
              <w:rPr>
                <w:rFonts w:ascii="Arial" w:hAnsi="Arial" w:cs="Arial"/>
                <w:sz w:val="18"/>
                <w:szCs w:val="18"/>
              </w:rPr>
              <w:tab/>
              <w:t>Nöroradyoloji</w:t>
            </w:r>
          </w:p>
        </w:tc>
        <w:tc>
          <w:tcPr>
            <w:tcW w:w="509" w:type="pct"/>
            <w:tcBorders>
              <w:top w:val="single"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09.10-10.00</w:t>
            </w:r>
          </w:p>
        </w:tc>
        <w:tc>
          <w:tcPr>
            <w:tcW w:w="1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Dr.Kadıoğlu</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 xml:space="preserve">KİBAS </w:t>
            </w:r>
            <w:r w:rsidRPr="00714ABF">
              <w:rPr>
                <w:rFonts w:ascii="Arial" w:hAnsi="Arial" w:cs="Arial"/>
                <w:sz w:val="18"/>
                <w:szCs w:val="18"/>
              </w:rPr>
              <w:tab/>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10.10-11.00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Dr.Çalıkoğlu.</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Yoğunbakım Hasta Değerlendirme</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11.10-12.00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20"/>
                <w:szCs w:val="18"/>
              </w:rPr>
              <w:t>PDÖ ( Probleme dayalı öğretim sistemi) (1.Oturum)</w:t>
            </w:r>
          </w:p>
        </w:tc>
        <w:tc>
          <w:tcPr>
            <w:tcW w:w="509" w:type="pct"/>
            <w:tcBorders>
              <w:top w:val="dotted" w:sz="4" w:space="0" w:color="auto"/>
              <w:left w:val="single" w:sz="4" w:space="0" w:color="auto"/>
              <w:bottom w:val="single"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14.00-14.50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Çarşamba</w:t>
            </w: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Vizit ve  hasta başı uygulamalar</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08.00-09.00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Dr.Karaavcı</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Kafa Travmaları</w:t>
            </w:r>
            <w:r w:rsidRPr="00714ABF">
              <w:rPr>
                <w:rFonts w:ascii="Arial" w:hAnsi="Arial" w:cs="Arial"/>
                <w:sz w:val="18"/>
                <w:szCs w:val="18"/>
              </w:rPr>
              <w:tab/>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09.00-10.00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Dr.Aydın</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Klinik (Grup 1)</w:t>
            </w:r>
          </w:p>
          <w:p w:rsidR="004005BC" w:rsidRPr="00714ABF" w:rsidRDefault="004005BC" w:rsidP="004005BC">
            <w:pPr>
              <w:rPr>
                <w:rFonts w:ascii="Arial" w:hAnsi="Arial" w:cs="Arial"/>
                <w:sz w:val="18"/>
                <w:szCs w:val="18"/>
              </w:rPr>
            </w:pPr>
            <w:r w:rsidRPr="00714ABF">
              <w:rPr>
                <w:rFonts w:ascii="Arial" w:hAnsi="Arial" w:cs="Arial"/>
                <w:sz w:val="18"/>
                <w:szCs w:val="18"/>
              </w:rPr>
              <w:t xml:space="preserve">Poliklinik (Grup 2) </w:t>
            </w:r>
          </w:p>
          <w:p w:rsidR="004005BC" w:rsidRPr="00714ABF" w:rsidRDefault="004005BC" w:rsidP="004005BC">
            <w:pPr>
              <w:rPr>
                <w:rFonts w:ascii="Arial" w:hAnsi="Arial" w:cs="Arial"/>
                <w:sz w:val="18"/>
                <w:szCs w:val="18"/>
              </w:rPr>
            </w:pPr>
            <w:r w:rsidRPr="00714ABF">
              <w:rPr>
                <w:rFonts w:ascii="Arial" w:hAnsi="Arial" w:cs="Arial"/>
                <w:sz w:val="18"/>
                <w:szCs w:val="18"/>
              </w:rPr>
              <w:t>Ameliyathane (Grup 3)</w:t>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10.00-12.00</w:t>
            </w:r>
          </w:p>
          <w:p w:rsidR="004005BC" w:rsidRPr="00714ABF" w:rsidRDefault="004005BC" w:rsidP="004005BC">
            <w:pPr>
              <w:jc w:val="center"/>
              <w:rPr>
                <w:rFonts w:ascii="Arial" w:hAnsi="Arial" w:cs="Arial"/>
                <w:sz w:val="18"/>
                <w:szCs w:val="18"/>
              </w:rPr>
            </w:pPr>
            <w:r w:rsidRPr="00714ABF">
              <w:rPr>
                <w:rFonts w:ascii="Arial" w:hAnsi="Arial" w:cs="Arial"/>
                <w:sz w:val="18"/>
                <w:szCs w:val="18"/>
              </w:rPr>
              <w:t>13.00-15.00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Spinal Travmalar</w:t>
            </w:r>
            <w:r w:rsidRPr="00714ABF">
              <w:rPr>
                <w:rFonts w:ascii="Arial" w:hAnsi="Arial" w:cs="Arial"/>
                <w:sz w:val="18"/>
                <w:szCs w:val="18"/>
              </w:rPr>
              <w:tab/>
            </w:r>
          </w:p>
        </w:tc>
        <w:tc>
          <w:tcPr>
            <w:tcW w:w="509" w:type="pct"/>
            <w:tcBorders>
              <w:top w:val="dotted" w:sz="4" w:space="0" w:color="auto"/>
              <w:left w:val="single" w:sz="4" w:space="0" w:color="auto"/>
              <w:bottom w:val="single"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15.10-16.00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Dr.Çalıkoğlu</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Perşembe</w:t>
            </w: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Seminer</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08.00-09.00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İlgiliAraştırma Görevlisi</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Hareket Bozuklukları ve DBS</w:t>
            </w:r>
            <w:r w:rsidRPr="00714ABF">
              <w:rPr>
                <w:rFonts w:ascii="Arial" w:hAnsi="Arial" w:cs="Arial"/>
                <w:sz w:val="18"/>
                <w:szCs w:val="18"/>
              </w:rPr>
              <w:tab/>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09.00-09.50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Dr.Çakır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Klinik (Grup 1)</w:t>
            </w:r>
          </w:p>
          <w:p w:rsidR="004005BC" w:rsidRPr="00714ABF" w:rsidRDefault="004005BC" w:rsidP="004005BC">
            <w:pPr>
              <w:rPr>
                <w:rFonts w:ascii="Arial" w:hAnsi="Arial" w:cs="Arial"/>
                <w:sz w:val="18"/>
                <w:szCs w:val="18"/>
              </w:rPr>
            </w:pPr>
            <w:r w:rsidRPr="00714ABF">
              <w:rPr>
                <w:rFonts w:ascii="Arial" w:hAnsi="Arial" w:cs="Arial"/>
                <w:sz w:val="18"/>
                <w:szCs w:val="18"/>
              </w:rPr>
              <w:t xml:space="preserve">Poliklinik (Grup 2) </w:t>
            </w:r>
          </w:p>
          <w:p w:rsidR="004005BC" w:rsidRPr="00714ABF" w:rsidRDefault="004005BC" w:rsidP="004005BC">
            <w:pPr>
              <w:rPr>
                <w:rFonts w:ascii="Arial" w:hAnsi="Arial" w:cs="Arial"/>
                <w:sz w:val="18"/>
                <w:szCs w:val="18"/>
              </w:rPr>
            </w:pPr>
            <w:r w:rsidRPr="00714ABF">
              <w:rPr>
                <w:rFonts w:ascii="Arial" w:hAnsi="Arial" w:cs="Arial"/>
                <w:sz w:val="18"/>
                <w:szCs w:val="18"/>
              </w:rPr>
              <w:t>Ameliyathane (Grup 3)</w:t>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10.00-12.00</w:t>
            </w:r>
          </w:p>
          <w:p w:rsidR="004005BC" w:rsidRPr="00714ABF" w:rsidRDefault="004005BC" w:rsidP="004005BC">
            <w:pPr>
              <w:jc w:val="center"/>
              <w:rPr>
                <w:rFonts w:ascii="Arial" w:hAnsi="Arial" w:cs="Arial"/>
                <w:sz w:val="18"/>
                <w:szCs w:val="18"/>
              </w:rPr>
            </w:pPr>
            <w:r w:rsidRPr="00714ABF">
              <w:rPr>
                <w:rFonts w:ascii="Arial" w:hAnsi="Arial" w:cs="Arial"/>
                <w:sz w:val="18"/>
                <w:szCs w:val="18"/>
              </w:rPr>
              <w:t>13.00-15.00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Perferik Sinir Yaralanmaları</w:t>
            </w:r>
            <w:r w:rsidRPr="00714ABF">
              <w:rPr>
                <w:rFonts w:ascii="Arial" w:hAnsi="Arial" w:cs="Arial"/>
                <w:sz w:val="18"/>
                <w:szCs w:val="18"/>
              </w:rPr>
              <w:tab/>
            </w:r>
            <w:r w:rsidRPr="00714ABF">
              <w:rPr>
                <w:rFonts w:ascii="Arial" w:hAnsi="Arial" w:cs="Arial"/>
                <w:sz w:val="18"/>
                <w:szCs w:val="18"/>
              </w:rPr>
              <w:tab/>
            </w:r>
          </w:p>
        </w:tc>
        <w:tc>
          <w:tcPr>
            <w:tcW w:w="509" w:type="pct"/>
            <w:tcBorders>
              <w:top w:val="dotted" w:sz="4" w:space="0" w:color="auto"/>
              <w:left w:val="single" w:sz="4" w:space="0" w:color="auto"/>
              <w:bottom w:val="single"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15.10-16.00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Dr.Şengül</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Cuma</w:t>
            </w: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Vizit ve  hasta başı uygulamalar</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08.00-08.50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Dr.Zeynal</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Şuur Bozuklukları</w:t>
            </w:r>
            <w:r w:rsidRPr="00714ABF">
              <w:rPr>
                <w:rFonts w:ascii="Arial" w:hAnsi="Arial" w:cs="Arial"/>
                <w:sz w:val="18"/>
                <w:szCs w:val="18"/>
              </w:rPr>
              <w:tab/>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09.00-09.50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Dr.Çakır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Diskal Herniler</w:t>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10.00-10.50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057251">
            <w:pPr>
              <w:rPr>
                <w:rFonts w:ascii="Arial" w:hAnsi="Arial" w:cs="Arial"/>
                <w:sz w:val="18"/>
                <w:szCs w:val="18"/>
              </w:rPr>
            </w:pPr>
            <w:r w:rsidRPr="00714ABF">
              <w:rPr>
                <w:rFonts w:ascii="Arial" w:hAnsi="Arial" w:cs="Arial"/>
                <w:sz w:val="18"/>
                <w:szCs w:val="18"/>
              </w:rPr>
              <w:t>Dr.</w:t>
            </w:r>
            <w:r w:rsidR="00057251">
              <w:rPr>
                <w:rFonts w:ascii="Arial" w:hAnsi="Arial" w:cs="Arial"/>
                <w:sz w:val="18"/>
                <w:szCs w:val="18"/>
              </w:rPr>
              <w:t>Şahin</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Klinik (Grup 1)</w:t>
            </w:r>
          </w:p>
          <w:p w:rsidR="004005BC" w:rsidRPr="00714ABF" w:rsidRDefault="004005BC" w:rsidP="004005BC">
            <w:pPr>
              <w:rPr>
                <w:rFonts w:ascii="Arial" w:hAnsi="Arial" w:cs="Arial"/>
                <w:sz w:val="18"/>
                <w:szCs w:val="18"/>
              </w:rPr>
            </w:pPr>
            <w:r w:rsidRPr="00714ABF">
              <w:rPr>
                <w:rFonts w:ascii="Arial" w:hAnsi="Arial" w:cs="Arial"/>
                <w:sz w:val="18"/>
                <w:szCs w:val="18"/>
              </w:rPr>
              <w:t xml:space="preserve">Poliklinik (Grup 2) </w:t>
            </w:r>
          </w:p>
          <w:p w:rsidR="004005BC" w:rsidRPr="00714ABF" w:rsidRDefault="004005BC" w:rsidP="004005BC">
            <w:pPr>
              <w:rPr>
                <w:rFonts w:ascii="Arial" w:hAnsi="Arial" w:cs="Arial"/>
                <w:sz w:val="18"/>
                <w:szCs w:val="18"/>
              </w:rPr>
            </w:pPr>
            <w:r w:rsidRPr="00714ABF">
              <w:rPr>
                <w:rFonts w:ascii="Arial" w:hAnsi="Arial" w:cs="Arial"/>
                <w:sz w:val="18"/>
                <w:szCs w:val="18"/>
              </w:rPr>
              <w:t>Ameliyathane (Grup 3)</w:t>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11.00-12.00</w:t>
            </w:r>
          </w:p>
          <w:p w:rsidR="004005BC" w:rsidRPr="00714ABF" w:rsidRDefault="004005BC" w:rsidP="004005BC">
            <w:pPr>
              <w:jc w:val="center"/>
              <w:rPr>
                <w:rFonts w:ascii="Arial" w:hAnsi="Arial" w:cs="Arial"/>
                <w:sz w:val="18"/>
                <w:szCs w:val="18"/>
              </w:rPr>
            </w:pPr>
            <w:r w:rsidRPr="00714ABF">
              <w:rPr>
                <w:rFonts w:ascii="Arial" w:hAnsi="Arial" w:cs="Arial"/>
                <w:sz w:val="18"/>
                <w:szCs w:val="18"/>
              </w:rPr>
              <w:t>13.00-15.00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 xml:space="preserve">Beyin Herniasyon Sendromları                              </w:t>
            </w:r>
          </w:p>
        </w:tc>
        <w:tc>
          <w:tcPr>
            <w:tcW w:w="509" w:type="pct"/>
            <w:tcBorders>
              <w:top w:val="dotted" w:sz="4" w:space="0" w:color="auto"/>
              <w:left w:val="single" w:sz="4" w:space="0" w:color="auto"/>
              <w:bottom w:val="single"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15.10-16.00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Dr.Aydın</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Pazartesi</w:t>
            </w:r>
          </w:p>
        </w:tc>
        <w:tc>
          <w:tcPr>
            <w:tcW w:w="3192" w:type="pct"/>
            <w:gridSpan w:val="3"/>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005BC" w:rsidRPr="00714ABF" w:rsidRDefault="004005BC" w:rsidP="00851564">
            <w:pPr>
              <w:jc w:val="center"/>
              <w:rPr>
                <w:rFonts w:ascii="Arial" w:hAnsi="Arial" w:cs="Arial"/>
                <w:sz w:val="18"/>
                <w:szCs w:val="18"/>
              </w:rPr>
            </w:pPr>
            <w:r w:rsidRPr="00714ABF">
              <w:rPr>
                <w:rFonts w:ascii="Arial" w:hAnsi="Arial" w:cs="Arial"/>
                <w:b/>
                <w:sz w:val="18"/>
                <w:szCs w:val="18"/>
              </w:rPr>
              <w:t>2. HAFTA</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Vizit ve  hasta başı uygulamalar</w:t>
            </w:r>
          </w:p>
        </w:tc>
        <w:tc>
          <w:tcPr>
            <w:tcW w:w="509" w:type="pct"/>
            <w:tcBorders>
              <w:top w:val="single"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08.00-08.50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 Karaavcı</w:t>
            </w:r>
          </w:p>
        </w:tc>
      </w:tr>
      <w:tr w:rsidR="004005BC" w:rsidRPr="00714ABF" w:rsidTr="004005BC">
        <w:trPr>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Konjenital Malformasyonlar</w:t>
            </w:r>
            <w:r w:rsidRPr="00714ABF">
              <w:rPr>
                <w:rFonts w:ascii="Arial" w:hAnsi="Arial" w:cs="Arial"/>
                <w:sz w:val="18"/>
                <w:szCs w:val="18"/>
              </w:rPr>
              <w:tab/>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09.00-09.50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Dr.Aydın</w:t>
            </w:r>
          </w:p>
        </w:tc>
        <w:tc>
          <w:tcPr>
            <w:tcW w:w="1395" w:type="pct"/>
          </w:tcPr>
          <w:p w:rsidR="004005BC" w:rsidRPr="00714ABF" w:rsidRDefault="004005BC" w:rsidP="00851564">
            <w:pPr>
              <w:rPr>
                <w:rFonts w:ascii="Arial" w:hAnsi="Arial" w:cs="Arial"/>
                <w:sz w:val="18"/>
                <w:szCs w:val="18"/>
              </w:rPr>
            </w:pP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Sinir Sistemi Enfeksiyonları</w:t>
            </w:r>
            <w:r w:rsidRPr="00714ABF">
              <w:rPr>
                <w:rFonts w:ascii="Arial" w:hAnsi="Arial" w:cs="Arial"/>
                <w:sz w:val="18"/>
                <w:szCs w:val="18"/>
              </w:rPr>
              <w:tab/>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10.00-10.50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Dr.Karavcı</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Hasta başı uygulamalar</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11.00-12.00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Dr.Çakır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Klinik (Grup 1)</w:t>
            </w:r>
          </w:p>
          <w:p w:rsidR="004005BC" w:rsidRPr="00714ABF" w:rsidRDefault="004005BC" w:rsidP="004005BC">
            <w:pPr>
              <w:rPr>
                <w:rFonts w:ascii="Arial" w:hAnsi="Arial" w:cs="Arial"/>
                <w:sz w:val="18"/>
                <w:szCs w:val="18"/>
              </w:rPr>
            </w:pPr>
            <w:r w:rsidRPr="00714ABF">
              <w:rPr>
                <w:rFonts w:ascii="Arial" w:hAnsi="Arial" w:cs="Arial"/>
                <w:sz w:val="18"/>
                <w:szCs w:val="18"/>
              </w:rPr>
              <w:t xml:space="preserve">Poliklinik (Grup 2) </w:t>
            </w:r>
          </w:p>
          <w:p w:rsidR="004005BC" w:rsidRPr="00714ABF" w:rsidRDefault="004005BC" w:rsidP="004005BC">
            <w:pPr>
              <w:rPr>
                <w:rFonts w:ascii="Arial" w:hAnsi="Arial" w:cs="Arial"/>
                <w:sz w:val="18"/>
                <w:szCs w:val="18"/>
              </w:rPr>
            </w:pPr>
            <w:r w:rsidRPr="00714ABF">
              <w:rPr>
                <w:rFonts w:ascii="Arial" w:hAnsi="Arial" w:cs="Arial"/>
                <w:sz w:val="18"/>
                <w:szCs w:val="18"/>
              </w:rPr>
              <w:t>Ameliyathane (Grup 3)</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13.00-15.00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w:t>
            </w:r>
            <w:r w:rsidR="00206F65">
              <w:rPr>
                <w:rFonts w:ascii="Arial" w:hAnsi="Arial" w:cs="Arial"/>
                <w:sz w:val="18"/>
                <w:szCs w:val="18"/>
              </w:rPr>
              <w:t xml:space="preserve"> </w:t>
            </w:r>
            <w:r w:rsidRPr="00714ABF">
              <w:rPr>
                <w:rFonts w:ascii="Arial" w:hAnsi="Arial" w:cs="Arial"/>
                <w:sz w:val="18"/>
                <w:szCs w:val="18"/>
              </w:rPr>
              <w:t>Dr. Çakır,Dr. Karavcı, Dr. Zeynal 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İntrakranial Kanamalar</w:t>
            </w:r>
            <w:r w:rsidRPr="00714ABF">
              <w:rPr>
                <w:rFonts w:ascii="Arial" w:hAnsi="Arial" w:cs="Arial"/>
                <w:sz w:val="18"/>
                <w:szCs w:val="18"/>
              </w:rPr>
              <w:tab/>
            </w:r>
            <w:r w:rsidRPr="00714ABF">
              <w:rPr>
                <w:rFonts w:ascii="Arial" w:hAnsi="Arial" w:cs="Arial"/>
                <w:sz w:val="18"/>
                <w:szCs w:val="18"/>
              </w:rPr>
              <w:tab/>
            </w:r>
          </w:p>
        </w:tc>
        <w:tc>
          <w:tcPr>
            <w:tcW w:w="509" w:type="pct"/>
            <w:tcBorders>
              <w:top w:val="dotted" w:sz="4" w:space="0" w:color="auto"/>
              <w:left w:val="single" w:sz="4" w:space="0" w:color="auto"/>
              <w:bottom w:val="single"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15.10-16.00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 Kadıoğlu</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Salı</w:t>
            </w: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Vizit ve  hasta başı uygulamalar</w:t>
            </w:r>
          </w:p>
        </w:tc>
        <w:tc>
          <w:tcPr>
            <w:tcW w:w="509" w:type="pct"/>
            <w:tcBorders>
              <w:top w:val="single"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08.00-08.50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jc w:val="both"/>
              <w:rPr>
                <w:rFonts w:ascii="Arial" w:hAnsi="Arial" w:cs="Arial"/>
                <w:sz w:val="18"/>
                <w:szCs w:val="18"/>
              </w:rPr>
            </w:pPr>
            <w:r w:rsidRPr="00714ABF">
              <w:rPr>
                <w:rFonts w:ascii="Arial" w:hAnsi="Arial" w:cs="Arial"/>
                <w:sz w:val="18"/>
                <w:szCs w:val="18"/>
              </w:rPr>
              <w:t>Dr.Zeynal</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851564">
            <w:pPr>
              <w:rPr>
                <w:rFonts w:ascii="Arial" w:hAnsi="Arial" w:cs="Arial"/>
                <w:b/>
                <w:sz w:val="18"/>
                <w:szCs w:val="18"/>
              </w:rPr>
            </w:pP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Beyin Vasküler Malformasyonları</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09.00-09.50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jc w:val="both"/>
              <w:rPr>
                <w:rFonts w:ascii="Arial" w:hAnsi="Arial" w:cs="Arial"/>
                <w:sz w:val="18"/>
                <w:szCs w:val="18"/>
              </w:rPr>
            </w:pPr>
            <w:r w:rsidRPr="00714ABF">
              <w:rPr>
                <w:rFonts w:ascii="Arial" w:hAnsi="Arial" w:cs="Arial"/>
                <w:sz w:val="18"/>
                <w:szCs w:val="18"/>
              </w:rPr>
              <w:t>Dr. Çalıkoğlu</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Beyin Ödemi</w:t>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10.00-10.50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D.Aydın</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Klinik Uygulamalar</w:t>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11.00-11.50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w:t>
            </w:r>
          </w:p>
          <w:p w:rsidR="004005BC" w:rsidRPr="00714ABF" w:rsidRDefault="004005BC" w:rsidP="004005BC">
            <w:pPr>
              <w:rPr>
                <w:rFonts w:ascii="Arial" w:hAnsi="Arial" w:cs="Arial"/>
                <w:sz w:val="18"/>
                <w:szCs w:val="18"/>
              </w:rPr>
            </w:pPr>
            <w:r w:rsidRPr="00714ABF">
              <w:rPr>
                <w:rFonts w:ascii="Arial" w:hAnsi="Arial" w:cs="Arial"/>
                <w:sz w:val="18"/>
                <w:szCs w:val="18"/>
              </w:rPr>
              <w:t>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 xml:space="preserve">PDÖ ( Probleme dayalı öğretim sistemi) </w:t>
            </w:r>
          </w:p>
          <w:p w:rsidR="004005BC" w:rsidRPr="00714ABF" w:rsidRDefault="004005BC" w:rsidP="004005BC">
            <w:pPr>
              <w:rPr>
                <w:rFonts w:ascii="Arial" w:hAnsi="Arial" w:cs="Arial"/>
                <w:sz w:val="18"/>
                <w:szCs w:val="18"/>
              </w:rPr>
            </w:pPr>
            <w:r w:rsidRPr="00714ABF">
              <w:rPr>
                <w:rFonts w:ascii="Arial" w:hAnsi="Arial" w:cs="Arial"/>
                <w:sz w:val="18"/>
                <w:szCs w:val="18"/>
              </w:rPr>
              <w:t>( 2. Oturum)</w:t>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13.00-15.00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Yoğun bakım Hasta Değerlendirme</w:t>
            </w:r>
          </w:p>
        </w:tc>
        <w:tc>
          <w:tcPr>
            <w:tcW w:w="509" w:type="pct"/>
            <w:tcBorders>
              <w:top w:val="dotted"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15.00-16.00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Dr.Çakır</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Çarşamba</w:t>
            </w: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Vizit ve  hasta başı uygulamalar</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08.00-09.00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Dr.Karaavcı</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Hidrosefaliler</w:t>
            </w:r>
            <w:r w:rsidRPr="00714ABF">
              <w:rPr>
                <w:rFonts w:ascii="Arial" w:hAnsi="Arial" w:cs="Arial"/>
                <w:sz w:val="18"/>
                <w:szCs w:val="18"/>
              </w:rPr>
              <w:tab/>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09.00-09.50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 Şengül</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Yetişkin  Beyin Tümörleri</w:t>
            </w:r>
            <w:r w:rsidRPr="00714ABF">
              <w:rPr>
                <w:rFonts w:ascii="Arial" w:hAnsi="Arial" w:cs="Arial"/>
                <w:sz w:val="18"/>
                <w:szCs w:val="18"/>
              </w:rPr>
              <w:tab/>
            </w:r>
            <w:r w:rsidRPr="00714ABF">
              <w:rPr>
                <w:rFonts w:ascii="Arial" w:hAnsi="Arial" w:cs="Arial"/>
                <w:sz w:val="18"/>
                <w:szCs w:val="18"/>
              </w:rPr>
              <w:tab/>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10.00-10.50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Dr.Kadıoğlu</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tabs>
                <w:tab w:val="left" w:pos="428"/>
              </w:tabs>
              <w:rPr>
                <w:rFonts w:ascii="Arial" w:hAnsi="Arial" w:cs="Arial"/>
                <w:sz w:val="18"/>
                <w:szCs w:val="18"/>
              </w:rPr>
            </w:pPr>
            <w:r w:rsidRPr="00714ABF">
              <w:rPr>
                <w:rFonts w:ascii="Arial" w:hAnsi="Arial" w:cs="Arial"/>
                <w:sz w:val="18"/>
                <w:szCs w:val="18"/>
              </w:rPr>
              <w:t>Çoculuk Çağı Beyin Tümörleri</w:t>
            </w:r>
          </w:p>
        </w:tc>
        <w:tc>
          <w:tcPr>
            <w:tcW w:w="509" w:type="pct"/>
            <w:tcBorders>
              <w:top w:val="dotted"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11.00-11.50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Dr.Zeynal</w:t>
            </w:r>
          </w:p>
        </w:tc>
      </w:tr>
      <w:tr w:rsidR="004005BC" w:rsidRPr="00714ABF" w:rsidTr="004005BC">
        <w:trPr>
          <w:gridAfter w:val="1"/>
          <w:wAfter w:w="1395" w:type="pct"/>
          <w:trHeight w:val="20"/>
        </w:trPr>
        <w:tc>
          <w:tcPr>
            <w:tcW w:w="413" w:type="pct"/>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Klinik (Grup 1)</w:t>
            </w:r>
          </w:p>
          <w:p w:rsidR="004005BC" w:rsidRPr="00714ABF" w:rsidRDefault="004005BC" w:rsidP="004005BC">
            <w:pPr>
              <w:rPr>
                <w:rFonts w:ascii="Arial" w:hAnsi="Arial" w:cs="Arial"/>
                <w:sz w:val="18"/>
                <w:szCs w:val="18"/>
              </w:rPr>
            </w:pPr>
            <w:r w:rsidRPr="00714ABF">
              <w:rPr>
                <w:rFonts w:ascii="Arial" w:hAnsi="Arial" w:cs="Arial"/>
                <w:sz w:val="18"/>
                <w:szCs w:val="18"/>
              </w:rPr>
              <w:lastRenderedPageBreak/>
              <w:t xml:space="preserve">Poliklinik (Grup 2) </w:t>
            </w:r>
          </w:p>
          <w:p w:rsidR="004005BC" w:rsidRPr="00714ABF" w:rsidRDefault="004005BC" w:rsidP="004005BC">
            <w:pPr>
              <w:rPr>
                <w:rFonts w:ascii="Arial" w:hAnsi="Arial" w:cs="Arial"/>
                <w:sz w:val="18"/>
                <w:szCs w:val="18"/>
              </w:rPr>
            </w:pPr>
            <w:r w:rsidRPr="00714ABF">
              <w:rPr>
                <w:rFonts w:ascii="Arial" w:hAnsi="Arial" w:cs="Arial"/>
                <w:sz w:val="18"/>
                <w:szCs w:val="18"/>
              </w:rPr>
              <w:t>Ameliyathane (Grup 3)</w:t>
            </w:r>
          </w:p>
        </w:tc>
        <w:tc>
          <w:tcPr>
            <w:tcW w:w="509" w:type="pct"/>
            <w:tcBorders>
              <w:top w:val="dotted"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lastRenderedPageBreak/>
              <w:t>13.00-16.00</w:t>
            </w: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p>
          <w:p w:rsidR="004005BC" w:rsidRPr="00714ABF" w:rsidRDefault="004005BC" w:rsidP="00851564">
            <w:pPr>
              <w:tabs>
                <w:tab w:val="left" w:pos="419"/>
              </w:tabs>
              <w:rPr>
                <w:rFonts w:ascii="Arial" w:hAnsi="Arial" w:cs="Arial"/>
                <w:sz w:val="18"/>
                <w:szCs w:val="18"/>
              </w:rPr>
            </w:pPr>
            <w:r w:rsidRPr="00714ABF">
              <w:rPr>
                <w:rFonts w:ascii="Arial" w:hAnsi="Arial" w:cs="Arial"/>
                <w:sz w:val="18"/>
                <w:szCs w:val="18"/>
              </w:rPr>
              <w:lastRenderedPageBreak/>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lastRenderedPageBreak/>
              <w:t>Perşembe</w:t>
            </w: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Vizit  ve  hasta başı uygulamalar</w:t>
            </w:r>
          </w:p>
        </w:tc>
        <w:tc>
          <w:tcPr>
            <w:tcW w:w="509" w:type="pct"/>
            <w:tcBorders>
              <w:top w:val="single"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08.00-09.00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Dr.Kadıoğlu</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r w:rsidRPr="00714ABF">
              <w:rPr>
                <w:rFonts w:ascii="Arial" w:hAnsi="Arial" w:cs="Arial"/>
                <w:sz w:val="18"/>
                <w:szCs w:val="18"/>
              </w:rPr>
              <w:t xml:space="preserve">PDÖ( Probleme dayalı öğretim sistemi) </w:t>
            </w:r>
          </w:p>
          <w:p w:rsidR="004005BC" w:rsidRPr="00714ABF" w:rsidRDefault="004005BC" w:rsidP="004005BC">
            <w:pPr>
              <w:rPr>
                <w:rFonts w:ascii="Arial" w:hAnsi="Arial" w:cs="Arial"/>
                <w:sz w:val="18"/>
                <w:szCs w:val="18"/>
              </w:rPr>
            </w:pPr>
            <w:r w:rsidRPr="00714ABF">
              <w:rPr>
                <w:rFonts w:ascii="Arial" w:hAnsi="Arial" w:cs="Arial"/>
                <w:sz w:val="18"/>
                <w:szCs w:val="18"/>
              </w:rPr>
              <w:t xml:space="preserve"> ( 3. Oturum</w:t>
            </w:r>
            <w:r>
              <w:rPr>
                <w:rFonts w:ascii="Arial" w:hAnsi="Arial" w:cs="Arial"/>
                <w:sz w:val="18"/>
                <w:szCs w:val="18"/>
              </w:rPr>
              <w:t>)</w:t>
            </w:r>
          </w:p>
        </w:tc>
        <w:tc>
          <w:tcPr>
            <w:tcW w:w="509" w:type="pct"/>
            <w:tcBorders>
              <w:top w:val="dotted" w:sz="4" w:space="0" w:color="auto"/>
              <w:left w:val="single" w:sz="4" w:space="0" w:color="auto"/>
              <w:bottom w:val="dotted" w:sz="4" w:space="0" w:color="auto"/>
              <w:right w:val="single" w:sz="4" w:space="0" w:color="auto"/>
            </w:tcBorders>
            <w:vAlign w:val="center"/>
            <w:hideMark/>
          </w:tcPr>
          <w:p w:rsidR="004005BC" w:rsidRPr="00714ABF" w:rsidRDefault="004005BC" w:rsidP="004005BC">
            <w:pPr>
              <w:jc w:val="center"/>
              <w:rPr>
                <w:rFonts w:ascii="Arial" w:hAnsi="Arial" w:cs="Arial"/>
                <w:sz w:val="18"/>
                <w:szCs w:val="18"/>
              </w:rPr>
            </w:pPr>
            <w:r w:rsidRPr="00714ABF">
              <w:rPr>
                <w:rFonts w:ascii="Arial" w:hAnsi="Arial" w:cs="Arial"/>
                <w:sz w:val="18"/>
                <w:szCs w:val="18"/>
              </w:rPr>
              <w:t>09.10-12.00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 xml:space="preserve">Staj genel değerlendirme </w:t>
            </w:r>
          </w:p>
        </w:tc>
        <w:tc>
          <w:tcPr>
            <w:tcW w:w="509" w:type="pct"/>
            <w:tcBorders>
              <w:top w:val="dotted" w:sz="4" w:space="0" w:color="auto"/>
              <w:left w:val="single" w:sz="4" w:space="0" w:color="auto"/>
              <w:bottom w:val="single" w:sz="4" w:space="0" w:color="auto"/>
              <w:right w:val="single" w:sz="4" w:space="0" w:color="auto"/>
            </w:tcBorders>
            <w:vAlign w:val="center"/>
          </w:tcPr>
          <w:p w:rsidR="004005BC" w:rsidRPr="00714ABF" w:rsidRDefault="004005BC" w:rsidP="004005BC">
            <w:pPr>
              <w:jc w:val="center"/>
              <w:rPr>
                <w:rFonts w:ascii="Arial" w:hAnsi="Arial" w:cs="Arial"/>
                <w:sz w:val="18"/>
                <w:szCs w:val="18"/>
              </w:rPr>
            </w:pPr>
          </w:p>
        </w:tc>
        <w:tc>
          <w:tcPr>
            <w:tcW w:w="1395"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Dr. Kadıoğlu, Dr. Aydın, Dr.Şengül, Dr. Çalıkoğlu,Dr. Çakır,Dr. Karavcı, Dr. Zeynal birlikte veya dönüşümlü görev alacaklardır</w:t>
            </w:r>
          </w:p>
        </w:tc>
      </w:tr>
      <w:tr w:rsidR="004005BC" w:rsidRPr="00714ABF" w:rsidTr="004005BC">
        <w:trPr>
          <w:gridAfter w:val="1"/>
          <w:wAfter w:w="1395" w:type="pct"/>
          <w:trHeight w:val="20"/>
        </w:trPr>
        <w:tc>
          <w:tcPr>
            <w:tcW w:w="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005BC" w:rsidRPr="00714ABF" w:rsidRDefault="004005BC" w:rsidP="00851564">
            <w:pPr>
              <w:rPr>
                <w:rFonts w:ascii="Arial" w:hAnsi="Arial" w:cs="Arial"/>
                <w:b/>
                <w:sz w:val="18"/>
                <w:szCs w:val="18"/>
              </w:rPr>
            </w:pPr>
            <w:r w:rsidRPr="00714ABF">
              <w:rPr>
                <w:rFonts w:ascii="Arial" w:hAnsi="Arial" w:cs="Arial"/>
                <w:b/>
                <w:sz w:val="18"/>
                <w:szCs w:val="18"/>
              </w:rPr>
              <w:t>Cuma</w:t>
            </w:r>
          </w:p>
        </w:tc>
        <w:tc>
          <w:tcPr>
            <w:tcW w:w="1288"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Seminer</w:t>
            </w:r>
          </w:p>
        </w:tc>
        <w:tc>
          <w:tcPr>
            <w:tcW w:w="509" w:type="pct"/>
            <w:tcBorders>
              <w:top w:val="single" w:sz="4" w:space="0" w:color="auto"/>
              <w:left w:val="single" w:sz="4" w:space="0" w:color="auto"/>
              <w:bottom w:val="dotted" w:sz="4" w:space="0" w:color="auto"/>
              <w:right w:val="single" w:sz="4" w:space="0" w:color="auto"/>
            </w:tcBorders>
            <w:vAlign w:val="center"/>
          </w:tcPr>
          <w:p w:rsidR="004005BC" w:rsidRPr="004005BC" w:rsidRDefault="004005BC" w:rsidP="004005BC">
            <w:pPr>
              <w:jc w:val="center"/>
              <w:rPr>
                <w:rFonts w:ascii="Arial" w:eastAsia="Calibri" w:hAnsi="Arial" w:cs="Arial"/>
                <w:sz w:val="18"/>
                <w:szCs w:val="18"/>
              </w:rPr>
            </w:pPr>
            <w:r w:rsidRPr="004005BC">
              <w:rPr>
                <w:rFonts w:ascii="Arial" w:eastAsia="Calibri" w:hAnsi="Arial" w:cs="Arial"/>
                <w:sz w:val="18"/>
                <w:szCs w:val="18"/>
              </w:rPr>
              <w:t>08.00-09.00</w:t>
            </w:r>
          </w:p>
        </w:tc>
        <w:tc>
          <w:tcPr>
            <w:tcW w:w="1395"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r w:rsidRPr="00714ABF">
              <w:rPr>
                <w:rFonts w:ascii="Arial" w:hAnsi="Arial" w:cs="Arial"/>
                <w:sz w:val="18"/>
                <w:szCs w:val="18"/>
              </w:rPr>
              <w:t>İlgili Araştırma Görevlisi</w:t>
            </w: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Pratik Sınav</w:t>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09.00-12.00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4005BC" w:rsidRPr="00714ABF" w:rsidRDefault="004005BC" w:rsidP="004005BC">
            <w:pPr>
              <w:rPr>
                <w:rFonts w:ascii="Arial" w:hAnsi="Arial" w:cs="Arial"/>
                <w:sz w:val="18"/>
                <w:szCs w:val="18"/>
              </w:rPr>
            </w:pPr>
            <w:r w:rsidRPr="00714ABF">
              <w:rPr>
                <w:rFonts w:ascii="Arial" w:hAnsi="Arial" w:cs="Arial"/>
                <w:sz w:val="18"/>
                <w:szCs w:val="18"/>
              </w:rPr>
              <w:t>Yazılı Sınav</w:t>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13.00-14.00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4005BC" w:rsidRPr="00714ABF" w:rsidRDefault="004005BC" w:rsidP="004005BC">
            <w:pPr>
              <w:rPr>
                <w:rFonts w:ascii="Arial" w:hAnsi="Arial" w:cs="Arial"/>
                <w:sz w:val="18"/>
                <w:szCs w:val="18"/>
              </w:rPr>
            </w:pPr>
          </w:p>
          <w:p w:rsidR="004005BC" w:rsidRPr="00714ABF" w:rsidRDefault="004005BC" w:rsidP="004005BC">
            <w:pPr>
              <w:rPr>
                <w:rFonts w:ascii="Arial" w:hAnsi="Arial" w:cs="Arial"/>
                <w:sz w:val="18"/>
                <w:szCs w:val="18"/>
              </w:rPr>
            </w:pPr>
            <w:r w:rsidRPr="00714ABF">
              <w:rPr>
                <w:rFonts w:ascii="Arial" w:hAnsi="Arial" w:cs="Arial"/>
                <w:sz w:val="18"/>
                <w:szCs w:val="18"/>
              </w:rPr>
              <w:t>Staj sonrası geri bildirim toplantısı</w:t>
            </w:r>
            <w:r w:rsidRPr="00714ABF">
              <w:rPr>
                <w:rFonts w:ascii="Arial" w:hAnsi="Arial" w:cs="Arial"/>
                <w:sz w:val="18"/>
                <w:szCs w:val="18"/>
              </w:rPr>
              <w:tab/>
            </w:r>
            <w:r w:rsidRPr="00714ABF">
              <w:rPr>
                <w:rFonts w:ascii="Arial" w:hAnsi="Arial" w:cs="Arial"/>
                <w:sz w:val="18"/>
                <w:szCs w:val="18"/>
              </w:rPr>
              <w:tab/>
            </w:r>
          </w:p>
        </w:tc>
        <w:tc>
          <w:tcPr>
            <w:tcW w:w="509" w:type="pct"/>
            <w:tcBorders>
              <w:top w:val="dotted" w:sz="4" w:space="0" w:color="auto"/>
              <w:left w:val="single" w:sz="4" w:space="0" w:color="auto"/>
              <w:bottom w:val="dotted" w:sz="4" w:space="0" w:color="auto"/>
              <w:right w:val="single" w:sz="4" w:space="0" w:color="auto"/>
            </w:tcBorders>
            <w:vAlign w:val="center"/>
          </w:tcPr>
          <w:p w:rsidR="004005BC" w:rsidRPr="00714ABF" w:rsidRDefault="004005BC" w:rsidP="004005BC">
            <w:pPr>
              <w:jc w:val="center"/>
              <w:rPr>
                <w:rFonts w:ascii="Arial" w:hAnsi="Arial" w:cs="Arial"/>
                <w:sz w:val="18"/>
                <w:szCs w:val="18"/>
              </w:rPr>
            </w:pPr>
            <w:r w:rsidRPr="00714ABF">
              <w:rPr>
                <w:rFonts w:ascii="Arial" w:hAnsi="Arial" w:cs="Arial"/>
                <w:sz w:val="18"/>
                <w:szCs w:val="18"/>
              </w:rPr>
              <w:t>14.00-15.00</w:t>
            </w:r>
          </w:p>
        </w:tc>
        <w:tc>
          <w:tcPr>
            <w:tcW w:w="1395"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p>
        </w:tc>
      </w:tr>
      <w:tr w:rsidR="004005BC" w:rsidRPr="00714ABF" w:rsidTr="004005BC">
        <w:trPr>
          <w:gridAfter w:val="1"/>
          <w:wAfter w:w="1395" w:type="pct"/>
          <w:trHeight w:val="20"/>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005BC" w:rsidRPr="00714ABF" w:rsidRDefault="004005BC" w:rsidP="00851564">
            <w:pPr>
              <w:rPr>
                <w:rFonts w:ascii="Arial" w:hAnsi="Arial" w:cs="Arial"/>
                <w:b/>
                <w:sz w:val="18"/>
                <w:szCs w:val="18"/>
              </w:rPr>
            </w:pPr>
          </w:p>
        </w:tc>
        <w:tc>
          <w:tcPr>
            <w:tcW w:w="1288" w:type="pct"/>
            <w:tcBorders>
              <w:top w:val="dotted" w:sz="4" w:space="0" w:color="auto"/>
              <w:left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p>
        </w:tc>
        <w:tc>
          <w:tcPr>
            <w:tcW w:w="509" w:type="pct"/>
            <w:tcBorders>
              <w:top w:val="dotted" w:sz="4" w:space="0" w:color="auto"/>
              <w:left w:val="single" w:sz="4" w:space="0" w:color="auto"/>
              <w:right w:val="single" w:sz="4" w:space="0" w:color="auto"/>
            </w:tcBorders>
          </w:tcPr>
          <w:p w:rsidR="004005BC" w:rsidRPr="00714ABF" w:rsidRDefault="004005BC" w:rsidP="00851564">
            <w:pPr>
              <w:jc w:val="center"/>
              <w:rPr>
                <w:rFonts w:ascii="Arial" w:hAnsi="Arial" w:cs="Arial"/>
                <w:sz w:val="18"/>
                <w:szCs w:val="18"/>
              </w:rPr>
            </w:pPr>
          </w:p>
        </w:tc>
        <w:tc>
          <w:tcPr>
            <w:tcW w:w="1395" w:type="pct"/>
            <w:tcBorders>
              <w:top w:val="dotted" w:sz="4" w:space="0" w:color="auto"/>
              <w:left w:val="single" w:sz="4" w:space="0" w:color="auto"/>
              <w:right w:val="single" w:sz="4" w:space="0" w:color="auto"/>
            </w:tcBorders>
            <w:tcMar>
              <w:top w:w="0" w:type="dxa"/>
              <w:left w:w="108" w:type="dxa"/>
              <w:bottom w:w="0" w:type="dxa"/>
              <w:right w:w="108" w:type="dxa"/>
            </w:tcMar>
          </w:tcPr>
          <w:p w:rsidR="004005BC" w:rsidRPr="00714ABF" w:rsidRDefault="004005BC" w:rsidP="00851564">
            <w:pPr>
              <w:rPr>
                <w:rFonts w:ascii="Arial" w:hAnsi="Arial" w:cs="Arial"/>
                <w:sz w:val="18"/>
                <w:szCs w:val="18"/>
              </w:rPr>
            </w:pPr>
          </w:p>
        </w:tc>
      </w:tr>
    </w:tbl>
    <w:p w:rsidR="00807B69" w:rsidRDefault="005D756B" w:rsidP="00B62D64">
      <w:pPr>
        <w:spacing w:after="200" w:line="276" w:lineRule="auto"/>
        <w:jc w:val="center"/>
        <w:rPr>
          <w:b/>
          <w:szCs w:val="20"/>
        </w:rPr>
      </w:pPr>
      <w:r>
        <w:rPr>
          <w:b/>
          <w:szCs w:val="20"/>
        </w:rPr>
        <w:br w:type="page"/>
      </w:r>
    </w:p>
    <w:p w:rsidR="00807B69" w:rsidRDefault="00807B69" w:rsidP="00B62D64">
      <w:pPr>
        <w:spacing w:after="200" w:line="276" w:lineRule="auto"/>
        <w:jc w:val="center"/>
        <w:rPr>
          <w:b/>
          <w:szCs w:val="20"/>
        </w:rPr>
      </w:pPr>
    </w:p>
    <w:p w:rsidR="005D756B" w:rsidRDefault="00496021" w:rsidP="00B62D64">
      <w:pPr>
        <w:spacing w:after="200" w:line="276" w:lineRule="auto"/>
        <w:jc w:val="center"/>
        <w:rPr>
          <w:b/>
          <w:szCs w:val="20"/>
        </w:rPr>
      </w:pPr>
      <w:r>
        <w:rPr>
          <w:b/>
          <w:szCs w:val="20"/>
        </w:rPr>
        <w:t xml:space="preserve">2019-2020    </w:t>
      </w:r>
      <w:r w:rsidR="005D756B">
        <w:rPr>
          <w:b/>
          <w:szCs w:val="20"/>
        </w:rPr>
        <w:t>EĞİTİM ÖĞRETİM YILI 5. SINIF</w:t>
      </w:r>
    </w:p>
    <w:p w:rsidR="005D756B" w:rsidRDefault="00956549" w:rsidP="005D756B">
      <w:pPr>
        <w:pStyle w:val="Balk2"/>
        <w:spacing w:before="120"/>
      </w:pPr>
      <w:bookmarkStart w:id="207" w:name="_Toc463619851"/>
      <w:bookmarkStart w:id="208" w:name="_Toc463619546"/>
      <w:bookmarkStart w:id="209" w:name="_Toc463617812"/>
      <w:bookmarkStart w:id="210" w:name="_Toc441760250"/>
      <w:bookmarkStart w:id="211" w:name="_Toc463892434"/>
      <w:bookmarkStart w:id="212" w:name="_Toc487112972"/>
      <w:bookmarkStart w:id="213" w:name="_Toc489949984"/>
      <w:bookmarkStart w:id="214" w:name="_Toc517976266"/>
      <w:bookmarkStart w:id="215" w:name="_Toc19126941"/>
      <w:r>
        <w:t>GÖZ HASTALIKLARI</w:t>
      </w:r>
      <w:r w:rsidR="005D756B">
        <w:t xml:space="preserve"> STAJ PROGRAMI</w:t>
      </w:r>
      <w:bookmarkEnd w:id="207"/>
      <w:bookmarkEnd w:id="208"/>
      <w:bookmarkEnd w:id="209"/>
      <w:bookmarkEnd w:id="210"/>
      <w:bookmarkEnd w:id="211"/>
      <w:bookmarkEnd w:id="212"/>
      <w:bookmarkEnd w:id="213"/>
      <w:bookmarkEnd w:id="214"/>
      <w:bookmarkEnd w:id="215"/>
    </w:p>
    <w:tbl>
      <w:tblPr>
        <w:tblW w:w="5469"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6"/>
        <w:gridCol w:w="5191"/>
        <w:gridCol w:w="1278"/>
        <w:gridCol w:w="2537"/>
      </w:tblGrid>
      <w:tr w:rsidR="00007548" w:rsidRPr="00007548" w:rsidTr="00D83C25">
        <w:trPr>
          <w:trHeight w:val="20"/>
          <w:tblHeader/>
        </w:trPr>
        <w:tc>
          <w:tcPr>
            <w:tcW w:w="595" w:type="pct"/>
            <w:tcMar>
              <w:top w:w="0" w:type="dxa"/>
              <w:left w:w="108" w:type="dxa"/>
              <w:bottom w:w="0" w:type="dxa"/>
              <w:right w:w="108" w:type="dxa"/>
            </w:tcMar>
            <w:hideMark/>
          </w:tcPr>
          <w:p w:rsidR="00007548" w:rsidRPr="00007548" w:rsidRDefault="00007548" w:rsidP="00007548">
            <w:pPr>
              <w:rPr>
                <w:rFonts w:ascii="Arial" w:hAnsi="Arial" w:cs="Arial"/>
                <w:b/>
                <w:sz w:val="18"/>
                <w:szCs w:val="18"/>
              </w:rPr>
            </w:pPr>
            <w:r w:rsidRPr="00007548">
              <w:rPr>
                <w:rFonts w:ascii="Arial" w:hAnsi="Arial" w:cs="Arial"/>
                <w:b/>
                <w:sz w:val="18"/>
                <w:szCs w:val="18"/>
              </w:rPr>
              <w:t> Günler</w:t>
            </w:r>
          </w:p>
        </w:tc>
        <w:tc>
          <w:tcPr>
            <w:tcW w:w="2539" w:type="pct"/>
            <w:tcMar>
              <w:top w:w="0" w:type="dxa"/>
              <w:left w:w="108" w:type="dxa"/>
              <w:bottom w:w="0" w:type="dxa"/>
              <w:right w:w="108" w:type="dxa"/>
            </w:tcMar>
            <w:hideMark/>
          </w:tcPr>
          <w:p w:rsidR="00007548" w:rsidRPr="00007548" w:rsidRDefault="00007548" w:rsidP="00007548">
            <w:pPr>
              <w:rPr>
                <w:rFonts w:ascii="Arial" w:hAnsi="Arial" w:cs="Arial"/>
                <w:b/>
                <w:sz w:val="18"/>
                <w:szCs w:val="18"/>
              </w:rPr>
            </w:pPr>
            <w:r w:rsidRPr="00007548">
              <w:rPr>
                <w:rFonts w:ascii="Arial" w:hAnsi="Arial" w:cs="Arial"/>
                <w:b/>
                <w:sz w:val="18"/>
                <w:szCs w:val="18"/>
              </w:rPr>
              <w:t>Dersin Konusu</w:t>
            </w:r>
          </w:p>
        </w:tc>
        <w:tc>
          <w:tcPr>
            <w:tcW w:w="625" w:type="pct"/>
            <w:hideMark/>
          </w:tcPr>
          <w:p w:rsidR="00007548" w:rsidRPr="00007548" w:rsidRDefault="00007548" w:rsidP="00007548">
            <w:pPr>
              <w:rPr>
                <w:rFonts w:ascii="Arial" w:hAnsi="Arial" w:cs="Arial"/>
                <w:b/>
                <w:sz w:val="18"/>
                <w:szCs w:val="18"/>
              </w:rPr>
            </w:pPr>
            <w:r w:rsidRPr="00007548">
              <w:rPr>
                <w:rFonts w:ascii="Arial" w:hAnsi="Arial" w:cs="Arial"/>
                <w:b/>
                <w:sz w:val="18"/>
                <w:szCs w:val="18"/>
              </w:rPr>
              <w:t xml:space="preserve"> Ders Saati</w:t>
            </w:r>
          </w:p>
        </w:tc>
        <w:tc>
          <w:tcPr>
            <w:tcW w:w="1241" w:type="pct"/>
            <w:tcMar>
              <w:top w:w="0" w:type="dxa"/>
              <w:left w:w="108" w:type="dxa"/>
              <w:bottom w:w="0" w:type="dxa"/>
              <w:right w:w="108" w:type="dxa"/>
            </w:tcMar>
            <w:hideMark/>
          </w:tcPr>
          <w:p w:rsidR="00007548" w:rsidRPr="00007548" w:rsidRDefault="00007548" w:rsidP="00007548">
            <w:pPr>
              <w:rPr>
                <w:rFonts w:ascii="Arial" w:hAnsi="Arial" w:cs="Arial"/>
                <w:b/>
                <w:sz w:val="18"/>
                <w:szCs w:val="18"/>
              </w:rPr>
            </w:pPr>
            <w:r w:rsidRPr="00007548">
              <w:rPr>
                <w:rFonts w:ascii="Arial" w:hAnsi="Arial" w:cs="Arial"/>
                <w:b/>
                <w:sz w:val="18"/>
                <w:szCs w:val="18"/>
              </w:rPr>
              <w:t>Öğretim Üyesi</w:t>
            </w:r>
          </w:p>
        </w:tc>
      </w:tr>
      <w:tr w:rsidR="00007548" w:rsidRPr="00007548" w:rsidTr="000E29A2">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r w:rsidRPr="00007548">
              <w:rPr>
                <w:rFonts w:ascii="Arial" w:hAnsi="Arial" w:cs="Arial"/>
                <w:b/>
                <w:sz w:val="18"/>
                <w:szCs w:val="18"/>
              </w:rPr>
              <w:t>Pazartesi</w:t>
            </w:r>
          </w:p>
        </w:tc>
        <w:tc>
          <w:tcPr>
            <w:tcW w:w="4405" w:type="pct"/>
            <w:gridSpan w:val="3"/>
            <w:shd w:val="clear" w:color="auto" w:fill="D9D9D9" w:themeFill="background1" w:themeFillShade="D9"/>
            <w:tcMar>
              <w:top w:w="0" w:type="dxa"/>
              <w:left w:w="108" w:type="dxa"/>
              <w:bottom w:w="0" w:type="dxa"/>
              <w:right w:w="108" w:type="dxa"/>
            </w:tcMar>
            <w:hideMark/>
          </w:tcPr>
          <w:p w:rsidR="00007548" w:rsidRPr="00007548" w:rsidRDefault="00007548" w:rsidP="00007548">
            <w:pPr>
              <w:jc w:val="center"/>
              <w:rPr>
                <w:rFonts w:ascii="Arial" w:hAnsi="Arial" w:cs="Arial"/>
                <w:sz w:val="18"/>
                <w:szCs w:val="18"/>
              </w:rPr>
            </w:pPr>
            <w:r w:rsidRPr="00007548">
              <w:rPr>
                <w:rFonts w:ascii="Arial" w:hAnsi="Arial" w:cs="Arial"/>
                <w:b/>
                <w:sz w:val="18"/>
                <w:szCs w:val="18"/>
              </w:rPr>
              <w:t>1. HAFTA</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Staj Hakkında Bilgilendirme</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08:00 - 08.45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Staj Sorumlusu Öğr. Üyesi</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09.00 - 09.45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O. BAYKAL</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Anatomi</w:t>
            </w:r>
            <w:r w:rsidRPr="00007548">
              <w:rPr>
                <w:rFonts w:ascii="Arial" w:hAnsi="Arial" w:cs="Arial"/>
                <w:sz w:val="18"/>
                <w:szCs w:val="18"/>
              </w:rPr>
              <w:tab/>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hideMark/>
          </w:tcPr>
          <w:p w:rsidR="00007548" w:rsidRPr="00007548" w:rsidRDefault="00D83C25" w:rsidP="00007548">
            <w:pPr>
              <w:rPr>
                <w:rFonts w:ascii="Arial" w:hAnsi="Arial" w:cs="Arial"/>
                <w:sz w:val="18"/>
                <w:szCs w:val="18"/>
              </w:rPr>
            </w:pPr>
            <w:r>
              <w:rPr>
                <w:rFonts w:ascii="Arial" w:hAnsi="Arial" w:cs="Arial"/>
                <w:sz w:val="18"/>
                <w:szCs w:val="18"/>
              </w:rPr>
              <w:t>Dr. Öğr. Üyesi M. YILDIRIM</w:t>
            </w:r>
          </w:p>
        </w:tc>
      </w:tr>
      <w:tr w:rsidR="00D83C25" w:rsidRPr="00007548" w:rsidTr="00D83C25">
        <w:trPr>
          <w:trHeight w:val="20"/>
        </w:trPr>
        <w:tc>
          <w:tcPr>
            <w:tcW w:w="0" w:type="auto"/>
            <w:vMerge/>
            <w:vAlign w:val="center"/>
            <w:hideMark/>
          </w:tcPr>
          <w:p w:rsidR="00D83C25" w:rsidRPr="00007548" w:rsidRDefault="00D83C25" w:rsidP="00D83C25">
            <w:pPr>
              <w:rPr>
                <w:rFonts w:ascii="Arial" w:hAnsi="Arial" w:cs="Arial"/>
                <w:b/>
                <w:sz w:val="18"/>
                <w:szCs w:val="18"/>
              </w:rPr>
            </w:pPr>
          </w:p>
        </w:tc>
        <w:tc>
          <w:tcPr>
            <w:tcW w:w="2539" w:type="pct"/>
            <w:tcMar>
              <w:top w:w="0" w:type="dxa"/>
              <w:left w:w="108" w:type="dxa"/>
              <w:bottom w:w="0" w:type="dxa"/>
              <w:right w:w="108" w:type="dxa"/>
            </w:tcMar>
            <w:vAlign w:val="center"/>
            <w:hideMark/>
          </w:tcPr>
          <w:p w:rsidR="00D83C25" w:rsidRPr="00007548" w:rsidRDefault="00D83C25" w:rsidP="00D83C25">
            <w:pPr>
              <w:rPr>
                <w:rFonts w:ascii="Arial" w:hAnsi="Arial" w:cs="Arial"/>
                <w:sz w:val="18"/>
                <w:szCs w:val="18"/>
              </w:rPr>
            </w:pPr>
            <w:r w:rsidRPr="00007548">
              <w:rPr>
                <w:rFonts w:ascii="Arial" w:hAnsi="Arial" w:cs="Arial"/>
                <w:sz w:val="18"/>
                <w:szCs w:val="18"/>
              </w:rPr>
              <w:t>Anatomi</w:t>
            </w:r>
            <w:r w:rsidRPr="00007548">
              <w:rPr>
                <w:rFonts w:ascii="Arial" w:hAnsi="Arial" w:cs="Arial"/>
                <w:sz w:val="18"/>
                <w:szCs w:val="18"/>
              </w:rPr>
              <w:tab/>
            </w:r>
          </w:p>
        </w:tc>
        <w:tc>
          <w:tcPr>
            <w:tcW w:w="625" w:type="pct"/>
            <w:vAlign w:val="center"/>
            <w:hideMark/>
          </w:tcPr>
          <w:p w:rsidR="00D83C25" w:rsidRPr="00007548" w:rsidRDefault="00D83C25" w:rsidP="00D83C25">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D83C25" w:rsidRPr="00007548" w:rsidRDefault="00D83C25" w:rsidP="00D83C25">
            <w:pPr>
              <w:rPr>
                <w:rFonts w:ascii="Arial" w:hAnsi="Arial" w:cs="Arial"/>
                <w:sz w:val="18"/>
                <w:szCs w:val="18"/>
              </w:rPr>
            </w:pPr>
            <w:r>
              <w:rPr>
                <w:rFonts w:ascii="Arial" w:hAnsi="Arial" w:cs="Arial"/>
                <w:sz w:val="18"/>
                <w:szCs w:val="18"/>
              </w:rPr>
              <w:t>Dr. Öğr. Üyesi M. YILDIRIM</w:t>
            </w:r>
          </w:p>
        </w:tc>
      </w:tr>
      <w:tr w:rsidR="00D83C25" w:rsidRPr="00007548" w:rsidTr="00D83C25">
        <w:trPr>
          <w:trHeight w:val="20"/>
        </w:trPr>
        <w:tc>
          <w:tcPr>
            <w:tcW w:w="0" w:type="auto"/>
            <w:vMerge/>
            <w:vAlign w:val="center"/>
          </w:tcPr>
          <w:p w:rsidR="00D83C25" w:rsidRPr="00007548" w:rsidRDefault="00D83C25" w:rsidP="00D83C25">
            <w:pPr>
              <w:rPr>
                <w:rFonts w:ascii="Arial" w:hAnsi="Arial" w:cs="Arial"/>
                <w:b/>
                <w:sz w:val="18"/>
                <w:szCs w:val="18"/>
              </w:rPr>
            </w:pPr>
          </w:p>
        </w:tc>
        <w:tc>
          <w:tcPr>
            <w:tcW w:w="2539" w:type="pct"/>
            <w:tcMar>
              <w:top w:w="0" w:type="dxa"/>
              <w:left w:w="108" w:type="dxa"/>
              <w:bottom w:w="0" w:type="dxa"/>
              <w:right w:w="108" w:type="dxa"/>
            </w:tcMar>
            <w:vAlign w:val="center"/>
          </w:tcPr>
          <w:p w:rsidR="00D83C25" w:rsidRPr="00007548" w:rsidRDefault="00D83C25" w:rsidP="00D83C25">
            <w:pPr>
              <w:rPr>
                <w:rFonts w:ascii="Arial" w:hAnsi="Arial" w:cs="Arial"/>
                <w:sz w:val="18"/>
                <w:szCs w:val="18"/>
              </w:rPr>
            </w:pPr>
            <w:r w:rsidRPr="00007548">
              <w:rPr>
                <w:rFonts w:ascii="Arial" w:hAnsi="Arial" w:cs="Arial"/>
                <w:sz w:val="18"/>
                <w:szCs w:val="18"/>
              </w:rPr>
              <w:t>Göz Hastalıklarında Semiyoloji</w:t>
            </w:r>
          </w:p>
        </w:tc>
        <w:tc>
          <w:tcPr>
            <w:tcW w:w="625" w:type="pct"/>
            <w:vAlign w:val="center"/>
          </w:tcPr>
          <w:p w:rsidR="00D83C25" w:rsidRPr="00007548" w:rsidRDefault="00D83C25" w:rsidP="00D83C25">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tcPr>
          <w:p w:rsidR="00D83C25" w:rsidRPr="00007548" w:rsidRDefault="00D83C25" w:rsidP="00D83C25">
            <w:pPr>
              <w:rPr>
                <w:rFonts w:ascii="Arial" w:hAnsi="Arial" w:cs="Arial"/>
                <w:sz w:val="18"/>
                <w:szCs w:val="18"/>
              </w:rPr>
            </w:pPr>
            <w:r>
              <w:rPr>
                <w:rFonts w:ascii="Arial" w:hAnsi="Arial" w:cs="Arial"/>
                <w:sz w:val="18"/>
                <w:szCs w:val="18"/>
              </w:rPr>
              <w:t>Dr. Öğr. Üyesi M. YILDIRIM</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Klinik’te Hasta Başı Uygulamalar</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14.00 - 14.45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Dr.Öğr. Üyesi E. ÇİNİCİ</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p>
          <w:p w:rsidR="00007548" w:rsidRPr="00007548" w:rsidRDefault="00007548" w:rsidP="00007548">
            <w:pPr>
              <w:rPr>
                <w:rFonts w:ascii="Arial" w:hAnsi="Arial" w:cs="Arial"/>
                <w:sz w:val="18"/>
                <w:szCs w:val="18"/>
              </w:rPr>
            </w:pPr>
            <w:r w:rsidRPr="00007548">
              <w:rPr>
                <w:rFonts w:ascii="Arial" w:hAnsi="Arial" w:cs="Arial"/>
                <w:sz w:val="18"/>
                <w:szCs w:val="18"/>
              </w:rPr>
              <w:t>15.00 - 17.00</w:t>
            </w:r>
          </w:p>
          <w:p w:rsidR="00007548" w:rsidRPr="00007548" w:rsidRDefault="00007548" w:rsidP="00007548">
            <w:pPr>
              <w:rPr>
                <w:rFonts w:ascii="Arial" w:hAnsi="Arial" w:cs="Arial"/>
                <w:sz w:val="18"/>
                <w:szCs w:val="18"/>
              </w:rPr>
            </w:pP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D83C25" w:rsidRPr="00007548" w:rsidTr="00D83C25">
        <w:trPr>
          <w:trHeight w:val="20"/>
        </w:trPr>
        <w:tc>
          <w:tcPr>
            <w:tcW w:w="595" w:type="pct"/>
            <w:vMerge w:val="restart"/>
            <w:tcMar>
              <w:top w:w="0" w:type="dxa"/>
              <w:left w:w="108" w:type="dxa"/>
              <w:bottom w:w="0" w:type="dxa"/>
              <w:right w:w="108" w:type="dxa"/>
            </w:tcMar>
            <w:vAlign w:val="center"/>
            <w:hideMark/>
          </w:tcPr>
          <w:p w:rsidR="00D83C25" w:rsidRPr="00007548" w:rsidRDefault="00D83C25" w:rsidP="00D83C25">
            <w:pPr>
              <w:rPr>
                <w:rFonts w:ascii="Arial" w:hAnsi="Arial" w:cs="Arial"/>
                <w:b/>
                <w:sz w:val="18"/>
                <w:szCs w:val="18"/>
              </w:rPr>
            </w:pPr>
            <w:r w:rsidRPr="00007548">
              <w:rPr>
                <w:rFonts w:ascii="Arial" w:hAnsi="Arial" w:cs="Arial"/>
                <w:b/>
                <w:sz w:val="18"/>
                <w:szCs w:val="18"/>
              </w:rPr>
              <w:t>Salı</w:t>
            </w:r>
          </w:p>
        </w:tc>
        <w:tc>
          <w:tcPr>
            <w:tcW w:w="2539" w:type="pct"/>
            <w:tcMar>
              <w:top w:w="0" w:type="dxa"/>
              <w:left w:w="108" w:type="dxa"/>
              <w:bottom w:w="0" w:type="dxa"/>
              <w:right w:w="108" w:type="dxa"/>
            </w:tcMar>
            <w:vAlign w:val="center"/>
            <w:hideMark/>
          </w:tcPr>
          <w:p w:rsidR="00D83C25" w:rsidRPr="00007548" w:rsidRDefault="00D83C25" w:rsidP="00D83C25">
            <w:pPr>
              <w:rPr>
                <w:rFonts w:ascii="Arial" w:hAnsi="Arial" w:cs="Arial"/>
                <w:sz w:val="18"/>
                <w:szCs w:val="18"/>
              </w:rPr>
            </w:pPr>
            <w:r w:rsidRPr="00007548">
              <w:rPr>
                <w:rFonts w:ascii="Arial" w:hAnsi="Arial" w:cs="Arial"/>
                <w:sz w:val="18"/>
                <w:szCs w:val="18"/>
              </w:rPr>
              <w:t>Servis vizit</w:t>
            </w:r>
          </w:p>
        </w:tc>
        <w:tc>
          <w:tcPr>
            <w:tcW w:w="625" w:type="pct"/>
            <w:vAlign w:val="center"/>
            <w:hideMark/>
          </w:tcPr>
          <w:p w:rsidR="00D83C25" w:rsidRPr="00007548" w:rsidRDefault="00D83C25" w:rsidP="00D83C25">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tcPr>
          <w:p w:rsidR="00D83C25" w:rsidRPr="00007548" w:rsidRDefault="00D83C25" w:rsidP="00D83C25">
            <w:pPr>
              <w:rPr>
                <w:rFonts w:ascii="Arial" w:hAnsi="Arial" w:cs="Arial"/>
                <w:sz w:val="18"/>
                <w:szCs w:val="18"/>
              </w:rPr>
            </w:pPr>
            <w:r>
              <w:rPr>
                <w:rFonts w:ascii="Arial" w:hAnsi="Arial" w:cs="Arial"/>
                <w:sz w:val="18"/>
                <w:szCs w:val="18"/>
              </w:rPr>
              <w:t>Dr. Öğr. Üyesi M. YILDIRIM</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Şaşılıklar</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A. SALMAN</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Paralitik Şaşılık ve Diplopi</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A. SALMAN</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Göz Hastalıklarında Muayene Metodları</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Dr.Öğr. Üyesi E. ÇİNİCİ</w:t>
            </w:r>
          </w:p>
        </w:tc>
      </w:tr>
      <w:tr w:rsidR="00007548" w:rsidRPr="00007548" w:rsidTr="00D83C25">
        <w:trPr>
          <w:trHeight w:val="532"/>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p>
          <w:p w:rsidR="00007548" w:rsidRPr="00007548" w:rsidRDefault="00007548" w:rsidP="00007548">
            <w:pPr>
              <w:rPr>
                <w:rFonts w:ascii="Arial" w:hAnsi="Arial" w:cs="Arial"/>
                <w:sz w:val="18"/>
                <w:szCs w:val="18"/>
              </w:rPr>
            </w:pPr>
            <w:r w:rsidRPr="00007548">
              <w:rPr>
                <w:rFonts w:ascii="Arial" w:hAnsi="Arial" w:cs="Arial"/>
                <w:sz w:val="18"/>
                <w:szCs w:val="18"/>
              </w:rPr>
              <w:t>14.00 - 17.00</w:t>
            </w:r>
          </w:p>
          <w:p w:rsidR="00007548" w:rsidRPr="00007548" w:rsidRDefault="00007548" w:rsidP="00007548">
            <w:pPr>
              <w:rPr>
                <w:rFonts w:ascii="Arial" w:hAnsi="Arial" w:cs="Arial"/>
                <w:sz w:val="18"/>
                <w:szCs w:val="18"/>
              </w:rPr>
            </w:pP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007548" w:rsidRPr="00007548" w:rsidTr="00D83C25">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r w:rsidRPr="00007548">
              <w:rPr>
                <w:rFonts w:ascii="Arial" w:hAnsi="Arial" w:cs="Arial"/>
                <w:b/>
                <w:sz w:val="18"/>
                <w:szCs w:val="18"/>
              </w:rPr>
              <w:t>Çarşamba</w:t>
            </w: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O. ATEŞ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Konjonktivitler, Episklerit ve Sklerit</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O. ATEŞ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Kornea Hastalıkları</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O. ATEŞ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p>
          <w:p w:rsidR="00007548" w:rsidRPr="00007548" w:rsidRDefault="00007548" w:rsidP="00007548">
            <w:pPr>
              <w:rPr>
                <w:rFonts w:ascii="Arial" w:hAnsi="Arial" w:cs="Arial"/>
                <w:sz w:val="18"/>
                <w:szCs w:val="18"/>
              </w:rPr>
            </w:pPr>
            <w:r w:rsidRPr="00007548">
              <w:rPr>
                <w:rFonts w:ascii="Arial" w:hAnsi="Arial" w:cs="Arial"/>
                <w:sz w:val="18"/>
                <w:szCs w:val="18"/>
              </w:rPr>
              <w:t>13.00 - 17.00</w:t>
            </w:r>
          </w:p>
          <w:p w:rsidR="00007548" w:rsidRPr="00007548" w:rsidRDefault="00007548" w:rsidP="00007548">
            <w:pPr>
              <w:rPr>
                <w:rFonts w:ascii="Arial" w:hAnsi="Arial" w:cs="Arial"/>
                <w:sz w:val="18"/>
                <w:szCs w:val="18"/>
              </w:rPr>
            </w:pP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007548" w:rsidRPr="00007548" w:rsidTr="00D83C25">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r w:rsidRPr="00007548">
              <w:rPr>
                <w:rFonts w:ascii="Arial" w:hAnsi="Arial" w:cs="Arial"/>
                <w:b/>
                <w:sz w:val="18"/>
                <w:szCs w:val="18"/>
              </w:rPr>
              <w:t>Perşembe</w:t>
            </w: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İ. KOÇER</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Açık Açılı Glokom ve Tedavisi</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KOÇER</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Akut Glokom Krizi ve Tedavisi</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KOÇER</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PDÖ Oturumu - 1</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Staj Sorumlusu Öğr. Üyesi</w:t>
            </w:r>
          </w:p>
        </w:tc>
      </w:tr>
      <w:tr w:rsidR="00007548" w:rsidRPr="00007548" w:rsidTr="00D83C25">
        <w:trPr>
          <w:trHeight w:val="444"/>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14:00 - 17:00</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b/>
                <w:sz w:val="18"/>
                <w:szCs w:val="18"/>
              </w:rPr>
            </w:pPr>
            <w:r w:rsidRPr="00007548">
              <w:rPr>
                <w:rFonts w:ascii="Arial" w:hAnsi="Arial" w:cs="Arial"/>
                <w:sz w:val="18"/>
                <w:szCs w:val="18"/>
              </w:rPr>
              <w:t>Öğretim Üyeleri Dönüşümlü Görev Alacaktır</w:t>
            </w:r>
          </w:p>
        </w:tc>
      </w:tr>
      <w:tr w:rsidR="00007548" w:rsidRPr="00007548" w:rsidTr="00D83C25">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r w:rsidRPr="00007548">
              <w:rPr>
                <w:rFonts w:ascii="Arial" w:hAnsi="Arial" w:cs="Arial"/>
                <w:b/>
                <w:sz w:val="18"/>
                <w:szCs w:val="18"/>
              </w:rPr>
              <w:t>Cuma</w:t>
            </w: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İ. A. SALMAN</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Retinal Arter ve Ven Hastalıkları</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O. BAYKAL</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Optik Nörit</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O. BAYKAL</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 xml:space="preserve">Retina Dekolmanı </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O. ATEŞ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14.00 - 17.00</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007548" w:rsidRPr="00007548" w:rsidTr="000E29A2">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p>
          <w:p w:rsidR="00007548" w:rsidRPr="00007548" w:rsidRDefault="00007548" w:rsidP="00007548">
            <w:pPr>
              <w:rPr>
                <w:rFonts w:ascii="Arial" w:hAnsi="Arial" w:cs="Arial"/>
                <w:b/>
                <w:sz w:val="18"/>
                <w:szCs w:val="18"/>
              </w:rPr>
            </w:pPr>
          </w:p>
          <w:p w:rsidR="00007548" w:rsidRPr="00007548" w:rsidRDefault="00007548" w:rsidP="00007548">
            <w:pPr>
              <w:rPr>
                <w:rFonts w:ascii="Arial" w:hAnsi="Arial" w:cs="Arial"/>
                <w:b/>
                <w:sz w:val="18"/>
                <w:szCs w:val="18"/>
              </w:rPr>
            </w:pPr>
          </w:p>
          <w:p w:rsidR="00007548" w:rsidRPr="00007548" w:rsidRDefault="00007548" w:rsidP="00007548">
            <w:pPr>
              <w:rPr>
                <w:rFonts w:ascii="Arial" w:hAnsi="Arial" w:cs="Arial"/>
                <w:b/>
                <w:sz w:val="18"/>
                <w:szCs w:val="18"/>
              </w:rPr>
            </w:pPr>
          </w:p>
          <w:p w:rsidR="00007548" w:rsidRPr="00007548" w:rsidRDefault="00007548" w:rsidP="00007548">
            <w:pPr>
              <w:rPr>
                <w:rFonts w:ascii="Arial" w:hAnsi="Arial" w:cs="Arial"/>
                <w:b/>
                <w:sz w:val="18"/>
                <w:szCs w:val="18"/>
              </w:rPr>
            </w:pPr>
          </w:p>
          <w:p w:rsidR="00007548" w:rsidRPr="00007548" w:rsidRDefault="00007548" w:rsidP="00007548">
            <w:pPr>
              <w:rPr>
                <w:rFonts w:ascii="Arial" w:hAnsi="Arial" w:cs="Arial"/>
                <w:b/>
                <w:sz w:val="18"/>
                <w:szCs w:val="18"/>
              </w:rPr>
            </w:pPr>
          </w:p>
          <w:p w:rsidR="00007548" w:rsidRPr="00007548" w:rsidRDefault="00007548" w:rsidP="00007548">
            <w:pPr>
              <w:rPr>
                <w:rFonts w:ascii="Arial" w:hAnsi="Arial" w:cs="Arial"/>
                <w:b/>
                <w:sz w:val="18"/>
                <w:szCs w:val="18"/>
              </w:rPr>
            </w:pPr>
            <w:r w:rsidRPr="00007548">
              <w:rPr>
                <w:rFonts w:ascii="Arial" w:hAnsi="Arial" w:cs="Arial"/>
                <w:b/>
                <w:sz w:val="18"/>
                <w:szCs w:val="18"/>
              </w:rPr>
              <w:t>Pazartesi</w:t>
            </w:r>
          </w:p>
        </w:tc>
        <w:tc>
          <w:tcPr>
            <w:tcW w:w="4405" w:type="pct"/>
            <w:gridSpan w:val="3"/>
            <w:shd w:val="clear" w:color="auto" w:fill="D9D9D9" w:themeFill="background1" w:themeFillShade="D9"/>
            <w:tcMar>
              <w:top w:w="0" w:type="dxa"/>
              <w:left w:w="108" w:type="dxa"/>
              <w:bottom w:w="0" w:type="dxa"/>
              <w:right w:w="108" w:type="dxa"/>
            </w:tcMar>
            <w:vAlign w:val="center"/>
            <w:hideMark/>
          </w:tcPr>
          <w:p w:rsidR="00007548" w:rsidRPr="00007548" w:rsidRDefault="00007548" w:rsidP="00007548">
            <w:pPr>
              <w:jc w:val="center"/>
              <w:rPr>
                <w:rFonts w:ascii="Arial" w:hAnsi="Arial" w:cs="Arial"/>
                <w:b/>
                <w:sz w:val="18"/>
                <w:szCs w:val="18"/>
              </w:rPr>
            </w:pPr>
            <w:r w:rsidRPr="00007548">
              <w:rPr>
                <w:rFonts w:ascii="Arial" w:hAnsi="Arial" w:cs="Arial"/>
                <w:b/>
                <w:sz w:val="18"/>
                <w:szCs w:val="18"/>
              </w:rPr>
              <w:t>2. HAFTA</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Dr.Öğr. Üyesi E. ÇİNİCİ</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Üveitler</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İ. KOÇER</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Pediatrik Kataraktlar ve Tedavisi</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KOÇER</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 xml:space="preserve">Erişkin Kataraktlar ve Tedavisi  </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KOÇER</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PDÖ Oturumu - 2</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Staj Sorumlusu Öğr. Üyesi</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14:00 - 17:00</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007548" w:rsidRPr="00007548" w:rsidTr="00D83C25">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r w:rsidRPr="00007548">
              <w:rPr>
                <w:rFonts w:ascii="Arial" w:hAnsi="Arial" w:cs="Arial"/>
                <w:b/>
                <w:sz w:val="18"/>
                <w:szCs w:val="18"/>
              </w:rPr>
              <w:t>Salı</w:t>
            </w: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Doç.Dr. S.KELEŞ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Refraksiyon Kusurları ve Tedavisi</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A. SALMAN</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Refraksiyon Kusurları ve Tedavisi</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Prof. Dr. İ. A. SALMAN</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 xml:space="preserve">Diabetik Retinopati                                               </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O. BAYKAL</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14.00 - 17.00</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007548" w:rsidRPr="00007548" w:rsidTr="00D83C25">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r w:rsidRPr="00007548">
              <w:rPr>
                <w:rFonts w:ascii="Arial" w:hAnsi="Arial" w:cs="Arial"/>
                <w:b/>
                <w:sz w:val="18"/>
                <w:szCs w:val="18"/>
              </w:rPr>
              <w:t>Çarşamba</w:t>
            </w: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O. ATEŞ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Preseptal - Orbital Selülit</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Doç.Dr. S. KELEŞ</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Hipertansif Retinopati</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 Dr. O. ATEŞ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14.00 - 17.00</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007548" w:rsidRPr="00007548" w:rsidTr="00D83C25">
        <w:trPr>
          <w:trHeight w:val="20"/>
        </w:trPr>
        <w:tc>
          <w:tcPr>
            <w:tcW w:w="595" w:type="pct"/>
            <w:vMerge w:val="restart"/>
            <w:tcMar>
              <w:top w:w="0" w:type="dxa"/>
              <w:left w:w="108" w:type="dxa"/>
              <w:bottom w:w="0" w:type="dxa"/>
              <w:right w:w="108" w:type="dxa"/>
            </w:tcMar>
            <w:vAlign w:val="center"/>
            <w:hideMark/>
          </w:tcPr>
          <w:p w:rsidR="00007548" w:rsidRPr="00007548" w:rsidRDefault="00007548" w:rsidP="00007548">
            <w:pPr>
              <w:rPr>
                <w:rFonts w:ascii="Arial" w:hAnsi="Arial" w:cs="Arial"/>
                <w:b/>
                <w:sz w:val="18"/>
                <w:szCs w:val="18"/>
              </w:rPr>
            </w:pPr>
            <w:r w:rsidRPr="00007548">
              <w:rPr>
                <w:rFonts w:ascii="Arial" w:hAnsi="Arial" w:cs="Arial"/>
                <w:b/>
                <w:sz w:val="18"/>
                <w:szCs w:val="18"/>
              </w:rPr>
              <w:t>Perşembe</w:t>
            </w: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Servis  Vizit</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08.00 - 09.45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Prof.Dr. İ.KOÇER</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Mekanik ve Kimyasal Göz Travmaları</w:t>
            </w:r>
          </w:p>
        </w:tc>
        <w:tc>
          <w:tcPr>
            <w:tcW w:w="625" w:type="pct"/>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10.00 - 10.45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Doç.Dr. S.KELEŞ</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Lakrimal Sistem Hastalıkları</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11.00 - 11.45</w:t>
            </w:r>
          </w:p>
        </w:tc>
        <w:tc>
          <w:tcPr>
            <w:tcW w:w="1241"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Doç.Dr. S.KELEŞ</w:t>
            </w:r>
          </w:p>
        </w:tc>
      </w:tr>
      <w:tr w:rsidR="00007548" w:rsidRPr="00007548" w:rsidTr="00D83C25">
        <w:trPr>
          <w:trHeight w:val="20"/>
        </w:trPr>
        <w:tc>
          <w:tcPr>
            <w:tcW w:w="0" w:type="auto"/>
            <w:vMerge/>
            <w:vAlign w:val="center"/>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PDÖ Oturumu - 3</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13.00 - 13.45</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Staj Sorumlusu Öğr. Üyesi</w:t>
            </w:r>
          </w:p>
        </w:tc>
      </w:tr>
      <w:tr w:rsidR="00007548" w:rsidRPr="00007548" w:rsidTr="00D83C25">
        <w:trPr>
          <w:trHeight w:val="20"/>
        </w:trPr>
        <w:tc>
          <w:tcPr>
            <w:tcW w:w="0" w:type="auto"/>
            <w:vMerge/>
            <w:vAlign w:val="center"/>
            <w:hideMark/>
          </w:tcPr>
          <w:p w:rsidR="00007548" w:rsidRPr="00007548" w:rsidRDefault="00007548" w:rsidP="00007548">
            <w:pPr>
              <w:rPr>
                <w:rFonts w:ascii="Arial" w:hAnsi="Arial" w:cs="Arial"/>
                <w:b/>
                <w:sz w:val="18"/>
                <w:szCs w:val="18"/>
              </w:rPr>
            </w:pPr>
          </w:p>
        </w:tc>
        <w:tc>
          <w:tcPr>
            <w:tcW w:w="2539" w:type="pct"/>
            <w:tcMar>
              <w:top w:w="0" w:type="dxa"/>
              <w:left w:w="108" w:type="dxa"/>
              <w:bottom w:w="0" w:type="dxa"/>
              <w:right w:w="108" w:type="dxa"/>
            </w:tcMar>
            <w:vAlign w:val="center"/>
            <w:hideMark/>
          </w:tcPr>
          <w:p w:rsidR="00007548" w:rsidRPr="00007548" w:rsidRDefault="00007548" w:rsidP="00007548">
            <w:pPr>
              <w:rPr>
                <w:rFonts w:ascii="Arial" w:hAnsi="Arial" w:cs="Arial"/>
                <w:sz w:val="18"/>
                <w:szCs w:val="18"/>
              </w:rPr>
            </w:pPr>
            <w:r w:rsidRPr="00007548">
              <w:rPr>
                <w:rFonts w:ascii="Arial" w:hAnsi="Arial" w:cs="Arial"/>
                <w:sz w:val="18"/>
                <w:szCs w:val="18"/>
              </w:rPr>
              <w:t>Klinik (Grup 1)</w:t>
            </w:r>
          </w:p>
          <w:p w:rsidR="00007548" w:rsidRPr="00007548" w:rsidRDefault="00007548" w:rsidP="00007548">
            <w:pPr>
              <w:rPr>
                <w:rFonts w:ascii="Arial" w:hAnsi="Arial" w:cs="Arial"/>
                <w:sz w:val="18"/>
                <w:szCs w:val="18"/>
              </w:rPr>
            </w:pPr>
            <w:r w:rsidRPr="00007548">
              <w:rPr>
                <w:rFonts w:ascii="Arial" w:hAnsi="Arial" w:cs="Arial"/>
                <w:sz w:val="18"/>
                <w:szCs w:val="18"/>
              </w:rPr>
              <w:t>Poliklinik (Grup 2)</w:t>
            </w:r>
          </w:p>
          <w:p w:rsidR="00007548" w:rsidRPr="00007548" w:rsidRDefault="00007548" w:rsidP="00007548">
            <w:pPr>
              <w:rPr>
                <w:rFonts w:ascii="Arial" w:hAnsi="Arial" w:cs="Arial"/>
                <w:sz w:val="18"/>
                <w:szCs w:val="18"/>
              </w:rPr>
            </w:pPr>
            <w:r w:rsidRPr="00007548">
              <w:rPr>
                <w:rFonts w:ascii="Arial" w:hAnsi="Arial" w:cs="Arial"/>
                <w:sz w:val="18"/>
                <w:szCs w:val="18"/>
              </w:rPr>
              <w:t>Ameliyathane (Grup 3)</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14:00 - 16:00</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Öğretim Üyeleri Dönüşümlü Görev Alacaktır</w:t>
            </w:r>
          </w:p>
        </w:tc>
      </w:tr>
      <w:tr w:rsidR="00007548" w:rsidRPr="00007548" w:rsidTr="00D83C25">
        <w:trPr>
          <w:trHeight w:val="20"/>
        </w:trPr>
        <w:tc>
          <w:tcPr>
            <w:tcW w:w="0" w:type="auto"/>
            <w:vAlign w:val="center"/>
          </w:tcPr>
          <w:p w:rsidR="00007548" w:rsidRPr="00007548" w:rsidRDefault="00007548" w:rsidP="00007548">
            <w:pPr>
              <w:rPr>
                <w:rFonts w:ascii="Arial" w:hAnsi="Arial" w:cs="Arial"/>
                <w:b/>
                <w:sz w:val="18"/>
                <w:szCs w:val="18"/>
              </w:rPr>
            </w:pPr>
            <w:r w:rsidRPr="00007548">
              <w:rPr>
                <w:rFonts w:ascii="Arial" w:hAnsi="Arial" w:cs="Arial"/>
                <w:b/>
                <w:sz w:val="18"/>
                <w:szCs w:val="18"/>
              </w:rPr>
              <w:t>Cuma</w:t>
            </w:r>
          </w:p>
        </w:tc>
        <w:tc>
          <w:tcPr>
            <w:tcW w:w="2539"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p>
          <w:p w:rsidR="00007548" w:rsidRPr="00007548" w:rsidRDefault="00007548" w:rsidP="00007548">
            <w:pPr>
              <w:rPr>
                <w:rFonts w:ascii="Arial" w:hAnsi="Arial" w:cs="Arial"/>
                <w:sz w:val="18"/>
                <w:szCs w:val="18"/>
              </w:rPr>
            </w:pPr>
            <w:r w:rsidRPr="00007548">
              <w:rPr>
                <w:rFonts w:ascii="Arial" w:hAnsi="Arial" w:cs="Arial"/>
                <w:sz w:val="18"/>
                <w:szCs w:val="18"/>
              </w:rPr>
              <w:t>Sınav</w:t>
            </w:r>
          </w:p>
          <w:p w:rsidR="00007548" w:rsidRPr="00007548" w:rsidRDefault="00007548" w:rsidP="00007548">
            <w:pPr>
              <w:rPr>
                <w:rFonts w:ascii="Arial" w:hAnsi="Arial" w:cs="Arial"/>
                <w:sz w:val="18"/>
                <w:szCs w:val="18"/>
              </w:rPr>
            </w:pPr>
          </w:p>
          <w:p w:rsidR="00007548" w:rsidRPr="00007548" w:rsidRDefault="00007548" w:rsidP="00007548">
            <w:pPr>
              <w:rPr>
                <w:rFonts w:ascii="Arial" w:hAnsi="Arial" w:cs="Arial"/>
                <w:sz w:val="18"/>
                <w:szCs w:val="18"/>
              </w:rPr>
            </w:pPr>
            <w:r w:rsidRPr="00007548">
              <w:rPr>
                <w:rFonts w:ascii="Arial" w:hAnsi="Arial" w:cs="Arial"/>
                <w:sz w:val="18"/>
                <w:szCs w:val="18"/>
              </w:rPr>
              <w:t>Staj Sonrası Geribildirim Toplantısı</w:t>
            </w:r>
          </w:p>
        </w:tc>
        <w:tc>
          <w:tcPr>
            <w:tcW w:w="625" w:type="pct"/>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 xml:space="preserve">      09.00</w:t>
            </w:r>
          </w:p>
        </w:tc>
        <w:tc>
          <w:tcPr>
            <w:tcW w:w="1241" w:type="pct"/>
            <w:tcMar>
              <w:top w:w="0" w:type="dxa"/>
              <w:left w:w="108" w:type="dxa"/>
              <w:bottom w:w="0" w:type="dxa"/>
              <w:right w:w="108" w:type="dxa"/>
            </w:tcMar>
            <w:vAlign w:val="center"/>
          </w:tcPr>
          <w:p w:rsidR="00007548" w:rsidRPr="00007548" w:rsidRDefault="00007548" w:rsidP="00007548">
            <w:pPr>
              <w:rPr>
                <w:rFonts w:ascii="Arial" w:hAnsi="Arial" w:cs="Arial"/>
                <w:sz w:val="18"/>
                <w:szCs w:val="18"/>
              </w:rPr>
            </w:pPr>
            <w:r w:rsidRPr="00007548">
              <w:rPr>
                <w:rFonts w:ascii="Arial" w:hAnsi="Arial" w:cs="Arial"/>
                <w:sz w:val="18"/>
                <w:szCs w:val="18"/>
              </w:rPr>
              <w:t>Göz Hastalıkları AD Seminer Salonu</w:t>
            </w:r>
          </w:p>
        </w:tc>
      </w:tr>
    </w:tbl>
    <w:p w:rsidR="00691985" w:rsidRDefault="00691985">
      <w:pPr>
        <w:spacing w:after="200" w:line="276" w:lineRule="auto"/>
        <w:rPr>
          <w:b/>
        </w:rPr>
      </w:pPr>
      <w:r>
        <w:rPr>
          <w:b/>
        </w:rPr>
        <w:br w:type="page"/>
      </w:r>
    </w:p>
    <w:p w:rsidR="00DE2B6E" w:rsidRDefault="00DE2B6E" w:rsidP="005D756B">
      <w:pPr>
        <w:spacing w:before="120"/>
        <w:jc w:val="center"/>
        <w:rPr>
          <w:b/>
          <w:sz w:val="2"/>
          <w:szCs w:val="2"/>
        </w:rPr>
      </w:pPr>
    </w:p>
    <w:p w:rsidR="005D756B" w:rsidRDefault="005D756B" w:rsidP="00C019CC">
      <w:pPr>
        <w:pStyle w:val="Balk1"/>
        <w:spacing w:before="0" w:after="0"/>
        <w:rPr>
          <w:sz w:val="32"/>
        </w:rPr>
      </w:pPr>
      <w:bookmarkStart w:id="216" w:name="_Toc463619853"/>
      <w:bookmarkStart w:id="217" w:name="_Toc463619548"/>
      <w:bookmarkStart w:id="218" w:name="_Toc463617814"/>
      <w:bookmarkStart w:id="219" w:name="_Toc463892436"/>
      <w:bookmarkStart w:id="220" w:name="_Toc487112974"/>
      <w:bookmarkStart w:id="221" w:name="_Toc489949986"/>
      <w:bookmarkStart w:id="222" w:name="_Toc517976268"/>
      <w:bookmarkStart w:id="223" w:name="_Toc19126942"/>
      <w:bookmarkStart w:id="224" w:name="_Toc428514842"/>
      <w:bookmarkEnd w:id="125"/>
      <w:r>
        <w:rPr>
          <w:sz w:val="32"/>
        </w:rPr>
        <w:t>SEÇMELİ STAJLAR</w:t>
      </w:r>
      <w:bookmarkEnd w:id="216"/>
      <w:bookmarkEnd w:id="217"/>
      <w:bookmarkEnd w:id="218"/>
      <w:bookmarkEnd w:id="219"/>
      <w:bookmarkEnd w:id="220"/>
      <w:bookmarkEnd w:id="221"/>
      <w:bookmarkEnd w:id="222"/>
      <w:bookmarkEnd w:id="223"/>
    </w:p>
    <w:p w:rsidR="00956549" w:rsidRDefault="00956549" w:rsidP="005D756B">
      <w:pPr>
        <w:jc w:val="center"/>
        <w:rPr>
          <w:rFonts w:asciiTheme="minorHAnsi" w:hAnsiTheme="minorHAnsi" w:cstheme="minorHAnsi"/>
          <w:b/>
          <w:szCs w:val="20"/>
        </w:rPr>
      </w:pPr>
      <w:bookmarkStart w:id="225" w:name="_Toc428514848"/>
    </w:p>
    <w:p w:rsidR="005D756B" w:rsidRPr="00FA2583" w:rsidRDefault="00232127" w:rsidP="005D756B">
      <w:pPr>
        <w:jc w:val="center"/>
        <w:rPr>
          <w:rFonts w:asciiTheme="minorHAnsi" w:hAnsiTheme="minorHAnsi" w:cstheme="minorHAnsi"/>
          <w:b/>
          <w:szCs w:val="20"/>
        </w:rPr>
      </w:pPr>
      <w:r>
        <w:rPr>
          <w:rFonts w:asciiTheme="minorHAnsi" w:hAnsiTheme="minorHAnsi" w:cstheme="minorHAnsi"/>
          <w:b/>
          <w:szCs w:val="20"/>
        </w:rPr>
        <w:t xml:space="preserve">2019-2020  </w:t>
      </w:r>
      <w:r w:rsidR="005D756B" w:rsidRPr="00FA2583">
        <w:rPr>
          <w:rFonts w:asciiTheme="minorHAnsi" w:hAnsiTheme="minorHAnsi" w:cstheme="minorHAnsi"/>
          <w:b/>
          <w:szCs w:val="20"/>
        </w:rPr>
        <w:t>EĞİTİM ÖĞRETİM YILI 5. SINIF</w:t>
      </w:r>
    </w:p>
    <w:p w:rsidR="00C019CC" w:rsidRPr="00F62914" w:rsidRDefault="00C019CC" w:rsidP="00007548">
      <w:pPr>
        <w:pStyle w:val="Balk2"/>
        <w:spacing w:before="120" w:after="120"/>
        <w:jc w:val="center"/>
        <w:rPr>
          <w:sz w:val="26"/>
          <w:szCs w:val="26"/>
        </w:rPr>
      </w:pPr>
      <w:bookmarkStart w:id="226" w:name="_Toc463892552"/>
      <w:bookmarkStart w:id="227" w:name="_Toc487112976"/>
      <w:bookmarkStart w:id="228" w:name="_Toc489949988"/>
      <w:bookmarkStart w:id="229" w:name="_Toc517976270"/>
      <w:bookmarkStart w:id="230" w:name="_Toc19126943"/>
      <w:bookmarkStart w:id="231" w:name="_Toc428514855"/>
      <w:bookmarkEnd w:id="225"/>
      <w:r w:rsidRPr="00F62914">
        <w:rPr>
          <w:sz w:val="26"/>
          <w:szCs w:val="26"/>
        </w:rPr>
        <w:t>ÇOCUK VE ERGEN RUH SAĞLIĞI VE HASTALIKLARI STAJ PROGRAMI</w:t>
      </w:r>
      <w:bookmarkEnd w:id="226"/>
      <w:bookmarkEnd w:id="227"/>
      <w:bookmarkEnd w:id="228"/>
      <w:bookmarkEnd w:id="229"/>
      <w:bookmarkEnd w:id="230"/>
    </w:p>
    <w:bookmarkEnd w:id="224"/>
    <w:bookmarkEnd w:id="231"/>
    <w:p w:rsidR="005D756B" w:rsidRPr="00203EC3" w:rsidRDefault="00232127" w:rsidP="0057245E">
      <w:pPr>
        <w:spacing w:after="120"/>
        <w:jc w:val="center"/>
        <w:rPr>
          <w:rFonts w:asciiTheme="minorHAnsi" w:hAnsiTheme="minorHAnsi" w:cstheme="minorHAnsi"/>
          <w:b/>
          <w:sz w:val="28"/>
          <w:szCs w:val="20"/>
        </w:rPr>
      </w:pPr>
      <w:r>
        <w:rPr>
          <w:rFonts w:asciiTheme="minorHAnsi" w:hAnsiTheme="minorHAnsi" w:cstheme="minorHAnsi"/>
          <w:b/>
          <w:sz w:val="28"/>
          <w:szCs w:val="20"/>
        </w:rPr>
        <w:t xml:space="preserve">2019-2020  </w:t>
      </w:r>
      <w:r w:rsidR="005D756B" w:rsidRPr="00203EC3">
        <w:rPr>
          <w:rFonts w:asciiTheme="minorHAnsi" w:hAnsiTheme="minorHAnsi" w:cstheme="minorHAnsi"/>
          <w:b/>
          <w:sz w:val="28"/>
          <w:szCs w:val="20"/>
        </w:rPr>
        <w:t xml:space="preserve">EĞİTİM ve ÖĞRETİM YILI </w:t>
      </w:r>
    </w:p>
    <w:tbl>
      <w:tblPr>
        <w:tblW w:w="5402"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51"/>
        <w:gridCol w:w="4808"/>
        <w:gridCol w:w="1163"/>
        <w:gridCol w:w="2574"/>
      </w:tblGrid>
      <w:tr w:rsidR="0057245E" w:rsidRPr="00007548" w:rsidTr="00AD50C0">
        <w:trPr>
          <w:trHeight w:val="20"/>
        </w:trPr>
        <w:tc>
          <w:tcPr>
            <w:tcW w:w="768" w:type="pct"/>
            <w:shd w:val="clear" w:color="auto" w:fill="D9D9D9" w:themeFill="background1" w:themeFillShade="D9"/>
            <w:tcMar>
              <w:top w:w="0" w:type="dxa"/>
              <w:left w:w="108" w:type="dxa"/>
              <w:bottom w:w="0" w:type="dxa"/>
              <w:right w:w="108" w:type="dxa"/>
            </w:tcMar>
            <w:vAlign w:val="center"/>
            <w:hideMark/>
          </w:tcPr>
          <w:p w:rsidR="0057245E" w:rsidRPr="00007548" w:rsidRDefault="0057245E" w:rsidP="00AD50C0">
            <w:pPr>
              <w:spacing w:line="276" w:lineRule="auto"/>
              <w:ind w:firstLine="56"/>
              <w:rPr>
                <w:rFonts w:ascii="Arial" w:hAnsi="Arial" w:cs="Arial"/>
                <w:b/>
                <w:sz w:val="18"/>
                <w:szCs w:val="18"/>
                <w:lang w:eastAsia="en-US"/>
              </w:rPr>
            </w:pPr>
            <w:r w:rsidRPr="00007548">
              <w:rPr>
                <w:rFonts w:ascii="Arial" w:hAnsi="Arial" w:cs="Arial"/>
                <w:b/>
                <w:sz w:val="18"/>
                <w:szCs w:val="18"/>
                <w:lang w:eastAsia="en-US"/>
              </w:rPr>
              <w:t> GÜNLER</w:t>
            </w:r>
          </w:p>
        </w:tc>
        <w:tc>
          <w:tcPr>
            <w:tcW w:w="2381" w:type="pct"/>
            <w:shd w:val="clear" w:color="auto" w:fill="D9D9D9" w:themeFill="background1" w:themeFillShade="D9"/>
            <w:tcMar>
              <w:top w:w="0" w:type="dxa"/>
              <w:left w:w="108" w:type="dxa"/>
              <w:bottom w:w="0" w:type="dxa"/>
              <w:right w:w="108" w:type="dxa"/>
            </w:tcMar>
            <w:vAlign w:val="center"/>
            <w:hideMark/>
          </w:tcPr>
          <w:p w:rsidR="0057245E" w:rsidRPr="00007548" w:rsidRDefault="0057245E" w:rsidP="00AD50C0">
            <w:pPr>
              <w:spacing w:line="276" w:lineRule="auto"/>
              <w:ind w:firstLine="56"/>
              <w:rPr>
                <w:rFonts w:ascii="Arial" w:hAnsi="Arial" w:cs="Arial"/>
                <w:b/>
                <w:sz w:val="18"/>
                <w:szCs w:val="18"/>
                <w:lang w:eastAsia="en-US"/>
              </w:rPr>
            </w:pPr>
            <w:r w:rsidRPr="00007548">
              <w:rPr>
                <w:rFonts w:ascii="Arial" w:hAnsi="Arial" w:cs="Arial"/>
                <w:b/>
                <w:sz w:val="18"/>
                <w:szCs w:val="18"/>
                <w:lang w:eastAsia="en-US"/>
              </w:rPr>
              <w:t>DERSİN KONUSU</w:t>
            </w:r>
          </w:p>
        </w:tc>
        <w:tc>
          <w:tcPr>
            <w:tcW w:w="576" w:type="pct"/>
            <w:shd w:val="clear" w:color="auto" w:fill="D9D9D9" w:themeFill="background1" w:themeFillShade="D9"/>
            <w:vAlign w:val="center"/>
            <w:hideMark/>
          </w:tcPr>
          <w:p w:rsidR="0057245E" w:rsidRPr="00007548" w:rsidRDefault="0057245E" w:rsidP="00AD50C0">
            <w:pPr>
              <w:spacing w:line="276" w:lineRule="auto"/>
              <w:ind w:firstLine="56"/>
              <w:rPr>
                <w:rFonts w:ascii="Arial" w:hAnsi="Arial" w:cs="Arial"/>
                <w:b/>
                <w:sz w:val="18"/>
                <w:szCs w:val="18"/>
                <w:lang w:eastAsia="en-US"/>
              </w:rPr>
            </w:pPr>
            <w:r w:rsidRPr="00007548">
              <w:rPr>
                <w:rFonts w:ascii="Arial" w:hAnsi="Arial" w:cs="Arial"/>
                <w:b/>
                <w:sz w:val="18"/>
                <w:szCs w:val="18"/>
                <w:lang w:eastAsia="en-US"/>
              </w:rPr>
              <w:t>DERS SAATİ</w:t>
            </w:r>
          </w:p>
        </w:tc>
        <w:tc>
          <w:tcPr>
            <w:tcW w:w="1275" w:type="pct"/>
            <w:shd w:val="clear" w:color="auto" w:fill="D9D9D9" w:themeFill="background1" w:themeFillShade="D9"/>
            <w:tcMar>
              <w:top w:w="0" w:type="dxa"/>
              <w:left w:w="108" w:type="dxa"/>
              <w:bottom w:w="0" w:type="dxa"/>
              <w:right w:w="108" w:type="dxa"/>
            </w:tcMar>
            <w:vAlign w:val="center"/>
            <w:hideMark/>
          </w:tcPr>
          <w:p w:rsidR="0057245E" w:rsidRPr="00007548" w:rsidRDefault="0057245E" w:rsidP="00AD50C0">
            <w:pPr>
              <w:spacing w:line="276" w:lineRule="auto"/>
              <w:ind w:firstLine="56"/>
              <w:rPr>
                <w:rFonts w:ascii="Arial" w:hAnsi="Arial" w:cs="Arial"/>
                <w:b/>
                <w:sz w:val="18"/>
                <w:szCs w:val="18"/>
                <w:lang w:eastAsia="en-US"/>
              </w:rPr>
            </w:pPr>
            <w:r w:rsidRPr="00007548">
              <w:rPr>
                <w:rFonts w:ascii="Arial" w:hAnsi="Arial" w:cs="Arial"/>
                <w:b/>
                <w:sz w:val="18"/>
                <w:szCs w:val="18"/>
                <w:lang w:eastAsia="en-US"/>
              </w:rPr>
              <w:t>ÖĞRETİM ÜYESİ</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Pazartesi</w:t>
            </w:r>
          </w:p>
        </w:tc>
        <w:tc>
          <w:tcPr>
            <w:tcW w:w="4232" w:type="pct"/>
            <w:gridSpan w:val="3"/>
            <w:shd w:val="clear" w:color="auto" w:fill="F2F2F2" w:themeFill="background1" w:themeFillShade="F2"/>
            <w:tcMar>
              <w:top w:w="0" w:type="dxa"/>
              <w:left w:w="108" w:type="dxa"/>
              <w:bottom w:w="0" w:type="dxa"/>
              <w:right w:w="108" w:type="dxa"/>
            </w:tcMar>
            <w:hideMark/>
          </w:tcPr>
          <w:p w:rsidR="0057245E" w:rsidRPr="00007548" w:rsidRDefault="0057245E" w:rsidP="00AD50C0">
            <w:pPr>
              <w:spacing w:line="276" w:lineRule="auto"/>
              <w:jc w:val="center"/>
              <w:rPr>
                <w:rFonts w:ascii="Arial" w:hAnsi="Arial" w:cs="Arial"/>
                <w:sz w:val="18"/>
                <w:szCs w:val="18"/>
                <w:lang w:eastAsia="en-US"/>
              </w:rPr>
            </w:pPr>
            <w:r w:rsidRPr="00007548">
              <w:rPr>
                <w:rFonts w:ascii="Arial" w:hAnsi="Arial" w:cs="Arial"/>
                <w:b/>
                <w:sz w:val="18"/>
                <w:szCs w:val="18"/>
                <w:lang w:eastAsia="en-US"/>
              </w:rPr>
              <w:t>1. HAFTA</w:t>
            </w:r>
            <w:r w:rsidRPr="00007548">
              <w:rPr>
                <w:rFonts w:ascii="Arial" w:hAnsi="Arial" w:cs="Arial"/>
                <w:sz w:val="18"/>
                <w:szCs w:val="18"/>
                <w:lang w:eastAsia="en-US"/>
              </w:rPr>
              <w:t> </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DD226F">
              <w:rPr>
                <w:rFonts w:ascii="Arial" w:hAnsi="Arial" w:cs="Arial"/>
                <w:sz w:val="18"/>
                <w:szCs w:val="18"/>
                <w:lang w:eastAsia="en-US"/>
              </w:rPr>
              <w:t>Semiyoloji I</w:t>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09.00-10.00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Akran Zorbalığı</w:t>
            </w:r>
          </w:p>
        </w:tc>
        <w:tc>
          <w:tcPr>
            <w:tcW w:w="576" w:type="pct"/>
            <w:vAlign w:val="cente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14.00-16.00</w:t>
            </w:r>
          </w:p>
        </w:tc>
        <w:tc>
          <w:tcPr>
            <w:tcW w:w="1275" w:type="pc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Salı</w:t>
            </w: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PDÖ ( Probleme dayalı öğretim sistemi) (1.Oturum)</w:t>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w:t>
            </w:r>
          </w:p>
        </w:tc>
        <w:tc>
          <w:tcPr>
            <w:tcW w:w="1275" w:type="pct"/>
            <w:tcMar>
              <w:top w:w="0" w:type="dxa"/>
              <w:left w:w="108" w:type="dxa"/>
              <w:bottom w:w="0" w:type="dxa"/>
              <w:right w:w="108" w:type="dxa"/>
            </w:tcMar>
            <w:hideMark/>
          </w:tcPr>
          <w:p w:rsidR="0057245E" w:rsidRPr="00007548" w:rsidRDefault="0057245E" w:rsidP="00AD50C0">
            <w:pPr>
              <w:spacing w:line="276" w:lineRule="auto"/>
              <w:jc w:val="both"/>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tcMar>
              <w:top w:w="0" w:type="dxa"/>
              <w:left w:w="108" w:type="dxa"/>
              <w:bottom w:w="0" w:type="dxa"/>
              <w:right w:w="108" w:type="dxa"/>
            </w:tcMar>
            <w:vAlign w:val="center"/>
          </w:tcPr>
          <w:p w:rsidR="0057245E" w:rsidRPr="00007548" w:rsidRDefault="0057245E" w:rsidP="00AD50C0">
            <w:pPr>
              <w:spacing w:line="276" w:lineRule="auto"/>
              <w:rPr>
                <w:rFonts w:ascii="Arial" w:hAnsi="Arial" w:cs="Arial"/>
                <w:b/>
                <w:sz w:val="18"/>
                <w:szCs w:val="18"/>
                <w:lang w:eastAsia="en-US"/>
              </w:rPr>
            </w:pPr>
          </w:p>
        </w:tc>
        <w:tc>
          <w:tcPr>
            <w:tcW w:w="2381" w:type="pct"/>
            <w:tcMar>
              <w:top w:w="0" w:type="dxa"/>
              <w:left w:w="108" w:type="dxa"/>
              <w:bottom w:w="0" w:type="dxa"/>
              <w:right w:w="108" w:type="dxa"/>
            </w:tcMar>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 xml:space="preserve">Adli Uygulamalar </w:t>
            </w:r>
            <w:r w:rsidRPr="00DD226F">
              <w:rPr>
                <w:rFonts w:ascii="Arial" w:hAnsi="Arial" w:cs="Arial"/>
                <w:sz w:val="18"/>
                <w:szCs w:val="18"/>
                <w:lang w:eastAsia="en-US"/>
              </w:rPr>
              <w:t>I</w:t>
            </w:r>
            <w:r w:rsidRPr="00DD226F">
              <w:rPr>
                <w:rFonts w:ascii="Arial" w:hAnsi="Arial" w:cs="Arial"/>
                <w:sz w:val="18"/>
                <w:szCs w:val="18"/>
                <w:lang w:eastAsia="en-US"/>
              </w:rPr>
              <w:tab/>
            </w:r>
          </w:p>
        </w:tc>
        <w:tc>
          <w:tcPr>
            <w:tcW w:w="576" w:type="pct"/>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15.00</w:t>
            </w:r>
            <w:r>
              <w:rPr>
                <w:rFonts w:ascii="Arial" w:hAnsi="Arial" w:cs="Arial"/>
                <w:sz w:val="18"/>
                <w:szCs w:val="18"/>
                <w:lang w:eastAsia="en-US"/>
              </w:rPr>
              <w:t>-16.00</w:t>
            </w:r>
          </w:p>
        </w:tc>
        <w:tc>
          <w:tcPr>
            <w:tcW w:w="1275"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Adli Uygulamalar</w:t>
            </w:r>
            <w:r w:rsidRPr="00DD226F">
              <w:rPr>
                <w:rFonts w:ascii="Arial" w:hAnsi="Arial" w:cs="Arial"/>
                <w:sz w:val="18"/>
                <w:szCs w:val="18"/>
                <w:lang w:eastAsia="en-US"/>
              </w:rPr>
              <w:t xml:space="preserve"> II</w:t>
            </w:r>
            <w:r w:rsidRPr="00DD226F">
              <w:rPr>
                <w:rFonts w:ascii="Arial" w:hAnsi="Arial" w:cs="Arial"/>
                <w:sz w:val="18"/>
                <w:szCs w:val="18"/>
                <w:lang w:eastAsia="en-US"/>
              </w:rPr>
              <w:tab/>
            </w:r>
            <w:r w:rsidRPr="00DD226F">
              <w:rPr>
                <w:rFonts w:ascii="Arial" w:hAnsi="Arial" w:cs="Arial"/>
                <w:sz w:val="18"/>
                <w:szCs w:val="18"/>
                <w:lang w:eastAsia="en-US"/>
              </w:rPr>
              <w:tab/>
              <w:t xml:space="preserve">               </w:t>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16.00</w:t>
            </w:r>
            <w:r>
              <w:rPr>
                <w:rFonts w:ascii="Arial" w:hAnsi="Arial" w:cs="Arial"/>
                <w:sz w:val="18"/>
                <w:szCs w:val="18"/>
                <w:lang w:eastAsia="en-US"/>
              </w:rPr>
              <w:t>-17.00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Çarşamba</w:t>
            </w:r>
          </w:p>
        </w:tc>
        <w:tc>
          <w:tcPr>
            <w:tcW w:w="2381"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Çocuk ve Ergenlerde Görülen Uyku Bozuklukları I-II</w:t>
            </w:r>
          </w:p>
        </w:tc>
        <w:tc>
          <w:tcPr>
            <w:tcW w:w="576" w:type="pct"/>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09.00-11.00</w:t>
            </w:r>
          </w:p>
        </w:tc>
        <w:tc>
          <w:tcPr>
            <w:tcW w:w="1275"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DD226F">
              <w:rPr>
                <w:rFonts w:ascii="Arial" w:hAnsi="Arial" w:cs="Arial"/>
                <w:sz w:val="18"/>
                <w:szCs w:val="18"/>
              </w:rPr>
              <w:t>Otizm Spektrum Bozukluğu</w:t>
            </w:r>
            <w:r w:rsidRPr="00DD226F">
              <w:rPr>
                <w:rFonts w:ascii="Arial" w:hAnsi="Arial" w:cs="Arial"/>
                <w:sz w:val="18"/>
                <w:szCs w:val="18"/>
                <w:lang w:eastAsia="en-US"/>
              </w:rPr>
              <w:t xml:space="preserve"> I - II</w:t>
            </w:r>
            <w:r w:rsidRPr="00007548">
              <w:rPr>
                <w:rFonts w:ascii="Arial" w:hAnsi="Arial" w:cs="Arial"/>
                <w:sz w:val="18"/>
                <w:szCs w:val="18"/>
                <w:lang w:eastAsia="en-US"/>
              </w:rPr>
              <w:tab/>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14.00-15.00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r w:rsidRPr="00007548">
              <w:rPr>
                <w:rFonts w:ascii="Arial" w:hAnsi="Arial" w:cs="Arial"/>
                <w:sz w:val="18"/>
                <w:szCs w:val="18"/>
                <w:lang w:eastAsia="en-US"/>
              </w:rPr>
              <w:tab/>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15.00-16.00</w:t>
            </w:r>
          </w:p>
        </w:tc>
        <w:tc>
          <w:tcPr>
            <w:tcW w:w="1275"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Perşembe</w:t>
            </w:r>
          </w:p>
        </w:tc>
        <w:tc>
          <w:tcPr>
            <w:tcW w:w="2381"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val="en-GB" w:eastAsia="en-US"/>
              </w:rPr>
            </w:pPr>
            <w:r w:rsidRPr="00DD226F">
              <w:rPr>
                <w:rFonts w:ascii="Arial" w:hAnsi="Arial" w:cs="Arial"/>
                <w:sz w:val="18"/>
                <w:szCs w:val="18"/>
                <w:lang w:val="en-GB" w:eastAsia="en-US"/>
              </w:rPr>
              <w:t xml:space="preserve">Zihinsel Gelişim Gerilikleri </w:t>
            </w:r>
            <w:r w:rsidRPr="00DD226F">
              <w:rPr>
                <w:rFonts w:ascii="Arial" w:hAnsi="Arial" w:cs="Arial"/>
                <w:sz w:val="18"/>
                <w:szCs w:val="18"/>
                <w:lang w:eastAsia="en-US"/>
              </w:rPr>
              <w:t>I - II</w:t>
            </w:r>
          </w:p>
        </w:tc>
        <w:tc>
          <w:tcPr>
            <w:tcW w:w="576" w:type="pct"/>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09.00- 10.00</w:t>
            </w:r>
          </w:p>
        </w:tc>
        <w:tc>
          <w:tcPr>
            <w:tcW w:w="1275"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 xml:space="preserve">Çocuk İstismarına Yaklaşım </w:t>
            </w:r>
            <w:r w:rsidRPr="00007548">
              <w:rPr>
                <w:rFonts w:ascii="Arial" w:hAnsi="Arial" w:cs="Arial"/>
                <w:sz w:val="18"/>
                <w:szCs w:val="18"/>
                <w:lang w:eastAsia="en-US"/>
              </w:rPr>
              <w:t>I-II</w:t>
            </w:r>
            <w:r w:rsidRPr="00007548">
              <w:rPr>
                <w:rFonts w:ascii="Arial" w:hAnsi="Arial" w:cs="Arial"/>
                <w:sz w:val="18"/>
                <w:szCs w:val="18"/>
                <w:lang w:eastAsia="en-US"/>
              </w:rPr>
              <w:tab/>
            </w:r>
            <w:r w:rsidRPr="00007548">
              <w:rPr>
                <w:rFonts w:ascii="Arial" w:hAnsi="Arial" w:cs="Arial"/>
                <w:sz w:val="18"/>
                <w:szCs w:val="18"/>
                <w:lang w:eastAsia="en-US"/>
              </w:rPr>
              <w:tab/>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14.00-15.00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highlight w:val="yellow"/>
                <w:lang w:eastAsia="en-US"/>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r w:rsidRPr="00007548">
              <w:rPr>
                <w:rFonts w:ascii="Arial" w:hAnsi="Arial" w:cs="Arial"/>
                <w:sz w:val="18"/>
                <w:szCs w:val="18"/>
                <w:lang w:eastAsia="en-US"/>
              </w:rPr>
              <w:tab/>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15.00-16.00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highlight w:val="yellow"/>
                <w:lang w:eastAsia="en-US"/>
              </w:rPr>
            </w:pP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Cuma</w:t>
            </w:r>
          </w:p>
        </w:tc>
        <w:tc>
          <w:tcPr>
            <w:tcW w:w="2381" w:type="pct"/>
            <w:tcMar>
              <w:top w:w="0" w:type="dxa"/>
              <w:left w:w="108" w:type="dxa"/>
              <w:bottom w:w="0" w:type="dxa"/>
              <w:right w:w="108" w:type="dxa"/>
            </w:tcMar>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Bağımsız Çalışma Saati</w:t>
            </w:r>
            <w:r w:rsidRPr="00DD226F">
              <w:rPr>
                <w:rFonts w:ascii="Arial" w:hAnsi="Arial" w:cs="Arial"/>
                <w:sz w:val="18"/>
                <w:szCs w:val="18"/>
                <w:lang w:eastAsia="en-US"/>
              </w:rPr>
              <w:t xml:space="preserve">              </w:t>
            </w:r>
          </w:p>
        </w:tc>
        <w:tc>
          <w:tcPr>
            <w:tcW w:w="576" w:type="pct"/>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09.00-10.00</w:t>
            </w:r>
          </w:p>
        </w:tc>
        <w:tc>
          <w:tcPr>
            <w:tcW w:w="1275"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Dikkat eksikliği Hiperaktivite Bozukluğu</w:t>
            </w:r>
            <w:r w:rsidRPr="00DD226F">
              <w:rPr>
                <w:rFonts w:ascii="Arial" w:hAnsi="Arial" w:cs="Arial"/>
                <w:sz w:val="18"/>
                <w:szCs w:val="18"/>
                <w:lang w:eastAsia="en-US"/>
              </w:rPr>
              <w:t xml:space="preserve"> I-II</w:t>
            </w:r>
          </w:p>
        </w:tc>
        <w:tc>
          <w:tcPr>
            <w:tcW w:w="576" w:type="pct"/>
            <w:hideMark/>
          </w:tcPr>
          <w:p w:rsidR="0057245E" w:rsidRPr="00007548" w:rsidRDefault="0057245E" w:rsidP="00AD50C0">
            <w:pPr>
              <w:spacing w:line="276" w:lineRule="auto"/>
              <w:rPr>
                <w:rFonts w:ascii="Arial" w:hAnsi="Arial" w:cs="Arial"/>
                <w:sz w:val="18"/>
                <w:szCs w:val="18"/>
                <w:lang w:eastAsia="en-US"/>
              </w:rPr>
            </w:pPr>
            <w:r>
              <w:rPr>
                <w:rFonts w:ascii="Arial" w:hAnsi="Arial" w:cs="Arial"/>
                <w:sz w:val="18"/>
                <w:szCs w:val="18"/>
                <w:lang w:eastAsia="en-US"/>
              </w:rPr>
              <w:t>10.00-12</w:t>
            </w:r>
            <w:r w:rsidRPr="00007548">
              <w:rPr>
                <w:rFonts w:ascii="Arial" w:hAnsi="Arial" w:cs="Arial"/>
                <w:sz w:val="18"/>
                <w:szCs w:val="18"/>
                <w:lang w:eastAsia="en-US"/>
              </w:rPr>
              <w:t>.00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14.00-16.00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DD226F" w:rsidRDefault="0057245E" w:rsidP="00AD50C0">
            <w:pPr>
              <w:spacing w:line="276" w:lineRule="auto"/>
              <w:rPr>
                <w:rFonts w:ascii="Arial" w:hAnsi="Arial" w:cs="Arial"/>
                <w:b/>
                <w:sz w:val="18"/>
                <w:szCs w:val="18"/>
                <w:lang w:eastAsia="en-US"/>
              </w:rPr>
            </w:pPr>
            <w:r w:rsidRPr="00DD226F">
              <w:rPr>
                <w:rFonts w:ascii="Arial" w:hAnsi="Arial" w:cs="Arial"/>
                <w:b/>
                <w:sz w:val="18"/>
                <w:szCs w:val="18"/>
                <w:lang w:eastAsia="en-US"/>
              </w:rPr>
              <w:t>Pazartesi</w:t>
            </w:r>
          </w:p>
        </w:tc>
        <w:tc>
          <w:tcPr>
            <w:tcW w:w="4232" w:type="pct"/>
            <w:gridSpan w:val="3"/>
            <w:shd w:val="clear" w:color="auto" w:fill="F2F2F2" w:themeFill="background1" w:themeFillShade="F2"/>
            <w:tcMar>
              <w:top w:w="0" w:type="dxa"/>
              <w:left w:w="108" w:type="dxa"/>
              <w:bottom w:w="0" w:type="dxa"/>
              <w:right w:w="108" w:type="dxa"/>
            </w:tcMar>
            <w:hideMark/>
          </w:tcPr>
          <w:p w:rsidR="0057245E" w:rsidRPr="00DD226F" w:rsidRDefault="0057245E" w:rsidP="00AD50C0">
            <w:pPr>
              <w:spacing w:line="276" w:lineRule="auto"/>
              <w:jc w:val="center"/>
              <w:rPr>
                <w:rFonts w:ascii="Arial" w:hAnsi="Arial" w:cs="Arial"/>
                <w:sz w:val="18"/>
                <w:szCs w:val="18"/>
                <w:lang w:eastAsia="en-US"/>
              </w:rPr>
            </w:pPr>
            <w:r w:rsidRPr="00DD226F">
              <w:rPr>
                <w:rFonts w:ascii="Arial" w:hAnsi="Arial" w:cs="Arial"/>
                <w:b/>
                <w:sz w:val="18"/>
                <w:szCs w:val="18"/>
                <w:lang w:eastAsia="en-US"/>
              </w:rPr>
              <w:t>2. HAFTA</w:t>
            </w:r>
          </w:p>
        </w:tc>
      </w:tr>
      <w:tr w:rsidR="0057245E" w:rsidRPr="00007548" w:rsidTr="00AD50C0">
        <w:trPr>
          <w:trHeight w:val="20"/>
        </w:trPr>
        <w:tc>
          <w:tcPr>
            <w:tcW w:w="768" w:type="pct"/>
            <w:vMerge/>
            <w:vAlign w:val="center"/>
            <w:hideMark/>
          </w:tcPr>
          <w:p w:rsidR="0057245E" w:rsidRPr="00DD226F"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Tik Bozukluğu</w:t>
            </w:r>
            <w:r w:rsidRPr="00DD226F">
              <w:rPr>
                <w:rFonts w:ascii="Arial" w:hAnsi="Arial" w:cs="Arial"/>
                <w:sz w:val="18"/>
                <w:szCs w:val="18"/>
                <w:lang w:eastAsia="en-US"/>
              </w:rPr>
              <w:t xml:space="preserve"> I-</w:t>
            </w:r>
            <w:r w:rsidRPr="00DD226F">
              <w:rPr>
                <w:rFonts w:ascii="Arial" w:hAnsi="Arial" w:cs="Arial"/>
                <w:sz w:val="18"/>
                <w:szCs w:val="18"/>
                <w:lang w:eastAsia="en-US"/>
              </w:rPr>
              <w:tab/>
              <w:t>II</w:t>
            </w:r>
            <w:r w:rsidRPr="00DD226F">
              <w:rPr>
                <w:rFonts w:ascii="Arial" w:hAnsi="Arial" w:cs="Arial"/>
                <w:sz w:val="18"/>
                <w:szCs w:val="18"/>
                <w:lang w:eastAsia="en-US"/>
              </w:rPr>
              <w:tab/>
            </w:r>
            <w:r w:rsidRPr="00DD226F">
              <w:rPr>
                <w:rFonts w:ascii="Arial" w:hAnsi="Arial" w:cs="Arial"/>
                <w:sz w:val="18"/>
                <w:szCs w:val="18"/>
                <w:lang w:eastAsia="en-US"/>
              </w:rPr>
              <w:tab/>
            </w:r>
            <w:r w:rsidRPr="00DD226F">
              <w:rPr>
                <w:rFonts w:ascii="Arial" w:hAnsi="Arial" w:cs="Arial"/>
                <w:sz w:val="18"/>
                <w:szCs w:val="18"/>
                <w:lang w:eastAsia="en-US"/>
              </w:rPr>
              <w:tab/>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09.00-10.00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r w:rsidRPr="00007548">
              <w:rPr>
                <w:rFonts w:ascii="Arial" w:hAnsi="Arial" w:cs="Arial"/>
                <w:sz w:val="18"/>
                <w:szCs w:val="18"/>
                <w:lang w:eastAsia="en-US"/>
              </w:rPr>
              <w:tab/>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14.00-15.00</w:t>
            </w:r>
          </w:p>
        </w:tc>
        <w:tc>
          <w:tcPr>
            <w:tcW w:w="1275"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Salı</w:t>
            </w:r>
          </w:p>
        </w:tc>
        <w:tc>
          <w:tcPr>
            <w:tcW w:w="2381" w:type="pct"/>
            <w:tcMar>
              <w:top w:w="0" w:type="dxa"/>
              <w:left w:w="108" w:type="dxa"/>
              <w:bottom w:w="0" w:type="dxa"/>
              <w:right w:w="108" w:type="dxa"/>
            </w:tcMar>
            <w:hideMark/>
          </w:tcPr>
          <w:p w:rsidR="0057245E" w:rsidRPr="00007548" w:rsidRDefault="0057245E" w:rsidP="00AD50C0">
            <w:pPr>
              <w:rPr>
                <w:rFonts w:ascii="Arial" w:hAnsi="Arial" w:cs="Arial"/>
                <w:sz w:val="18"/>
                <w:szCs w:val="18"/>
                <w:lang w:eastAsia="en-US"/>
              </w:rPr>
            </w:pPr>
            <w:r w:rsidRPr="00007548">
              <w:rPr>
                <w:rFonts w:ascii="Arial" w:hAnsi="Arial" w:cs="Arial"/>
                <w:sz w:val="18"/>
                <w:szCs w:val="18"/>
                <w:lang w:eastAsia="en-US"/>
              </w:rPr>
              <w:t>PDÖ ( Probleme dayalı öğretim sistemi) ( 2. Oturum)</w:t>
            </w:r>
            <w:r w:rsidRPr="00007548">
              <w:rPr>
                <w:rFonts w:ascii="Arial" w:hAnsi="Arial" w:cs="Arial"/>
                <w:sz w:val="18"/>
                <w:szCs w:val="18"/>
                <w:lang w:eastAsia="en-US"/>
              </w:rPr>
              <w:tab/>
            </w:r>
          </w:p>
          <w:p w:rsidR="0057245E" w:rsidRPr="00007548" w:rsidRDefault="0057245E" w:rsidP="00AD50C0">
            <w:pPr>
              <w:rPr>
                <w:rFonts w:ascii="Arial" w:hAnsi="Arial" w:cs="Arial"/>
                <w:sz w:val="18"/>
                <w:szCs w:val="18"/>
                <w:lang w:eastAsia="en-US"/>
              </w:rPr>
            </w:pPr>
            <w:r w:rsidRPr="00DD226F">
              <w:rPr>
                <w:rFonts w:ascii="Arial" w:hAnsi="Arial" w:cs="Arial"/>
                <w:sz w:val="18"/>
                <w:szCs w:val="18"/>
                <w:lang w:eastAsia="en-US"/>
              </w:rPr>
              <w:t>İntihar Davranışı</w:t>
            </w:r>
          </w:p>
        </w:tc>
        <w:tc>
          <w:tcPr>
            <w:tcW w:w="576" w:type="pct"/>
            <w:vAlign w:val="cente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w:t>
            </w:r>
          </w:p>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10.00</w:t>
            </w:r>
          </w:p>
        </w:tc>
        <w:tc>
          <w:tcPr>
            <w:tcW w:w="1275" w:type="pct"/>
            <w:tcMar>
              <w:top w:w="0" w:type="dxa"/>
              <w:left w:w="108" w:type="dxa"/>
              <w:bottom w:w="0" w:type="dxa"/>
              <w:right w:w="108" w:type="dxa"/>
            </w:tcMar>
            <w:hideMark/>
          </w:tcPr>
          <w:p w:rsidR="0057245E" w:rsidRPr="00007548" w:rsidRDefault="0057245E" w:rsidP="00AD50C0">
            <w:pPr>
              <w:spacing w:line="276" w:lineRule="auto"/>
              <w:jc w:val="both"/>
              <w:rPr>
                <w:rFonts w:ascii="Arial" w:hAnsi="Arial" w:cs="Arial"/>
                <w:sz w:val="18"/>
                <w:szCs w:val="18"/>
                <w:lang w:eastAsia="en-US"/>
              </w:rPr>
            </w:pPr>
            <w:r w:rsidRPr="00007548">
              <w:rPr>
                <w:rFonts w:ascii="Arial" w:hAnsi="Arial" w:cs="Arial"/>
                <w:sz w:val="18"/>
                <w:szCs w:val="18"/>
                <w:lang w:eastAsia="en-US"/>
              </w:rPr>
              <w:t>Dr.Öğr. Üyesi H. Doğru</w:t>
            </w:r>
          </w:p>
          <w:p w:rsidR="0057245E" w:rsidRPr="00007548" w:rsidRDefault="0057245E" w:rsidP="00AD50C0">
            <w:pPr>
              <w:spacing w:line="276" w:lineRule="auto"/>
              <w:jc w:val="both"/>
              <w:rPr>
                <w:rFonts w:ascii="Arial" w:hAnsi="Arial" w:cs="Arial"/>
                <w:sz w:val="18"/>
                <w:szCs w:val="18"/>
                <w:lang w:eastAsia="en-US"/>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r w:rsidRPr="00007548">
              <w:rPr>
                <w:rFonts w:ascii="Arial" w:hAnsi="Arial" w:cs="Arial"/>
                <w:sz w:val="18"/>
                <w:szCs w:val="18"/>
                <w:lang w:eastAsia="en-US"/>
              </w:rPr>
              <w:tab/>
            </w:r>
            <w:r w:rsidRPr="00007548">
              <w:rPr>
                <w:rFonts w:ascii="Arial" w:hAnsi="Arial" w:cs="Arial"/>
                <w:sz w:val="18"/>
                <w:szCs w:val="18"/>
                <w:lang w:eastAsia="en-US"/>
              </w:rPr>
              <w:tab/>
              <w:t xml:space="preserve">                </w:t>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14.00-16.00</w:t>
            </w:r>
          </w:p>
        </w:tc>
        <w:tc>
          <w:tcPr>
            <w:tcW w:w="1275" w:type="pct"/>
            <w:tcMar>
              <w:top w:w="0" w:type="dxa"/>
              <w:left w:w="108" w:type="dxa"/>
              <w:bottom w:w="0" w:type="dxa"/>
              <w:right w:w="108" w:type="dxa"/>
            </w:tcMar>
            <w:hideMark/>
          </w:tcPr>
          <w:p w:rsidR="0057245E" w:rsidRPr="00007548" w:rsidRDefault="0057245E" w:rsidP="00AD50C0">
            <w:pPr>
              <w:rPr>
                <w:rFonts w:ascii="Arial" w:hAnsi="Arial" w:cs="Arial"/>
                <w:sz w:val="18"/>
                <w:szCs w:val="18"/>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Çarşamba</w:t>
            </w:r>
          </w:p>
        </w:tc>
        <w:tc>
          <w:tcPr>
            <w:tcW w:w="2381" w:type="pct"/>
            <w:tcMar>
              <w:top w:w="0" w:type="dxa"/>
              <w:left w:w="108" w:type="dxa"/>
              <w:bottom w:w="0" w:type="dxa"/>
              <w:right w:w="108" w:type="dxa"/>
            </w:tcMar>
          </w:tcPr>
          <w:p w:rsidR="0057245E" w:rsidRPr="00B46A54" w:rsidRDefault="0057245E" w:rsidP="00AD50C0">
            <w:pPr>
              <w:spacing w:line="276" w:lineRule="auto"/>
              <w:rPr>
                <w:rFonts w:ascii="Arial" w:hAnsi="Arial" w:cs="Arial"/>
                <w:sz w:val="18"/>
                <w:szCs w:val="18"/>
                <w:lang w:eastAsia="en-US"/>
              </w:rPr>
            </w:pPr>
            <w:r w:rsidRPr="00B46A54">
              <w:rPr>
                <w:rFonts w:ascii="Arial" w:hAnsi="Arial" w:cs="Arial"/>
                <w:sz w:val="18"/>
                <w:szCs w:val="18"/>
              </w:rPr>
              <w:t xml:space="preserve">Yeme bozukluğu </w:t>
            </w:r>
            <w:r w:rsidRPr="00B46A54">
              <w:rPr>
                <w:rFonts w:ascii="Arial" w:hAnsi="Arial" w:cs="Arial"/>
                <w:sz w:val="18"/>
                <w:szCs w:val="18"/>
                <w:lang w:eastAsia="en-US"/>
              </w:rPr>
              <w:t>I-II</w:t>
            </w:r>
          </w:p>
        </w:tc>
        <w:tc>
          <w:tcPr>
            <w:tcW w:w="576" w:type="pct"/>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09.00-11.00</w:t>
            </w:r>
          </w:p>
        </w:tc>
        <w:tc>
          <w:tcPr>
            <w:tcW w:w="1275" w:type="pct"/>
            <w:tcMar>
              <w:top w:w="0" w:type="dxa"/>
              <w:left w:w="108" w:type="dxa"/>
              <w:bottom w:w="0" w:type="dxa"/>
              <w:right w:w="108" w:type="dxa"/>
            </w:tcMar>
          </w:tcPr>
          <w:p w:rsidR="0057245E" w:rsidRPr="00007548" w:rsidRDefault="0057245E" w:rsidP="00AD50C0">
            <w:pPr>
              <w:rPr>
                <w:rFonts w:ascii="Arial" w:hAnsi="Arial" w:cs="Arial"/>
                <w:sz w:val="18"/>
                <w:szCs w:val="18"/>
                <w:lang w:eastAsia="en-US"/>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B46A54" w:rsidRDefault="0057245E" w:rsidP="00AD50C0">
            <w:pPr>
              <w:spacing w:line="276" w:lineRule="auto"/>
              <w:rPr>
                <w:rFonts w:ascii="Arial" w:hAnsi="Arial" w:cs="Arial"/>
                <w:sz w:val="18"/>
                <w:szCs w:val="18"/>
                <w:lang w:eastAsia="en-US"/>
              </w:rPr>
            </w:pPr>
            <w:r w:rsidRPr="00B46A54">
              <w:rPr>
                <w:rFonts w:ascii="Arial" w:hAnsi="Arial" w:cs="Arial"/>
                <w:sz w:val="18"/>
                <w:szCs w:val="18"/>
              </w:rPr>
              <w:t>Bağımsız Çalışma Saati</w:t>
            </w:r>
            <w:r w:rsidRPr="00B46A54">
              <w:rPr>
                <w:rFonts w:ascii="Arial" w:hAnsi="Arial" w:cs="Arial"/>
                <w:sz w:val="18"/>
                <w:szCs w:val="18"/>
                <w:lang w:eastAsia="en-US"/>
              </w:rPr>
              <w:t xml:space="preserve">              </w:t>
            </w:r>
            <w:r w:rsidRPr="00B46A54">
              <w:rPr>
                <w:rFonts w:ascii="Arial" w:hAnsi="Arial" w:cs="Arial"/>
                <w:sz w:val="18"/>
                <w:szCs w:val="18"/>
                <w:lang w:eastAsia="en-US"/>
              </w:rPr>
              <w:tab/>
            </w:r>
            <w:r w:rsidRPr="00B46A54">
              <w:rPr>
                <w:rFonts w:ascii="Arial" w:hAnsi="Arial" w:cs="Arial"/>
                <w:sz w:val="18"/>
                <w:szCs w:val="18"/>
                <w:lang w:eastAsia="en-US"/>
              </w:rPr>
              <w:tab/>
            </w:r>
          </w:p>
        </w:tc>
        <w:tc>
          <w:tcPr>
            <w:tcW w:w="576" w:type="pct"/>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11.00-12.00</w:t>
            </w:r>
          </w:p>
        </w:tc>
        <w:tc>
          <w:tcPr>
            <w:tcW w:w="1275" w:type="pct"/>
            <w:tcMar>
              <w:top w:w="0" w:type="dxa"/>
              <w:left w:w="108" w:type="dxa"/>
              <w:bottom w:w="0" w:type="dxa"/>
              <w:right w:w="108" w:type="dxa"/>
            </w:tcMar>
            <w:hideMark/>
          </w:tcPr>
          <w:p w:rsidR="0057245E" w:rsidRPr="00007548" w:rsidRDefault="0057245E" w:rsidP="00AD50C0">
            <w:pPr>
              <w:rPr>
                <w:rFonts w:ascii="Arial" w:hAnsi="Arial" w:cs="Arial"/>
                <w:sz w:val="18"/>
                <w:szCs w:val="18"/>
                <w:highlight w:val="yellow"/>
              </w:rPr>
            </w:pP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tcPr>
          <w:p w:rsidR="0057245E" w:rsidRPr="00B46A54" w:rsidRDefault="0057245E" w:rsidP="00AD50C0">
            <w:pPr>
              <w:spacing w:line="276" w:lineRule="auto"/>
              <w:rPr>
                <w:rFonts w:ascii="Arial" w:hAnsi="Arial" w:cs="Arial"/>
                <w:sz w:val="18"/>
                <w:szCs w:val="18"/>
                <w:lang w:eastAsia="en-US"/>
              </w:rPr>
            </w:pPr>
            <w:r w:rsidRPr="00B46A54">
              <w:rPr>
                <w:rFonts w:ascii="Arial" w:hAnsi="Arial" w:cs="Arial"/>
                <w:sz w:val="18"/>
                <w:szCs w:val="18"/>
              </w:rPr>
              <w:t>Bağımsız Çalışma Saati</w:t>
            </w:r>
            <w:r w:rsidRPr="00B46A54">
              <w:rPr>
                <w:rFonts w:ascii="Arial" w:hAnsi="Arial" w:cs="Arial"/>
                <w:sz w:val="18"/>
                <w:szCs w:val="18"/>
                <w:lang w:eastAsia="en-US"/>
              </w:rPr>
              <w:t xml:space="preserve">              </w:t>
            </w:r>
          </w:p>
        </w:tc>
        <w:tc>
          <w:tcPr>
            <w:tcW w:w="576" w:type="pct"/>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14.00-15.00</w:t>
            </w:r>
          </w:p>
        </w:tc>
        <w:tc>
          <w:tcPr>
            <w:tcW w:w="1275"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Perşembe</w:t>
            </w:r>
          </w:p>
        </w:tc>
        <w:tc>
          <w:tcPr>
            <w:tcW w:w="2381" w:type="pct"/>
            <w:shd w:val="clear" w:color="auto" w:fill="auto"/>
            <w:tcMar>
              <w:top w:w="0" w:type="dxa"/>
              <w:left w:w="108" w:type="dxa"/>
              <w:bottom w:w="0" w:type="dxa"/>
              <w:right w:w="108" w:type="dxa"/>
            </w:tcMar>
            <w:hideMark/>
          </w:tcPr>
          <w:p w:rsidR="0057245E" w:rsidRPr="00B46A54"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p>
        </w:tc>
        <w:tc>
          <w:tcPr>
            <w:tcW w:w="576" w:type="pct"/>
            <w:shd w:val="clear" w:color="auto" w:fill="auto"/>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10.00-11.00</w:t>
            </w:r>
          </w:p>
        </w:tc>
        <w:tc>
          <w:tcPr>
            <w:tcW w:w="1275" w:type="pct"/>
            <w:shd w:val="clear" w:color="auto" w:fill="auto"/>
            <w:tcMar>
              <w:top w:w="0" w:type="dxa"/>
              <w:left w:w="108" w:type="dxa"/>
              <w:bottom w:w="0" w:type="dxa"/>
              <w:right w:w="108" w:type="dxa"/>
            </w:tcMar>
            <w:hideMark/>
          </w:tcPr>
          <w:p w:rsidR="0057245E" w:rsidRPr="00007548" w:rsidRDefault="0057245E" w:rsidP="00AD50C0">
            <w:pPr>
              <w:rPr>
                <w:rFonts w:ascii="Arial" w:hAnsi="Arial" w:cs="Arial"/>
                <w:sz w:val="18"/>
                <w:szCs w:val="18"/>
                <w:highlight w:val="yellow"/>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shd w:val="clear" w:color="auto" w:fill="auto"/>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r w:rsidRPr="00007548">
              <w:rPr>
                <w:rFonts w:ascii="Arial" w:hAnsi="Arial" w:cs="Arial"/>
                <w:sz w:val="18"/>
                <w:szCs w:val="18"/>
                <w:lang w:eastAsia="en-US"/>
              </w:rPr>
              <w:tab/>
            </w:r>
          </w:p>
        </w:tc>
        <w:tc>
          <w:tcPr>
            <w:tcW w:w="576" w:type="pct"/>
            <w:shd w:val="clear" w:color="auto" w:fill="auto"/>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11.00-12.00</w:t>
            </w:r>
          </w:p>
        </w:tc>
        <w:tc>
          <w:tcPr>
            <w:tcW w:w="1275" w:type="pct"/>
            <w:shd w:val="clear" w:color="auto" w:fill="auto"/>
            <w:tcMar>
              <w:top w:w="0" w:type="dxa"/>
              <w:left w:w="108" w:type="dxa"/>
              <w:bottom w:w="0" w:type="dxa"/>
              <w:right w:w="108" w:type="dxa"/>
            </w:tcMar>
            <w:hideMark/>
          </w:tcPr>
          <w:p w:rsidR="0057245E" w:rsidRPr="00007548" w:rsidRDefault="0057245E" w:rsidP="00AD50C0">
            <w:pPr>
              <w:rPr>
                <w:rFonts w:ascii="Arial" w:hAnsi="Arial" w:cs="Arial"/>
                <w:sz w:val="18"/>
                <w:szCs w:val="18"/>
                <w:highlight w:val="yellow"/>
              </w:rPr>
            </w:pP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shd w:val="clear" w:color="auto" w:fill="auto"/>
            <w:tcMar>
              <w:top w:w="0" w:type="dxa"/>
              <w:left w:w="108" w:type="dxa"/>
              <w:bottom w:w="0" w:type="dxa"/>
              <w:right w:w="108" w:type="dxa"/>
            </w:tcMar>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lang w:eastAsia="en-US"/>
              </w:rPr>
              <w:t>Somatoform Bozukluklar</w:t>
            </w:r>
          </w:p>
          <w:p w:rsidR="0057245E" w:rsidRPr="00B46A54" w:rsidRDefault="0057245E" w:rsidP="00AD50C0">
            <w:pPr>
              <w:spacing w:line="276" w:lineRule="auto"/>
              <w:rPr>
                <w:rFonts w:ascii="Arial" w:hAnsi="Arial" w:cs="Arial"/>
                <w:sz w:val="18"/>
                <w:szCs w:val="18"/>
                <w:lang w:eastAsia="en-US"/>
              </w:rPr>
            </w:pPr>
            <w:r w:rsidRPr="00DD226F">
              <w:rPr>
                <w:rFonts w:ascii="Arial" w:hAnsi="Arial" w:cs="Arial"/>
                <w:sz w:val="18"/>
                <w:szCs w:val="18"/>
                <w:lang w:eastAsia="en-US"/>
              </w:rPr>
              <w:t>Disosiyatif bozukluklar</w:t>
            </w:r>
          </w:p>
        </w:tc>
        <w:tc>
          <w:tcPr>
            <w:tcW w:w="576" w:type="pct"/>
            <w:shd w:val="clear" w:color="auto" w:fill="auto"/>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w:t>
            </w:r>
          </w:p>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15.00</w:t>
            </w:r>
          </w:p>
        </w:tc>
        <w:tc>
          <w:tcPr>
            <w:tcW w:w="1275" w:type="pct"/>
            <w:shd w:val="clear" w:color="auto" w:fill="auto"/>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H. Doğru</w:t>
            </w:r>
          </w:p>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H. Doğru</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Cuma</w:t>
            </w:r>
          </w:p>
        </w:tc>
        <w:tc>
          <w:tcPr>
            <w:tcW w:w="2381" w:type="pct"/>
            <w:shd w:val="clear" w:color="auto" w:fill="auto"/>
            <w:tcMar>
              <w:top w:w="0" w:type="dxa"/>
              <w:left w:w="108" w:type="dxa"/>
              <w:bottom w:w="0" w:type="dxa"/>
              <w:right w:w="108" w:type="dxa"/>
            </w:tcMar>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lang w:eastAsia="en-US"/>
              </w:rPr>
              <w:t>Çocuklarda Duygudurum Bozuklukları I-II</w:t>
            </w:r>
          </w:p>
        </w:tc>
        <w:tc>
          <w:tcPr>
            <w:tcW w:w="576" w:type="pct"/>
            <w:shd w:val="clear" w:color="auto" w:fill="auto"/>
            <w:hideMark/>
          </w:tcPr>
          <w:p w:rsidR="0057245E" w:rsidRPr="00007548" w:rsidRDefault="0057245E" w:rsidP="00AD50C0">
            <w:pPr>
              <w:spacing w:line="276" w:lineRule="auto"/>
              <w:rPr>
                <w:rFonts w:ascii="Arial" w:eastAsiaTheme="minorHAnsi" w:hAnsi="Arial" w:cs="Arial"/>
                <w:sz w:val="18"/>
                <w:szCs w:val="18"/>
                <w:lang w:eastAsia="en-US"/>
              </w:rPr>
            </w:pPr>
            <w:r w:rsidRPr="00007548">
              <w:rPr>
                <w:rFonts w:ascii="Arial" w:eastAsiaTheme="minorHAnsi" w:hAnsi="Arial" w:cs="Arial"/>
                <w:sz w:val="18"/>
                <w:szCs w:val="18"/>
                <w:lang w:eastAsia="en-US"/>
              </w:rPr>
              <w:t>09.00-10.00</w:t>
            </w:r>
          </w:p>
        </w:tc>
        <w:tc>
          <w:tcPr>
            <w:tcW w:w="1275" w:type="pct"/>
            <w:shd w:val="clear" w:color="auto" w:fill="auto"/>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shd w:val="clear" w:color="auto" w:fill="auto"/>
            <w:tcMar>
              <w:top w:w="0" w:type="dxa"/>
              <w:left w:w="108" w:type="dxa"/>
              <w:bottom w:w="0" w:type="dxa"/>
              <w:right w:w="108" w:type="dxa"/>
            </w:tcMar>
            <w:hideMark/>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Enürezis</w:t>
            </w:r>
            <w:r w:rsidRPr="00DD226F">
              <w:rPr>
                <w:rFonts w:ascii="Arial" w:hAnsi="Arial" w:cs="Arial"/>
                <w:sz w:val="18"/>
                <w:szCs w:val="18"/>
                <w:lang w:eastAsia="en-US"/>
              </w:rPr>
              <w:tab/>
              <w:t>-Enkoprezis</w:t>
            </w:r>
            <w:r w:rsidRPr="00DD226F">
              <w:rPr>
                <w:rFonts w:ascii="Arial" w:hAnsi="Arial" w:cs="Arial"/>
                <w:sz w:val="18"/>
                <w:szCs w:val="18"/>
                <w:lang w:eastAsia="en-US"/>
              </w:rPr>
              <w:tab/>
            </w:r>
            <w:r w:rsidRPr="00DD226F">
              <w:rPr>
                <w:rFonts w:ascii="Arial" w:hAnsi="Arial" w:cs="Arial"/>
                <w:sz w:val="18"/>
                <w:szCs w:val="18"/>
                <w:lang w:eastAsia="en-US"/>
              </w:rPr>
              <w:tab/>
            </w:r>
            <w:r w:rsidRPr="00DD226F">
              <w:rPr>
                <w:rFonts w:ascii="Arial" w:hAnsi="Arial" w:cs="Arial"/>
                <w:sz w:val="18"/>
                <w:szCs w:val="18"/>
                <w:lang w:eastAsia="en-US"/>
              </w:rPr>
              <w:tab/>
            </w:r>
          </w:p>
        </w:tc>
        <w:tc>
          <w:tcPr>
            <w:tcW w:w="576" w:type="pct"/>
            <w:shd w:val="clear" w:color="auto" w:fill="auto"/>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w:t>
            </w:r>
          </w:p>
        </w:tc>
        <w:tc>
          <w:tcPr>
            <w:tcW w:w="1275" w:type="pct"/>
            <w:shd w:val="clear" w:color="auto" w:fill="auto"/>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shd w:val="clear" w:color="auto" w:fill="auto"/>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Tanısal Sınıflandırma</w:t>
            </w:r>
            <w:r w:rsidRPr="00007548">
              <w:rPr>
                <w:rFonts w:ascii="Arial" w:hAnsi="Arial" w:cs="Arial"/>
                <w:sz w:val="18"/>
                <w:szCs w:val="18"/>
                <w:lang w:eastAsia="en-US"/>
              </w:rPr>
              <w:tab/>
            </w:r>
            <w:r w:rsidRPr="00007548">
              <w:rPr>
                <w:rFonts w:ascii="Arial" w:hAnsi="Arial" w:cs="Arial"/>
                <w:sz w:val="18"/>
                <w:szCs w:val="18"/>
                <w:lang w:eastAsia="en-US"/>
              </w:rPr>
              <w:tab/>
            </w:r>
            <w:r w:rsidRPr="00007548">
              <w:rPr>
                <w:rFonts w:ascii="Arial" w:hAnsi="Arial" w:cs="Arial"/>
                <w:sz w:val="18"/>
                <w:szCs w:val="18"/>
                <w:lang w:eastAsia="en-US"/>
              </w:rPr>
              <w:tab/>
            </w:r>
          </w:p>
        </w:tc>
        <w:tc>
          <w:tcPr>
            <w:tcW w:w="576" w:type="pct"/>
            <w:shd w:val="clear" w:color="auto" w:fill="auto"/>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15.00</w:t>
            </w:r>
          </w:p>
        </w:tc>
        <w:tc>
          <w:tcPr>
            <w:tcW w:w="1275" w:type="pct"/>
            <w:shd w:val="clear" w:color="auto" w:fill="auto"/>
            <w:tcMar>
              <w:top w:w="0" w:type="dxa"/>
              <w:left w:w="108" w:type="dxa"/>
              <w:bottom w:w="0" w:type="dxa"/>
              <w:right w:w="108" w:type="dxa"/>
            </w:tcMa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Pazartesi</w:t>
            </w:r>
          </w:p>
        </w:tc>
        <w:tc>
          <w:tcPr>
            <w:tcW w:w="4232" w:type="pct"/>
            <w:gridSpan w:val="3"/>
            <w:shd w:val="clear" w:color="auto" w:fill="F2F2F2" w:themeFill="background1" w:themeFillShade="F2"/>
            <w:tcMar>
              <w:top w:w="0" w:type="dxa"/>
              <w:left w:w="108" w:type="dxa"/>
              <w:bottom w:w="0" w:type="dxa"/>
              <w:right w:w="108" w:type="dxa"/>
            </w:tcMar>
            <w:hideMark/>
          </w:tcPr>
          <w:p w:rsidR="0057245E" w:rsidRPr="00DD226F" w:rsidRDefault="0057245E" w:rsidP="00AD50C0">
            <w:pPr>
              <w:spacing w:line="276" w:lineRule="auto"/>
              <w:jc w:val="center"/>
              <w:rPr>
                <w:rFonts w:ascii="Arial" w:hAnsi="Arial" w:cs="Arial"/>
                <w:sz w:val="18"/>
                <w:szCs w:val="18"/>
                <w:lang w:eastAsia="en-US"/>
              </w:rPr>
            </w:pPr>
            <w:r w:rsidRPr="00DD226F">
              <w:rPr>
                <w:rFonts w:ascii="Arial" w:hAnsi="Arial" w:cs="Arial"/>
                <w:b/>
                <w:sz w:val="18"/>
                <w:szCs w:val="18"/>
                <w:lang w:eastAsia="en-US"/>
              </w:rPr>
              <w:t>3. HAFTA</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Acil Yaklaşım</w:t>
            </w:r>
            <w:r w:rsidRPr="00DD226F">
              <w:rPr>
                <w:rFonts w:ascii="Arial" w:hAnsi="Arial" w:cs="Arial"/>
                <w:sz w:val="18"/>
                <w:szCs w:val="18"/>
                <w:lang w:eastAsia="en-US"/>
              </w:rPr>
              <w:t xml:space="preserve"> I-II</w:t>
            </w:r>
            <w:r w:rsidRPr="00DD226F">
              <w:rPr>
                <w:rFonts w:ascii="Arial" w:hAnsi="Arial" w:cs="Arial"/>
                <w:sz w:val="18"/>
                <w:szCs w:val="18"/>
                <w:lang w:eastAsia="en-US"/>
              </w:rPr>
              <w:tab/>
            </w:r>
            <w:r w:rsidRPr="00DD226F">
              <w:rPr>
                <w:rFonts w:ascii="Arial" w:hAnsi="Arial" w:cs="Arial"/>
                <w:sz w:val="18"/>
                <w:szCs w:val="18"/>
                <w:lang w:eastAsia="en-US"/>
              </w:rPr>
              <w:tab/>
            </w:r>
          </w:p>
        </w:tc>
        <w:tc>
          <w:tcPr>
            <w:tcW w:w="576" w:type="pct"/>
            <w:vAlign w:val="center"/>
            <w:hideMark/>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lang w:eastAsia="en-US"/>
              </w:rPr>
              <w:t>10.00-12.00</w:t>
            </w:r>
          </w:p>
        </w:tc>
        <w:tc>
          <w:tcPr>
            <w:tcW w:w="1275" w:type="pct"/>
            <w:tcMar>
              <w:top w:w="0" w:type="dxa"/>
              <w:left w:w="108" w:type="dxa"/>
              <w:bottom w:w="0" w:type="dxa"/>
              <w:right w:w="108" w:type="dxa"/>
            </w:tcMar>
            <w:vAlign w:val="center"/>
            <w:hideMark/>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r w:rsidRPr="00007548">
              <w:rPr>
                <w:rFonts w:ascii="Arial" w:hAnsi="Arial" w:cs="Arial"/>
                <w:sz w:val="18"/>
                <w:szCs w:val="18"/>
                <w:lang w:eastAsia="en-US"/>
              </w:rPr>
              <w:tab/>
            </w:r>
          </w:p>
        </w:tc>
        <w:tc>
          <w:tcPr>
            <w:tcW w:w="576" w:type="pct"/>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14.00-16.00</w:t>
            </w:r>
          </w:p>
        </w:tc>
        <w:tc>
          <w:tcPr>
            <w:tcW w:w="1275" w:type="pct"/>
            <w:tcMar>
              <w:top w:w="0" w:type="dxa"/>
              <w:left w:w="108" w:type="dxa"/>
              <w:bottom w:w="0" w:type="dxa"/>
              <w:right w:w="108" w:type="dxa"/>
            </w:tcMar>
            <w:vAlign w:val="center"/>
          </w:tcPr>
          <w:p w:rsidR="0057245E" w:rsidRPr="00007548" w:rsidRDefault="0057245E" w:rsidP="00AD50C0">
            <w:pPr>
              <w:spacing w:line="276" w:lineRule="auto"/>
              <w:rPr>
                <w:rFonts w:ascii="Arial" w:hAnsi="Arial" w:cs="Arial"/>
                <w:sz w:val="18"/>
                <w:szCs w:val="18"/>
                <w:lang w:eastAsia="en-US"/>
              </w:rPr>
            </w:pP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Salı</w:t>
            </w:r>
          </w:p>
        </w:tc>
        <w:tc>
          <w:tcPr>
            <w:tcW w:w="2381" w:type="pct"/>
            <w:tcMar>
              <w:top w:w="0" w:type="dxa"/>
              <w:left w:w="108" w:type="dxa"/>
              <w:bottom w:w="0" w:type="dxa"/>
              <w:right w:w="108" w:type="dxa"/>
            </w:tcMar>
          </w:tcPr>
          <w:p w:rsidR="0057245E" w:rsidRPr="00B46A54" w:rsidRDefault="0057245E" w:rsidP="00AD50C0">
            <w:pPr>
              <w:spacing w:line="276" w:lineRule="auto"/>
              <w:rPr>
                <w:rFonts w:ascii="Arial" w:hAnsi="Arial" w:cs="Arial"/>
                <w:sz w:val="18"/>
                <w:szCs w:val="18"/>
                <w:lang w:eastAsia="en-US"/>
              </w:rPr>
            </w:pPr>
            <w:r w:rsidRPr="00B46A54">
              <w:rPr>
                <w:rFonts w:ascii="Arial" w:hAnsi="Arial" w:cs="Arial"/>
                <w:sz w:val="18"/>
                <w:szCs w:val="18"/>
              </w:rPr>
              <w:t xml:space="preserve">Anksiyete Bozukluğu </w:t>
            </w:r>
            <w:r w:rsidRPr="00B46A54">
              <w:rPr>
                <w:rFonts w:ascii="Arial" w:hAnsi="Arial" w:cs="Arial"/>
                <w:sz w:val="18"/>
                <w:szCs w:val="18"/>
                <w:lang w:eastAsia="en-US"/>
              </w:rPr>
              <w:t xml:space="preserve">I-II             </w:t>
            </w:r>
          </w:p>
        </w:tc>
        <w:tc>
          <w:tcPr>
            <w:tcW w:w="576" w:type="pct"/>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09.00-10.00</w:t>
            </w:r>
          </w:p>
        </w:tc>
        <w:tc>
          <w:tcPr>
            <w:tcW w:w="1275" w:type="pct"/>
            <w:tcMar>
              <w:top w:w="0" w:type="dxa"/>
              <w:left w:w="108" w:type="dxa"/>
              <w:bottom w:w="0" w:type="dxa"/>
              <w:right w:w="108" w:type="dxa"/>
            </w:tcMar>
            <w:vAlign w:val="center"/>
          </w:tcPr>
          <w:p w:rsidR="0057245E" w:rsidRPr="00007548" w:rsidRDefault="0057245E" w:rsidP="00AD50C0">
            <w:pPr>
              <w:rPr>
                <w:rFonts w:ascii="Arial" w:hAnsi="Arial" w:cs="Arial"/>
                <w:sz w:val="18"/>
                <w:szCs w:val="18"/>
                <w:highlight w:val="yellow"/>
              </w:rPr>
            </w:pPr>
            <w:r w:rsidRPr="00007548">
              <w:rPr>
                <w:rFonts w:ascii="Arial" w:hAnsi="Arial" w:cs="Arial"/>
                <w:sz w:val="18"/>
                <w:szCs w:val="18"/>
                <w:lang w:eastAsia="en-US"/>
              </w:rPr>
              <w:t>Dr.Öğr. Üyesi H. Doğru</w:t>
            </w:r>
          </w:p>
        </w:tc>
      </w:tr>
      <w:tr w:rsidR="0057245E" w:rsidRPr="00007548" w:rsidTr="00AD50C0">
        <w:trPr>
          <w:trHeight w:val="20"/>
        </w:trPr>
        <w:tc>
          <w:tcPr>
            <w:tcW w:w="768" w:type="pct"/>
            <w:vMerge/>
            <w:vAlign w:val="center"/>
            <w:hideMark/>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tcPr>
          <w:p w:rsidR="0057245E" w:rsidRPr="00B46A54" w:rsidRDefault="0057245E" w:rsidP="00AD50C0">
            <w:pPr>
              <w:spacing w:line="276" w:lineRule="auto"/>
              <w:rPr>
                <w:rFonts w:ascii="Arial" w:hAnsi="Arial" w:cs="Arial"/>
                <w:sz w:val="18"/>
                <w:szCs w:val="18"/>
                <w:lang w:eastAsia="en-US"/>
              </w:rPr>
            </w:pPr>
            <w:r w:rsidRPr="00B46A54">
              <w:rPr>
                <w:rFonts w:ascii="Arial" w:hAnsi="Arial" w:cs="Arial"/>
                <w:sz w:val="18"/>
                <w:szCs w:val="18"/>
                <w:lang w:eastAsia="en-US"/>
              </w:rPr>
              <w:t>Okul Reddi</w:t>
            </w:r>
          </w:p>
        </w:tc>
        <w:tc>
          <w:tcPr>
            <w:tcW w:w="576" w:type="pct"/>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14.00-15.00</w:t>
            </w:r>
          </w:p>
        </w:tc>
        <w:tc>
          <w:tcPr>
            <w:tcW w:w="1275" w:type="pct"/>
            <w:tcMar>
              <w:top w:w="0" w:type="dxa"/>
              <w:left w:w="108" w:type="dxa"/>
              <w:bottom w:w="0" w:type="dxa"/>
              <w:right w:w="108" w:type="dxa"/>
            </w:tcMar>
            <w:vAlign w:val="center"/>
          </w:tcPr>
          <w:p w:rsidR="0057245E" w:rsidRPr="00007548" w:rsidRDefault="0057245E" w:rsidP="00AD50C0">
            <w:pPr>
              <w:rPr>
                <w:rFonts w:ascii="Arial" w:hAnsi="Arial" w:cs="Arial"/>
                <w:sz w:val="18"/>
                <w:szCs w:val="18"/>
                <w:highlight w:val="yellow"/>
              </w:rPr>
            </w:pPr>
            <w:r w:rsidRPr="00007548">
              <w:rPr>
                <w:rFonts w:ascii="Arial" w:hAnsi="Arial" w:cs="Arial"/>
                <w:sz w:val="18"/>
                <w:szCs w:val="18"/>
                <w:lang w:eastAsia="en-US"/>
              </w:rPr>
              <w:t>Dr.Öğr. Üyesi H. Doğru</w:t>
            </w:r>
          </w:p>
        </w:tc>
      </w:tr>
      <w:tr w:rsidR="0057245E" w:rsidRPr="00007548" w:rsidTr="00AD50C0">
        <w:trPr>
          <w:trHeight w:val="20"/>
        </w:trPr>
        <w:tc>
          <w:tcPr>
            <w:tcW w:w="768" w:type="pct"/>
            <w:vMerge/>
            <w:vAlign w:val="center"/>
          </w:tcPr>
          <w:p w:rsidR="0057245E" w:rsidRPr="00007548"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 xml:space="preserve"> PDÖ (Probleme dayalı öğretim sistemi) </w:t>
            </w:r>
          </w:p>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 xml:space="preserve"> ( 3. Oturum)</w:t>
            </w:r>
          </w:p>
        </w:tc>
        <w:tc>
          <w:tcPr>
            <w:tcW w:w="576" w:type="pct"/>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15.00-16.00</w:t>
            </w:r>
          </w:p>
        </w:tc>
        <w:tc>
          <w:tcPr>
            <w:tcW w:w="1275" w:type="pct"/>
            <w:tcMar>
              <w:top w:w="0" w:type="dxa"/>
              <w:left w:w="108" w:type="dxa"/>
              <w:bottom w:w="0" w:type="dxa"/>
              <w:right w:w="108" w:type="dxa"/>
            </w:tcMar>
            <w:vAlign w:val="center"/>
          </w:tcPr>
          <w:p w:rsidR="0057245E" w:rsidRPr="00007548" w:rsidRDefault="0057245E" w:rsidP="00AD50C0">
            <w:pPr>
              <w:rPr>
                <w:rFonts w:ascii="Arial" w:hAnsi="Arial" w:cs="Arial"/>
                <w:sz w:val="18"/>
                <w:szCs w:val="18"/>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DD226F" w:rsidRDefault="0057245E" w:rsidP="00AD50C0">
            <w:pPr>
              <w:spacing w:line="276" w:lineRule="auto"/>
              <w:rPr>
                <w:rFonts w:ascii="Arial" w:hAnsi="Arial" w:cs="Arial"/>
                <w:b/>
                <w:sz w:val="18"/>
                <w:szCs w:val="18"/>
                <w:lang w:eastAsia="en-US"/>
              </w:rPr>
            </w:pPr>
            <w:r w:rsidRPr="00DD226F">
              <w:rPr>
                <w:rFonts w:ascii="Arial" w:hAnsi="Arial" w:cs="Arial"/>
                <w:b/>
                <w:sz w:val="18"/>
                <w:szCs w:val="18"/>
                <w:lang w:eastAsia="en-US"/>
              </w:rPr>
              <w:t>Çarşamba</w:t>
            </w:r>
          </w:p>
        </w:tc>
        <w:tc>
          <w:tcPr>
            <w:tcW w:w="2381" w:type="pct"/>
            <w:tcMar>
              <w:top w:w="0" w:type="dxa"/>
              <w:left w:w="108" w:type="dxa"/>
              <w:bottom w:w="0" w:type="dxa"/>
              <w:right w:w="108" w:type="dxa"/>
            </w:tcMar>
          </w:tcPr>
          <w:p w:rsidR="0057245E" w:rsidRPr="00DD226F" w:rsidRDefault="0057245E" w:rsidP="00AD50C0">
            <w:pPr>
              <w:spacing w:line="276" w:lineRule="auto"/>
              <w:rPr>
                <w:rFonts w:ascii="Arial" w:hAnsi="Arial" w:cs="Arial"/>
                <w:sz w:val="18"/>
                <w:szCs w:val="18"/>
              </w:rPr>
            </w:pPr>
            <w:r w:rsidRPr="00DD226F">
              <w:rPr>
                <w:rFonts w:ascii="Arial" w:hAnsi="Arial" w:cs="Arial"/>
                <w:sz w:val="18"/>
                <w:szCs w:val="18"/>
              </w:rPr>
              <w:t>Davranım Bozukluğu</w:t>
            </w:r>
          </w:p>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lang w:eastAsia="en-US"/>
              </w:rPr>
              <w:t>Obsesif Kompulsif Bozukluk</w:t>
            </w:r>
            <w:r w:rsidRPr="00DD226F">
              <w:rPr>
                <w:rFonts w:ascii="Arial" w:hAnsi="Arial" w:cs="Arial"/>
                <w:sz w:val="18"/>
                <w:szCs w:val="18"/>
                <w:lang w:eastAsia="en-US"/>
              </w:rPr>
              <w:tab/>
            </w:r>
            <w:r w:rsidRPr="00DD226F">
              <w:rPr>
                <w:rFonts w:ascii="Arial" w:hAnsi="Arial" w:cs="Arial"/>
                <w:sz w:val="18"/>
                <w:szCs w:val="18"/>
                <w:lang w:eastAsia="en-US"/>
              </w:rPr>
              <w:tab/>
            </w:r>
          </w:p>
        </w:tc>
        <w:tc>
          <w:tcPr>
            <w:tcW w:w="576" w:type="pct"/>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09.00-12.00</w:t>
            </w:r>
          </w:p>
        </w:tc>
        <w:tc>
          <w:tcPr>
            <w:tcW w:w="1275" w:type="pct"/>
            <w:tcMar>
              <w:top w:w="0" w:type="dxa"/>
              <w:left w:w="108" w:type="dxa"/>
              <w:bottom w:w="0" w:type="dxa"/>
              <w:right w:w="108" w:type="dxa"/>
            </w:tcMar>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ign w:val="center"/>
            <w:hideMark/>
          </w:tcPr>
          <w:p w:rsidR="0057245E" w:rsidRPr="00DD226F" w:rsidRDefault="0057245E" w:rsidP="00AD50C0">
            <w:pPr>
              <w:rPr>
                <w:rFonts w:ascii="Arial" w:hAnsi="Arial" w:cs="Arial"/>
                <w:b/>
                <w:sz w:val="18"/>
                <w:szCs w:val="18"/>
                <w:lang w:eastAsia="en-US"/>
              </w:rPr>
            </w:pPr>
          </w:p>
        </w:tc>
        <w:tc>
          <w:tcPr>
            <w:tcW w:w="2381" w:type="pct"/>
            <w:tcMar>
              <w:top w:w="0" w:type="dxa"/>
              <w:left w:w="108" w:type="dxa"/>
              <w:bottom w:w="0" w:type="dxa"/>
              <w:right w:w="108" w:type="dxa"/>
            </w:tcMar>
            <w:hideMark/>
          </w:tcPr>
          <w:p w:rsidR="0057245E" w:rsidRPr="00DD226F" w:rsidRDefault="0057245E" w:rsidP="00AD50C0">
            <w:pPr>
              <w:spacing w:line="276" w:lineRule="auto"/>
              <w:rPr>
                <w:rFonts w:ascii="Arial" w:hAnsi="Arial" w:cs="Arial"/>
                <w:sz w:val="18"/>
                <w:szCs w:val="18"/>
                <w:lang w:eastAsia="en-US"/>
              </w:rPr>
            </w:pPr>
            <w:r w:rsidRPr="00DD226F">
              <w:rPr>
                <w:rFonts w:ascii="Arial" w:hAnsi="Arial" w:cs="Arial"/>
                <w:sz w:val="18"/>
                <w:szCs w:val="18"/>
              </w:rPr>
              <w:t>Özgül Öğrenme Bozukluğu</w:t>
            </w:r>
            <w:r w:rsidRPr="00DD226F">
              <w:rPr>
                <w:rFonts w:ascii="Arial" w:hAnsi="Arial" w:cs="Arial"/>
                <w:sz w:val="18"/>
                <w:szCs w:val="18"/>
                <w:lang w:eastAsia="en-US"/>
              </w:rPr>
              <w:tab/>
            </w:r>
          </w:p>
        </w:tc>
        <w:tc>
          <w:tcPr>
            <w:tcW w:w="576" w:type="pct"/>
            <w:vAlign w:val="cente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14.00-15.00</w:t>
            </w:r>
          </w:p>
        </w:tc>
        <w:tc>
          <w:tcPr>
            <w:tcW w:w="1275" w:type="pc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İ. ESİN</w:t>
            </w:r>
          </w:p>
        </w:tc>
      </w:tr>
      <w:tr w:rsidR="0057245E" w:rsidRPr="00007548" w:rsidTr="00AD50C0">
        <w:trPr>
          <w:trHeight w:val="20"/>
        </w:trPr>
        <w:tc>
          <w:tcPr>
            <w:tcW w:w="768" w:type="pct"/>
            <w:vMerge w:val="restar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Perşembe</w:t>
            </w:r>
          </w:p>
        </w:tc>
        <w:tc>
          <w:tcPr>
            <w:tcW w:w="2381"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 xml:space="preserve">Akut Stres Bozukluğu </w:t>
            </w:r>
          </w:p>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Travma Sonrası Stres Bozukluğu</w:t>
            </w:r>
          </w:p>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Dürtü Kontrol Bozuklukları</w:t>
            </w:r>
          </w:p>
          <w:p w:rsidR="0057245E" w:rsidRPr="00007548" w:rsidRDefault="0057245E" w:rsidP="00AD50C0">
            <w:pPr>
              <w:spacing w:line="276" w:lineRule="auto"/>
              <w:rPr>
                <w:rFonts w:ascii="Arial" w:hAnsi="Arial" w:cs="Arial"/>
                <w:sz w:val="18"/>
                <w:szCs w:val="18"/>
                <w:lang w:eastAsia="en-US"/>
              </w:rPr>
            </w:pPr>
          </w:p>
        </w:tc>
        <w:tc>
          <w:tcPr>
            <w:tcW w:w="576" w:type="pct"/>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09.00-12.00</w:t>
            </w:r>
          </w:p>
          <w:p w:rsidR="0057245E" w:rsidRPr="00007548" w:rsidRDefault="0057245E" w:rsidP="00AD50C0">
            <w:pPr>
              <w:spacing w:line="276" w:lineRule="auto"/>
              <w:rPr>
                <w:rFonts w:ascii="Arial" w:hAnsi="Arial" w:cs="Arial"/>
                <w:sz w:val="18"/>
                <w:szCs w:val="18"/>
                <w:lang w:eastAsia="en-US"/>
              </w:rPr>
            </w:pPr>
          </w:p>
        </w:tc>
        <w:tc>
          <w:tcPr>
            <w:tcW w:w="1275" w:type="pct"/>
            <w:tcMar>
              <w:top w:w="0" w:type="dxa"/>
              <w:left w:w="108" w:type="dxa"/>
              <w:bottom w:w="0" w:type="dxa"/>
              <w:right w:w="108" w:type="dxa"/>
            </w:tcMar>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Dr. Öğr. Üyesi H. Doğru</w:t>
            </w:r>
          </w:p>
          <w:p w:rsidR="0057245E" w:rsidRPr="00007548" w:rsidRDefault="0057245E" w:rsidP="00AD50C0">
            <w:pPr>
              <w:spacing w:line="276" w:lineRule="auto"/>
              <w:rPr>
                <w:rFonts w:ascii="Arial" w:hAnsi="Arial" w:cs="Arial"/>
                <w:sz w:val="18"/>
                <w:szCs w:val="18"/>
                <w:lang w:eastAsia="en-US"/>
              </w:rPr>
            </w:pPr>
          </w:p>
        </w:tc>
      </w:tr>
      <w:tr w:rsidR="0057245E" w:rsidRPr="00007548" w:rsidTr="00AD50C0">
        <w:trPr>
          <w:trHeight w:val="20"/>
        </w:trPr>
        <w:tc>
          <w:tcPr>
            <w:tcW w:w="768" w:type="pct"/>
            <w:vMerge/>
            <w:tcMar>
              <w:top w:w="0" w:type="dxa"/>
              <w:left w:w="108" w:type="dxa"/>
              <w:bottom w:w="0" w:type="dxa"/>
              <w:right w:w="108" w:type="dxa"/>
            </w:tcMar>
            <w:vAlign w:val="center"/>
          </w:tcPr>
          <w:p w:rsidR="0057245E" w:rsidRPr="00007548" w:rsidRDefault="0057245E" w:rsidP="00AD50C0">
            <w:pPr>
              <w:spacing w:line="276" w:lineRule="auto"/>
              <w:rPr>
                <w:rFonts w:ascii="Arial" w:hAnsi="Arial" w:cs="Arial"/>
                <w:b/>
                <w:sz w:val="18"/>
                <w:szCs w:val="18"/>
                <w:lang w:eastAsia="en-US"/>
              </w:rPr>
            </w:pPr>
          </w:p>
        </w:tc>
        <w:tc>
          <w:tcPr>
            <w:tcW w:w="2381"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rPr>
              <w:t>Bağımsız Çalışma Saati</w:t>
            </w:r>
            <w:r w:rsidRPr="00007548">
              <w:rPr>
                <w:rFonts w:ascii="Arial" w:hAnsi="Arial" w:cs="Arial"/>
                <w:sz w:val="18"/>
                <w:szCs w:val="18"/>
                <w:lang w:eastAsia="en-US"/>
              </w:rPr>
              <w:t xml:space="preserve">              </w:t>
            </w:r>
            <w:r w:rsidRPr="00007548">
              <w:rPr>
                <w:rFonts w:ascii="Arial" w:hAnsi="Arial" w:cs="Arial"/>
                <w:sz w:val="18"/>
                <w:szCs w:val="18"/>
                <w:lang w:eastAsia="en-US"/>
              </w:rPr>
              <w:tab/>
            </w:r>
          </w:p>
        </w:tc>
        <w:tc>
          <w:tcPr>
            <w:tcW w:w="576" w:type="pct"/>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14.00-16.00</w:t>
            </w:r>
          </w:p>
        </w:tc>
        <w:tc>
          <w:tcPr>
            <w:tcW w:w="1275" w:type="pct"/>
            <w:tcMar>
              <w:top w:w="0" w:type="dxa"/>
              <w:left w:w="108" w:type="dxa"/>
              <w:bottom w:w="0" w:type="dxa"/>
              <w:right w:w="108" w:type="dxa"/>
            </w:tcMar>
          </w:tcPr>
          <w:p w:rsidR="0057245E" w:rsidRPr="00007548" w:rsidRDefault="0057245E" w:rsidP="00AD50C0">
            <w:pPr>
              <w:spacing w:line="276" w:lineRule="auto"/>
              <w:rPr>
                <w:rFonts w:ascii="Arial" w:hAnsi="Arial" w:cs="Arial"/>
                <w:sz w:val="18"/>
                <w:szCs w:val="18"/>
                <w:lang w:eastAsia="en-US"/>
              </w:rPr>
            </w:pPr>
          </w:p>
        </w:tc>
      </w:tr>
      <w:tr w:rsidR="0057245E" w:rsidRPr="00007548" w:rsidTr="00AD50C0">
        <w:trPr>
          <w:trHeight w:val="962"/>
        </w:trPr>
        <w:tc>
          <w:tcPr>
            <w:tcW w:w="768" w:type="pct"/>
            <w:tcMar>
              <w:top w:w="0" w:type="dxa"/>
              <w:left w:w="108" w:type="dxa"/>
              <w:bottom w:w="0" w:type="dxa"/>
              <w:right w:w="108" w:type="dxa"/>
            </w:tcMar>
            <w:vAlign w:val="center"/>
            <w:hideMark/>
          </w:tcPr>
          <w:p w:rsidR="0057245E" w:rsidRPr="00007548" w:rsidRDefault="0057245E" w:rsidP="00AD50C0">
            <w:pPr>
              <w:spacing w:line="276" w:lineRule="auto"/>
              <w:rPr>
                <w:rFonts w:ascii="Arial" w:hAnsi="Arial" w:cs="Arial"/>
                <w:b/>
                <w:sz w:val="18"/>
                <w:szCs w:val="18"/>
                <w:lang w:eastAsia="en-US"/>
              </w:rPr>
            </w:pPr>
            <w:r w:rsidRPr="00007548">
              <w:rPr>
                <w:rFonts w:ascii="Arial" w:hAnsi="Arial" w:cs="Arial"/>
                <w:b/>
                <w:sz w:val="18"/>
                <w:szCs w:val="18"/>
                <w:lang w:eastAsia="en-US"/>
              </w:rPr>
              <w:t>Cuma</w:t>
            </w:r>
          </w:p>
        </w:tc>
        <w:tc>
          <w:tcPr>
            <w:tcW w:w="2381" w:type="pct"/>
            <w:tcMar>
              <w:top w:w="0" w:type="dxa"/>
              <w:left w:w="108" w:type="dxa"/>
              <w:bottom w:w="0" w:type="dxa"/>
              <w:right w:w="108" w:type="dxa"/>
            </w:tcMar>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SINAV</w:t>
            </w:r>
          </w:p>
        </w:tc>
        <w:tc>
          <w:tcPr>
            <w:tcW w:w="576" w:type="pct"/>
            <w:vAlign w:val="center"/>
          </w:tcPr>
          <w:p w:rsidR="0057245E" w:rsidRPr="00007548" w:rsidRDefault="0057245E" w:rsidP="00AD50C0">
            <w:pPr>
              <w:spacing w:line="276" w:lineRule="auto"/>
              <w:jc w:val="center"/>
              <w:rPr>
                <w:rFonts w:ascii="Arial" w:hAnsi="Arial" w:cs="Arial"/>
                <w:sz w:val="18"/>
                <w:szCs w:val="18"/>
                <w:lang w:eastAsia="en-US"/>
              </w:rPr>
            </w:pPr>
            <w:r w:rsidRPr="00007548">
              <w:rPr>
                <w:rFonts w:ascii="Arial" w:hAnsi="Arial" w:cs="Arial"/>
                <w:sz w:val="18"/>
                <w:szCs w:val="18"/>
                <w:lang w:eastAsia="en-US"/>
              </w:rPr>
              <w:t>09.30</w:t>
            </w:r>
          </w:p>
        </w:tc>
        <w:tc>
          <w:tcPr>
            <w:tcW w:w="1275" w:type="pct"/>
            <w:tcMar>
              <w:top w:w="0" w:type="dxa"/>
              <w:left w:w="108" w:type="dxa"/>
              <w:bottom w:w="0" w:type="dxa"/>
              <w:right w:w="108" w:type="dxa"/>
            </w:tcMar>
            <w:vAlign w:val="center"/>
          </w:tcPr>
          <w:p w:rsidR="0057245E" w:rsidRPr="00007548" w:rsidRDefault="0057245E" w:rsidP="00AD50C0">
            <w:pPr>
              <w:spacing w:line="276" w:lineRule="auto"/>
              <w:rPr>
                <w:rFonts w:ascii="Arial" w:hAnsi="Arial" w:cs="Arial"/>
                <w:sz w:val="18"/>
                <w:szCs w:val="18"/>
                <w:lang w:eastAsia="en-US"/>
              </w:rPr>
            </w:pPr>
            <w:r w:rsidRPr="00007548">
              <w:rPr>
                <w:rFonts w:ascii="Arial" w:hAnsi="Arial" w:cs="Arial"/>
                <w:sz w:val="18"/>
                <w:szCs w:val="18"/>
                <w:lang w:eastAsia="en-US"/>
              </w:rPr>
              <w:t>Çocuk ve Ergen Psikiyatrisi Anabilim Dalı Seminer Salonu</w:t>
            </w:r>
          </w:p>
        </w:tc>
      </w:tr>
    </w:tbl>
    <w:p w:rsidR="005D756B" w:rsidRPr="00203EC3" w:rsidRDefault="005D756B" w:rsidP="00203EC3">
      <w:pPr>
        <w:pStyle w:val="Balk2"/>
      </w:pPr>
      <w:bookmarkStart w:id="232" w:name="_Toc463619858"/>
      <w:bookmarkStart w:id="233" w:name="_Toc463619553"/>
      <w:bookmarkStart w:id="234" w:name="_Toc463617819"/>
      <w:bookmarkStart w:id="235" w:name="_Toc463892441"/>
      <w:bookmarkStart w:id="236" w:name="_Toc487112980"/>
      <w:bookmarkStart w:id="237" w:name="_Toc489949992"/>
      <w:bookmarkStart w:id="238" w:name="_Toc517976274"/>
      <w:bookmarkStart w:id="239" w:name="_Toc19126944"/>
      <w:r w:rsidRPr="00203EC3">
        <w:rPr>
          <w:rStyle w:val="Balk2Char"/>
          <w:b/>
          <w:bCs/>
          <w:i/>
          <w:iCs/>
        </w:rPr>
        <w:lastRenderedPageBreak/>
        <w:t xml:space="preserve">PLASTİK </w:t>
      </w:r>
      <w:r w:rsidR="00956549">
        <w:rPr>
          <w:rStyle w:val="Balk2Char"/>
          <w:b/>
          <w:bCs/>
          <w:i/>
          <w:iCs/>
        </w:rPr>
        <w:t xml:space="preserve">REKONSTRÜKTİF VE ESTETİK </w:t>
      </w:r>
      <w:r w:rsidRPr="00203EC3">
        <w:rPr>
          <w:rStyle w:val="Balk2Char"/>
          <w:b/>
          <w:bCs/>
          <w:i/>
          <w:iCs/>
        </w:rPr>
        <w:t>CERRAHİ</w:t>
      </w:r>
      <w:bookmarkEnd w:id="232"/>
      <w:bookmarkEnd w:id="233"/>
      <w:bookmarkEnd w:id="234"/>
      <w:bookmarkEnd w:id="235"/>
      <w:bookmarkEnd w:id="236"/>
      <w:bookmarkEnd w:id="237"/>
      <w:bookmarkEnd w:id="238"/>
      <w:r w:rsidR="00956549">
        <w:rPr>
          <w:rStyle w:val="Balk2Char"/>
          <w:b/>
          <w:bCs/>
          <w:i/>
          <w:iCs/>
        </w:rPr>
        <w:t>Sİ</w:t>
      </w:r>
      <w:bookmarkEnd w:id="239"/>
    </w:p>
    <w:p w:rsidR="001834A3" w:rsidRDefault="001834A3" w:rsidP="005D756B">
      <w:pPr>
        <w:jc w:val="center"/>
        <w:rPr>
          <w:b/>
        </w:rPr>
      </w:pPr>
    </w:p>
    <w:tbl>
      <w:tblPr>
        <w:tblW w:w="102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8"/>
        <w:gridCol w:w="1440"/>
        <w:gridCol w:w="4133"/>
        <w:gridCol w:w="3260"/>
      </w:tblGrid>
      <w:tr w:rsidR="00253603" w:rsidRPr="00253603" w:rsidTr="00253603">
        <w:trPr>
          <w:tblHeader/>
        </w:trPr>
        <w:tc>
          <w:tcPr>
            <w:tcW w:w="1368" w:type="dxa"/>
            <w:shd w:val="clear" w:color="auto" w:fill="auto"/>
            <w:vAlign w:val="center"/>
            <w:hideMark/>
          </w:tcPr>
          <w:p w:rsidR="00253603" w:rsidRPr="00253603" w:rsidRDefault="00253603" w:rsidP="006F03ED">
            <w:pPr>
              <w:spacing w:line="276" w:lineRule="auto"/>
              <w:rPr>
                <w:rFonts w:ascii="Arial" w:hAnsi="Arial" w:cs="Arial"/>
                <w:b/>
                <w:sz w:val="18"/>
                <w:szCs w:val="18"/>
                <w:lang w:eastAsia="en-US"/>
              </w:rPr>
            </w:pPr>
            <w:r w:rsidRPr="00253603">
              <w:rPr>
                <w:rFonts w:ascii="Arial" w:hAnsi="Arial" w:cs="Arial"/>
                <w:b/>
                <w:sz w:val="18"/>
                <w:szCs w:val="18"/>
                <w:lang w:eastAsia="en-US"/>
              </w:rPr>
              <w:t>Gün</w:t>
            </w:r>
          </w:p>
        </w:tc>
        <w:tc>
          <w:tcPr>
            <w:tcW w:w="1440" w:type="dxa"/>
            <w:shd w:val="clear" w:color="auto" w:fill="auto"/>
            <w:vAlign w:val="center"/>
            <w:hideMark/>
          </w:tcPr>
          <w:p w:rsidR="00253603" w:rsidRPr="00253603" w:rsidRDefault="00253603" w:rsidP="006F03ED">
            <w:pPr>
              <w:spacing w:line="276" w:lineRule="auto"/>
              <w:rPr>
                <w:rFonts w:ascii="Arial" w:hAnsi="Arial" w:cs="Arial"/>
                <w:b/>
                <w:sz w:val="18"/>
                <w:szCs w:val="18"/>
                <w:lang w:eastAsia="en-US"/>
              </w:rPr>
            </w:pPr>
            <w:r w:rsidRPr="00253603">
              <w:rPr>
                <w:rFonts w:ascii="Arial" w:hAnsi="Arial" w:cs="Arial"/>
                <w:b/>
                <w:sz w:val="18"/>
                <w:szCs w:val="18"/>
                <w:lang w:eastAsia="en-US"/>
              </w:rPr>
              <w:t>Saat</w:t>
            </w:r>
          </w:p>
        </w:tc>
        <w:tc>
          <w:tcPr>
            <w:tcW w:w="4133" w:type="dxa"/>
            <w:shd w:val="clear" w:color="auto" w:fill="auto"/>
            <w:vAlign w:val="center"/>
            <w:hideMark/>
          </w:tcPr>
          <w:p w:rsidR="00253603" w:rsidRPr="00253603" w:rsidRDefault="00253603" w:rsidP="006F03ED">
            <w:pPr>
              <w:spacing w:line="276" w:lineRule="auto"/>
              <w:rPr>
                <w:rFonts w:ascii="Arial" w:hAnsi="Arial" w:cs="Arial"/>
                <w:b/>
                <w:sz w:val="18"/>
                <w:szCs w:val="18"/>
                <w:lang w:eastAsia="en-US"/>
              </w:rPr>
            </w:pPr>
            <w:r w:rsidRPr="00253603">
              <w:rPr>
                <w:rFonts w:ascii="Arial" w:hAnsi="Arial" w:cs="Arial"/>
                <w:b/>
                <w:sz w:val="18"/>
                <w:szCs w:val="18"/>
                <w:lang w:eastAsia="en-US"/>
              </w:rPr>
              <w:t>Aktivite</w:t>
            </w:r>
          </w:p>
        </w:tc>
        <w:tc>
          <w:tcPr>
            <w:tcW w:w="3260" w:type="dxa"/>
            <w:shd w:val="clear" w:color="auto" w:fill="auto"/>
            <w:vAlign w:val="center"/>
            <w:hideMark/>
          </w:tcPr>
          <w:p w:rsidR="00253603" w:rsidRPr="00253603" w:rsidRDefault="00253603" w:rsidP="006F03ED">
            <w:pPr>
              <w:spacing w:line="276" w:lineRule="auto"/>
              <w:rPr>
                <w:rFonts w:ascii="Arial" w:hAnsi="Arial" w:cs="Arial"/>
                <w:b/>
                <w:sz w:val="18"/>
                <w:szCs w:val="18"/>
                <w:lang w:eastAsia="en-US"/>
              </w:rPr>
            </w:pPr>
            <w:r w:rsidRPr="00253603">
              <w:rPr>
                <w:rFonts w:ascii="Arial" w:hAnsi="Arial" w:cs="Arial"/>
                <w:b/>
                <w:sz w:val="18"/>
                <w:szCs w:val="18"/>
                <w:lang w:eastAsia="en-US"/>
              </w:rPr>
              <w:t>Öğretim Üyesi</w:t>
            </w:r>
          </w:p>
        </w:tc>
      </w:tr>
      <w:tr w:rsidR="00253603" w:rsidRPr="00253603" w:rsidTr="00253603">
        <w:tc>
          <w:tcPr>
            <w:tcW w:w="10201" w:type="dxa"/>
            <w:gridSpan w:val="4"/>
            <w:shd w:val="clear" w:color="auto" w:fill="BFBFBF" w:themeFill="background1" w:themeFillShade="BF"/>
            <w:vAlign w:val="center"/>
          </w:tcPr>
          <w:p w:rsidR="00253603" w:rsidRPr="00253603" w:rsidRDefault="00253603" w:rsidP="00253603">
            <w:pPr>
              <w:spacing w:line="276" w:lineRule="auto"/>
              <w:jc w:val="center"/>
              <w:rPr>
                <w:rFonts w:ascii="Arial" w:hAnsi="Arial" w:cs="Arial"/>
                <w:sz w:val="18"/>
                <w:szCs w:val="18"/>
                <w:lang w:eastAsia="en-US"/>
              </w:rPr>
            </w:pPr>
            <w:r w:rsidRPr="00253603">
              <w:rPr>
                <w:rFonts w:ascii="Arial" w:hAnsi="Arial" w:cs="Arial"/>
                <w:b/>
                <w:sz w:val="18"/>
                <w:szCs w:val="18"/>
                <w:lang w:eastAsia="en-US"/>
              </w:rPr>
              <w:t>1. Hafta</w:t>
            </w: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Pazartesi</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30-9 30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Visit</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Ameliyathane Uygulaması</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14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Plastik Cerrahiye Giriş ve Temel Prensipler</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Murat KARA</w:t>
            </w: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Salı</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30-10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Visit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Flepler</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Murat KARA</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14 00-15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Greftler</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Murat KARA</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15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Poliklinik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Çarşamba</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30-9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Bağımsız Çalışma Saati</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9 00-12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Ameliyathane Uygulaması</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13 00-15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Akut Yanık ve Tedavisi</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Murat KARA</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15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 xml:space="preserve">Sütürler ve Sütür Teknikleri </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Ensar Zafer BARIN</w:t>
            </w: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Perşembe</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30-10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PDÖ Oturumu-1</w:t>
            </w:r>
          </w:p>
        </w:tc>
        <w:tc>
          <w:tcPr>
            <w:tcW w:w="3260"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Murat KARA</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Hemanjiom ve Arteriovenöz Malformasyonlar</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Abdulkerim OLĞUN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14 00-15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Yara İyileşmesi</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Murat KARA</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15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Poliklinik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Cuma</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30-10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Visit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Dudak ve Damak Yarıkları</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Ensar Zafer BARIN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14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Bağımsız Çalışma Saati</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0201" w:type="dxa"/>
            <w:gridSpan w:val="4"/>
            <w:shd w:val="clear" w:color="auto" w:fill="BFBFBF" w:themeFill="background1" w:themeFillShade="BF"/>
            <w:vAlign w:val="center"/>
            <w:hideMark/>
          </w:tcPr>
          <w:p w:rsidR="00253603" w:rsidRPr="00253603" w:rsidRDefault="00253603" w:rsidP="00253603">
            <w:pPr>
              <w:spacing w:line="276" w:lineRule="auto"/>
              <w:jc w:val="center"/>
              <w:rPr>
                <w:rFonts w:ascii="Arial" w:hAnsi="Arial" w:cs="Arial"/>
                <w:sz w:val="18"/>
                <w:szCs w:val="18"/>
                <w:lang w:eastAsia="en-US"/>
              </w:rPr>
            </w:pPr>
            <w:r w:rsidRPr="00253603">
              <w:rPr>
                <w:rFonts w:ascii="Arial" w:hAnsi="Arial" w:cs="Arial"/>
                <w:b/>
                <w:sz w:val="18"/>
                <w:szCs w:val="18"/>
                <w:lang w:eastAsia="en-US"/>
              </w:rPr>
              <w:t>2. Hafta</w:t>
            </w: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Pazartesi</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30-9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Visit</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9 00-12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Ameliyathane Uygulaması</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13 00-15 00</w:t>
            </w:r>
          </w:p>
        </w:tc>
        <w:tc>
          <w:tcPr>
            <w:tcW w:w="4133"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Bağımsız Çalışma Saati</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15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El Fleksör Tendon Yaralanmaları</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Ensar Zafer BARIN</w:t>
            </w: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Salı</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30-10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Visit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Non Melanotik Cilt Ca.lar</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Abdulkerim OLĞUN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13 00-14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Yara Kapatma Yöntemleri</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Abdulkerim OLĞUN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14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Poliklinik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Çarşamba</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8.30-10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PDÖ Oturumu-2</w:t>
            </w:r>
          </w:p>
        </w:tc>
        <w:tc>
          <w:tcPr>
            <w:tcW w:w="3260"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Abdulkerim OLĞUN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00-12 00</w:t>
            </w:r>
          </w:p>
        </w:tc>
        <w:tc>
          <w:tcPr>
            <w:tcW w:w="4133"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Yüz travmaları</w:t>
            </w:r>
          </w:p>
        </w:tc>
        <w:tc>
          <w:tcPr>
            <w:tcW w:w="3260"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Ensar Zafer BARIN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13 00-15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Ameliyathane uygulaması</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15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El Ekstensor tendon yaralanmaları</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Ensar Zafer BARIN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16.00-17.00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Bağımsız Çalışma Saati</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Perşembe</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30-10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PDÖ Oturumu-3</w:t>
            </w:r>
          </w:p>
        </w:tc>
        <w:tc>
          <w:tcPr>
            <w:tcW w:w="3260" w:type="dxa"/>
            <w:vAlign w:val="center"/>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Ensar Zafer BARIN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00- 12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Malign Melanoma ve tedavisi</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Abdulkerim OLĞUN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14 00-15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Bası Yaraları</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Abdulkerim OLĞUN</w:t>
            </w: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b/>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15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Polikilnik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restart"/>
            <w:vAlign w:val="center"/>
            <w:hideMark/>
          </w:tcPr>
          <w:p w:rsidR="00253603" w:rsidRPr="00253603" w:rsidRDefault="00253603" w:rsidP="00253603">
            <w:pPr>
              <w:spacing w:line="276" w:lineRule="auto"/>
              <w:rPr>
                <w:rFonts w:ascii="Arial" w:hAnsi="Arial" w:cs="Arial"/>
                <w:b/>
                <w:sz w:val="18"/>
                <w:szCs w:val="18"/>
                <w:lang w:eastAsia="en-US"/>
              </w:rPr>
            </w:pPr>
            <w:r w:rsidRPr="00253603">
              <w:rPr>
                <w:rFonts w:ascii="Arial" w:hAnsi="Arial" w:cs="Arial"/>
                <w:b/>
                <w:sz w:val="18"/>
                <w:szCs w:val="18"/>
                <w:lang w:eastAsia="en-US"/>
              </w:rPr>
              <w:t>Cuma</w:t>
            </w: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8 30-10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Visit ve Klinik Uygulama</w:t>
            </w:r>
          </w:p>
        </w:tc>
        <w:tc>
          <w:tcPr>
            <w:tcW w:w="3260" w:type="dxa"/>
            <w:vAlign w:val="center"/>
          </w:tcPr>
          <w:p w:rsidR="00253603" w:rsidRPr="00253603" w:rsidRDefault="00253603" w:rsidP="00253603">
            <w:pPr>
              <w:spacing w:line="276" w:lineRule="auto"/>
              <w:rPr>
                <w:rFonts w:ascii="Arial" w:hAnsi="Arial" w:cs="Arial"/>
                <w:sz w:val="18"/>
                <w:szCs w:val="18"/>
                <w:lang w:eastAsia="en-US"/>
              </w:rPr>
            </w:pPr>
          </w:p>
        </w:tc>
      </w:tr>
      <w:tr w:rsidR="00253603" w:rsidRPr="00253603" w:rsidTr="00253603">
        <w:tc>
          <w:tcPr>
            <w:tcW w:w="1368" w:type="dxa"/>
            <w:vMerge/>
            <w:vAlign w:val="center"/>
          </w:tcPr>
          <w:p w:rsidR="00253603" w:rsidRPr="00253603" w:rsidRDefault="00253603" w:rsidP="00253603">
            <w:pPr>
              <w:spacing w:line="276" w:lineRule="auto"/>
              <w:rPr>
                <w:rFonts w:ascii="Arial" w:hAnsi="Arial" w:cs="Arial"/>
                <w:sz w:val="18"/>
                <w:szCs w:val="18"/>
                <w:lang w:eastAsia="en-US"/>
              </w:rPr>
            </w:pPr>
          </w:p>
        </w:tc>
        <w:tc>
          <w:tcPr>
            <w:tcW w:w="144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10 00-16 00</w:t>
            </w:r>
          </w:p>
        </w:tc>
        <w:tc>
          <w:tcPr>
            <w:tcW w:w="4133"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Staj sonu sınavı (Pratik ve Teorik)</w:t>
            </w:r>
          </w:p>
        </w:tc>
        <w:tc>
          <w:tcPr>
            <w:tcW w:w="3260" w:type="dxa"/>
            <w:vAlign w:val="center"/>
            <w:hideMark/>
          </w:tcPr>
          <w:p w:rsidR="00253603" w:rsidRPr="00253603" w:rsidRDefault="00253603" w:rsidP="00253603">
            <w:pPr>
              <w:spacing w:line="276" w:lineRule="auto"/>
              <w:rPr>
                <w:rFonts w:ascii="Arial" w:hAnsi="Arial" w:cs="Arial"/>
                <w:sz w:val="18"/>
                <w:szCs w:val="18"/>
                <w:lang w:eastAsia="en-US"/>
              </w:rPr>
            </w:pPr>
            <w:r w:rsidRPr="00253603">
              <w:rPr>
                <w:rFonts w:ascii="Arial" w:hAnsi="Arial" w:cs="Arial"/>
                <w:sz w:val="18"/>
                <w:szCs w:val="18"/>
                <w:lang w:eastAsia="en-US"/>
              </w:rPr>
              <w:t>Dr. Öğr. Üyesi Ensar Zafer BARIN, Dr. Öğr. Üyesi Abdulkerim OLĞUN, Dr. Öğr. Üyesi Murat KARA</w:t>
            </w:r>
          </w:p>
        </w:tc>
      </w:tr>
    </w:tbl>
    <w:p w:rsidR="005D756B" w:rsidRDefault="005D756B" w:rsidP="001834A3">
      <w:r>
        <w:br w:type="page"/>
      </w:r>
    </w:p>
    <w:p w:rsidR="005D756B" w:rsidRDefault="005D756B" w:rsidP="005D756B"/>
    <w:p w:rsidR="005D756B" w:rsidRDefault="005D756B" w:rsidP="005D756B"/>
    <w:p w:rsidR="000869BE" w:rsidRDefault="000869BE" w:rsidP="005D756B"/>
    <w:p w:rsidR="000869BE" w:rsidRDefault="000869BE" w:rsidP="005D756B"/>
    <w:p w:rsidR="000869BE" w:rsidRDefault="000869BE" w:rsidP="005D756B">
      <w:r w:rsidRPr="00187C46">
        <w:rPr>
          <w:rFonts w:asciiTheme="minorHAnsi" w:hAnsiTheme="minorHAnsi" w:cs="Arial"/>
          <w:b/>
          <w:bCs/>
          <w:noProof/>
          <w:kern w:val="32"/>
          <w:sz w:val="28"/>
          <w:szCs w:val="32"/>
        </w:rPr>
        <mc:AlternateContent>
          <mc:Choice Requires="wpg">
            <w:drawing>
              <wp:anchor distT="0" distB="0" distL="114300" distR="114300" simplePos="0" relativeHeight="251679744" behindDoc="1" locked="0" layoutInCell="1" allowOverlap="1" wp14:anchorId="4918B606" wp14:editId="540BDB2C">
                <wp:simplePos x="0" y="0"/>
                <wp:positionH relativeFrom="margin">
                  <wp:posOffset>-692150</wp:posOffset>
                </wp:positionH>
                <wp:positionV relativeFrom="paragraph">
                  <wp:posOffset>192405</wp:posOffset>
                </wp:positionV>
                <wp:extent cx="7579995" cy="7339330"/>
                <wp:effectExtent l="0" t="0" r="1905" b="0"/>
                <wp:wrapNone/>
                <wp:docPr id="6" name="Grup 6"/>
                <wp:cNvGraphicFramePr/>
                <a:graphic xmlns:a="http://schemas.openxmlformats.org/drawingml/2006/main">
                  <a:graphicData uri="http://schemas.microsoft.com/office/word/2010/wordprocessingGroup">
                    <wpg:wgp>
                      <wpg:cNvGrpSpPr/>
                      <wpg:grpSpPr>
                        <a:xfrm>
                          <a:off x="0" y="0"/>
                          <a:ext cx="7579995" cy="7339330"/>
                          <a:chOff x="0" y="0"/>
                          <a:chExt cx="7579895" cy="7339264"/>
                        </a:xfrm>
                      </wpg:grpSpPr>
                      <pic:pic xmlns:pic="http://schemas.openxmlformats.org/drawingml/2006/picture">
                        <pic:nvPicPr>
                          <pic:cNvPr id="11" name="Resim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31369"/>
                            <a:ext cx="7555831" cy="3007895"/>
                          </a:xfrm>
                          <a:prstGeom prst="rect">
                            <a:avLst/>
                          </a:prstGeom>
                        </pic:spPr>
                      </pic:pic>
                      <pic:pic xmlns:pic="http://schemas.openxmlformats.org/drawingml/2006/picture">
                        <pic:nvPicPr>
                          <pic:cNvPr id="14" name="Resim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V="1">
                            <a:off x="24063" y="0"/>
                            <a:ext cx="7555832" cy="30319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35B4746" id="Grup 6" o:spid="_x0000_s1026" style="position:absolute;margin-left:-54.5pt;margin-top:15.15pt;width:596.85pt;height:577.9pt;z-index:-251636736;mso-position-horizontal-relative:margin" coordsize="75798,7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">
                <v:shape id="Resim 11" o:spid="_x0000_s1027" type="#_x0000_t75" style="position:absolute;top:43313;width:7555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">
                  <v:imagedata r:id="rId94" o:title=""/>
                  <v:path arrowok="t"/>
                </v:shape>
                <v:shape id="Resim 14" o:spid="_x0000_s1028" type="#_x0000_t75" style="position:absolute;left:240;width:75558;height:303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">
                  <v:imagedata r:id="rId94" o:title=""/>
                  <v:path arrowok="t"/>
                </v:shape>
                <w10:wrap anchorx="margin"/>
              </v:group>
            </w:pict>
          </mc:Fallback>
        </mc:AlternateContent>
      </w:r>
    </w:p>
    <w:p w:rsidR="000869BE" w:rsidRDefault="000869BE" w:rsidP="005D756B"/>
    <w:p w:rsidR="000869BE" w:rsidRDefault="000869BE" w:rsidP="005D756B"/>
    <w:p w:rsidR="000869BE" w:rsidRDefault="000869BE" w:rsidP="005D756B"/>
    <w:p w:rsidR="000869BE" w:rsidRDefault="000869BE" w:rsidP="005D756B"/>
    <w:p w:rsidR="000869BE" w:rsidRDefault="000869BE" w:rsidP="005D756B"/>
    <w:p w:rsidR="000869BE" w:rsidRDefault="000869BE" w:rsidP="005D756B"/>
    <w:p w:rsidR="000869BE" w:rsidRDefault="000869BE" w:rsidP="005D756B"/>
    <w:p w:rsidR="005D756B" w:rsidRDefault="005D756B" w:rsidP="005D756B"/>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Pr="00EA662B" w:rsidRDefault="000869BE" w:rsidP="000869BE">
      <w:pPr>
        <w:pStyle w:val="Balk1"/>
        <w:spacing w:before="0" w:after="0"/>
        <w:contextualSpacing/>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40" w:name="_Toc517976275"/>
      <w:bookmarkStart w:id="241" w:name="_Toc19126945"/>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w:t>
      </w:r>
      <w:r w:rsidRPr="00EA662B">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240"/>
      <w:bookmarkEnd w:id="241"/>
    </w:p>
    <w:p w:rsidR="005D756B" w:rsidRDefault="005D756B" w:rsidP="005D756B">
      <w:pPr>
        <w:spacing w:after="200" w:line="276" w:lineRule="auto"/>
        <w:rPr>
          <w:rFonts w:ascii="Algerian" w:hAnsi="Algerian"/>
          <w:b/>
          <w:bCs/>
          <w:sz w:val="112"/>
          <w:szCs w:val="112"/>
        </w:rPr>
      </w:pPr>
      <w:r>
        <w:rPr>
          <w:rFonts w:ascii="Aachen BT" w:hAnsi="Aachen BT"/>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11"/>
    </w:p>
    <w:p w:rsidR="001D4B5D" w:rsidRPr="001D4B5D" w:rsidRDefault="001D4B5D" w:rsidP="001D4B5D">
      <w:pPr>
        <w:jc w:val="center"/>
        <w:rPr>
          <w:b/>
          <w:sz w:val="28"/>
          <w:szCs w:val="20"/>
        </w:rPr>
      </w:pPr>
      <w:bookmarkStart w:id="242" w:name="_Toc463619860"/>
      <w:bookmarkStart w:id="243" w:name="_Toc463619555"/>
      <w:bookmarkStart w:id="244" w:name="_Toc463617821"/>
      <w:bookmarkStart w:id="245" w:name="_Toc463892443"/>
      <w:bookmarkStart w:id="246" w:name="_Toc487112982"/>
      <w:bookmarkStart w:id="247" w:name="_Toc489949994"/>
      <w:bookmarkStart w:id="248" w:name="_Toc428514856"/>
      <w:bookmarkStart w:id="249" w:name="_Toc428514858"/>
      <w:bookmarkStart w:id="250" w:name="_Toc441760264"/>
      <w:r w:rsidRPr="001D4B5D">
        <w:rPr>
          <w:b/>
          <w:sz w:val="28"/>
          <w:szCs w:val="20"/>
        </w:rPr>
        <w:lastRenderedPageBreak/>
        <w:t>6. YIL DERS PLANI</w:t>
      </w:r>
    </w:p>
    <w:p w:rsidR="001D4B5D" w:rsidRPr="002D0699" w:rsidRDefault="001D4B5D" w:rsidP="001D4B5D">
      <w:pPr>
        <w:jc w:val="center"/>
        <w:rPr>
          <w:b/>
          <w:sz w:val="20"/>
          <w:szCs w:val="20"/>
        </w:rPr>
      </w:pPr>
    </w:p>
    <w:tbl>
      <w:tblPr>
        <w:tblW w:w="885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4370"/>
        <w:gridCol w:w="1135"/>
        <w:gridCol w:w="991"/>
        <w:gridCol w:w="1062"/>
      </w:tblGrid>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1D4B5D" w:rsidRDefault="001D4B5D" w:rsidP="00990BF0">
            <w:pPr>
              <w:rPr>
                <w:b/>
                <w:szCs w:val="20"/>
              </w:rPr>
            </w:pPr>
            <w:r w:rsidRPr="001D4B5D">
              <w:rPr>
                <w:rFonts w:cs="Arial"/>
                <w:b/>
                <w:bCs/>
                <w:kern w:val="32"/>
                <w:szCs w:val="32"/>
              </w:rPr>
              <w:br w:type="page"/>
            </w:r>
            <w:r w:rsidRPr="001D4B5D">
              <w:rPr>
                <w:b/>
                <w:szCs w:val="20"/>
              </w:rPr>
              <w:t>Dersin kodu</w:t>
            </w:r>
          </w:p>
        </w:tc>
        <w:tc>
          <w:tcPr>
            <w:tcW w:w="246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1D4B5D" w:rsidRDefault="001D4B5D" w:rsidP="00990BF0">
            <w:pPr>
              <w:rPr>
                <w:b/>
                <w:szCs w:val="20"/>
              </w:rPr>
            </w:pPr>
            <w:r w:rsidRPr="001D4B5D">
              <w:rPr>
                <w:b/>
                <w:szCs w:val="20"/>
              </w:rPr>
              <w:t>Dersin adı</w:t>
            </w:r>
          </w:p>
        </w:tc>
        <w:tc>
          <w:tcPr>
            <w:tcW w:w="6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1D4B5D" w:rsidRDefault="001D4B5D" w:rsidP="001D4B5D">
            <w:pPr>
              <w:jc w:val="center"/>
              <w:rPr>
                <w:b/>
                <w:szCs w:val="20"/>
              </w:rPr>
            </w:pPr>
            <w:r w:rsidRPr="001D4B5D">
              <w:rPr>
                <w:b/>
                <w:szCs w:val="20"/>
              </w:rPr>
              <w:t>Dersin tipi</w:t>
            </w:r>
          </w:p>
        </w:tc>
        <w:tc>
          <w:tcPr>
            <w:tcW w:w="560"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1D4B5D" w:rsidRPr="001D4B5D" w:rsidRDefault="001D4B5D" w:rsidP="001D4B5D">
            <w:pPr>
              <w:jc w:val="center"/>
              <w:rPr>
                <w:b/>
                <w:szCs w:val="20"/>
              </w:rPr>
            </w:pPr>
            <w:r w:rsidRPr="001D4B5D">
              <w:rPr>
                <w:b/>
                <w:szCs w:val="20"/>
              </w:rPr>
              <w:t>Süre</w:t>
            </w:r>
          </w:p>
        </w:tc>
        <w:tc>
          <w:tcPr>
            <w:tcW w:w="60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1D4B5D" w:rsidRDefault="001D4B5D" w:rsidP="001D4B5D">
            <w:pPr>
              <w:jc w:val="center"/>
              <w:rPr>
                <w:b/>
                <w:szCs w:val="20"/>
              </w:rPr>
            </w:pPr>
            <w:r w:rsidRPr="001D4B5D">
              <w:rPr>
                <w:b/>
                <w:szCs w:val="20"/>
              </w:rPr>
              <w:t>AKTS kredisi</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TPT-606</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95" w:history="1">
              <w:r w:rsidR="001D4B5D" w:rsidRPr="001D4B5D">
                <w:rPr>
                  <w:szCs w:val="20"/>
                </w:rPr>
                <w:t xml:space="preserve">İç Hastalıkları İntörn Stajı </w:t>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2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10</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TPT-607</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96" w:history="1">
              <w:r w:rsidR="001D4B5D" w:rsidRPr="001D4B5D">
                <w:rPr>
                  <w:szCs w:val="20"/>
                </w:rPr>
                <w:t xml:space="preserve">Çocuk Sağlığı ve Hastalıkları İntörn Stajı </w:t>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2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10</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TPT-601</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97" w:history="1">
              <w:r w:rsidR="001D4B5D" w:rsidRPr="001D4B5D">
                <w:rPr>
                  <w:szCs w:val="20"/>
                </w:rPr>
                <w:t xml:space="preserve">Acil Tıp İntörn Stajı </w:t>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2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10</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TPT-604</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98" w:history="1">
              <w:r w:rsidR="001D4B5D" w:rsidRPr="001D4B5D">
                <w:rPr>
                  <w:szCs w:val="20"/>
                </w:rPr>
                <w:t xml:space="preserve">Halk Sağlığı İntörn Stajı </w:t>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1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5</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TPT-603</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99" w:history="1">
              <w:r w:rsidR="001D4B5D" w:rsidRPr="001D4B5D">
                <w:rPr>
                  <w:szCs w:val="20"/>
                </w:rPr>
                <w:t xml:space="preserve">Aile Hekimliği İntörn Stajı </w:t>
              </w:r>
            </w:hyperlink>
            <w:hyperlink r:id="rId100" w:history="1">
              <w:r w:rsidR="001D4B5D" w:rsidRPr="001D4B5D">
                <w:rPr>
                  <w:szCs w:val="20"/>
                </w:rPr>
                <w:br/>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1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5</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TPT-608</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1" w:history="1">
              <w:r w:rsidR="001D4B5D" w:rsidRPr="001D4B5D">
                <w:rPr>
                  <w:szCs w:val="20"/>
                </w:rPr>
                <w:t xml:space="preserve">Kadın Hastalıkları ve Doğum İntörn Stajı </w:t>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1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5</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TPT-602</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2" w:history="1">
              <w:r w:rsidR="001D4B5D" w:rsidRPr="001D4B5D">
                <w:rPr>
                  <w:szCs w:val="20"/>
                </w:rPr>
                <w:t xml:space="preserve">Genel Cerrahi İntörn Stajı </w:t>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1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5</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TPT-612</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3" w:history="1">
              <w:r w:rsidR="001D4B5D" w:rsidRPr="001D4B5D">
                <w:rPr>
                  <w:szCs w:val="20"/>
                </w:rPr>
                <w:t xml:space="preserve">Nükleer Tıp İntörn </w:t>
              </w:r>
            </w:hyperlink>
            <w:r w:rsidR="001D4B5D" w:rsidRPr="001D4B5D">
              <w:rPr>
                <w:szCs w:val="20"/>
              </w:rPr>
              <w:t>Stajı</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TPT-614</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4" w:history="1">
              <w:r w:rsidR="001D4B5D" w:rsidRPr="001D4B5D">
                <w:rPr>
                  <w:szCs w:val="20"/>
                </w:rPr>
                <w:t xml:space="preserve">Radyasyon Onkolojisi İntörn </w:t>
              </w:r>
            </w:hyperlink>
            <w:r w:rsidR="001D4B5D" w:rsidRPr="001D4B5D">
              <w:rPr>
                <w:szCs w:val="20"/>
              </w:rPr>
              <w:t xml:space="preserve">Stajı </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TPT-616</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5" w:history="1">
              <w:r w:rsidR="001D4B5D" w:rsidRPr="001D4B5D">
                <w:rPr>
                  <w:szCs w:val="20"/>
                </w:rPr>
                <w:t xml:space="preserve">Radyoloji İntörn </w:t>
              </w:r>
            </w:hyperlink>
            <w:r w:rsidR="001D4B5D" w:rsidRPr="001D4B5D">
              <w:rPr>
                <w:szCs w:val="20"/>
              </w:rPr>
              <w:t xml:space="preserve">Stajı </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TPT-620</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6" w:history="1">
              <w:r w:rsidR="001D4B5D" w:rsidRPr="001D4B5D">
                <w:rPr>
                  <w:szCs w:val="20"/>
                </w:rPr>
                <w:t xml:space="preserve">Su Altı Hekimliği İntörn </w:t>
              </w:r>
            </w:hyperlink>
            <w:r w:rsidR="001D4B5D" w:rsidRPr="001D4B5D">
              <w:rPr>
                <w:szCs w:val="20"/>
              </w:rPr>
              <w:t>Stajı</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TPT-622</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7" w:history="1">
              <w:r w:rsidR="001D4B5D" w:rsidRPr="001D4B5D">
                <w:rPr>
                  <w:szCs w:val="20"/>
                </w:rPr>
                <w:t xml:space="preserve">Tıbbı Genetik İntörn </w:t>
              </w:r>
            </w:hyperlink>
            <w:r w:rsidR="001D4B5D" w:rsidRPr="001D4B5D">
              <w:rPr>
                <w:szCs w:val="20"/>
              </w:rPr>
              <w:t xml:space="preserve">Stajı </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TPT-624</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8" w:history="1">
              <w:r w:rsidR="001D4B5D" w:rsidRPr="001D4B5D">
                <w:rPr>
                  <w:szCs w:val="20"/>
                </w:rPr>
                <w:t xml:space="preserve">Kardiyoloji İntörn </w:t>
              </w:r>
            </w:hyperlink>
            <w:r w:rsidR="001D4B5D" w:rsidRPr="001D4B5D">
              <w:rPr>
                <w:szCs w:val="20"/>
              </w:rPr>
              <w:t xml:space="preserve">Stajı </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TPT-626</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09" w:history="1">
              <w:r w:rsidR="001D4B5D" w:rsidRPr="001D4B5D">
                <w:rPr>
                  <w:szCs w:val="20"/>
                </w:rPr>
                <w:t xml:space="preserve">Göğüs Hastalıkları İntörn </w:t>
              </w:r>
            </w:hyperlink>
            <w:r w:rsidR="001D4B5D" w:rsidRPr="001D4B5D">
              <w:rPr>
                <w:szCs w:val="20"/>
              </w:rPr>
              <w:t xml:space="preserve">Stajı </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TPT-610</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10" w:history="1">
              <w:r w:rsidR="001D4B5D" w:rsidRPr="001D4B5D">
                <w:rPr>
                  <w:szCs w:val="20"/>
                </w:rPr>
                <w:t xml:space="preserve">Adli Tıp İntörn Stajı </w:t>
              </w:r>
            </w:hyperlink>
            <w:r w:rsidR="001D4B5D" w:rsidRPr="001D4B5D">
              <w:rPr>
                <w:szCs w:val="20"/>
              </w:rPr>
              <w:t xml:space="preserve"> </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3</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TPT-605</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11" w:history="1">
              <w:r w:rsidR="001D4B5D" w:rsidRPr="001D4B5D">
                <w:rPr>
                  <w:szCs w:val="20"/>
                </w:rPr>
                <w:t xml:space="preserve">Anestezi ve Reanimasyon İntörn Stajı </w:t>
              </w:r>
            </w:hyperlink>
            <w:r w:rsidR="001D4B5D" w:rsidRPr="001D4B5D">
              <w:rPr>
                <w:szCs w:val="20"/>
              </w:rPr>
              <w:t xml:space="preserve"> </w:t>
            </w:r>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Zorunlu</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1 ay</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5</w:t>
            </w:r>
          </w:p>
        </w:tc>
      </w:tr>
      <w:tr w:rsidR="001D4B5D" w:rsidRPr="001D4B5D" w:rsidTr="001D4B5D">
        <w:trPr>
          <w:trHeight w:val="300"/>
          <w:tblCellSpacing w:w="0" w:type="dxa"/>
          <w:jc w:val="center"/>
        </w:trPr>
        <w:tc>
          <w:tcPr>
            <w:tcW w:w="73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990BF0">
            <w:pPr>
              <w:rPr>
                <w:szCs w:val="20"/>
              </w:rPr>
            </w:pPr>
            <w:r w:rsidRPr="001D4B5D">
              <w:rPr>
                <w:szCs w:val="20"/>
              </w:rPr>
              <w:t>TPT-628</w:t>
            </w:r>
          </w:p>
        </w:tc>
        <w:tc>
          <w:tcPr>
            <w:tcW w:w="246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E15CAF" w:rsidP="00990BF0">
            <w:pPr>
              <w:rPr>
                <w:szCs w:val="20"/>
              </w:rPr>
            </w:pPr>
            <w:hyperlink r:id="rId112" w:history="1">
              <w:r w:rsidR="001D4B5D" w:rsidRPr="001D4B5D">
                <w:rPr>
                  <w:szCs w:val="20"/>
                </w:rPr>
                <w:t xml:space="preserve">Ruh Sağlığı ve Hastalıkları İntörn Stajı </w:t>
              </w:r>
            </w:hyperlink>
            <w:hyperlink r:id="rId113" w:history="1">
              <w:r w:rsidR="001D4B5D" w:rsidRPr="001D4B5D">
                <w:rPr>
                  <w:szCs w:val="20"/>
                </w:rPr>
                <w:br/>
              </w:r>
            </w:hyperlink>
          </w:p>
        </w:tc>
        <w:tc>
          <w:tcPr>
            <w:tcW w:w="6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Seçmeli</w:t>
            </w:r>
          </w:p>
        </w:tc>
        <w:tc>
          <w:tcPr>
            <w:tcW w:w="560" w:type="pct"/>
            <w:tcBorders>
              <w:top w:val="outset" w:sz="6" w:space="0" w:color="auto"/>
              <w:left w:val="outset" w:sz="6" w:space="0" w:color="auto"/>
              <w:bottom w:val="outset" w:sz="6" w:space="0" w:color="auto"/>
              <w:right w:val="outset" w:sz="6" w:space="0" w:color="auto"/>
            </w:tcBorders>
            <w:vAlign w:val="center"/>
          </w:tcPr>
          <w:p w:rsidR="001D4B5D" w:rsidRPr="001D4B5D" w:rsidRDefault="001D4B5D" w:rsidP="001D4B5D">
            <w:pPr>
              <w:jc w:val="center"/>
              <w:rPr>
                <w:szCs w:val="20"/>
              </w:rPr>
            </w:pPr>
            <w:r w:rsidRPr="001D4B5D">
              <w:rPr>
                <w:szCs w:val="20"/>
              </w:rPr>
              <w:t>15 gün</w:t>
            </w:r>
          </w:p>
        </w:tc>
        <w:tc>
          <w:tcPr>
            <w:tcW w:w="60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1D4B5D" w:rsidRPr="001D4B5D" w:rsidRDefault="001D4B5D" w:rsidP="001D4B5D">
            <w:pPr>
              <w:jc w:val="center"/>
              <w:rPr>
                <w:szCs w:val="20"/>
              </w:rPr>
            </w:pPr>
            <w:r w:rsidRPr="001D4B5D">
              <w:rPr>
                <w:szCs w:val="20"/>
              </w:rPr>
              <w:t>2</w:t>
            </w:r>
          </w:p>
        </w:tc>
      </w:tr>
    </w:tbl>
    <w:p w:rsidR="001D4B5D" w:rsidRDefault="001D4B5D">
      <w:pPr>
        <w:spacing w:after="200" w:line="276" w:lineRule="auto"/>
        <w:rPr>
          <w:rFonts w:cs="Arial"/>
          <w:b/>
          <w:bCs/>
          <w:kern w:val="32"/>
          <w:sz w:val="32"/>
          <w:szCs w:val="32"/>
        </w:rPr>
      </w:pPr>
    </w:p>
    <w:p w:rsidR="001D4B5D" w:rsidRDefault="001D4B5D">
      <w:pPr>
        <w:spacing w:after="200" w:line="276" w:lineRule="auto"/>
        <w:rPr>
          <w:rFonts w:cs="Arial"/>
          <w:b/>
          <w:bCs/>
          <w:kern w:val="32"/>
          <w:sz w:val="32"/>
          <w:szCs w:val="32"/>
        </w:rPr>
      </w:pPr>
      <w:r>
        <w:rPr>
          <w:rFonts w:cs="Arial"/>
          <w:b/>
          <w:bCs/>
          <w:kern w:val="32"/>
          <w:sz w:val="32"/>
          <w:szCs w:val="32"/>
        </w:rPr>
        <w:br w:type="page"/>
      </w:r>
    </w:p>
    <w:p w:rsidR="005D756B" w:rsidRDefault="005D756B" w:rsidP="002579CD">
      <w:pPr>
        <w:pStyle w:val="Balk1"/>
        <w:spacing w:before="0" w:after="0"/>
        <w:rPr>
          <w:sz w:val="32"/>
        </w:rPr>
      </w:pPr>
      <w:bookmarkStart w:id="251" w:name="_Toc517976276"/>
      <w:bookmarkStart w:id="252" w:name="_Toc19126946"/>
      <w:r>
        <w:rPr>
          <w:sz w:val="32"/>
        </w:rPr>
        <w:lastRenderedPageBreak/>
        <w:t>ZORUNLU STAJLAR</w:t>
      </w:r>
      <w:bookmarkEnd w:id="242"/>
      <w:bookmarkEnd w:id="243"/>
      <w:bookmarkEnd w:id="244"/>
      <w:bookmarkEnd w:id="245"/>
      <w:bookmarkEnd w:id="246"/>
      <w:bookmarkEnd w:id="247"/>
      <w:bookmarkEnd w:id="251"/>
      <w:bookmarkEnd w:id="252"/>
    </w:p>
    <w:p w:rsidR="005D756B" w:rsidRDefault="005D756B" w:rsidP="003509C9">
      <w:pPr>
        <w:pStyle w:val="Balk2"/>
        <w:spacing w:before="0" w:after="120"/>
        <w:rPr>
          <w:sz w:val="26"/>
          <w:szCs w:val="26"/>
        </w:rPr>
      </w:pPr>
      <w:bookmarkStart w:id="253" w:name="_Toc463619861"/>
      <w:bookmarkStart w:id="254" w:name="_Toc463619556"/>
      <w:bookmarkStart w:id="255" w:name="_Toc463617822"/>
      <w:bookmarkStart w:id="256" w:name="_Toc441760271"/>
      <w:bookmarkStart w:id="257" w:name="_Toc428514866"/>
      <w:bookmarkStart w:id="258" w:name="_Toc463892444"/>
      <w:bookmarkStart w:id="259" w:name="_Toc487112983"/>
      <w:bookmarkStart w:id="260" w:name="_Toc489949995"/>
      <w:bookmarkStart w:id="261" w:name="_Toc517976277"/>
      <w:bookmarkStart w:id="262" w:name="_Toc19126947"/>
      <w:r>
        <w:rPr>
          <w:sz w:val="26"/>
          <w:szCs w:val="26"/>
        </w:rPr>
        <w:t>ACİL TIP ANABİLİM DALI İNTERN STAJ PROGRAMI</w:t>
      </w:r>
      <w:bookmarkEnd w:id="253"/>
      <w:bookmarkEnd w:id="254"/>
      <w:bookmarkEnd w:id="255"/>
      <w:bookmarkEnd w:id="256"/>
      <w:bookmarkEnd w:id="257"/>
      <w:bookmarkEnd w:id="258"/>
      <w:bookmarkEnd w:id="259"/>
      <w:bookmarkEnd w:id="260"/>
      <w:bookmarkEnd w:id="261"/>
      <w:bookmarkEnd w:id="262"/>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4815"/>
        <w:gridCol w:w="1162"/>
        <w:gridCol w:w="2682"/>
      </w:tblGrid>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bookmarkStart w:id="263" w:name="_Toc463619862"/>
            <w:bookmarkStart w:id="264" w:name="_Toc463619557"/>
            <w:bookmarkStart w:id="265" w:name="_Toc463617823"/>
            <w:r w:rsidRPr="009E11DA">
              <w:rPr>
                <w:b/>
                <w:color w:val="000000" w:themeColor="text1"/>
                <w:sz w:val="16"/>
                <w:szCs w:val="16"/>
                <w:lang w:eastAsia="en-US"/>
              </w:rPr>
              <w:t>1.HAFTA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Hava Yolu Açma ve Teknikleri</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 xml:space="preserve">Pediatrik </w:t>
            </w:r>
            <w:r w:rsidRPr="009E11DA">
              <w:rPr>
                <w:sz w:val="16"/>
                <w:szCs w:val="16"/>
              </w:rPr>
              <w:t>Resüsitasyonu</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Mekanik Ventilasyon-NIMV</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Prosedürel Sedasyon-Analjezi-Rejyonel Bloklar</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Erişkin Resüsitasyonu</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Nöbet ve Nöbete Yaklaşımı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r w:rsidRPr="009E11DA">
              <w:rPr>
                <w:b/>
                <w:color w:val="000000" w:themeColor="text1"/>
                <w:sz w:val="16"/>
                <w:szCs w:val="16"/>
                <w:lang w:eastAsia="en-US"/>
              </w:rPr>
              <w:t>2.HAFTA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Baş Ağrısı ve Baş Ağrısına Yaklaşımı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Senkop</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Dispne ve Yaklaşımı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Şok</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Göğüs Ağrısı ve Yaklaşımı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Karın Ağrısı ve Yaklaşımı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r w:rsidRPr="009E11DA">
              <w:rPr>
                <w:b/>
                <w:color w:val="000000" w:themeColor="text1"/>
                <w:sz w:val="16"/>
                <w:szCs w:val="16"/>
                <w:lang w:eastAsia="en-US"/>
              </w:rPr>
              <w:t>3.HAFTA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GİS Kanamaları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Kafa Travması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Fasyal Travma</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Hipertansiyon</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Spinal ve Boyun Travmaları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rPr>
                <w:sz w:val="16"/>
                <w:szCs w:val="16"/>
              </w:rPr>
            </w:pPr>
            <w:r w:rsidRPr="009E11DA">
              <w:rPr>
                <w:sz w:val="16"/>
                <w:szCs w:val="16"/>
              </w:rPr>
              <w:t>Göğüs Travma</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r w:rsidRPr="009E11DA">
              <w:rPr>
                <w:b/>
                <w:color w:val="000000" w:themeColor="text1"/>
                <w:sz w:val="16"/>
                <w:szCs w:val="16"/>
                <w:lang w:eastAsia="en-US"/>
              </w:rPr>
              <w:t>4.HAFTA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Zehirlenmeler</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Kardiyak Pacemarker</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İleri Kardiyak Yaşam Desteği</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EKG Yorumlama</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sz w:val="16"/>
                <w:szCs w:val="16"/>
              </w:rPr>
            </w:pPr>
            <w:r w:rsidRPr="009E11DA">
              <w:rPr>
                <w:sz w:val="16"/>
                <w:szCs w:val="16"/>
              </w:rPr>
              <w:t>Genitoüriner Travma</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 xml:space="preserve">Defibrilatör Kullanımı, Kardiyoversiyon Uygulaması. </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r w:rsidRPr="009E11DA">
              <w:rPr>
                <w:b/>
                <w:color w:val="000000" w:themeColor="text1"/>
                <w:sz w:val="16"/>
                <w:szCs w:val="16"/>
                <w:lang w:eastAsia="en-US"/>
              </w:rPr>
              <w:t>5.HAFTA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SVO ve Yaklaşımı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Kan Gazı Alınması ve Değerlendirme</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Ritim Bozuklukları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Sıvı Elektrolit Bozuklukları</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Psikiyatrik Aciller</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Dahili Aciller</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r w:rsidRPr="009E11DA">
              <w:rPr>
                <w:b/>
                <w:color w:val="000000" w:themeColor="text1"/>
                <w:sz w:val="16"/>
                <w:szCs w:val="16"/>
                <w:lang w:eastAsia="en-US"/>
              </w:rPr>
              <w:t>6.HAFTA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rFonts w:cs="Arial"/>
                <w:color w:val="222222"/>
                <w:sz w:val="16"/>
                <w:szCs w:val="16"/>
                <w:shd w:val="clear" w:color="auto" w:fill="FFFFFF"/>
              </w:rPr>
            </w:pPr>
            <w:r w:rsidRPr="009E11DA">
              <w:rPr>
                <w:rFonts w:cs="Arial"/>
                <w:color w:val="222222"/>
                <w:sz w:val="16"/>
                <w:szCs w:val="16"/>
                <w:shd w:val="clear" w:color="auto" w:fill="FFFFFF"/>
              </w:rPr>
              <w:t>Astım- KOAH</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rFonts w:cs="Arial"/>
                <w:color w:val="222222"/>
                <w:sz w:val="16"/>
                <w:szCs w:val="16"/>
                <w:shd w:val="clear" w:color="auto" w:fill="FFFFFF"/>
              </w:rPr>
            </w:pPr>
            <w:r w:rsidRPr="009E11DA">
              <w:rPr>
                <w:rFonts w:cs="Arial"/>
                <w:color w:val="222222"/>
                <w:sz w:val="16"/>
                <w:szCs w:val="16"/>
                <w:shd w:val="clear" w:color="auto" w:fill="FFFFFF"/>
              </w:rPr>
              <w:t>Kalp Yetmezliği</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rFonts w:cs="Arial"/>
                <w:color w:val="222222"/>
                <w:sz w:val="16"/>
                <w:szCs w:val="16"/>
                <w:shd w:val="clear" w:color="auto" w:fill="FFFFFF"/>
              </w:rPr>
            </w:pPr>
            <w:r w:rsidRPr="009E11DA">
              <w:rPr>
                <w:rFonts w:cs="Arial"/>
                <w:color w:val="222222"/>
                <w:sz w:val="16"/>
                <w:szCs w:val="16"/>
                <w:shd w:val="clear" w:color="auto" w:fill="FFFFFF"/>
              </w:rPr>
              <w:t>Beyin Ve Kraniyal Sinir Hastalıkları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rFonts w:cs="Arial"/>
                <w:color w:val="222222"/>
                <w:sz w:val="16"/>
                <w:szCs w:val="16"/>
                <w:shd w:val="clear" w:color="auto" w:fill="FFFFFF"/>
              </w:rPr>
            </w:pPr>
            <w:r w:rsidRPr="009E11DA">
              <w:rPr>
                <w:rFonts w:cs="Arial"/>
                <w:color w:val="222222"/>
                <w:sz w:val="16"/>
                <w:szCs w:val="16"/>
                <w:shd w:val="clear" w:color="auto" w:fill="FFFFFF"/>
              </w:rPr>
              <w:t>Diyabet Ve Glikoz Bozuklukları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rFonts w:cs="Arial"/>
                <w:color w:val="222222"/>
                <w:sz w:val="16"/>
                <w:szCs w:val="16"/>
                <w:shd w:val="clear" w:color="auto" w:fill="FFFFFF"/>
              </w:rPr>
            </w:pPr>
            <w:r w:rsidRPr="009E11DA">
              <w:rPr>
                <w:rFonts w:cs="Arial"/>
                <w:color w:val="222222"/>
                <w:sz w:val="16"/>
                <w:szCs w:val="16"/>
                <w:shd w:val="clear" w:color="auto" w:fill="FFFFFF"/>
              </w:rPr>
              <w:t>Çocuk İstismarı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rPr>
                <w:rFonts w:cs="Arial"/>
                <w:color w:val="222222"/>
                <w:sz w:val="16"/>
                <w:szCs w:val="16"/>
                <w:shd w:val="clear" w:color="auto" w:fill="FFFFFF"/>
              </w:rPr>
            </w:pPr>
            <w:r w:rsidRPr="009E11DA">
              <w:rPr>
                <w:rFonts w:cs="Arial"/>
                <w:color w:val="222222"/>
                <w:sz w:val="16"/>
                <w:szCs w:val="16"/>
                <w:shd w:val="clear" w:color="auto" w:fill="FFFFFF"/>
              </w:rPr>
              <w:t>Karbon Monoksit Zehirlenmeleri</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r w:rsidRPr="009E11DA">
              <w:rPr>
                <w:b/>
                <w:color w:val="000000" w:themeColor="text1"/>
                <w:sz w:val="16"/>
                <w:szCs w:val="16"/>
                <w:lang w:eastAsia="en-US"/>
              </w:rPr>
              <w:t>7.HAFTA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Adli Olaylar ve Yorumlanması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Adli Form Doldurulması</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Pediatrik Travma</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Gebelerde Travma</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rPr>
                <w:rFonts w:cs="Arial"/>
                <w:color w:val="222222"/>
                <w:sz w:val="16"/>
                <w:szCs w:val="16"/>
                <w:shd w:val="clear" w:color="auto" w:fill="FFFFFF"/>
              </w:rPr>
            </w:pPr>
            <w:r w:rsidRPr="009E11DA">
              <w:rPr>
                <w:rFonts w:cs="Arial"/>
                <w:color w:val="222222"/>
                <w:sz w:val="16"/>
                <w:szCs w:val="16"/>
                <w:shd w:val="clear" w:color="auto" w:fill="FFFFFF"/>
              </w:rPr>
              <w:t>Geriatrik Hastaya Yaklaşım Ve Geriatrik Acil Servis / İstismar</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Yanık Hastasına Yaklaşım</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rPr>
                <w:b/>
                <w:color w:val="000000" w:themeColor="text1"/>
                <w:sz w:val="16"/>
                <w:szCs w:val="16"/>
                <w:lang w:eastAsia="en-US"/>
              </w:rPr>
            </w:pPr>
            <w:r w:rsidRPr="009E11DA">
              <w:rPr>
                <w:b/>
                <w:color w:val="000000" w:themeColor="text1"/>
                <w:sz w:val="16"/>
                <w:szCs w:val="16"/>
                <w:lang w:eastAsia="en-US"/>
              </w:rPr>
              <w:t>8.HAFTA</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Ders Konusu</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Saat</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35FE2" w:rsidRPr="009E11DA" w:rsidRDefault="00235FE2" w:rsidP="004907C6">
            <w:pPr>
              <w:spacing w:line="276" w:lineRule="auto"/>
              <w:jc w:val="center"/>
              <w:rPr>
                <w:b/>
                <w:color w:val="000000" w:themeColor="text1"/>
                <w:sz w:val="16"/>
                <w:szCs w:val="16"/>
                <w:lang w:eastAsia="en-US"/>
              </w:rPr>
            </w:pPr>
            <w:r w:rsidRPr="009E11DA">
              <w:rPr>
                <w:b/>
                <w:color w:val="000000" w:themeColor="text1"/>
                <w:sz w:val="16"/>
                <w:szCs w:val="16"/>
                <w:lang w:eastAsia="en-US"/>
              </w:rPr>
              <w:t>Öğretim Üyesi</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Pazartesi</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Sepsis</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Salı</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Kırım Kongo Kanamalı Ateşi</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Suicidal Girişimler</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Çarşamba</w:t>
            </w:r>
          </w:p>
        </w:tc>
        <w:tc>
          <w:tcPr>
            <w:tcW w:w="4815"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Ürtiker-Anjioödem-Anaflaksi</w:t>
            </w:r>
          </w:p>
        </w:tc>
        <w:tc>
          <w:tcPr>
            <w:tcW w:w="116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Perşembe</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M I ve Yaklaşımı</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235FE2" w:rsidRPr="009E11DA" w:rsidTr="004907C6">
        <w:trPr>
          <w:jc w:val="center"/>
        </w:trPr>
        <w:tc>
          <w:tcPr>
            <w:tcW w:w="1241"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Cuma</w:t>
            </w:r>
          </w:p>
        </w:tc>
        <w:tc>
          <w:tcPr>
            <w:tcW w:w="4815"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 xml:space="preserve">Ölümcül Ritimler </w:t>
            </w:r>
          </w:p>
        </w:tc>
        <w:tc>
          <w:tcPr>
            <w:tcW w:w="116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235FE2" w:rsidRPr="009E11DA" w:rsidRDefault="00235FE2" w:rsidP="004907C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bl>
    <w:p w:rsidR="003509C9" w:rsidRDefault="003509C9" w:rsidP="001177EE">
      <w:pPr>
        <w:spacing w:after="200" w:line="276" w:lineRule="auto"/>
        <w:rPr>
          <w:b/>
          <w:sz w:val="18"/>
          <w:szCs w:val="18"/>
        </w:rPr>
      </w:pPr>
    </w:p>
    <w:p w:rsidR="003509C9" w:rsidRDefault="003509C9">
      <w:pPr>
        <w:spacing w:after="200" w:line="276" w:lineRule="auto"/>
        <w:rPr>
          <w:b/>
          <w:sz w:val="18"/>
          <w:szCs w:val="18"/>
        </w:rPr>
      </w:pPr>
      <w:r>
        <w:rPr>
          <w:b/>
          <w:sz w:val="18"/>
          <w:szCs w:val="18"/>
        </w:rPr>
        <w:br w:type="page"/>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716"/>
        <w:gridCol w:w="1996"/>
        <w:gridCol w:w="998"/>
        <w:gridCol w:w="1141"/>
        <w:gridCol w:w="1853"/>
        <w:gridCol w:w="571"/>
        <w:gridCol w:w="716"/>
        <w:gridCol w:w="569"/>
        <w:gridCol w:w="697"/>
      </w:tblGrid>
      <w:tr w:rsidR="00235FE2" w:rsidTr="004907C6">
        <w:trPr>
          <w:trHeight w:val="238"/>
        </w:trPr>
        <w:tc>
          <w:tcPr>
            <w:tcW w:w="20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5FE2" w:rsidRPr="00192074" w:rsidRDefault="00235FE2" w:rsidP="004907C6">
            <w:pPr>
              <w:spacing w:line="276" w:lineRule="auto"/>
              <w:jc w:val="center"/>
              <w:rPr>
                <w:b/>
                <w:sz w:val="14"/>
                <w:szCs w:val="14"/>
                <w:lang w:eastAsia="en-US"/>
              </w:rPr>
            </w:pPr>
            <w:r w:rsidRPr="00192074">
              <w:rPr>
                <w:b/>
                <w:sz w:val="14"/>
                <w:szCs w:val="14"/>
                <w:lang w:eastAsia="en-US"/>
              </w:rPr>
              <w:lastRenderedPageBreak/>
              <w:t>No</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5FE2" w:rsidRPr="00192074" w:rsidRDefault="00235FE2" w:rsidP="004907C6">
            <w:pPr>
              <w:spacing w:line="276" w:lineRule="auto"/>
              <w:rPr>
                <w:b/>
                <w:sz w:val="16"/>
                <w:szCs w:val="16"/>
                <w:lang w:eastAsia="en-US"/>
              </w:rPr>
            </w:pPr>
            <w:r w:rsidRPr="00192074">
              <w:rPr>
                <w:b/>
                <w:sz w:val="16"/>
                <w:szCs w:val="16"/>
                <w:lang w:eastAsia="en-US"/>
              </w:rPr>
              <w:t>Dersin Kodu</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5FE2" w:rsidRPr="00192074" w:rsidRDefault="00235FE2" w:rsidP="004907C6">
            <w:pPr>
              <w:spacing w:line="276" w:lineRule="auto"/>
              <w:rPr>
                <w:b/>
                <w:sz w:val="16"/>
                <w:szCs w:val="16"/>
                <w:lang w:eastAsia="en-US"/>
              </w:rPr>
            </w:pPr>
            <w:r w:rsidRPr="00192074">
              <w:rPr>
                <w:b/>
                <w:sz w:val="16"/>
                <w:szCs w:val="16"/>
                <w:lang w:eastAsia="en-US"/>
              </w:rPr>
              <w:t>Öğretim Üyesi</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5FE2" w:rsidRPr="00192074" w:rsidRDefault="00235FE2" w:rsidP="004907C6">
            <w:pPr>
              <w:spacing w:line="276" w:lineRule="auto"/>
              <w:rPr>
                <w:b/>
                <w:sz w:val="16"/>
                <w:szCs w:val="16"/>
                <w:lang w:eastAsia="en-US"/>
              </w:rPr>
            </w:pPr>
            <w:r w:rsidRPr="00192074">
              <w:rPr>
                <w:b/>
                <w:sz w:val="16"/>
                <w:szCs w:val="16"/>
                <w:lang w:eastAsia="en-US"/>
              </w:rPr>
              <w:t>Ders Günü</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5FE2" w:rsidRPr="00192074" w:rsidRDefault="00235FE2" w:rsidP="004907C6">
            <w:pPr>
              <w:spacing w:line="276" w:lineRule="auto"/>
              <w:rPr>
                <w:b/>
                <w:sz w:val="16"/>
                <w:szCs w:val="16"/>
                <w:lang w:eastAsia="en-US"/>
              </w:rPr>
            </w:pPr>
            <w:r w:rsidRPr="00192074">
              <w:rPr>
                <w:b/>
                <w:sz w:val="16"/>
                <w:szCs w:val="16"/>
                <w:lang w:eastAsia="en-US"/>
              </w:rPr>
              <w:t>Ders Saati</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5FE2" w:rsidRPr="00192074" w:rsidRDefault="00235FE2" w:rsidP="004907C6">
            <w:pPr>
              <w:spacing w:line="276" w:lineRule="auto"/>
              <w:rPr>
                <w:b/>
                <w:sz w:val="16"/>
                <w:szCs w:val="16"/>
                <w:lang w:eastAsia="en-US"/>
              </w:rPr>
            </w:pPr>
            <w:r w:rsidRPr="00192074">
              <w:rPr>
                <w:b/>
                <w:sz w:val="16"/>
                <w:szCs w:val="16"/>
                <w:lang w:eastAsia="en-US"/>
              </w:rPr>
              <w:t>Ders Yeri</w:t>
            </w:r>
          </w:p>
        </w:tc>
        <w:tc>
          <w:tcPr>
            <w:tcW w:w="66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35FE2" w:rsidRDefault="00235FE2" w:rsidP="004907C6">
            <w:pPr>
              <w:spacing w:line="276" w:lineRule="auto"/>
              <w:rPr>
                <w:b/>
                <w:sz w:val="16"/>
                <w:szCs w:val="16"/>
                <w:lang w:eastAsia="en-US"/>
              </w:rPr>
            </w:pPr>
            <w:r w:rsidRPr="00192074">
              <w:rPr>
                <w:b/>
                <w:sz w:val="16"/>
                <w:szCs w:val="16"/>
                <w:lang w:eastAsia="en-US"/>
              </w:rPr>
              <w:t>Ders Saati</w:t>
            </w:r>
          </w:p>
          <w:p w:rsidR="00235FE2" w:rsidRPr="00192074" w:rsidRDefault="00235FE2" w:rsidP="004907C6">
            <w:pPr>
              <w:spacing w:line="276" w:lineRule="auto"/>
              <w:rPr>
                <w:b/>
                <w:sz w:val="16"/>
                <w:szCs w:val="16"/>
                <w:lang w:eastAsia="en-US"/>
              </w:rPr>
            </w:pPr>
            <w:r>
              <w:rPr>
                <w:b/>
                <w:sz w:val="16"/>
                <w:szCs w:val="16"/>
                <w:lang w:eastAsia="en-US"/>
              </w:rPr>
              <w:t>Haftalık</w:t>
            </w:r>
          </w:p>
        </w:tc>
        <w:tc>
          <w:tcPr>
            <w:tcW w:w="656" w:type="pct"/>
            <w:gridSpan w:val="2"/>
            <w:shd w:val="clear" w:color="auto" w:fill="BFBFBF" w:themeFill="background1" w:themeFillShade="BF"/>
          </w:tcPr>
          <w:p w:rsidR="00235FE2" w:rsidRDefault="00235FE2" w:rsidP="004907C6">
            <w:pPr>
              <w:spacing w:line="259" w:lineRule="auto"/>
              <w:rPr>
                <w:b/>
                <w:sz w:val="16"/>
                <w:szCs w:val="16"/>
              </w:rPr>
            </w:pPr>
            <w:r w:rsidRPr="00761C33">
              <w:rPr>
                <w:b/>
                <w:sz w:val="16"/>
                <w:szCs w:val="16"/>
              </w:rPr>
              <w:t>Toplam</w:t>
            </w:r>
          </w:p>
          <w:p w:rsidR="00235FE2" w:rsidRPr="00761C33" w:rsidRDefault="00235FE2" w:rsidP="004907C6">
            <w:pPr>
              <w:spacing w:line="259" w:lineRule="auto"/>
              <w:rPr>
                <w:b/>
                <w:sz w:val="16"/>
                <w:szCs w:val="16"/>
              </w:rPr>
            </w:pPr>
            <w:r>
              <w:rPr>
                <w:b/>
                <w:sz w:val="16"/>
                <w:szCs w:val="16"/>
              </w:rPr>
              <w:t>Aylık</w:t>
            </w:r>
          </w:p>
        </w:tc>
      </w:tr>
      <w:tr w:rsidR="00235FE2" w:rsidTr="00235FE2">
        <w:trPr>
          <w:trHeight w:val="221"/>
        </w:trPr>
        <w:tc>
          <w:tcPr>
            <w:tcW w:w="204" w:type="pct"/>
            <w:vMerge/>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56" w:lineRule="auto"/>
              <w:rPr>
                <w:b/>
                <w:sz w:val="18"/>
                <w:szCs w:val="18"/>
                <w:lang w:eastAsia="en-US"/>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56" w:lineRule="auto"/>
              <w:rPr>
                <w:b/>
                <w:sz w:val="18"/>
                <w:szCs w:val="18"/>
                <w:lang w:eastAsia="en-US"/>
              </w:rPr>
            </w:pPr>
          </w:p>
        </w:tc>
        <w:tc>
          <w:tcPr>
            <w:tcW w:w="1034" w:type="pct"/>
            <w:vMerge/>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56" w:lineRule="auto"/>
              <w:rPr>
                <w:b/>
                <w:sz w:val="18"/>
                <w:szCs w:val="18"/>
                <w:lang w:eastAsia="en-US"/>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56" w:lineRule="auto"/>
              <w:rPr>
                <w:b/>
                <w:sz w:val="18"/>
                <w:szCs w:val="18"/>
                <w:lang w:eastAsia="en-US"/>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56" w:lineRule="auto"/>
              <w:rPr>
                <w:b/>
                <w:sz w:val="18"/>
                <w:szCs w:val="18"/>
                <w:lang w:eastAsia="en-US"/>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56" w:lineRule="auto"/>
              <w:rPr>
                <w:b/>
                <w:sz w:val="18"/>
                <w:szCs w:val="18"/>
                <w:lang w:eastAsia="en-US"/>
              </w:rPr>
            </w:pPr>
          </w:p>
        </w:tc>
        <w:tc>
          <w:tcPr>
            <w:tcW w:w="29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35FE2" w:rsidRPr="00192074" w:rsidRDefault="00235FE2" w:rsidP="004907C6">
            <w:pPr>
              <w:spacing w:line="276" w:lineRule="auto"/>
              <w:jc w:val="both"/>
              <w:rPr>
                <w:b/>
                <w:sz w:val="16"/>
                <w:szCs w:val="16"/>
                <w:lang w:eastAsia="en-US"/>
              </w:rPr>
            </w:pPr>
            <w:r w:rsidRPr="00192074">
              <w:rPr>
                <w:b/>
                <w:sz w:val="16"/>
                <w:szCs w:val="16"/>
                <w:lang w:eastAsia="en-US"/>
              </w:rPr>
              <w:t>Teo</w:t>
            </w:r>
          </w:p>
        </w:tc>
        <w:tc>
          <w:tcPr>
            <w:tcW w:w="37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35FE2" w:rsidRPr="00192074" w:rsidRDefault="00235FE2" w:rsidP="004907C6">
            <w:pPr>
              <w:spacing w:line="276" w:lineRule="auto"/>
              <w:jc w:val="center"/>
              <w:rPr>
                <w:b/>
                <w:sz w:val="16"/>
                <w:szCs w:val="16"/>
                <w:lang w:eastAsia="en-US"/>
              </w:rPr>
            </w:pPr>
            <w:r>
              <w:rPr>
                <w:b/>
                <w:sz w:val="16"/>
                <w:szCs w:val="16"/>
                <w:lang w:eastAsia="en-US"/>
              </w:rPr>
              <w:t>Pra</w:t>
            </w:r>
          </w:p>
        </w:tc>
        <w:tc>
          <w:tcPr>
            <w:tcW w:w="295" w:type="pct"/>
            <w:shd w:val="clear" w:color="auto" w:fill="BFBFBF" w:themeFill="background1" w:themeFillShade="BF"/>
            <w:vAlign w:val="center"/>
          </w:tcPr>
          <w:p w:rsidR="00235FE2" w:rsidRPr="00761C33" w:rsidRDefault="00235FE2" w:rsidP="00235FE2">
            <w:pPr>
              <w:spacing w:after="160" w:line="259" w:lineRule="auto"/>
              <w:jc w:val="center"/>
              <w:rPr>
                <w:b/>
                <w:sz w:val="16"/>
                <w:szCs w:val="16"/>
              </w:rPr>
            </w:pPr>
            <w:r w:rsidRPr="00761C33">
              <w:rPr>
                <w:b/>
                <w:sz w:val="16"/>
                <w:szCs w:val="16"/>
              </w:rPr>
              <w:t>Teo</w:t>
            </w:r>
          </w:p>
        </w:tc>
        <w:tc>
          <w:tcPr>
            <w:tcW w:w="361" w:type="pct"/>
            <w:shd w:val="clear" w:color="auto" w:fill="BFBFBF" w:themeFill="background1" w:themeFillShade="BF"/>
            <w:vAlign w:val="center"/>
          </w:tcPr>
          <w:p w:rsidR="00235FE2" w:rsidRPr="00761C33" w:rsidRDefault="00235FE2" w:rsidP="00235FE2">
            <w:pPr>
              <w:spacing w:after="160" w:line="259" w:lineRule="auto"/>
              <w:jc w:val="center"/>
              <w:rPr>
                <w:b/>
                <w:sz w:val="16"/>
                <w:szCs w:val="16"/>
              </w:rPr>
            </w:pPr>
            <w:r w:rsidRPr="00761C33">
              <w:rPr>
                <w:b/>
                <w:sz w:val="16"/>
                <w:szCs w:val="16"/>
              </w:rPr>
              <w:t>Pra</w:t>
            </w:r>
          </w:p>
        </w:tc>
      </w:tr>
      <w:tr w:rsidR="00235FE2" w:rsidTr="00235FE2">
        <w:trPr>
          <w:trHeight w:val="503"/>
        </w:trPr>
        <w:tc>
          <w:tcPr>
            <w:tcW w:w="20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jc w:val="center"/>
              <w:rPr>
                <w:b/>
                <w:sz w:val="18"/>
                <w:szCs w:val="18"/>
                <w:lang w:eastAsia="en-US"/>
              </w:rPr>
            </w:pPr>
            <w:r>
              <w:rPr>
                <w:b/>
                <w:sz w:val="18"/>
                <w:szCs w:val="18"/>
                <w:lang w:eastAsia="en-US"/>
              </w:rPr>
              <w:t>1</w:t>
            </w:r>
          </w:p>
        </w:tc>
        <w:tc>
          <w:tcPr>
            <w:tcW w:w="371"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6.sınıf</w:t>
            </w:r>
          </w:p>
        </w:tc>
        <w:tc>
          <w:tcPr>
            <w:tcW w:w="103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Prof.Dr.Zeynep ÇAKIR</w:t>
            </w:r>
          </w:p>
        </w:tc>
        <w:tc>
          <w:tcPr>
            <w:tcW w:w="517" w:type="pct"/>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Perşembe</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cuma</w:t>
            </w:r>
          </w:p>
        </w:tc>
        <w:tc>
          <w:tcPr>
            <w:tcW w:w="591" w:type="pct"/>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08:00-12:00</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13:00-17:00</w:t>
            </w:r>
          </w:p>
        </w:tc>
        <w:tc>
          <w:tcPr>
            <w:tcW w:w="960"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Öğretim Üyesi Odası</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 xml:space="preserve">Seminer Salonu </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Poliklinik</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Klinik</w:t>
            </w:r>
          </w:p>
        </w:tc>
        <w:tc>
          <w:tcPr>
            <w:tcW w:w="296"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371"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295"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c>
          <w:tcPr>
            <w:tcW w:w="361"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r>
      <w:tr w:rsidR="00235FE2" w:rsidTr="00235FE2">
        <w:trPr>
          <w:trHeight w:val="510"/>
        </w:trPr>
        <w:tc>
          <w:tcPr>
            <w:tcW w:w="20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jc w:val="center"/>
              <w:rPr>
                <w:b/>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103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517"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Salı</w:t>
            </w:r>
          </w:p>
        </w:tc>
        <w:tc>
          <w:tcPr>
            <w:tcW w:w="591"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08:00-10:00</w:t>
            </w:r>
          </w:p>
        </w:tc>
        <w:tc>
          <w:tcPr>
            <w:tcW w:w="960"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296"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295" w:type="pct"/>
            <w:vMerge/>
            <w:shd w:val="clear" w:color="auto" w:fill="auto"/>
            <w:vAlign w:val="center"/>
          </w:tcPr>
          <w:p w:rsidR="00235FE2" w:rsidRPr="000F1F81" w:rsidRDefault="00235FE2" w:rsidP="00235FE2">
            <w:pPr>
              <w:spacing w:after="160" w:line="259" w:lineRule="auto"/>
              <w:jc w:val="center"/>
              <w:rPr>
                <w:b/>
                <w:sz w:val="18"/>
                <w:szCs w:val="18"/>
              </w:rPr>
            </w:pPr>
          </w:p>
        </w:tc>
        <w:tc>
          <w:tcPr>
            <w:tcW w:w="361" w:type="pct"/>
            <w:vMerge/>
            <w:shd w:val="clear" w:color="auto" w:fill="auto"/>
            <w:vAlign w:val="center"/>
          </w:tcPr>
          <w:p w:rsidR="00235FE2" w:rsidRPr="000F1F81" w:rsidRDefault="00235FE2" w:rsidP="00235FE2">
            <w:pPr>
              <w:spacing w:after="160" w:line="259" w:lineRule="auto"/>
              <w:jc w:val="center"/>
              <w:rPr>
                <w:b/>
                <w:sz w:val="18"/>
                <w:szCs w:val="18"/>
              </w:rPr>
            </w:pPr>
          </w:p>
        </w:tc>
      </w:tr>
      <w:tr w:rsidR="00235FE2" w:rsidTr="00235FE2">
        <w:trPr>
          <w:trHeight w:val="525"/>
        </w:trPr>
        <w:tc>
          <w:tcPr>
            <w:tcW w:w="20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jc w:val="center"/>
              <w:rPr>
                <w:b/>
                <w:sz w:val="18"/>
                <w:szCs w:val="18"/>
                <w:lang w:eastAsia="en-US"/>
              </w:rPr>
            </w:pPr>
            <w:r>
              <w:rPr>
                <w:b/>
                <w:sz w:val="18"/>
                <w:szCs w:val="18"/>
                <w:lang w:eastAsia="en-US"/>
              </w:rPr>
              <w:t>2</w:t>
            </w:r>
          </w:p>
        </w:tc>
        <w:tc>
          <w:tcPr>
            <w:tcW w:w="371"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6.sınıf</w:t>
            </w:r>
          </w:p>
        </w:tc>
        <w:tc>
          <w:tcPr>
            <w:tcW w:w="103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Dr.Öğr.Üyesi.Abdullah Osman KOÇAK</w:t>
            </w:r>
          </w:p>
        </w:tc>
        <w:tc>
          <w:tcPr>
            <w:tcW w:w="517" w:type="pct"/>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Pazartesi</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Salı</w:t>
            </w:r>
          </w:p>
        </w:tc>
        <w:tc>
          <w:tcPr>
            <w:tcW w:w="591"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08:00-12:00</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13:00-17:00</w:t>
            </w:r>
          </w:p>
        </w:tc>
        <w:tc>
          <w:tcPr>
            <w:tcW w:w="960"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Öğretim Üyesi Odası</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 xml:space="preserve">Seminer Salonu </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Poliklinik</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Klinik</w:t>
            </w:r>
          </w:p>
        </w:tc>
        <w:tc>
          <w:tcPr>
            <w:tcW w:w="296"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371"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295"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c>
          <w:tcPr>
            <w:tcW w:w="361"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r>
      <w:tr w:rsidR="00235FE2" w:rsidTr="00235FE2">
        <w:trPr>
          <w:trHeight w:val="412"/>
        </w:trPr>
        <w:tc>
          <w:tcPr>
            <w:tcW w:w="20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jc w:val="center"/>
              <w:rPr>
                <w:b/>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103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517"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Çarşamba</w:t>
            </w:r>
          </w:p>
        </w:tc>
        <w:tc>
          <w:tcPr>
            <w:tcW w:w="591"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08:00-10:00</w:t>
            </w:r>
          </w:p>
        </w:tc>
        <w:tc>
          <w:tcPr>
            <w:tcW w:w="960"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296"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295" w:type="pct"/>
            <w:vMerge/>
            <w:shd w:val="clear" w:color="auto" w:fill="auto"/>
            <w:vAlign w:val="center"/>
          </w:tcPr>
          <w:p w:rsidR="00235FE2" w:rsidRPr="000F1F81" w:rsidRDefault="00235FE2" w:rsidP="00235FE2">
            <w:pPr>
              <w:spacing w:after="160" w:line="259" w:lineRule="auto"/>
              <w:jc w:val="center"/>
              <w:rPr>
                <w:b/>
                <w:sz w:val="18"/>
                <w:szCs w:val="18"/>
              </w:rPr>
            </w:pPr>
          </w:p>
        </w:tc>
        <w:tc>
          <w:tcPr>
            <w:tcW w:w="361" w:type="pct"/>
            <w:vMerge/>
            <w:shd w:val="clear" w:color="auto" w:fill="auto"/>
            <w:vAlign w:val="center"/>
          </w:tcPr>
          <w:p w:rsidR="00235FE2" w:rsidRPr="000F1F81" w:rsidRDefault="00235FE2" w:rsidP="00235FE2">
            <w:pPr>
              <w:spacing w:after="160" w:line="259" w:lineRule="auto"/>
              <w:jc w:val="center"/>
              <w:rPr>
                <w:b/>
                <w:sz w:val="18"/>
                <w:szCs w:val="18"/>
              </w:rPr>
            </w:pPr>
          </w:p>
        </w:tc>
      </w:tr>
      <w:tr w:rsidR="00235FE2" w:rsidTr="00235FE2">
        <w:trPr>
          <w:trHeight w:val="675"/>
        </w:trPr>
        <w:tc>
          <w:tcPr>
            <w:tcW w:w="20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jc w:val="center"/>
              <w:rPr>
                <w:b/>
                <w:sz w:val="18"/>
                <w:szCs w:val="18"/>
                <w:lang w:eastAsia="en-US"/>
              </w:rPr>
            </w:pPr>
            <w:r>
              <w:rPr>
                <w:b/>
                <w:sz w:val="18"/>
                <w:szCs w:val="18"/>
                <w:lang w:eastAsia="en-US"/>
              </w:rPr>
              <w:t>3</w:t>
            </w:r>
          </w:p>
        </w:tc>
        <w:tc>
          <w:tcPr>
            <w:tcW w:w="371"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6.sınıf</w:t>
            </w:r>
          </w:p>
        </w:tc>
        <w:tc>
          <w:tcPr>
            <w:tcW w:w="103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Dr.Öğr.Üye.Erdal TEKİN</w:t>
            </w:r>
          </w:p>
        </w:tc>
        <w:tc>
          <w:tcPr>
            <w:tcW w:w="517" w:type="pc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Pazartesi</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Salı</w:t>
            </w:r>
          </w:p>
        </w:tc>
        <w:tc>
          <w:tcPr>
            <w:tcW w:w="591" w:type="pct"/>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08:00-12:00</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13:00-17:00</w:t>
            </w:r>
          </w:p>
        </w:tc>
        <w:tc>
          <w:tcPr>
            <w:tcW w:w="960"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Öğretim Üyesi Odası</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 xml:space="preserve">Seminer Salonu </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Poliklinik</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Klinik</w:t>
            </w:r>
          </w:p>
        </w:tc>
        <w:tc>
          <w:tcPr>
            <w:tcW w:w="296"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371"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295"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c>
          <w:tcPr>
            <w:tcW w:w="361"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r>
      <w:tr w:rsidR="00235FE2" w:rsidTr="00235FE2">
        <w:trPr>
          <w:trHeight w:val="270"/>
        </w:trPr>
        <w:tc>
          <w:tcPr>
            <w:tcW w:w="20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jc w:val="center"/>
              <w:rPr>
                <w:b/>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103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517" w:type="pct"/>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Perşembe</w:t>
            </w:r>
          </w:p>
        </w:tc>
        <w:tc>
          <w:tcPr>
            <w:tcW w:w="591"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08:00-10:00</w:t>
            </w:r>
          </w:p>
        </w:tc>
        <w:tc>
          <w:tcPr>
            <w:tcW w:w="960"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296"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295" w:type="pct"/>
            <w:vMerge/>
            <w:shd w:val="clear" w:color="auto" w:fill="auto"/>
            <w:vAlign w:val="center"/>
          </w:tcPr>
          <w:p w:rsidR="00235FE2" w:rsidRPr="000F1F81" w:rsidRDefault="00235FE2" w:rsidP="00235FE2">
            <w:pPr>
              <w:spacing w:after="160" w:line="259" w:lineRule="auto"/>
              <w:jc w:val="center"/>
              <w:rPr>
                <w:b/>
                <w:sz w:val="18"/>
                <w:szCs w:val="18"/>
              </w:rPr>
            </w:pPr>
          </w:p>
        </w:tc>
        <w:tc>
          <w:tcPr>
            <w:tcW w:w="361" w:type="pct"/>
            <w:vMerge/>
            <w:shd w:val="clear" w:color="auto" w:fill="auto"/>
            <w:vAlign w:val="center"/>
          </w:tcPr>
          <w:p w:rsidR="00235FE2" w:rsidRPr="000F1F81" w:rsidRDefault="00235FE2" w:rsidP="00235FE2">
            <w:pPr>
              <w:spacing w:after="160" w:line="259" w:lineRule="auto"/>
              <w:jc w:val="center"/>
              <w:rPr>
                <w:b/>
                <w:sz w:val="18"/>
                <w:szCs w:val="18"/>
              </w:rPr>
            </w:pPr>
          </w:p>
        </w:tc>
      </w:tr>
      <w:tr w:rsidR="00235FE2" w:rsidTr="00235FE2">
        <w:trPr>
          <w:trHeight w:val="570"/>
        </w:trPr>
        <w:tc>
          <w:tcPr>
            <w:tcW w:w="20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jc w:val="center"/>
              <w:rPr>
                <w:b/>
                <w:sz w:val="18"/>
                <w:szCs w:val="18"/>
                <w:lang w:eastAsia="en-US"/>
              </w:rPr>
            </w:pPr>
            <w:r>
              <w:rPr>
                <w:b/>
                <w:sz w:val="18"/>
                <w:szCs w:val="18"/>
                <w:lang w:eastAsia="en-US"/>
              </w:rPr>
              <w:t>4</w:t>
            </w:r>
          </w:p>
        </w:tc>
        <w:tc>
          <w:tcPr>
            <w:tcW w:w="371"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6.sınıf</w:t>
            </w:r>
          </w:p>
        </w:tc>
        <w:tc>
          <w:tcPr>
            <w:tcW w:w="103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Dr.Öğr.Üye.Sultan Tuna AKGÖL GÜR</w:t>
            </w:r>
          </w:p>
        </w:tc>
        <w:tc>
          <w:tcPr>
            <w:tcW w:w="517" w:type="pc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Salı</w:t>
            </w:r>
            <w:r>
              <w:rPr>
                <w:color w:val="000000" w:themeColor="text1"/>
                <w:sz w:val="18"/>
                <w:szCs w:val="18"/>
                <w:lang w:eastAsia="en-US"/>
              </w:rPr>
              <w:br/>
              <w:t>Çarşamba</w:t>
            </w:r>
          </w:p>
        </w:tc>
        <w:tc>
          <w:tcPr>
            <w:tcW w:w="591" w:type="pct"/>
            <w:tcBorders>
              <w:top w:val="single" w:sz="4" w:space="0" w:color="auto"/>
              <w:left w:val="single" w:sz="4" w:space="0" w:color="auto"/>
              <w:bottom w:val="single" w:sz="4" w:space="0" w:color="auto"/>
              <w:right w:val="single" w:sz="4" w:space="0" w:color="auto"/>
            </w:tcBorders>
            <w:vAlign w:val="center"/>
            <w:hideMark/>
          </w:tcPr>
          <w:p w:rsidR="00235FE2" w:rsidRPr="000F1F81"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08:00-12:00</w:t>
            </w:r>
          </w:p>
          <w:p w:rsidR="00235FE2"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13:00-17:00</w:t>
            </w:r>
          </w:p>
        </w:tc>
        <w:tc>
          <w:tcPr>
            <w:tcW w:w="960"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Öğretim Üyesi Odası</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 xml:space="preserve">Seminer Salonu </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Poliklinik</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Klinik</w:t>
            </w:r>
          </w:p>
        </w:tc>
        <w:tc>
          <w:tcPr>
            <w:tcW w:w="296"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371"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295"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c>
          <w:tcPr>
            <w:tcW w:w="361"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r>
      <w:tr w:rsidR="00235FE2" w:rsidTr="00235FE2">
        <w:trPr>
          <w:trHeight w:val="503"/>
        </w:trPr>
        <w:tc>
          <w:tcPr>
            <w:tcW w:w="20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jc w:val="center"/>
              <w:rPr>
                <w:b/>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103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517" w:type="pct"/>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Cuma</w:t>
            </w:r>
          </w:p>
        </w:tc>
        <w:tc>
          <w:tcPr>
            <w:tcW w:w="591" w:type="pct"/>
            <w:tcBorders>
              <w:top w:val="single" w:sz="4" w:space="0" w:color="auto"/>
              <w:left w:val="single" w:sz="4" w:space="0" w:color="auto"/>
              <w:bottom w:val="single" w:sz="4" w:space="0" w:color="auto"/>
              <w:right w:val="single" w:sz="4" w:space="0" w:color="auto"/>
            </w:tcBorders>
            <w:vAlign w:val="center"/>
          </w:tcPr>
          <w:p w:rsidR="00235FE2" w:rsidRPr="000F1F81"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08:00-10:00</w:t>
            </w:r>
          </w:p>
        </w:tc>
        <w:tc>
          <w:tcPr>
            <w:tcW w:w="960"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296"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295" w:type="pct"/>
            <w:vMerge/>
            <w:tcBorders>
              <w:bottom w:val="single" w:sz="4" w:space="0" w:color="auto"/>
            </w:tcBorders>
            <w:shd w:val="clear" w:color="auto" w:fill="auto"/>
            <w:vAlign w:val="center"/>
          </w:tcPr>
          <w:p w:rsidR="00235FE2" w:rsidRPr="000F1F81" w:rsidRDefault="00235FE2" w:rsidP="00235FE2">
            <w:pPr>
              <w:spacing w:after="160" w:line="259" w:lineRule="auto"/>
              <w:jc w:val="center"/>
              <w:rPr>
                <w:b/>
                <w:sz w:val="18"/>
                <w:szCs w:val="18"/>
              </w:rPr>
            </w:pPr>
          </w:p>
        </w:tc>
        <w:tc>
          <w:tcPr>
            <w:tcW w:w="361" w:type="pct"/>
            <w:vMerge/>
            <w:tcBorders>
              <w:bottom w:val="single" w:sz="4" w:space="0" w:color="auto"/>
            </w:tcBorders>
            <w:shd w:val="clear" w:color="auto" w:fill="auto"/>
            <w:vAlign w:val="center"/>
          </w:tcPr>
          <w:p w:rsidR="00235FE2" w:rsidRPr="000F1F81" w:rsidRDefault="00235FE2" w:rsidP="00235FE2">
            <w:pPr>
              <w:spacing w:after="160" w:line="259" w:lineRule="auto"/>
              <w:jc w:val="center"/>
              <w:rPr>
                <w:b/>
                <w:sz w:val="18"/>
                <w:szCs w:val="18"/>
              </w:rPr>
            </w:pPr>
          </w:p>
        </w:tc>
      </w:tr>
      <w:tr w:rsidR="00235FE2" w:rsidTr="00235FE2">
        <w:trPr>
          <w:trHeight w:val="510"/>
        </w:trPr>
        <w:tc>
          <w:tcPr>
            <w:tcW w:w="20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jc w:val="center"/>
              <w:rPr>
                <w:b/>
                <w:sz w:val="18"/>
                <w:szCs w:val="18"/>
                <w:lang w:eastAsia="en-US"/>
              </w:rPr>
            </w:pPr>
            <w:r>
              <w:rPr>
                <w:b/>
                <w:sz w:val="18"/>
                <w:szCs w:val="18"/>
                <w:lang w:eastAsia="en-US"/>
              </w:rPr>
              <w:t>5</w:t>
            </w:r>
          </w:p>
        </w:tc>
        <w:tc>
          <w:tcPr>
            <w:tcW w:w="371"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6.sınıf</w:t>
            </w:r>
          </w:p>
        </w:tc>
        <w:tc>
          <w:tcPr>
            <w:tcW w:w="103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Dr.Öğr.Üye</w:t>
            </w:r>
            <w:r>
              <w:rPr>
                <w:color w:val="000000" w:themeColor="text1"/>
                <w:sz w:val="18"/>
                <w:szCs w:val="18"/>
                <w:lang w:eastAsia="en-US"/>
              </w:rPr>
              <w:t>.İbrahim ÖZLÜ</w:t>
            </w:r>
          </w:p>
        </w:tc>
        <w:tc>
          <w:tcPr>
            <w:tcW w:w="517" w:type="pc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Çarşamba</w:t>
            </w:r>
            <w:r>
              <w:rPr>
                <w:color w:val="000000" w:themeColor="text1"/>
                <w:sz w:val="18"/>
                <w:szCs w:val="18"/>
                <w:lang w:eastAsia="en-US"/>
              </w:rPr>
              <w:br/>
              <w:t>Perşembe</w:t>
            </w:r>
          </w:p>
        </w:tc>
        <w:tc>
          <w:tcPr>
            <w:tcW w:w="591" w:type="pct"/>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 xml:space="preserve">10:00-12:00 13:00-14:00 </w:t>
            </w:r>
          </w:p>
        </w:tc>
        <w:tc>
          <w:tcPr>
            <w:tcW w:w="960"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Öğretim Üyesi Odası</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 xml:space="preserve">Seminer Salonu </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Poliklinik</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Klinik</w:t>
            </w:r>
          </w:p>
        </w:tc>
        <w:tc>
          <w:tcPr>
            <w:tcW w:w="296"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371"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295"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c>
          <w:tcPr>
            <w:tcW w:w="361"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r>
      <w:tr w:rsidR="00235FE2" w:rsidTr="00235FE2">
        <w:trPr>
          <w:trHeight w:val="420"/>
        </w:trPr>
        <w:tc>
          <w:tcPr>
            <w:tcW w:w="20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jc w:val="center"/>
              <w:rPr>
                <w:b/>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103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517" w:type="pct"/>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Salı</w:t>
            </w:r>
          </w:p>
        </w:tc>
        <w:tc>
          <w:tcPr>
            <w:tcW w:w="591"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08:00-09:00</w:t>
            </w:r>
          </w:p>
        </w:tc>
        <w:tc>
          <w:tcPr>
            <w:tcW w:w="960"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296"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p>
        </w:tc>
        <w:tc>
          <w:tcPr>
            <w:tcW w:w="295" w:type="pct"/>
            <w:vMerge/>
            <w:shd w:val="clear" w:color="auto" w:fill="auto"/>
            <w:vAlign w:val="center"/>
          </w:tcPr>
          <w:p w:rsidR="00235FE2" w:rsidRPr="000F1F81" w:rsidRDefault="00235FE2" w:rsidP="00235FE2">
            <w:pPr>
              <w:spacing w:after="160" w:line="259" w:lineRule="auto"/>
              <w:jc w:val="center"/>
              <w:rPr>
                <w:b/>
                <w:sz w:val="18"/>
                <w:szCs w:val="18"/>
              </w:rPr>
            </w:pPr>
          </w:p>
        </w:tc>
        <w:tc>
          <w:tcPr>
            <w:tcW w:w="361" w:type="pct"/>
            <w:vMerge/>
            <w:shd w:val="clear" w:color="auto" w:fill="auto"/>
            <w:vAlign w:val="center"/>
          </w:tcPr>
          <w:p w:rsidR="00235FE2" w:rsidRPr="000F1F81" w:rsidRDefault="00235FE2" w:rsidP="00235FE2">
            <w:pPr>
              <w:spacing w:after="160" w:line="259" w:lineRule="auto"/>
              <w:jc w:val="center"/>
              <w:rPr>
                <w:b/>
                <w:sz w:val="18"/>
                <w:szCs w:val="18"/>
              </w:rPr>
            </w:pPr>
          </w:p>
        </w:tc>
      </w:tr>
      <w:tr w:rsidR="00235FE2" w:rsidTr="00235FE2">
        <w:trPr>
          <w:trHeight w:val="705"/>
        </w:trPr>
        <w:tc>
          <w:tcPr>
            <w:tcW w:w="20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jc w:val="center"/>
              <w:rPr>
                <w:b/>
                <w:sz w:val="18"/>
                <w:szCs w:val="18"/>
                <w:lang w:eastAsia="en-US"/>
              </w:rPr>
            </w:pPr>
            <w:r>
              <w:rPr>
                <w:b/>
                <w:sz w:val="18"/>
                <w:szCs w:val="18"/>
                <w:lang w:eastAsia="en-US"/>
              </w:rPr>
              <w:t>6</w:t>
            </w:r>
          </w:p>
        </w:tc>
        <w:tc>
          <w:tcPr>
            <w:tcW w:w="371"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6.sınıf</w:t>
            </w:r>
          </w:p>
        </w:tc>
        <w:tc>
          <w:tcPr>
            <w:tcW w:w="1034"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Dr.Öğr.Üye</w:t>
            </w:r>
            <w:r>
              <w:rPr>
                <w:color w:val="000000" w:themeColor="text1"/>
                <w:sz w:val="18"/>
                <w:szCs w:val="18"/>
                <w:lang w:eastAsia="en-US"/>
              </w:rPr>
              <w:t xml:space="preserve"> Ali GÜR</w:t>
            </w:r>
          </w:p>
        </w:tc>
        <w:tc>
          <w:tcPr>
            <w:tcW w:w="517" w:type="pc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Perşembe</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Cuma</w:t>
            </w:r>
          </w:p>
        </w:tc>
        <w:tc>
          <w:tcPr>
            <w:tcW w:w="591" w:type="pct"/>
            <w:tcBorders>
              <w:top w:val="single" w:sz="4" w:space="0" w:color="auto"/>
              <w:left w:val="single" w:sz="4" w:space="0" w:color="auto"/>
              <w:bottom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09:00-12:00</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08:00-09:00</w:t>
            </w:r>
          </w:p>
        </w:tc>
        <w:tc>
          <w:tcPr>
            <w:tcW w:w="960" w:type="pct"/>
            <w:vMerge w:val="restart"/>
            <w:tcBorders>
              <w:top w:val="single" w:sz="4" w:space="0" w:color="auto"/>
              <w:left w:val="single" w:sz="4" w:space="0" w:color="auto"/>
              <w:right w:val="single" w:sz="4" w:space="0" w:color="auto"/>
            </w:tcBorders>
            <w:vAlign w:val="center"/>
            <w:hideMark/>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Öğretim Üyesi Odası</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 xml:space="preserve">Seminer Salonu </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Poliklinik</w:t>
            </w:r>
          </w:p>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Acil Servis Klinik</w:t>
            </w:r>
          </w:p>
        </w:tc>
        <w:tc>
          <w:tcPr>
            <w:tcW w:w="296"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371" w:type="pct"/>
            <w:vMerge w:val="restart"/>
            <w:tcBorders>
              <w:top w:val="single" w:sz="4" w:space="0" w:color="auto"/>
              <w:left w:val="single" w:sz="4" w:space="0" w:color="auto"/>
              <w:right w:val="single" w:sz="4" w:space="0" w:color="auto"/>
            </w:tcBorders>
            <w:vAlign w:val="center"/>
          </w:tcPr>
          <w:p w:rsidR="00235FE2" w:rsidRDefault="00235FE2" w:rsidP="00235FE2">
            <w:pPr>
              <w:spacing w:line="276" w:lineRule="auto"/>
              <w:jc w:val="center"/>
              <w:rPr>
                <w:color w:val="000000" w:themeColor="text1"/>
                <w:sz w:val="18"/>
                <w:szCs w:val="18"/>
                <w:lang w:eastAsia="en-US"/>
              </w:rPr>
            </w:pPr>
            <w:r>
              <w:rPr>
                <w:color w:val="000000" w:themeColor="text1"/>
                <w:sz w:val="18"/>
                <w:szCs w:val="18"/>
                <w:lang w:eastAsia="en-US"/>
              </w:rPr>
              <w:t>5</w:t>
            </w:r>
          </w:p>
        </w:tc>
        <w:tc>
          <w:tcPr>
            <w:tcW w:w="295"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c>
          <w:tcPr>
            <w:tcW w:w="361" w:type="pct"/>
            <w:vMerge w:val="restart"/>
            <w:shd w:val="clear" w:color="auto" w:fill="auto"/>
            <w:vAlign w:val="center"/>
          </w:tcPr>
          <w:p w:rsidR="00235FE2" w:rsidRPr="000F1F81" w:rsidRDefault="00235FE2" w:rsidP="00235FE2">
            <w:pPr>
              <w:spacing w:after="160" w:line="259" w:lineRule="auto"/>
              <w:jc w:val="center"/>
              <w:rPr>
                <w:b/>
                <w:sz w:val="18"/>
                <w:szCs w:val="18"/>
              </w:rPr>
            </w:pPr>
            <w:r w:rsidRPr="000F1F81">
              <w:rPr>
                <w:b/>
                <w:sz w:val="18"/>
                <w:szCs w:val="18"/>
              </w:rPr>
              <w:t>20</w:t>
            </w:r>
          </w:p>
        </w:tc>
      </w:tr>
      <w:tr w:rsidR="00235FE2" w:rsidTr="004907C6">
        <w:trPr>
          <w:trHeight w:val="240"/>
        </w:trPr>
        <w:tc>
          <w:tcPr>
            <w:tcW w:w="20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jc w:val="center"/>
              <w:rPr>
                <w:b/>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1034"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517" w:type="pct"/>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Pr>
                <w:color w:val="000000" w:themeColor="text1"/>
                <w:sz w:val="18"/>
                <w:szCs w:val="18"/>
                <w:lang w:eastAsia="en-US"/>
              </w:rPr>
              <w:t>Çarşamba</w:t>
            </w:r>
          </w:p>
        </w:tc>
        <w:tc>
          <w:tcPr>
            <w:tcW w:w="591" w:type="pct"/>
            <w:tcBorders>
              <w:top w:val="single" w:sz="4" w:space="0" w:color="auto"/>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r w:rsidRPr="000F1F81">
              <w:rPr>
                <w:color w:val="000000" w:themeColor="text1"/>
                <w:sz w:val="18"/>
                <w:szCs w:val="18"/>
                <w:lang w:eastAsia="en-US"/>
              </w:rPr>
              <w:t>08:00-09:00</w:t>
            </w:r>
          </w:p>
        </w:tc>
        <w:tc>
          <w:tcPr>
            <w:tcW w:w="960"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296"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371" w:type="pct"/>
            <w:vMerge/>
            <w:tcBorders>
              <w:left w:val="single" w:sz="4" w:space="0" w:color="auto"/>
              <w:bottom w:val="single" w:sz="4" w:space="0" w:color="auto"/>
              <w:right w:val="single" w:sz="4" w:space="0" w:color="auto"/>
            </w:tcBorders>
            <w:vAlign w:val="center"/>
          </w:tcPr>
          <w:p w:rsidR="00235FE2" w:rsidRDefault="00235FE2" w:rsidP="004907C6">
            <w:pPr>
              <w:spacing w:line="276" w:lineRule="auto"/>
              <w:rPr>
                <w:color w:val="000000" w:themeColor="text1"/>
                <w:sz w:val="18"/>
                <w:szCs w:val="18"/>
                <w:lang w:eastAsia="en-US"/>
              </w:rPr>
            </w:pPr>
          </w:p>
        </w:tc>
        <w:tc>
          <w:tcPr>
            <w:tcW w:w="295" w:type="pct"/>
            <w:vMerge/>
            <w:shd w:val="clear" w:color="auto" w:fill="auto"/>
          </w:tcPr>
          <w:p w:rsidR="00235FE2" w:rsidRDefault="00235FE2" w:rsidP="004907C6">
            <w:pPr>
              <w:spacing w:after="160" w:line="259" w:lineRule="auto"/>
            </w:pPr>
          </w:p>
        </w:tc>
        <w:tc>
          <w:tcPr>
            <w:tcW w:w="361" w:type="pct"/>
            <w:vMerge/>
            <w:shd w:val="clear" w:color="auto" w:fill="auto"/>
          </w:tcPr>
          <w:p w:rsidR="00235FE2" w:rsidRDefault="00235FE2" w:rsidP="004907C6">
            <w:pPr>
              <w:spacing w:after="160" w:line="259" w:lineRule="auto"/>
            </w:pPr>
          </w:p>
        </w:tc>
      </w:tr>
    </w:tbl>
    <w:p w:rsidR="002579CD" w:rsidRDefault="002579CD" w:rsidP="001177EE"/>
    <w:p w:rsidR="002579CD" w:rsidRDefault="002579CD">
      <w:pPr>
        <w:spacing w:after="200" w:line="276" w:lineRule="auto"/>
        <w:rPr>
          <w:b/>
          <w:szCs w:val="20"/>
        </w:rPr>
      </w:pPr>
      <w:bookmarkStart w:id="266" w:name="_Toc463892557"/>
      <w:r>
        <w:rPr>
          <w:b/>
          <w:szCs w:val="20"/>
        </w:rPr>
        <w:br w:type="page"/>
      </w:r>
    </w:p>
    <w:p w:rsidR="00FA2583" w:rsidRPr="00FA2583" w:rsidRDefault="00232127" w:rsidP="00FA2583">
      <w:pPr>
        <w:spacing w:before="240"/>
        <w:jc w:val="center"/>
        <w:rPr>
          <w:rFonts w:asciiTheme="minorHAnsi" w:hAnsiTheme="minorHAnsi" w:cstheme="minorHAnsi"/>
          <w:b/>
          <w:szCs w:val="20"/>
        </w:rPr>
      </w:pPr>
      <w:bookmarkStart w:id="267" w:name="_Toc463892445"/>
      <w:bookmarkEnd w:id="266"/>
      <w:r>
        <w:rPr>
          <w:rFonts w:asciiTheme="minorHAnsi" w:hAnsiTheme="minorHAnsi" w:cstheme="minorHAnsi"/>
          <w:b/>
          <w:szCs w:val="20"/>
        </w:rPr>
        <w:lastRenderedPageBreak/>
        <w:t xml:space="preserve">2019-2020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5D756B" w:rsidRDefault="005D756B" w:rsidP="00FA2583">
      <w:pPr>
        <w:pStyle w:val="Balk2"/>
        <w:spacing w:before="0"/>
      </w:pPr>
      <w:bookmarkStart w:id="268" w:name="_Toc487112984"/>
      <w:bookmarkStart w:id="269" w:name="_Toc489949996"/>
      <w:bookmarkStart w:id="270" w:name="_Toc517976278"/>
      <w:bookmarkStart w:id="271" w:name="_Toc19126948"/>
      <w:r>
        <w:t>AİLE HEKİMLİĞİ STAJI PROGRAMI</w:t>
      </w:r>
      <w:bookmarkEnd w:id="263"/>
      <w:bookmarkEnd w:id="264"/>
      <w:bookmarkEnd w:id="265"/>
      <w:bookmarkEnd w:id="267"/>
      <w:bookmarkEnd w:id="268"/>
      <w:bookmarkEnd w:id="269"/>
      <w:bookmarkEnd w:id="270"/>
      <w:bookmarkEnd w:id="271"/>
    </w:p>
    <w:p w:rsidR="005D756B" w:rsidRDefault="005D756B" w:rsidP="005D756B">
      <w:pPr>
        <w:rPr>
          <w:b/>
          <w:sz w:val="18"/>
          <w:szCs w:val="18"/>
        </w:rPr>
      </w:pPr>
    </w:p>
    <w:tbl>
      <w:tblPr>
        <w:tblW w:w="554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95"/>
        <w:gridCol w:w="4251"/>
        <w:gridCol w:w="851"/>
        <w:gridCol w:w="4251"/>
        <w:gridCol w:w="6"/>
      </w:tblGrid>
      <w:tr w:rsidR="006F03ED" w:rsidRPr="006F03ED" w:rsidTr="006F03ED">
        <w:trPr>
          <w:gridAfter w:val="1"/>
          <w:wAfter w:w="3" w:type="pct"/>
          <w:trHeight w:val="20"/>
          <w:tblHeader/>
        </w:trPr>
        <w:tc>
          <w:tcPr>
            <w:tcW w:w="480" w:type="pct"/>
            <w:shd w:val="clear" w:color="auto" w:fill="F2F2F2" w:themeFill="background1" w:themeFillShade="F2"/>
            <w:tcMar>
              <w:top w:w="0" w:type="dxa"/>
              <w:left w:w="108" w:type="dxa"/>
              <w:bottom w:w="0" w:type="dxa"/>
              <w:right w:w="108" w:type="dxa"/>
            </w:tcMar>
            <w:vAlign w:val="center"/>
            <w:hideMark/>
          </w:tcPr>
          <w:p w:rsidR="006F03ED" w:rsidRPr="006F03ED" w:rsidRDefault="006F03ED" w:rsidP="006F03ED">
            <w:pPr>
              <w:ind w:hanging="104"/>
              <w:rPr>
                <w:rFonts w:ascii="Arial" w:hAnsi="Arial" w:cs="Arial"/>
                <w:b/>
                <w:sz w:val="18"/>
                <w:szCs w:val="18"/>
              </w:rPr>
            </w:pPr>
            <w:r w:rsidRPr="006F03ED">
              <w:rPr>
                <w:rFonts w:ascii="Arial" w:hAnsi="Arial" w:cs="Arial"/>
                <w:b/>
                <w:sz w:val="18"/>
                <w:szCs w:val="18"/>
              </w:rPr>
              <w:t> GÜNLER</w:t>
            </w:r>
          </w:p>
        </w:tc>
        <w:tc>
          <w:tcPr>
            <w:tcW w:w="2053" w:type="pct"/>
            <w:shd w:val="clear" w:color="auto" w:fill="F2F2F2" w:themeFill="background1" w:themeFillShade="F2"/>
            <w:tcMar>
              <w:top w:w="0" w:type="dxa"/>
              <w:left w:w="108" w:type="dxa"/>
              <w:bottom w:w="0" w:type="dxa"/>
              <w:right w:w="108" w:type="dxa"/>
            </w:tcMar>
            <w:vAlign w:val="center"/>
            <w:hideMark/>
          </w:tcPr>
          <w:p w:rsidR="006F03ED" w:rsidRPr="006F03ED" w:rsidRDefault="006F03ED" w:rsidP="006F03ED">
            <w:pPr>
              <w:ind w:firstLine="56"/>
              <w:rPr>
                <w:rFonts w:ascii="Arial" w:hAnsi="Arial" w:cs="Arial"/>
                <w:b/>
                <w:sz w:val="18"/>
                <w:szCs w:val="18"/>
              </w:rPr>
            </w:pPr>
            <w:r w:rsidRPr="006F03ED">
              <w:rPr>
                <w:rFonts w:ascii="Arial" w:hAnsi="Arial" w:cs="Arial"/>
                <w:b/>
                <w:sz w:val="18"/>
                <w:szCs w:val="18"/>
              </w:rPr>
              <w:t>DERSİN KONUSU</w:t>
            </w:r>
          </w:p>
        </w:tc>
        <w:tc>
          <w:tcPr>
            <w:tcW w:w="411" w:type="pct"/>
            <w:shd w:val="clear" w:color="auto" w:fill="F2F2F2" w:themeFill="background1" w:themeFillShade="F2"/>
            <w:vAlign w:val="center"/>
            <w:hideMark/>
          </w:tcPr>
          <w:p w:rsidR="006F03ED" w:rsidRPr="006F03ED" w:rsidRDefault="006F03ED" w:rsidP="006F03ED">
            <w:pPr>
              <w:ind w:firstLine="56"/>
              <w:jc w:val="center"/>
              <w:rPr>
                <w:rFonts w:ascii="Arial" w:hAnsi="Arial" w:cs="Arial"/>
                <w:b/>
                <w:sz w:val="18"/>
                <w:szCs w:val="18"/>
              </w:rPr>
            </w:pPr>
            <w:r w:rsidRPr="006F03ED">
              <w:rPr>
                <w:rFonts w:ascii="Arial" w:hAnsi="Arial" w:cs="Arial"/>
                <w:b/>
                <w:sz w:val="18"/>
                <w:szCs w:val="18"/>
              </w:rPr>
              <w:t>DERS SAATİ</w:t>
            </w:r>
          </w:p>
        </w:tc>
        <w:tc>
          <w:tcPr>
            <w:tcW w:w="2053" w:type="pct"/>
            <w:shd w:val="clear" w:color="auto" w:fill="F2F2F2" w:themeFill="background1" w:themeFillShade="F2"/>
            <w:tcMar>
              <w:top w:w="0" w:type="dxa"/>
              <w:left w:w="108" w:type="dxa"/>
              <w:bottom w:w="0" w:type="dxa"/>
              <w:right w:w="108" w:type="dxa"/>
            </w:tcMar>
            <w:vAlign w:val="center"/>
            <w:hideMark/>
          </w:tcPr>
          <w:p w:rsidR="006F03ED" w:rsidRPr="006F03ED" w:rsidRDefault="006F03ED" w:rsidP="006F03ED">
            <w:pPr>
              <w:ind w:firstLine="56"/>
              <w:rPr>
                <w:rFonts w:ascii="Arial" w:hAnsi="Arial" w:cs="Arial"/>
                <w:b/>
                <w:sz w:val="18"/>
                <w:szCs w:val="18"/>
              </w:rPr>
            </w:pPr>
            <w:r w:rsidRPr="006F03ED">
              <w:rPr>
                <w:rFonts w:ascii="Arial" w:hAnsi="Arial" w:cs="Arial"/>
                <w:b/>
                <w:sz w:val="18"/>
                <w:szCs w:val="18"/>
              </w:rPr>
              <w:t>ÖĞRETİM ÜYESİ</w:t>
            </w:r>
          </w:p>
        </w:tc>
      </w:tr>
      <w:tr w:rsidR="006F03ED" w:rsidRPr="006F03ED" w:rsidTr="006F03ED">
        <w:trPr>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Pazartesi</w:t>
            </w:r>
          </w:p>
        </w:tc>
        <w:tc>
          <w:tcPr>
            <w:tcW w:w="4520" w:type="pct"/>
            <w:gridSpan w:val="4"/>
            <w:shd w:val="clear" w:color="auto" w:fill="BFBFBF"/>
            <w:tcMar>
              <w:top w:w="0" w:type="dxa"/>
              <w:left w:w="108" w:type="dxa"/>
              <w:bottom w:w="0" w:type="dxa"/>
              <w:right w:w="108" w:type="dxa"/>
            </w:tcMar>
            <w:hideMark/>
          </w:tcPr>
          <w:p w:rsidR="006F03ED" w:rsidRPr="006F03ED" w:rsidRDefault="006F03ED" w:rsidP="006F03ED">
            <w:pPr>
              <w:jc w:val="center"/>
              <w:rPr>
                <w:rFonts w:ascii="Arial" w:hAnsi="Arial" w:cs="Arial"/>
                <w:sz w:val="18"/>
                <w:szCs w:val="18"/>
              </w:rPr>
            </w:pPr>
            <w:r w:rsidRPr="006F03ED">
              <w:rPr>
                <w:rFonts w:ascii="Arial" w:hAnsi="Arial" w:cs="Arial"/>
                <w:b/>
                <w:sz w:val="18"/>
                <w:szCs w:val="18"/>
              </w:rPr>
              <w:t>1. HAFTA</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Staj hakkında bilgilendirme-I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08.00-09.00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Staj hakkında bilgilendirme-II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09.00-10.00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ÇEP Öğrenim Hedefleri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10.00-11.00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Etik İlkeler</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11.00-12.00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 ve ASM Yönetimi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13.30-14.30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 Öğr. Üyesi M. BAYRAKTAR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Kan alma, Enjeksiyon yapma Teorik ve Pratik 1</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14.30-15.30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Salı</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PDÖ (1.Oturum)</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08.00-10.00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Kötü Haber Verme</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10.00-12.00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 xml:space="preserve">Pediatrik Öykü ve Fizik Muayene 1-2               </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Kan alma, Enjeksiyon yapma Teorik ve Pratik 2</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Çarşamba</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 xml:space="preserve">Yetişkin Fizik Muayene-1-2 </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08.00-10.00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Diyabet Yönetimi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10.00-12.00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Hipertansiyon Yönetimi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 Öğr. Üyesi K. TAŞTAN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Aşı Uygulamaları Pratik 1</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Perşembe</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EKG</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08.00-10.00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 Öğr. Üyesi M. BAYRAKTAR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Akupunktur</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10.00-12.00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Kanıta Dayalı Tıp</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Aşı Uygulamaları Pratik-2</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15.30-16.30</w:t>
            </w: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Cuma</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PDÖ (2.Oturum)</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Depresyon Yönetimi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 Öğr. Üyesi K. TAŞTAN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Topuk Kanı Alma Video</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p>
        </w:tc>
      </w:tr>
      <w:tr w:rsidR="006F03ED" w:rsidRPr="006F03ED" w:rsidTr="006F03ED">
        <w:trPr>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Pazartesi</w:t>
            </w:r>
          </w:p>
        </w:tc>
        <w:tc>
          <w:tcPr>
            <w:tcW w:w="4520" w:type="pct"/>
            <w:gridSpan w:val="4"/>
            <w:shd w:val="clear" w:color="auto" w:fill="BFBFBF"/>
            <w:tcMar>
              <w:top w:w="0" w:type="dxa"/>
              <w:left w:w="108" w:type="dxa"/>
              <w:bottom w:w="0" w:type="dxa"/>
              <w:right w:w="108" w:type="dxa"/>
            </w:tcMar>
            <w:hideMark/>
          </w:tcPr>
          <w:p w:rsidR="006F03ED" w:rsidRPr="006F03ED" w:rsidRDefault="006F03ED" w:rsidP="006F03ED">
            <w:pPr>
              <w:jc w:val="center"/>
              <w:rPr>
                <w:rFonts w:ascii="Arial" w:hAnsi="Arial" w:cs="Arial"/>
                <w:sz w:val="18"/>
                <w:szCs w:val="18"/>
              </w:rPr>
            </w:pPr>
            <w:r w:rsidRPr="006F03ED">
              <w:rPr>
                <w:rFonts w:ascii="Arial" w:hAnsi="Arial" w:cs="Arial"/>
                <w:b/>
                <w:sz w:val="18"/>
                <w:szCs w:val="18"/>
              </w:rPr>
              <w:t>2. HAFTA</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Bebek ve Çocuklukta Aşılama</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08.00-10.00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Sağlam Çocuk İzlemi/Yenidoğan Bakımı</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10.00-12.00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Obezite, Metabolik Sendrom</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Gebe İzlem Canlandırma</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Salı</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ÜSYE</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08.00-10.00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Reçeteler</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10.00-12.00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Periyodik Muayeneler ve Kanser Taramaları</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Bebek İzlem Canlandırma</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15.30-16.30</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Çarşamba</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PDÖ (3.Oturum)</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Gebe Takibi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Dr. Öğr. Üyesi M. BAYRAKTAR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Tıp Hukuku</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15.30-16.30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Okul Taramaları Canlandırma</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Perşembe</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Lab. Değerlendirilmesi-1</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08.00-10.00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Dr. Öğr. Üyesi M. BAYRAKTAR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Aile Hekimliğinde Lab. Değerlendirilmesi-2</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10.00-12.00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Dr. Öğr. Üyesi M. BAYRAKTAR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Evde Sağlık Hizmetleri 1</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Evde  Sağlık Hizmetleri 2</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15.30-16.30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w:t>
            </w:r>
          </w:p>
        </w:tc>
      </w:tr>
      <w:tr w:rsidR="006F03ED" w:rsidRPr="006F03ED" w:rsidTr="006F03ED">
        <w:trPr>
          <w:gridAfter w:val="1"/>
          <w:wAfter w:w="3" w:type="pct"/>
          <w:trHeight w:val="20"/>
        </w:trPr>
        <w:tc>
          <w:tcPr>
            <w:tcW w:w="480" w:type="pct"/>
            <w:vMerge/>
            <w:vAlign w:val="center"/>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tcPr>
          <w:p w:rsidR="006F03ED" w:rsidRPr="006F03ED" w:rsidRDefault="006F03ED" w:rsidP="006F03ED">
            <w:pPr>
              <w:rPr>
                <w:rFonts w:ascii="Arial" w:hAnsi="Arial" w:cs="Arial"/>
                <w:sz w:val="18"/>
                <w:szCs w:val="18"/>
              </w:rPr>
            </w:pPr>
            <w:r w:rsidRPr="006F03ED">
              <w:rPr>
                <w:rFonts w:ascii="Arial" w:hAnsi="Arial" w:cs="Arial"/>
                <w:sz w:val="18"/>
                <w:szCs w:val="18"/>
              </w:rPr>
              <w:t>Serbest Zaman</w:t>
            </w:r>
          </w:p>
        </w:tc>
        <w:tc>
          <w:tcPr>
            <w:tcW w:w="411" w:type="pct"/>
            <w:vAlign w:val="center"/>
          </w:tcPr>
          <w:p w:rsidR="006F03ED" w:rsidRPr="006F03ED" w:rsidRDefault="006F03ED" w:rsidP="006F03ED">
            <w:pPr>
              <w:jc w:val="center"/>
              <w:rPr>
                <w:rFonts w:ascii="Arial" w:hAnsi="Arial" w:cs="Arial"/>
                <w:sz w:val="14"/>
                <w:szCs w:val="14"/>
              </w:rPr>
            </w:pPr>
            <w:r w:rsidRPr="006F03ED">
              <w:rPr>
                <w:rFonts w:ascii="Arial" w:hAnsi="Arial" w:cs="Arial"/>
                <w:sz w:val="14"/>
                <w:szCs w:val="14"/>
              </w:rPr>
              <w:t>16.30-17.00</w:t>
            </w:r>
          </w:p>
        </w:tc>
        <w:tc>
          <w:tcPr>
            <w:tcW w:w="2053" w:type="pct"/>
            <w:tcMar>
              <w:top w:w="0" w:type="dxa"/>
              <w:left w:w="108" w:type="dxa"/>
              <w:bottom w:w="0" w:type="dxa"/>
              <w:right w:w="108" w:type="dxa"/>
            </w:tcMar>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Cuma</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Eleştirel Makale Okuma ve Seminer</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13.30-17.00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Pazartesi</w:t>
            </w:r>
          </w:p>
        </w:tc>
        <w:tc>
          <w:tcPr>
            <w:tcW w:w="4520" w:type="pct"/>
            <w:gridSpan w:val="4"/>
            <w:shd w:val="clear" w:color="auto" w:fill="BFBFBF"/>
            <w:tcMar>
              <w:top w:w="0" w:type="dxa"/>
              <w:left w:w="108" w:type="dxa"/>
              <w:bottom w:w="0" w:type="dxa"/>
              <w:right w:w="108" w:type="dxa"/>
            </w:tcMar>
            <w:hideMark/>
          </w:tcPr>
          <w:p w:rsidR="006F03ED" w:rsidRPr="006F03ED" w:rsidRDefault="006F03ED" w:rsidP="006F03ED">
            <w:pPr>
              <w:jc w:val="center"/>
              <w:rPr>
                <w:rFonts w:ascii="Arial" w:hAnsi="Arial" w:cs="Arial"/>
                <w:sz w:val="18"/>
                <w:szCs w:val="18"/>
              </w:rPr>
            </w:pPr>
            <w:r w:rsidRPr="006F03ED">
              <w:rPr>
                <w:rFonts w:ascii="Arial" w:hAnsi="Arial" w:cs="Arial"/>
                <w:b/>
                <w:sz w:val="18"/>
                <w:szCs w:val="18"/>
              </w:rPr>
              <w:t>3. HAFTA</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tc>
        <w:tc>
          <w:tcPr>
            <w:tcW w:w="2053" w:type="pct"/>
            <w:vMerge w:val="restar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tcPr>
          <w:p w:rsidR="006F03ED" w:rsidRPr="006F03ED" w:rsidRDefault="006F03ED" w:rsidP="006F03ED">
            <w:pPr>
              <w:rPr>
                <w:rFonts w:ascii="Arial" w:hAnsi="Arial" w:cs="Arial"/>
                <w:sz w:val="18"/>
                <w:szCs w:val="18"/>
              </w:rPr>
            </w:pP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vMerge/>
            <w:vAlign w:val="center"/>
            <w:hideMark/>
          </w:tcPr>
          <w:p w:rsidR="006F03ED" w:rsidRPr="006F03ED" w:rsidRDefault="006F03ED" w:rsidP="006F03ED">
            <w:pPr>
              <w:rPr>
                <w:rFonts w:ascii="Arial" w:hAnsi="Arial" w:cs="Arial"/>
                <w:sz w:val="16"/>
                <w:szCs w:val="16"/>
              </w:rPr>
            </w:pP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lastRenderedPageBreak/>
              <w:t>Salı</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Çarşamba</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Perşembe</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Cuma</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Pazartesi</w:t>
            </w:r>
          </w:p>
        </w:tc>
        <w:tc>
          <w:tcPr>
            <w:tcW w:w="4520" w:type="pct"/>
            <w:gridSpan w:val="4"/>
            <w:shd w:val="clear" w:color="auto" w:fill="BFBFBF"/>
            <w:tcMar>
              <w:top w:w="0" w:type="dxa"/>
              <w:left w:w="108" w:type="dxa"/>
              <w:bottom w:w="0" w:type="dxa"/>
              <w:right w:w="108" w:type="dxa"/>
            </w:tcMar>
            <w:hideMark/>
          </w:tcPr>
          <w:p w:rsidR="006F03ED" w:rsidRPr="006F03ED" w:rsidRDefault="006F03ED" w:rsidP="006F03ED">
            <w:pPr>
              <w:jc w:val="center"/>
              <w:rPr>
                <w:rFonts w:ascii="Arial" w:hAnsi="Arial" w:cs="Arial"/>
                <w:sz w:val="16"/>
                <w:szCs w:val="16"/>
              </w:rPr>
            </w:pPr>
            <w:r w:rsidRPr="006F03ED">
              <w:rPr>
                <w:rFonts w:ascii="Arial" w:hAnsi="Arial" w:cs="Arial"/>
                <w:b/>
                <w:sz w:val="16"/>
                <w:szCs w:val="16"/>
              </w:rPr>
              <w:t>4. HAFTA</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6"/>
                <w:szCs w:val="16"/>
              </w:rPr>
            </w:pP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Salı</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Çarşamba</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Perşembe</w:t>
            </w:r>
          </w:p>
        </w:tc>
        <w:tc>
          <w:tcPr>
            <w:tcW w:w="2053" w:type="pct"/>
            <w:tcMar>
              <w:top w:w="0" w:type="dxa"/>
              <w:left w:w="108" w:type="dxa"/>
              <w:bottom w:w="0" w:type="dxa"/>
              <w:right w:w="108" w:type="dxa"/>
            </w:tcMar>
            <w:vAlign w:val="center"/>
            <w:hideMark/>
          </w:tcPr>
          <w:p w:rsidR="006F03ED" w:rsidRPr="006F03ED" w:rsidRDefault="006F03ED" w:rsidP="006F03ED">
            <w:pPr>
              <w:rPr>
                <w:rFonts w:ascii="Arial" w:hAnsi="Arial" w:cs="Arial"/>
                <w:sz w:val="18"/>
                <w:szCs w:val="18"/>
              </w:rPr>
            </w:pPr>
            <w:r w:rsidRPr="006F03ED">
              <w:rPr>
                <w:rFonts w:ascii="Arial" w:hAnsi="Arial" w:cs="Arial"/>
                <w:sz w:val="18"/>
                <w:szCs w:val="18"/>
              </w:rPr>
              <w:t>Eğitim tipi ASM de staj</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p w:rsidR="006F03ED" w:rsidRPr="006F03ED" w:rsidRDefault="006F03ED" w:rsidP="006F03ED">
            <w:pPr>
              <w:jc w:val="center"/>
              <w:rPr>
                <w:rFonts w:ascii="Arial" w:hAnsi="Arial" w:cs="Arial"/>
                <w:sz w:val="14"/>
                <w:szCs w:val="14"/>
              </w:rPr>
            </w:pPr>
            <w:r w:rsidRPr="006F03ED">
              <w:rPr>
                <w:rFonts w:ascii="Arial" w:hAnsi="Arial" w:cs="Arial"/>
                <w:sz w:val="14"/>
                <w:szCs w:val="14"/>
              </w:rPr>
              <w:t>13.00-17.00</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Doç. Dr. Y. ÇAYIR, Dr. Öğr. Üyesi K. TAŞTAN Dr. Öğr. Üyesi M. BAYRAKTAR, Dr.Öğr. Üyesi S.SİNCAN</w:t>
            </w:r>
          </w:p>
        </w:tc>
      </w:tr>
      <w:tr w:rsidR="006F03ED" w:rsidRPr="006F03ED" w:rsidTr="006F03ED">
        <w:trPr>
          <w:gridAfter w:val="1"/>
          <w:wAfter w:w="3" w:type="pct"/>
          <w:trHeight w:val="20"/>
        </w:trPr>
        <w:tc>
          <w:tcPr>
            <w:tcW w:w="480" w:type="pct"/>
            <w:vMerge w:val="restart"/>
            <w:tcMar>
              <w:top w:w="0" w:type="dxa"/>
              <w:left w:w="108" w:type="dxa"/>
              <w:bottom w:w="0" w:type="dxa"/>
              <w:right w:w="108" w:type="dxa"/>
            </w:tcMar>
            <w:vAlign w:val="center"/>
            <w:hideMark/>
          </w:tcPr>
          <w:p w:rsidR="006F03ED" w:rsidRPr="006F03ED" w:rsidRDefault="006F03ED" w:rsidP="006F03ED">
            <w:pPr>
              <w:rPr>
                <w:rFonts w:ascii="Arial" w:hAnsi="Arial" w:cs="Arial"/>
                <w:b/>
                <w:sz w:val="16"/>
                <w:szCs w:val="16"/>
              </w:rPr>
            </w:pPr>
            <w:r w:rsidRPr="006F03ED">
              <w:rPr>
                <w:rFonts w:ascii="Arial" w:hAnsi="Arial" w:cs="Arial"/>
                <w:b/>
                <w:sz w:val="16"/>
                <w:szCs w:val="16"/>
              </w:rPr>
              <w:t>Cuma</w:t>
            </w: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Yetkinlik Değerlendirmesi</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08.00-12.00</w:t>
            </w:r>
          </w:p>
        </w:tc>
        <w:tc>
          <w:tcPr>
            <w:tcW w:w="2053" w:type="pct"/>
            <w:vMerge w:val="restart"/>
            <w:tcMar>
              <w:top w:w="0" w:type="dxa"/>
              <w:left w:w="108" w:type="dxa"/>
              <w:bottom w:w="0" w:type="dxa"/>
              <w:right w:w="108" w:type="dxa"/>
            </w:tcMar>
            <w:hideMark/>
          </w:tcPr>
          <w:p w:rsidR="006F03ED" w:rsidRPr="006F03ED" w:rsidRDefault="006F03ED" w:rsidP="006F03ED">
            <w:pPr>
              <w:rPr>
                <w:rFonts w:ascii="Arial" w:hAnsi="Arial" w:cs="Arial"/>
                <w:sz w:val="16"/>
                <w:szCs w:val="16"/>
              </w:rPr>
            </w:pPr>
            <w:r w:rsidRPr="006F03ED">
              <w:rPr>
                <w:rFonts w:ascii="Arial" w:hAnsi="Arial" w:cs="Arial"/>
                <w:sz w:val="16"/>
                <w:szCs w:val="16"/>
              </w:rPr>
              <w:t>Dr.Öğr. Üyesi S.SİNCAN</w:t>
            </w:r>
          </w:p>
        </w:tc>
      </w:tr>
      <w:tr w:rsidR="006F03ED" w:rsidRPr="006F03ED" w:rsidTr="006F03ED">
        <w:trPr>
          <w:gridAfter w:val="1"/>
          <w:wAfter w:w="3" w:type="pct"/>
          <w:trHeight w:val="20"/>
        </w:trPr>
        <w:tc>
          <w:tcPr>
            <w:tcW w:w="480" w:type="pct"/>
            <w:vMerge/>
            <w:vAlign w:val="center"/>
            <w:hideMark/>
          </w:tcPr>
          <w:p w:rsidR="006F03ED" w:rsidRPr="006F03ED" w:rsidRDefault="006F03ED" w:rsidP="006F03ED">
            <w:pPr>
              <w:rPr>
                <w:rFonts w:ascii="Arial" w:hAnsi="Arial" w:cs="Arial"/>
                <w:b/>
                <w:sz w:val="18"/>
                <w:szCs w:val="18"/>
              </w:rPr>
            </w:pPr>
          </w:p>
        </w:tc>
        <w:tc>
          <w:tcPr>
            <w:tcW w:w="2053" w:type="pct"/>
            <w:tcMar>
              <w:top w:w="0" w:type="dxa"/>
              <w:left w:w="108" w:type="dxa"/>
              <w:bottom w:w="0" w:type="dxa"/>
              <w:right w:w="108" w:type="dxa"/>
            </w:tcMar>
            <w:hideMark/>
          </w:tcPr>
          <w:p w:rsidR="006F03ED" w:rsidRPr="006F03ED" w:rsidRDefault="006F03ED" w:rsidP="006F03ED">
            <w:pPr>
              <w:rPr>
                <w:rFonts w:ascii="Arial" w:hAnsi="Arial" w:cs="Arial"/>
                <w:sz w:val="18"/>
                <w:szCs w:val="18"/>
              </w:rPr>
            </w:pPr>
            <w:r w:rsidRPr="006F03ED">
              <w:rPr>
                <w:rFonts w:ascii="Arial" w:hAnsi="Arial" w:cs="Arial"/>
                <w:sz w:val="18"/>
                <w:szCs w:val="18"/>
              </w:rPr>
              <w:t>Staj Sonrası Geri Bildirimler</w:t>
            </w:r>
          </w:p>
        </w:tc>
        <w:tc>
          <w:tcPr>
            <w:tcW w:w="411" w:type="pct"/>
            <w:vAlign w:val="center"/>
            <w:hideMark/>
          </w:tcPr>
          <w:p w:rsidR="006F03ED" w:rsidRPr="006F03ED" w:rsidRDefault="006F03ED" w:rsidP="006F03ED">
            <w:pPr>
              <w:jc w:val="center"/>
              <w:rPr>
                <w:rFonts w:ascii="Arial" w:hAnsi="Arial" w:cs="Arial"/>
                <w:sz w:val="14"/>
                <w:szCs w:val="14"/>
              </w:rPr>
            </w:pPr>
            <w:r w:rsidRPr="006F03ED">
              <w:rPr>
                <w:rFonts w:ascii="Arial" w:hAnsi="Arial" w:cs="Arial"/>
                <w:sz w:val="14"/>
                <w:szCs w:val="14"/>
              </w:rPr>
              <w:t>13.30-15.30</w:t>
            </w:r>
          </w:p>
        </w:tc>
        <w:tc>
          <w:tcPr>
            <w:tcW w:w="2053" w:type="pct"/>
            <w:vMerge/>
            <w:vAlign w:val="center"/>
            <w:hideMark/>
          </w:tcPr>
          <w:p w:rsidR="006F03ED" w:rsidRPr="006F03ED" w:rsidRDefault="006F03ED" w:rsidP="006F03ED">
            <w:pPr>
              <w:rPr>
                <w:rFonts w:ascii="Arial" w:hAnsi="Arial" w:cs="Arial"/>
                <w:sz w:val="18"/>
                <w:szCs w:val="18"/>
              </w:rPr>
            </w:pPr>
          </w:p>
        </w:tc>
      </w:tr>
    </w:tbl>
    <w:p w:rsidR="001177EE" w:rsidRDefault="001177EE" w:rsidP="005D756B">
      <w:pPr>
        <w:rPr>
          <w:b/>
          <w:sz w:val="18"/>
          <w:szCs w:val="18"/>
        </w:rPr>
      </w:pPr>
    </w:p>
    <w:p w:rsidR="005D756B" w:rsidRDefault="005D756B" w:rsidP="00662894">
      <w:pPr>
        <w:spacing w:after="200" w:line="276" w:lineRule="auto"/>
        <w:rPr>
          <w:b/>
          <w:sz w:val="20"/>
          <w:szCs w:val="20"/>
        </w:rPr>
      </w:pPr>
      <w:bookmarkStart w:id="272" w:name="_Toc463619863"/>
      <w:bookmarkStart w:id="273" w:name="_Toc463619558"/>
      <w:bookmarkStart w:id="274" w:name="_Toc463617824"/>
      <w:bookmarkStart w:id="275" w:name="_Toc441760262"/>
      <w:r>
        <w:br w:type="page"/>
      </w:r>
      <w:bookmarkEnd w:id="272"/>
      <w:bookmarkEnd w:id="273"/>
      <w:bookmarkEnd w:id="274"/>
    </w:p>
    <w:p w:rsidR="00FA2583" w:rsidRPr="00FA2583" w:rsidRDefault="00232127" w:rsidP="00FA2583">
      <w:pPr>
        <w:spacing w:before="240"/>
        <w:jc w:val="center"/>
        <w:rPr>
          <w:rFonts w:asciiTheme="minorHAnsi" w:hAnsiTheme="minorHAnsi" w:cstheme="minorHAnsi"/>
          <w:b/>
          <w:szCs w:val="20"/>
        </w:rPr>
      </w:pPr>
      <w:bookmarkStart w:id="276" w:name="_Toc463619864"/>
      <w:bookmarkStart w:id="277" w:name="_Toc463619559"/>
      <w:bookmarkStart w:id="278" w:name="_Toc463617825"/>
      <w:bookmarkStart w:id="279" w:name="_Toc463892447"/>
      <w:r>
        <w:rPr>
          <w:rFonts w:asciiTheme="minorHAnsi" w:hAnsiTheme="minorHAnsi" w:cstheme="minorHAnsi"/>
          <w:b/>
          <w:szCs w:val="20"/>
        </w:rPr>
        <w:lastRenderedPageBreak/>
        <w:t xml:space="preserve">2019-2020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5D756B" w:rsidRDefault="005D756B" w:rsidP="00FA2583">
      <w:pPr>
        <w:pStyle w:val="Balk2"/>
        <w:spacing w:before="0"/>
      </w:pPr>
      <w:bookmarkStart w:id="280" w:name="_Toc487112985"/>
      <w:bookmarkStart w:id="281" w:name="_Toc489949997"/>
      <w:bookmarkStart w:id="282" w:name="_Toc517976279"/>
      <w:bookmarkStart w:id="283" w:name="_Toc19126949"/>
      <w:r>
        <w:t>ANESTEZİYOLOJİ VE REANİMASYON DALI STAJ PROGRAMI</w:t>
      </w:r>
      <w:bookmarkEnd w:id="275"/>
      <w:bookmarkEnd w:id="276"/>
      <w:bookmarkEnd w:id="277"/>
      <w:bookmarkEnd w:id="278"/>
      <w:bookmarkEnd w:id="279"/>
      <w:bookmarkEnd w:id="280"/>
      <w:bookmarkEnd w:id="281"/>
      <w:bookmarkEnd w:id="282"/>
      <w:bookmarkEnd w:id="283"/>
    </w:p>
    <w:p w:rsidR="005D756B" w:rsidRDefault="005D756B" w:rsidP="005D756B">
      <w:pPr>
        <w:jc w:val="center"/>
        <w:rPr>
          <w:b/>
          <w:szCs w:val="20"/>
        </w:rPr>
      </w:pPr>
    </w:p>
    <w:tbl>
      <w:tblPr>
        <w:tblW w:w="10774" w:type="dxa"/>
        <w:tblInd w:w="-436" w:type="dxa"/>
        <w:tblCellMar>
          <w:left w:w="70" w:type="dxa"/>
          <w:right w:w="70" w:type="dxa"/>
        </w:tblCellMar>
        <w:tblLook w:val="04A0" w:firstRow="1" w:lastRow="0" w:firstColumn="1" w:lastColumn="0" w:noHBand="0" w:noVBand="1"/>
      </w:tblPr>
      <w:tblGrid>
        <w:gridCol w:w="940"/>
        <w:gridCol w:w="3200"/>
        <w:gridCol w:w="1106"/>
        <w:gridCol w:w="234"/>
        <w:gridCol w:w="960"/>
        <w:gridCol w:w="3200"/>
        <w:gridCol w:w="1134"/>
      </w:tblGrid>
      <w:tr w:rsidR="00851564" w:rsidTr="00851564">
        <w:tc>
          <w:tcPr>
            <w:tcW w:w="940" w:type="dxa"/>
            <w:tcBorders>
              <w:top w:val="single" w:sz="8" w:space="0" w:color="auto"/>
              <w:left w:val="single" w:sz="8" w:space="0" w:color="auto"/>
              <w:bottom w:val="single" w:sz="8" w:space="0" w:color="auto"/>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Gün</w:t>
            </w:r>
          </w:p>
        </w:tc>
        <w:tc>
          <w:tcPr>
            <w:tcW w:w="3200" w:type="dxa"/>
            <w:tcBorders>
              <w:top w:val="single" w:sz="8" w:space="0" w:color="auto"/>
              <w:left w:val="nil"/>
              <w:bottom w:val="single" w:sz="8" w:space="0" w:color="auto"/>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Ders Konusu</w:t>
            </w:r>
          </w:p>
        </w:tc>
        <w:tc>
          <w:tcPr>
            <w:tcW w:w="1106" w:type="dxa"/>
            <w:tcBorders>
              <w:top w:val="single" w:sz="8" w:space="0" w:color="auto"/>
              <w:left w:val="nil"/>
              <w:bottom w:val="single" w:sz="8" w:space="0" w:color="auto"/>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Saat</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tcBorders>
              <w:top w:val="single" w:sz="8" w:space="0" w:color="auto"/>
              <w:left w:val="single" w:sz="8" w:space="0" w:color="auto"/>
              <w:bottom w:val="single" w:sz="8" w:space="0" w:color="auto"/>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Gün</w:t>
            </w:r>
          </w:p>
        </w:tc>
        <w:tc>
          <w:tcPr>
            <w:tcW w:w="3200" w:type="dxa"/>
            <w:tcBorders>
              <w:top w:val="single" w:sz="8" w:space="0" w:color="auto"/>
              <w:left w:val="nil"/>
              <w:bottom w:val="single" w:sz="8" w:space="0" w:color="auto"/>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Ders Konusu</w:t>
            </w:r>
          </w:p>
        </w:tc>
        <w:tc>
          <w:tcPr>
            <w:tcW w:w="1134" w:type="dxa"/>
            <w:tcBorders>
              <w:top w:val="single" w:sz="8" w:space="0" w:color="auto"/>
              <w:left w:val="nil"/>
              <w:bottom w:val="single" w:sz="8" w:space="0" w:color="auto"/>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Saat</w:t>
            </w:r>
          </w:p>
        </w:tc>
      </w:tr>
      <w:tr w:rsidR="00851564" w:rsidTr="00851564">
        <w:tc>
          <w:tcPr>
            <w:tcW w:w="5246"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851564" w:rsidRDefault="00851564" w:rsidP="00851564">
            <w:pPr>
              <w:spacing w:line="276" w:lineRule="auto"/>
              <w:jc w:val="center"/>
              <w:rPr>
                <w:b/>
                <w:bCs/>
                <w:color w:val="000000"/>
                <w:sz w:val="18"/>
                <w:szCs w:val="18"/>
                <w:lang w:eastAsia="en-US"/>
              </w:rPr>
            </w:pPr>
            <w:r>
              <w:rPr>
                <w:b/>
                <w:bCs/>
                <w:color w:val="000000"/>
                <w:sz w:val="18"/>
                <w:szCs w:val="18"/>
                <w:lang w:eastAsia="en-US"/>
              </w:rPr>
              <w:t>1. HAFTA</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5294"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851564" w:rsidRDefault="00851564" w:rsidP="00851564">
            <w:pPr>
              <w:spacing w:line="276" w:lineRule="auto"/>
              <w:jc w:val="center"/>
              <w:rPr>
                <w:b/>
                <w:bCs/>
                <w:color w:val="000000"/>
                <w:sz w:val="18"/>
                <w:szCs w:val="18"/>
                <w:lang w:eastAsia="en-US"/>
              </w:rPr>
            </w:pPr>
            <w:r>
              <w:rPr>
                <w:b/>
                <w:bCs/>
                <w:color w:val="000000"/>
                <w:sz w:val="18"/>
                <w:szCs w:val="18"/>
                <w:lang w:eastAsia="en-US"/>
              </w:rPr>
              <w:t>2. HAFTA</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Pazartesi</w:t>
            </w: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7"/>
                <w:szCs w:val="17"/>
                <w:lang w:eastAsia="en-US"/>
              </w:rPr>
            </w:pPr>
            <w:r>
              <w:rPr>
                <w:color w:val="000000"/>
                <w:sz w:val="17"/>
                <w:szCs w:val="17"/>
                <w:lang w:eastAsia="en-US"/>
              </w:rPr>
              <w:t>Oryantasyon ve Ameliyathanenin Tanıtımı</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Pazartesi</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Anestezi nedir? Yöntemler, alan, tarihçesi</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İntravenöz Anestezikler</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Anestezi nedir? Yöntemler, alan, tarihçesi</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Salı</w:t>
            </w: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Pratik Uygulama</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Salı</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Ameliyat öncesi hasta değerlendirme</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İnhalasyon Anestezikleri</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Konsey/ Vizit</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Çarşamba</w:t>
            </w: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Pratik Uygulama</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Çarşamba</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 xml:space="preserve">Havayolu Kontrolü </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Kas Gevşetici İlaçlar</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Konsey/ Vizit</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Perşembe</w:t>
            </w: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Pratik Uygulama</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Perşembe</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Endotrakeal Entübasyon</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Lokal Anestezikler</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Konsey/ Vizit</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Cuma</w:t>
            </w:r>
          </w:p>
        </w:tc>
        <w:tc>
          <w:tcPr>
            <w:tcW w:w="3200"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Seminer</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08:00-09:30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Cuma</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Seminer</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08:00-09:30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Monitorizasyon</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Analjezik Ajanlar</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Konsey/ Vizit</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3200"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1106"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3200"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11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r>
      <w:tr w:rsidR="00851564" w:rsidTr="00851564">
        <w:tc>
          <w:tcPr>
            <w:tcW w:w="5246"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851564" w:rsidRDefault="00851564" w:rsidP="00851564">
            <w:pPr>
              <w:spacing w:line="276" w:lineRule="auto"/>
              <w:jc w:val="center"/>
              <w:rPr>
                <w:b/>
                <w:bCs/>
                <w:color w:val="000000"/>
                <w:sz w:val="18"/>
                <w:szCs w:val="18"/>
                <w:lang w:eastAsia="en-US"/>
              </w:rPr>
            </w:pPr>
            <w:r>
              <w:rPr>
                <w:b/>
                <w:bCs/>
                <w:color w:val="000000"/>
                <w:sz w:val="18"/>
                <w:szCs w:val="18"/>
                <w:lang w:eastAsia="en-US"/>
              </w:rPr>
              <w:t>3. HAFTA</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5294"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851564" w:rsidRDefault="00851564" w:rsidP="00851564">
            <w:pPr>
              <w:spacing w:line="276" w:lineRule="auto"/>
              <w:jc w:val="center"/>
              <w:rPr>
                <w:b/>
                <w:bCs/>
                <w:color w:val="000000"/>
                <w:sz w:val="18"/>
                <w:szCs w:val="18"/>
                <w:lang w:eastAsia="en-US"/>
              </w:rPr>
            </w:pPr>
            <w:r>
              <w:rPr>
                <w:b/>
                <w:bCs/>
                <w:color w:val="000000"/>
                <w:sz w:val="18"/>
                <w:szCs w:val="18"/>
                <w:lang w:eastAsia="en-US"/>
              </w:rPr>
              <w:t>4. HAFTA</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Pazartesi</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Pazartesi</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CPR ve ileri yaşam desteği</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Beyin Ölümü Tanımı ve Tanı Kriterleri</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Salı</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Salı</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Yoğunbakım Neresidir?</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Rejyonel Anestezi (Santral bloklar)</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Çarşamba</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Çarşamba</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Kan gazı Değerlendirilmesi</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Rejyonel Anestezi (Periferik Bloklar)</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Perşembe</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Perşembe</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Pratik Uygulama</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08:00-15:00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ARDS tanımı tedavisi</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Ağrı Kontrol Yöntemleri (Akut-Kronik)</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r w:rsidR="00851564" w:rsidTr="00851564">
        <w:tc>
          <w:tcPr>
            <w:tcW w:w="94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Cuma</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Seminer</w:t>
            </w:r>
          </w:p>
        </w:tc>
        <w:tc>
          <w:tcPr>
            <w:tcW w:w="1106"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08:00-09:30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960" w:type="dxa"/>
            <w:vMerge w:val="restart"/>
            <w:tcBorders>
              <w:top w:val="nil"/>
              <w:left w:val="single" w:sz="8" w:space="0" w:color="auto"/>
              <w:bottom w:val="single" w:sz="8" w:space="0" w:color="000000"/>
              <w:right w:val="single" w:sz="8" w:space="0" w:color="auto"/>
            </w:tcBorders>
            <w:vAlign w:val="center"/>
            <w:hideMark/>
          </w:tcPr>
          <w:p w:rsidR="00851564" w:rsidRDefault="00851564" w:rsidP="00851564">
            <w:pPr>
              <w:spacing w:line="276" w:lineRule="auto"/>
              <w:rPr>
                <w:b/>
                <w:bCs/>
                <w:color w:val="000000"/>
                <w:sz w:val="18"/>
                <w:szCs w:val="18"/>
                <w:lang w:eastAsia="en-US"/>
              </w:rPr>
            </w:pPr>
            <w:r>
              <w:rPr>
                <w:b/>
                <w:bCs/>
                <w:color w:val="000000"/>
                <w:sz w:val="18"/>
                <w:szCs w:val="18"/>
                <w:lang w:eastAsia="en-US"/>
              </w:rPr>
              <w:t>Cuma</w:t>
            </w:r>
          </w:p>
        </w:tc>
        <w:tc>
          <w:tcPr>
            <w:tcW w:w="3200" w:type="dxa"/>
            <w:tcBorders>
              <w:top w:val="nil"/>
              <w:left w:val="nil"/>
              <w:bottom w:val="dotted" w:sz="4"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Seminer</w:t>
            </w:r>
          </w:p>
        </w:tc>
        <w:tc>
          <w:tcPr>
            <w:tcW w:w="1134" w:type="dxa"/>
            <w:tcBorders>
              <w:top w:val="nil"/>
              <w:left w:val="nil"/>
              <w:bottom w:val="dotted" w:sz="4"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08:00-09:30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Sepsis Tanım ve Tedavisi</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Staj Sonu Değerlendirme</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15:00-15:50</w:t>
            </w:r>
          </w:p>
        </w:tc>
      </w:tr>
      <w:tr w:rsidR="00851564" w:rsidTr="00851564">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06"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c>
          <w:tcPr>
            <w:tcW w:w="234" w:type="dxa"/>
            <w:noWrap/>
            <w:vAlign w:val="bottom"/>
            <w:hideMark/>
          </w:tcPr>
          <w:p w:rsidR="00851564" w:rsidRDefault="00851564" w:rsidP="00851564">
            <w:pPr>
              <w:spacing w:line="276" w:lineRule="auto"/>
              <w:rPr>
                <w:rFonts w:asciiTheme="minorHAnsi" w:eastAsiaTheme="minorHAnsi" w:hAnsiTheme="minorHAnsi"/>
                <w:sz w:val="22"/>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851564" w:rsidRDefault="00851564" w:rsidP="00851564">
            <w:pPr>
              <w:rPr>
                <w:b/>
                <w:bCs/>
                <w:color w:val="000000"/>
                <w:sz w:val="18"/>
                <w:szCs w:val="18"/>
                <w:lang w:eastAsia="en-US"/>
              </w:rPr>
            </w:pPr>
          </w:p>
        </w:tc>
        <w:tc>
          <w:tcPr>
            <w:tcW w:w="3200" w:type="dxa"/>
            <w:tcBorders>
              <w:top w:val="nil"/>
              <w:left w:val="nil"/>
              <w:bottom w:val="single" w:sz="8" w:space="0" w:color="auto"/>
              <w:right w:val="single" w:sz="8" w:space="0" w:color="auto"/>
            </w:tcBorders>
            <w:hideMark/>
          </w:tcPr>
          <w:p w:rsidR="00851564" w:rsidRDefault="00851564" w:rsidP="00851564">
            <w:pPr>
              <w:spacing w:line="276" w:lineRule="auto"/>
              <w:rPr>
                <w:sz w:val="18"/>
                <w:szCs w:val="18"/>
                <w:lang w:eastAsia="en-US"/>
              </w:rPr>
            </w:pPr>
            <w:r>
              <w:rPr>
                <w:sz w:val="18"/>
                <w:szCs w:val="18"/>
                <w:lang w:eastAsia="en-US"/>
              </w:rPr>
              <w:t>Konsey/ Vizit</w:t>
            </w:r>
          </w:p>
        </w:tc>
        <w:tc>
          <w:tcPr>
            <w:tcW w:w="1134" w:type="dxa"/>
            <w:tcBorders>
              <w:top w:val="nil"/>
              <w:left w:val="nil"/>
              <w:bottom w:val="single" w:sz="8" w:space="0" w:color="auto"/>
              <w:right w:val="single" w:sz="8" w:space="0" w:color="auto"/>
            </w:tcBorders>
            <w:vAlign w:val="center"/>
            <w:hideMark/>
          </w:tcPr>
          <w:p w:rsidR="00851564" w:rsidRDefault="00851564" w:rsidP="00851564">
            <w:pPr>
              <w:spacing w:line="276" w:lineRule="auto"/>
              <w:rPr>
                <w:color w:val="000000"/>
                <w:sz w:val="18"/>
                <w:szCs w:val="18"/>
                <w:lang w:eastAsia="en-US"/>
              </w:rPr>
            </w:pPr>
            <w:r>
              <w:rPr>
                <w:color w:val="000000"/>
                <w:sz w:val="18"/>
                <w:szCs w:val="18"/>
                <w:lang w:eastAsia="en-US"/>
              </w:rPr>
              <w:t>15:50-16:30</w:t>
            </w:r>
          </w:p>
        </w:tc>
      </w:tr>
    </w:tbl>
    <w:p w:rsidR="001177EE" w:rsidRDefault="001177EE" w:rsidP="001177EE">
      <w:pPr>
        <w:spacing w:after="200" w:line="276" w:lineRule="auto"/>
      </w:pPr>
    </w:p>
    <w:p w:rsidR="00851564" w:rsidRPr="00977713" w:rsidRDefault="00851564" w:rsidP="00851564">
      <w:pPr>
        <w:jc w:val="center"/>
        <w:rPr>
          <w:rFonts w:asciiTheme="minorHAnsi" w:hAnsiTheme="minorHAnsi"/>
          <w:b/>
          <w:sz w:val="16"/>
          <w:szCs w:val="16"/>
          <w:u w:val="single"/>
        </w:rPr>
      </w:pPr>
      <w:bookmarkStart w:id="284" w:name="_Toc463619865"/>
      <w:bookmarkStart w:id="285" w:name="_Toc463619560"/>
      <w:bookmarkStart w:id="286" w:name="_Toc463617826"/>
      <w:bookmarkStart w:id="287" w:name="_Toc463892448"/>
      <w:r w:rsidRPr="00977713">
        <w:rPr>
          <w:rFonts w:asciiTheme="minorHAnsi" w:hAnsiTheme="minorHAnsi"/>
          <w:b/>
          <w:sz w:val="16"/>
          <w:szCs w:val="16"/>
          <w:u w:val="single"/>
        </w:rPr>
        <w:t>Staj Eğitiminde Görevli Öğretim Üyeleri</w:t>
      </w:r>
    </w:p>
    <w:p w:rsidR="00851564" w:rsidRPr="00977713" w:rsidRDefault="00851564" w:rsidP="00851564">
      <w:pPr>
        <w:tabs>
          <w:tab w:val="left" w:pos="1985"/>
        </w:tabs>
        <w:ind w:left="3540"/>
        <w:rPr>
          <w:rFonts w:asciiTheme="minorHAnsi" w:hAnsiTheme="minorHAnsi"/>
          <w:sz w:val="16"/>
          <w:szCs w:val="16"/>
        </w:rPr>
      </w:pPr>
    </w:p>
    <w:p w:rsidR="00851564" w:rsidRPr="00977713" w:rsidRDefault="00851564" w:rsidP="00851564">
      <w:pPr>
        <w:tabs>
          <w:tab w:val="left" w:pos="1985"/>
        </w:tabs>
        <w:ind w:left="3261"/>
        <w:rPr>
          <w:rFonts w:asciiTheme="minorHAnsi" w:hAnsiTheme="minorHAnsi"/>
          <w:sz w:val="16"/>
          <w:szCs w:val="16"/>
        </w:rPr>
      </w:pPr>
    </w:p>
    <w:p w:rsidR="00FA2583" w:rsidRDefault="00FA2583" w:rsidP="001177EE">
      <w:pPr>
        <w:spacing w:after="160" w:line="259" w:lineRule="auto"/>
        <w:rPr>
          <w:b/>
          <w:bCs/>
          <w:i/>
          <w:iCs/>
          <w:sz w:val="32"/>
        </w:rPr>
      </w:pPr>
    </w:p>
    <w:p w:rsidR="00851564" w:rsidRDefault="00851564">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FA2583" w:rsidRPr="00FA2583" w:rsidRDefault="00232127" w:rsidP="00FA2583">
      <w:pPr>
        <w:spacing w:before="240"/>
        <w:jc w:val="center"/>
        <w:rPr>
          <w:rFonts w:asciiTheme="minorHAnsi" w:hAnsiTheme="minorHAnsi" w:cstheme="minorHAnsi"/>
          <w:b/>
          <w:szCs w:val="20"/>
        </w:rPr>
      </w:pPr>
      <w:r>
        <w:rPr>
          <w:rFonts w:asciiTheme="minorHAnsi" w:hAnsiTheme="minorHAnsi" w:cstheme="minorHAnsi"/>
          <w:b/>
          <w:szCs w:val="20"/>
        </w:rPr>
        <w:lastRenderedPageBreak/>
        <w:t xml:space="preserve">2019-2020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5D756B" w:rsidRDefault="005D756B" w:rsidP="00723711">
      <w:pPr>
        <w:pStyle w:val="Balk2"/>
        <w:spacing w:before="120"/>
      </w:pPr>
      <w:bookmarkStart w:id="288" w:name="_Toc487112986"/>
      <w:bookmarkStart w:id="289" w:name="_Toc489949998"/>
      <w:bookmarkStart w:id="290" w:name="_Toc517976280"/>
      <w:bookmarkStart w:id="291" w:name="_Toc19126950"/>
      <w:r>
        <w:t>ÇOCUK SAĞLIĞI HASTALIKLARI STAJ PROGRAMI</w:t>
      </w:r>
      <w:bookmarkEnd w:id="284"/>
      <w:bookmarkEnd w:id="285"/>
      <w:bookmarkEnd w:id="286"/>
      <w:bookmarkEnd w:id="287"/>
      <w:bookmarkEnd w:id="288"/>
      <w:bookmarkEnd w:id="289"/>
      <w:bookmarkEnd w:id="290"/>
      <w:bookmarkEnd w:id="291"/>
    </w:p>
    <w:tbl>
      <w:tblPr>
        <w:tblW w:w="5486"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99"/>
        <w:gridCol w:w="4872"/>
        <w:gridCol w:w="1152"/>
        <w:gridCol w:w="3320"/>
        <w:gridCol w:w="10"/>
      </w:tblGrid>
      <w:tr w:rsidR="00723711" w:rsidRPr="0062140D" w:rsidTr="00723711">
        <w:trPr>
          <w:gridAfter w:val="1"/>
          <w:wAfter w:w="5" w:type="pct"/>
          <w:trHeight w:val="20"/>
          <w:tblHeader/>
        </w:trPr>
        <w:tc>
          <w:tcPr>
            <w:tcW w:w="438" w:type="pct"/>
          </w:tcPr>
          <w:p w:rsidR="00723711" w:rsidRPr="0062140D" w:rsidRDefault="00723711" w:rsidP="00ED4B41">
            <w:pPr>
              <w:rPr>
                <w:rFonts w:ascii="Arial" w:hAnsi="Arial" w:cs="Arial"/>
                <w:b/>
                <w:sz w:val="18"/>
                <w:szCs w:val="18"/>
                <w:lang w:eastAsia="en-US"/>
              </w:rPr>
            </w:pPr>
            <w:bookmarkStart w:id="292" w:name="_Toc463619866"/>
            <w:bookmarkStart w:id="293" w:name="_Toc463619561"/>
            <w:bookmarkStart w:id="294" w:name="_Toc463617827"/>
            <w:bookmarkStart w:id="295" w:name="_Toc463892449"/>
            <w:r w:rsidRPr="0062140D">
              <w:rPr>
                <w:rFonts w:ascii="Arial" w:hAnsi="Arial" w:cs="Arial"/>
                <w:b/>
                <w:sz w:val="18"/>
                <w:szCs w:val="18"/>
                <w:lang w:eastAsia="en-US"/>
              </w:rPr>
              <w:t>GÜN</w:t>
            </w:r>
          </w:p>
        </w:tc>
        <w:tc>
          <w:tcPr>
            <w:tcW w:w="2376" w:type="pct"/>
            <w:tcMar>
              <w:top w:w="0" w:type="dxa"/>
              <w:left w:w="108" w:type="dxa"/>
              <w:bottom w:w="0" w:type="dxa"/>
              <w:right w:w="108" w:type="dxa"/>
            </w:tcMar>
            <w:hideMark/>
          </w:tcPr>
          <w:p w:rsidR="00723711" w:rsidRPr="0062140D" w:rsidRDefault="00723711" w:rsidP="00ED4B41">
            <w:pPr>
              <w:rPr>
                <w:rFonts w:ascii="Arial" w:hAnsi="Arial" w:cs="Arial"/>
                <w:b/>
                <w:sz w:val="18"/>
                <w:szCs w:val="18"/>
                <w:lang w:eastAsia="en-US"/>
              </w:rPr>
            </w:pPr>
            <w:r w:rsidRPr="0062140D">
              <w:rPr>
                <w:rFonts w:ascii="Arial" w:hAnsi="Arial" w:cs="Arial"/>
                <w:b/>
                <w:sz w:val="18"/>
                <w:szCs w:val="18"/>
                <w:lang w:eastAsia="en-US"/>
              </w:rPr>
              <w:t>DERSİN KONUSU</w:t>
            </w:r>
          </w:p>
        </w:tc>
        <w:tc>
          <w:tcPr>
            <w:tcW w:w="562" w:type="pct"/>
            <w:hideMark/>
          </w:tcPr>
          <w:p w:rsidR="00723711" w:rsidRPr="0062140D" w:rsidRDefault="00723711" w:rsidP="00ED4B41">
            <w:pPr>
              <w:jc w:val="center"/>
              <w:rPr>
                <w:rFonts w:ascii="Arial" w:hAnsi="Arial" w:cs="Arial"/>
                <w:b/>
                <w:sz w:val="18"/>
                <w:szCs w:val="18"/>
                <w:lang w:eastAsia="en-US"/>
              </w:rPr>
            </w:pPr>
            <w:r w:rsidRPr="0062140D">
              <w:rPr>
                <w:rFonts w:ascii="Arial" w:hAnsi="Arial" w:cs="Arial"/>
                <w:b/>
                <w:sz w:val="18"/>
                <w:szCs w:val="18"/>
                <w:lang w:eastAsia="en-US"/>
              </w:rPr>
              <w:t>DERS SAATİ</w:t>
            </w:r>
          </w:p>
        </w:tc>
        <w:tc>
          <w:tcPr>
            <w:tcW w:w="1619" w:type="pct"/>
            <w:tcMar>
              <w:top w:w="0" w:type="dxa"/>
              <w:left w:w="108" w:type="dxa"/>
              <w:bottom w:w="0" w:type="dxa"/>
              <w:right w:w="108" w:type="dxa"/>
            </w:tcMar>
            <w:hideMark/>
          </w:tcPr>
          <w:p w:rsidR="00723711" w:rsidRPr="0062140D" w:rsidRDefault="00723711" w:rsidP="00ED4B41">
            <w:pPr>
              <w:rPr>
                <w:rFonts w:ascii="Arial" w:hAnsi="Arial" w:cs="Arial"/>
                <w:b/>
                <w:sz w:val="18"/>
                <w:szCs w:val="18"/>
                <w:lang w:eastAsia="en-US"/>
              </w:rPr>
            </w:pPr>
            <w:r w:rsidRPr="0062140D">
              <w:rPr>
                <w:rFonts w:ascii="Arial" w:hAnsi="Arial" w:cs="Arial"/>
                <w:b/>
                <w:sz w:val="18"/>
                <w:szCs w:val="18"/>
                <w:lang w:eastAsia="en-US"/>
              </w:rPr>
              <w:t>ÖĞRETİM ÜYESİ</w:t>
            </w: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bCs/>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bCs/>
                <w:sz w:val="18"/>
                <w:szCs w:val="18"/>
                <w:lang w:eastAsia="en-US"/>
              </w:rPr>
              <w:t>1.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lang w:eastAsia="en-US"/>
              </w:rPr>
            </w:pPr>
            <w:r w:rsidRPr="0062140D">
              <w:rPr>
                <w:rFonts w:ascii="Arial" w:hAnsi="Arial" w:cs="Arial"/>
                <w:b/>
                <w:bCs/>
                <w:sz w:val="18"/>
                <w:szCs w:val="18"/>
                <w:lang w:eastAsia="en-US"/>
              </w:rPr>
              <w:t>Pazartesi</w:t>
            </w: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Tanışma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09:00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 Dr. Handan ALP</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13:00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Salı</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highlight w:val="yellow"/>
                <w:lang w:eastAsia="en-US"/>
              </w:rPr>
            </w:pPr>
            <w:r w:rsidRPr="0062140D">
              <w:rPr>
                <w:rFonts w:ascii="Arial" w:hAnsi="Arial" w:cs="Arial"/>
                <w:sz w:val="18"/>
                <w:szCs w:val="18"/>
                <w:lang w:eastAsia="en-US"/>
              </w:rPr>
              <w:t>Huzursuz Çocuğa Yaklaşım</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 Cahit Karakelleğlu</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 xml:space="preserve">Yenidoğanda Respiratuar Distres Sendromu </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Doç.Dr.Kadir Ş.Tekgündüz</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Perşembe</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Konvülziyonlu Çocuğa Yaklaşım</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12:30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Prof.Dr.Hüseyin Tan</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lang w:eastAsia="en-US"/>
              </w:rPr>
            </w:pPr>
            <w:r w:rsidRPr="0062140D">
              <w:rPr>
                <w:rFonts w:ascii="Arial" w:hAnsi="Arial" w:cs="Arial"/>
                <w:b/>
                <w:bCs/>
                <w:sz w:val="18"/>
                <w:szCs w:val="18"/>
                <w:lang w:eastAsia="en-US"/>
              </w:rPr>
              <w:t>Cuma</w:t>
            </w:r>
          </w:p>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İntrakranial enfeksiyonlar</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 Cahit Karakelleğlu</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bCs/>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bCs/>
                <w:sz w:val="18"/>
                <w:szCs w:val="18"/>
                <w:lang w:eastAsia="en-US"/>
              </w:rPr>
              <w:t>2.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Pazartesi</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Akut Romatizmal Ateş</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Prof.Dr.Naci Ceviz</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Salı</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Adrenal yetmezlik</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 Dr. Hakan DÖNERAY</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Kardiyopulmoner Resüsitasyon</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12:30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Öğr.Üyesi Halil Keskin</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lang w:eastAsia="en-US"/>
              </w:rPr>
            </w:pPr>
            <w:r w:rsidRPr="0062140D">
              <w:rPr>
                <w:rFonts w:ascii="Arial" w:hAnsi="Arial" w:cs="Arial"/>
                <w:b/>
                <w:bCs/>
                <w:sz w:val="18"/>
                <w:szCs w:val="18"/>
                <w:lang w:eastAsia="en-US"/>
              </w:rPr>
              <w:t>Perşembe</w:t>
            </w:r>
          </w:p>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Hipotermi tedavisi : P Asfiksi</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 Üyesi .Mustafa KARA</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lang w:eastAsia="en-US"/>
              </w:rPr>
            </w:pPr>
            <w:r w:rsidRPr="0062140D">
              <w:rPr>
                <w:rFonts w:ascii="Arial" w:hAnsi="Arial" w:cs="Arial"/>
                <w:b/>
                <w:bCs/>
                <w:sz w:val="18"/>
                <w:szCs w:val="18"/>
                <w:lang w:eastAsia="en-US"/>
              </w:rPr>
              <w:t>Cuma</w:t>
            </w:r>
          </w:p>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Karbonmonoksit intoksikasyonu</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 Üyesi M.Akif Güler</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lang w:eastAsia="en-US"/>
              </w:rPr>
            </w:pPr>
          </w:p>
        </w:tc>
        <w:tc>
          <w:tcPr>
            <w:tcW w:w="2376" w:type="pct"/>
            <w:tcMar>
              <w:top w:w="0" w:type="dxa"/>
              <w:left w:w="108" w:type="dxa"/>
              <w:bottom w:w="0" w:type="dxa"/>
              <w:right w:w="108" w:type="dxa"/>
            </w:tcMar>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bCs/>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bCs/>
                <w:sz w:val="18"/>
                <w:szCs w:val="18"/>
                <w:lang w:eastAsia="en-US"/>
              </w:rPr>
              <w:t>3.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Pazartesi</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Yenidoğan Hiperbilirübinemisi</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 Üyesi .Mustafa KARA</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Salı</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Bağışıklama ve güncel değişiklikler</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 Handan Alp</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p w:rsidR="00723711" w:rsidRPr="0062140D" w:rsidRDefault="00723711" w:rsidP="00ED4B41">
            <w:pPr>
              <w:tabs>
                <w:tab w:val="left" w:pos="1"/>
              </w:tabs>
              <w:autoSpaceDE w:val="0"/>
              <w:autoSpaceDN w:val="0"/>
              <w:adjustRightInd w:val="0"/>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tabs>
                <w:tab w:val="left" w:pos="1"/>
              </w:tabs>
              <w:autoSpaceDE w:val="0"/>
              <w:autoSpaceDN w:val="0"/>
              <w:adjustRightInd w:val="0"/>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Yenidoğanda konjenial anomaliler</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Doç.Dr.Kadir Ş.Tekgündüz</w:t>
            </w:r>
          </w:p>
        </w:tc>
      </w:tr>
      <w:tr w:rsidR="00723711" w:rsidRPr="0062140D" w:rsidTr="00723711">
        <w:trPr>
          <w:gridAfter w:val="1"/>
          <w:wAfter w:w="5" w:type="pct"/>
          <w:trHeight w:val="20"/>
        </w:trPr>
        <w:tc>
          <w:tcPr>
            <w:tcW w:w="438" w:type="pct"/>
            <w:vMerge/>
            <w:vAlign w:val="center"/>
          </w:tcPr>
          <w:p w:rsidR="00723711" w:rsidRPr="0062140D" w:rsidRDefault="00723711" w:rsidP="00ED4B41">
            <w:pPr>
              <w:tabs>
                <w:tab w:val="left" w:pos="1"/>
              </w:tabs>
              <w:autoSpaceDE w:val="0"/>
              <w:autoSpaceDN w:val="0"/>
              <w:adjustRightInd w:val="0"/>
              <w:rPr>
                <w:rFonts w:ascii="Arial" w:hAnsi="Arial" w:cs="Arial"/>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Perşembe</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 xml:space="preserve">Yenidoğanın metabolik sorunları </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 Üyesi .Mustafa KARA</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Cuma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Perikardit:endokardit:miyokardit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Prof.Dr.Naci CEVİZ</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bCs/>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bCs/>
                <w:sz w:val="18"/>
                <w:szCs w:val="18"/>
                <w:lang w:eastAsia="en-US"/>
              </w:rPr>
              <w:t>4.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Pazartesi</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Taşiaritmilerde Acil Tedavi Yaklaşımı</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Prof.Dr.Naci CEVİZ</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Salı</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Döküntülü hastalıklar ve izolasyon önlemleri</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 Cahit Karakelleğlu</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b/>
                <w:bCs/>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b/>
                <w:bCs/>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Kardiyoversiyon-Defibrilasyon</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Prof.Dr.Naci CEVİZ</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Perşembe</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rPr>
              <w:t>Akut Rabdomiyoliz</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 Üyesi M.Akif Güler</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Cuma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lastRenderedPageBreak/>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Elektrolit imbalansı ve tedavi yaklaşımı</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 Dr. Hakan DÖNERAY</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bCs/>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bCs/>
                <w:sz w:val="18"/>
                <w:szCs w:val="18"/>
                <w:lang w:eastAsia="en-US"/>
              </w:rPr>
              <w:t>5.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Pazartesi</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Alt solunum yolu enfeksiyonları</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 Dr. Handan ALP</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Salı</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Hematürisi olan çocuğa yaklaşım</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Prof.Dr.Celalettin Koşan</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highlight w:val="yellow"/>
                <w:lang w:eastAsia="en-US"/>
              </w:rPr>
            </w:pPr>
            <w:r w:rsidRPr="0062140D">
              <w:rPr>
                <w:rFonts w:ascii="Arial" w:hAnsi="Arial" w:cs="Arial"/>
                <w:sz w:val="18"/>
                <w:szCs w:val="18"/>
                <w:lang w:eastAsia="en-US"/>
              </w:rPr>
              <w:t>Lösemi-Lenfoma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Doç.Dr.Zühal K.Yıldırım</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Perşembe</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Anemiler</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Doç.Dr.Zuhal K. Yıldırım</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Cuma</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Genetik boy kısalıkları</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Prof.Dr.Zerrin Orbak</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bCs/>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bCs/>
                <w:sz w:val="18"/>
                <w:szCs w:val="18"/>
                <w:lang w:eastAsia="en-US"/>
              </w:rPr>
              <w:t>6.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autoSpaceDE w:val="0"/>
              <w:autoSpaceDN w:val="0"/>
              <w:adjustRightInd w:val="0"/>
              <w:rPr>
                <w:rFonts w:ascii="Arial" w:hAnsi="Arial" w:cs="Arial"/>
                <w:b/>
                <w:bCs/>
                <w:sz w:val="18"/>
                <w:szCs w:val="18"/>
                <w:lang w:eastAsia="en-US"/>
              </w:rPr>
            </w:pPr>
            <w:r w:rsidRPr="0062140D">
              <w:rPr>
                <w:rFonts w:ascii="Arial" w:hAnsi="Arial" w:cs="Arial"/>
                <w:b/>
                <w:bCs/>
                <w:sz w:val="18"/>
                <w:szCs w:val="18"/>
                <w:lang w:eastAsia="en-US"/>
              </w:rPr>
              <w:t>Pazartesi</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autoSpaceDE w:val="0"/>
              <w:autoSpaceDN w:val="0"/>
              <w:adjustRightInd w:val="0"/>
              <w:rPr>
                <w:rFonts w:ascii="Arial" w:hAnsi="Arial" w:cs="Arial"/>
                <w:b/>
                <w:bCs/>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rPr>
            </w:pPr>
            <w:r w:rsidRPr="0062140D">
              <w:rPr>
                <w:rFonts w:ascii="Arial" w:hAnsi="Arial" w:cs="Arial"/>
                <w:color w:val="212121"/>
                <w:sz w:val="18"/>
                <w:szCs w:val="18"/>
              </w:rPr>
              <w:t>Hiponatremi-Hipernatremi</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Prof.Dr.Zerrin Orbak</w:t>
            </w:r>
          </w:p>
        </w:tc>
      </w:tr>
      <w:tr w:rsidR="00723711" w:rsidRPr="0062140D" w:rsidTr="00723711">
        <w:trPr>
          <w:gridAfter w:val="1"/>
          <w:wAfter w:w="5" w:type="pct"/>
          <w:trHeight w:val="20"/>
        </w:trPr>
        <w:tc>
          <w:tcPr>
            <w:tcW w:w="438" w:type="pct"/>
            <w:vMerge/>
            <w:vAlign w:val="center"/>
          </w:tcPr>
          <w:p w:rsidR="00723711" w:rsidRPr="0062140D" w:rsidRDefault="00723711" w:rsidP="00ED4B41">
            <w:pPr>
              <w:autoSpaceDE w:val="0"/>
              <w:autoSpaceDN w:val="0"/>
              <w:adjustRightInd w:val="0"/>
              <w:rPr>
                <w:rFonts w:ascii="Arial" w:hAnsi="Arial" w:cs="Arial"/>
                <w:b/>
                <w:bCs/>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Salı</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 xml:space="preserve">Rikets </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Prof.Dr.Zerrin Orbak</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b/>
                <w:bCs/>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Yenidoğan Transportu</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Doç.Dr.Kadir Ş.Tekgündüz</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Perşembe</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Kanama Diyatezli Hastaya Yaklaşım</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Doç.Dr.Zuhal K. Yıldırım</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Cuma</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Epilepsiler</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Prof.Dr.Hüseyin Tan</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sz w:val="18"/>
                <w:szCs w:val="18"/>
                <w:lang w:eastAsia="en-US"/>
              </w:rPr>
              <w:t>7</w:t>
            </w:r>
            <w:r w:rsidRPr="0062140D">
              <w:rPr>
                <w:rFonts w:ascii="Arial" w:hAnsi="Arial" w:cs="Arial"/>
                <w:b/>
                <w:bCs/>
                <w:sz w:val="18"/>
                <w:szCs w:val="18"/>
                <w:lang w:eastAsia="en-US"/>
              </w:rPr>
              <w:t>.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Pazartesi</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Akut Batın</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 Dr Ali İşlek</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Salı</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İlaç ve besin İntoksikasyonları</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Öğr.Üyesi Halil Keskin</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Akut Astım Atağı ve tedavisi</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 Üyesi M.Akif Güler</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Perşembe</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Proteinürisi olan çocuğa yaklaşım</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Prof.Dr.Celalettin Koşan</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Cuma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Beslenme bozuklukları</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Doç Dr Ali İşlek</w:t>
            </w:r>
          </w:p>
        </w:tc>
      </w:tr>
      <w:tr w:rsidR="00723711" w:rsidRPr="0062140D" w:rsidTr="00723711">
        <w:trPr>
          <w:gridAfter w:val="1"/>
          <w:wAfter w:w="5" w:type="pct"/>
          <w:trHeight w:val="20"/>
        </w:trPr>
        <w:tc>
          <w:tcPr>
            <w:tcW w:w="438" w:type="pct"/>
            <w:vMerge/>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trHeight w:val="20"/>
        </w:trPr>
        <w:tc>
          <w:tcPr>
            <w:tcW w:w="438" w:type="pct"/>
            <w:shd w:val="clear" w:color="auto" w:fill="BFBFBF" w:themeFill="background1" w:themeFillShade="BF"/>
          </w:tcPr>
          <w:p w:rsidR="00723711" w:rsidRPr="0062140D" w:rsidRDefault="00723711" w:rsidP="00ED4B41">
            <w:pPr>
              <w:autoSpaceDE w:val="0"/>
              <w:autoSpaceDN w:val="0"/>
              <w:adjustRightInd w:val="0"/>
              <w:jc w:val="center"/>
              <w:rPr>
                <w:rFonts w:ascii="Arial" w:hAnsi="Arial" w:cs="Arial"/>
                <w:b/>
                <w:bCs/>
                <w:sz w:val="18"/>
                <w:szCs w:val="18"/>
                <w:lang w:eastAsia="en-US"/>
              </w:rPr>
            </w:pPr>
          </w:p>
        </w:tc>
        <w:tc>
          <w:tcPr>
            <w:tcW w:w="4562" w:type="pct"/>
            <w:gridSpan w:val="4"/>
            <w:shd w:val="clear" w:color="auto" w:fill="BFBFBF" w:themeFill="background1" w:themeFillShade="BF"/>
            <w:tcMar>
              <w:top w:w="0" w:type="dxa"/>
              <w:left w:w="108" w:type="dxa"/>
              <w:bottom w:w="0" w:type="dxa"/>
              <w:right w:w="108" w:type="dxa"/>
            </w:tcMar>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b/>
                <w:bCs/>
                <w:sz w:val="18"/>
                <w:szCs w:val="18"/>
                <w:lang w:eastAsia="en-US"/>
              </w:rPr>
              <w:t>8. HAFTA</w:t>
            </w: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Pazartesi</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Yenidoğanın İlk 3 gün takibi</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10:30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Dr Öğr. Üyesi .Mustafa KARA</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autoSpaceDE w:val="0"/>
              <w:autoSpaceDN w:val="0"/>
              <w:adjustRightInd w:val="0"/>
              <w:rPr>
                <w:rFonts w:ascii="Arial" w:hAnsi="Arial" w:cs="Arial"/>
                <w:b/>
                <w:bCs/>
                <w:sz w:val="18"/>
                <w:szCs w:val="18"/>
                <w:lang w:eastAsia="en-US"/>
              </w:rPr>
            </w:pPr>
            <w:r w:rsidRPr="0062140D">
              <w:rPr>
                <w:rFonts w:ascii="Arial" w:hAnsi="Arial" w:cs="Arial"/>
                <w:b/>
                <w:bCs/>
                <w:sz w:val="18"/>
                <w:szCs w:val="18"/>
                <w:lang w:eastAsia="en-US"/>
              </w:rPr>
              <w:t>Salı</w:t>
            </w:r>
          </w:p>
          <w:p w:rsidR="00723711" w:rsidRPr="0062140D" w:rsidRDefault="00723711" w:rsidP="00ED4B41">
            <w:pPr>
              <w:autoSpaceDE w:val="0"/>
              <w:autoSpaceDN w:val="0"/>
              <w:adjustRightInd w:val="0"/>
              <w:rPr>
                <w:rFonts w:ascii="Arial" w:hAnsi="Arial" w:cs="Arial"/>
                <w:b/>
                <w:bCs/>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autoSpaceDE w:val="0"/>
              <w:autoSpaceDN w:val="0"/>
              <w:adjustRightInd w:val="0"/>
              <w:rPr>
                <w:rFonts w:ascii="Arial" w:hAnsi="Arial" w:cs="Arial"/>
                <w:b/>
                <w:bCs/>
                <w:sz w:val="18"/>
                <w:szCs w:val="18"/>
                <w:lang w:eastAsia="en-US"/>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Koma ve Beyin ödemi</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Prof.Dr.Hüseyin Tan</w:t>
            </w:r>
          </w:p>
        </w:tc>
      </w:tr>
      <w:tr w:rsidR="00723711" w:rsidRPr="0062140D" w:rsidTr="00723711">
        <w:trPr>
          <w:gridAfter w:val="1"/>
          <w:wAfter w:w="5" w:type="pct"/>
          <w:trHeight w:val="20"/>
        </w:trPr>
        <w:tc>
          <w:tcPr>
            <w:tcW w:w="438" w:type="pct"/>
            <w:vMerge/>
            <w:vAlign w:val="center"/>
          </w:tcPr>
          <w:p w:rsidR="00723711" w:rsidRPr="0062140D" w:rsidRDefault="00723711" w:rsidP="00ED4B41">
            <w:pPr>
              <w:autoSpaceDE w:val="0"/>
              <w:autoSpaceDN w:val="0"/>
              <w:adjustRightInd w:val="0"/>
              <w:rPr>
                <w:rFonts w:ascii="Arial" w:hAnsi="Arial" w:cs="Arial"/>
                <w:b/>
                <w:bCs/>
                <w:sz w:val="18"/>
                <w:szCs w:val="18"/>
                <w:lang w:eastAsia="en-US"/>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Çarşamba</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Akut Epiglottit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Prof. Dr. Handan ALP</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bCs/>
                <w:sz w:val="18"/>
                <w:szCs w:val="18"/>
                <w:lang w:eastAsia="en-US"/>
              </w:rPr>
            </w:pPr>
            <w:r w:rsidRPr="0062140D">
              <w:rPr>
                <w:rFonts w:ascii="Arial" w:hAnsi="Arial" w:cs="Arial"/>
                <w:bCs/>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restart"/>
            <w:vAlign w:val="center"/>
          </w:tcPr>
          <w:p w:rsidR="00723711" w:rsidRPr="0062140D" w:rsidRDefault="00723711" w:rsidP="00ED4B41">
            <w:pPr>
              <w:rPr>
                <w:rFonts w:ascii="Arial" w:hAnsi="Arial" w:cs="Arial"/>
                <w:sz w:val="18"/>
                <w:szCs w:val="18"/>
              </w:rPr>
            </w:pPr>
            <w:r w:rsidRPr="0062140D">
              <w:rPr>
                <w:rFonts w:ascii="Arial" w:hAnsi="Arial" w:cs="Arial"/>
                <w:b/>
                <w:bCs/>
                <w:sz w:val="18"/>
                <w:szCs w:val="18"/>
                <w:lang w:eastAsia="en-US"/>
              </w:rPr>
              <w:t>Perşembe</w:t>
            </w:r>
          </w:p>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Vizit</w:t>
            </w:r>
          </w:p>
        </w:tc>
        <w:tc>
          <w:tcPr>
            <w:tcW w:w="562" w:type="pct"/>
            <w:hideMark/>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08:30</w:t>
            </w:r>
          </w:p>
        </w:tc>
        <w:tc>
          <w:tcPr>
            <w:tcW w:w="1619" w:type="pct"/>
            <w:tcMar>
              <w:top w:w="0" w:type="dxa"/>
              <w:left w:w="108" w:type="dxa"/>
              <w:bottom w:w="0" w:type="dxa"/>
              <w:right w:w="108" w:type="dxa"/>
            </w:tcMar>
            <w:vAlign w:val="cente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Sorumlu Öğretim Üyesi</w:t>
            </w: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Merge/>
            <w:vAlign w:val="center"/>
          </w:tcPr>
          <w:p w:rsidR="00723711" w:rsidRPr="0062140D" w:rsidRDefault="00723711" w:rsidP="00ED4B41">
            <w:pPr>
              <w:rPr>
                <w:rFonts w:ascii="Arial" w:hAnsi="Arial" w:cs="Arial"/>
                <w:sz w:val="18"/>
                <w:szCs w:val="18"/>
              </w:rPr>
            </w:pP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Klinik Uygulama</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13:30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r w:rsidR="00723711" w:rsidRPr="0062140D" w:rsidTr="00723711">
        <w:trPr>
          <w:gridAfter w:val="1"/>
          <w:wAfter w:w="5" w:type="pct"/>
          <w:trHeight w:val="20"/>
        </w:trPr>
        <w:tc>
          <w:tcPr>
            <w:tcW w:w="438" w:type="pct"/>
            <w:vAlign w:val="center"/>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b/>
                <w:bCs/>
                <w:sz w:val="18"/>
                <w:szCs w:val="18"/>
                <w:lang w:eastAsia="en-US"/>
              </w:rPr>
              <w:t>Cuma</w:t>
            </w:r>
          </w:p>
        </w:tc>
        <w:tc>
          <w:tcPr>
            <w:tcW w:w="2376" w:type="pct"/>
            <w:tcMar>
              <w:top w:w="0" w:type="dxa"/>
              <w:left w:w="108" w:type="dxa"/>
              <w:bottom w:w="0" w:type="dxa"/>
              <w:right w:w="108" w:type="dxa"/>
            </w:tcMar>
            <w:hideMark/>
          </w:tcPr>
          <w:p w:rsidR="00723711" w:rsidRPr="0062140D" w:rsidRDefault="00723711" w:rsidP="00ED4B41">
            <w:pPr>
              <w:autoSpaceDE w:val="0"/>
              <w:autoSpaceDN w:val="0"/>
              <w:adjustRightInd w:val="0"/>
              <w:rPr>
                <w:rFonts w:ascii="Arial" w:hAnsi="Arial" w:cs="Arial"/>
                <w:sz w:val="18"/>
                <w:szCs w:val="18"/>
                <w:lang w:eastAsia="en-US"/>
              </w:rPr>
            </w:pPr>
            <w:r w:rsidRPr="0062140D">
              <w:rPr>
                <w:rFonts w:ascii="Arial" w:hAnsi="Arial" w:cs="Arial"/>
                <w:sz w:val="18"/>
                <w:szCs w:val="18"/>
                <w:lang w:eastAsia="en-US"/>
              </w:rPr>
              <w:t>Yazılı sınav</w:t>
            </w:r>
          </w:p>
        </w:tc>
        <w:tc>
          <w:tcPr>
            <w:tcW w:w="562" w:type="pct"/>
          </w:tcPr>
          <w:p w:rsidR="00723711" w:rsidRPr="0062140D" w:rsidRDefault="00723711" w:rsidP="00ED4B41">
            <w:pPr>
              <w:autoSpaceDE w:val="0"/>
              <w:autoSpaceDN w:val="0"/>
              <w:adjustRightInd w:val="0"/>
              <w:jc w:val="center"/>
              <w:rPr>
                <w:rFonts w:ascii="Arial" w:hAnsi="Arial" w:cs="Arial"/>
                <w:sz w:val="18"/>
                <w:szCs w:val="18"/>
                <w:lang w:eastAsia="en-US"/>
              </w:rPr>
            </w:pPr>
            <w:r w:rsidRPr="0062140D">
              <w:rPr>
                <w:rFonts w:ascii="Arial" w:hAnsi="Arial" w:cs="Arial"/>
                <w:sz w:val="18"/>
                <w:szCs w:val="18"/>
                <w:lang w:eastAsia="en-US"/>
              </w:rPr>
              <w:t>10.00</w:t>
            </w:r>
          </w:p>
        </w:tc>
        <w:tc>
          <w:tcPr>
            <w:tcW w:w="1619" w:type="pct"/>
            <w:tcMar>
              <w:top w:w="0" w:type="dxa"/>
              <w:left w:w="108" w:type="dxa"/>
              <w:bottom w:w="0" w:type="dxa"/>
              <w:right w:w="108" w:type="dxa"/>
            </w:tcMar>
            <w:vAlign w:val="center"/>
          </w:tcPr>
          <w:p w:rsidR="00723711" w:rsidRPr="0062140D" w:rsidRDefault="00723711" w:rsidP="00ED4B41">
            <w:pPr>
              <w:autoSpaceDE w:val="0"/>
              <w:autoSpaceDN w:val="0"/>
              <w:adjustRightInd w:val="0"/>
              <w:rPr>
                <w:rFonts w:ascii="Arial" w:hAnsi="Arial" w:cs="Arial"/>
                <w:sz w:val="18"/>
                <w:szCs w:val="18"/>
                <w:lang w:eastAsia="en-US"/>
              </w:rPr>
            </w:pPr>
          </w:p>
        </w:tc>
      </w:tr>
    </w:tbl>
    <w:p w:rsidR="00691985" w:rsidRDefault="00691985">
      <w:pPr>
        <w:spacing w:after="200" w:line="276" w:lineRule="auto"/>
        <w:rPr>
          <w:rFonts w:ascii="Arial" w:hAnsi="Arial" w:cs="Arial"/>
          <w:b/>
          <w:bCs/>
          <w:i/>
          <w:iCs/>
          <w:sz w:val="28"/>
          <w:szCs w:val="28"/>
        </w:rPr>
      </w:pPr>
    </w:p>
    <w:p w:rsidR="00F567F5" w:rsidRDefault="00F567F5" w:rsidP="00F567F5">
      <w:pPr>
        <w:pStyle w:val="Balk2"/>
      </w:pPr>
      <w:bookmarkStart w:id="296" w:name="_Toc19126951"/>
      <w:r>
        <w:lastRenderedPageBreak/>
        <w:t>GENEL CERRAHİ İNTERN STAJ PROGRAMI</w:t>
      </w:r>
      <w:bookmarkEnd w:id="296"/>
    </w:p>
    <w:p w:rsidR="00F567F5" w:rsidRDefault="00F567F5" w:rsidP="00F567F5">
      <w:pPr>
        <w:rPr>
          <w:b/>
          <w:sz w:val="20"/>
          <w:szCs w:val="20"/>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8"/>
        <w:gridCol w:w="28"/>
        <w:gridCol w:w="28"/>
        <w:gridCol w:w="3831"/>
        <w:gridCol w:w="17"/>
        <w:gridCol w:w="52"/>
        <w:gridCol w:w="604"/>
        <w:gridCol w:w="67"/>
        <w:gridCol w:w="95"/>
        <w:gridCol w:w="63"/>
        <w:gridCol w:w="3232"/>
      </w:tblGrid>
      <w:tr w:rsidR="00ED4B41" w:rsidRPr="00ED4B41" w:rsidTr="00206F65">
        <w:trPr>
          <w:trHeight w:val="20"/>
        </w:trPr>
        <w:tc>
          <w:tcPr>
            <w:tcW w:w="711" w:type="pct"/>
            <w:hideMark/>
          </w:tcPr>
          <w:p w:rsidR="00ED4B41" w:rsidRPr="00ED4B41" w:rsidRDefault="00F567F5" w:rsidP="00ED4B41">
            <w:pPr>
              <w:spacing w:before="60" w:after="60"/>
              <w:rPr>
                <w:rFonts w:ascii="Arial" w:hAnsi="Arial" w:cs="Arial"/>
                <w:b/>
                <w:sz w:val="18"/>
                <w:szCs w:val="18"/>
                <w:lang w:eastAsia="en-US"/>
              </w:rPr>
            </w:pPr>
            <w:r w:rsidRPr="00ED4B41">
              <w:rPr>
                <w:rFonts w:ascii="Arial" w:hAnsi="Arial" w:cs="Arial"/>
                <w:sz w:val="18"/>
                <w:szCs w:val="18"/>
              </w:rPr>
              <w:br w:type="page"/>
            </w:r>
            <w:r w:rsidR="00ED4B41" w:rsidRPr="00ED4B41">
              <w:rPr>
                <w:rFonts w:ascii="Arial" w:hAnsi="Arial" w:cs="Arial"/>
                <w:b/>
                <w:sz w:val="18"/>
                <w:szCs w:val="18"/>
                <w:lang w:eastAsia="en-US"/>
              </w:rPr>
              <w:t>Gün</w:t>
            </w:r>
          </w:p>
        </w:tc>
        <w:tc>
          <w:tcPr>
            <w:tcW w:w="2080" w:type="pct"/>
            <w:gridSpan w:val="3"/>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 xml:space="preserve">Ders Adı </w:t>
            </w:r>
          </w:p>
        </w:tc>
        <w:tc>
          <w:tcPr>
            <w:tcW w:w="480" w:type="pct"/>
            <w:gridSpan w:val="6"/>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 xml:space="preserve">Saati </w:t>
            </w:r>
          </w:p>
        </w:tc>
        <w:tc>
          <w:tcPr>
            <w:tcW w:w="1729" w:type="pct"/>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Öğretim Üyesi</w:t>
            </w:r>
          </w:p>
        </w:tc>
      </w:tr>
      <w:tr w:rsidR="00ED4B41" w:rsidRPr="00ED4B41" w:rsidTr="00206F65">
        <w:trPr>
          <w:trHeight w:val="20"/>
        </w:trPr>
        <w:tc>
          <w:tcPr>
            <w:tcW w:w="5000" w:type="pct"/>
            <w:gridSpan w:val="11"/>
            <w:shd w:val="clear" w:color="auto" w:fill="D9D9D9" w:themeFill="background1" w:themeFillShade="D9"/>
            <w:hideMark/>
          </w:tcPr>
          <w:p w:rsidR="00ED4B41" w:rsidRPr="00ED4B41" w:rsidRDefault="00ED4B41" w:rsidP="00ED4B41">
            <w:pPr>
              <w:spacing w:before="60" w:after="60"/>
              <w:jc w:val="center"/>
              <w:rPr>
                <w:rFonts w:ascii="Arial" w:hAnsi="Arial" w:cs="Arial"/>
                <w:b/>
                <w:sz w:val="18"/>
                <w:szCs w:val="18"/>
                <w:lang w:eastAsia="en-US"/>
              </w:rPr>
            </w:pPr>
            <w:r w:rsidRPr="00ED4B41">
              <w:rPr>
                <w:rFonts w:ascii="Arial" w:hAnsi="Arial" w:cs="Arial"/>
                <w:b/>
                <w:sz w:val="18"/>
                <w:szCs w:val="18"/>
                <w:lang w:eastAsia="en-US"/>
              </w:rPr>
              <w:t>1. HAFTA</w:t>
            </w:r>
          </w:p>
        </w:tc>
      </w:tr>
      <w:tr w:rsidR="00ED4B41" w:rsidRPr="00ED4B41" w:rsidTr="00206F65">
        <w:trPr>
          <w:trHeight w:val="20"/>
        </w:trPr>
        <w:tc>
          <w:tcPr>
            <w:tcW w:w="711" w:type="pct"/>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Pazartesi</w:t>
            </w:r>
          </w:p>
        </w:tc>
        <w:tc>
          <w:tcPr>
            <w:tcW w:w="208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Cerrahi Anamnez, muayene ve tanı yolları, dren ve insizyonları </w:t>
            </w:r>
          </w:p>
        </w:tc>
        <w:tc>
          <w:tcPr>
            <w:tcW w:w="360"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10:00</w:t>
            </w:r>
          </w:p>
        </w:tc>
        <w:tc>
          <w:tcPr>
            <w:tcW w:w="1850" w:type="pct"/>
            <w:gridSpan w:val="4"/>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Dr Öğr.Salih KARA</w:t>
            </w:r>
          </w:p>
        </w:tc>
      </w:tr>
      <w:tr w:rsidR="00ED4B41" w:rsidRPr="00ED4B41" w:rsidTr="00206F65">
        <w:trPr>
          <w:trHeight w:val="20"/>
        </w:trPr>
        <w:tc>
          <w:tcPr>
            <w:tcW w:w="711" w:type="pct"/>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Salı</w:t>
            </w:r>
          </w:p>
        </w:tc>
        <w:tc>
          <w:tcPr>
            <w:tcW w:w="208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Akut karın ,peritonitler ve travmatik akut karın </w:t>
            </w:r>
          </w:p>
        </w:tc>
        <w:tc>
          <w:tcPr>
            <w:tcW w:w="360" w:type="pct"/>
            <w:gridSpan w:val="3"/>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50" w:type="pct"/>
            <w:gridSpan w:val="4"/>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Prof.Dr.Necip ALTUNDAŞ</w:t>
            </w:r>
          </w:p>
        </w:tc>
      </w:tr>
      <w:tr w:rsidR="00ED4B41" w:rsidRPr="00ED4B41" w:rsidTr="00206F65">
        <w:trPr>
          <w:trHeight w:val="20"/>
        </w:trPr>
        <w:tc>
          <w:tcPr>
            <w:tcW w:w="711" w:type="pct"/>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Çarşamba</w:t>
            </w:r>
          </w:p>
        </w:tc>
        <w:tc>
          <w:tcPr>
            <w:tcW w:w="208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Travmaya metabolik ve endokrin cevap</w:t>
            </w:r>
          </w:p>
        </w:tc>
        <w:tc>
          <w:tcPr>
            <w:tcW w:w="360" w:type="pct"/>
            <w:gridSpan w:val="3"/>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50" w:type="pct"/>
            <w:gridSpan w:val="4"/>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 Prof.Dr.Gürkan ÖZTÜRK</w:t>
            </w:r>
          </w:p>
        </w:tc>
      </w:tr>
      <w:tr w:rsidR="00ED4B41" w:rsidRPr="00ED4B41" w:rsidTr="00206F65">
        <w:trPr>
          <w:trHeight w:val="20"/>
        </w:trPr>
        <w:tc>
          <w:tcPr>
            <w:tcW w:w="711" w:type="pct"/>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Perşembe</w:t>
            </w:r>
          </w:p>
        </w:tc>
        <w:tc>
          <w:tcPr>
            <w:tcW w:w="208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GİS kanamaları</w:t>
            </w:r>
            <w:r w:rsidRPr="00ED4B41">
              <w:rPr>
                <w:rFonts w:ascii="Arial" w:hAnsi="Arial" w:cs="Arial"/>
                <w:sz w:val="18"/>
                <w:szCs w:val="18"/>
                <w:lang w:eastAsia="en-US"/>
              </w:rPr>
              <w:tab/>
            </w:r>
          </w:p>
        </w:tc>
        <w:tc>
          <w:tcPr>
            <w:tcW w:w="360" w:type="pct"/>
            <w:gridSpan w:val="3"/>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50" w:type="pct"/>
            <w:gridSpan w:val="4"/>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 xml:space="preserve">Dr Öğr.Ü.Ercan KORKUT </w:t>
            </w:r>
          </w:p>
        </w:tc>
      </w:tr>
      <w:tr w:rsidR="00ED4B41" w:rsidRPr="00ED4B41" w:rsidTr="00206F65">
        <w:trPr>
          <w:trHeight w:val="20"/>
        </w:trPr>
        <w:tc>
          <w:tcPr>
            <w:tcW w:w="711" w:type="pct"/>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Cuma</w:t>
            </w:r>
          </w:p>
        </w:tc>
        <w:tc>
          <w:tcPr>
            <w:tcW w:w="208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Safra sistemi hastalıkları</w:t>
            </w:r>
          </w:p>
        </w:tc>
        <w:tc>
          <w:tcPr>
            <w:tcW w:w="360" w:type="pct"/>
            <w:gridSpan w:val="3"/>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10:00</w:t>
            </w:r>
          </w:p>
        </w:tc>
        <w:tc>
          <w:tcPr>
            <w:tcW w:w="1850" w:type="pct"/>
            <w:gridSpan w:val="4"/>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 xml:space="preserve">Prof.Dr.S.Selçuk ATAMANALP </w:t>
            </w:r>
          </w:p>
        </w:tc>
      </w:tr>
      <w:tr w:rsidR="00ED4B41" w:rsidRPr="00ED4B41" w:rsidTr="00206F65">
        <w:trPr>
          <w:trHeight w:val="20"/>
        </w:trPr>
        <w:tc>
          <w:tcPr>
            <w:tcW w:w="711" w:type="pct"/>
            <w:vAlign w:val="center"/>
            <w:hideMark/>
          </w:tcPr>
          <w:p w:rsidR="00ED4B41" w:rsidRPr="00ED4B41" w:rsidRDefault="00ED4B41" w:rsidP="00ED4B41">
            <w:pPr>
              <w:spacing w:before="60" w:after="60"/>
              <w:rPr>
                <w:rFonts w:ascii="Arial" w:eastAsiaTheme="minorHAnsi" w:hAnsi="Arial" w:cs="Arial"/>
                <w:sz w:val="18"/>
                <w:szCs w:val="18"/>
                <w:lang w:eastAsia="en-US"/>
              </w:rPr>
            </w:pPr>
          </w:p>
        </w:tc>
        <w:tc>
          <w:tcPr>
            <w:tcW w:w="2080" w:type="pct"/>
            <w:gridSpan w:val="3"/>
            <w:vAlign w:val="center"/>
            <w:hideMark/>
          </w:tcPr>
          <w:p w:rsidR="00ED4B41" w:rsidRPr="00ED4B41" w:rsidRDefault="00ED4B41" w:rsidP="00ED4B41">
            <w:pPr>
              <w:spacing w:before="60" w:after="60"/>
              <w:rPr>
                <w:rFonts w:ascii="Arial" w:eastAsiaTheme="minorHAnsi" w:hAnsi="Arial" w:cs="Arial"/>
                <w:sz w:val="18"/>
                <w:szCs w:val="18"/>
                <w:lang w:eastAsia="en-US"/>
              </w:rPr>
            </w:pPr>
          </w:p>
        </w:tc>
        <w:tc>
          <w:tcPr>
            <w:tcW w:w="360" w:type="pct"/>
            <w:gridSpan w:val="3"/>
            <w:vAlign w:val="center"/>
            <w:hideMark/>
          </w:tcPr>
          <w:p w:rsidR="00ED4B41" w:rsidRPr="00ED4B41" w:rsidRDefault="00ED4B41" w:rsidP="00ED4B41">
            <w:pPr>
              <w:spacing w:before="60" w:after="60"/>
              <w:rPr>
                <w:rFonts w:ascii="Arial" w:eastAsiaTheme="minorHAnsi" w:hAnsi="Arial" w:cs="Arial"/>
                <w:sz w:val="18"/>
                <w:szCs w:val="18"/>
                <w:lang w:eastAsia="en-US"/>
              </w:rPr>
            </w:pPr>
          </w:p>
        </w:tc>
        <w:tc>
          <w:tcPr>
            <w:tcW w:w="120" w:type="pct"/>
            <w:gridSpan w:val="3"/>
            <w:vAlign w:val="center"/>
            <w:hideMark/>
          </w:tcPr>
          <w:p w:rsidR="00ED4B41" w:rsidRPr="00ED4B41" w:rsidRDefault="00ED4B41" w:rsidP="00ED4B41">
            <w:pPr>
              <w:spacing w:before="60" w:after="60"/>
              <w:rPr>
                <w:rFonts w:ascii="Arial" w:eastAsiaTheme="minorHAnsi" w:hAnsi="Arial" w:cs="Arial"/>
                <w:sz w:val="18"/>
                <w:szCs w:val="18"/>
                <w:lang w:eastAsia="en-US"/>
              </w:rPr>
            </w:pPr>
          </w:p>
        </w:tc>
        <w:tc>
          <w:tcPr>
            <w:tcW w:w="1729" w:type="pct"/>
            <w:vAlign w:val="center"/>
            <w:hideMark/>
          </w:tcPr>
          <w:p w:rsidR="00ED4B41" w:rsidRPr="00ED4B41" w:rsidRDefault="00ED4B41" w:rsidP="00ED4B41">
            <w:pPr>
              <w:spacing w:before="60" w:after="60"/>
              <w:rPr>
                <w:rFonts w:ascii="Arial" w:eastAsiaTheme="minorHAnsi" w:hAnsi="Arial" w:cs="Arial"/>
                <w:sz w:val="18"/>
                <w:szCs w:val="18"/>
                <w:lang w:eastAsia="en-US"/>
              </w:rPr>
            </w:pPr>
          </w:p>
        </w:tc>
      </w:tr>
      <w:tr w:rsidR="00ED4B41" w:rsidRPr="00ED4B41" w:rsidTr="00206F65">
        <w:trPr>
          <w:trHeight w:val="20"/>
        </w:trPr>
        <w:tc>
          <w:tcPr>
            <w:tcW w:w="5000" w:type="pct"/>
            <w:gridSpan w:val="11"/>
            <w:shd w:val="clear" w:color="auto" w:fill="D9D9D9" w:themeFill="background1" w:themeFillShade="D9"/>
            <w:hideMark/>
          </w:tcPr>
          <w:p w:rsidR="00ED4B41" w:rsidRPr="00ED4B41" w:rsidRDefault="00ED4B41" w:rsidP="00ED4B41">
            <w:pPr>
              <w:spacing w:before="60" w:after="60"/>
              <w:jc w:val="center"/>
              <w:rPr>
                <w:rFonts w:ascii="Arial" w:hAnsi="Arial" w:cs="Arial"/>
                <w:sz w:val="18"/>
                <w:szCs w:val="18"/>
                <w:lang w:eastAsia="en-US"/>
              </w:rPr>
            </w:pPr>
            <w:r w:rsidRPr="00ED4B41">
              <w:rPr>
                <w:rFonts w:ascii="Arial" w:hAnsi="Arial" w:cs="Arial"/>
                <w:b/>
                <w:sz w:val="18"/>
                <w:szCs w:val="18"/>
                <w:lang w:eastAsia="en-US"/>
              </w:rPr>
              <w:t>2. HAFTA</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b/>
                <w:sz w:val="18"/>
                <w:szCs w:val="18"/>
                <w:lang w:eastAsia="en-US"/>
              </w:rPr>
              <w:t>Pazartes</w:t>
            </w:r>
            <w:r w:rsidRPr="00ED4B41">
              <w:rPr>
                <w:rFonts w:ascii="Arial" w:hAnsi="Arial" w:cs="Arial"/>
                <w:sz w:val="18"/>
                <w:szCs w:val="18"/>
                <w:lang w:eastAsia="en-US"/>
              </w:rPr>
              <w:t>i</w:t>
            </w:r>
          </w:p>
        </w:tc>
        <w:tc>
          <w:tcPr>
            <w:tcW w:w="2059" w:type="pct"/>
            <w:gridSpan w:val="2"/>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Anorektal bölge hastalıkları</w:t>
            </w:r>
          </w:p>
        </w:tc>
        <w:tc>
          <w:tcPr>
            <w:tcW w:w="3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13"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Prof.Dr.M.İlhan YILDIRGAN</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Salı</w:t>
            </w:r>
          </w:p>
        </w:tc>
        <w:tc>
          <w:tcPr>
            <w:tcW w:w="2059" w:type="pct"/>
            <w:gridSpan w:val="2"/>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İntestinal obstrüksiyonlar                    </w:t>
            </w:r>
          </w:p>
        </w:tc>
        <w:tc>
          <w:tcPr>
            <w:tcW w:w="3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13"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Dr Öğr.Ü.Esra  DİŞÇİ</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Çarşamba</w:t>
            </w:r>
          </w:p>
        </w:tc>
        <w:tc>
          <w:tcPr>
            <w:tcW w:w="2059" w:type="pct"/>
            <w:gridSpan w:val="2"/>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Pankreasın cerrahi hastalıkları  </w:t>
            </w:r>
          </w:p>
        </w:tc>
        <w:tc>
          <w:tcPr>
            <w:tcW w:w="3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13"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 xml:space="preserve">Prof.Dr Salih KARA               </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Perşembe</w:t>
            </w:r>
          </w:p>
        </w:tc>
        <w:tc>
          <w:tcPr>
            <w:tcW w:w="2059" w:type="pct"/>
            <w:gridSpan w:val="2"/>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Şok</w:t>
            </w:r>
            <w:r w:rsidRPr="00ED4B41">
              <w:rPr>
                <w:rFonts w:ascii="Arial" w:hAnsi="Arial" w:cs="Arial"/>
                <w:sz w:val="18"/>
                <w:szCs w:val="18"/>
                <w:lang w:eastAsia="en-US"/>
              </w:rPr>
              <w:tab/>
            </w:r>
          </w:p>
        </w:tc>
        <w:tc>
          <w:tcPr>
            <w:tcW w:w="3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13"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 xml:space="preserve">Dr Öğr.Ü.Nurhak AKSUNGUR </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Cuma</w:t>
            </w:r>
          </w:p>
        </w:tc>
        <w:tc>
          <w:tcPr>
            <w:tcW w:w="2059" w:type="pct"/>
            <w:gridSpan w:val="2"/>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Kan transfüzyonları,Sıvı elektrolit ve ait baz dengesi</w:t>
            </w:r>
          </w:p>
        </w:tc>
        <w:tc>
          <w:tcPr>
            <w:tcW w:w="3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813"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Dr Öğr.Necip ALTUNDAŞ</w:t>
            </w:r>
          </w:p>
        </w:tc>
      </w:tr>
      <w:tr w:rsidR="00ED4B41" w:rsidRPr="00ED4B41" w:rsidTr="00206F65">
        <w:trPr>
          <w:trHeight w:val="20"/>
        </w:trPr>
        <w:tc>
          <w:tcPr>
            <w:tcW w:w="5000" w:type="pct"/>
            <w:gridSpan w:val="11"/>
            <w:shd w:val="clear" w:color="auto" w:fill="D9D9D9" w:themeFill="background1" w:themeFillShade="D9"/>
            <w:hideMark/>
          </w:tcPr>
          <w:p w:rsidR="00ED4B41" w:rsidRPr="00ED4B41" w:rsidRDefault="00ED4B41" w:rsidP="00ED4B41">
            <w:pPr>
              <w:spacing w:before="60" w:after="60"/>
              <w:jc w:val="center"/>
              <w:rPr>
                <w:rFonts w:ascii="Arial" w:hAnsi="Arial" w:cs="Arial"/>
                <w:sz w:val="18"/>
                <w:szCs w:val="18"/>
                <w:lang w:eastAsia="en-US"/>
              </w:rPr>
            </w:pPr>
            <w:r w:rsidRPr="00ED4B41">
              <w:rPr>
                <w:rFonts w:ascii="Arial" w:hAnsi="Arial" w:cs="Arial"/>
                <w:b/>
                <w:sz w:val="18"/>
                <w:szCs w:val="18"/>
                <w:lang w:eastAsia="en-US"/>
              </w:rPr>
              <w:t>3. HAFTA</w:t>
            </w:r>
          </w:p>
        </w:tc>
      </w:tr>
      <w:tr w:rsidR="00ED4B41" w:rsidRPr="00ED4B41" w:rsidTr="00206F65">
        <w:trPr>
          <w:trHeight w:val="20"/>
        </w:trPr>
        <w:tc>
          <w:tcPr>
            <w:tcW w:w="726" w:type="pct"/>
            <w:gridSpan w:val="2"/>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b/>
                <w:sz w:val="18"/>
                <w:szCs w:val="18"/>
                <w:lang w:eastAsia="en-US"/>
              </w:rPr>
              <w:t>Pazartesi</w:t>
            </w:r>
          </w:p>
        </w:tc>
        <w:tc>
          <w:tcPr>
            <w:tcW w:w="2102" w:type="pct"/>
            <w:gridSpan w:val="4"/>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Peptik Ülser Hastalıkları    </w:t>
            </w:r>
          </w:p>
        </w:tc>
        <w:tc>
          <w:tcPr>
            <w:tcW w:w="410" w:type="pct"/>
            <w:gridSpan w:val="3"/>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Dr Öğr.Ü.Esra DİŞÇİ </w:t>
            </w:r>
          </w:p>
        </w:tc>
      </w:tr>
      <w:tr w:rsidR="00ED4B41" w:rsidRPr="00ED4B41" w:rsidTr="00206F65">
        <w:trPr>
          <w:trHeight w:val="20"/>
        </w:trPr>
        <w:tc>
          <w:tcPr>
            <w:tcW w:w="726"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Salı</w:t>
            </w:r>
          </w:p>
        </w:tc>
        <w:tc>
          <w:tcPr>
            <w:tcW w:w="2102" w:type="pct"/>
            <w:gridSpan w:val="4"/>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Mide ca                                       </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Prof.Dr. Yavuz ALBAYRAK</w:t>
            </w:r>
          </w:p>
        </w:tc>
      </w:tr>
      <w:tr w:rsidR="00ED4B41" w:rsidRPr="00ED4B41" w:rsidTr="00206F65">
        <w:trPr>
          <w:trHeight w:val="20"/>
        </w:trPr>
        <w:tc>
          <w:tcPr>
            <w:tcW w:w="726"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Çarşamba</w:t>
            </w:r>
          </w:p>
        </w:tc>
        <w:tc>
          <w:tcPr>
            <w:tcW w:w="2102" w:type="pct"/>
            <w:gridSpan w:val="4"/>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Laparoskopik cerrahi</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Prof.Dr.S.Selçuk ATAMANALP</w:t>
            </w:r>
          </w:p>
        </w:tc>
      </w:tr>
      <w:tr w:rsidR="00ED4B41" w:rsidRPr="00ED4B41" w:rsidTr="00206F65">
        <w:trPr>
          <w:trHeight w:val="20"/>
        </w:trPr>
        <w:tc>
          <w:tcPr>
            <w:tcW w:w="726"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Perşembe</w:t>
            </w:r>
          </w:p>
        </w:tc>
        <w:tc>
          <w:tcPr>
            <w:tcW w:w="2102" w:type="pct"/>
            <w:gridSpan w:val="4"/>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Memenin cerrahi hastalıkları   </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 xml:space="preserve">Prof.Dr.M.Nuran AKÇAY </w:t>
            </w:r>
          </w:p>
        </w:tc>
      </w:tr>
      <w:tr w:rsidR="00ED4B41" w:rsidRPr="00ED4B41" w:rsidTr="00206F65">
        <w:trPr>
          <w:trHeight w:val="20"/>
        </w:trPr>
        <w:tc>
          <w:tcPr>
            <w:tcW w:w="726"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Cuma</w:t>
            </w:r>
          </w:p>
        </w:tc>
        <w:tc>
          <w:tcPr>
            <w:tcW w:w="2102" w:type="pct"/>
            <w:gridSpan w:val="4"/>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Karaciğerin cerrahi hastalıkları</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tabs>
                <w:tab w:val="left" w:pos="2394"/>
              </w:tabs>
              <w:spacing w:before="60" w:after="60"/>
              <w:rPr>
                <w:rFonts w:ascii="Arial" w:hAnsi="Arial" w:cs="Arial"/>
                <w:b/>
                <w:sz w:val="18"/>
                <w:szCs w:val="18"/>
                <w:lang w:eastAsia="en-US"/>
              </w:rPr>
            </w:pPr>
            <w:r w:rsidRPr="00ED4B41">
              <w:rPr>
                <w:rFonts w:ascii="Arial" w:hAnsi="Arial" w:cs="Arial"/>
                <w:sz w:val="18"/>
                <w:szCs w:val="18"/>
                <w:lang w:eastAsia="en-US"/>
              </w:rPr>
              <w:t xml:space="preserve">Prof..Dr. Gürkan ÖZTÜRK               </w:t>
            </w:r>
          </w:p>
        </w:tc>
      </w:tr>
      <w:tr w:rsidR="00ED4B41" w:rsidRPr="00ED4B41" w:rsidTr="00206F65">
        <w:trPr>
          <w:trHeight w:val="20"/>
        </w:trPr>
        <w:tc>
          <w:tcPr>
            <w:tcW w:w="5000" w:type="pct"/>
            <w:gridSpan w:val="11"/>
            <w:shd w:val="clear" w:color="auto" w:fill="D9D9D9" w:themeFill="background1" w:themeFillShade="D9"/>
            <w:hideMark/>
          </w:tcPr>
          <w:p w:rsidR="00ED4B41" w:rsidRPr="00ED4B41" w:rsidRDefault="00ED4B41" w:rsidP="00ED4B41">
            <w:pPr>
              <w:spacing w:before="60" w:after="60"/>
              <w:jc w:val="center"/>
              <w:rPr>
                <w:rFonts w:ascii="Arial" w:hAnsi="Arial" w:cs="Arial"/>
                <w:b/>
                <w:sz w:val="18"/>
                <w:szCs w:val="18"/>
                <w:lang w:eastAsia="en-US"/>
              </w:rPr>
            </w:pPr>
            <w:r w:rsidRPr="00ED4B41">
              <w:rPr>
                <w:rFonts w:ascii="Arial" w:hAnsi="Arial" w:cs="Arial"/>
                <w:b/>
                <w:sz w:val="18"/>
                <w:szCs w:val="18"/>
                <w:lang w:eastAsia="en-US"/>
              </w:rPr>
              <w:t>4. HAFTA</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b/>
                <w:sz w:val="18"/>
                <w:szCs w:val="18"/>
                <w:lang w:eastAsia="en-US"/>
              </w:rPr>
              <w:t>Pazartesi</w:t>
            </w:r>
          </w:p>
        </w:tc>
        <w:tc>
          <w:tcPr>
            <w:tcW w:w="20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Fıtıklar                                </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Dr Öğr.Ü..Ercan KORKUT</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Salı</w:t>
            </w:r>
          </w:p>
        </w:tc>
        <w:tc>
          <w:tcPr>
            <w:tcW w:w="20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Akut Apandisit</w:t>
            </w:r>
            <w:r w:rsidRPr="00ED4B41">
              <w:rPr>
                <w:rFonts w:ascii="Arial" w:hAnsi="Arial" w:cs="Arial"/>
                <w:sz w:val="18"/>
                <w:szCs w:val="18"/>
                <w:lang w:eastAsia="en-US"/>
              </w:rPr>
              <w:tab/>
              <w:t xml:space="preserve">                           </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Dr Öğr.Ü.Erdem KARADENİZ</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Çarşamba</w:t>
            </w:r>
          </w:p>
        </w:tc>
        <w:tc>
          <w:tcPr>
            <w:tcW w:w="20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Cerrahide Enfeksiyonlar  </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Prof.Dr.M.İlhan YILDIRGAN</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Perşembe</w:t>
            </w:r>
          </w:p>
        </w:tc>
        <w:tc>
          <w:tcPr>
            <w:tcW w:w="20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Tiroidin cerrahi hastalıkları</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Prof.Dr.M.Nuran AKÇAY</w:t>
            </w:r>
          </w:p>
        </w:tc>
      </w:tr>
      <w:tr w:rsidR="00ED4B41" w:rsidRPr="00ED4B41" w:rsidTr="00206F65">
        <w:trPr>
          <w:trHeight w:val="20"/>
        </w:trPr>
        <w:tc>
          <w:tcPr>
            <w:tcW w:w="741" w:type="pct"/>
            <w:gridSpan w:val="3"/>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b/>
                <w:sz w:val="18"/>
                <w:szCs w:val="18"/>
                <w:lang w:eastAsia="en-US"/>
              </w:rPr>
              <w:t>Cuma</w:t>
            </w:r>
          </w:p>
        </w:tc>
        <w:tc>
          <w:tcPr>
            <w:tcW w:w="2087"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 xml:space="preserve">Tıkanma Sarılığı                                                         </w:t>
            </w:r>
          </w:p>
        </w:tc>
        <w:tc>
          <w:tcPr>
            <w:tcW w:w="410" w:type="pct"/>
            <w:gridSpan w:val="3"/>
            <w:vAlign w:val="center"/>
            <w:hideMark/>
          </w:tcPr>
          <w:p w:rsidR="00ED4B41" w:rsidRPr="00ED4B41" w:rsidRDefault="00ED4B41" w:rsidP="00ED4B41">
            <w:pPr>
              <w:spacing w:before="60" w:after="60"/>
              <w:rPr>
                <w:rFonts w:ascii="Arial" w:hAnsi="Arial" w:cs="Arial"/>
                <w:sz w:val="18"/>
                <w:szCs w:val="18"/>
                <w:lang w:eastAsia="en-US"/>
              </w:rPr>
            </w:pPr>
            <w:r w:rsidRPr="00ED4B41">
              <w:rPr>
                <w:rFonts w:ascii="Arial" w:hAnsi="Arial" w:cs="Arial"/>
                <w:sz w:val="18"/>
                <w:szCs w:val="18"/>
                <w:lang w:eastAsia="en-US"/>
              </w:rPr>
              <w:t>10:00</w:t>
            </w:r>
          </w:p>
        </w:tc>
        <w:tc>
          <w:tcPr>
            <w:tcW w:w="1762" w:type="pct"/>
            <w:gridSpan w:val="2"/>
            <w:vAlign w:val="center"/>
            <w:hideMark/>
          </w:tcPr>
          <w:p w:rsidR="00ED4B41" w:rsidRPr="00ED4B41" w:rsidRDefault="00ED4B41" w:rsidP="00ED4B41">
            <w:pPr>
              <w:spacing w:before="60" w:after="60"/>
              <w:rPr>
                <w:rFonts w:ascii="Arial" w:hAnsi="Arial" w:cs="Arial"/>
                <w:b/>
                <w:sz w:val="18"/>
                <w:szCs w:val="18"/>
                <w:lang w:eastAsia="en-US"/>
              </w:rPr>
            </w:pPr>
            <w:r w:rsidRPr="00ED4B41">
              <w:rPr>
                <w:rFonts w:ascii="Arial" w:hAnsi="Arial" w:cs="Arial"/>
                <w:sz w:val="18"/>
                <w:szCs w:val="18"/>
                <w:lang w:eastAsia="en-US"/>
              </w:rPr>
              <w:t>Dr Öğr.Ü.Ercan KORKUT</w:t>
            </w:r>
          </w:p>
        </w:tc>
      </w:tr>
    </w:tbl>
    <w:p w:rsidR="00F567F5" w:rsidRDefault="00F567F5" w:rsidP="00F567F5">
      <w:pPr>
        <w:spacing w:after="200" w:line="276" w:lineRule="auto"/>
        <w:rPr>
          <w:rFonts w:ascii="Arial" w:hAnsi="Arial" w:cs="Arial"/>
          <w:b/>
          <w:bCs/>
          <w:i/>
          <w:iCs/>
          <w:sz w:val="28"/>
          <w:szCs w:val="28"/>
        </w:rPr>
      </w:pPr>
    </w:p>
    <w:p w:rsidR="00ED4B41" w:rsidRDefault="00ED4B41">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FA2583" w:rsidRPr="00FA2583" w:rsidRDefault="00232127" w:rsidP="00A93217">
      <w:pPr>
        <w:spacing w:before="240" w:after="240"/>
        <w:jc w:val="center"/>
        <w:rPr>
          <w:rFonts w:asciiTheme="minorHAnsi" w:hAnsiTheme="minorHAnsi" w:cstheme="minorHAnsi"/>
          <w:b/>
          <w:szCs w:val="20"/>
        </w:rPr>
      </w:pPr>
      <w:r>
        <w:rPr>
          <w:rFonts w:asciiTheme="minorHAnsi" w:hAnsiTheme="minorHAnsi" w:cstheme="minorHAnsi"/>
          <w:b/>
          <w:szCs w:val="20"/>
        </w:rPr>
        <w:lastRenderedPageBreak/>
        <w:t xml:space="preserve">2019-2020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1177EE" w:rsidRPr="0030789B" w:rsidRDefault="005D756B" w:rsidP="00A93217">
      <w:pPr>
        <w:pStyle w:val="Balk2"/>
        <w:spacing w:before="120" w:after="240"/>
        <w:rPr>
          <w:sz w:val="20"/>
          <w:szCs w:val="20"/>
        </w:rPr>
      </w:pPr>
      <w:bookmarkStart w:id="297" w:name="_Toc487112987"/>
      <w:bookmarkStart w:id="298" w:name="_Toc489949999"/>
      <w:bookmarkStart w:id="299" w:name="_Toc517976281"/>
      <w:bookmarkStart w:id="300" w:name="_Toc19126952"/>
      <w:r>
        <w:t>HALK SAĞLIĞI STAJ PROGRAMI</w:t>
      </w:r>
      <w:bookmarkEnd w:id="292"/>
      <w:bookmarkEnd w:id="293"/>
      <w:bookmarkEnd w:id="294"/>
      <w:bookmarkEnd w:id="295"/>
      <w:bookmarkEnd w:id="297"/>
      <w:bookmarkEnd w:id="298"/>
      <w:bookmarkEnd w:id="299"/>
      <w:bookmarkEnd w:id="300"/>
      <w:r>
        <w:rPr>
          <w:sz w:val="20"/>
          <w:szCs w:val="20"/>
        </w:rPr>
        <w:tab/>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1"/>
        <w:gridCol w:w="4129"/>
        <w:gridCol w:w="11"/>
        <w:gridCol w:w="1429"/>
        <w:gridCol w:w="11"/>
        <w:gridCol w:w="3589"/>
        <w:gridCol w:w="11"/>
      </w:tblGrid>
      <w:tr w:rsidR="00A93217" w:rsidRPr="00BA478C" w:rsidTr="00A93217">
        <w:trPr>
          <w:gridAfter w:val="1"/>
          <w:wAfter w:w="11" w:type="dxa"/>
          <w:trHeight w:val="20"/>
        </w:trPr>
        <w:tc>
          <w:tcPr>
            <w:tcW w:w="1249" w:type="dxa"/>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1. Hafta</w:t>
            </w:r>
          </w:p>
        </w:tc>
        <w:tc>
          <w:tcPr>
            <w:tcW w:w="41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DERSİN KONUSU</w:t>
            </w:r>
          </w:p>
        </w:tc>
        <w:tc>
          <w:tcPr>
            <w:tcW w:w="14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SAAT</w:t>
            </w:r>
          </w:p>
        </w:tc>
        <w:tc>
          <w:tcPr>
            <w:tcW w:w="360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ÖĞRETİM ÜYESİ</w:t>
            </w:r>
          </w:p>
        </w:tc>
      </w:tr>
      <w:tr w:rsidR="00A93217" w:rsidRPr="00BA478C" w:rsidTr="00A93217">
        <w:trPr>
          <w:gridAfter w:val="1"/>
          <w:wAfter w:w="11" w:type="dxa"/>
          <w:trHeight w:val="20"/>
        </w:trPr>
        <w:tc>
          <w:tcPr>
            <w:tcW w:w="1249" w:type="dxa"/>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b/>
                <w:sz w:val="18"/>
                <w:szCs w:val="18"/>
                <w:lang w:eastAsia="en-US"/>
              </w:rPr>
              <w:t>Pazartesi</w:t>
            </w: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Tanışma -  Staj Hakkında Genel Bilgi – Formlar</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09.00 - 12.00</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13.30 – 16.30</w:t>
            </w:r>
          </w:p>
        </w:tc>
        <w:tc>
          <w:tcPr>
            <w:tcW w:w="360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Prof. Dr. Serhat VANÇELİK</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Zahide KOŞAN</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Aysun ARAS</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Sinan YILMAZ</w:t>
            </w: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sz w:val="18"/>
                <w:szCs w:val="18"/>
                <w:lang w:eastAsia="en-US"/>
              </w:rPr>
              <w:t>Dr. Öğr. Üyesi Ezel BİLGE YERLİ</w:t>
            </w:r>
          </w:p>
        </w:tc>
      </w:tr>
      <w:tr w:rsidR="00A93217" w:rsidRPr="00BA478C" w:rsidTr="00A93217">
        <w:trPr>
          <w:gridAfter w:val="1"/>
          <w:wAfter w:w="11" w:type="dxa"/>
          <w:trHeight w:val="20"/>
        </w:trPr>
        <w:tc>
          <w:tcPr>
            <w:tcW w:w="1249" w:type="dxa"/>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Ön değerlendirme – Gruplama</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b/>
                <w:sz w:val="18"/>
                <w:szCs w:val="18"/>
                <w:lang w:eastAsia="en-US"/>
              </w:rPr>
            </w:pPr>
          </w:p>
        </w:tc>
      </w:tr>
      <w:tr w:rsidR="00A93217" w:rsidRPr="00BA478C" w:rsidTr="00A93217">
        <w:trPr>
          <w:gridAfter w:val="1"/>
          <w:wAfter w:w="11" w:type="dxa"/>
          <w:trHeight w:val="20"/>
        </w:trPr>
        <w:tc>
          <w:tcPr>
            <w:tcW w:w="1249" w:type="dxa"/>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b/>
                <w:sz w:val="18"/>
                <w:szCs w:val="18"/>
                <w:lang w:eastAsia="en-US"/>
              </w:rPr>
              <w:t>Salı</w:t>
            </w: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Devlet Memurlarının Disiplin Suçları ve Yargılama Yöntemleri</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09.00- 12.00</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13.30 – 16.30</w:t>
            </w:r>
          </w:p>
        </w:tc>
        <w:tc>
          <w:tcPr>
            <w:tcW w:w="3600" w:type="dxa"/>
            <w:gridSpan w:val="2"/>
            <w:vAlign w:val="center"/>
          </w:tcPr>
          <w:p w:rsidR="00A93217" w:rsidRPr="00BA478C" w:rsidRDefault="00A93217" w:rsidP="00A93217">
            <w:pPr>
              <w:spacing w:line="360" w:lineRule="auto"/>
              <w:rPr>
                <w:rFonts w:ascii="Arial" w:hAnsi="Arial" w:cs="Arial"/>
                <w:b/>
                <w:sz w:val="18"/>
                <w:szCs w:val="18"/>
              </w:rPr>
            </w:pPr>
            <w:r w:rsidRPr="00BA478C">
              <w:rPr>
                <w:rFonts w:ascii="Arial" w:hAnsi="Arial" w:cs="Arial"/>
                <w:sz w:val="18"/>
                <w:szCs w:val="18"/>
                <w:lang w:eastAsia="en-US"/>
              </w:rPr>
              <w:t>Prof. Dr. Serhat VANÇELİK</w:t>
            </w:r>
          </w:p>
        </w:tc>
      </w:tr>
      <w:tr w:rsidR="00A93217" w:rsidRPr="00BA478C" w:rsidTr="00A93217">
        <w:trPr>
          <w:gridAfter w:val="1"/>
          <w:wAfter w:w="11" w:type="dxa"/>
          <w:trHeight w:val="20"/>
        </w:trPr>
        <w:tc>
          <w:tcPr>
            <w:tcW w:w="1249" w:type="dxa"/>
            <w:vMerge/>
            <w:vAlign w:val="center"/>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Etkili Sunum Hazırlama Teknikleri</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Align w:val="center"/>
          </w:tcPr>
          <w:p w:rsidR="00A93217" w:rsidRPr="00BA478C" w:rsidRDefault="00A93217" w:rsidP="00A93217">
            <w:pPr>
              <w:spacing w:line="360" w:lineRule="auto"/>
              <w:rPr>
                <w:rFonts w:ascii="Arial" w:hAnsi="Arial" w:cs="Arial"/>
                <w:b/>
                <w:sz w:val="18"/>
                <w:szCs w:val="18"/>
              </w:rPr>
            </w:pPr>
            <w:r w:rsidRPr="00BA478C">
              <w:rPr>
                <w:rFonts w:ascii="Arial" w:hAnsi="Arial" w:cs="Arial"/>
                <w:sz w:val="18"/>
                <w:szCs w:val="18"/>
                <w:lang w:eastAsia="en-US"/>
              </w:rPr>
              <w:t>Dr. Öğr. Üyesi Sinan YILMAZ</w:t>
            </w:r>
          </w:p>
        </w:tc>
      </w:tr>
      <w:tr w:rsidR="00A93217" w:rsidRPr="00BA478C" w:rsidTr="00A93217">
        <w:trPr>
          <w:gridAfter w:val="1"/>
          <w:wAfter w:w="11" w:type="dxa"/>
          <w:trHeight w:val="20"/>
        </w:trPr>
        <w:tc>
          <w:tcPr>
            <w:tcW w:w="1249" w:type="dxa"/>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b/>
                <w:sz w:val="18"/>
                <w:szCs w:val="18"/>
                <w:lang w:eastAsia="en-US"/>
              </w:rPr>
              <w:t>Çarşamba</w:t>
            </w: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Kadın Sağlığı</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09.00- 12.00</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13.30 – 16.30</w:t>
            </w:r>
          </w:p>
        </w:tc>
        <w:tc>
          <w:tcPr>
            <w:tcW w:w="360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Aysun ARAS</w:t>
            </w:r>
          </w:p>
        </w:tc>
      </w:tr>
      <w:tr w:rsidR="00A93217" w:rsidRPr="00BA478C" w:rsidTr="00A93217">
        <w:trPr>
          <w:gridAfter w:val="1"/>
          <w:wAfter w:w="11" w:type="dxa"/>
          <w:trHeight w:val="20"/>
        </w:trPr>
        <w:tc>
          <w:tcPr>
            <w:tcW w:w="1249" w:type="dxa"/>
            <w:vMerge/>
            <w:vAlign w:val="center"/>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rPr>
              <w:t>Ağız Diş Sağlığı</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lang w:eastAsia="en-US"/>
              </w:rPr>
              <w:t xml:space="preserve">Dr. Öğr. Üyesi  </w:t>
            </w:r>
            <w:r w:rsidRPr="00BA478C">
              <w:rPr>
                <w:rFonts w:ascii="Arial" w:hAnsi="Arial" w:cs="Arial"/>
                <w:sz w:val="18"/>
                <w:szCs w:val="18"/>
              </w:rPr>
              <w:t>Merve İ Yapar</w:t>
            </w:r>
          </w:p>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(Diş Hek.Fak.)</w:t>
            </w:r>
          </w:p>
        </w:tc>
      </w:tr>
      <w:tr w:rsidR="00A93217" w:rsidRPr="00BA478C" w:rsidTr="00A93217">
        <w:trPr>
          <w:gridAfter w:val="1"/>
          <w:wAfter w:w="11" w:type="dxa"/>
          <w:trHeight w:val="20"/>
        </w:trPr>
        <w:tc>
          <w:tcPr>
            <w:tcW w:w="1249" w:type="dxa"/>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b/>
                <w:sz w:val="18"/>
                <w:szCs w:val="18"/>
                <w:lang w:eastAsia="en-US"/>
              </w:rPr>
              <w:t>Perşembe</w:t>
            </w: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İlçe Sağlık Müdürlüğü’nün Görev ve Sorum</w:t>
            </w:r>
          </w:p>
        </w:tc>
        <w:tc>
          <w:tcPr>
            <w:tcW w:w="1440" w:type="dxa"/>
            <w:gridSpan w:val="2"/>
            <w:vMerge w:val="restart"/>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09.00</w:t>
            </w:r>
            <w:r>
              <w:rPr>
                <w:rFonts w:ascii="Arial" w:hAnsi="Arial" w:cs="Arial"/>
                <w:sz w:val="18"/>
                <w:szCs w:val="18"/>
                <w:lang w:eastAsia="en-US"/>
              </w:rPr>
              <w:t xml:space="preserve"> </w:t>
            </w:r>
            <w:r w:rsidRPr="00BA478C">
              <w:rPr>
                <w:rFonts w:ascii="Arial" w:hAnsi="Arial" w:cs="Arial"/>
                <w:sz w:val="18"/>
                <w:szCs w:val="18"/>
                <w:lang w:eastAsia="en-US"/>
              </w:rPr>
              <w:t>- 12.00</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13.30 – 16.30</w:t>
            </w:r>
          </w:p>
        </w:tc>
        <w:tc>
          <w:tcPr>
            <w:tcW w:w="3600" w:type="dxa"/>
            <w:gridSpan w:val="2"/>
            <w:vAlign w:val="center"/>
          </w:tcPr>
          <w:p w:rsidR="00A93217" w:rsidRPr="00BA478C" w:rsidRDefault="00A93217" w:rsidP="00A93217">
            <w:pPr>
              <w:spacing w:line="360" w:lineRule="auto"/>
              <w:rPr>
                <w:rFonts w:ascii="Arial" w:hAnsi="Arial" w:cs="Arial"/>
                <w:b/>
                <w:sz w:val="18"/>
                <w:szCs w:val="18"/>
              </w:rPr>
            </w:pPr>
            <w:r w:rsidRPr="00BA478C">
              <w:rPr>
                <w:rFonts w:ascii="Arial" w:hAnsi="Arial" w:cs="Arial"/>
                <w:sz w:val="18"/>
                <w:szCs w:val="18"/>
                <w:lang w:eastAsia="en-US"/>
              </w:rPr>
              <w:t>Dr. Öğr. Üyesi Ezel BİLGE YERLİ</w:t>
            </w:r>
          </w:p>
        </w:tc>
      </w:tr>
      <w:tr w:rsidR="00A93217" w:rsidRPr="00BA478C" w:rsidTr="00A93217">
        <w:trPr>
          <w:gridAfter w:val="1"/>
          <w:wAfter w:w="11" w:type="dxa"/>
          <w:trHeight w:val="20"/>
        </w:trPr>
        <w:tc>
          <w:tcPr>
            <w:tcW w:w="1249" w:type="dxa"/>
            <w:vMerge/>
            <w:vAlign w:val="center"/>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Aile Hekimliği Sistemi</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Align w:val="center"/>
          </w:tcPr>
          <w:p w:rsidR="00A93217" w:rsidRPr="00BA478C" w:rsidRDefault="00A93217" w:rsidP="00A93217">
            <w:pPr>
              <w:spacing w:line="360" w:lineRule="auto"/>
              <w:rPr>
                <w:rFonts w:ascii="Arial" w:hAnsi="Arial" w:cs="Arial"/>
                <w:sz w:val="18"/>
                <w:szCs w:val="18"/>
              </w:rPr>
            </w:pPr>
            <w:r>
              <w:rPr>
                <w:rFonts w:ascii="Arial" w:hAnsi="Arial" w:cs="Arial"/>
                <w:sz w:val="18"/>
                <w:szCs w:val="18"/>
              </w:rPr>
              <w:t>Dr. Sefa B</w:t>
            </w:r>
            <w:r w:rsidRPr="00BA478C">
              <w:rPr>
                <w:rFonts w:ascii="Arial" w:hAnsi="Arial" w:cs="Arial"/>
                <w:sz w:val="18"/>
                <w:szCs w:val="18"/>
              </w:rPr>
              <w:t>İLİCİ</w:t>
            </w:r>
          </w:p>
          <w:p w:rsidR="00A93217" w:rsidRPr="00BA478C" w:rsidRDefault="00A93217" w:rsidP="00A93217">
            <w:pPr>
              <w:spacing w:line="360" w:lineRule="auto"/>
              <w:rPr>
                <w:rFonts w:ascii="Arial" w:hAnsi="Arial" w:cs="Arial"/>
                <w:b/>
                <w:sz w:val="18"/>
                <w:szCs w:val="18"/>
              </w:rPr>
            </w:pPr>
            <w:r w:rsidRPr="00BA478C">
              <w:rPr>
                <w:rFonts w:ascii="Arial" w:hAnsi="Arial" w:cs="Arial"/>
                <w:sz w:val="18"/>
                <w:szCs w:val="18"/>
              </w:rPr>
              <w:t>(İlçe Sağlık Müdürlüğü)</w:t>
            </w:r>
          </w:p>
        </w:tc>
      </w:tr>
      <w:tr w:rsidR="00A93217" w:rsidRPr="00BA478C" w:rsidTr="00A93217">
        <w:trPr>
          <w:gridAfter w:val="1"/>
          <w:wAfter w:w="11" w:type="dxa"/>
          <w:trHeight w:val="20"/>
        </w:trPr>
        <w:tc>
          <w:tcPr>
            <w:tcW w:w="1249" w:type="dxa"/>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b/>
                <w:sz w:val="18"/>
                <w:szCs w:val="18"/>
                <w:lang w:eastAsia="en-US"/>
              </w:rPr>
              <w:t>Cuma</w:t>
            </w: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Demografik Yapı ve Sağlık</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09.00- 12.00</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13.30 – 16.30</w:t>
            </w:r>
          </w:p>
        </w:tc>
        <w:tc>
          <w:tcPr>
            <w:tcW w:w="360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Dr. Öğr. Üyesi Zahide KOŞAN</w:t>
            </w:r>
          </w:p>
        </w:tc>
      </w:tr>
      <w:tr w:rsidR="00A93217" w:rsidRPr="00BA478C" w:rsidTr="00A93217">
        <w:trPr>
          <w:gridAfter w:val="1"/>
          <w:wAfter w:w="11" w:type="dxa"/>
          <w:trHeight w:val="20"/>
        </w:trPr>
        <w:tc>
          <w:tcPr>
            <w:tcW w:w="1249" w:type="dxa"/>
            <w:vMerge/>
            <w:vAlign w:val="center"/>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Sağlık Düzeyi Ölçütleri</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Dr. Öğr. Üyesi Ezel BİLGE YERLİ</w:t>
            </w:r>
          </w:p>
        </w:tc>
      </w:tr>
      <w:tr w:rsidR="00A93217" w:rsidRPr="00BA478C" w:rsidTr="00A93217">
        <w:trPr>
          <w:trHeight w:val="20"/>
        </w:trPr>
        <w:tc>
          <w:tcPr>
            <w:tcW w:w="1260" w:type="dxa"/>
            <w:gridSpan w:val="2"/>
            <w:shd w:val="clear" w:color="auto" w:fill="D9D9D9" w:themeFill="background1" w:themeFillShade="D9"/>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2. Hafta</w:t>
            </w:r>
          </w:p>
        </w:tc>
        <w:tc>
          <w:tcPr>
            <w:tcW w:w="41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 xml:space="preserve">DERSİN KONUSU </w:t>
            </w:r>
          </w:p>
        </w:tc>
        <w:tc>
          <w:tcPr>
            <w:tcW w:w="14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SAAT</w:t>
            </w:r>
          </w:p>
        </w:tc>
        <w:tc>
          <w:tcPr>
            <w:tcW w:w="360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ÖĞRETİM ÜYESİ</w:t>
            </w:r>
          </w:p>
        </w:tc>
      </w:tr>
      <w:tr w:rsidR="00A93217" w:rsidRPr="00BA478C" w:rsidTr="00A93217">
        <w:trPr>
          <w:trHeight w:val="20"/>
        </w:trPr>
        <w:tc>
          <w:tcPr>
            <w:tcW w:w="1260" w:type="dxa"/>
            <w:gridSpan w:val="2"/>
            <w:vMerge w:val="restart"/>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Pazartesi</w:t>
            </w:r>
          </w:p>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Türkiye’de Sağlık Sistemi</w:t>
            </w:r>
          </w:p>
        </w:tc>
        <w:tc>
          <w:tcPr>
            <w:tcW w:w="14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09.00- 12.00</w:t>
            </w:r>
          </w:p>
        </w:tc>
        <w:tc>
          <w:tcPr>
            <w:tcW w:w="360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Prof. Dr. Serhat VANÇELİK</w:t>
            </w:r>
          </w:p>
        </w:tc>
      </w:tr>
      <w:tr w:rsidR="00A93217" w:rsidRPr="00BA478C" w:rsidTr="00A93217">
        <w:trPr>
          <w:trHeight w:val="58"/>
        </w:trPr>
        <w:tc>
          <w:tcPr>
            <w:tcW w:w="1260" w:type="dxa"/>
            <w:gridSpan w:val="2"/>
            <w:vMerge/>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Ölüm Bildirim Sistemi</w:t>
            </w:r>
          </w:p>
        </w:tc>
        <w:tc>
          <w:tcPr>
            <w:tcW w:w="14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13.30 - 16.30</w:t>
            </w:r>
          </w:p>
        </w:tc>
        <w:tc>
          <w:tcPr>
            <w:tcW w:w="360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Sinan YILMAZ</w:t>
            </w:r>
          </w:p>
        </w:tc>
      </w:tr>
      <w:tr w:rsidR="00A93217" w:rsidRPr="00BA478C" w:rsidTr="00A93217">
        <w:trPr>
          <w:trHeight w:val="20"/>
        </w:trPr>
        <w:tc>
          <w:tcPr>
            <w:tcW w:w="1260" w:type="dxa"/>
            <w:gridSpan w:val="2"/>
            <w:vMerge w:val="restart"/>
            <w:vAlign w:val="center"/>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Salı</w:t>
            </w:r>
          </w:p>
        </w:tc>
        <w:tc>
          <w:tcPr>
            <w:tcW w:w="4140" w:type="dxa"/>
            <w:gridSpan w:val="2"/>
            <w:vAlign w:val="center"/>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Sürveyans</w:t>
            </w:r>
          </w:p>
        </w:tc>
        <w:tc>
          <w:tcPr>
            <w:tcW w:w="14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09.00- 12.00</w:t>
            </w:r>
          </w:p>
        </w:tc>
        <w:tc>
          <w:tcPr>
            <w:tcW w:w="3600" w:type="dxa"/>
            <w:gridSpan w:val="2"/>
            <w:vAlign w:val="center"/>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sz w:val="18"/>
                <w:szCs w:val="18"/>
                <w:lang w:eastAsia="en-US"/>
              </w:rPr>
              <w:t>Dr. Öğr. Üyesi Zahide KOŞAN</w:t>
            </w:r>
          </w:p>
        </w:tc>
      </w:tr>
      <w:tr w:rsidR="00A93217" w:rsidRPr="00BA478C" w:rsidTr="00A93217">
        <w:trPr>
          <w:trHeight w:val="20"/>
        </w:trPr>
        <w:tc>
          <w:tcPr>
            <w:tcW w:w="1260" w:type="dxa"/>
            <w:gridSpan w:val="2"/>
            <w:vMerge/>
          </w:tcPr>
          <w:p w:rsidR="00A93217" w:rsidRPr="00BA478C" w:rsidRDefault="00A93217" w:rsidP="00A93217">
            <w:pPr>
              <w:spacing w:line="360" w:lineRule="auto"/>
              <w:rPr>
                <w:rFonts w:ascii="Arial" w:hAnsi="Arial" w:cs="Arial"/>
                <w:b/>
                <w:sz w:val="18"/>
                <w:szCs w:val="18"/>
                <w:lang w:eastAsia="en-US"/>
              </w:rPr>
            </w:pPr>
          </w:p>
        </w:tc>
        <w:tc>
          <w:tcPr>
            <w:tcW w:w="9180" w:type="dxa"/>
            <w:gridSpan w:val="6"/>
            <w:vAlign w:val="center"/>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shd w:val="clear" w:color="auto" w:fill="FFFFFF"/>
              </w:rPr>
              <w:t>Sağlık Müd. Halk Sağlığı Başkanlığı Ziyaret</w:t>
            </w:r>
          </w:p>
        </w:tc>
      </w:tr>
      <w:tr w:rsidR="00A93217" w:rsidRPr="00BA478C" w:rsidTr="00A93217">
        <w:trPr>
          <w:trHeight w:val="20"/>
        </w:trPr>
        <w:tc>
          <w:tcPr>
            <w:tcW w:w="1260" w:type="dxa"/>
            <w:gridSpan w:val="2"/>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Çarşamba</w:t>
            </w: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Perşembe</w:t>
            </w: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Cuma</w:t>
            </w:r>
          </w:p>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(Seminer)</w:t>
            </w:r>
          </w:p>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Temel Sağlık Hizmetleri</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08.30-16.30</w:t>
            </w:r>
          </w:p>
        </w:tc>
        <w:tc>
          <w:tcPr>
            <w:tcW w:w="3600" w:type="dxa"/>
            <w:gridSpan w:val="2"/>
            <w:vMerge w:val="restart"/>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Prof. Dr. Serhat VANÇELİK</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Zahide KOŞAN</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Aysun ARAS</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Sinan YILMAZ</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Ezel BİLGE YERLİ</w:t>
            </w:r>
          </w:p>
        </w:tc>
      </w:tr>
      <w:tr w:rsidR="00A93217" w:rsidRPr="00BA478C" w:rsidTr="00A93217">
        <w:trPr>
          <w:trHeight w:val="20"/>
        </w:trPr>
        <w:tc>
          <w:tcPr>
            <w:tcW w:w="126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rPr>
              <w:t xml:space="preserve">İlçe Sağlık Müdürlüğü’nün </w:t>
            </w:r>
            <w:r w:rsidRPr="00BA478C">
              <w:rPr>
                <w:rFonts w:ascii="Arial" w:hAnsi="Arial" w:cs="Arial"/>
                <w:sz w:val="18"/>
                <w:szCs w:val="18"/>
                <w:lang w:eastAsia="en-US"/>
              </w:rPr>
              <w:t>Görev ve sorumlulukları</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Tüberküloz Savaş Hizmetleri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 xml:space="preserve">İçme ve Kullanma Suları </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Hava Kirliliği</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Tıbbi Atıklar – Tehlikeli Atıklar - Radyasyon</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Devlet Memurlarının Disiplin Suçları ve Yargılama Yöntemleri</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Salgın İncelemesi</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shd w:val="clear" w:color="auto" w:fill="D9D9D9" w:themeFill="background1" w:themeFillShade="D9"/>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3. Hafta</w:t>
            </w:r>
          </w:p>
        </w:tc>
        <w:tc>
          <w:tcPr>
            <w:tcW w:w="41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 xml:space="preserve">DERSİN KONUSU </w:t>
            </w:r>
          </w:p>
        </w:tc>
        <w:tc>
          <w:tcPr>
            <w:tcW w:w="14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SAAT</w:t>
            </w:r>
          </w:p>
        </w:tc>
        <w:tc>
          <w:tcPr>
            <w:tcW w:w="360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ÖĞRETİM ÜYESİ</w:t>
            </w:r>
          </w:p>
        </w:tc>
      </w:tr>
      <w:tr w:rsidR="00A93217" w:rsidRPr="00BA478C" w:rsidTr="00A93217">
        <w:tblPrEx>
          <w:tblLook w:val="01C0" w:firstRow="0" w:lastRow="1" w:firstColumn="1" w:lastColumn="1" w:noHBand="0" w:noVBand="0"/>
        </w:tblPrEx>
        <w:trPr>
          <w:trHeight w:val="20"/>
        </w:trPr>
        <w:tc>
          <w:tcPr>
            <w:tcW w:w="1260" w:type="dxa"/>
            <w:gridSpan w:val="2"/>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Pazartesi</w:t>
            </w:r>
          </w:p>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w:t>
            </w:r>
            <w:r w:rsidRPr="00BA478C">
              <w:rPr>
                <w:rFonts w:ascii="Arial" w:hAnsi="Arial" w:cs="Arial"/>
                <w:sz w:val="18"/>
                <w:szCs w:val="18"/>
                <w:lang w:eastAsia="en-US"/>
              </w:rPr>
              <w:t>Seminer)</w:t>
            </w: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Toplum Beslenmesi</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08.30- 16.30</w:t>
            </w:r>
          </w:p>
          <w:p w:rsidR="00A93217" w:rsidRPr="00BA478C" w:rsidRDefault="00A93217" w:rsidP="00A93217">
            <w:pPr>
              <w:spacing w:line="360" w:lineRule="auto"/>
              <w:rPr>
                <w:rFonts w:ascii="Arial" w:hAnsi="Arial" w:cs="Arial"/>
                <w:sz w:val="18"/>
                <w:szCs w:val="18"/>
                <w:lang w:eastAsia="en-US"/>
              </w:rPr>
            </w:pPr>
          </w:p>
        </w:tc>
        <w:tc>
          <w:tcPr>
            <w:tcW w:w="360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Prof. Dr. Serhat VANÇELİK</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Zahide KOŞAN</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Aysun ARAS</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Sinan YILMAZ</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Ezel BİLGE YERLİ</w:t>
            </w:r>
          </w:p>
        </w:tc>
      </w:tr>
      <w:tr w:rsidR="00A93217" w:rsidRPr="00BA478C" w:rsidTr="00A93217">
        <w:tblPrEx>
          <w:tblLook w:val="01C0" w:firstRow="0" w:lastRow="1" w:firstColumn="1" w:lastColumn="1" w:noHBand="0" w:noVBand="0"/>
        </w:tblPrEx>
        <w:trPr>
          <w:trHeight w:val="20"/>
        </w:trPr>
        <w:tc>
          <w:tcPr>
            <w:tcW w:w="1260" w:type="dxa"/>
            <w:gridSpan w:val="2"/>
            <w:vMerge/>
            <w:vAlign w:val="center"/>
            <w:hideMark/>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Sağlığın Geliştirilmesi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vMerge/>
            <w:vAlign w:val="center"/>
            <w:hideMark/>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Devlet Memurlarının Hak ve Ödevleri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vMerge/>
            <w:vAlign w:val="center"/>
            <w:hideMark/>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Sık Görülen Zoonotik Hastalıklar</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Salı</w:t>
            </w:r>
          </w:p>
        </w:tc>
        <w:tc>
          <w:tcPr>
            <w:tcW w:w="4140" w:type="dxa"/>
            <w:gridSpan w:val="2"/>
            <w:vMerge w:val="restart"/>
            <w:vAlign w:val="center"/>
          </w:tcPr>
          <w:p w:rsidR="00A93217" w:rsidRPr="00BA478C" w:rsidRDefault="00A93217" w:rsidP="00A93217">
            <w:pPr>
              <w:spacing w:line="360" w:lineRule="auto"/>
              <w:rPr>
                <w:rFonts w:ascii="Arial" w:hAnsi="Arial" w:cs="Arial"/>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rPr>
              <w:t xml:space="preserve">İlçe Sağlık Müdürlüğü’nde </w:t>
            </w:r>
            <w:r w:rsidRPr="00BA478C">
              <w:rPr>
                <w:rFonts w:ascii="Arial" w:hAnsi="Arial" w:cs="Arial"/>
                <w:sz w:val="18"/>
                <w:szCs w:val="18"/>
                <w:lang w:eastAsia="en-US"/>
              </w:rPr>
              <w:t>uygulama</w:t>
            </w:r>
          </w:p>
          <w:p w:rsidR="00A93217" w:rsidRPr="00BA478C" w:rsidRDefault="00A93217" w:rsidP="00A93217">
            <w:pPr>
              <w:spacing w:line="360" w:lineRule="auto"/>
              <w:rPr>
                <w:rFonts w:ascii="Arial" w:hAnsi="Arial" w:cs="Arial"/>
                <w:sz w:val="18"/>
                <w:szCs w:val="18"/>
                <w:lang w:eastAsia="en-US"/>
              </w:rPr>
            </w:pPr>
          </w:p>
        </w:tc>
        <w:tc>
          <w:tcPr>
            <w:tcW w:w="1440" w:type="dxa"/>
            <w:gridSpan w:val="2"/>
            <w:vMerge w:val="restart"/>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08.00- 16.30</w:t>
            </w: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Çarşamba</w:t>
            </w:r>
          </w:p>
        </w:tc>
        <w:tc>
          <w:tcPr>
            <w:tcW w:w="41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Perşembe</w:t>
            </w:r>
          </w:p>
        </w:tc>
        <w:tc>
          <w:tcPr>
            <w:tcW w:w="41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Cuma</w:t>
            </w:r>
          </w:p>
        </w:tc>
        <w:tc>
          <w:tcPr>
            <w:tcW w:w="41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shd w:val="clear" w:color="auto" w:fill="D9D9D9" w:themeFill="background1" w:themeFillShade="D9"/>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lastRenderedPageBreak/>
              <w:t>4. Hafta</w:t>
            </w:r>
          </w:p>
        </w:tc>
        <w:tc>
          <w:tcPr>
            <w:tcW w:w="41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 xml:space="preserve">DERSİN KONUSU </w:t>
            </w:r>
          </w:p>
        </w:tc>
        <w:tc>
          <w:tcPr>
            <w:tcW w:w="14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SAAT</w:t>
            </w:r>
          </w:p>
        </w:tc>
        <w:tc>
          <w:tcPr>
            <w:tcW w:w="360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ÖĞRETİM ÜYESİ</w:t>
            </w:r>
          </w:p>
        </w:tc>
      </w:tr>
      <w:tr w:rsidR="00A93217" w:rsidRPr="00BA478C" w:rsidTr="00A93217">
        <w:tblPrEx>
          <w:tblLook w:val="01C0" w:firstRow="0" w:lastRow="1" w:firstColumn="1" w:lastColumn="1" w:noHBand="0" w:noVBand="0"/>
        </w:tblPrEx>
        <w:trPr>
          <w:trHeight w:val="20"/>
        </w:trPr>
        <w:tc>
          <w:tcPr>
            <w:tcW w:w="1260" w:type="dxa"/>
            <w:gridSpan w:val="2"/>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Pazartesi</w:t>
            </w:r>
          </w:p>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w:t>
            </w:r>
            <w:r w:rsidRPr="00BA478C">
              <w:rPr>
                <w:rFonts w:ascii="Arial" w:hAnsi="Arial" w:cs="Arial"/>
                <w:sz w:val="18"/>
                <w:szCs w:val="18"/>
                <w:lang w:eastAsia="en-US"/>
              </w:rPr>
              <w:t>Seminer)</w:t>
            </w: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Erken Tanı ve İdari Raporlar</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08.30- 16.30</w:t>
            </w:r>
          </w:p>
          <w:p w:rsidR="00A93217" w:rsidRPr="00BA478C" w:rsidRDefault="00A93217" w:rsidP="00A93217">
            <w:pPr>
              <w:spacing w:line="360" w:lineRule="auto"/>
              <w:rPr>
                <w:rFonts w:ascii="Arial" w:hAnsi="Arial" w:cs="Arial"/>
                <w:sz w:val="18"/>
                <w:szCs w:val="18"/>
                <w:lang w:eastAsia="en-US"/>
              </w:rPr>
            </w:pPr>
          </w:p>
        </w:tc>
        <w:tc>
          <w:tcPr>
            <w:tcW w:w="360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Prof. Dr. Serhat VANÇELİK</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Zahide KOŞAN</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Aysun ARAS</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Sinan YILMAZ</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Ezel BİLGE YERLİ</w:t>
            </w:r>
          </w:p>
        </w:tc>
      </w:tr>
      <w:tr w:rsidR="00A93217" w:rsidRPr="00BA478C" w:rsidTr="00A93217">
        <w:tblPrEx>
          <w:tblLook w:val="01C0" w:firstRow="0" w:lastRow="1" w:firstColumn="1" w:lastColumn="1" w:noHBand="0" w:noVBand="0"/>
        </w:tblPrEx>
        <w:trPr>
          <w:trHeight w:val="20"/>
        </w:trPr>
        <w:tc>
          <w:tcPr>
            <w:tcW w:w="1260" w:type="dxa"/>
            <w:gridSpan w:val="2"/>
            <w:vMerge/>
            <w:vAlign w:val="center"/>
            <w:hideMark/>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Okul Sağlığı Hizmetleri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vMerge/>
            <w:vAlign w:val="center"/>
            <w:hideMark/>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 xml:space="preserve">Yaşlı Sağlığı Sorunları </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vMerge/>
            <w:vAlign w:val="center"/>
            <w:hideMark/>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 xml:space="preserve">Bağışıklama Hizmetleri </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Salı</w:t>
            </w:r>
          </w:p>
        </w:tc>
        <w:tc>
          <w:tcPr>
            <w:tcW w:w="4140" w:type="dxa"/>
            <w:gridSpan w:val="2"/>
            <w:vMerge w:val="restart"/>
            <w:vAlign w:val="center"/>
          </w:tcPr>
          <w:p w:rsidR="00A93217" w:rsidRPr="00BA478C" w:rsidRDefault="00A93217" w:rsidP="00A93217">
            <w:pPr>
              <w:spacing w:line="360" w:lineRule="auto"/>
              <w:rPr>
                <w:rFonts w:ascii="Arial" w:hAnsi="Arial" w:cs="Arial"/>
                <w:sz w:val="18"/>
                <w:szCs w:val="18"/>
                <w:lang w:eastAsia="en-US"/>
              </w:rPr>
            </w:pP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rPr>
              <w:t xml:space="preserve">İlçe Sağlık Müdürlüğü’nde </w:t>
            </w:r>
            <w:r w:rsidRPr="00BA478C">
              <w:rPr>
                <w:rFonts w:ascii="Arial" w:hAnsi="Arial" w:cs="Arial"/>
                <w:sz w:val="18"/>
                <w:szCs w:val="18"/>
                <w:lang w:eastAsia="en-US"/>
              </w:rPr>
              <w:t>uygulama</w:t>
            </w:r>
          </w:p>
          <w:p w:rsidR="00A93217" w:rsidRPr="00BA478C" w:rsidRDefault="00A93217" w:rsidP="00A93217">
            <w:pPr>
              <w:spacing w:line="360" w:lineRule="auto"/>
              <w:rPr>
                <w:rFonts w:ascii="Arial" w:hAnsi="Arial" w:cs="Arial"/>
                <w:sz w:val="18"/>
                <w:szCs w:val="18"/>
                <w:lang w:eastAsia="en-US"/>
              </w:rPr>
            </w:pPr>
          </w:p>
        </w:tc>
        <w:tc>
          <w:tcPr>
            <w:tcW w:w="1440" w:type="dxa"/>
            <w:gridSpan w:val="2"/>
            <w:vMerge w:val="restart"/>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08.00- 16.30</w:t>
            </w: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Çarşamba</w:t>
            </w:r>
          </w:p>
        </w:tc>
        <w:tc>
          <w:tcPr>
            <w:tcW w:w="41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Perşembe</w:t>
            </w:r>
          </w:p>
        </w:tc>
        <w:tc>
          <w:tcPr>
            <w:tcW w:w="41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blPrEx>
          <w:tblLook w:val="01C0" w:firstRow="0" w:lastRow="1" w:firstColumn="1" w:lastColumn="1" w:noHBand="0" w:noVBand="0"/>
        </w:tblPrEx>
        <w:trPr>
          <w:trHeight w:val="20"/>
        </w:trPr>
        <w:tc>
          <w:tcPr>
            <w:tcW w:w="1260" w:type="dxa"/>
            <w:gridSpan w:val="2"/>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Cuma</w:t>
            </w:r>
          </w:p>
        </w:tc>
        <w:tc>
          <w:tcPr>
            <w:tcW w:w="41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shd w:val="clear" w:color="auto" w:fill="D9D9D9" w:themeFill="background1" w:themeFillShade="D9"/>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5. Hafta</w:t>
            </w:r>
          </w:p>
        </w:tc>
        <w:tc>
          <w:tcPr>
            <w:tcW w:w="41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 xml:space="preserve">DERSİN KONUSU </w:t>
            </w:r>
          </w:p>
        </w:tc>
        <w:tc>
          <w:tcPr>
            <w:tcW w:w="144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SAAT</w:t>
            </w:r>
          </w:p>
        </w:tc>
        <w:tc>
          <w:tcPr>
            <w:tcW w:w="3600" w:type="dxa"/>
            <w:gridSpan w:val="2"/>
            <w:shd w:val="clear" w:color="auto" w:fill="D9D9D9" w:themeFill="background1" w:themeFillShade="D9"/>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ÖĞRETİM ÜYESİ</w:t>
            </w:r>
          </w:p>
        </w:tc>
      </w:tr>
      <w:tr w:rsidR="00A93217" w:rsidRPr="00BA478C" w:rsidTr="00A93217">
        <w:trPr>
          <w:trHeight w:val="20"/>
        </w:trPr>
        <w:tc>
          <w:tcPr>
            <w:tcW w:w="1260" w:type="dxa"/>
            <w:gridSpan w:val="2"/>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Pazartesi</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(Seminer)</w:t>
            </w: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 xml:space="preserve">Olağanüstü Durumlarda Sağlık Hizmetleri </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08.30- 16.30</w:t>
            </w:r>
          </w:p>
          <w:p w:rsidR="00A93217" w:rsidRPr="00BA478C" w:rsidRDefault="00A93217" w:rsidP="00A93217">
            <w:pPr>
              <w:spacing w:line="360" w:lineRule="auto"/>
              <w:rPr>
                <w:rFonts w:ascii="Arial" w:hAnsi="Arial" w:cs="Arial"/>
                <w:sz w:val="18"/>
                <w:szCs w:val="18"/>
                <w:lang w:eastAsia="en-US"/>
              </w:rPr>
            </w:pPr>
          </w:p>
        </w:tc>
        <w:tc>
          <w:tcPr>
            <w:tcW w:w="360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Prof. Dr. Serhat VANÇELİK</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Zahide KOŞAN</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Aysun ARAS</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Sinan YILMAZ</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Dr. Öğr. Üyesi Ezel BİLGE YERLİ</w:t>
            </w:r>
          </w:p>
        </w:tc>
      </w:tr>
      <w:tr w:rsidR="00A93217" w:rsidRPr="00BA478C" w:rsidTr="00A93217">
        <w:trPr>
          <w:trHeight w:val="20"/>
        </w:trPr>
        <w:tc>
          <w:tcPr>
            <w:tcW w:w="126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Bebek Beslenmesi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Gebe Beslenmesi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restart"/>
            <w:vAlign w:val="center"/>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Salı</w:t>
            </w:r>
          </w:p>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112 Acil Sağlık Hizmetleri</w:t>
            </w:r>
          </w:p>
        </w:tc>
        <w:tc>
          <w:tcPr>
            <w:tcW w:w="14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 xml:space="preserve">08.30- </w:t>
            </w: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Verem Savaş Dispanseri</w:t>
            </w:r>
          </w:p>
        </w:tc>
        <w:tc>
          <w:tcPr>
            <w:tcW w:w="14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16.30</w:t>
            </w: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restart"/>
            <w:vAlign w:val="center"/>
          </w:tcPr>
          <w:p w:rsidR="00A93217" w:rsidRPr="00BA478C" w:rsidRDefault="00A93217" w:rsidP="00A93217">
            <w:pPr>
              <w:spacing w:line="360" w:lineRule="auto"/>
              <w:rPr>
                <w:rFonts w:ascii="Arial" w:hAnsi="Arial" w:cs="Arial"/>
                <w:b/>
                <w:sz w:val="18"/>
                <w:szCs w:val="18"/>
                <w:lang w:eastAsia="en-US"/>
              </w:rPr>
            </w:pPr>
          </w:p>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Çarşamba</w:t>
            </w:r>
          </w:p>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 xml:space="preserve"> (Seminer)</w:t>
            </w: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İş Sağlığı ve İş Güvenliği</w:t>
            </w:r>
          </w:p>
        </w:tc>
        <w:tc>
          <w:tcPr>
            <w:tcW w:w="1440" w:type="dxa"/>
            <w:gridSpan w:val="2"/>
            <w:vMerge w:val="restart"/>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08.30- 16.30</w:t>
            </w:r>
          </w:p>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Üreme Sağlığı ve Aile Planlaması Hizmetleri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Afetler</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ign w:val="center"/>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 xml:space="preserve">Afetlerde Çevre sağlığı Hizmetleri </w:t>
            </w:r>
          </w:p>
        </w:tc>
        <w:tc>
          <w:tcPr>
            <w:tcW w:w="1440" w:type="dxa"/>
            <w:gridSpan w:val="2"/>
            <w:vMerge/>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val="restart"/>
            <w:vAlign w:val="center"/>
            <w:hideMark/>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Perşembe</w:t>
            </w:r>
          </w:p>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Kanser Erken Teşhis, Tarama ve Eğitim M.</w:t>
            </w:r>
          </w:p>
        </w:tc>
        <w:tc>
          <w:tcPr>
            <w:tcW w:w="1440" w:type="dxa"/>
            <w:gridSpan w:val="2"/>
            <w:vMerge w:val="restart"/>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08.00- 17.00</w:t>
            </w:r>
          </w:p>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vMerge/>
            <w:hideMark/>
          </w:tcPr>
          <w:p w:rsidR="00A93217" w:rsidRPr="00BA478C" w:rsidRDefault="00A93217" w:rsidP="00A93217">
            <w:pPr>
              <w:spacing w:line="360" w:lineRule="auto"/>
              <w:rPr>
                <w:rFonts w:ascii="Arial" w:hAnsi="Arial" w:cs="Arial"/>
                <w:b/>
                <w:sz w:val="18"/>
                <w:szCs w:val="18"/>
                <w:lang w:eastAsia="en-US"/>
              </w:rPr>
            </w:pPr>
          </w:p>
        </w:tc>
        <w:tc>
          <w:tcPr>
            <w:tcW w:w="4140" w:type="dxa"/>
            <w:gridSpan w:val="2"/>
            <w:vAlign w:val="center"/>
            <w:hideMark/>
          </w:tcPr>
          <w:p w:rsidR="00A93217" w:rsidRPr="00BA478C" w:rsidRDefault="00A93217" w:rsidP="00A93217">
            <w:pPr>
              <w:spacing w:line="360" w:lineRule="auto"/>
              <w:rPr>
                <w:rFonts w:ascii="Arial" w:hAnsi="Arial" w:cs="Arial"/>
                <w:sz w:val="18"/>
                <w:szCs w:val="18"/>
              </w:rPr>
            </w:pPr>
            <w:r w:rsidRPr="00BA478C">
              <w:rPr>
                <w:rFonts w:ascii="Arial" w:hAnsi="Arial" w:cs="Arial"/>
                <w:sz w:val="18"/>
                <w:szCs w:val="18"/>
              </w:rPr>
              <w:t>Ana Çocuk Sağlığı Aile Planlaması Merkezi</w:t>
            </w:r>
          </w:p>
        </w:tc>
        <w:tc>
          <w:tcPr>
            <w:tcW w:w="1440" w:type="dxa"/>
            <w:gridSpan w:val="2"/>
            <w:vMerge/>
            <w:vAlign w:val="center"/>
            <w:hideMark/>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r w:rsidR="00A93217" w:rsidRPr="00BA478C" w:rsidTr="00A93217">
        <w:trPr>
          <w:trHeight w:val="20"/>
        </w:trPr>
        <w:tc>
          <w:tcPr>
            <w:tcW w:w="1260" w:type="dxa"/>
            <w:gridSpan w:val="2"/>
          </w:tcPr>
          <w:p w:rsidR="00A93217" w:rsidRPr="00BA478C" w:rsidRDefault="00A93217" w:rsidP="00A93217">
            <w:pPr>
              <w:spacing w:line="360" w:lineRule="auto"/>
              <w:rPr>
                <w:rFonts w:ascii="Arial" w:hAnsi="Arial" w:cs="Arial"/>
                <w:b/>
                <w:sz w:val="18"/>
                <w:szCs w:val="18"/>
                <w:lang w:eastAsia="en-US"/>
              </w:rPr>
            </w:pPr>
            <w:r w:rsidRPr="00BA478C">
              <w:rPr>
                <w:rFonts w:ascii="Arial" w:hAnsi="Arial" w:cs="Arial"/>
                <w:b/>
                <w:sz w:val="18"/>
                <w:szCs w:val="18"/>
                <w:lang w:eastAsia="en-US"/>
              </w:rPr>
              <w:t>Cuma</w:t>
            </w:r>
          </w:p>
        </w:tc>
        <w:tc>
          <w:tcPr>
            <w:tcW w:w="4140" w:type="dxa"/>
            <w:gridSpan w:val="2"/>
            <w:vAlign w:val="center"/>
          </w:tcPr>
          <w:p w:rsidR="00A93217" w:rsidRPr="00BA478C" w:rsidRDefault="00A93217" w:rsidP="00A93217">
            <w:pPr>
              <w:spacing w:line="360" w:lineRule="auto"/>
              <w:rPr>
                <w:rFonts w:ascii="Arial" w:hAnsi="Arial" w:cs="Arial"/>
                <w:sz w:val="18"/>
                <w:szCs w:val="18"/>
                <w:lang w:eastAsia="en-US"/>
              </w:rPr>
            </w:pPr>
            <w:r w:rsidRPr="00BA478C">
              <w:rPr>
                <w:rFonts w:ascii="Arial" w:hAnsi="Arial" w:cs="Arial"/>
                <w:sz w:val="18"/>
                <w:szCs w:val="18"/>
                <w:lang w:eastAsia="en-US"/>
              </w:rPr>
              <w:t>Seminerler + Dosya Teslimi</w:t>
            </w:r>
          </w:p>
        </w:tc>
        <w:tc>
          <w:tcPr>
            <w:tcW w:w="1440" w:type="dxa"/>
            <w:gridSpan w:val="2"/>
            <w:vAlign w:val="center"/>
          </w:tcPr>
          <w:p w:rsidR="00A93217" w:rsidRPr="00BA478C" w:rsidRDefault="00A93217" w:rsidP="00A93217">
            <w:pPr>
              <w:spacing w:line="360" w:lineRule="auto"/>
              <w:rPr>
                <w:rFonts w:ascii="Arial" w:hAnsi="Arial" w:cs="Arial"/>
                <w:sz w:val="18"/>
                <w:szCs w:val="18"/>
                <w:lang w:eastAsia="en-US"/>
              </w:rPr>
            </w:pPr>
          </w:p>
        </w:tc>
        <w:tc>
          <w:tcPr>
            <w:tcW w:w="3600" w:type="dxa"/>
            <w:gridSpan w:val="2"/>
            <w:vMerge/>
            <w:vAlign w:val="center"/>
          </w:tcPr>
          <w:p w:rsidR="00A93217" w:rsidRPr="00BA478C" w:rsidRDefault="00A93217" w:rsidP="00A93217">
            <w:pPr>
              <w:spacing w:line="360" w:lineRule="auto"/>
              <w:rPr>
                <w:rFonts w:ascii="Arial" w:hAnsi="Arial" w:cs="Arial"/>
                <w:sz w:val="18"/>
                <w:szCs w:val="18"/>
                <w:lang w:eastAsia="en-US"/>
              </w:rPr>
            </w:pPr>
          </w:p>
        </w:tc>
      </w:tr>
    </w:tbl>
    <w:p w:rsidR="001177EE" w:rsidRPr="00977713" w:rsidRDefault="001177EE" w:rsidP="001177EE">
      <w:pPr>
        <w:rPr>
          <w:rFonts w:asciiTheme="minorHAnsi" w:hAnsiTheme="minorHAnsi"/>
          <w:sz w:val="16"/>
          <w:szCs w:val="16"/>
        </w:rPr>
      </w:pPr>
    </w:p>
    <w:p w:rsidR="009360F2" w:rsidRPr="00356532" w:rsidRDefault="005D756B" w:rsidP="009360F2">
      <w:pPr>
        <w:ind w:hanging="426"/>
        <w:jc w:val="both"/>
        <w:rPr>
          <w:rFonts w:ascii="Arial" w:hAnsi="Arial" w:cs="Arial"/>
          <w:b/>
          <w:sz w:val="18"/>
          <w:szCs w:val="18"/>
        </w:rPr>
      </w:pPr>
      <w:r>
        <w:rPr>
          <w:rFonts w:ascii="Arial" w:hAnsi="Arial" w:cs="Arial"/>
          <w:b/>
          <w:sz w:val="18"/>
          <w:szCs w:val="18"/>
        </w:rPr>
        <w:br/>
      </w:r>
      <w:r w:rsidR="009360F2" w:rsidRPr="00356532">
        <w:rPr>
          <w:rFonts w:ascii="Arial" w:hAnsi="Arial" w:cs="Arial"/>
          <w:b/>
          <w:sz w:val="18"/>
          <w:szCs w:val="18"/>
        </w:rPr>
        <w:t>Not:</w:t>
      </w:r>
    </w:p>
    <w:p w:rsidR="009360F2" w:rsidRPr="00356532" w:rsidRDefault="009360F2" w:rsidP="003F2298">
      <w:pPr>
        <w:pStyle w:val="ListeParagraf"/>
        <w:numPr>
          <w:ilvl w:val="0"/>
          <w:numId w:val="1"/>
        </w:numPr>
        <w:tabs>
          <w:tab w:val="left" w:pos="426"/>
        </w:tabs>
        <w:ind w:left="284" w:right="-568" w:hanging="284"/>
        <w:jc w:val="both"/>
        <w:rPr>
          <w:rFonts w:ascii="Arial" w:eastAsia="Times New Roman" w:hAnsi="Arial" w:cs="Arial"/>
          <w:sz w:val="18"/>
          <w:szCs w:val="18"/>
        </w:rPr>
      </w:pPr>
      <w:r w:rsidRPr="00356532">
        <w:rPr>
          <w:rFonts w:ascii="Arial" w:eastAsia="Times New Roman" w:hAnsi="Arial" w:cs="Arial"/>
          <w:sz w:val="18"/>
          <w:szCs w:val="18"/>
        </w:rPr>
        <w:t xml:space="preserve">Staj gruplarının başladığı güne göre staj programında değişiklikler olabilecektir. </w:t>
      </w:r>
    </w:p>
    <w:p w:rsidR="009360F2" w:rsidRPr="00356532" w:rsidRDefault="009360F2" w:rsidP="003F2298">
      <w:pPr>
        <w:pStyle w:val="ListeParagraf"/>
        <w:numPr>
          <w:ilvl w:val="0"/>
          <w:numId w:val="1"/>
        </w:numPr>
        <w:tabs>
          <w:tab w:val="left" w:pos="426"/>
        </w:tabs>
        <w:ind w:left="284" w:right="-568" w:hanging="284"/>
        <w:jc w:val="both"/>
        <w:rPr>
          <w:rFonts w:ascii="Arial" w:eastAsia="Times New Roman" w:hAnsi="Arial" w:cs="Arial"/>
          <w:sz w:val="18"/>
          <w:szCs w:val="18"/>
        </w:rPr>
      </w:pPr>
      <w:r w:rsidRPr="00356532">
        <w:rPr>
          <w:rFonts w:ascii="Arial" w:eastAsia="Times New Roman" w:hAnsi="Arial" w:cs="Arial"/>
          <w:sz w:val="18"/>
          <w:szCs w:val="18"/>
        </w:rPr>
        <w:t xml:space="preserve">Seminer konuları ve günleri gelen intörn sayısına ve staj başlangıç gününe göre değişiklik göstermektedir. </w:t>
      </w:r>
    </w:p>
    <w:p w:rsidR="009360F2" w:rsidRPr="00356532" w:rsidRDefault="009360F2" w:rsidP="003F2298">
      <w:pPr>
        <w:pStyle w:val="ListeParagraf"/>
        <w:numPr>
          <w:ilvl w:val="0"/>
          <w:numId w:val="1"/>
        </w:numPr>
        <w:tabs>
          <w:tab w:val="left" w:pos="426"/>
        </w:tabs>
        <w:ind w:left="284" w:right="-568" w:hanging="284"/>
        <w:jc w:val="both"/>
        <w:rPr>
          <w:rFonts w:ascii="Arial" w:eastAsia="Times New Roman" w:hAnsi="Arial" w:cs="Arial"/>
          <w:sz w:val="18"/>
          <w:szCs w:val="18"/>
        </w:rPr>
      </w:pPr>
      <w:r w:rsidRPr="00356532">
        <w:rPr>
          <w:rFonts w:ascii="Arial" w:eastAsia="Times New Roman" w:hAnsi="Arial" w:cs="Arial"/>
          <w:sz w:val="18"/>
          <w:szCs w:val="18"/>
        </w:rPr>
        <w:t xml:space="preserve">Stajın 4 hafta olduğu gruplarda öğrenciler İlçe Sağlık Müdürlüğü’ne 1 hafta gönderilir, 5 hafta olduğu gruplarda ise  1,5 hafta gönderilir. </w:t>
      </w:r>
    </w:p>
    <w:p w:rsidR="009360F2" w:rsidRPr="00356532" w:rsidRDefault="009360F2" w:rsidP="003F2298">
      <w:pPr>
        <w:pStyle w:val="ListeParagraf"/>
        <w:numPr>
          <w:ilvl w:val="0"/>
          <w:numId w:val="1"/>
        </w:numPr>
        <w:tabs>
          <w:tab w:val="left" w:pos="426"/>
        </w:tabs>
        <w:ind w:left="284" w:right="-568" w:hanging="284"/>
        <w:jc w:val="both"/>
        <w:rPr>
          <w:rFonts w:ascii="Arial" w:eastAsia="Times New Roman" w:hAnsi="Arial" w:cs="Arial"/>
          <w:sz w:val="18"/>
          <w:szCs w:val="18"/>
        </w:rPr>
      </w:pPr>
      <w:r w:rsidRPr="00356532">
        <w:rPr>
          <w:rFonts w:ascii="Arial" w:eastAsia="Times New Roman" w:hAnsi="Arial" w:cs="Arial"/>
          <w:sz w:val="18"/>
          <w:szCs w:val="18"/>
        </w:rPr>
        <w:t>Bu program 5 hafta üzerinden planlanmıştır. Programdaki 5. Hafta stajın son haftasıdır.</w:t>
      </w:r>
    </w:p>
    <w:p w:rsidR="009360F2" w:rsidRPr="00356532" w:rsidRDefault="009360F2" w:rsidP="003F2298">
      <w:pPr>
        <w:pStyle w:val="ListeParagraf"/>
        <w:numPr>
          <w:ilvl w:val="0"/>
          <w:numId w:val="1"/>
        </w:numPr>
        <w:tabs>
          <w:tab w:val="left" w:pos="426"/>
        </w:tabs>
        <w:ind w:left="284" w:right="-568" w:hanging="284"/>
        <w:jc w:val="both"/>
        <w:rPr>
          <w:rFonts w:ascii="Arial" w:eastAsia="Times New Roman" w:hAnsi="Arial" w:cs="Arial"/>
          <w:sz w:val="18"/>
          <w:szCs w:val="18"/>
        </w:rPr>
      </w:pPr>
      <w:r w:rsidRPr="00356532">
        <w:rPr>
          <w:rFonts w:ascii="Arial" w:eastAsia="Times New Roman" w:hAnsi="Arial" w:cs="Arial"/>
          <w:sz w:val="18"/>
          <w:szCs w:val="18"/>
        </w:rPr>
        <w:t xml:space="preserve"> İlçe Sağlık Müdürlüğü ve Verem Savaş, Çevre Sağlığı Şube Müd. ve 112 Acil Sağlık Hizmetleri, Kanser Erken Teşhis, Tarama ve Eğitim M. Ana Çocuk Sağlığı Aile Planlaması Merkezi haftasındaki öğretim üyelerinin uygulama gün ve saatleri, diğer derslerine göre her staj grubunda ayarlanmaktadır. </w:t>
      </w:r>
    </w:p>
    <w:p w:rsidR="005D756B" w:rsidRDefault="005D756B" w:rsidP="009360F2">
      <w:pPr>
        <w:ind w:hanging="426"/>
        <w:jc w:val="both"/>
        <w:rPr>
          <w:rFonts w:ascii="Arial" w:hAnsi="Arial" w:cs="Arial"/>
          <w:sz w:val="18"/>
          <w:szCs w:val="18"/>
        </w:rPr>
      </w:pPr>
    </w:p>
    <w:p w:rsidR="005D756B" w:rsidRDefault="005D756B" w:rsidP="005D756B">
      <w:pPr>
        <w:spacing w:after="200" w:line="276" w:lineRule="auto"/>
        <w:rPr>
          <w:rFonts w:ascii="Arial" w:hAnsi="Arial" w:cs="Arial"/>
          <w:b/>
          <w:bCs/>
          <w:i/>
          <w:iCs/>
          <w:sz w:val="20"/>
          <w:szCs w:val="18"/>
        </w:rPr>
      </w:pPr>
      <w:r>
        <w:rPr>
          <w:rFonts w:ascii="Arial" w:hAnsi="Arial" w:cs="Arial"/>
          <w:b/>
          <w:bCs/>
          <w:i/>
          <w:iCs/>
          <w:sz w:val="20"/>
          <w:szCs w:val="18"/>
        </w:rPr>
        <w:br/>
      </w:r>
      <w:r>
        <w:rPr>
          <w:rFonts w:ascii="Arial" w:hAnsi="Arial" w:cs="Arial"/>
          <w:b/>
          <w:bCs/>
          <w:i/>
          <w:iCs/>
          <w:sz w:val="20"/>
          <w:szCs w:val="18"/>
        </w:rPr>
        <w:br/>
      </w:r>
    </w:p>
    <w:p w:rsidR="00691985" w:rsidRDefault="00691985">
      <w:pPr>
        <w:spacing w:after="200" w:line="276" w:lineRule="auto"/>
        <w:rPr>
          <w:rFonts w:ascii="Arial" w:hAnsi="Arial" w:cs="Arial"/>
          <w:b/>
          <w:bCs/>
          <w:i/>
          <w:iCs/>
          <w:sz w:val="28"/>
          <w:szCs w:val="28"/>
        </w:rPr>
      </w:pPr>
      <w:bookmarkStart w:id="301" w:name="_Toc463619867"/>
      <w:bookmarkStart w:id="302" w:name="_Toc463619562"/>
      <w:bookmarkStart w:id="303" w:name="_Toc463617828"/>
      <w:bookmarkStart w:id="304" w:name="_Toc441760269"/>
      <w:bookmarkStart w:id="305" w:name="_Toc428514864"/>
      <w:bookmarkStart w:id="306" w:name="_Toc463892450"/>
      <w:r>
        <w:br w:type="page"/>
      </w:r>
    </w:p>
    <w:p w:rsidR="00FA2583" w:rsidRPr="00FA2583" w:rsidRDefault="00232127" w:rsidP="00FA2583">
      <w:pPr>
        <w:spacing w:before="240"/>
        <w:jc w:val="center"/>
        <w:rPr>
          <w:rFonts w:asciiTheme="minorHAnsi" w:hAnsiTheme="minorHAnsi" w:cstheme="minorHAnsi"/>
          <w:b/>
          <w:szCs w:val="20"/>
        </w:rPr>
      </w:pPr>
      <w:r>
        <w:rPr>
          <w:rFonts w:asciiTheme="minorHAnsi" w:hAnsiTheme="minorHAnsi" w:cstheme="minorHAnsi"/>
          <w:b/>
          <w:szCs w:val="20"/>
        </w:rPr>
        <w:lastRenderedPageBreak/>
        <w:t xml:space="preserve">2019-2020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5D756B" w:rsidRDefault="005D756B" w:rsidP="005D756B">
      <w:pPr>
        <w:pStyle w:val="Balk2"/>
      </w:pPr>
      <w:bookmarkStart w:id="307" w:name="_Toc487112988"/>
      <w:bookmarkStart w:id="308" w:name="_Toc489950000"/>
      <w:bookmarkStart w:id="309" w:name="_Toc517976282"/>
      <w:bookmarkStart w:id="310" w:name="_Toc19126953"/>
      <w:r>
        <w:t>İÇ HASTALIKLARI ANABİLİM DALI STAJ PROĞRAMI</w:t>
      </w:r>
      <w:bookmarkEnd w:id="301"/>
      <w:bookmarkEnd w:id="302"/>
      <w:bookmarkEnd w:id="303"/>
      <w:bookmarkEnd w:id="304"/>
      <w:bookmarkEnd w:id="305"/>
      <w:bookmarkEnd w:id="306"/>
      <w:bookmarkEnd w:id="307"/>
      <w:bookmarkEnd w:id="308"/>
      <w:bookmarkEnd w:id="309"/>
      <w:bookmarkEnd w:id="310"/>
    </w:p>
    <w:p w:rsidR="001177EE" w:rsidRDefault="001177EE" w:rsidP="001177EE">
      <w:pPr>
        <w:rPr>
          <w:b/>
          <w:sz w:val="20"/>
          <w:szCs w:val="20"/>
        </w:rPr>
      </w:pPr>
    </w:p>
    <w:p w:rsidR="00851564" w:rsidRDefault="00851564" w:rsidP="00851564">
      <w:pPr>
        <w:rPr>
          <w:b/>
          <w:sz w:val="20"/>
          <w:szCs w:val="20"/>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9"/>
        <w:gridCol w:w="3599"/>
      </w:tblGrid>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ÜST SOLUNUM YOLU ENFEKSİYONU.</w:t>
            </w:r>
          </w:p>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ŞOKLARIN SINIFLANDIRILMASI VE ANAFLATİK ŞOK TEDAVİSİ.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YAŞLANMA </w:t>
            </w:r>
          </w:p>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SIVI ELEKTROLİT VE TEDAVİSİ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 MİKSÖDEM KOMASI VE TEDAVİSİ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HİPERKALSEMİ VE TEDAVİSİ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ADDİSON HAST. ADDİSON KRİZİ  VE TEDAVİSİ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SİROZ</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TROMBOSİTOPENİLERE YAKLAŞIM</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HEMOLİTİK ANEMİLER </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DEMİR EKSİKLİĞİ ANEMİSİ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HEPARİN-COUMADİN KULLANIMI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İNFLAMATUAR BARSAK HASTALIKLARI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İKTERLİ HASTAYA YAKLAŞIM</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DİYABET TANISI VE TEDAVİSİ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KRONİK RENAL YETMEZLİK</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ANTİBİYOTİKLER</w:t>
            </w:r>
          </w:p>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HEMORAJİK DİYATEZ TANISINDA KULLANILAN TESTLER</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AKUT  MI   ETİOLOJİSİ VE TANI</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NEFROTİK SENDROM           </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3123"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AKUT PANKREATİT</w:t>
            </w:r>
          </w:p>
        </w:tc>
        <w:tc>
          <w:tcPr>
            <w:tcW w:w="1877"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bl>
    <w:p w:rsidR="00851564" w:rsidRDefault="00851564" w:rsidP="00851564"/>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4535"/>
        <w:gridCol w:w="3563"/>
      </w:tblGrid>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1.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KONU</w:t>
            </w: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ÖĞR.ÜYESİ</w:t>
            </w: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ÜST SOLUNUM YOLU ENFEKSİYONU.</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YAŞLANMA </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MİKSÖDEM KOMASI VE TEDAVİSİ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2.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Pazartesi</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HİPERKALSEMİ VE TEDAVİSİ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ADDİSON HAST. ADDİSON KRİZİ  VE TEDAVİSİ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SİROZ</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Perşembe</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3.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Pazartesi</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ANEMİLERE YAKLAŞIM</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HEMOLİTİK ANEMİLER </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DEMİR EKSİKLİĞİ ANEMİSİ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Perşembe</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4.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Pazartesi</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ANEMİLERE YAKLAŞIM</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lastRenderedPageBreak/>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HEMOLİTİK ANEMİLER </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DEMİR EKSİKLİĞİ ANEMİSİ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Perşembe</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5.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Pazartesi</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ŞOKLARIN SINIFLANDIRILMASI VE ANAFLATİK ŞOK TEDAVİSİ.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HEPARİN-COUMADİN KULLANIMI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AKUT GASTROENTERİTLER VE TEDAVİSİ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Perşembe</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6.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tcPr>
          <w:p w:rsidR="00851564" w:rsidRPr="00977713" w:rsidRDefault="00851564" w:rsidP="00851564">
            <w:pPr>
              <w:spacing w:line="276" w:lineRule="auto"/>
              <w:rPr>
                <w:rFonts w:asciiTheme="minorHAnsi" w:hAnsiTheme="minorHAnsi"/>
                <w:b/>
                <w:color w:val="000000" w:themeColor="text1"/>
                <w:sz w:val="16"/>
                <w:szCs w:val="16"/>
                <w:lang w:eastAsia="en-US"/>
              </w:rPr>
            </w:pP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Pazartesi</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SIVI ELEKTROLİT VE TEDAVİSİ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İKTERLİ HASTAYA YAKLAŞIM</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DİYABET TANISI VE TEDAVİSİ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Perşembe</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7.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Pazartesi</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KRONİK RENAL YETMEZLİK</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ANTİBİYOTİKLER</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AKUT MI ETİOLOJİSİ VE TANI</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Perşembe</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8. HAFTA</w:t>
            </w:r>
          </w:p>
        </w:tc>
        <w:tc>
          <w:tcPr>
            <w:tcW w:w="2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Pazartesi</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NEFROTİK SENDROM           </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Salı</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-HEMORAJİK DİYATEZ TANISINDA KULLANILAN TESTLER</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Çarşamba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08:30-09:30</w:t>
            </w:r>
          </w:p>
        </w:tc>
        <w:tc>
          <w:tcPr>
            <w:tcW w:w="2374" w:type="pct"/>
            <w:tcBorders>
              <w:top w:val="single" w:sz="4" w:space="0" w:color="auto"/>
              <w:left w:val="single" w:sz="4" w:space="0" w:color="auto"/>
              <w:bottom w:val="single" w:sz="4" w:space="0" w:color="auto"/>
              <w:right w:val="single" w:sz="4" w:space="0" w:color="auto"/>
            </w:tcBorders>
            <w:vAlign w:val="center"/>
            <w:hideMark/>
          </w:tcPr>
          <w:p w:rsidR="00851564" w:rsidRPr="00977713" w:rsidRDefault="00851564" w:rsidP="00851564">
            <w:pPr>
              <w:spacing w:line="276" w:lineRule="auto"/>
              <w:rPr>
                <w:rFonts w:asciiTheme="minorHAnsi" w:hAnsiTheme="minorHAnsi"/>
                <w:color w:val="000000" w:themeColor="text1"/>
                <w:sz w:val="16"/>
                <w:szCs w:val="16"/>
                <w:lang w:eastAsia="en-US"/>
              </w:rPr>
            </w:pPr>
            <w:r w:rsidRPr="00977713">
              <w:rPr>
                <w:rFonts w:asciiTheme="minorHAnsi" w:hAnsiTheme="minorHAnsi"/>
                <w:color w:val="000000" w:themeColor="text1"/>
                <w:sz w:val="16"/>
                <w:szCs w:val="16"/>
                <w:lang w:eastAsia="en-US"/>
              </w:rPr>
              <w:t xml:space="preserve">- KRONİK HEPATİTLER </w:t>
            </w: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Perşembe</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r w:rsidR="00851564" w:rsidRPr="00977713" w:rsidTr="00851564">
        <w:trPr>
          <w:trHeight w:val="20"/>
        </w:trPr>
        <w:tc>
          <w:tcPr>
            <w:tcW w:w="760" w:type="pct"/>
            <w:tcBorders>
              <w:top w:val="single" w:sz="4" w:space="0" w:color="auto"/>
              <w:left w:val="single" w:sz="4" w:space="0" w:color="auto"/>
              <w:bottom w:val="single" w:sz="4" w:space="0" w:color="auto"/>
              <w:right w:val="single" w:sz="4" w:space="0" w:color="auto"/>
            </w:tcBorders>
            <w:hideMark/>
          </w:tcPr>
          <w:p w:rsidR="00851564" w:rsidRPr="00977713" w:rsidRDefault="00851564" w:rsidP="00851564">
            <w:pPr>
              <w:spacing w:line="276" w:lineRule="auto"/>
              <w:rPr>
                <w:rFonts w:asciiTheme="minorHAnsi" w:hAnsiTheme="minorHAnsi"/>
                <w:b/>
                <w:color w:val="000000" w:themeColor="text1"/>
                <w:sz w:val="16"/>
                <w:szCs w:val="16"/>
                <w:lang w:eastAsia="en-US"/>
              </w:rPr>
            </w:pPr>
            <w:r w:rsidRPr="00977713">
              <w:rPr>
                <w:rFonts w:asciiTheme="minorHAnsi" w:hAnsiTheme="minorHAnsi"/>
                <w:b/>
                <w:color w:val="000000" w:themeColor="text1"/>
                <w:sz w:val="16"/>
                <w:szCs w:val="16"/>
                <w:lang w:eastAsia="en-US"/>
              </w:rPr>
              <w:t>Cuma</w:t>
            </w:r>
          </w:p>
        </w:tc>
        <w:tc>
          <w:tcPr>
            <w:tcW w:w="2374"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276" w:lineRule="auto"/>
              <w:rPr>
                <w:rFonts w:asciiTheme="minorHAnsi" w:hAnsiTheme="minorHAnsi"/>
                <w:b/>
                <w:color w:val="000000" w:themeColor="text1"/>
                <w:sz w:val="16"/>
                <w:szCs w:val="16"/>
                <w:lang w:eastAsia="en-US"/>
              </w:rPr>
            </w:pPr>
          </w:p>
        </w:tc>
        <w:tc>
          <w:tcPr>
            <w:tcW w:w="1865" w:type="pct"/>
            <w:tcBorders>
              <w:top w:val="single" w:sz="4" w:space="0" w:color="auto"/>
              <w:left w:val="single" w:sz="4" w:space="0" w:color="auto"/>
              <w:bottom w:val="single" w:sz="4" w:space="0" w:color="auto"/>
              <w:right w:val="single" w:sz="4" w:space="0" w:color="auto"/>
            </w:tcBorders>
            <w:vAlign w:val="center"/>
          </w:tcPr>
          <w:p w:rsidR="00851564" w:rsidRPr="00977713" w:rsidRDefault="00851564" w:rsidP="00851564">
            <w:pPr>
              <w:spacing w:line="360" w:lineRule="auto"/>
              <w:rPr>
                <w:rFonts w:asciiTheme="minorHAnsi" w:hAnsiTheme="minorHAnsi"/>
                <w:b/>
                <w:color w:val="000000" w:themeColor="text1"/>
                <w:sz w:val="16"/>
                <w:szCs w:val="16"/>
                <w:lang w:eastAsia="en-US"/>
              </w:rPr>
            </w:pPr>
          </w:p>
        </w:tc>
      </w:tr>
    </w:tbl>
    <w:p w:rsidR="005E5C3D" w:rsidRDefault="005E5C3D" w:rsidP="001177EE"/>
    <w:p w:rsidR="001177EE" w:rsidRDefault="001177EE" w:rsidP="001177EE">
      <w:pPr>
        <w:spacing w:after="160" w:line="259" w:lineRule="auto"/>
      </w:pPr>
      <w:r>
        <w:br w:type="page"/>
      </w:r>
    </w:p>
    <w:p w:rsidR="00FA2583" w:rsidRPr="00FA2583" w:rsidRDefault="00232127" w:rsidP="00FA2583">
      <w:pPr>
        <w:spacing w:before="240"/>
        <w:jc w:val="center"/>
        <w:rPr>
          <w:rFonts w:asciiTheme="minorHAnsi" w:hAnsiTheme="minorHAnsi" w:cstheme="minorHAnsi"/>
          <w:b/>
          <w:szCs w:val="20"/>
        </w:rPr>
      </w:pPr>
      <w:bookmarkStart w:id="311" w:name="_Toc463619868"/>
      <w:bookmarkStart w:id="312" w:name="_Toc463619563"/>
      <w:bookmarkStart w:id="313" w:name="_Toc463617829"/>
      <w:bookmarkStart w:id="314" w:name="_Toc463892451"/>
      <w:bookmarkStart w:id="315" w:name="_Toc441760270"/>
      <w:bookmarkStart w:id="316" w:name="_Toc428514865"/>
      <w:r>
        <w:rPr>
          <w:rFonts w:asciiTheme="minorHAnsi" w:hAnsiTheme="minorHAnsi" w:cstheme="minorHAnsi"/>
          <w:b/>
          <w:szCs w:val="20"/>
        </w:rPr>
        <w:lastRenderedPageBreak/>
        <w:t xml:space="preserve">2019-2020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5D756B" w:rsidRDefault="005D756B" w:rsidP="005D756B">
      <w:pPr>
        <w:pStyle w:val="Balk2"/>
        <w:spacing w:before="120"/>
        <w:jc w:val="center"/>
      </w:pPr>
      <w:bookmarkStart w:id="317" w:name="_Toc487112989"/>
      <w:bookmarkStart w:id="318" w:name="_Toc489950001"/>
      <w:bookmarkStart w:id="319" w:name="_Toc517976283"/>
      <w:bookmarkStart w:id="320" w:name="_Toc19126954"/>
      <w:r>
        <w:t xml:space="preserve">KADIN HASTALIKLARI VE DOĞUM KLİNİĞİ </w:t>
      </w:r>
      <w:r w:rsidR="00BB3C19">
        <w:br/>
      </w:r>
      <w:r>
        <w:t>İNTERN</w:t>
      </w:r>
      <w:r w:rsidR="00BB3C19">
        <w:t xml:space="preserve"> </w:t>
      </w:r>
      <w:r>
        <w:t>DOKTOR KARNESİ</w:t>
      </w:r>
      <w:bookmarkEnd w:id="311"/>
      <w:bookmarkEnd w:id="312"/>
      <w:bookmarkEnd w:id="313"/>
      <w:bookmarkEnd w:id="314"/>
      <w:bookmarkEnd w:id="317"/>
      <w:bookmarkEnd w:id="318"/>
      <w:bookmarkEnd w:id="319"/>
      <w:bookmarkEnd w:id="320"/>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755E4D" w:rsidTr="00206F65">
        <w:trPr>
          <w:trHeight w:val="395"/>
          <w:jc w:val="center"/>
        </w:trPr>
        <w:tc>
          <w:tcPr>
            <w:tcW w:w="6649" w:type="dxa"/>
            <w:shd w:val="clear" w:color="auto" w:fill="D9D9D9" w:themeFill="background1" w:themeFillShade="D9"/>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UYGULAMALI BECERİLER</w:t>
            </w:r>
          </w:p>
        </w:tc>
        <w:tc>
          <w:tcPr>
            <w:tcW w:w="1001" w:type="dxa"/>
            <w:shd w:val="clear" w:color="auto" w:fill="D9D9D9" w:themeFill="background1" w:themeFillShade="D9"/>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Tarih</w:t>
            </w:r>
          </w:p>
        </w:tc>
        <w:tc>
          <w:tcPr>
            <w:tcW w:w="1135" w:type="dxa"/>
            <w:shd w:val="clear" w:color="auto" w:fill="D9D9D9" w:themeFill="background1" w:themeFillShade="D9"/>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Asistan</w:t>
            </w:r>
          </w:p>
        </w:tc>
        <w:tc>
          <w:tcPr>
            <w:tcW w:w="1416" w:type="dxa"/>
            <w:shd w:val="clear" w:color="auto" w:fill="D9D9D9" w:themeFill="background1" w:themeFillShade="D9"/>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Öğrenci</w:t>
            </w:r>
          </w:p>
        </w:tc>
      </w:tr>
      <w:tr w:rsidR="00755E4D" w:rsidRPr="00755E4D" w:rsidTr="00206F65">
        <w:trPr>
          <w:trHeight w:val="1915"/>
          <w:jc w:val="center"/>
        </w:trPr>
        <w:tc>
          <w:tcPr>
            <w:tcW w:w="6649" w:type="dxa"/>
            <w:vAlign w:val="center"/>
            <w:hideMark/>
          </w:tcPr>
          <w:p w:rsidR="00755E4D" w:rsidRPr="00755E4D" w:rsidRDefault="00755E4D" w:rsidP="00072A05">
            <w:pPr>
              <w:rPr>
                <w:rFonts w:ascii="Arial" w:hAnsi="Arial" w:cs="Arial"/>
                <w:sz w:val="18"/>
                <w:szCs w:val="18"/>
              </w:rPr>
            </w:pPr>
            <w:r w:rsidRPr="00755E4D">
              <w:rPr>
                <w:rFonts w:ascii="Arial" w:hAnsi="Arial" w:cs="Arial"/>
                <w:sz w:val="18"/>
                <w:szCs w:val="18"/>
              </w:rPr>
              <w:t>1.Jinekolojik ve obstetrik bir hastadan öykü alabilme, kayıt tutma ve rapor hazırlayabilme</w:t>
            </w:r>
          </w:p>
          <w:p w:rsidR="00755E4D" w:rsidRPr="00755E4D" w:rsidRDefault="00755E4D" w:rsidP="00072A05">
            <w:pPr>
              <w:rPr>
                <w:rFonts w:ascii="Arial" w:hAnsi="Arial" w:cs="Arial"/>
                <w:sz w:val="18"/>
                <w:szCs w:val="18"/>
              </w:rPr>
            </w:pPr>
            <w:r w:rsidRPr="00755E4D">
              <w:rPr>
                <w:rFonts w:ascii="Arial" w:hAnsi="Arial" w:cs="Arial"/>
                <w:sz w:val="18"/>
                <w:szCs w:val="18"/>
              </w:rPr>
              <w:t>2.Jinekolojik fizik muayene yapabilme</w:t>
            </w:r>
          </w:p>
          <w:p w:rsidR="00755E4D" w:rsidRPr="00755E4D" w:rsidRDefault="00755E4D" w:rsidP="00072A05">
            <w:pPr>
              <w:rPr>
                <w:rFonts w:ascii="Arial" w:hAnsi="Arial" w:cs="Arial"/>
                <w:sz w:val="18"/>
                <w:szCs w:val="18"/>
              </w:rPr>
            </w:pPr>
            <w:r w:rsidRPr="00755E4D">
              <w:rPr>
                <w:rFonts w:ascii="Arial" w:hAnsi="Arial" w:cs="Arial"/>
                <w:sz w:val="18"/>
                <w:szCs w:val="18"/>
              </w:rPr>
              <w:t>3.Gebe muayenesi yapabilme</w:t>
            </w:r>
          </w:p>
          <w:p w:rsidR="00755E4D" w:rsidRPr="00755E4D" w:rsidRDefault="00755E4D" w:rsidP="00072A05">
            <w:pPr>
              <w:rPr>
                <w:rFonts w:ascii="Arial" w:hAnsi="Arial" w:cs="Arial"/>
                <w:sz w:val="18"/>
                <w:szCs w:val="18"/>
              </w:rPr>
            </w:pPr>
            <w:r w:rsidRPr="00755E4D">
              <w:rPr>
                <w:rFonts w:ascii="Arial" w:hAnsi="Arial" w:cs="Arial"/>
                <w:sz w:val="18"/>
                <w:szCs w:val="18"/>
              </w:rPr>
              <w:t>4.Vaginal spekulum takabilme, vulva-vagen-serviks değerlendirebilme</w:t>
            </w:r>
          </w:p>
          <w:p w:rsidR="00755E4D" w:rsidRPr="00755E4D" w:rsidRDefault="00755E4D" w:rsidP="00072A05">
            <w:pPr>
              <w:rPr>
                <w:rFonts w:ascii="Arial" w:hAnsi="Arial" w:cs="Arial"/>
                <w:sz w:val="18"/>
                <w:szCs w:val="18"/>
              </w:rPr>
            </w:pPr>
            <w:r w:rsidRPr="00755E4D">
              <w:rPr>
                <w:rFonts w:ascii="Arial" w:hAnsi="Arial" w:cs="Arial"/>
                <w:sz w:val="18"/>
                <w:szCs w:val="18"/>
              </w:rPr>
              <w:t>5.Vaginal akıntı örneği alabilme ve değerlendirebilme</w:t>
            </w:r>
          </w:p>
          <w:p w:rsidR="00755E4D" w:rsidRPr="00755E4D" w:rsidRDefault="00755E4D" w:rsidP="00072A05">
            <w:pPr>
              <w:rPr>
                <w:rFonts w:ascii="Arial" w:hAnsi="Arial" w:cs="Arial"/>
                <w:sz w:val="18"/>
                <w:szCs w:val="18"/>
              </w:rPr>
            </w:pPr>
            <w:r w:rsidRPr="00755E4D">
              <w:rPr>
                <w:rFonts w:ascii="Arial" w:hAnsi="Arial" w:cs="Arial"/>
                <w:sz w:val="18"/>
                <w:szCs w:val="18"/>
              </w:rPr>
              <w:t>6.Nonstarss test (NST) yapabilme ve değerlendirebilme</w:t>
            </w:r>
          </w:p>
          <w:p w:rsidR="00755E4D" w:rsidRPr="00755E4D" w:rsidRDefault="00755E4D" w:rsidP="00072A05">
            <w:pPr>
              <w:rPr>
                <w:rFonts w:ascii="Arial" w:hAnsi="Arial" w:cs="Arial"/>
                <w:sz w:val="18"/>
                <w:szCs w:val="18"/>
              </w:rPr>
            </w:pPr>
            <w:r w:rsidRPr="00755E4D">
              <w:rPr>
                <w:rFonts w:ascii="Arial" w:hAnsi="Arial" w:cs="Arial"/>
                <w:sz w:val="18"/>
                <w:szCs w:val="18"/>
              </w:rPr>
              <w:t>7.Epizyotomi açabilme ve dikebilme</w:t>
            </w:r>
          </w:p>
        </w:tc>
        <w:tc>
          <w:tcPr>
            <w:tcW w:w="1001" w:type="dxa"/>
            <w:vAlign w:val="center"/>
          </w:tcPr>
          <w:p w:rsidR="00755E4D" w:rsidRPr="00755E4D" w:rsidRDefault="00755E4D" w:rsidP="00072A05">
            <w:pPr>
              <w:rPr>
                <w:rFonts w:ascii="Arial" w:hAnsi="Arial" w:cs="Arial"/>
                <w:b/>
                <w:sz w:val="18"/>
                <w:szCs w:val="18"/>
              </w:rPr>
            </w:pPr>
          </w:p>
        </w:tc>
        <w:tc>
          <w:tcPr>
            <w:tcW w:w="1135" w:type="dxa"/>
            <w:vAlign w:val="center"/>
          </w:tcPr>
          <w:p w:rsidR="00755E4D" w:rsidRPr="00755E4D" w:rsidRDefault="00755E4D" w:rsidP="00072A05">
            <w:pPr>
              <w:rPr>
                <w:rFonts w:ascii="Arial" w:hAnsi="Arial" w:cs="Arial"/>
                <w:b/>
                <w:sz w:val="18"/>
                <w:szCs w:val="18"/>
              </w:rPr>
            </w:pPr>
          </w:p>
        </w:tc>
        <w:tc>
          <w:tcPr>
            <w:tcW w:w="1416" w:type="dxa"/>
            <w:vAlign w:val="center"/>
          </w:tcPr>
          <w:p w:rsidR="00755E4D" w:rsidRPr="00755E4D" w:rsidRDefault="00755E4D" w:rsidP="00072A05">
            <w:pPr>
              <w:rPr>
                <w:rFonts w:ascii="Arial" w:hAnsi="Arial" w:cs="Arial"/>
                <w:b/>
                <w:sz w:val="18"/>
                <w:szCs w:val="18"/>
              </w:rPr>
            </w:pPr>
          </w:p>
        </w:tc>
      </w:tr>
      <w:tr w:rsidR="00755E4D" w:rsidRPr="00755E4D" w:rsidTr="00206F65">
        <w:trPr>
          <w:jc w:val="center"/>
        </w:trPr>
        <w:tc>
          <w:tcPr>
            <w:tcW w:w="6649" w:type="dxa"/>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GİRİŞİMLER</w:t>
            </w:r>
          </w:p>
          <w:p w:rsidR="00755E4D" w:rsidRPr="00755E4D" w:rsidRDefault="00755E4D" w:rsidP="00072A05">
            <w:pPr>
              <w:rPr>
                <w:rFonts w:ascii="Arial" w:hAnsi="Arial" w:cs="Arial"/>
                <w:sz w:val="18"/>
                <w:szCs w:val="18"/>
              </w:rPr>
            </w:pPr>
            <w:r w:rsidRPr="00755E4D">
              <w:rPr>
                <w:rFonts w:ascii="Arial" w:hAnsi="Arial" w:cs="Arial"/>
                <w:sz w:val="18"/>
                <w:szCs w:val="18"/>
              </w:rPr>
              <w:t>1.Damar yolu açabilme</w:t>
            </w:r>
          </w:p>
          <w:p w:rsidR="00755E4D" w:rsidRPr="00755E4D" w:rsidRDefault="00755E4D" w:rsidP="00072A05">
            <w:pPr>
              <w:rPr>
                <w:rFonts w:ascii="Arial" w:hAnsi="Arial" w:cs="Arial"/>
                <w:sz w:val="18"/>
                <w:szCs w:val="18"/>
              </w:rPr>
            </w:pPr>
            <w:r w:rsidRPr="00755E4D">
              <w:rPr>
                <w:rFonts w:ascii="Arial" w:hAnsi="Arial" w:cs="Arial"/>
                <w:sz w:val="18"/>
                <w:szCs w:val="18"/>
              </w:rPr>
              <w:t>2.Venöz kabilleri kan örneği alabilme</w:t>
            </w:r>
          </w:p>
          <w:p w:rsidR="00755E4D" w:rsidRPr="00755E4D" w:rsidRDefault="00755E4D" w:rsidP="00072A05">
            <w:pPr>
              <w:rPr>
                <w:rFonts w:ascii="Arial" w:hAnsi="Arial" w:cs="Arial"/>
                <w:sz w:val="18"/>
                <w:szCs w:val="18"/>
              </w:rPr>
            </w:pPr>
            <w:r w:rsidRPr="00755E4D">
              <w:rPr>
                <w:rFonts w:ascii="Arial" w:hAnsi="Arial" w:cs="Arial"/>
                <w:sz w:val="18"/>
                <w:szCs w:val="18"/>
              </w:rPr>
              <w:t>3.İdrar sondasıtakabilme</w:t>
            </w:r>
          </w:p>
          <w:p w:rsidR="00755E4D" w:rsidRPr="00755E4D" w:rsidRDefault="00755E4D" w:rsidP="00072A05">
            <w:pPr>
              <w:rPr>
                <w:rFonts w:ascii="Arial" w:hAnsi="Arial" w:cs="Arial"/>
                <w:sz w:val="18"/>
                <w:szCs w:val="18"/>
              </w:rPr>
            </w:pPr>
            <w:r w:rsidRPr="00755E4D">
              <w:rPr>
                <w:rFonts w:ascii="Arial" w:hAnsi="Arial" w:cs="Arial"/>
                <w:sz w:val="18"/>
                <w:szCs w:val="18"/>
              </w:rPr>
              <w:t>4.Kan tranfüzyonu uygulayabilme</w:t>
            </w:r>
          </w:p>
          <w:p w:rsidR="00755E4D" w:rsidRPr="00755E4D" w:rsidRDefault="00755E4D" w:rsidP="00072A05">
            <w:pPr>
              <w:rPr>
                <w:rFonts w:ascii="Arial" w:hAnsi="Arial" w:cs="Arial"/>
                <w:sz w:val="18"/>
                <w:szCs w:val="18"/>
              </w:rPr>
            </w:pPr>
            <w:r w:rsidRPr="00755E4D">
              <w:rPr>
                <w:rFonts w:ascii="Arial" w:hAnsi="Arial" w:cs="Arial"/>
                <w:sz w:val="18"/>
                <w:szCs w:val="18"/>
              </w:rPr>
              <w:t>5.Doğum sonrası anne bakımı yapabilme</w:t>
            </w:r>
          </w:p>
          <w:p w:rsidR="00755E4D" w:rsidRPr="00755E4D" w:rsidRDefault="00755E4D" w:rsidP="00072A05">
            <w:pPr>
              <w:rPr>
                <w:rFonts w:ascii="Arial" w:hAnsi="Arial" w:cs="Arial"/>
                <w:sz w:val="18"/>
                <w:szCs w:val="18"/>
              </w:rPr>
            </w:pPr>
            <w:r w:rsidRPr="00755E4D">
              <w:rPr>
                <w:rFonts w:ascii="Arial" w:hAnsi="Arial" w:cs="Arial"/>
                <w:sz w:val="18"/>
                <w:szCs w:val="18"/>
              </w:rPr>
              <w:t>6.Yüzeyel sutur koyup alabilme, abse açabilme</w:t>
            </w:r>
          </w:p>
          <w:p w:rsidR="00755E4D" w:rsidRPr="00755E4D" w:rsidRDefault="00755E4D" w:rsidP="00072A05">
            <w:pPr>
              <w:rPr>
                <w:rFonts w:ascii="Arial" w:hAnsi="Arial" w:cs="Arial"/>
                <w:sz w:val="18"/>
                <w:szCs w:val="18"/>
              </w:rPr>
            </w:pPr>
            <w:r w:rsidRPr="00755E4D">
              <w:rPr>
                <w:rFonts w:ascii="Arial" w:hAnsi="Arial" w:cs="Arial"/>
                <w:sz w:val="18"/>
                <w:szCs w:val="18"/>
              </w:rPr>
              <w:t>8.Normal spontan doğum yaptırabilme</w:t>
            </w:r>
          </w:p>
          <w:p w:rsidR="00755E4D" w:rsidRPr="00755E4D" w:rsidRDefault="00755E4D" w:rsidP="00072A05">
            <w:pPr>
              <w:rPr>
                <w:rFonts w:ascii="Arial" w:hAnsi="Arial" w:cs="Arial"/>
                <w:sz w:val="18"/>
                <w:szCs w:val="18"/>
              </w:rPr>
            </w:pPr>
            <w:r w:rsidRPr="00755E4D">
              <w:rPr>
                <w:rFonts w:ascii="Arial" w:hAnsi="Arial" w:cs="Arial"/>
                <w:sz w:val="18"/>
                <w:szCs w:val="18"/>
              </w:rPr>
              <w:t>9.Plesanta çıkarabilme</w:t>
            </w:r>
          </w:p>
          <w:p w:rsidR="00755E4D" w:rsidRPr="00755E4D" w:rsidRDefault="00755E4D" w:rsidP="00072A05">
            <w:pPr>
              <w:rPr>
                <w:rFonts w:ascii="Arial" w:hAnsi="Arial" w:cs="Arial"/>
                <w:sz w:val="18"/>
                <w:szCs w:val="18"/>
              </w:rPr>
            </w:pPr>
            <w:r w:rsidRPr="00755E4D">
              <w:rPr>
                <w:rFonts w:ascii="Arial" w:hAnsi="Arial" w:cs="Arial"/>
                <w:sz w:val="18"/>
                <w:szCs w:val="18"/>
              </w:rPr>
              <w:t>10.Göbek kordonu bağlayabilme</w:t>
            </w:r>
          </w:p>
          <w:p w:rsidR="00755E4D" w:rsidRPr="00755E4D" w:rsidRDefault="00755E4D" w:rsidP="00072A05">
            <w:pPr>
              <w:rPr>
                <w:rFonts w:ascii="Arial" w:hAnsi="Arial" w:cs="Arial"/>
                <w:sz w:val="18"/>
                <w:szCs w:val="18"/>
              </w:rPr>
            </w:pPr>
            <w:r w:rsidRPr="00755E4D">
              <w:rPr>
                <w:rFonts w:ascii="Arial" w:hAnsi="Arial" w:cs="Arial"/>
                <w:sz w:val="18"/>
                <w:szCs w:val="18"/>
              </w:rPr>
              <w:t>11.Oksijen ve nebulizasyon tedavisi uygulayabilme</w:t>
            </w:r>
          </w:p>
          <w:p w:rsidR="00755E4D" w:rsidRPr="00755E4D" w:rsidRDefault="00755E4D" w:rsidP="00072A05">
            <w:pPr>
              <w:rPr>
                <w:rFonts w:ascii="Arial" w:hAnsi="Arial" w:cs="Arial"/>
                <w:sz w:val="18"/>
                <w:szCs w:val="18"/>
              </w:rPr>
            </w:pPr>
            <w:r w:rsidRPr="00755E4D">
              <w:rPr>
                <w:rFonts w:ascii="Arial" w:hAnsi="Arial" w:cs="Arial"/>
                <w:sz w:val="18"/>
                <w:szCs w:val="18"/>
              </w:rPr>
              <w:t>12.Post partum kanamalı hastada gerekli müdahaleyi yapıp sevk edebilme</w:t>
            </w:r>
          </w:p>
          <w:p w:rsidR="00755E4D" w:rsidRPr="00755E4D" w:rsidRDefault="00755E4D" w:rsidP="00072A05">
            <w:pPr>
              <w:rPr>
                <w:rFonts w:ascii="Arial" w:hAnsi="Arial" w:cs="Arial"/>
                <w:b/>
                <w:sz w:val="18"/>
                <w:szCs w:val="18"/>
              </w:rPr>
            </w:pPr>
            <w:r w:rsidRPr="00755E4D">
              <w:rPr>
                <w:rFonts w:ascii="Arial" w:hAnsi="Arial" w:cs="Arial"/>
                <w:sz w:val="18"/>
                <w:szCs w:val="18"/>
              </w:rPr>
              <w:t>13.Sıvı elektrolid tedavisi uygulayabilme</w:t>
            </w:r>
          </w:p>
        </w:tc>
        <w:tc>
          <w:tcPr>
            <w:tcW w:w="1001" w:type="dxa"/>
            <w:vAlign w:val="center"/>
          </w:tcPr>
          <w:p w:rsidR="00755E4D" w:rsidRPr="00755E4D" w:rsidRDefault="00755E4D" w:rsidP="00072A05">
            <w:pPr>
              <w:rPr>
                <w:rFonts w:ascii="Arial" w:hAnsi="Arial" w:cs="Arial"/>
                <w:b/>
                <w:sz w:val="18"/>
                <w:szCs w:val="18"/>
              </w:rPr>
            </w:pPr>
          </w:p>
        </w:tc>
        <w:tc>
          <w:tcPr>
            <w:tcW w:w="1135" w:type="dxa"/>
            <w:vAlign w:val="center"/>
          </w:tcPr>
          <w:p w:rsidR="00755E4D" w:rsidRPr="00755E4D" w:rsidRDefault="00755E4D" w:rsidP="00072A05">
            <w:pPr>
              <w:rPr>
                <w:rFonts w:ascii="Arial" w:hAnsi="Arial" w:cs="Arial"/>
                <w:b/>
                <w:sz w:val="18"/>
                <w:szCs w:val="18"/>
              </w:rPr>
            </w:pPr>
          </w:p>
        </w:tc>
        <w:tc>
          <w:tcPr>
            <w:tcW w:w="1416" w:type="dxa"/>
            <w:vAlign w:val="center"/>
          </w:tcPr>
          <w:p w:rsidR="00755E4D" w:rsidRPr="00755E4D" w:rsidRDefault="00755E4D" w:rsidP="00072A05">
            <w:pPr>
              <w:rPr>
                <w:rFonts w:ascii="Arial" w:hAnsi="Arial" w:cs="Arial"/>
                <w:b/>
                <w:sz w:val="18"/>
                <w:szCs w:val="18"/>
              </w:rPr>
            </w:pPr>
          </w:p>
        </w:tc>
      </w:tr>
      <w:tr w:rsidR="00755E4D" w:rsidRPr="00755E4D" w:rsidTr="00206F65">
        <w:trPr>
          <w:jc w:val="center"/>
        </w:trPr>
        <w:tc>
          <w:tcPr>
            <w:tcW w:w="6649" w:type="dxa"/>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BİLGİNİN DEĞERLENDİRİLMESİ</w:t>
            </w:r>
          </w:p>
          <w:p w:rsidR="00755E4D" w:rsidRPr="00755E4D" w:rsidRDefault="00755E4D" w:rsidP="00072A05">
            <w:pPr>
              <w:rPr>
                <w:rFonts w:ascii="Arial" w:hAnsi="Arial" w:cs="Arial"/>
                <w:sz w:val="18"/>
                <w:szCs w:val="18"/>
              </w:rPr>
            </w:pPr>
            <w:r w:rsidRPr="00755E4D">
              <w:rPr>
                <w:rFonts w:ascii="Arial" w:hAnsi="Arial" w:cs="Arial"/>
                <w:sz w:val="18"/>
                <w:szCs w:val="18"/>
              </w:rPr>
              <w:t>1.Jinekolojik ve obstetrik bir hastanın aciliyetini anlayabilme ve değerlendirebilme</w:t>
            </w:r>
          </w:p>
          <w:p w:rsidR="00755E4D" w:rsidRPr="00755E4D" w:rsidRDefault="00755E4D" w:rsidP="00072A05">
            <w:pPr>
              <w:rPr>
                <w:rFonts w:ascii="Arial" w:hAnsi="Arial" w:cs="Arial"/>
                <w:sz w:val="18"/>
                <w:szCs w:val="18"/>
              </w:rPr>
            </w:pPr>
            <w:r w:rsidRPr="00755E4D">
              <w:rPr>
                <w:rFonts w:ascii="Arial" w:hAnsi="Arial" w:cs="Arial"/>
                <w:sz w:val="18"/>
                <w:szCs w:val="18"/>
              </w:rPr>
              <w:t>2.Hastalık için uygun laboratuar testi ve diğer tanı araçlarını seçebilme</w:t>
            </w:r>
          </w:p>
          <w:p w:rsidR="00755E4D" w:rsidRPr="00755E4D" w:rsidRDefault="00755E4D" w:rsidP="00072A05">
            <w:pPr>
              <w:rPr>
                <w:rFonts w:ascii="Arial" w:hAnsi="Arial" w:cs="Arial"/>
                <w:sz w:val="18"/>
                <w:szCs w:val="18"/>
              </w:rPr>
            </w:pPr>
            <w:r w:rsidRPr="00755E4D">
              <w:rPr>
                <w:rFonts w:ascii="Arial" w:hAnsi="Arial" w:cs="Arial"/>
                <w:sz w:val="18"/>
                <w:szCs w:val="18"/>
              </w:rPr>
              <w:t>3.Jinekoloji ve obstetrik ve üreme endokrınolojisinde sık istenen laboratuvar testlerini değerlendirebilme ve gerekirse ileri tetkikleri planlayabilme</w:t>
            </w:r>
          </w:p>
          <w:p w:rsidR="00755E4D" w:rsidRPr="00755E4D" w:rsidRDefault="00755E4D" w:rsidP="00072A05">
            <w:pPr>
              <w:rPr>
                <w:rFonts w:ascii="Arial" w:hAnsi="Arial" w:cs="Arial"/>
                <w:sz w:val="18"/>
                <w:szCs w:val="18"/>
              </w:rPr>
            </w:pPr>
            <w:r w:rsidRPr="00755E4D">
              <w:rPr>
                <w:rFonts w:ascii="Arial" w:hAnsi="Arial" w:cs="Arial"/>
                <w:sz w:val="18"/>
                <w:szCs w:val="18"/>
              </w:rPr>
              <w:t>4.Ayrıca tanı yaklaşımı geliştirebilme</w:t>
            </w:r>
          </w:p>
          <w:p w:rsidR="00755E4D" w:rsidRPr="00755E4D" w:rsidRDefault="00755E4D" w:rsidP="00072A05">
            <w:pPr>
              <w:rPr>
                <w:rFonts w:ascii="Arial" w:hAnsi="Arial" w:cs="Arial"/>
                <w:sz w:val="18"/>
                <w:szCs w:val="18"/>
              </w:rPr>
            </w:pPr>
            <w:r w:rsidRPr="00755E4D">
              <w:rPr>
                <w:rFonts w:ascii="Arial" w:hAnsi="Arial" w:cs="Arial"/>
                <w:sz w:val="18"/>
                <w:szCs w:val="18"/>
              </w:rPr>
              <w:t>5.Gebelerde ve emzirenlerde kullanılacak ilaçları seçebilme ve uygulanacak ilaç dozları doğru hesaplayabilme</w:t>
            </w:r>
          </w:p>
          <w:p w:rsidR="00755E4D" w:rsidRPr="00755E4D" w:rsidRDefault="00755E4D" w:rsidP="00072A05">
            <w:pPr>
              <w:rPr>
                <w:rFonts w:ascii="Arial" w:hAnsi="Arial" w:cs="Arial"/>
                <w:b/>
                <w:sz w:val="18"/>
                <w:szCs w:val="18"/>
              </w:rPr>
            </w:pPr>
            <w:r w:rsidRPr="00755E4D">
              <w:rPr>
                <w:rFonts w:ascii="Arial" w:hAnsi="Arial" w:cs="Arial"/>
                <w:sz w:val="18"/>
                <w:szCs w:val="18"/>
              </w:rPr>
              <w:t>6.Yüksek riskli gebelikleri belirleyebilme ve yönlendirebilme</w:t>
            </w:r>
          </w:p>
        </w:tc>
        <w:tc>
          <w:tcPr>
            <w:tcW w:w="1001" w:type="dxa"/>
            <w:vAlign w:val="center"/>
          </w:tcPr>
          <w:p w:rsidR="00755E4D" w:rsidRPr="00755E4D" w:rsidRDefault="00755E4D" w:rsidP="00072A05">
            <w:pPr>
              <w:rPr>
                <w:rFonts w:ascii="Arial" w:hAnsi="Arial" w:cs="Arial"/>
                <w:b/>
                <w:sz w:val="18"/>
                <w:szCs w:val="18"/>
              </w:rPr>
            </w:pPr>
          </w:p>
        </w:tc>
        <w:tc>
          <w:tcPr>
            <w:tcW w:w="1135" w:type="dxa"/>
            <w:vAlign w:val="center"/>
          </w:tcPr>
          <w:p w:rsidR="00755E4D" w:rsidRPr="00755E4D" w:rsidRDefault="00755E4D" w:rsidP="00072A05">
            <w:pPr>
              <w:rPr>
                <w:rFonts w:ascii="Arial" w:hAnsi="Arial" w:cs="Arial"/>
                <w:b/>
                <w:sz w:val="18"/>
                <w:szCs w:val="18"/>
              </w:rPr>
            </w:pPr>
          </w:p>
        </w:tc>
        <w:tc>
          <w:tcPr>
            <w:tcW w:w="1416" w:type="dxa"/>
            <w:vAlign w:val="center"/>
          </w:tcPr>
          <w:p w:rsidR="00755E4D" w:rsidRPr="00755E4D" w:rsidRDefault="00755E4D" w:rsidP="00072A05">
            <w:pPr>
              <w:rPr>
                <w:rFonts w:ascii="Arial" w:hAnsi="Arial" w:cs="Arial"/>
                <w:b/>
                <w:sz w:val="18"/>
                <w:szCs w:val="18"/>
              </w:rPr>
            </w:pPr>
          </w:p>
        </w:tc>
      </w:tr>
      <w:tr w:rsidR="00755E4D" w:rsidRPr="00755E4D" w:rsidTr="00206F65">
        <w:trPr>
          <w:jc w:val="center"/>
        </w:trPr>
        <w:tc>
          <w:tcPr>
            <w:tcW w:w="6649" w:type="dxa"/>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KORUYUCU HEKİMLİK UYGULAMALARI</w:t>
            </w:r>
          </w:p>
          <w:p w:rsidR="00755E4D" w:rsidRPr="00755E4D" w:rsidRDefault="00755E4D" w:rsidP="00072A05">
            <w:pPr>
              <w:rPr>
                <w:rFonts w:ascii="Arial" w:hAnsi="Arial" w:cs="Arial"/>
                <w:sz w:val="18"/>
                <w:szCs w:val="18"/>
              </w:rPr>
            </w:pPr>
            <w:r w:rsidRPr="00755E4D">
              <w:rPr>
                <w:rFonts w:ascii="Arial" w:hAnsi="Arial" w:cs="Arial"/>
                <w:sz w:val="18"/>
                <w:szCs w:val="18"/>
              </w:rPr>
              <w:t>1.Doğurganlığı düzenleme danışmanlığı verebilme</w:t>
            </w:r>
          </w:p>
          <w:p w:rsidR="00755E4D" w:rsidRPr="00755E4D" w:rsidRDefault="00755E4D" w:rsidP="00072A05">
            <w:pPr>
              <w:rPr>
                <w:rFonts w:ascii="Arial" w:hAnsi="Arial" w:cs="Arial"/>
                <w:sz w:val="18"/>
                <w:szCs w:val="18"/>
              </w:rPr>
            </w:pPr>
            <w:r w:rsidRPr="00755E4D">
              <w:rPr>
                <w:rFonts w:ascii="Arial" w:hAnsi="Arial" w:cs="Arial"/>
                <w:sz w:val="18"/>
                <w:szCs w:val="18"/>
              </w:rPr>
              <w:t>2.Kontresepsiyon yöntemlerini doğru uygulayabilme ve izleyebilme</w:t>
            </w:r>
          </w:p>
          <w:p w:rsidR="00755E4D" w:rsidRPr="00755E4D" w:rsidRDefault="00755E4D" w:rsidP="00072A05">
            <w:pPr>
              <w:rPr>
                <w:rFonts w:ascii="Arial" w:hAnsi="Arial" w:cs="Arial"/>
                <w:sz w:val="18"/>
                <w:szCs w:val="18"/>
              </w:rPr>
            </w:pPr>
            <w:r w:rsidRPr="00755E4D">
              <w:rPr>
                <w:rFonts w:ascii="Arial" w:hAnsi="Arial" w:cs="Arial"/>
                <w:sz w:val="18"/>
                <w:szCs w:val="18"/>
              </w:rPr>
              <w:t>3.Gebe izlemi yapabilme</w:t>
            </w:r>
          </w:p>
          <w:p w:rsidR="00755E4D" w:rsidRPr="00755E4D" w:rsidRDefault="00755E4D" w:rsidP="00072A05">
            <w:pPr>
              <w:rPr>
                <w:rFonts w:ascii="Arial" w:hAnsi="Arial" w:cs="Arial"/>
                <w:sz w:val="18"/>
                <w:szCs w:val="18"/>
              </w:rPr>
            </w:pPr>
            <w:r w:rsidRPr="00755E4D">
              <w:rPr>
                <w:rFonts w:ascii="Arial" w:hAnsi="Arial" w:cs="Arial"/>
                <w:sz w:val="18"/>
                <w:szCs w:val="18"/>
              </w:rPr>
              <w:t>4.Gebelikte teratojenik konusunda danışmanlık verebilme</w:t>
            </w:r>
          </w:p>
          <w:p w:rsidR="00755E4D" w:rsidRPr="00755E4D" w:rsidRDefault="00755E4D" w:rsidP="00072A05">
            <w:pPr>
              <w:rPr>
                <w:rFonts w:ascii="Arial" w:hAnsi="Arial" w:cs="Arial"/>
                <w:sz w:val="18"/>
                <w:szCs w:val="18"/>
              </w:rPr>
            </w:pPr>
            <w:r w:rsidRPr="00755E4D">
              <w:rPr>
                <w:rFonts w:ascii="Arial" w:hAnsi="Arial" w:cs="Arial"/>
                <w:sz w:val="18"/>
                <w:szCs w:val="18"/>
              </w:rPr>
              <w:t>5.Doğum sonrası bakım yapabilme</w:t>
            </w:r>
          </w:p>
          <w:p w:rsidR="00755E4D" w:rsidRPr="00755E4D" w:rsidRDefault="00755E4D" w:rsidP="00072A05">
            <w:pPr>
              <w:rPr>
                <w:rFonts w:ascii="Arial" w:hAnsi="Arial" w:cs="Arial"/>
                <w:sz w:val="18"/>
                <w:szCs w:val="18"/>
              </w:rPr>
            </w:pPr>
            <w:r w:rsidRPr="00755E4D">
              <w:rPr>
                <w:rFonts w:ascii="Arial" w:hAnsi="Arial" w:cs="Arial"/>
                <w:sz w:val="18"/>
                <w:szCs w:val="18"/>
              </w:rPr>
              <w:t>6.jinekolojik hastalarda erken tanı için tarama testlerini seçebilme, uygulayabilme ve yönlendirebilme</w:t>
            </w:r>
          </w:p>
          <w:p w:rsidR="00755E4D" w:rsidRPr="00755E4D" w:rsidRDefault="00755E4D" w:rsidP="00072A05">
            <w:pPr>
              <w:rPr>
                <w:rFonts w:ascii="Arial" w:hAnsi="Arial" w:cs="Arial"/>
                <w:b/>
                <w:sz w:val="18"/>
                <w:szCs w:val="18"/>
              </w:rPr>
            </w:pPr>
            <w:r w:rsidRPr="00755E4D">
              <w:rPr>
                <w:rFonts w:ascii="Arial" w:hAnsi="Arial" w:cs="Arial"/>
                <w:sz w:val="18"/>
                <w:szCs w:val="18"/>
              </w:rPr>
              <w:t>7.Menapozda sağlığı izleyebilme ve yönlendirebilme</w:t>
            </w:r>
          </w:p>
        </w:tc>
        <w:tc>
          <w:tcPr>
            <w:tcW w:w="1001" w:type="dxa"/>
            <w:vAlign w:val="center"/>
          </w:tcPr>
          <w:p w:rsidR="00755E4D" w:rsidRPr="00755E4D" w:rsidRDefault="00755E4D" w:rsidP="00072A05">
            <w:pPr>
              <w:rPr>
                <w:rFonts w:ascii="Arial" w:hAnsi="Arial" w:cs="Arial"/>
                <w:b/>
                <w:sz w:val="18"/>
                <w:szCs w:val="18"/>
              </w:rPr>
            </w:pPr>
          </w:p>
        </w:tc>
        <w:tc>
          <w:tcPr>
            <w:tcW w:w="1135" w:type="dxa"/>
            <w:vAlign w:val="center"/>
          </w:tcPr>
          <w:p w:rsidR="00755E4D" w:rsidRPr="00755E4D" w:rsidRDefault="00755E4D" w:rsidP="00072A05">
            <w:pPr>
              <w:rPr>
                <w:rFonts w:ascii="Arial" w:hAnsi="Arial" w:cs="Arial"/>
                <w:b/>
                <w:sz w:val="18"/>
                <w:szCs w:val="18"/>
              </w:rPr>
            </w:pPr>
          </w:p>
        </w:tc>
        <w:tc>
          <w:tcPr>
            <w:tcW w:w="1416" w:type="dxa"/>
            <w:vAlign w:val="center"/>
          </w:tcPr>
          <w:p w:rsidR="00755E4D" w:rsidRPr="00755E4D" w:rsidRDefault="00755E4D" w:rsidP="00072A05">
            <w:pPr>
              <w:rPr>
                <w:rFonts w:ascii="Arial" w:hAnsi="Arial" w:cs="Arial"/>
                <w:b/>
                <w:sz w:val="18"/>
                <w:szCs w:val="18"/>
              </w:rPr>
            </w:pPr>
          </w:p>
        </w:tc>
      </w:tr>
      <w:tr w:rsidR="00755E4D" w:rsidRPr="00755E4D" w:rsidTr="00206F65">
        <w:trPr>
          <w:jc w:val="center"/>
        </w:trPr>
        <w:tc>
          <w:tcPr>
            <w:tcW w:w="6649" w:type="dxa"/>
            <w:vAlign w:val="center"/>
            <w:hideMark/>
          </w:tcPr>
          <w:p w:rsidR="00755E4D" w:rsidRPr="00755E4D" w:rsidRDefault="00755E4D" w:rsidP="00072A05">
            <w:pPr>
              <w:rPr>
                <w:rFonts w:ascii="Arial" w:hAnsi="Arial" w:cs="Arial"/>
                <w:b/>
                <w:sz w:val="18"/>
                <w:szCs w:val="18"/>
              </w:rPr>
            </w:pPr>
            <w:r w:rsidRPr="00755E4D">
              <w:rPr>
                <w:rFonts w:ascii="Arial" w:hAnsi="Arial" w:cs="Arial"/>
                <w:b/>
                <w:sz w:val="18"/>
                <w:szCs w:val="18"/>
              </w:rPr>
              <w:t>İLETİŞİMİ BECERİLERİ</w:t>
            </w:r>
          </w:p>
          <w:p w:rsidR="00755E4D" w:rsidRPr="00755E4D" w:rsidRDefault="00755E4D" w:rsidP="00072A05">
            <w:pPr>
              <w:rPr>
                <w:rFonts w:ascii="Arial" w:hAnsi="Arial" w:cs="Arial"/>
                <w:sz w:val="18"/>
                <w:szCs w:val="18"/>
              </w:rPr>
            </w:pPr>
            <w:r w:rsidRPr="00755E4D">
              <w:rPr>
                <w:rFonts w:ascii="Arial" w:hAnsi="Arial" w:cs="Arial"/>
                <w:sz w:val="18"/>
                <w:szCs w:val="18"/>
              </w:rPr>
              <w:t>1.Hasta ve hasta yakınları ile etkili iletişim kurabilme</w:t>
            </w:r>
          </w:p>
          <w:p w:rsidR="00755E4D" w:rsidRPr="00755E4D" w:rsidRDefault="00755E4D" w:rsidP="00072A05">
            <w:pPr>
              <w:rPr>
                <w:rFonts w:ascii="Arial" w:hAnsi="Arial" w:cs="Arial"/>
                <w:sz w:val="18"/>
                <w:szCs w:val="18"/>
              </w:rPr>
            </w:pPr>
            <w:r w:rsidRPr="00755E4D">
              <w:rPr>
                <w:rFonts w:ascii="Arial" w:hAnsi="Arial" w:cs="Arial"/>
                <w:sz w:val="18"/>
                <w:szCs w:val="18"/>
              </w:rPr>
              <w:t>2.Hastanın toplumsal ve ekonomik durumunu her alanda göz önüne alabilme</w:t>
            </w:r>
          </w:p>
          <w:p w:rsidR="00755E4D" w:rsidRPr="00755E4D" w:rsidRDefault="00755E4D" w:rsidP="00072A05">
            <w:pPr>
              <w:rPr>
                <w:rFonts w:ascii="Arial" w:hAnsi="Arial" w:cs="Arial"/>
                <w:sz w:val="18"/>
                <w:szCs w:val="18"/>
              </w:rPr>
            </w:pPr>
            <w:r w:rsidRPr="00755E4D">
              <w:rPr>
                <w:rFonts w:ascii="Arial" w:hAnsi="Arial" w:cs="Arial"/>
                <w:sz w:val="18"/>
                <w:szCs w:val="18"/>
              </w:rPr>
              <w:t>3.Hasta ve hasta yakınlarından doğru ve yeterli bilgi edinebilme</w:t>
            </w:r>
          </w:p>
          <w:p w:rsidR="00755E4D" w:rsidRPr="00755E4D" w:rsidRDefault="00755E4D" w:rsidP="00072A05">
            <w:pPr>
              <w:rPr>
                <w:rFonts w:ascii="Arial" w:hAnsi="Arial" w:cs="Arial"/>
                <w:sz w:val="18"/>
                <w:szCs w:val="18"/>
              </w:rPr>
            </w:pPr>
            <w:r w:rsidRPr="00755E4D">
              <w:rPr>
                <w:rFonts w:ascii="Arial" w:hAnsi="Arial" w:cs="Arial"/>
                <w:sz w:val="18"/>
                <w:szCs w:val="18"/>
              </w:rPr>
              <w:t>4.Hasta ve hasta yakınlarına hastalığı ile ilgili yeterli ve anlaşılır bilgi verebilme</w:t>
            </w:r>
          </w:p>
          <w:p w:rsidR="00755E4D" w:rsidRPr="00755E4D" w:rsidRDefault="00755E4D" w:rsidP="00072A05">
            <w:pPr>
              <w:rPr>
                <w:rFonts w:ascii="Arial" w:hAnsi="Arial" w:cs="Arial"/>
                <w:sz w:val="18"/>
                <w:szCs w:val="18"/>
              </w:rPr>
            </w:pPr>
            <w:r w:rsidRPr="00755E4D">
              <w:rPr>
                <w:rFonts w:ascii="Arial" w:hAnsi="Arial" w:cs="Arial"/>
                <w:sz w:val="18"/>
                <w:szCs w:val="18"/>
              </w:rPr>
              <w:t>5.Hasta ve hasta yakınlarına olası girişimler ve tedavi seçenekleri hakkında doğru ve yeterli bilgi verebilme, tedavi için onay alma</w:t>
            </w:r>
          </w:p>
          <w:p w:rsidR="00755E4D" w:rsidRPr="00755E4D" w:rsidRDefault="00755E4D" w:rsidP="00072A05">
            <w:pPr>
              <w:rPr>
                <w:rFonts w:ascii="Arial" w:hAnsi="Arial" w:cs="Arial"/>
                <w:sz w:val="18"/>
                <w:szCs w:val="18"/>
              </w:rPr>
            </w:pPr>
            <w:r w:rsidRPr="00755E4D">
              <w:rPr>
                <w:rFonts w:ascii="Arial" w:hAnsi="Arial" w:cs="Arial"/>
                <w:sz w:val="18"/>
                <w:szCs w:val="18"/>
              </w:rPr>
              <w:t>6.Kanser ve engellilik gibi özel yaklaşım gerektiren durumlarda iletişime özen gösterebilme</w:t>
            </w:r>
          </w:p>
          <w:p w:rsidR="00755E4D" w:rsidRPr="00755E4D" w:rsidRDefault="00755E4D" w:rsidP="00072A05">
            <w:pPr>
              <w:rPr>
                <w:rFonts w:ascii="Arial" w:hAnsi="Arial" w:cs="Arial"/>
                <w:b/>
                <w:sz w:val="18"/>
                <w:szCs w:val="18"/>
              </w:rPr>
            </w:pPr>
            <w:r w:rsidRPr="00755E4D">
              <w:rPr>
                <w:rFonts w:ascii="Arial" w:hAnsi="Arial" w:cs="Arial"/>
                <w:sz w:val="18"/>
                <w:szCs w:val="18"/>
              </w:rPr>
              <w:t>7.Meslektaşları ve eğiticileri ile etkili iletişim kurabilme</w:t>
            </w:r>
          </w:p>
        </w:tc>
        <w:tc>
          <w:tcPr>
            <w:tcW w:w="1001" w:type="dxa"/>
            <w:vAlign w:val="center"/>
          </w:tcPr>
          <w:p w:rsidR="00755E4D" w:rsidRPr="00755E4D" w:rsidRDefault="00755E4D" w:rsidP="00072A05">
            <w:pPr>
              <w:rPr>
                <w:rFonts w:ascii="Arial" w:hAnsi="Arial" w:cs="Arial"/>
                <w:b/>
                <w:sz w:val="18"/>
                <w:szCs w:val="18"/>
              </w:rPr>
            </w:pPr>
          </w:p>
        </w:tc>
        <w:tc>
          <w:tcPr>
            <w:tcW w:w="1135" w:type="dxa"/>
            <w:vAlign w:val="center"/>
          </w:tcPr>
          <w:p w:rsidR="00755E4D" w:rsidRPr="00755E4D" w:rsidRDefault="00755E4D" w:rsidP="00072A05">
            <w:pPr>
              <w:rPr>
                <w:rFonts w:ascii="Arial" w:hAnsi="Arial" w:cs="Arial"/>
                <w:b/>
                <w:sz w:val="18"/>
                <w:szCs w:val="18"/>
              </w:rPr>
            </w:pPr>
          </w:p>
        </w:tc>
        <w:tc>
          <w:tcPr>
            <w:tcW w:w="1416" w:type="dxa"/>
            <w:vAlign w:val="center"/>
          </w:tcPr>
          <w:p w:rsidR="00755E4D" w:rsidRPr="00755E4D" w:rsidRDefault="00755E4D" w:rsidP="00072A05">
            <w:pPr>
              <w:rPr>
                <w:rFonts w:ascii="Arial" w:hAnsi="Arial" w:cs="Arial"/>
                <w:b/>
                <w:sz w:val="18"/>
                <w:szCs w:val="18"/>
              </w:rPr>
            </w:pPr>
          </w:p>
        </w:tc>
      </w:tr>
    </w:tbl>
    <w:p w:rsidR="005D756B" w:rsidRDefault="005D756B" w:rsidP="005D756B">
      <w:pPr>
        <w:spacing w:after="200" w:line="276" w:lineRule="auto"/>
        <w:rPr>
          <w:rFonts w:ascii="Arial" w:hAnsi="Arial" w:cs="Arial"/>
          <w:b/>
          <w:bCs/>
          <w:i/>
          <w:iCs/>
          <w:sz w:val="28"/>
          <w:szCs w:val="28"/>
        </w:rPr>
      </w:pPr>
    </w:p>
    <w:p w:rsidR="003F6F0C" w:rsidRPr="002C4B14" w:rsidRDefault="003F6F0C" w:rsidP="003F6F0C">
      <w:pPr>
        <w:rPr>
          <w:rFonts w:asciiTheme="minorHAnsi" w:hAnsiTheme="minorHAnsi"/>
          <w:b/>
          <w:sz w:val="18"/>
          <w:szCs w:val="18"/>
        </w:rPr>
      </w:pPr>
      <w:bookmarkStart w:id="321" w:name="_Toc463619869"/>
      <w:bookmarkStart w:id="322" w:name="_Toc463619564"/>
      <w:bookmarkStart w:id="323" w:name="_Toc463617830"/>
      <w:bookmarkStart w:id="324" w:name="_Toc441760256"/>
      <w:bookmarkStart w:id="325" w:name="_Toc463892452"/>
      <w:bookmarkEnd w:id="315"/>
      <w:bookmarkEnd w:id="316"/>
    </w:p>
    <w:p w:rsidR="00085E84" w:rsidRDefault="00085E84" w:rsidP="00085E84">
      <w:pPr>
        <w:rPr>
          <w:b/>
          <w:sz w:val="20"/>
          <w:szCs w:val="20"/>
        </w:rPr>
      </w:pPr>
    </w:p>
    <w:p w:rsidR="00072A05" w:rsidRDefault="00072A05">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FA2583" w:rsidRPr="00FA2583" w:rsidRDefault="00232127" w:rsidP="00FA2583">
      <w:pPr>
        <w:spacing w:before="240"/>
        <w:jc w:val="center"/>
        <w:rPr>
          <w:rFonts w:asciiTheme="minorHAnsi" w:hAnsiTheme="minorHAnsi" w:cstheme="minorHAnsi"/>
          <w:b/>
          <w:szCs w:val="20"/>
        </w:rPr>
      </w:pPr>
      <w:r>
        <w:rPr>
          <w:rFonts w:asciiTheme="minorHAnsi" w:hAnsiTheme="minorHAnsi" w:cstheme="minorHAnsi"/>
          <w:b/>
          <w:szCs w:val="20"/>
        </w:rPr>
        <w:lastRenderedPageBreak/>
        <w:t xml:space="preserve">2019-2020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5D756B" w:rsidRDefault="005D756B" w:rsidP="005D756B">
      <w:pPr>
        <w:pStyle w:val="Balk2"/>
      </w:pPr>
      <w:bookmarkStart w:id="326" w:name="_Toc487112991"/>
      <w:bookmarkStart w:id="327" w:name="_Toc489950003"/>
      <w:bookmarkStart w:id="328" w:name="_Toc517976285"/>
      <w:bookmarkStart w:id="329" w:name="_Toc19126955"/>
      <w:r>
        <w:t>ADLI TIP STAJ PROGRAMI</w:t>
      </w:r>
      <w:bookmarkEnd w:id="321"/>
      <w:bookmarkEnd w:id="322"/>
      <w:bookmarkEnd w:id="323"/>
      <w:bookmarkEnd w:id="324"/>
      <w:bookmarkEnd w:id="325"/>
      <w:bookmarkEnd w:id="326"/>
      <w:bookmarkEnd w:id="327"/>
      <w:bookmarkEnd w:id="328"/>
      <w:bookmarkEnd w:id="329"/>
    </w:p>
    <w:p w:rsidR="005D756B" w:rsidRDefault="005D756B" w:rsidP="005D756B">
      <w:pPr>
        <w:jc w:val="center"/>
        <w:rPr>
          <w:b/>
          <w:bCs/>
          <w:sz w:val="20"/>
          <w:szCs w:val="20"/>
        </w:rPr>
      </w:pPr>
    </w:p>
    <w:p w:rsidR="005D756B" w:rsidRDefault="005D756B" w:rsidP="005D756B">
      <w:pPr>
        <w:jc w:val="center"/>
        <w:rPr>
          <w:b/>
          <w:bCs/>
          <w:sz w:val="20"/>
          <w:szCs w:val="20"/>
        </w:rPr>
      </w:pPr>
    </w:p>
    <w:tbl>
      <w:tblPr>
        <w:tblW w:w="9816" w:type="dxa"/>
        <w:tblLayout w:type="fixed"/>
        <w:tblCellMar>
          <w:left w:w="30" w:type="dxa"/>
          <w:right w:w="30" w:type="dxa"/>
        </w:tblCellMar>
        <w:tblLook w:val="04A0" w:firstRow="1" w:lastRow="0" w:firstColumn="1" w:lastColumn="0" w:noHBand="0" w:noVBand="1"/>
      </w:tblPr>
      <w:tblGrid>
        <w:gridCol w:w="2114"/>
        <w:gridCol w:w="3685"/>
        <w:gridCol w:w="1010"/>
        <w:gridCol w:w="3007"/>
      </w:tblGrid>
      <w:tr w:rsidR="00851564" w:rsidTr="00851564">
        <w:trPr>
          <w:trHeight w:val="20"/>
        </w:trPr>
        <w:tc>
          <w:tcPr>
            <w:tcW w:w="2114" w:type="dxa"/>
            <w:tcBorders>
              <w:top w:val="single" w:sz="4" w:space="0" w:color="auto"/>
              <w:left w:val="single" w:sz="4" w:space="0" w:color="auto"/>
              <w:bottom w:val="single" w:sz="4" w:space="0" w:color="auto"/>
              <w:right w:val="single" w:sz="4" w:space="0" w:color="auto"/>
            </w:tcBorders>
            <w:vAlign w:val="center"/>
            <w:hideMark/>
          </w:tcPr>
          <w:p w:rsidR="00851564" w:rsidRDefault="005D756B" w:rsidP="00851564">
            <w:pPr>
              <w:autoSpaceDE w:val="0"/>
              <w:autoSpaceDN w:val="0"/>
              <w:adjustRightInd w:val="0"/>
              <w:spacing w:line="276" w:lineRule="auto"/>
              <w:ind w:left="142"/>
              <w:rPr>
                <w:b/>
                <w:bCs/>
                <w:sz w:val="18"/>
                <w:szCs w:val="18"/>
                <w:lang w:eastAsia="en-US"/>
              </w:rPr>
            </w:pPr>
            <w:r>
              <w:rPr>
                <w:sz w:val="32"/>
              </w:rPr>
              <w:br w:type="page"/>
            </w:r>
            <w:r w:rsidR="00851564">
              <w:rPr>
                <w:b/>
                <w:bCs/>
                <w:sz w:val="18"/>
                <w:szCs w:val="18"/>
                <w:lang w:eastAsia="en-US"/>
              </w:rPr>
              <w:t>Günler</w:t>
            </w:r>
          </w:p>
        </w:tc>
        <w:tc>
          <w:tcPr>
            <w:tcW w:w="3685" w:type="dxa"/>
            <w:tcBorders>
              <w:top w:val="single" w:sz="4" w:space="0" w:color="auto"/>
              <w:left w:val="single" w:sz="4" w:space="0" w:color="auto"/>
              <w:bottom w:val="single" w:sz="4" w:space="0" w:color="auto"/>
              <w:right w:val="single" w:sz="4" w:space="0" w:color="auto"/>
            </w:tcBorders>
            <w:vAlign w:val="center"/>
            <w:hideMark/>
          </w:tcPr>
          <w:p w:rsidR="00851564" w:rsidRDefault="00851564" w:rsidP="00851564">
            <w:pPr>
              <w:autoSpaceDE w:val="0"/>
              <w:autoSpaceDN w:val="0"/>
              <w:adjustRightInd w:val="0"/>
              <w:spacing w:line="276" w:lineRule="auto"/>
              <w:ind w:left="142"/>
              <w:rPr>
                <w:b/>
                <w:bCs/>
                <w:sz w:val="18"/>
                <w:szCs w:val="18"/>
                <w:lang w:eastAsia="en-US"/>
              </w:rPr>
            </w:pPr>
            <w:r>
              <w:rPr>
                <w:b/>
                <w:bCs/>
                <w:sz w:val="18"/>
                <w:szCs w:val="18"/>
                <w:lang w:eastAsia="en-US"/>
              </w:rPr>
              <w:t>Dersin konusu</w:t>
            </w:r>
          </w:p>
        </w:tc>
        <w:tc>
          <w:tcPr>
            <w:tcW w:w="1010" w:type="dxa"/>
            <w:tcBorders>
              <w:top w:val="single" w:sz="4" w:space="0" w:color="auto"/>
              <w:left w:val="single" w:sz="4" w:space="0" w:color="auto"/>
              <w:bottom w:val="single" w:sz="4" w:space="0" w:color="auto"/>
              <w:right w:val="single" w:sz="4" w:space="0" w:color="auto"/>
            </w:tcBorders>
            <w:vAlign w:val="center"/>
            <w:hideMark/>
          </w:tcPr>
          <w:p w:rsidR="00851564" w:rsidRDefault="00851564" w:rsidP="00851564">
            <w:pPr>
              <w:autoSpaceDE w:val="0"/>
              <w:autoSpaceDN w:val="0"/>
              <w:adjustRightInd w:val="0"/>
              <w:spacing w:line="276" w:lineRule="auto"/>
              <w:ind w:left="142"/>
              <w:rPr>
                <w:b/>
                <w:bCs/>
                <w:sz w:val="18"/>
                <w:szCs w:val="18"/>
                <w:lang w:eastAsia="en-US"/>
              </w:rPr>
            </w:pPr>
            <w:r>
              <w:rPr>
                <w:b/>
                <w:bCs/>
                <w:sz w:val="18"/>
                <w:szCs w:val="18"/>
                <w:lang w:eastAsia="en-US"/>
              </w:rPr>
              <w:t>Saati</w:t>
            </w:r>
          </w:p>
        </w:tc>
        <w:tc>
          <w:tcPr>
            <w:tcW w:w="3007" w:type="dxa"/>
            <w:tcBorders>
              <w:top w:val="single" w:sz="4" w:space="0" w:color="auto"/>
              <w:left w:val="single" w:sz="4" w:space="0" w:color="auto"/>
              <w:bottom w:val="single" w:sz="4" w:space="0" w:color="auto"/>
              <w:right w:val="single" w:sz="4" w:space="0" w:color="auto"/>
            </w:tcBorders>
            <w:vAlign w:val="center"/>
            <w:hideMark/>
          </w:tcPr>
          <w:p w:rsidR="00851564" w:rsidRDefault="00851564" w:rsidP="00851564">
            <w:pPr>
              <w:autoSpaceDE w:val="0"/>
              <w:autoSpaceDN w:val="0"/>
              <w:adjustRightInd w:val="0"/>
              <w:spacing w:line="276" w:lineRule="auto"/>
              <w:ind w:left="142"/>
              <w:rPr>
                <w:b/>
                <w:bCs/>
                <w:sz w:val="18"/>
                <w:szCs w:val="18"/>
                <w:lang w:eastAsia="en-US"/>
              </w:rPr>
            </w:pPr>
            <w:r>
              <w:rPr>
                <w:b/>
                <w:bCs/>
                <w:sz w:val="18"/>
                <w:szCs w:val="18"/>
                <w:lang w:eastAsia="en-US"/>
              </w:rPr>
              <w:t>Öğretim üyesi</w:t>
            </w:r>
          </w:p>
        </w:tc>
      </w:tr>
      <w:tr w:rsidR="00851564" w:rsidTr="00851564">
        <w:trPr>
          <w:trHeight w:val="20"/>
        </w:trPr>
        <w:tc>
          <w:tcPr>
            <w:tcW w:w="98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1564" w:rsidRDefault="00851564" w:rsidP="00851564">
            <w:pPr>
              <w:autoSpaceDE w:val="0"/>
              <w:autoSpaceDN w:val="0"/>
              <w:adjustRightInd w:val="0"/>
              <w:spacing w:line="276" w:lineRule="auto"/>
              <w:jc w:val="center"/>
              <w:rPr>
                <w:b/>
                <w:bCs/>
                <w:sz w:val="18"/>
                <w:szCs w:val="18"/>
                <w:lang w:eastAsia="en-US"/>
              </w:rPr>
            </w:pPr>
            <w:r>
              <w:rPr>
                <w:b/>
                <w:bCs/>
                <w:sz w:val="18"/>
                <w:szCs w:val="18"/>
                <w:lang w:eastAsia="en-US"/>
              </w:rPr>
              <w:t>1. HAFTA</w:t>
            </w:r>
          </w:p>
        </w:tc>
      </w:tr>
      <w:tr w:rsidR="00851564" w:rsidTr="00851564">
        <w:trPr>
          <w:trHeight w:val="20"/>
        </w:trPr>
        <w:tc>
          <w:tcPr>
            <w:tcW w:w="2114" w:type="dxa"/>
            <w:vMerge w:val="restart"/>
            <w:tcBorders>
              <w:top w:val="single" w:sz="4"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Pazartesi</w:t>
            </w:r>
          </w:p>
        </w:tc>
        <w:tc>
          <w:tcPr>
            <w:tcW w:w="3685" w:type="dxa"/>
            <w:tcBorders>
              <w:top w:val="single" w:sz="4"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 xml:space="preserve">Adli tıbbın tanımı, amacı, tarihçesi </w:t>
            </w:r>
          </w:p>
        </w:tc>
        <w:tc>
          <w:tcPr>
            <w:tcW w:w="1010" w:type="dxa"/>
            <w:tcBorders>
              <w:top w:val="single" w:sz="4"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2</w:t>
            </w:r>
          </w:p>
        </w:tc>
        <w:tc>
          <w:tcPr>
            <w:tcW w:w="3007" w:type="dxa"/>
            <w:tcBorders>
              <w:top w:val="single" w:sz="4"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tcBorders>
              <w:top w:val="single" w:sz="4"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Ölüm, ölüm türleri, ölümün hukuki yönü</w:t>
            </w:r>
          </w:p>
        </w:tc>
        <w:tc>
          <w:tcPr>
            <w:tcW w:w="1010"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Doç.Dr.Mustafa Talip Şener</w:t>
            </w:r>
          </w:p>
        </w:tc>
      </w:tr>
      <w:tr w:rsidR="00851564" w:rsidTr="00851564">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Salı</w:t>
            </w:r>
          </w:p>
        </w:tc>
        <w:tc>
          <w:tcPr>
            <w:tcW w:w="3685"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Ölü muayenesi ve otopsi eğitimi 1</w:t>
            </w:r>
          </w:p>
        </w:tc>
        <w:tc>
          <w:tcPr>
            <w:tcW w:w="1010"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2</w:t>
            </w: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Doç.Dr.Mustafa Talip Şener</w:t>
            </w:r>
          </w:p>
        </w:tc>
      </w:tr>
      <w:tr w:rsidR="00851564" w:rsidTr="00851564">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İnsan hakları, ceza hukukunun temel ilkeleri ve adli tıp</w:t>
            </w:r>
          </w:p>
        </w:tc>
        <w:tc>
          <w:tcPr>
            <w:tcW w:w="1010"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Çarşamba</w:t>
            </w:r>
          </w:p>
        </w:tc>
        <w:tc>
          <w:tcPr>
            <w:tcW w:w="3685"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Bilirkişilik ve bilirkişilik kurumları</w:t>
            </w:r>
          </w:p>
        </w:tc>
        <w:tc>
          <w:tcPr>
            <w:tcW w:w="1010"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Adli tıp ve travma, travma türleri</w:t>
            </w:r>
          </w:p>
        </w:tc>
        <w:tc>
          <w:tcPr>
            <w:tcW w:w="1010"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Doç.Dr.Mustafa Talip Şener</w:t>
            </w:r>
          </w:p>
        </w:tc>
      </w:tr>
      <w:tr w:rsidR="00851564" w:rsidTr="00851564">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Perşembe</w:t>
            </w:r>
          </w:p>
        </w:tc>
        <w:tc>
          <w:tcPr>
            <w:tcW w:w="3685"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Künt ve penetran travmalar</w:t>
            </w:r>
          </w:p>
        </w:tc>
        <w:tc>
          <w:tcPr>
            <w:tcW w:w="1010"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Doç.Dr.Mustafa Talip Şener</w:t>
            </w:r>
          </w:p>
        </w:tc>
      </w:tr>
      <w:tr w:rsidR="00851564" w:rsidTr="00851564">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Adli raporlar ve yazımı</w:t>
            </w:r>
          </w:p>
        </w:tc>
        <w:tc>
          <w:tcPr>
            <w:tcW w:w="1010"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sidRPr="009D5DB3">
              <w:rPr>
                <w:sz w:val="18"/>
                <w:szCs w:val="18"/>
                <w:lang w:eastAsia="en-US"/>
              </w:rPr>
              <w:t>Doç.Dr.Mustafa Talip Şener</w:t>
            </w:r>
          </w:p>
        </w:tc>
      </w:tr>
      <w:tr w:rsidR="00851564" w:rsidTr="00851564">
        <w:trPr>
          <w:trHeight w:val="20"/>
        </w:trPr>
        <w:tc>
          <w:tcPr>
            <w:tcW w:w="2114" w:type="dxa"/>
            <w:vMerge w:val="restart"/>
            <w:tcBorders>
              <w:top w:val="single" w:sz="6" w:space="0" w:color="auto"/>
              <w:left w:val="single" w:sz="4" w:space="0" w:color="auto"/>
              <w:bottom w:val="single" w:sz="4"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Cuma</w:t>
            </w:r>
          </w:p>
        </w:tc>
        <w:tc>
          <w:tcPr>
            <w:tcW w:w="3685"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Ülkemizde adli hekimlik hizmetleri ve yasal mevzuat</w:t>
            </w:r>
          </w:p>
        </w:tc>
        <w:tc>
          <w:tcPr>
            <w:tcW w:w="1010"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tcBorders>
              <w:top w:val="single" w:sz="6" w:space="0" w:color="auto"/>
              <w:left w:val="single" w:sz="4" w:space="0" w:color="auto"/>
              <w:bottom w:val="single" w:sz="4"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İstanbul ve Minesota protokolu</w:t>
            </w:r>
          </w:p>
        </w:tc>
        <w:tc>
          <w:tcPr>
            <w:tcW w:w="1010" w:type="dxa"/>
            <w:tcBorders>
              <w:top w:val="dotted" w:sz="4" w:space="0" w:color="auto"/>
              <w:left w:val="single" w:sz="6" w:space="0" w:color="auto"/>
              <w:bottom w:val="single"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98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1564" w:rsidRDefault="00851564" w:rsidP="00851564">
            <w:pPr>
              <w:autoSpaceDE w:val="0"/>
              <w:autoSpaceDN w:val="0"/>
              <w:adjustRightInd w:val="0"/>
              <w:spacing w:line="276" w:lineRule="auto"/>
              <w:jc w:val="center"/>
              <w:rPr>
                <w:b/>
                <w:bCs/>
                <w:sz w:val="18"/>
                <w:szCs w:val="18"/>
                <w:lang w:eastAsia="en-US"/>
              </w:rPr>
            </w:pPr>
            <w:r>
              <w:rPr>
                <w:b/>
                <w:bCs/>
                <w:sz w:val="18"/>
                <w:szCs w:val="18"/>
                <w:lang w:eastAsia="en-US"/>
              </w:rPr>
              <w:t>2. HAFTA</w:t>
            </w:r>
          </w:p>
        </w:tc>
      </w:tr>
      <w:tr w:rsidR="00851564" w:rsidTr="00851564">
        <w:trPr>
          <w:trHeight w:val="20"/>
        </w:trPr>
        <w:tc>
          <w:tcPr>
            <w:tcW w:w="2114" w:type="dxa"/>
            <w:vMerge w:val="restart"/>
            <w:tcBorders>
              <w:top w:val="single" w:sz="4"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Pazartesi</w:t>
            </w:r>
          </w:p>
        </w:tc>
        <w:tc>
          <w:tcPr>
            <w:tcW w:w="3685" w:type="dxa"/>
            <w:tcBorders>
              <w:top w:val="single" w:sz="4"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Cinsel saldırılar</w:t>
            </w:r>
          </w:p>
        </w:tc>
        <w:tc>
          <w:tcPr>
            <w:tcW w:w="1010" w:type="dxa"/>
            <w:tcBorders>
              <w:top w:val="single" w:sz="4"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2</w:t>
            </w:r>
          </w:p>
        </w:tc>
        <w:tc>
          <w:tcPr>
            <w:tcW w:w="3007" w:type="dxa"/>
            <w:tcBorders>
              <w:top w:val="single" w:sz="4"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Doç.Dr.Mustafa Talip Şener</w:t>
            </w:r>
          </w:p>
        </w:tc>
      </w:tr>
      <w:tr w:rsidR="00851564" w:rsidTr="00851564">
        <w:trPr>
          <w:trHeight w:val="20"/>
        </w:trPr>
        <w:tc>
          <w:tcPr>
            <w:tcW w:w="2114" w:type="dxa"/>
            <w:vMerge/>
            <w:tcBorders>
              <w:top w:val="single" w:sz="4"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 xml:space="preserve">Asfiksi ve asfiksi türleri </w:t>
            </w:r>
          </w:p>
        </w:tc>
        <w:tc>
          <w:tcPr>
            <w:tcW w:w="1010"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Salı</w:t>
            </w:r>
          </w:p>
        </w:tc>
        <w:tc>
          <w:tcPr>
            <w:tcW w:w="3685"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sidRPr="00F47393">
              <w:rPr>
                <w:sz w:val="18"/>
                <w:szCs w:val="18"/>
                <w:lang w:eastAsia="en-US"/>
              </w:rPr>
              <w:t>Ölü muayenesi</w:t>
            </w:r>
            <w:r>
              <w:rPr>
                <w:sz w:val="18"/>
                <w:szCs w:val="18"/>
                <w:lang w:eastAsia="en-US"/>
              </w:rPr>
              <w:t xml:space="preserve"> ve</w:t>
            </w:r>
            <w:r w:rsidRPr="00F47393">
              <w:rPr>
                <w:sz w:val="18"/>
                <w:szCs w:val="18"/>
                <w:lang w:eastAsia="en-US"/>
              </w:rPr>
              <w:t xml:space="preserve"> </w:t>
            </w:r>
            <w:r>
              <w:rPr>
                <w:sz w:val="18"/>
                <w:szCs w:val="18"/>
                <w:lang w:eastAsia="en-US"/>
              </w:rPr>
              <w:t>o</w:t>
            </w:r>
            <w:r w:rsidRPr="00F47393">
              <w:rPr>
                <w:sz w:val="18"/>
                <w:szCs w:val="18"/>
                <w:lang w:eastAsia="en-US"/>
              </w:rPr>
              <w:t xml:space="preserve">topsi </w:t>
            </w:r>
            <w:r>
              <w:rPr>
                <w:sz w:val="18"/>
                <w:szCs w:val="18"/>
                <w:lang w:eastAsia="en-US"/>
              </w:rPr>
              <w:t>e</w:t>
            </w:r>
            <w:r w:rsidRPr="00F47393">
              <w:rPr>
                <w:sz w:val="18"/>
                <w:szCs w:val="18"/>
                <w:lang w:eastAsia="en-US"/>
              </w:rPr>
              <w:t>ğitimi</w:t>
            </w:r>
            <w:r>
              <w:rPr>
                <w:sz w:val="18"/>
                <w:szCs w:val="18"/>
                <w:lang w:eastAsia="en-US"/>
              </w:rPr>
              <w:t xml:space="preserve"> 2</w:t>
            </w:r>
          </w:p>
        </w:tc>
        <w:tc>
          <w:tcPr>
            <w:tcW w:w="1010"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2</w:t>
            </w: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Doç.Dr.Mustafa Talip Şener</w:t>
            </w:r>
          </w:p>
        </w:tc>
      </w:tr>
      <w:tr w:rsidR="00851564" w:rsidTr="00851564">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Adli toksikoloji</w:t>
            </w:r>
          </w:p>
        </w:tc>
        <w:tc>
          <w:tcPr>
            <w:tcW w:w="1010"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Çarşamba</w:t>
            </w:r>
          </w:p>
        </w:tc>
        <w:tc>
          <w:tcPr>
            <w:tcW w:w="3685"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Adli psikiyatri</w:t>
            </w:r>
          </w:p>
        </w:tc>
        <w:tc>
          <w:tcPr>
            <w:tcW w:w="1010"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tcPr>
          <w:p w:rsidR="00851564" w:rsidRDefault="00851564" w:rsidP="00851564">
            <w:pPr>
              <w:autoSpaceDE w:val="0"/>
              <w:autoSpaceDN w:val="0"/>
              <w:adjustRightInd w:val="0"/>
              <w:spacing w:line="276" w:lineRule="auto"/>
              <w:rPr>
                <w:sz w:val="18"/>
                <w:szCs w:val="18"/>
                <w:lang w:eastAsia="en-US"/>
              </w:rPr>
            </w:pPr>
            <w:r>
              <w:rPr>
                <w:sz w:val="18"/>
                <w:szCs w:val="18"/>
                <w:lang w:eastAsia="en-US"/>
              </w:rPr>
              <w:t>Çapraz sorgu</w:t>
            </w:r>
          </w:p>
        </w:tc>
        <w:tc>
          <w:tcPr>
            <w:tcW w:w="1010"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Perşembe</w:t>
            </w:r>
          </w:p>
        </w:tc>
        <w:tc>
          <w:tcPr>
            <w:tcW w:w="3685" w:type="dxa"/>
            <w:tcBorders>
              <w:top w:val="single" w:sz="6" w:space="0" w:color="auto"/>
              <w:left w:val="single" w:sz="6" w:space="0" w:color="auto"/>
              <w:bottom w:val="dotted" w:sz="4" w:space="0" w:color="auto"/>
              <w:right w:val="single" w:sz="6" w:space="0" w:color="auto"/>
            </w:tcBorders>
            <w:vAlign w:val="center"/>
          </w:tcPr>
          <w:p w:rsidR="00851564" w:rsidRDefault="00851564" w:rsidP="00851564">
            <w:pPr>
              <w:autoSpaceDE w:val="0"/>
              <w:autoSpaceDN w:val="0"/>
              <w:adjustRightInd w:val="0"/>
              <w:spacing w:line="276" w:lineRule="auto"/>
              <w:rPr>
                <w:sz w:val="18"/>
                <w:szCs w:val="18"/>
                <w:lang w:eastAsia="en-US"/>
              </w:rPr>
            </w:pPr>
            <w:r>
              <w:rPr>
                <w:sz w:val="18"/>
                <w:szCs w:val="18"/>
                <w:lang w:eastAsia="en-US"/>
              </w:rPr>
              <w:t>Seminer sunumları</w:t>
            </w:r>
          </w:p>
        </w:tc>
        <w:tc>
          <w:tcPr>
            <w:tcW w:w="1010" w:type="dxa"/>
            <w:tcBorders>
              <w:top w:val="single" w:sz="6" w:space="0" w:color="auto"/>
              <w:left w:val="single" w:sz="6" w:space="0" w:color="auto"/>
              <w:bottom w:val="dotted" w:sz="4" w:space="0" w:color="auto"/>
              <w:right w:val="single" w:sz="6" w:space="0" w:color="auto"/>
            </w:tcBorders>
            <w:vAlign w:val="center"/>
            <w:hideMark/>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2</w:t>
            </w: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 xml:space="preserve">Doç.Dr.Mustafa Talip Şener </w:t>
            </w:r>
          </w:p>
        </w:tc>
      </w:tr>
      <w:tr w:rsidR="00851564" w:rsidTr="00851564">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851564" w:rsidRDefault="00851564" w:rsidP="00851564">
            <w:pPr>
              <w:rPr>
                <w:b/>
                <w:sz w:val="18"/>
                <w:szCs w:val="18"/>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Seminer sunumları</w:t>
            </w:r>
          </w:p>
        </w:tc>
        <w:tc>
          <w:tcPr>
            <w:tcW w:w="1010" w:type="dxa"/>
            <w:tcBorders>
              <w:top w:val="dotted" w:sz="4" w:space="0" w:color="auto"/>
              <w:left w:val="single" w:sz="6" w:space="0" w:color="auto"/>
              <w:bottom w:val="single" w:sz="6" w:space="0" w:color="auto"/>
              <w:right w:val="single" w:sz="6" w:space="0" w:color="auto"/>
            </w:tcBorders>
            <w:vAlign w:val="center"/>
          </w:tcPr>
          <w:p w:rsidR="00851564" w:rsidRDefault="00851564" w:rsidP="00851564">
            <w:pPr>
              <w:autoSpaceDE w:val="0"/>
              <w:autoSpaceDN w:val="0"/>
              <w:adjustRightInd w:val="0"/>
              <w:spacing w:line="276" w:lineRule="auto"/>
              <w:jc w:val="center"/>
              <w:rPr>
                <w:sz w:val="18"/>
                <w:szCs w:val="18"/>
                <w:lang w:eastAsia="en-US"/>
              </w:rPr>
            </w:pPr>
            <w:r>
              <w:rPr>
                <w:sz w:val="18"/>
                <w:szCs w:val="18"/>
                <w:lang w:eastAsia="en-US"/>
              </w:rPr>
              <w:t>2</w:t>
            </w:r>
          </w:p>
        </w:tc>
        <w:tc>
          <w:tcPr>
            <w:tcW w:w="3007" w:type="dxa"/>
            <w:tcBorders>
              <w:top w:val="dotted" w:sz="4" w:space="0" w:color="auto"/>
              <w:left w:val="single" w:sz="6" w:space="0" w:color="auto"/>
              <w:bottom w:val="single" w:sz="6"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val="restart"/>
            <w:tcBorders>
              <w:top w:val="single" w:sz="6" w:space="0" w:color="auto"/>
              <w:left w:val="single" w:sz="4" w:space="0" w:color="auto"/>
              <w:bottom w:val="single" w:sz="4" w:space="0" w:color="auto"/>
              <w:right w:val="single" w:sz="6" w:space="0" w:color="auto"/>
            </w:tcBorders>
            <w:vAlign w:val="center"/>
            <w:hideMark/>
          </w:tcPr>
          <w:p w:rsidR="00851564" w:rsidRDefault="00851564" w:rsidP="00851564">
            <w:pPr>
              <w:autoSpaceDE w:val="0"/>
              <w:autoSpaceDN w:val="0"/>
              <w:adjustRightInd w:val="0"/>
              <w:spacing w:line="276" w:lineRule="auto"/>
              <w:ind w:left="142"/>
              <w:rPr>
                <w:b/>
                <w:sz w:val="18"/>
                <w:szCs w:val="18"/>
                <w:lang w:eastAsia="en-US"/>
              </w:rPr>
            </w:pPr>
            <w:r>
              <w:rPr>
                <w:b/>
                <w:sz w:val="18"/>
                <w:szCs w:val="18"/>
                <w:lang w:eastAsia="en-US"/>
              </w:rPr>
              <w:t>Cuma</w:t>
            </w:r>
          </w:p>
        </w:tc>
        <w:tc>
          <w:tcPr>
            <w:tcW w:w="3685" w:type="dxa"/>
            <w:vMerge w:val="restart"/>
            <w:tcBorders>
              <w:top w:val="single" w:sz="6" w:space="0" w:color="auto"/>
              <w:left w:val="single" w:sz="6" w:space="0" w:color="auto"/>
              <w:bottom w:val="single" w:sz="4" w:space="0" w:color="auto"/>
              <w:right w:val="single" w:sz="6"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Sınav</w:t>
            </w:r>
          </w:p>
        </w:tc>
        <w:tc>
          <w:tcPr>
            <w:tcW w:w="1010" w:type="dxa"/>
            <w:vMerge w:val="restart"/>
            <w:tcBorders>
              <w:top w:val="single" w:sz="6" w:space="0" w:color="auto"/>
              <w:left w:val="single" w:sz="6" w:space="0" w:color="auto"/>
              <w:bottom w:val="single" w:sz="4" w:space="0" w:color="auto"/>
              <w:right w:val="single" w:sz="6" w:space="0" w:color="auto"/>
            </w:tcBorders>
            <w:vAlign w:val="center"/>
          </w:tcPr>
          <w:p w:rsidR="00851564" w:rsidRDefault="00851564" w:rsidP="00851564">
            <w:pPr>
              <w:autoSpaceDE w:val="0"/>
              <w:autoSpaceDN w:val="0"/>
              <w:adjustRightInd w:val="0"/>
              <w:spacing w:line="276" w:lineRule="auto"/>
              <w:jc w:val="center"/>
              <w:rPr>
                <w:sz w:val="18"/>
                <w:szCs w:val="18"/>
                <w:lang w:eastAsia="en-US"/>
              </w:rPr>
            </w:pPr>
          </w:p>
        </w:tc>
        <w:tc>
          <w:tcPr>
            <w:tcW w:w="3007" w:type="dxa"/>
            <w:tcBorders>
              <w:top w:val="single" w:sz="6" w:space="0" w:color="auto"/>
              <w:left w:val="single" w:sz="6" w:space="0" w:color="auto"/>
              <w:bottom w:val="dotted"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Prof.Dr.Ahmet Nezih KÖK</w:t>
            </w:r>
          </w:p>
        </w:tc>
      </w:tr>
      <w:tr w:rsidR="00851564" w:rsidTr="00851564">
        <w:trPr>
          <w:trHeight w:val="20"/>
        </w:trPr>
        <w:tc>
          <w:tcPr>
            <w:tcW w:w="2114" w:type="dxa"/>
            <w:vMerge/>
            <w:tcBorders>
              <w:top w:val="single" w:sz="6" w:space="0" w:color="auto"/>
              <w:left w:val="single" w:sz="4" w:space="0" w:color="auto"/>
              <w:bottom w:val="single" w:sz="4" w:space="0" w:color="auto"/>
              <w:right w:val="single" w:sz="6" w:space="0" w:color="auto"/>
            </w:tcBorders>
            <w:vAlign w:val="center"/>
            <w:hideMark/>
          </w:tcPr>
          <w:p w:rsidR="00851564" w:rsidRDefault="00851564" w:rsidP="00851564">
            <w:pPr>
              <w:rPr>
                <w:b/>
                <w:sz w:val="18"/>
                <w:szCs w:val="18"/>
                <w:lang w:eastAsia="en-US"/>
              </w:rPr>
            </w:pPr>
          </w:p>
        </w:tc>
        <w:tc>
          <w:tcPr>
            <w:tcW w:w="3685" w:type="dxa"/>
            <w:vMerge/>
            <w:tcBorders>
              <w:top w:val="single" w:sz="6" w:space="0" w:color="auto"/>
              <w:left w:val="single" w:sz="6" w:space="0" w:color="auto"/>
              <w:bottom w:val="single" w:sz="4" w:space="0" w:color="auto"/>
              <w:right w:val="single" w:sz="6" w:space="0" w:color="auto"/>
            </w:tcBorders>
            <w:vAlign w:val="center"/>
            <w:hideMark/>
          </w:tcPr>
          <w:p w:rsidR="00851564" w:rsidRDefault="00851564" w:rsidP="00851564">
            <w:pPr>
              <w:rPr>
                <w:sz w:val="18"/>
                <w:szCs w:val="18"/>
                <w:lang w:eastAsia="en-US"/>
              </w:rPr>
            </w:pPr>
          </w:p>
        </w:tc>
        <w:tc>
          <w:tcPr>
            <w:tcW w:w="1010" w:type="dxa"/>
            <w:vMerge/>
            <w:tcBorders>
              <w:top w:val="single" w:sz="6" w:space="0" w:color="auto"/>
              <w:left w:val="single" w:sz="6" w:space="0" w:color="auto"/>
              <w:bottom w:val="single" w:sz="4" w:space="0" w:color="auto"/>
              <w:right w:val="single" w:sz="6" w:space="0" w:color="auto"/>
            </w:tcBorders>
            <w:vAlign w:val="center"/>
            <w:hideMark/>
          </w:tcPr>
          <w:p w:rsidR="00851564" w:rsidRDefault="00851564" w:rsidP="00851564">
            <w:pPr>
              <w:rPr>
                <w:sz w:val="18"/>
                <w:szCs w:val="18"/>
                <w:lang w:eastAsia="en-US"/>
              </w:rPr>
            </w:pPr>
          </w:p>
        </w:tc>
        <w:tc>
          <w:tcPr>
            <w:tcW w:w="3007" w:type="dxa"/>
            <w:tcBorders>
              <w:top w:val="dotted" w:sz="4" w:space="0" w:color="auto"/>
              <w:left w:val="single" w:sz="6" w:space="0" w:color="auto"/>
              <w:bottom w:val="single" w:sz="4" w:space="0" w:color="auto"/>
              <w:right w:val="single" w:sz="4" w:space="0" w:color="auto"/>
            </w:tcBorders>
            <w:vAlign w:val="center"/>
            <w:hideMark/>
          </w:tcPr>
          <w:p w:rsidR="00851564" w:rsidRDefault="00851564" w:rsidP="00851564">
            <w:pPr>
              <w:autoSpaceDE w:val="0"/>
              <w:autoSpaceDN w:val="0"/>
              <w:adjustRightInd w:val="0"/>
              <w:spacing w:line="276" w:lineRule="auto"/>
              <w:rPr>
                <w:sz w:val="18"/>
                <w:szCs w:val="18"/>
                <w:lang w:eastAsia="en-US"/>
              </w:rPr>
            </w:pPr>
            <w:r>
              <w:rPr>
                <w:sz w:val="18"/>
                <w:szCs w:val="18"/>
                <w:lang w:eastAsia="en-US"/>
              </w:rPr>
              <w:t>Doç.Dr.Mustafa Talip Şener</w:t>
            </w:r>
          </w:p>
        </w:tc>
      </w:tr>
    </w:tbl>
    <w:p w:rsidR="00851564" w:rsidRDefault="00851564" w:rsidP="005D756B">
      <w:pPr>
        <w:spacing w:after="200" w:line="276" w:lineRule="auto"/>
        <w:rPr>
          <w:rFonts w:cs="Arial"/>
          <w:b/>
          <w:bCs/>
          <w:kern w:val="32"/>
          <w:sz w:val="32"/>
          <w:szCs w:val="32"/>
        </w:rPr>
      </w:pPr>
    </w:p>
    <w:p w:rsidR="00851564" w:rsidRDefault="00851564">
      <w:pPr>
        <w:spacing w:after="200" w:line="276" w:lineRule="auto"/>
        <w:rPr>
          <w:rFonts w:cs="Arial"/>
          <w:b/>
          <w:bCs/>
          <w:kern w:val="32"/>
          <w:sz w:val="32"/>
          <w:szCs w:val="32"/>
        </w:rPr>
      </w:pPr>
      <w:r>
        <w:rPr>
          <w:rFonts w:cs="Arial"/>
          <w:b/>
          <w:bCs/>
          <w:kern w:val="32"/>
          <w:sz w:val="32"/>
          <w:szCs w:val="32"/>
        </w:rPr>
        <w:br w:type="page"/>
      </w:r>
    </w:p>
    <w:p w:rsidR="005D756B" w:rsidRDefault="005D756B" w:rsidP="005D756B">
      <w:pPr>
        <w:pStyle w:val="Balk1"/>
        <w:rPr>
          <w:sz w:val="32"/>
        </w:rPr>
      </w:pPr>
      <w:bookmarkStart w:id="330" w:name="_Toc463619870"/>
      <w:bookmarkStart w:id="331" w:name="_Toc463619565"/>
      <w:bookmarkStart w:id="332" w:name="_Toc463617831"/>
      <w:bookmarkStart w:id="333" w:name="_Toc463892453"/>
      <w:bookmarkStart w:id="334" w:name="_Toc487112992"/>
      <w:bookmarkStart w:id="335" w:name="_Toc489950004"/>
      <w:bookmarkStart w:id="336" w:name="_Toc517976286"/>
      <w:bookmarkStart w:id="337" w:name="_Toc19126956"/>
      <w:r>
        <w:rPr>
          <w:sz w:val="32"/>
        </w:rPr>
        <w:lastRenderedPageBreak/>
        <w:t>SEÇMELİ STAJLAR</w:t>
      </w:r>
      <w:bookmarkEnd w:id="330"/>
      <w:bookmarkEnd w:id="331"/>
      <w:bookmarkEnd w:id="332"/>
      <w:bookmarkEnd w:id="333"/>
      <w:bookmarkEnd w:id="334"/>
      <w:bookmarkEnd w:id="335"/>
      <w:bookmarkEnd w:id="336"/>
      <w:bookmarkEnd w:id="337"/>
    </w:p>
    <w:p w:rsidR="00F567F5" w:rsidRDefault="00232127" w:rsidP="00FA2583">
      <w:pPr>
        <w:spacing w:before="240"/>
        <w:jc w:val="center"/>
        <w:rPr>
          <w:rFonts w:asciiTheme="minorHAnsi" w:hAnsiTheme="minorHAnsi" w:cstheme="minorHAnsi"/>
          <w:b/>
          <w:szCs w:val="20"/>
        </w:rPr>
      </w:pPr>
      <w:bookmarkStart w:id="338" w:name="_Toc463619871"/>
      <w:bookmarkStart w:id="339" w:name="_Toc463619566"/>
      <w:bookmarkStart w:id="340" w:name="_Toc463617832"/>
      <w:bookmarkStart w:id="341" w:name="_Toc463892454"/>
      <w:bookmarkEnd w:id="248"/>
      <w:r>
        <w:rPr>
          <w:rFonts w:asciiTheme="minorHAnsi" w:hAnsiTheme="minorHAnsi" w:cstheme="minorHAnsi"/>
          <w:b/>
          <w:szCs w:val="20"/>
        </w:rPr>
        <w:t xml:space="preserve">2019-2020  </w:t>
      </w:r>
      <w:r w:rsidR="00085E84">
        <w:rPr>
          <w:rFonts w:asciiTheme="minorHAnsi" w:hAnsiTheme="minorHAnsi" w:cstheme="minorHAnsi"/>
          <w:b/>
          <w:szCs w:val="20"/>
        </w:rPr>
        <w:t xml:space="preserve"> </w:t>
      </w:r>
      <w:r w:rsidR="00FA2583" w:rsidRPr="00FA2583">
        <w:rPr>
          <w:rFonts w:asciiTheme="minorHAnsi" w:hAnsiTheme="minorHAnsi" w:cstheme="minorHAnsi"/>
          <w:b/>
          <w:szCs w:val="20"/>
        </w:rPr>
        <w:t xml:space="preserve">EĞİTİM ÖĞRETİM YILI </w:t>
      </w:r>
      <w:r w:rsidR="00FA2583">
        <w:rPr>
          <w:rFonts w:asciiTheme="minorHAnsi" w:hAnsiTheme="minorHAnsi" w:cstheme="minorHAnsi"/>
          <w:b/>
          <w:szCs w:val="20"/>
        </w:rPr>
        <w:t>6</w:t>
      </w:r>
      <w:r w:rsidR="00FA2583" w:rsidRPr="00FA2583">
        <w:rPr>
          <w:rFonts w:asciiTheme="minorHAnsi" w:hAnsiTheme="minorHAnsi" w:cstheme="minorHAnsi"/>
          <w:b/>
          <w:szCs w:val="20"/>
        </w:rPr>
        <w:t>. SINIF</w:t>
      </w:r>
    </w:p>
    <w:p w:rsidR="00F567F5" w:rsidRDefault="00F567F5" w:rsidP="00F567F5">
      <w:pPr>
        <w:jc w:val="center"/>
        <w:rPr>
          <w:b/>
          <w:szCs w:val="20"/>
        </w:rPr>
      </w:pPr>
      <w:r>
        <w:rPr>
          <w:b/>
          <w:szCs w:val="20"/>
        </w:rPr>
        <w:t>2019-2020    EĞİTİM ÖĞRETİM YILI 6. SINIF</w:t>
      </w:r>
    </w:p>
    <w:p w:rsidR="00F567F5" w:rsidRDefault="00F567F5" w:rsidP="00F567F5">
      <w:pPr>
        <w:pStyle w:val="Balk2"/>
      </w:pPr>
      <w:bookmarkStart w:id="342" w:name="_Toc19126957"/>
      <w:r>
        <w:t>GÖĞÜS HASTALIKLARI STAJ PROĞRAMI</w:t>
      </w:r>
      <w:bookmarkEnd w:id="342"/>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600"/>
        <w:gridCol w:w="3088"/>
        <w:gridCol w:w="16"/>
      </w:tblGrid>
      <w:tr w:rsidR="00851564" w:rsidRPr="009470CA" w:rsidTr="00851564">
        <w:trPr>
          <w:gridAfter w:val="1"/>
          <w:wAfter w:w="16" w:type="dxa"/>
          <w:trHeight w:val="284"/>
          <w:jc w:val="center"/>
        </w:trPr>
        <w:tc>
          <w:tcPr>
            <w:tcW w:w="3496" w:type="dxa"/>
            <w:shd w:val="clear" w:color="auto" w:fill="CCCCCC"/>
            <w:vAlign w:val="center"/>
          </w:tcPr>
          <w:p w:rsidR="00851564" w:rsidRPr="009470CA" w:rsidRDefault="00851564" w:rsidP="00851564">
            <w:pPr>
              <w:spacing w:line="360" w:lineRule="auto"/>
              <w:rPr>
                <w:rFonts w:asciiTheme="minorHAnsi" w:hAnsiTheme="minorHAnsi" w:cstheme="minorHAnsi"/>
                <w:b/>
                <w:sz w:val="20"/>
                <w:szCs w:val="20"/>
              </w:rPr>
            </w:pPr>
            <w:r w:rsidRPr="009470CA">
              <w:rPr>
                <w:rFonts w:asciiTheme="minorHAnsi" w:hAnsiTheme="minorHAnsi" w:cstheme="minorHAnsi"/>
                <w:b/>
                <w:sz w:val="20"/>
                <w:szCs w:val="20"/>
              </w:rPr>
              <w:t>Ders</w:t>
            </w:r>
          </w:p>
        </w:tc>
        <w:tc>
          <w:tcPr>
            <w:tcW w:w="600" w:type="dxa"/>
            <w:shd w:val="clear" w:color="auto" w:fill="CCCCCC"/>
            <w:vAlign w:val="center"/>
          </w:tcPr>
          <w:p w:rsidR="00851564" w:rsidRPr="009470CA" w:rsidRDefault="00851564" w:rsidP="00851564">
            <w:pPr>
              <w:spacing w:line="360" w:lineRule="auto"/>
              <w:jc w:val="center"/>
              <w:rPr>
                <w:rFonts w:asciiTheme="minorHAnsi" w:hAnsiTheme="minorHAnsi" w:cstheme="minorHAnsi"/>
                <w:b/>
                <w:sz w:val="20"/>
                <w:szCs w:val="20"/>
              </w:rPr>
            </w:pPr>
            <w:r w:rsidRPr="009470CA">
              <w:rPr>
                <w:rFonts w:asciiTheme="minorHAnsi" w:hAnsiTheme="minorHAnsi" w:cstheme="minorHAnsi"/>
                <w:b/>
                <w:sz w:val="20"/>
                <w:szCs w:val="20"/>
              </w:rPr>
              <w:t>Saat</w:t>
            </w:r>
          </w:p>
        </w:tc>
        <w:tc>
          <w:tcPr>
            <w:tcW w:w="3088" w:type="dxa"/>
            <w:shd w:val="clear" w:color="auto" w:fill="CCCCCC"/>
            <w:vAlign w:val="center"/>
          </w:tcPr>
          <w:p w:rsidR="00851564" w:rsidRPr="009470CA" w:rsidRDefault="00851564" w:rsidP="00851564">
            <w:pPr>
              <w:spacing w:line="360" w:lineRule="auto"/>
              <w:rPr>
                <w:rFonts w:asciiTheme="minorHAnsi" w:hAnsiTheme="minorHAnsi" w:cstheme="minorHAnsi"/>
                <w:b/>
                <w:sz w:val="20"/>
                <w:szCs w:val="20"/>
              </w:rPr>
            </w:pPr>
            <w:r w:rsidRPr="009470CA">
              <w:rPr>
                <w:rFonts w:asciiTheme="minorHAnsi" w:hAnsiTheme="minorHAnsi" w:cstheme="minorHAnsi"/>
                <w:b/>
                <w:sz w:val="20"/>
                <w:szCs w:val="20"/>
              </w:rPr>
              <w:t>Öğretim Üyesi</w:t>
            </w: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104" w:type="dxa"/>
            <w:gridSpan w:val="2"/>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088"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088"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088"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088"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3496"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c>
          <w:tcPr>
            <w:tcW w:w="600" w:type="dxa"/>
            <w:shd w:val="clear" w:color="auto" w:fill="auto"/>
            <w:vAlign w:val="center"/>
          </w:tcPr>
          <w:p w:rsidR="00851564" w:rsidRPr="009470CA" w:rsidRDefault="00851564" w:rsidP="00851564">
            <w:pPr>
              <w:spacing w:line="360" w:lineRule="auto"/>
              <w:jc w:val="center"/>
              <w:rPr>
                <w:rFonts w:asciiTheme="minorHAnsi" w:hAnsiTheme="minorHAnsi" w:cstheme="minorHAnsi"/>
                <w:sz w:val="20"/>
                <w:szCs w:val="20"/>
              </w:rPr>
            </w:pPr>
          </w:p>
        </w:tc>
        <w:tc>
          <w:tcPr>
            <w:tcW w:w="3088" w:type="dxa"/>
            <w:shd w:val="clear" w:color="auto" w:fill="auto"/>
            <w:vAlign w:val="center"/>
          </w:tcPr>
          <w:p w:rsidR="00851564" w:rsidRPr="009470CA" w:rsidRDefault="00851564" w:rsidP="00851564">
            <w:pPr>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3496" w:type="dxa"/>
            <w:shd w:val="clear" w:color="auto" w:fill="auto"/>
            <w:vAlign w:val="center"/>
          </w:tcPr>
          <w:p w:rsidR="00851564" w:rsidRPr="009470CA" w:rsidRDefault="00851564" w:rsidP="00851564">
            <w:pPr>
              <w:keepNext/>
              <w:widowControl w:val="0"/>
              <w:spacing w:line="360" w:lineRule="auto"/>
              <w:rPr>
                <w:rFonts w:asciiTheme="minorHAnsi" w:hAnsiTheme="minorHAnsi" w:cstheme="minorHAnsi"/>
                <w:sz w:val="20"/>
                <w:szCs w:val="20"/>
              </w:rPr>
            </w:pPr>
          </w:p>
        </w:tc>
        <w:tc>
          <w:tcPr>
            <w:tcW w:w="600" w:type="dxa"/>
            <w:tcBorders>
              <w:bottom w:val="single" w:sz="4" w:space="0" w:color="auto"/>
            </w:tcBorders>
            <w:shd w:val="clear" w:color="auto" w:fill="auto"/>
            <w:vAlign w:val="center"/>
          </w:tcPr>
          <w:p w:rsidR="00851564" w:rsidRPr="009470CA" w:rsidRDefault="00851564" w:rsidP="00851564">
            <w:pPr>
              <w:keepNext/>
              <w:widowControl w:val="0"/>
              <w:spacing w:line="360" w:lineRule="auto"/>
              <w:jc w:val="center"/>
              <w:rPr>
                <w:rFonts w:asciiTheme="minorHAnsi" w:hAnsiTheme="minorHAnsi" w:cstheme="minorHAnsi"/>
                <w:sz w:val="20"/>
                <w:szCs w:val="20"/>
              </w:rPr>
            </w:pPr>
          </w:p>
        </w:tc>
        <w:tc>
          <w:tcPr>
            <w:tcW w:w="3088" w:type="dxa"/>
            <w:shd w:val="clear" w:color="auto" w:fill="auto"/>
            <w:vAlign w:val="center"/>
          </w:tcPr>
          <w:p w:rsidR="00851564" w:rsidRPr="009470CA" w:rsidRDefault="00851564" w:rsidP="00851564">
            <w:pPr>
              <w:keepNext/>
              <w:widowControl w:val="0"/>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3496" w:type="dxa"/>
            <w:shd w:val="clear" w:color="auto" w:fill="auto"/>
            <w:vAlign w:val="center"/>
          </w:tcPr>
          <w:p w:rsidR="00851564" w:rsidRPr="009470CA" w:rsidRDefault="00851564" w:rsidP="00851564">
            <w:pPr>
              <w:keepNext/>
              <w:widowControl w:val="0"/>
              <w:spacing w:line="360" w:lineRule="auto"/>
              <w:rPr>
                <w:rFonts w:asciiTheme="minorHAnsi" w:hAnsiTheme="minorHAnsi" w:cstheme="minorHAnsi"/>
                <w:sz w:val="20"/>
                <w:szCs w:val="20"/>
              </w:rPr>
            </w:pPr>
          </w:p>
        </w:tc>
        <w:tc>
          <w:tcPr>
            <w:tcW w:w="600" w:type="dxa"/>
            <w:tcBorders>
              <w:bottom w:val="nil"/>
            </w:tcBorders>
            <w:shd w:val="clear" w:color="auto" w:fill="auto"/>
            <w:vAlign w:val="center"/>
          </w:tcPr>
          <w:p w:rsidR="00851564" w:rsidRPr="009470CA" w:rsidRDefault="00851564" w:rsidP="00851564">
            <w:pPr>
              <w:keepNext/>
              <w:widowControl w:val="0"/>
              <w:spacing w:line="360" w:lineRule="auto"/>
              <w:jc w:val="center"/>
              <w:rPr>
                <w:rFonts w:asciiTheme="minorHAnsi" w:hAnsiTheme="minorHAnsi" w:cstheme="minorHAnsi"/>
                <w:sz w:val="20"/>
                <w:szCs w:val="20"/>
              </w:rPr>
            </w:pPr>
          </w:p>
        </w:tc>
        <w:tc>
          <w:tcPr>
            <w:tcW w:w="3088" w:type="dxa"/>
            <w:shd w:val="clear" w:color="auto" w:fill="auto"/>
            <w:vAlign w:val="center"/>
          </w:tcPr>
          <w:p w:rsidR="00851564" w:rsidRPr="009470CA" w:rsidRDefault="00851564" w:rsidP="00851564">
            <w:pPr>
              <w:keepNext/>
              <w:widowControl w:val="0"/>
              <w:spacing w:line="360" w:lineRule="auto"/>
              <w:rPr>
                <w:rFonts w:asciiTheme="minorHAnsi" w:hAnsiTheme="minorHAnsi" w:cstheme="minorHAnsi"/>
                <w:sz w:val="20"/>
                <w:szCs w:val="20"/>
              </w:rPr>
            </w:pPr>
          </w:p>
        </w:tc>
      </w:tr>
      <w:tr w:rsidR="00851564" w:rsidRPr="009470CA" w:rsidTr="00851564">
        <w:trPr>
          <w:gridAfter w:val="1"/>
          <w:wAfter w:w="16" w:type="dxa"/>
          <w:trHeight w:val="284"/>
          <w:jc w:val="center"/>
        </w:trPr>
        <w:tc>
          <w:tcPr>
            <w:tcW w:w="7184" w:type="dxa"/>
            <w:gridSpan w:val="3"/>
            <w:shd w:val="clear" w:color="auto" w:fill="auto"/>
            <w:vAlign w:val="center"/>
          </w:tcPr>
          <w:p w:rsidR="00851564" w:rsidRPr="009470CA" w:rsidRDefault="00851564" w:rsidP="00851564">
            <w:pPr>
              <w:spacing w:line="360" w:lineRule="auto"/>
              <w:jc w:val="center"/>
              <w:rPr>
                <w:rFonts w:asciiTheme="minorHAnsi" w:hAnsiTheme="minorHAnsi" w:cstheme="minorHAnsi"/>
                <w:b/>
                <w:sz w:val="20"/>
                <w:szCs w:val="20"/>
              </w:rPr>
            </w:pPr>
          </w:p>
        </w:tc>
      </w:tr>
    </w:tbl>
    <w:p w:rsidR="00F567F5" w:rsidRDefault="00F567F5" w:rsidP="00F567F5">
      <w:pPr>
        <w:spacing w:after="200" w:line="276" w:lineRule="auto"/>
        <w:rPr>
          <w:sz w:val="32"/>
        </w:rPr>
      </w:pPr>
    </w:p>
    <w:p w:rsidR="00F567F5" w:rsidRDefault="00F567F5" w:rsidP="00F567F5">
      <w:pPr>
        <w:pStyle w:val="Balk2"/>
        <w:spacing w:before="0"/>
      </w:pPr>
      <w:r>
        <w:rPr>
          <w:rFonts w:asciiTheme="minorHAnsi" w:hAnsiTheme="minorHAnsi" w:cstheme="minorHAnsi"/>
          <w:b w:val="0"/>
          <w:szCs w:val="20"/>
        </w:rPr>
        <w:br w:type="page"/>
      </w:r>
      <w:bookmarkStart w:id="343" w:name="_Toc487112995"/>
      <w:bookmarkStart w:id="344" w:name="_Toc489950007"/>
      <w:bookmarkStart w:id="345" w:name="_Toc517976289"/>
      <w:bookmarkStart w:id="346" w:name="_Toc19126958"/>
      <w:r>
        <w:lastRenderedPageBreak/>
        <w:t>KARDİYOLOJİ STAJ PROGRAMI</w:t>
      </w:r>
      <w:bookmarkEnd w:id="343"/>
      <w:bookmarkEnd w:id="344"/>
      <w:bookmarkEnd w:id="345"/>
      <w:bookmarkEnd w:id="346"/>
    </w:p>
    <w:p w:rsidR="00F567F5" w:rsidRPr="00977713" w:rsidRDefault="00F567F5" w:rsidP="00F567F5">
      <w:pPr>
        <w:spacing w:line="276" w:lineRule="auto"/>
        <w:rPr>
          <w:rFonts w:asciiTheme="minorHAnsi" w:hAnsiTheme="minorHAnsi"/>
          <w:sz w:val="16"/>
          <w:szCs w:val="16"/>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4644"/>
        <w:gridCol w:w="1417"/>
        <w:gridCol w:w="2736"/>
      </w:tblGrid>
      <w:tr w:rsidR="004864FA" w:rsidRPr="00977713" w:rsidTr="004864FA">
        <w:trPr>
          <w:trHeight w:val="183"/>
        </w:trPr>
        <w:tc>
          <w:tcPr>
            <w:tcW w:w="1283"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rsidRPr="00977713">
              <w:rPr>
                <w:rFonts w:asciiTheme="minorHAnsi" w:hAnsiTheme="minorHAnsi"/>
                <w:b/>
                <w:sz w:val="16"/>
                <w:szCs w:val="16"/>
                <w:lang w:eastAsia="en-US"/>
              </w:rPr>
              <w:t>Gün</w:t>
            </w: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rsidRPr="00977713">
              <w:rPr>
                <w:rFonts w:asciiTheme="minorHAnsi" w:hAnsiTheme="minorHAnsi"/>
                <w:b/>
                <w:sz w:val="16"/>
                <w:szCs w:val="16"/>
                <w:lang w:eastAsia="en-US"/>
              </w:rPr>
              <w:t>Dersin Konusu</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rsidRPr="00977713">
              <w:rPr>
                <w:rFonts w:asciiTheme="minorHAnsi" w:hAnsiTheme="minorHAnsi"/>
                <w:b/>
                <w:sz w:val="16"/>
                <w:szCs w:val="16"/>
                <w:lang w:eastAsia="en-US"/>
              </w:rPr>
              <w:t>Saati</w:t>
            </w:r>
          </w:p>
        </w:tc>
        <w:tc>
          <w:tcPr>
            <w:tcW w:w="2736"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rsidRPr="00977713">
              <w:rPr>
                <w:rFonts w:asciiTheme="minorHAnsi" w:hAnsiTheme="minorHAnsi"/>
                <w:b/>
                <w:sz w:val="16"/>
                <w:szCs w:val="16"/>
                <w:lang w:eastAsia="en-US"/>
              </w:rPr>
              <w:t xml:space="preserve">Öğretim Üyesi </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 xml:space="preserve">Pazartesi </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Dr.Hüseyin ŞENOCAK </w:t>
            </w:r>
          </w:p>
        </w:tc>
      </w:tr>
      <w:tr w:rsidR="004864FA" w:rsidRPr="00977713" w:rsidTr="004864FA">
        <w:tc>
          <w:tcPr>
            <w:tcW w:w="10080" w:type="dxa"/>
            <w:gridSpan w:val="4"/>
            <w:tcBorders>
              <w:top w:val="single" w:sz="4" w:space="0" w:color="auto"/>
              <w:left w:val="single" w:sz="4" w:space="0" w:color="auto"/>
              <w:bottom w:val="single" w:sz="4" w:space="0" w:color="auto"/>
              <w:right w:val="single" w:sz="4" w:space="0" w:color="auto"/>
            </w:tcBorders>
          </w:tcPr>
          <w:p w:rsidR="004864FA" w:rsidRPr="004864FA" w:rsidRDefault="004864FA" w:rsidP="004864FA">
            <w:pPr>
              <w:spacing w:line="276" w:lineRule="auto"/>
              <w:jc w:val="center"/>
              <w:rPr>
                <w:rFonts w:asciiTheme="minorHAnsi" w:hAnsiTheme="minorHAnsi"/>
                <w:b/>
                <w:sz w:val="20"/>
                <w:szCs w:val="20"/>
                <w:lang w:eastAsia="en-US"/>
              </w:rPr>
            </w:pPr>
            <w:r w:rsidRPr="004864FA">
              <w:rPr>
                <w:rFonts w:asciiTheme="minorHAnsi" w:hAnsiTheme="minorHAnsi"/>
                <w:b/>
                <w:sz w:val="20"/>
                <w:szCs w:val="20"/>
                <w:lang w:eastAsia="en-US"/>
              </w:rPr>
              <w:t>I. HAFTA</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Seminer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Doç.Dr.M.Hakan TAŞ </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Konsey (Kardiyoloji-KVC)</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rPr>
          <w:trHeight w:val="224"/>
        </w:trPr>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 xml:space="preserve">Salı </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Dr.Şule Karakelleoğlu  </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Dergi kulübü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Dr. ÖĞR. Ü. Yavuzer KOZA</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rPr>
          <w:trHeight w:val="104"/>
        </w:trPr>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Çarşamba</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Dr.Serdar SEVİMLİ </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Dergi kulübü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4864FA" w:rsidRPr="00977713" w:rsidRDefault="002C0002" w:rsidP="004864FA">
            <w:pPr>
              <w:spacing w:line="276" w:lineRule="auto"/>
              <w:rPr>
                <w:rFonts w:asciiTheme="minorHAnsi" w:hAnsiTheme="minorHAnsi"/>
                <w:sz w:val="16"/>
                <w:szCs w:val="16"/>
                <w:lang w:eastAsia="en-US"/>
              </w:rPr>
            </w:pPr>
            <w:r>
              <w:rPr>
                <w:rFonts w:asciiTheme="minorHAnsi" w:hAnsiTheme="minorHAnsi"/>
                <w:sz w:val="16"/>
                <w:szCs w:val="16"/>
                <w:lang w:eastAsia="en-US"/>
              </w:rPr>
              <w:t>Dr. Öğr. Ü. Oğuzhan BİRDAL</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 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rPr>
          <w:trHeight w:val="104"/>
        </w:trPr>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Perşembe</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Pr>
                <w:rFonts w:asciiTheme="minorHAnsi" w:hAnsiTheme="minorHAnsi"/>
                <w:sz w:val="16"/>
                <w:szCs w:val="16"/>
                <w:lang w:eastAsia="en-US"/>
              </w:rPr>
              <w:t>Prof.</w:t>
            </w:r>
            <w:r w:rsidRPr="00977713">
              <w:rPr>
                <w:rFonts w:asciiTheme="minorHAnsi" w:hAnsiTheme="minorHAnsi"/>
                <w:sz w:val="16"/>
                <w:szCs w:val="16"/>
                <w:lang w:eastAsia="en-US"/>
              </w:rPr>
              <w:t xml:space="preserve">.Dr.Ednan BAYRAM  </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Vaka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Dr. ÖĞR. Ü. Yavuzer KOZA</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Cuma</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 Şule KARAKELLEOĞLU  </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Dergi kulübü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4864FA" w:rsidRPr="00977713" w:rsidRDefault="002C0002" w:rsidP="004864FA">
            <w:pPr>
              <w:spacing w:line="276" w:lineRule="auto"/>
              <w:rPr>
                <w:rFonts w:asciiTheme="minorHAnsi" w:hAnsiTheme="minorHAnsi"/>
                <w:sz w:val="16"/>
                <w:szCs w:val="16"/>
                <w:lang w:eastAsia="en-US"/>
              </w:rPr>
            </w:pPr>
            <w:r>
              <w:rPr>
                <w:rFonts w:asciiTheme="minorHAnsi" w:hAnsiTheme="minorHAnsi"/>
                <w:sz w:val="16"/>
                <w:szCs w:val="16"/>
                <w:lang w:eastAsia="en-US"/>
              </w:rPr>
              <w:t>Dr. Öğr. Ü. Gökhan CEYHUN</w:t>
            </w: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 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sz w:val="16"/>
                <w:szCs w:val="16"/>
                <w:lang w:eastAsia="en-US"/>
              </w:rPr>
            </w:pPr>
          </w:p>
        </w:tc>
      </w:tr>
      <w:tr w:rsidR="004864FA" w:rsidRPr="00977713" w:rsidTr="004864FA">
        <w:trPr>
          <w:trHeight w:val="470"/>
        </w:trPr>
        <w:tc>
          <w:tcPr>
            <w:tcW w:w="1283"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4864FA" w:rsidRPr="00977713" w:rsidRDefault="004864FA" w:rsidP="004864FA">
            <w:pPr>
              <w:spacing w:line="276" w:lineRule="auto"/>
              <w:rPr>
                <w:rFonts w:asciiTheme="minorHAnsi" w:hAnsiTheme="minorHAnsi"/>
                <w:b/>
                <w:sz w:val="16"/>
                <w:szCs w:val="16"/>
                <w:lang w:eastAsia="en-US"/>
              </w:rPr>
            </w:pPr>
          </w:p>
        </w:tc>
      </w:tr>
      <w:tr w:rsidR="004864FA" w:rsidRPr="00977713" w:rsidTr="004864FA">
        <w:trPr>
          <w:trHeight w:val="178"/>
        </w:trPr>
        <w:tc>
          <w:tcPr>
            <w:tcW w:w="10080" w:type="dxa"/>
            <w:gridSpan w:val="4"/>
            <w:tcBorders>
              <w:top w:val="single" w:sz="4" w:space="0" w:color="auto"/>
              <w:left w:val="single" w:sz="4" w:space="0" w:color="auto"/>
              <w:bottom w:val="single" w:sz="4" w:space="0" w:color="auto"/>
              <w:right w:val="single" w:sz="4" w:space="0" w:color="auto"/>
            </w:tcBorders>
          </w:tcPr>
          <w:p w:rsidR="004864FA" w:rsidRPr="004864FA" w:rsidRDefault="004864FA" w:rsidP="004864FA">
            <w:pPr>
              <w:spacing w:line="276" w:lineRule="auto"/>
              <w:jc w:val="center"/>
              <w:rPr>
                <w:rFonts w:asciiTheme="minorHAnsi" w:hAnsiTheme="minorHAnsi"/>
                <w:b/>
                <w:sz w:val="20"/>
                <w:szCs w:val="20"/>
                <w:lang w:eastAsia="en-US"/>
              </w:rPr>
            </w:pPr>
            <w:r w:rsidRPr="004864FA">
              <w:rPr>
                <w:rFonts w:asciiTheme="minorHAnsi" w:hAnsiTheme="minorHAnsi"/>
                <w:b/>
                <w:sz w:val="20"/>
                <w:szCs w:val="20"/>
                <w:lang w:eastAsia="en-US"/>
              </w:rPr>
              <w:t>I</w:t>
            </w:r>
            <w:r>
              <w:rPr>
                <w:rFonts w:asciiTheme="minorHAnsi" w:hAnsiTheme="minorHAnsi"/>
                <w:b/>
                <w:sz w:val="20"/>
                <w:szCs w:val="20"/>
                <w:lang w:eastAsia="en-US"/>
              </w:rPr>
              <w:t>I</w:t>
            </w:r>
            <w:r w:rsidRPr="004864FA">
              <w:rPr>
                <w:rFonts w:asciiTheme="minorHAnsi" w:hAnsiTheme="minorHAnsi"/>
                <w:b/>
                <w:sz w:val="20"/>
                <w:szCs w:val="20"/>
                <w:lang w:eastAsia="en-US"/>
              </w:rPr>
              <w:t>. HAFTA</w:t>
            </w:r>
          </w:p>
        </w:tc>
      </w:tr>
      <w:tr w:rsidR="004864FA" w:rsidRPr="00977713" w:rsidTr="004864FA">
        <w:tblPrEx>
          <w:jc w:val="center"/>
        </w:tblPrEx>
        <w:trPr>
          <w:trHeight w:val="183"/>
          <w:jc w:val="center"/>
        </w:trPr>
        <w:tc>
          <w:tcPr>
            <w:tcW w:w="1283"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br w:type="page"/>
            </w:r>
            <w:r w:rsidRPr="00977713">
              <w:rPr>
                <w:rFonts w:asciiTheme="minorHAnsi" w:hAnsiTheme="minorHAnsi"/>
                <w:b/>
                <w:sz w:val="16"/>
                <w:szCs w:val="16"/>
                <w:lang w:eastAsia="en-US"/>
              </w:rPr>
              <w:t>Gün</w:t>
            </w:r>
          </w:p>
        </w:tc>
        <w:tc>
          <w:tcPr>
            <w:tcW w:w="4644"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rsidRPr="00977713">
              <w:rPr>
                <w:rFonts w:asciiTheme="minorHAnsi" w:hAnsiTheme="minorHAnsi"/>
                <w:b/>
                <w:sz w:val="16"/>
                <w:szCs w:val="16"/>
                <w:lang w:eastAsia="en-US"/>
              </w:rPr>
              <w:t>Dersin Konusu</w:t>
            </w:r>
          </w:p>
        </w:tc>
        <w:tc>
          <w:tcPr>
            <w:tcW w:w="1417"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rsidRPr="00977713">
              <w:rPr>
                <w:rFonts w:asciiTheme="minorHAnsi" w:hAnsiTheme="minorHAnsi"/>
                <w:b/>
                <w:sz w:val="16"/>
                <w:szCs w:val="16"/>
                <w:lang w:eastAsia="en-US"/>
              </w:rPr>
              <w:t>Saati</w:t>
            </w:r>
          </w:p>
        </w:tc>
        <w:tc>
          <w:tcPr>
            <w:tcW w:w="2736" w:type="dxa"/>
            <w:tcBorders>
              <w:top w:val="single" w:sz="4" w:space="0" w:color="auto"/>
              <w:left w:val="single" w:sz="4" w:space="0" w:color="auto"/>
              <w:bottom w:val="single" w:sz="4" w:space="0" w:color="auto"/>
              <w:right w:val="single" w:sz="4" w:space="0" w:color="auto"/>
            </w:tcBorders>
            <w:hideMark/>
          </w:tcPr>
          <w:p w:rsidR="004864FA" w:rsidRPr="00977713" w:rsidRDefault="004864FA" w:rsidP="004864FA">
            <w:pPr>
              <w:spacing w:line="276" w:lineRule="auto"/>
              <w:jc w:val="center"/>
              <w:rPr>
                <w:rFonts w:asciiTheme="minorHAnsi" w:hAnsiTheme="minorHAnsi"/>
                <w:b/>
                <w:sz w:val="16"/>
                <w:szCs w:val="16"/>
                <w:lang w:eastAsia="en-US"/>
              </w:rPr>
            </w:pPr>
            <w:r w:rsidRPr="00977713">
              <w:rPr>
                <w:rFonts w:asciiTheme="minorHAnsi" w:hAnsiTheme="minorHAnsi"/>
                <w:b/>
                <w:sz w:val="16"/>
                <w:szCs w:val="16"/>
                <w:lang w:eastAsia="en-US"/>
              </w:rPr>
              <w:t xml:space="preserve">Öğretim Üyesi </w:t>
            </w:r>
          </w:p>
        </w:tc>
      </w:tr>
      <w:tr w:rsidR="004864FA"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 xml:space="preserve">Pazartesi </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4864FA" w:rsidRPr="00977713" w:rsidRDefault="004864FA" w:rsidP="004864FA">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Dr.Hüseyin ŞENOCAK </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Seminer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Doç.Dr.M.Hakan TAŞ </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Konsey (Kardiyoloji-KVC)</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trHeight w:val="224"/>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 xml:space="preserve">Salı </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Dr.Şule Karakelleoğlu  </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Dergi kulübü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Dr. ÖĞR. Ü. Yavuzer KOZA</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trHeight w:val="104"/>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Çarşamba</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Dr.Serdar SEVİMLİ </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Dergi kulübü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Pr>
                <w:rFonts w:asciiTheme="minorHAnsi" w:hAnsiTheme="minorHAnsi"/>
                <w:sz w:val="16"/>
                <w:szCs w:val="16"/>
                <w:lang w:eastAsia="en-US"/>
              </w:rPr>
              <w:t>Dr. Öğr. Ü. Oğuzhan BİRDAL</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 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trHeight w:val="104"/>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Perşembe</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Pr>
                <w:rFonts w:asciiTheme="minorHAnsi" w:hAnsiTheme="minorHAnsi"/>
                <w:sz w:val="16"/>
                <w:szCs w:val="16"/>
                <w:lang w:eastAsia="en-US"/>
              </w:rPr>
              <w:t>Prof.</w:t>
            </w:r>
            <w:r w:rsidRPr="00977713">
              <w:rPr>
                <w:rFonts w:asciiTheme="minorHAnsi" w:hAnsiTheme="minorHAnsi"/>
                <w:sz w:val="16"/>
                <w:szCs w:val="16"/>
                <w:lang w:eastAsia="en-US"/>
              </w:rPr>
              <w:t xml:space="preserve">.Dr.Ednan BAYRAM  </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Vaka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Dr. ÖĞR. Ü. Yavuzer KOZA</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b/>
                <w:sz w:val="16"/>
                <w:szCs w:val="16"/>
                <w:lang w:eastAsia="en-US"/>
              </w:rPr>
              <w:t>Cuma</w:t>
            </w:r>
          </w:p>
        </w:tc>
        <w:tc>
          <w:tcPr>
            <w:tcW w:w="4644"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Nöbet Takdimi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08:00 – 08:15</w:t>
            </w:r>
          </w:p>
        </w:tc>
        <w:tc>
          <w:tcPr>
            <w:tcW w:w="2736" w:type="dxa"/>
            <w:tcBorders>
              <w:top w:val="single" w:sz="4" w:space="0" w:color="auto"/>
              <w:left w:val="single" w:sz="4" w:space="0" w:color="auto"/>
              <w:bottom w:val="single" w:sz="4" w:space="0" w:color="auto"/>
              <w:right w:val="single" w:sz="4" w:space="0" w:color="auto"/>
            </w:tcBorders>
            <w:shd w:val="clear" w:color="auto" w:fill="CCCCCC"/>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Prof. Dr. Şule KARAKELLEOĞLU  </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Dergi kulübü        </w:t>
            </w:r>
            <w:r w:rsidRPr="00977713">
              <w:rPr>
                <w:rFonts w:asciiTheme="minorHAnsi" w:hAnsiTheme="minorHAnsi"/>
                <w:b/>
                <w:sz w:val="16"/>
                <w:szCs w:val="16"/>
                <w:lang w:eastAsia="en-US"/>
              </w:rPr>
              <w:t>Sorumlu Öğretim Üyesi</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08:15 – 09:00</w:t>
            </w:r>
          </w:p>
        </w:tc>
        <w:tc>
          <w:tcPr>
            <w:tcW w:w="2736"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Pr>
                <w:rFonts w:asciiTheme="minorHAnsi" w:hAnsiTheme="minorHAnsi"/>
                <w:sz w:val="16"/>
                <w:szCs w:val="16"/>
                <w:lang w:eastAsia="en-US"/>
              </w:rPr>
              <w:t>Dr. Öğr. Ü. Gökhan CEYHUN</w:t>
            </w: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 xml:space="preserve"> Konsey (Kardiyoloji-KVC)            </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09:00 – 09:30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Hasta Başı Viziti ve Klinik Uygulama</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10:00– 12:00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sz w:val="16"/>
                <w:szCs w:val="16"/>
                <w:lang w:eastAsia="en-US"/>
              </w:rPr>
            </w:pPr>
          </w:p>
        </w:tc>
      </w:tr>
      <w:tr w:rsidR="002C0002" w:rsidRPr="00977713" w:rsidTr="004864FA">
        <w:tblPrEx>
          <w:jc w:val="center"/>
        </w:tblPrEx>
        <w:trPr>
          <w:trHeight w:val="470"/>
          <w:jc w:val="center"/>
        </w:trPr>
        <w:tc>
          <w:tcPr>
            <w:tcW w:w="1283"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c>
          <w:tcPr>
            <w:tcW w:w="4644"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b/>
                <w:sz w:val="16"/>
                <w:szCs w:val="16"/>
                <w:lang w:eastAsia="en-US"/>
              </w:rPr>
            </w:pPr>
            <w:r w:rsidRPr="00977713">
              <w:rPr>
                <w:rFonts w:asciiTheme="minorHAnsi" w:hAnsiTheme="minorHAnsi"/>
                <w:sz w:val="16"/>
                <w:szCs w:val="16"/>
                <w:lang w:eastAsia="en-US"/>
              </w:rPr>
              <w:t>Hasta Başı Klinik Uygulamalar</w:t>
            </w:r>
          </w:p>
        </w:tc>
        <w:tc>
          <w:tcPr>
            <w:tcW w:w="1417" w:type="dxa"/>
            <w:tcBorders>
              <w:top w:val="single" w:sz="4" w:space="0" w:color="auto"/>
              <w:left w:val="single" w:sz="4" w:space="0" w:color="auto"/>
              <w:bottom w:val="single" w:sz="4" w:space="0" w:color="auto"/>
              <w:right w:val="single" w:sz="4" w:space="0" w:color="auto"/>
            </w:tcBorders>
            <w:hideMark/>
          </w:tcPr>
          <w:p w:rsidR="002C0002" w:rsidRPr="00977713" w:rsidRDefault="002C0002" w:rsidP="002C0002">
            <w:pPr>
              <w:spacing w:line="276" w:lineRule="auto"/>
              <w:rPr>
                <w:rFonts w:asciiTheme="minorHAnsi" w:hAnsiTheme="minorHAnsi"/>
                <w:sz w:val="16"/>
                <w:szCs w:val="16"/>
                <w:lang w:eastAsia="en-US"/>
              </w:rPr>
            </w:pPr>
            <w:r w:rsidRPr="00977713">
              <w:rPr>
                <w:rFonts w:asciiTheme="minorHAnsi" w:hAnsiTheme="minorHAnsi"/>
                <w:sz w:val="16"/>
                <w:szCs w:val="16"/>
                <w:lang w:eastAsia="en-US"/>
              </w:rPr>
              <w:t>13:30 – 16:30</w:t>
            </w:r>
          </w:p>
        </w:tc>
        <w:tc>
          <w:tcPr>
            <w:tcW w:w="2736" w:type="dxa"/>
            <w:tcBorders>
              <w:top w:val="single" w:sz="4" w:space="0" w:color="auto"/>
              <w:left w:val="single" w:sz="4" w:space="0" w:color="auto"/>
              <w:bottom w:val="single" w:sz="4" w:space="0" w:color="auto"/>
              <w:right w:val="single" w:sz="4" w:space="0" w:color="auto"/>
            </w:tcBorders>
          </w:tcPr>
          <w:p w:rsidR="002C0002" w:rsidRPr="00977713" w:rsidRDefault="002C0002" w:rsidP="002C0002">
            <w:pPr>
              <w:spacing w:line="276" w:lineRule="auto"/>
              <w:rPr>
                <w:rFonts w:asciiTheme="minorHAnsi" w:hAnsiTheme="minorHAnsi"/>
                <w:b/>
                <w:sz w:val="16"/>
                <w:szCs w:val="16"/>
                <w:lang w:eastAsia="en-US"/>
              </w:rPr>
            </w:pPr>
          </w:p>
        </w:tc>
      </w:tr>
    </w:tbl>
    <w:p w:rsidR="00F567F5" w:rsidRDefault="00F567F5" w:rsidP="00F567F5">
      <w:pPr>
        <w:spacing w:after="200" w:line="276" w:lineRule="auto"/>
      </w:pPr>
    </w:p>
    <w:p w:rsidR="00953BD2" w:rsidRDefault="00953BD2" w:rsidP="00953BD2">
      <w:pPr>
        <w:pStyle w:val="Balk2"/>
      </w:pPr>
      <w:bookmarkStart w:id="347" w:name="_Toc19126959"/>
      <w:r>
        <w:rPr>
          <w:rStyle w:val="Balk2Char"/>
          <w:b/>
          <w:bCs/>
          <w:i/>
          <w:iCs/>
        </w:rPr>
        <w:t>NÜKLEER TIP</w:t>
      </w:r>
      <w:r>
        <w:t xml:space="preserve"> ANABİLİM  DALI</w:t>
      </w:r>
      <w:bookmarkEnd w:id="347"/>
    </w:p>
    <w:p w:rsidR="00953BD2" w:rsidRDefault="00953BD2" w:rsidP="00953BD2">
      <w:pPr>
        <w:pStyle w:val="stBilgi"/>
        <w:jc w:val="center"/>
        <w:rPr>
          <w:sz w:val="32"/>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4594"/>
        <w:gridCol w:w="737"/>
        <w:gridCol w:w="3224"/>
        <w:gridCol w:w="160"/>
      </w:tblGrid>
      <w:tr w:rsidR="004864FA" w:rsidRPr="00DE5D20" w:rsidTr="004864FA">
        <w:trPr>
          <w:trHeight w:val="20"/>
        </w:trPr>
        <w:tc>
          <w:tcPr>
            <w:tcW w:w="99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64FA" w:rsidRPr="00DE5D20" w:rsidRDefault="004864FA" w:rsidP="004864FA">
            <w:pPr>
              <w:pStyle w:val="AralkYok1"/>
              <w:spacing w:line="276" w:lineRule="auto"/>
              <w:jc w:val="center"/>
              <w:rPr>
                <w:rFonts w:asciiTheme="minorHAnsi" w:hAnsiTheme="minorHAnsi"/>
                <w:b/>
                <w:bCs/>
                <w:sz w:val="18"/>
                <w:szCs w:val="18"/>
                <w:lang w:eastAsia="en-US"/>
              </w:rPr>
            </w:pPr>
            <w:r w:rsidRPr="00DE5D20">
              <w:rPr>
                <w:rFonts w:asciiTheme="minorHAnsi" w:hAnsiTheme="minorHAnsi"/>
                <w:b/>
                <w:bCs/>
                <w:sz w:val="18"/>
                <w:szCs w:val="18"/>
                <w:lang w:eastAsia="en-US"/>
              </w:rPr>
              <w:t>1. HAFTA</w:t>
            </w:r>
          </w:p>
        </w:tc>
        <w:tc>
          <w:tcPr>
            <w:tcW w:w="160" w:type="dxa"/>
            <w:tcBorders>
              <w:top w:val="nil"/>
              <w:left w:val="nil"/>
              <w:bottom w:val="nil"/>
              <w:right w:val="nil"/>
            </w:tcBorders>
            <w:vAlign w:val="center"/>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trHeight w:val="20"/>
        </w:trPr>
        <w:tc>
          <w:tcPr>
            <w:tcW w:w="136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sz w:val="18"/>
                <w:szCs w:val="18"/>
                <w:lang w:eastAsia="en-US"/>
              </w:rPr>
            </w:pPr>
            <w:r w:rsidRPr="00DE5D20">
              <w:rPr>
                <w:rFonts w:asciiTheme="minorHAnsi" w:hAnsiTheme="minorHAnsi"/>
                <w:b/>
                <w:sz w:val="18"/>
                <w:szCs w:val="18"/>
                <w:lang w:eastAsia="en-US"/>
              </w:rPr>
              <w:t>Pazartesi</w:t>
            </w:r>
          </w:p>
        </w:tc>
        <w:tc>
          <w:tcPr>
            <w:tcW w:w="459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Nükleer Tıp’a Giriş ve Radyoaktivite</w:t>
            </w:r>
          </w:p>
        </w:tc>
        <w:tc>
          <w:tcPr>
            <w:tcW w:w="737"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 xml:space="preserve"> 1 saat</w:t>
            </w:r>
          </w:p>
        </w:tc>
        <w:tc>
          <w:tcPr>
            <w:tcW w:w="322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35"/>
        </w:trPr>
        <w:tc>
          <w:tcPr>
            <w:tcW w:w="136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Salı</w:t>
            </w:r>
          </w:p>
        </w:tc>
        <w:tc>
          <w:tcPr>
            <w:tcW w:w="459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Genitoüriner Sistem Hastalıklarında Nükleer Tıp Uygulamaları</w:t>
            </w:r>
          </w:p>
        </w:tc>
        <w:tc>
          <w:tcPr>
            <w:tcW w:w="737"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1 saat</w:t>
            </w:r>
          </w:p>
        </w:tc>
        <w:tc>
          <w:tcPr>
            <w:tcW w:w="322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35"/>
        </w:trPr>
        <w:tc>
          <w:tcPr>
            <w:tcW w:w="136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Çarşamba</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Kardiak ve Pulmoner Nükleer Tıp Uygulamaları</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1 saat</w:t>
            </w:r>
          </w:p>
        </w:tc>
        <w:tc>
          <w:tcPr>
            <w:tcW w:w="322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35"/>
        </w:trPr>
        <w:tc>
          <w:tcPr>
            <w:tcW w:w="136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Perşembe</w:t>
            </w:r>
          </w:p>
        </w:tc>
        <w:tc>
          <w:tcPr>
            <w:tcW w:w="459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Gastrointestinal Sistem Hastalıklarında Nükleer Tıp Uygulamaları</w:t>
            </w:r>
          </w:p>
        </w:tc>
        <w:tc>
          <w:tcPr>
            <w:tcW w:w="737"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1 saat</w:t>
            </w:r>
          </w:p>
        </w:tc>
        <w:tc>
          <w:tcPr>
            <w:tcW w:w="322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35"/>
        </w:trPr>
        <w:tc>
          <w:tcPr>
            <w:tcW w:w="136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Cuma</w:t>
            </w:r>
          </w:p>
        </w:tc>
        <w:tc>
          <w:tcPr>
            <w:tcW w:w="459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Enfeksiyöz ve Enflamatuar Hastalıklarda Nükleer Tıp Uygulamaları</w:t>
            </w:r>
          </w:p>
        </w:tc>
        <w:tc>
          <w:tcPr>
            <w:tcW w:w="737"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1 saat</w:t>
            </w:r>
          </w:p>
        </w:tc>
        <w:tc>
          <w:tcPr>
            <w:tcW w:w="322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0"/>
        </w:trPr>
        <w:tc>
          <w:tcPr>
            <w:tcW w:w="99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64FA" w:rsidRPr="00DE5D20" w:rsidRDefault="004864FA" w:rsidP="004864FA">
            <w:pPr>
              <w:pStyle w:val="AralkYok1"/>
              <w:spacing w:line="276" w:lineRule="auto"/>
              <w:jc w:val="center"/>
              <w:rPr>
                <w:rFonts w:asciiTheme="minorHAnsi" w:hAnsiTheme="minorHAnsi"/>
                <w:b/>
                <w:bCs/>
                <w:sz w:val="18"/>
                <w:szCs w:val="18"/>
                <w:lang w:eastAsia="en-US"/>
              </w:rPr>
            </w:pPr>
            <w:r w:rsidRPr="00DE5D20">
              <w:rPr>
                <w:rFonts w:asciiTheme="minorHAnsi" w:hAnsiTheme="minorHAnsi"/>
                <w:b/>
                <w:bCs/>
                <w:sz w:val="18"/>
                <w:szCs w:val="18"/>
                <w:lang w:eastAsia="en-US"/>
              </w:rPr>
              <w:t>2. HAFTA</w:t>
            </w:r>
          </w:p>
        </w:tc>
        <w:tc>
          <w:tcPr>
            <w:tcW w:w="160" w:type="dxa"/>
            <w:tcBorders>
              <w:top w:val="nil"/>
              <w:left w:val="nil"/>
              <w:bottom w:val="nil"/>
              <w:right w:val="nil"/>
            </w:tcBorders>
            <w:vAlign w:val="center"/>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0"/>
        </w:trPr>
        <w:tc>
          <w:tcPr>
            <w:tcW w:w="136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Pazartesi</w:t>
            </w:r>
          </w:p>
        </w:tc>
        <w:tc>
          <w:tcPr>
            <w:tcW w:w="459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Endokrin Sistem Hastalıklarında Nükleer Tıp Uygulamaları</w:t>
            </w:r>
          </w:p>
        </w:tc>
        <w:tc>
          <w:tcPr>
            <w:tcW w:w="737"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 xml:space="preserve"> 1 saat</w:t>
            </w:r>
          </w:p>
        </w:tc>
        <w:tc>
          <w:tcPr>
            <w:tcW w:w="322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69"/>
        </w:trPr>
        <w:tc>
          <w:tcPr>
            <w:tcW w:w="136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Salı</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Santral Sinir Sistemi Hastalıklarında Nükleer Tıp Uygulamaları</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 xml:space="preserve"> 1 saat</w:t>
            </w:r>
          </w:p>
        </w:tc>
        <w:tc>
          <w:tcPr>
            <w:tcW w:w="322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69"/>
        </w:trPr>
        <w:tc>
          <w:tcPr>
            <w:tcW w:w="136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Çarşamba</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Nükleer Tıpta Tedavi</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 xml:space="preserve"> 1 saat</w:t>
            </w:r>
          </w:p>
        </w:tc>
        <w:tc>
          <w:tcPr>
            <w:tcW w:w="322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0"/>
        </w:trPr>
        <w:tc>
          <w:tcPr>
            <w:tcW w:w="136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Perşembe</w:t>
            </w:r>
          </w:p>
        </w:tc>
        <w:tc>
          <w:tcPr>
            <w:tcW w:w="459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İskelet Sistemi Hastalıklarında Nükleer Tıp Uygulamaları</w:t>
            </w:r>
          </w:p>
        </w:tc>
        <w:tc>
          <w:tcPr>
            <w:tcW w:w="737"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 xml:space="preserve"> 1 saat</w:t>
            </w:r>
          </w:p>
        </w:tc>
        <w:tc>
          <w:tcPr>
            <w:tcW w:w="3224" w:type="dxa"/>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69"/>
        </w:trPr>
        <w:tc>
          <w:tcPr>
            <w:tcW w:w="136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
                <w:bCs/>
                <w:sz w:val="18"/>
                <w:szCs w:val="18"/>
                <w:lang w:eastAsia="en-US"/>
              </w:rPr>
            </w:pPr>
            <w:r w:rsidRPr="00DE5D20">
              <w:rPr>
                <w:rFonts w:asciiTheme="minorHAnsi" w:hAnsiTheme="minorHAnsi"/>
                <w:b/>
                <w:bCs/>
                <w:sz w:val="18"/>
                <w:szCs w:val="18"/>
                <w:lang w:eastAsia="en-US"/>
              </w:rPr>
              <w:t>Cuma</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Nükleer Tıpta Tümör Görüntüleme Yöntemleri</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bCs/>
                <w:sz w:val="18"/>
                <w:szCs w:val="18"/>
                <w:lang w:eastAsia="en-US"/>
              </w:rPr>
            </w:pPr>
            <w:r w:rsidRPr="00DE5D20">
              <w:rPr>
                <w:rFonts w:asciiTheme="minorHAnsi" w:hAnsiTheme="minorHAnsi"/>
                <w:bCs/>
                <w:sz w:val="18"/>
                <w:szCs w:val="18"/>
                <w:lang w:eastAsia="en-US"/>
              </w:rPr>
              <w:t xml:space="preserve"> 1 saat</w:t>
            </w:r>
          </w:p>
        </w:tc>
        <w:tc>
          <w:tcPr>
            <w:tcW w:w="322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pStyle w:val="AralkYok1"/>
              <w:spacing w:line="276" w:lineRule="auto"/>
              <w:rPr>
                <w:rFonts w:asciiTheme="minorHAnsi" w:hAnsiTheme="minorHAnsi"/>
                <w:sz w:val="18"/>
                <w:szCs w:val="18"/>
                <w:highlight w:val="yellow"/>
                <w:lang w:eastAsia="en-US"/>
              </w:rPr>
            </w:pPr>
            <w:r w:rsidRPr="00DE5D20">
              <w:rPr>
                <w:rFonts w:asciiTheme="minorHAnsi" w:hAnsiTheme="minorHAnsi"/>
                <w:bCs/>
                <w:sz w:val="18"/>
                <w:szCs w:val="18"/>
                <w:lang w:eastAsia="en-US"/>
              </w:rPr>
              <w:t>Yrd.Doç.Dr. Adem MAMAN</w:t>
            </w: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r w:rsidR="004864FA" w:rsidRPr="00DE5D20" w:rsidTr="004864FA">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DE5D20" w:rsidRDefault="004864FA" w:rsidP="004864FA">
            <w:pPr>
              <w:rPr>
                <w:rFonts w:asciiTheme="minorHAnsi" w:hAnsiTheme="minorHAnsi"/>
                <w:sz w:val="18"/>
                <w:szCs w:val="18"/>
                <w:highlight w:val="yellow"/>
                <w:lang w:eastAsia="en-US"/>
              </w:rPr>
            </w:pPr>
          </w:p>
        </w:tc>
        <w:tc>
          <w:tcPr>
            <w:tcW w:w="160" w:type="dxa"/>
            <w:tcBorders>
              <w:top w:val="nil"/>
              <w:left w:val="nil"/>
              <w:bottom w:val="nil"/>
              <w:right w:val="nil"/>
            </w:tcBorders>
            <w:vAlign w:val="center"/>
            <w:hideMark/>
          </w:tcPr>
          <w:p w:rsidR="004864FA" w:rsidRPr="00DE5D20" w:rsidRDefault="004864FA" w:rsidP="004864FA">
            <w:pPr>
              <w:spacing w:line="276" w:lineRule="auto"/>
              <w:rPr>
                <w:rFonts w:asciiTheme="minorHAnsi" w:eastAsiaTheme="minorHAnsi" w:hAnsiTheme="minorHAnsi"/>
                <w:sz w:val="18"/>
                <w:szCs w:val="18"/>
                <w:lang w:eastAsia="en-US"/>
              </w:rPr>
            </w:pPr>
          </w:p>
        </w:tc>
      </w:tr>
    </w:tbl>
    <w:p w:rsidR="004864FA" w:rsidRDefault="004864FA">
      <w:pPr>
        <w:spacing w:after="200" w:line="276" w:lineRule="auto"/>
        <w:rPr>
          <w:rFonts w:ascii="Arial" w:hAnsi="Arial" w:cs="Arial"/>
          <w:b/>
          <w:bCs/>
          <w:i/>
          <w:iCs/>
          <w:sz w:val="28"/>
          <w:szCs w:val="28"/>
        </w:rPr>
      </w:pPr>
    </w:p>
    <w:p w:rsidR="004864FA" w:rsidRDefault="004864FA">
      <w:pPr>
        <w:spacing w:after="200" w:line="276" w:lineRule="auto"/>
        <w:rPr>
          <w:rFonts w:ascii="Arial" w:hAnsi="Arial" w:cs="Arial"/>
          <w:b/>
          <w:bCs/>
          <w:i/>
          <w:iCs/>
          <w:sz w:val="28"/>
          <w:szCs w:val="28"/>
        </w:rPr>
      </w:pPr>
      <w:r>
        <w:rPr>
          <w:rFonts w:ascii="Arial" w:hAnsi="Arial" w:cs="Arial"/>
          <w:b/>
          <w:bCs/>
          <w:i/>
          <w:iCs/>
          <w:sz w:val="28"/>
          <w:szCs w:val="28"/>
        </w:rPr>
        <w:br w:type="page"/>
      </w:r>
    </w:p>
    <w:p w:rsidR="00F567F5" w:rsidRDefault="00F567F5" w:rsidP="00F567F5">
      <w:pPr>
        <w:pStyle w:val="Balk2"/>
      </w:pPr>
      <w:bookmarkStart w:id="348" w:name="_Toc19126960"/>
      <w:bookmarkStart w:id="349" w:name="_Toc487112998"/>
      <w:bookmarkStart w:id="350" w:name="_Toc489950010"/>
      <w:bookmarkStart w:id="351" w:name="_Toc517976292"/>
      <w:r>
        <w:rPr>
          <w:rStyle w:val="Balk2Char"/>
          <w:b/>
          <w:bCs/>
          <w:i/>
          <w:iCs/>
        </w:rPr>
        <w:lastRenderedPageBreak/>
        <w:t>RADYASYON ONKOLOJİSİ</w:t>
      </w:r>
      <w:r>
        <w:t xml:space="preserve"> ANABİLİM  DALI</w:t>
      </w:r>
      <w:bookmarkEnd w:id="348"/>
    </w:p>
    <w:p w:rsidR="00072A05" w:rsidRPr="00072A05" w:rsidRDefault="00072A05" w:rsidP="00072A05"/>
    <w:tbl>
      <w:tblPr>
        <w:tblW w:w="10269" w:type="dxa"/>
        <w:tblInd w:w="-142" w:type="dxa"/>
        <w:tblLook w:val="01E0" w:firstRow="1" w:lastRow="1" w:firstColumn="1" w:lastColumn="1" w:noHBand="0" w:noVBand="0"/>
      </w:tblPr>
      <w:tblGrid>
        <w:gridCol w:w="1580"/>
        <w:gridCol w:w="4553"/>
        <w:gridCol w:w="1516"/>
        <w:gridCol w:w="2620"/>
      </w:tblGrid>
      <w:tr w:rsidR="00072A05" w:rsidRPr="00072A05" w:rsidTr="00072A05">
        <w:trPr>
          <w:trHeight w:val="454"/>
        </w:trPr>
        <w:tc>
          <w:tcPr>
            <w:tcW w:w="1580" w:type="dxa"/>
            <w:shd w:val="clear" w:color="auto" w:fill="D9D9D9" w:themeFill="background1" w:themeFillShade="D9"/>
            <w:vAlign w:val="center"/>
          </w:tcPr>
          <w:p w:rsidR="00072A05" w:rsidRPr="00072A05" w:rsidRDefault="00072A05" w:rsidP="00072A05">
            <w:pPr>
              <w:jc w:val="center"/>
              <w:rPr>
                <w:rFonts w:ascii="Arial" w:hAnsi="Arial" w:cs="Arial"/>
                <w:b/>
                <w:sz w:val="18"/>
                <w:szCs w:val="18"/>
              </w:rPr>
            </w:pPr>
            <w:r w:rsidRPr="00072A05">
              <w:rPr>
                <w:rFonts w:ascii="Arial" w:hAnsi="Arial" w:cs="Arial"/>
                <w:b/>
                <w:sz w:val="18"/>
                <w:szCs w:val="18"/>
              </w:rPr>
              <w:t>Gün</w:t>
            </w:r>
          </w:p>
        </w:tc>
        <w:tc>
          <w:tcPr>
            <w:tcW w:w="4553" w:type="dxa"/>
            <w:shd w:val="clear" w:color="auto" w:fill="D9D9D9" w:themeFill="background1" w:themeFillShade="D9"/>
            <w:vAlign w:val="center"/>
            <w:hideMark/>
          </w:tcPr>
          <w:p w:rsidR="00072A05" w:rsidRPr="00072A05" w:rsidRDefault="00072A05" w:rsidP="00072A05">
            <w:pPr>
              <w:jc w:val="center"/>
              <w:rPr>
                <w:rFonts w:ascii="Arial" w:hAnsi="Arial" w:cs="Arial"/>
                <w:b/>
                <w:sz w:val="18"/>
                <w:szCs w:val="18"/>
              </w:rPr>
            </w:pPr>
            <w:r w:rsidRPr="00072A05">
              <w:rPr>
                <w:rFonts w:ascii="Arial" w:hAnsi="Arial" w:cs="Arial"/>
                <w:b/>
                <w:sz w:val="18"/>
                <w:szCs w:val="18"/>
              </w:rPr>
              <w:t>Dersin Konusu</w:t>
            </w:r>
          </w:p>
        </w:tc>
        <w:tc>
          <w:tcPr>
            <w:tcW w:w="1516" w:type="dxa"/>
            <w:shd w:val="clear" w:color="auto" w:fill="D9D9D9" w:themeFill="background1" w:themeFillShade="D9"/>
            <w:vAlign w:val="center"/>
            <w:hideMark/>
          </w:tcPr>
          <w:p w:rsidR="00072A05" w:rsidRPr="00072A05" w:rsidRDefault="00072A05" w:rsidP="00072A05">
            <w:pPr>
              <w:jc w:val="center"/>
              <w:rPr>
                <w:rFonts w:ascii="Arial" w:hAnsi="Arial" w:cs="Arial"/>
                <w:b/>
                <w:sz w:val="18"/>
                <w:szCs w:val="18"/>
              </w:rPr>
            </w:pPr>
            <w:r w:rsidRPr="00072A05">
              <w:rPr>
                <w:rFonts w:ascii="Arial" w:hAnsi="Arial" w:cs="Arial"/>
                <w:b/>
                <w:sz w:val="18"/>
                <w:szCs w:val="18"/>
              </w:rPr>
              <w:t>Saati</w:t>
            </w:r>
          </w:p>
        </w:tc>
        <w:tc>
          <w:tcPr>
            <w:tcW w:w="2620" w:type="dxa"/>
            <w:shd w:val="clear" w:color="auto" w:fill="D9D9D9" w:themeFill="background1" w:themeFillShade="D9"/>
            <w:vAlign w:val="center"/>
            <w:hideMark/>
          </w:tcPr>
          <w:p w:rsidR="00072A05" w:rsidRPr="00072A05" w:rsidRDefault="00072A05" w:rsidP="00072A05">
            <w:pPr>
              <w:jc w:val="center"/>
              <w:rPr>
                <w:rFonts w:ascii="Arial" w:hAnsi="Arial" w:cs="Arial"/>
                <w:b/>
                <w:sz w:val="18"/>
                <w:szCs w:val="18"/>
              </w:rPr>
            </w:pPr>
            <w:r w:rsidRPr="00072A05">
              <w:rPr>
                <w:rFonts w:ascii="Arial" w:hAnsi="Arial" w:cs="Arial"/>
                <w:b/>
                <w:sz w:val="18"/>
                <w:szCs w:val="18"/>
              </w:rPr>
              <w:t>Öğretim Üyesi</w:t>
            </w:r>
          </w:p>
        </w:tc>
      </w:tr>
      <w:tr w:rsidR="00072A05" w:rsidRPr="00072A05" w:rsidTr="00072A05">
        <w:trPr>
          <w:trHeight w:val="454"/>
        </w:trPr>
        <w:tc>
          <w:tcPr>
            <w:tcW w:w="1580" w:type="dxa"/>
            <w:vMerge w:val="restart"/>
            <w:vAlign w:val="center"/>
            <w:hideMark/>
          </w:tcPr>
          <w:p w:rsidR="00072A05" w:rsidRPr="00072A05" w:rsidRDefault="00072A05" w:rsidP="00072A05">
            <w:pPr>
              <w:rPr>
                <w:rFonts w:ascii="Arial" w:hAnsi="Arial" w:cs="Arial"/>
                <w:b/>
                <w:sz w:val="18"/>
                <w:szCs w:val="18"/>
              </w:rPr>
            </w:pPr>
            <w:r w:rsidRPr="00072A05">
              <w:rPr>
                <w:rFonts w:ascii="Arial" w:hAnsi="Arial" w:cs="Arial"/>
                <w:b/>
                <w:sz w:val="18"/>
                <w:szCs w:val="18"/>
              </w:rPr>
              <w:t>PAZARTESİ</w:t>
            </w:r>
          </w:p>
        </w:tc>
        <w:tc>
          <w:tcPr>
            <w:tcW w:w="4553" w:type="dxa"/>
            <w:vAlign w:val="center"/>
            <w:hideMark/>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hideMark/>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hideMark/>
          </w:tcPr>
          <w:p w:rsidR="00072A05" w:rsidRPr="00072A05" w:rsidRDefault="00072A05" w:rsidP="00072A05">
            <w:pPr>
              <w:rPr>
                <w:rFonts w:ascii="Arial" w:hAnsi="Arial" w:cs="Arial"/>
                <w:sz w:val="18"/>
                <w:szCs w:val="18"/>
              </w:rPr>
            </w:pPr>
            <w:r w:rsidRPr="00072A05">
              <w:rPr>
                <w:rFonts w:ascii="Arial" w:hAnsi="Arial" w:cs="Arial"/>
                <w:sz w:val="18"/>
                <w:szCs w:val="18"/>
              </w:rPr>
              <w:t>Radyoterapinin temel ilkeleri</w:t>
            </w:r>
          </w:p>
        </w:tc>
        <w:tc>
          <w:tcPr>
            <w:tcW w:w="1516" w:type="dxa"/>
            <w:vAlign w:val="center"/>
            <w:hideMark/>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SALI</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Baş-boyun kanserlerinde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ÇARŞAMBA</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Meme kanserinde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PERŞEMBE</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Akciğer kanserlerinde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CUMA</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 xml:space="preserve">Gastrointestinal sistem kanserlerinde  radyoterapi  </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PAZARTESİ</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Genitoüriner sistem kanserlerinde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SALI</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SSS tümörlerinde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ÇARŞAMBA</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Hodgkin ve non-Hodgkin lenfomalarda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PERŞEMBE</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 xml:space="preserve">Klinik Uygulama </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vAlign w:val="center"/>
          </w:tcPr>
          <w:p w:rsidR="00072A05" w:rsidRPr="00072A05" w:rsidRDefault="00072A05" w:rsidP="00072A05">
            <w:pPr>
              <w:rPr>
                <w:rFonts w:ascii="Arial" w:hAnsi="Arial" w:cs="Arial"/>
                <w:b/>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Baş-boyun kanserlerinde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vAlign w:val="center"/>
          </w:tcPr>
          <w:p w:rsidR="00072A05" w:rsidRPr="00072A05" w:rsidRDefault="00072A05" w:rsidP="00072A05">
            <w:pPr>
              <w:rPr>
                <w:rFonts w:ascii="Arial" w:hAnsi="Arial" w:cs="Arial"/>
                <w:sz w:val="18"/>
                <w:szCs w:val="18"/>
              </w:rPr>
            </w:pPr>
          </w:p>
        </w:tc>
      </w:tr>
      <w:tr w:rsidR="00072A05" w:rsidRPr="00072A05" w:rsidTr="00072A05">
        <w:trPr>
          <w:trHeight w:val="454"/>
        </w:trPr>
        <w:tc>
          <w:tcPr>
            <w:tcW w:w="1580" w:type="dxa"/>
            <w:vMerge w:val="restart"/>
            <w:vAlign w:val="center"/>
          </w:tcPr>
          <w:p w:rsidR="00072A05" w:rsidRPr="00072A05" w:rsidRDefault="00072A05" w:rsidP="00072A05">
            <w:pPr>
              <w:rPr>
                <w:rFonts w:ascii="Arial" w:hAnsi="Arial" w:cs="Arial"/>
                <w:b/>
                <w:sz w:val="18"/>
                <w:szCs w:val="18"/>
              </w:rPr>
            </w:pPr>
            <w:r w:rsidRPr="00072A05">
              <w:rPr>
                <w:rFonts w:ascii="Arial" w:hAnsi="Arial" w:cs="Arial"/>
                <w:b/>
                <w:sz w:val="18"/>
                <w:szCs w:val="18"/>
              </w:rPr>
              <w:t>CUMA</w:t>
            </w: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Klinik Uygulama</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08.00 – 12.00</w:t>
            </w:r>
          </w:p>
        </w:tc>
        <w:tc>
          <w:tcPr>
            <w:tcW w:w="2620" w:type="dxa"/>
            <w:vMerge w:val="restart"/>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Yrd. Doç.Dr. Orhan SEZEN</w:t>
            </w:r>
          </w:p>
          <w:p w:rsidR="00072A05" w:rsidRPr="00072A05" w:rsidRDefault="00072A05" w:rsidP="00072A05">
            <w:pPr>
              <w:rPr>
                <w:rFonts w:ascii="Arial" w:hAnsi="Arial" w:cs="Arial"/>
                <w:sz w:val="18"/>
                <w:szCs w:val="18"/>
              </w:rPr>
            </w:pPr>
            <w:r w:rsidRPr="00072A05">
              <w:rPr>
                <w:rFonts w:ascii="Arial" w:hAnsi="Arial" w:cs="Arial"/>
                <w:sz w:val="18"/>
                <w:szCs w:val="18"/>
              </w:rPr>
              <w:t>Yrd Doç.Dr. Burak ERDEMCİ</w:t>
            </w:r>
          </w:p>
          <w:p w:rsidR="00072A05" w:rsidRPr="00072A05" w:rsidRDefault="00072A05" w:rsidP="00072A05">
            <w:pPr>
              <w:rPr>
                <w:rFonts w:ascii="Arial" w:hAnsi="Arial" w:cs="Arial"/>
                <w:sz w:val="18"/>
                <w:szCs w:val="18"/>
              </w:rPr>
            </w:pPr>
            <w:r w:rsidRPr="00072A05">
              <w:rPr>
                <w:rFonts w:ascii="Arial" w:hAnsi="Arial" w:cs="Arial"/>
                <w:sz w:val="18"/>
                <w:szCs w:val="18"/>
              </w:rPr>
              <w:t>Yrd Doç.Dr.Hilal K.ÖZMEN</w:t>
            </w:r>
          </w:p>
        </w:tc>
      </w:tr>
      <w:tr w:rsidR="00072A05" w:rsidRPr="00072A05" w:rsidTr="00072A05">
        <w:trPr>
          <w:trHeight w:val="454"/>
        </w:trPr>
        <w:tc>
          <w:tcPr>
            <w:tcW w:w="1580" w:type="dxa"/>
            <w:vMerge/>
          </w:tcPr>
          <w:p w:rsidR="00072A05" w:rsidRPr="00072A05" w:rsidRDefault="00072A05" w:rsidP="00072A05">
            <w:pPr>
              <w:rPr>
                <w:rFonts w:ascii="Arial" w:hAnsi="Arial" w:cs="Arial"/>
                <w:sz w:val="18"/>
                <w:szCs w:val="18"/>
              </w:rPr>
            </w:pPr>
          </w:p>
        </w:tc>
        <w:tc>
          <w:tcPr>
            <w:tcW w:w="4553" w:type="dxa"/>
            <w:vAlign w:val="center"/>
          </w:tcPr>
          <w:p w:rsidR="00072A05" w:rsidRPr="00072A05" w:rsidRDefault="00072A05" w:rsidP="00072A05">
            <w:pPr>
              <w:rPr>
                <w:rFonts w:ascii="Arial" w:hAnsi="Arial" w:cs="Arial"/>
                <w:sz w:val="18"/>
                <w:szCs w:val="18"/>
              </w:rPr>
            </w:pPr>
            <w:r w:rsidRPr="00072A05">
              <w:rPr>
                <w:rFonts w:ascii="Arial" w:hAnsi="Arial" w:cs="Arial"/>
                <w:sz w:val="18"/>
                <w:szCs w:val="18"/>
              </w:rPr>
              <w:t>Kemik ve yumuşak doku kanserlerinde radyoterapi</w:t>
            </w:r>
          </w:p>
        </w:tc>
        <w:tc>
          <w:tcPr>
            <w:tcW w:w="1516" w:type="dxa"/>
            <w:vAlign w:val="center"/>
          </w:tcPr>
          <w:p w:rsidR="00072A05" w:rsidRPr="00072A05" w:rsidRDefault="00072A05" w:rsidP="00072A05">
            <w:pPr>
              <w:jc w:val="center"/>
              <w:rPr>
                <w:rFonts w:ascii="Arial" w:hAnsi="Arial" w:cs="Arial"/>
                <w:sz w:val="18"/>
                <w:szCs w:val="18"/>
              </w:rPr>
            </w:pPr>
            <w:r w:rsidRPr="00072A05">
              <w:rPr>
                <w:rFonts w:ascii="Arial" w:hAnsi="Arial" w:cs="Arial"/>
                <w:sz w:val="18"/>
                <w:szCs w:val="18"/>
              </w:rPr>
              <w:t>13.00 – 17.00</w:t>
            </w:r>
          </w:p>
        </w:tc>
        <w:tc>
          <w:tcPr>
            <w:tcW w:w="2620" w:type="dxa"/>
            <w:vMerge/>
          </w:tcPr>
          <w:p w:rsidR="00072A05" w:rsidRPr="00072A05" w:rsidRDefault="00072A05" w:rsidP="00072A05">
            <w:pPr>
              <w:rPr>
                <w:rFonts w:ascii="Arial" w:hAnsi="Arial" w:cs="Arial"/>
                <w:sz w:val="18"/>
                <w:szCs w:val="18"/>
              </w:rPr>
            </w:pPr>
          </w:p>
        </w:tc>
      </w:tr>
    </w:tbl>
    <w:p w:rsidR="00F567F5" w:rsidRDefault="00F567F5">
      <w:pPr>
        <w:spacing w:after="200" w:line="276" w:lineRule="auto"/>
        <w:rPr>
          <w:rStyle w:val="Balk2Char"/>
        </w:rPr>
      </w:pPr>
      <w:r>
        <w:rPr>
          <w:rStyle w:val="Balk2Char"/>
        </w:rPr>
        <w:br w:type="page"/>
      </w:r>
    </w:p>
    <w:p w:rsidR="00F567F5" w:rsidRPr="00FA2583" w:rsidRDefault="00F567F5" w:rsidP="00F567F5">
      <w:pPr>
        <w:spacing w:before="240"/>
        <w:jc w:val="center"/>
        <w:rPr>
          <w:rFonts w:asciiTheme="minorHAnsi" w:hAnsiTheme="minorHAnsi" w:cstheme="minorHAnsi"/>
          <w:b/>
          <w:szCs w:val="20"/>
        </w:rPr>
      </w:pPr>
      <w:bookmarkStart w:id="352" w:name="_Toc463619875"/>
      <w:bookmarkStart w:id="353" w:name="_Toc463619570"/>
      <w:bookmarkStart w:id="354" w:name="_Toc463617836"/>
      <w:bookmarkStart w:id="355" w:name="_Toc463892458"/>
      <w:r>
        <w:rPr>
          <w:rFonts w:asciiTheme="minorHAnsi" w:hAnsiTheme="minorHAnsi" w:cstheme="minorHAnsi"/>
          <w:b/>
          <w:szCs w:val="20"/>
        </w:rPr>
        <w:lastRenderedPageBreak/>
        <w:t xml:space="preserve">2019-2020  </w:t>
      </w:r>
      <w:r w:rsidRPr="00FA2583">
        <w:rPr>
          <w:rFonts w:asciiTheme="minorHAnsi" w:hAnsiTheme="minorHAnsi" w:cstheme="minorHAnsi"/>
          <w:b/>
          <w:szCs w:val="20"/>
        </w:rPr>
        <w:t xml:space="preserve">EĞİTİM ÖĞRETİM YILI </w:t>
      </w:r>
      <w:r>
        <w:rPr>
          <w:rFonts w:asciiTheme="minorHAnsi" w:hAnsiTheme="minorHAnsi" w:cstheme="minorHAnsi"/>
          <w:b/>
          <w:szCs w:val="20"/>
        </w:rPr>
        <w:t>6</w:t>
      </w:r>
      <w:r w:rsidRPr="00FA2583">
        <w:rPr>
          <w:rFonts w:asciiTheme="minorHAnsi" w:hAnsiTheme="minorHAnsi" w:cstheme="minorHAnsi"/>
          <w:b/>
          <w:szCs w:val="20"/>
        </w:rPr>
        <w:t>. SINIF</w:t>
      </w:r>
    </w:p>
    <w:p w:rsidR="00F567F5" w:rsidRDefault="00F567F5" w:rsidP="00F567F5">
      <w:pPr>
        <w:pStyle w:val="Balk2"/>
        <w:rPr>
          <w:rFonts w:eastAsia="Calibri"/>
        </w:rPr>
      </w:pPr>
      <w:bookmarkStart w:id="356" w:name="_Toc487112997"/>
      <w:bookmarkStart w:id="357" w:name="_Toc489950009"/>
      <w:bookmarkStart w:id="358" w:name="_Toc517976291"/>
      <w:bookmarkStart w:id="359" w:name="_Toc19126961"/>
      <w:r>
        <w:rPr>
          <w:rFonts w:eastAsia="Calibri"/>
        </w:rPr>
        <w:t>RADYOLOJİ STAJ PROGRAMI</w:t>
      </w:r>
      <w:bookmarkEnd w:id="352"/>
      <w:bookmarkEnd w:id="353"/>
      <w:bookmarkEnd w:id="354"/>
      <w:bookmarkEnd w:id="355"/>
      <w:bookmarkEnd w:id="356"/>
      <w:bookmarkEnd w:id="357"/>
      <w:bookmarkEnd w:id="358"/>
      <w:bookmarkEnd w:id="359"/>
    </w:p>
    <w:p w:rsidR="00F567F5" w:rsidRDefault="00F567F5" w:rsidP="00F567F5">
      <w:pPr>
        <w:rPr>
          <w:rFonts w:ascii="Arial" w:hAnsi="Arial" w:cs="Arial"/>
          <w:b/>
          <w:bCs/>
          <w:sz w:val="22"/>
          <w:szCs w:val="22"/>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7"/>
        <w:gridCol w:w="4576"/>
        <w:gridCol w:w="1032"/>
        <w:gridCol w:w="2944"/>
        <w:gridCol w:w="146"/>
      </w:tblGrid>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206F65" w:rsidRDefault="00F567F5" w:rsidP="00206F65">
            <w:pPr>
              <w:rPr>
                <w:rFonts w:asciiTheme="minorHAnsi" w:hAnsiTheme="minorHAnsi" w:cstheme="minorHAnsi"/>
                <w:sz w:val="18"/>
                <w:szCs w:val="18"/>
              </w:rPr>
            </w:pPr>
            <w:r w:rsidRPr="00206F65">
              <w:rPr>
                <w:rFonts w:asciiTheme="minorHAnsi" w:hAnsiTheme="minorHAnsi" w:cstheme="minorHAnsi"/>
                <w:sz w:val="18"/>
                <w:szCs w:val="18"/>
              </w:rPr>
              <w:br w:type="page"/>
            </w:r>
            <w:bookmarkStart w:id="360" w:name="_Toc14687455"/>
            <w:r w:rsidR="004864FA" w:rsidRPr="00206F65">
              <w:rPr>
                <w:rFonts w:asciiTheme="minorHAnsi" w:hAnsiTheme="minorHAnsi" w:cstheme="minorHAnsi"/>
                <w:sz w:val="18"/>
                <w:szCs w:val="18"/>
              </w:rPr>
              <w:t>GÜN</w:t>
            </w:r>
            <w:bookmarkEnd w:id="360"/>
          </w:p>
        </w:tc>
        <w:tc>
          <w:tcPr>
            <w:tcW w:w="4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206F65" w:rsidRDefault="004864FA" w:rsidP="004864FA">
            <w:pPr>
              <w:rPr>
                <w:rFonts w:asciiTheme="minorHAnsi" w:hAnsiTheme="minorHAnsi" w:cstheme="minorHAnsi"/>
                <w:b/>
                <w:bCs/>
                <w:sz w:val="18"/>
                <w:szCs w:val="18"/>
                <w:lang w:eastAsia="en-US"/>
              </w:rPr>
            </w:pPr>
            <w:r w:rsidRPr="00206F65">
              <w:rPr>
                <w:rFonts w:asciiTheme="minorHAnsi" w:hAnsiTheme="minorHAnsi" w:cstheme="minorHAnsi"/>
                <w:b/>
                <w:bCs/>
                <w:sz w:val="18"/>
                <w:szCs w:val="18"/>
                <w:lang w:eastAsia="en-US"/>
              </w:rPr>
              <w:t>DERS</w:t>
            </w:r>
          </w:p>
        </w:tc>
        <w:tc>
          <w:tcPr>
            <w:tcW w:w="10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SÜRE</w:t>
            </w:r>
          </w:p>
        </w:tc>
        <w:tc>
          <w:tcPr>
            <w:tcW w:w="29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ÖĞRETİM ÜYESİ</w:t>
            </w:r>
          </w:p>
        </w:tc>
        <w:tc>
          <w:tcPr>
            <w:tcW w:w="146" w:type="dxa"/>
            <w:tcBorders>
              <w:top w:val="nil"/>
              <w:left w:val="nil"/>
              <w:bottom w:val="nil"/>
              <w:right w:val="nil"/>
            </w:tcBorders>
            <w:vAlign w:val="center"/>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206F65" w:rsidRDefault="004864FA" w:rsidP="00206F65">
            <w:pPr>
              <w:rPr>
                <w:rFonts w:asciiTheme="minorHAnsi" w:hAnsiTheme="minorHAnsi" w:cstheme="minorHAnsi"/>
                <w:b/>
                <w:sz w:val="18"/>
                <w:szCs w:val="18"/>
                <w:lang w:eastAsia="en-US"/>
              </w:rPr>
            </w:pPr>
            <w:bookmarkStart w:id="361" w:name="_Toc14687456"/>
            <w:r w:rsidRPr="00206F65">
              <w:rPr>
                <w:rFonts w:asciiTheme="minorHAnsi" w:hAnsiTheme="minorHAnsi" w:cstheme="minorHAnsi"/>
                <w:b/>
                <w:sz w:val="18"/>
                <w:szCs w:val="18"/>
                <w:lang w:eastAsia="en-US"/>
              </w:rPr>
              <w:t>Pazartesi</w:t>
            </w:r>
            <w:bookmarkEnd w:id="361"/>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206F65" w:rsidRDefault="004864FA" w:rsidP="004864FA">
            <w:pPr>
              <w:rPr>
                <w:rFonts w:asciiTheme="minorHAnsi" w:hAnsiTheme="minorHAnsi" w:cstheme="minorHAnsi"/>
                <w:bCs/>
                <w:sz w:val="18"/>
                <w:szCs w:val="18"/>
                <w:lang w:eastAsia="en-US"/>
              </w:rPr>
            </w:pPr>
            <w:r w:rsidRPr="00206F65">
              <w:rPr>
                <w:rFonts w:asciiTheme="minorHAnsi" w:hAnsiTheme="minorHAnsi" w:cstheme="minorHAnsi"/>
                <w:bCs/>
                <w:sz w:val="18"/>
                <w:szCs w:val="18"/>
                <w:lang w:eastAsia="en-US"/>
              </w:rPr>
              <w:t>Temel Radyoloji Fiziği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Doç.Dr.Ümmügülsüm BAYRAKTUTAN</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206F65" w:rsidRDefault="004864FA" w:rsidP="00206F65">
            <w:pPr>
              <w:rPr>
                <w:rFonts w:asciiTheme="minorHAnsi" w:hAnsiTheme="minorHAnsi" w:cstheme="minorHAnsi"/>
                <w:b/>
                <w:bCs/>
                <w:sz w:val="18"/>
                <w:szCs w:val="18"/>
                <w:lang w:eastAsia="en-US"/>
              </w:rPr>
            </w:pPr>
            <w:r w:rsidRPr="00206F65">
              <w:rPr>
                <w:rFonts w:asciiTheme="minorHAnsi" w:hAnsiTheme="minorHAnsi" w:cstheme="minorHAnsi"/>
                <w:b/>
                <w:bCs/>
                <w:sz w:val="18"/>
                <w:szCs w:val="18"/>
                <w:lang w:eastAsia="en-US"/>
              </w:rPr>
              <w:t>Pazartesi</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206F65" w:rsidRDefault="004864FA" w:rsidP="004864FA">
            <w:pPr>
              <w:rPr>
                <w:rFonts w:asciiTheme="minorHAnsi" w:hAnsiTheme="minorHAnsi" w:cstheme="minorHAnsi"/>
                <w:bCs/>
                <w:sz w:val="18"/>
                <w:szCs w:val="18"/>
                <w:lang w:eastAsia="en-US"/>
              </w:rPr>
            </w:pPr>
            <w:r w:rsidRPr="00206F65">
              <w:rPr>
                <w:rFonts w:asciiTheme="minorHAnsi" w:hAnsiTheme="minorHAnsi" w:cstheme="minorHAnsi"/>
                <w:bCs/>
                <w:sz w:val="18"/>
                <w:szCs w:val="18"/>
                <w:lang w:eastAsia="en-US"/>
              </w:rPr>
              <w:t>İskelet Sist.Radyolojisi 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Prof.Dr.Suat EREN</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İskelet Sist.Radyolojisi II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Prof.Dr.Suat EREN</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Dolaşım Sistemi Radyolojisi 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Dr.Öğr.Üyesi Bahar YILMAZ ÇANKAYA</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Çarşamba</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Dolaşım Sist.Radyolojisi II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Dr.Öğr.Üyesi Bahar YILMAZ ÇANKAYA</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Çarşamba</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Solunum Sist.Radyolojisi 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Prof.Dr. Fatih ALPER</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Perşembe</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Solunum Sist.Radyolojisi II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Prof.Dr. Fatih ALPER</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Perşembe</w:t>
            </w:r>
          </w:p>
        </w:tc>
        <w:tc>
          <w:tcPr>
            <w:tcW w:w="4576"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Nöroradyoloji 1</w:t>
            </w:r>
          </w:p>
          <w:p w:rsidR="004864FA" w:rsidRPr="0087692B" w:rsidRDefault="004864FA" w:rsidP="004864FA">
            <w:pPr>
              <w:rPr>
                <w:rFonts w:asciiTheme="minorHAnsi" w:hAnsiTheme="minorHAnsi" w:cs="Arial"/>
                <w:sz w:val="18"/>
                <w:szCs w:val="18"/>
                <w:lang w:eastAsia="en-US"/>
              </w:rPr>
            </w:pPr>
            <w:r w:rsidRPr="0087692B">
              <w:rPr>
                <w:rFonts w:asciiTheme="minorHAnsi" w:hAnsiTheme="minorHAnsi" w:cs="Arial"/>
                <w:bCs/>
                <w:sz w:val="18"/>
                <w:szCs w:val="18"/>
                <w:lang w:eastAsia="en-US"/>
              </w:rPr>
              <w:t xml:space="preserve"> -  </w:t>
            </w:r>
            <w:r w:rsidRPr="0087692B">
              <w:rPr>
                <w:rFonts w:asciiTheme="minorHAnsi" w:hAnsiTheme="minorHAnsi" w:cs="Arial"/>
                <w:i/>
                <w:iCs/>
                <w:sz w:val="18"/>
                <w:szCs w:val="18"/>
                <w:lang w:eastAsia="en-US"/>
              </w:rPr>
              <w:t>Travma, kafa (Bkz.kafa travması</w:t>
            </w:r>
            <w:r w:rsidRPr="0087692B">
              <w:rPr>
                <w:rFonts w:asciiTheme="minorHAnsi" w:hAnsiTheme="minorHAnsi" w:cs="Arial"/>
                <w:sz w:val="18"/>
                <w:szCs w:val="18"/>
                <w:lang w:eastAsia="en-US"/>
              </w:rPr>
              <w:t>)</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Doç.Dr.Hayri OĞUL</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Cuma</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Nöroradyoloji 2</w:t>
            </w:r>
          </w:p>
          <w:p w:rsidR="004864FA" w:rsidRPr="0087692B" w:rsidRDefault="004864FA" w:rsidP="004864FA">
            <w:pPr>
              <w:rPr>
                <w:rFonts w:asciiTheme="minorHAnsi" w:hAnsiTheme="minorHAnsi" w:cs="Arial"/>
                <w:i/>
                <w:iCs/>
                <w:sz w:val="18"/>
                <w:szCs w:val="18"/>
                <w:lang w:eastAsia="en-US"/>
              </w:rPr>
            </w:pPr>
            <w:r w:rsidRPr="0087692B">
              <w:rPr>
                <w:rFonts w:asciiTheme="minorHAnsi" w:hAnsiTheme="minorHAnsi" w:cs="Arial"/>
                <w:bCs/>
                <w:sz w:val="18"/>
                <w:szCs w:val="18"/>
                <w:lang w:eastAsia="en-US"/>
              </w:rPr>
              <w:t xml:space="preserve">   -    </w:t>
            </w:r>
            <w:r w:rsidRPr="0087692B">
              <w:rPr>
                <w:rFonts w:asciiTheme="minorHAnsi" w:hAnsiTheme="minorHAnsi" w:cs="Arial"/>
                <w:bCs/>
                <w:i/>
                <w:iCs/>
                <w:sz w:val="18"/>
                <w:szCs w:val="18"/>
                <w:lang w:eastAsia="en-US"/>
              </w:rPr>
              <w:t xml:space="preserve"> </w:t>
            </w:r>
            <w:r w:rsidRPr="0087692B">
              <w:rPr>
                <w:rFonts w:asciiTheme="minorHAnsi" w:hAnsiTheme="minorHAnsi" w:cs="Arial"/>
                <w:i/>
                <w:iCs/>
                <w:sz w:val="18"/>
                <w:szCs w:val="18"/>
                <w:lang w:eastAsia="en-US"/>
              </w:rPr>
              <w:t>Disk Hernisi</w:t>
            </w:r>
          </w:p>
          <w:p w:rsidR="004864FA" w:rsidRPr="0087692B" w:rsidRDefault="004864FA" w:rsidP="004864FA">
            <w:pPr>
              <w:numPr>
                <w:ilvl w:val="0"/>
                <w:numId w:val="2"/>
              </w:numPr>
              <w:rPr>
                <w:rFonts w:asciiTheme="minorHAnsi" w:hAnsiTheme="minorHAnsi" w:cs="Arial"/>
                <w:i/>
                <w:iCs/>
                <w:sz w:val="18"/>
                <w:szCs w:val="18"/>
                <w:lang w:eastAsia="en-US"/>
              </w:rPr>
            </w:pPr>
            <w:r w:rsidRPr="0087692B">
              <w:rPr>
                <w:rFonts w:asciiTheme="minorHAnsi" w:hAnsiTheme="minorHAnsi" w:cs="Arial"/>
                <w:i/>
                <w:iCs/>
                <w:sz w:val="18"/>
                <w:szCs w:val="18"/>
                <w:lang w:eastAsia="en-US"/>
              </w:rPr>
              <w:t>Beyin ödemi</w:t>
            </w:r>
          </w:p>
          <w:p w:rsidR="004864FA" w:rsidRPr="0087692B" w:rsidRDefault="004864FA" w:rsidP="004864FA">
            <w:pPr>
              <w:numPr>
                <w:ilvl w:val="0"/>
                <w:numId w:val="2"/>
              </w:numPr>
              <w:rPr>
                <w:rFonts w:asciiTheme="minorHAnsi" w:hAnsiTheme="minorHAnsi" w:cs="Arial"/>
                <w:i/>
                <w:iCs/>
                <w:sz w:val="18"/>
                <w:szCs w:val="18"/>
                <w:lang w:eastAsia="en-US"/>
              </w:rPr>
            </w:pPr>
            <w:r w:rsidRPr="0087692B">
              <w:rPr>
                <w:rFonts w:asciiTheme="minorHAnsi" w:hAnsiTheme="minorHAnsi" w:cs="Arial"/>
                <w:i/>
                <w:iCs/>
                <w:sz w:val="18"/>
                <w:szCs w:val="18"/>
                <w:lang w:eastAsia="en-US"/>
              </w:rPr>
              <w:t>Epilepsi</w:t>
            </w:r>
          </w:p>
          <w:p w:rsidR="004864FA" w:rsidRPr="0087692B" w:rsidRDefault="004864FA" w:rsidP="004864FA">
            <w:pPr>
              <w:numPr>
                <w:ilvl w:val="0"/>
                <w:numId w:val="2"/>
              </w:numPr>
              <w:rPr>
                <w:rFonts w:asciiTheme="minorHAnsi" w:hAnsiTheme="minorHAnsi" w:cs="Arial"/>
                <w:sz w:val="18"/>
                <w:szCs w:val="18"/>
                <w:lang w:eastAsia="en-US"/>
              </w:rPr>
            </w:pPr>
            <w:r w:rsidRPr="0087692B">
              <w:rPr>
                <w:rFonts w:asciiTheme="minorHAnsi" w:hAnsiTheme="minorHAnsi" w:cs="Arial"/>
                <w:i/>
                <w:iCs/>
                <w:sz w:val="18"/>
                <w:szCs w:val="18"/>
                <w:lang w:eastAsia="en-US"/>
              </w:rPr>
              <w:t>Hidrosefali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b/>
                <w:sz w:val="18"/>
                <w:szCs w:val="18"/>
                <w:lang w:eastAsia="en-US"/>
              </w:rPr>
            </w:pPr>
            <w:bookmarkStart w:id="362" w:name="_Toc462310079"/>
            <w:bookmarkStart w:id="363" w:name="_Toc463617837"/>
            <w:bookmarkStart w:id="364" w:name="_Toc463619571"/>
            <w:bookmarkStart w:id="365" w:name="_Toc463619876"/>
            <w:r w:rsidRPr="0087692B">
              <w:rPr>
                <w:rFonts w:asciiTheme="minorHAnsi" w:hAnsiTheme="minorHAnsi"/>
                <w:sz w:val="18"/>
                <w:szCs w:val="18"/>
                <w:lang w:eastAsia="en-US"/>
              </w:rPr>
              <w:t>Doç.Dr.Hayri OĞUL</w:t>
            </w:r>
            <w:bookmarkEnd w:id="362"/>
            <w:bookmarkEnd w:id="363"/>
            <w:bookmarkEnd w:id="364"/>
            <w:bookmarkEnd w:id="365"/>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Cuma</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Nöroradyoloji 3</w:t>
            </w:r>
          </w:p>
          <w:p w:rsidR="004864FA" w:rsidRPr="0087692B" w:rsidRDefault="004864FA" w:rsidP="004864FA">
            <w:pPr>
              <w:rPr>
                <w:rFonts w:asciiTheme="minorHAnsi" w:hAnsiTheme="minorHAnsi" w:cs="Arial"/>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Doç.Dr.Hayri OĞUL</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206F65">
            <w:pPr>
              <w:rPr>
                <w:rFonts w:asciiTheme="minorHAnsi" w:hAnsiTheme="minorHAnsi" w:cs="Arial"/>
                <w:b/>
                <w:bCs/>
                <w:sz w:val="18"/>
                <w:szCs w:val="18"/>
                <w:lang w:eastAsia="en-US"/>
              </w:rPr>
            </w:pPr>
          </w:p>
        </w:tc>
        <w:tc>
          <w:tcPr>
            <w:tcW w:w="8552" w:type="dxa"/>
            <w:gridSpan w:val="3"/>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206F65">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206F65">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Pazartesi</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Acil Radyolojik Yaklaşım ve Acil Batın radyolojisi</w:t>
            </w:r>
          </w:p>
          <w:p w:rsidR="004864FA" w:rsidRPr="0087692B" w:rsidRDefault="004864FA" w:rsidP="004864FA">
            <w:pPr>
              <w:numPr>
                <w:ilvl w:val="0"/>
                <w:numId w:val="3"/>
              </w:numPr>
              <w:rPr>
                <w:rFonts w:asciiTheme="minorHAnsi" w:hAnsiTheme="minorHAnsi" w:cs="Arial"/>
                <w:i/>
                <w:iCs/>
                <w:sz w:val="18"/>
                <w:szCs w:val="18"/>
                <w:lang w:eastAsia="en-US"/>
              </w:rPr>
            </w:pPr>
            <w:r w:rsidRPr="0087692B">
              <w:rPr>
                <w:rFonts w:asciiTheme="minorHAnsi" w:hAnsiTheme="minorHAnsi" w:cs="Arial"/>
                <w:i/>
                <w:iCs/>
                <w:sz w:val="18"/>
                <w:szCs w:val="18"/>
                <w:lang w:eastAsia="en-US"/>
              </w:rPr>
              <w:t>Akut apandisit</w:t>
            </w:r>
          </w:p>
          <w:p w:rsidR="004864FA" w:rsidRPr="0087692B" w:rsidRDefault="004864FA" w:rsidP="004864FA">
            <w:pPr>
              <w:numPr>
                <w:ilvl w:val="0"/>
                <w:numId w:val="3"/>
              </w:numPr>
              <w:rPr>
                <w:rFonts w:asciiTheme="minorHAnsi" w:hAnsiTheme="minorHAnsi" w:cs="Arial"/>
                <w:i/>
                <w:iCs/>
                <w:sz w:val="18"/>
                <w:szCs w:val="18"/>
                <w:lang w:eastAsia="en-US"/>
              </w:rPr>
            </w:pPr>
            <w:r w:rsidRPr="0087692B">
              <w:rPr>
                <w:rFonts w:asciiTheme="minorHAnsi" w:hAnsiTheme="minorHAnsi" w:cs="Arial"/>
                <w:i/>
                <w:iCs/>
                <w:sz w:val="18"/>
                <w:szCs w:val="18"/>
                <w:lang w:eastAsia="en-US"/>
              </w:rPr>
              <w:t>Karın travmaları</w:t>
            </w:r>
          </w:p>
          <w:p w:rsidR="004864FA" w:rsidRPr="0087692B" w:rsidRDefault="004864FA" w:rsidP="004864FA">
            <w:pPr>
              <w:numPr>
                <w:ilvl w:val="0"/>
                <w:numId w:val="3"/>
              </w:numPr>
              <w:rPr>
                <w:rFonts w:asciiTheme="minorHAnsi" w:hAnsiTheme="minorHAnsi" w:cs="Arial"/>
                <w:i/>
                <w:iCs/>
                <w:sz w:val="18"/>
                <w:szCs w:val="18"/>
                <w:lang w:eastAsia="en-US"/>
              </w:rPr>
            </w:pPr>
            <w:r w:rsidRPr="0087692B">
              <w:rPr>
                <w:rFonts w:asciiTheme="minorHAnsi" w:hAnsiTheme="minorHAnsi" w:cs="Arial"/>
                <w:i/>
                <w:iCs/>
                <w:sz w:val="18"/>
                <w:szCs w:val="18"/>
                <w:lang w:eastAsia="en-US"/>
              </w:rPr>
              <w:t>Genito-üriner sistem travmaları</w:t>
            </w:r>
          </w:p>
          <w:p w:rsidR="004864FA" w:rsidRPr="0087692B" w:rsidRDefault="004864FA" w:rsidP="004864FA">
            <w:pPr>
              <w:numPr>
                <w:ilvl w:val="0"/>
                <w:numId w:val="3"/>
              </w:numPr>
              <w:rPr>
                <w:rFonts w:asciiTheme="minorHAnsi" w:hAnsiTheme="minorHAnsi" w:cs="Arial"/>
                <w:sz w:val="18"/>
                <w:szCs w:val="18"/>
                <w:lang w:eastAsia="en-US"/>
              </w:rPr>
            </w:pPr>
            <w:r w:rsidRPr="0087692B">
              <w:rPr>
                <w:rFonts w:asciiTheme="minorHAnsi" w:hAnsiTheme="minorHAnsi" w:cs="Arial"/>
                <w:i/>
                <w:iCs/>
                <w:sz w:val="18"/>
                <w:szCs w:val="18"/>
                <w:lang w:eastAsia="en-US"/>
              </w:rPr>
              <w:t>İntestinal obstrüksiyon</w:t>
            </w:r>
          </w:p>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sz w:val="18"/>
                <w:szCs w:val="18"/>
                <w:lang w:eastAsia="en-US"/>
              </w:rPr>
              <w:t xml:space="preserve">   -     </w:t>
            </w:r>
            <w:r w:rsidRPr="0087692B">
              <w:rPr>
                <w:rFonts w:asciiTheme="minorHAnsi" w:hAnsiTheme="minorHAnsi" w:cs="Arial"/>
                <w:i/>
                <w:iCs/>
                <w:sz w:val="18"/>
                <w:szCs w:val="18"/>
                <w:lang w:eastAsia="en-US"/>
              </w:rPr>
              <w:t>Karın, akut</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ind w:right="-648"/>
              <w:rPr>
                <w:rFonts w:asciiTheme="minorHAnsi" w:hAnsiTheme="minorHAnsi" w:cs="Arial"/>
                <w:bCs/>
                <w:sz w:val="18"/>
                <w:szCs w:val="18"/>
                <w:lang w:eastAsia="en-US"/>
              </w:rPr>
            </w:pPr>
            <w:r w:rsidRPr="0087692B">
              <w:rPr>
                <w:rFonts w:asciiTheme="minorHAnsi" w:hAnsiTheme="minorHAnsi" w:cs="Arial"/>
                <w:bCs/>
                <w:sz w:val="18"/>
                <w:szCs w:val="18"/>
                <w:lang w:eastAsia="en-US"/>
              </w:rPr>
              <w:t>Prof.Dr.A.Mecit KANTARCI</w:t>
            </w:r>
          </w:p>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Pazartesi</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Adli Tıp Vakalarında Radyolojik Yaklaşım</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ind w:right="-648"/>
              <w:rPr>
                <w:rFonts w:asciiTheme="minorHAnsi" w:hAnsiTheme="minorHAnsi" w:cs="Arial"/>
                <w:bCs/>
                <w:sz w:val="18"/>
                <w:szCs w:val="18"/>
                <w:lang w:eastAsia="en-US"/>
              </w:rPr>
            </w:pPr>
            <w:r w:rsidRPr="0087692B">
              <w:rPr>
                <w:rFonts w:asciiTheme="minorHAnsi" w:hAnsiTheme="minorHAnsi" w:cs="Arial"/>
                <w:bCs/>
                <w:sz w:val="18"/>
                <w:szCs w:val="18"/>
                <w:lang w:eastAsia="en-US"/>
              </w:rPr>
              <w:t>Prof.Dr.A.Mecit KANTARCI</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Kadın Genital Sist. ve Gebelik Radyolojisi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Dr. Öğr. Üyesi Fadime GÜVEN</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Girişimsel Radyolojik İşlemler</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Prof.Dr.Suat EREN</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Çarşamba</w:t>
            </w:r>
          </w:p>
        </w:tc>
        <w:tc>
          <w:tcPr>
            <w:tcW w:w="4576"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GIS Radyolojisi 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sz w:val="18"/>
                <w:szCs w:val="18"/>
                <w:highlight w:val="yellow"/>
                <w:lang w:eastAsia="en-US"/>
              </w:rPr>
            </w:pPr>
            <w:r w:rsidRPr="0087692B">
              <w:rPr>
                <w:rFonts w:asciiTheme="minorHAnsi" w:hAnsiTheme="minorHAnsi" w:cs="Arial"/>
                <w:bCs/>
                <w:sz w:val="18"/>
                <w:szCs w:val="18"/>
                <w:lang w:eastAsia="en-US"/>
              </w:rPr>
              <w:t>Dr.Öğr.Üyesi Recep SADE</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sz w:val="18"/>
                <w:szCs w:val="18"/>
                <w:highlight w:val="yellow"/>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Perşembe</w:t>
            </w:r>
          </w:p>
        </w:tc>
        <w:tc>
          <w:tcPr>
            <w:tcW w:w="4576"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GIS Radyolojisi II</w:t>
            </w:r>
          </w:p>
        </w:tc>
        <w:tc>
          <w:tcPr>
            <w:tcW w:w="1032"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sz w:val="18"/>
                <w:szCs w:val="18"/>
                <w:highlight w:val="yellow"/>
                <w:lang w:eastAsia="en-US"/>
              </w:rPr>
            </w:pPr>
            <w:r w:rsidRPr="0087692B">
              <w:rPr>
                <w:rFonts w:asciiTheme="minorHAnsi" w:hAnsiTheme="minorHAnsi" w:cs="Arial"/>
                <w:bCs/>
                <w:sz w:val="18"/>
                <w:szCs w:val="18"/>
                <w:lang w:eastAsia="en-US"/>
              </w:rPr>
              <w:t>Dr.Öğr.Üyesi Recep SADE</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Cuma</w:t>
            </w:r>
          </w:p>
        </w:tc>
        <w:tc>
          <w:tcPr>
            <w:tcW w:w="4576"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Üroradyoloji II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r w:rsidRPr="0087692B">
              <w:rPr>
                <w:rFonts w:asciiTheme="minorHAnsi" w:hAnsiTheme="minorHAnsi" w:cs="Arial"/>
                <w:bCs/>
                <w:sz w:val="18"/>
                <w:szCs w:val="18"/>
                <w:lang w:eastAsia="en-US"/>
              </w:rPr>
              <w:t xml:space="preserve"> 1 saat</w:t>
            </w:r>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sz w:val="18"/>
                <w:szCs w:val="18"/>
                <w:highlight w:val="yellow"/>
                <w:lang w:eastAsia="en-US"/>
              </w:rPr>
            </w:pPr>
            <w:r w:rsidRPr="0087692B">
              <w:rPr>
                <w:rFonts w:asciiTheme="minorHAnsi" w:hAnsiTheme="minorHAnsi" w:cs="Arial"/>
                <w:bCs/>
                <w:sz w:val="18"/>
                <w:szCs w:val="18"/>
                <w:lang w:eastAsia="en-US"/>
              </w:rPr>
              <w:t>Doç.Dr.Adem KARAMAN</w:t>
            </w: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sz w:val="18"/>
                <w:szCs w:val="18"/>
                <w:highlight w:val="yellow"/>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bl>
    <w:p w:rsidR="004864FA" w:rsidRDefault="004864FA" w:rsidP="004864FA">
      <w:pPr>
        <w:rPr>
          <w:rFonts w:ascii="Arial" w:hAnsi="Arial" w:cs="Arial"/>
          <w:b/>
          <w:bCs/>
          <w:sz w:val="22"/>
          <w:szCs w:val="22"/>
        </w:rPr>
      </w:pPr>
    </w:p>
    <w:p w:rsidR="004864FA" w:rsidRPr="005F516F" w:rsidRDefault="004864FA" w:rsidP="004864FA">
      <w:pPr>
        <w:rPr>
          <w:rFonts w:asciiTheme="minorHAnsi" w:hAnsiTheme="minorHAnsi" w:cs="Arial"/>
          <w:b/>
          <w:bCs/>
          <w:sz w:val="22"/>
          <w:szCs w:val="22"/>
        </w:rPr>
      </w:pPr>
    </w:p>
    <w:p w:rsidR="004864FA" w:rsidRPr="005F516F" w:rsidRDefault="004864FA" w:rsidP="004864FA">
      <w:pPr>
        <w:ind w:right="-648"/>
        <w:rPr>
          <w:rFonts w:asciiTheme="minorHAnsi" w:hAnsiTheme="minorHAnsi" w:cs="Arial"/>
          <w:bCs/>
          <w:sz w:val="16"/>
          <w:szCs w:val="16"/>
        </w:rPr>
      </w:pPr>
      <w:r w:rsidRPr="005F516F">
        <w:rPr>
          <w:rFonts w:asciiTheme="minorHAnsi" w:hAnsiTheme="minorHAnsi" w:cs="Arial"/>
          <w:b/>
          <w:bCs/>
          <w:sz w:val="16"/>
          <w:szCs w:val="16"/>
        </w:rPr>
        <w:t>Not :</w:t>
      </w:r>
      <w:r w:rsidRPr="005F516F">
        <w:rPr>
          <w:rFonts w:asciiTheme="minorHAnsi" w:hAnsiTheme="minorHAnsi" w:cs="Arial"/>
          <w:bCs/>
          <w:sz w:val="16"/>
          <w:szCs w:val="16"/>
        </w:rPr>
        <w:t xml:space="preserve"> Her staj döneminde “staj ders ve uygulama programı” günün koşullarına göre (resmi tatil vb.) staj öncesinde düzenlenerek ilan edilecektir.</w:t>
      </w:r>
    </w:p>
    <w:p w:rsidR="00F567F5" w:rsidRDefault="00F567F5" w:rsidP="00F567F5">
      <w:pPr>
        <w:spacing w:after="200" w:line="276" w:lineRule="auto"/>
        <w:rPr>
          <w:rStyle w:val="Balk2Char"/>
        </w:rPr>
      </w:pPr>
    </w:p>
    <w:p w:rsidR="004864FA" w:rsidRDefault="004864FA">
      <w:pPr>
        <w:spacing w:after="200" w:line="276" w:lineRule="auto"/>
        <w:rPr>
          <w:rFonts w:asciiTheme="minorHAnsi" w:hAnsiTheme="minorHAnsi" w:cstheme="minorHAnsi"/>
          <w:b/>
          <w:szCs w:val="20"/>
        </w:rPr>
      </w:pPr>
      <w:bookmarkStart w:id="366" w:name="_Toc441760266"/>
      <w:bookmarkStart w:id="367" w:name="_Toc428514861"/>
      <w:bookmarkStart w:id="368" w:name="_Toc463619874"/>
      <w:bookmarkStart w:id="369" w:name="_Toc463619569"/>
      <w:bookmarkStart w:id="370" w:name="_Toc463617835"/>
      <w:bookmarkStart w:id="371" w:name="_Toc463892457"/>
      <w:r>
        <w:rPr>
          <w:rFonts w:asciiTheme="minorHAnsi" w:hAnsiTheme="minorHAnsi" w:cstheme="minorHAnsi"/>
          <w:b/>
          <w:szCs w:val="20"/>
        </w:rPr>
        <w:br w:type="page"/>
      </w:r>
    </w:p>
    <w:p w:rsidR="00953BD2" w:rsidRPr="00FA2583" w:rsidRDefault="00953BD2" w:rsidP="00953BD2">
      <w:pPr>
        <w:spacing w:before="240"/>
        <w:jc w:val="center"/>
        <w:rPr>
          <w:rFonts w:asciiTheme="minorHAnsi" w:hAnsiTheme="minorHAnsi" w:cstheme="minorHAnsi"/>
          <w:b/>
          <w:szCs w:val="20"/>
        </w:rPr>
      </w:pPr>
      <w:r>
        <w:rPr>
          <w:rFonts w:asciiTheme="minorHAnsi" w:hAnsiTheme="minorHAnsi" w:cstheme="minorHAnsi"/>
          <w:b/>
          <w:szCs w:val="20"/>
        </w:rPr>
        <w:lastRenderedPageBreak/>
        <w:t xml:space="preserve">2019-2020  </w:t>
      </w:r>
      <w:r w:rsidRPr="00FA2583">
        <w:rPr>
          <w:rFonts w:asciiTheme="minorHAnsi" w:hAnsiTheme="minorHAnsi" w:cstheme="minorHAnsi"/>
          <w:b/>
          <w:szCs w:val="20"/>
        </w:rPr>
        <w:t xml:space="preserve">EĞİTİM ÖĞRETİM YILI </w:t>
      </w:r>
      <w:r>
        <w:rPr>
          <w:rFonts w:asciiTheme="minorHAnsi" w:hAnsiTheme="minorHAnsi" w:cstheme="minorHAnsi"/>
          <w:b/>
          <w:szCs w:val="20"/>
        </w:rPr>
        <w:t>6</w:t>
      </w:r>
      <w:r w:rsidRPr="00FA2583">
        <w:rPr>
          <w:rFonts w:asciiTheme="minorHAnsi" w:hAnsiTheme="minorHAnsi" w:cstheme="minorHAnsi"/>
          <w:b/>
          <w:szCs w:val="20"/>
        </w:rPr>
        <w:t>. SINIF</w:t>
      </w:r>
    </w:p>
    <w:p w:rsidR="00953BD2" w:rsidRDefault="00953BD2" w:rsidP="00953BD2">
      <w:pPr>
        <w:pStyle w:val="Balk2"/>
      </w:pPr>
      <w:bookmarkStart w:id="372" w:name="_Toc487112996"/>
      <w:bookmarkStart w:id="373" w:name="_Toc489950008"/>
      <w:bookmarkStart w:id="374" w:name="_Toc517976290"/>
      <w:bookmarkStart w:id="375" w:name="_Toc19126962"/>
      <w:r>
        <w:t>RUH SAĞLIĞI ve HASTALIKLARI STAJ ROGRAMI</w:t>
      </w:r>
      <w:bookmarkEnd w:id="366"/>
      <w:bookmarkEnd w:id="367"/>
      <w:bookmarkEnd w:id="368"/>
      <w:bookmarkEnd w:id="369"/>
      <w:bookmarkEnd w:id="370"/>
      <w:bookmarkEnd w:id="371"/>
      <w:bookmarkEnd w:id="372"/>
      <w:bookmarkEnd w:id="373"/>
      <w:bookmarkEnd w:id="374"/>
      <w:bookmarkEnd w:id="375"/>
    </w:p>
    <w:p w:rsidR="00953BD2" w:rsidRDefault="00953BD2" w:rsidP="00953BD2"/>
    <w:tbl>
      <w:tblPr>
        <w:tblStyle w:val="TabloKlavuzu"/>
        <w:tblW w:w="10070" w:type="dxa"/>
        <w:tblLook w:val="04A0" w:firstRow="1" w:lastRow="0" w:firstColumn="1" w:lastColumn="0" w:noHBand="0" w:noVBand="1"/>
      </w:tblPr>
      <w:tblGrid>
        <w:gridCol w:w="1418"/>
        <w:gridCol w:w="1134"/>
        <w:gridCol w:w="4677"/>
        <w:gridCol w:w="2841"/>
      </w:tblGrid>
      <w:tr w:rsidR="00072A05" w:rsidRPr="00072A05" w:rsidTr="00206F65">
        <w:tc>
          <w:tcPr>
            <w:tcW w:w="1418" w:type="dxa"/>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GÜN</w:t>
            </w:r>
          </w:p>
        </w:tc>
        <w:tc>
          <w:tcPr>
            <w:tcW w:w="1134" w:type="dxa"/>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SAAT</w:t>
            </w:r>
          </w:p>
        </w:tc>
        <w:tc>
          <w:tcPr>
            <w:tcW w:w="4677" w:type="dxa"/>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KONU</w:t>
            </w:r>
          </w:p>
        </w:tc>
        <w:tc>
          <w:tcPr>
            <w:tcW w:w="2837" w:type="dxa"/>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ÖĞRETİM ÜYESİ</w:t>
            </w:r>
          </w:p>
        </w:tc>
      </w:tr>
      <w:tr w:rsidR="00072A05" w:rsidRPr="00072A05" w:rsidTr="00206F65">
        <w:tc>
          <w:tcPr>
            <w:tcW w:w="10070" w:type="dxa"/>
            <w:gridSpan w:val="4"/>
            <w:shd w:val="clear" w:color="auto" w:fill="D9D9D9" w:themeFill="background1" w:themeFillShade="D9"/>
            <w:vAlign w:val="center"/>
          </w:tcPr>
          <w:p w:rsidR="00072A05" w:rsidRPr="00072A05" w:rsidRDefault="00072A05" w:rsidP="00072A05">
            <w:pPr>
              <w:spacing w:before="60" w:after="60"/>
              <w:jc w:val="center"/>
              <w:rPr>
                <w:rFonts w:ascii="Arial" w:hAnsi="Arial" w:cs="Arial"/>
                <w:b/>
                <w:sz w:val="18"/>
                <w:szCs w:val="18"/>
              </w:rPr>
            </w:pPr>
            <w:r>
              <w:rPr>
                <w:rFonts w:ascii="Arial" w:hAnsi="Arial" w:cs="Arial"/>
                <w:b/>
                <w:sz w:val="18"/>
                <w:szCs w:val="18"/>
              </w:rPr>
              <w:t>1. HAFTA</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PAZARTESİ</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Anksiyete bozuklukları</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HALİL ÖZCAN</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SALI</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Duygudurum bozuklukları</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ESAT FAHRİ AYDIN</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ÇARŞAMBA</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Psikotik bozukluklar</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MİNE ŞAHİNGÖZ</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PERŞEMBE</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Madde kullanım bozuklukları</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HACER AKGÜL CEYHUN</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CUMA</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Yeme ve uyku bozuklukları</w:t>
            </w:r>
          </w:p>
        </w:tc>
        <w:tc>
          <w:tcPr>
            <w:tcW w:w="2837" w:type="dxa"/>
            <w:shd w:val="clear" w:color="auto" w:fill="FFFFFF" w:themeFill="background1"/>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SERAP  SARI</w:t>
            </w:r>
          </w:p>
        </w:tc>
      </w:tr>
      <w:tr w:rsidR="00072A05" w:rsidRPr="00072A05" w:rsidTr="00206F65">
        <w:tc>
          <w:tcPr>
            <w:tcW w:w="10070" w:type="dxa"/>
            <w:gridSpan w:val="4"/>
            <w:shd w:val="clear" w:color="auto" w:fill="D9D9D9" w:themeFill="background1" w:themeFillShade="D9"/>
            <w:vAlign w:val="center"/>
          </w:tcPr>
          <w:p w:rsidR="00072A05" w:rsidRPr="00072A05" w:rsidRDefault="00072A05" w:rsidP="00072A05">
            <w:pPr>
              <w:spacing w:before="60" w:after="60"/>
              <w:jc w:val="center"/>
              <w:rPr>
                <w:rFonts w:ascii="Arial" w:hAnsi="Arial" w:cs="Arial"/>
                <w:sz w:val="18"/>
                <w:szCs w:val="18"/>
              </w:rPr>
            </w:pPr>
            <w:r>
              <w:rPr>
                <w:rFonts w:ascii="Arial" w:hAnsi="Arial" w:cs="Arial"/>
                <w:b/>
                <w:sz w:val="18"/>
                <w:szCs w:val="18"/>
              </w:rPr>
              <w:t>2. HAFTA</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PAZARTESİ</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Psikiyatrik Aciller</w:t>
            </w:r>
          </w:p>
        </w:tc>
        <w:tc>
          <w:tcPr>
            <w:tcW w:w="2837" w:type="dxa"/>
            <w:vAlign w:val="center"/>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HALİL ÖZCAN</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SALI</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Kişilik Bozuklukları</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ESAT FAHRİ AYDIN</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ÇARŞAMBA</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Somatoform ve Disosiyatif bozukluklar</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MİNE ŞAHİNGÖZ</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PERŞEMBE</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6"/>
                <w:szCs w:val="16"/>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Organik Ruhsal Bozukluklar</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HACER AKGÜL CEYHUN</w:t>
            </w:r>
          </w:p>
        </w:tc>
      </w:tr>
      <w:tr w:rsidR="00072A05" w:rsidRPr="00072A05" w:rsidTr="00206F65">
        <w:tc>
          <w:tcPr>
            <w:tcW w:w="1418" w:type="dxa"/>
            <w:vMerge w:val="restart"/>
            <w:vAlign w:val="center"/>
            <w:hideMark/>
          </w:tcPr>
          <w:p w:rsidR="00072A05" w:rsidRPr="00072A05" w:rsidRDefault="00072A05" w:rsidP="00072A05">
            <w:pPr>
              <w:spacing w:before="60" w:after="60"/>
              <w:rPr>
                <w:rFonts w:ascii="Arial" w:hAnsi="Arial" w:cs="Arial"/>
                <w:b/>
                <w:sz w:val="18"/>
                <w:szCs w:val="18"/>
              </w:rPr>
            </w:pPr>
            <w:r w:rsidRPr="00072A05">
              <w:rPr>
                <w:rFonts w:ascii="Arial" w:hAnsi="Arial" w:cs="Arial"/>
                <w:b/>
                <w:sz w:val="18"/>
                <w:szCs w:val="18"/>
              </w:rPr>
              <w:t>CUMA</w:t>
            </w:r>
          </w:p>
        </w:tc>
        <w:tc>
          <w:tcPr>
            <w:tcW w:w="1134" w:type="dxa"/>
            <w:hideMark/>
          </w:tcPr>
          <w:p w:rsidR="00072A05" w:rsidRPr="00072A05" w:rsidRDefault="00072A05" w:rsidP="00072A05">
            <w:pPr>
              <w:spacing w:before="60" w:after="60"/>
              <w:rPr>
                <w:rFonts w:ascii="Arial" w:hAnsi="Arial" w:cs="Arial"/>
                <w:sz w:val="16"/>
                <w:szCs w:val="16"/>
              </w:rPr>
            </w:pPr>
            <w:r w:rsidRPr="00072A05">
              <w:rPr>
                <w:rFonts w:ascii="Arial" w:hAnsi="Arial" w:cs="Arial"/>
                <w:sz w:val="16"/>
                <w:szCs w:val="16"/>
              </w:rPr>
              <w:t>08:00-12:00</w:t>
            </w: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Klinik Uygulama</w:t>
            </w:r>
          </w:p>
        </w:tc>
        <w:tc>
          <w:tcPr>
            <w:tcW w:w="2837" w:type="dxa"/>
            <w:vAlign w:val="center"/>
          </w:tcPr>
          <w:p w:rsidR="00072A05" w:rsidRPr="00072A05" w:rsidRDefault="00072A05" w:rsidP="00072A05">
            <w:pPr>
              <w:spacing w:before="60" w:after="60"/>
              <w:rPr>
                <w:rFonts w:ascii="Arial" w:hAnsi="Arial" w:cs="Arial"/>
                <w:sz w:val="18"/>
                <w:szCs w:val="18"/>
              </w:rPr>
            </w:pPr>
          </w:p>
        </w:tc>
      </w:tr>
      <w:tr w:rsidR="00072A05" w:rsidRPr="00072A05" w:rsidTr="00206F65">
        <w:tc>
          <w:tcPr>
            <w:tcW w:w="1418" w:type="dxa"/>
            <w:vMerge/>
            <w:vAlign w:val="center"/>
            <w:hideMark/>
          </w:tcPr>
          <w:p w:rsidR="00072A05" w:rsidRPr="00072A05" w:rsidRDefault="00072A05" w:rsidP="00072A05">
            <w:pPr>
              <w:spacing w:before="60" w:after="60"/>
              <w:rPr>
                <w:rFonts w:ascii="Arial" w:hAnsi="Arial" w:cs="Arial"/>
                <w:b/>
                <w:sz w:val="18"/>
                <w:szCs w:val="18"/>
              </w:rPr>
            </w:pPr>
          </w:p>
        </w:tc>
        <w:tc>
          <w:tcPr>
            <w:tcW w:w="1134" w:type="dxa"/>
          </w:tcPr>
          <w:p w:rsidR="00072A05" w:rsidRPr="00072A05" w:rsidRDefault="00072A05" w:rsidP="00072A05">
            <w:pPr>
              <w:spacing w:before="60" w:after="60"/>
              <w:rPr>
                <w:rFonts w:ascii="Arial" w:hAnsi="Arial" w:cs="Arial"/>
                <w:sz w:val="18"/>
                <w:szCs w:val="18"/>
              </w:rPr>
            </w:pPr>
          </w:p>
        </w:tc>
        <w:tc>
          <w:tcPr>
            <w:tcW w:w="4677" w:type="dxa"/>
            <w:hideMark/>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Obsesif Kompulsif ve Travma İlişkili Ruhsal Bozukluklar</w:t>
            </w:r>
          </w:p>
        </w:tc>
        <w:tc>
          <w:tcPr>
            <w:tcW w:w="2837" w:type="dxa"/>
            <w:vAlign w:val="center"/>
          </w:tcPr>
          <w:p w:rsidR="00072A05" w:rsidRPr="00072A05" w:rsidRDefault="00072A05" w:rsidP="00072A05">
            <w:pPr>
              <w:spacing w:before="60" w:after="60"/>
              <w:rPr>
                <w:rFonts w:ascii="Arial" w:hAnsi="Arial" w:cs="Arial"/>
                <w:sz w:val="18"/>
                <w:szCs w:val="18"/>
              </w:rPr>
            </w:pPr>
            <w:r w:rsidRPr="00072A05">
              <w:rPr>
                <w:rFonts w:ascii="Arial" w:hAnsi="Arial" w:cs="Arial"/>
                <w:sz w:val="18"/>
                <w:szCs w:val="18"/>
              </w:rPr>
              <w:t>SERAP  SARI</w:t>
            </w:r>
          </w:p>
        </w:tc>
      </w:tr>
    </w:tbl>
    <w:p w:rsidR="00F567F5" w:rsidRDefault="00F567F5">
      <w:pPr>
        <w:spacing w:after="200" w:line="276" w:lineRule="auto"/>
        <w:rPr>
          <w:rStyle w:val="Balk2Char"/>
        </w:rPr>
      </w:pPr>
    </w:p>
    <w:bookmarkEnd w:id="349"/>
    <w:bookmarkEnd w:id="350"/>
    <w:bookmarkEnd w:id="351"/>
    <w:p w:rsidR="00F567F5" w:rsidRDefault="00F567F5">
      <w:pPr>
        <w:spacing w:after="200" w:line="276" w:lineRule="auto"/>
        <w:rPr>
          <w:rFonts w:asciiTheme="minorHAnsi" w:hAnsiTheme="minorHAnsi" w:cstheme="minorHAnsi"/>
          <w:b/>
          <w:szCs w:val="20"/>
        </w:rPr>
      </w:pPr>
    </w:p>
    <w:p w:rsidR="00953BD2" w:rsidRDefault="00953BD2">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953BD2" w:rsidRPr="00953BD2" w:rsidRDefault="00953BD2" w:rsidP="00953BD2">
      <w:pPr>
        <w:spacing w:before="240"/>
        <w:jc w:val="center"/>
        <w:rPr>
          <w:rFonts w:asciiTheme="minorHAnsi" w:hAnsiTheme="minorHAnsi" w:cstheme="minorHAnsi"/>
          <w:b/>
          <w:szCs w:val="20"/>
        </w:rPr>
      </w:pPr>
      <w:bookmarkStart w:id="376" w:name="_Toc487112993"/>
      <w:bookmarkStart w:id="377" w:name="_Toc489950005"/>
      <w:bookmarkStart w:id="378" w:name="_Toc517976287"/>
      <w:r>
        <w:rPr>
          <w:rFonts w:asciiTheme="minorHAnsi" w:hAnsiTheme="minorHAnsi" w:cstheme="minorHAnsi"/>
          <w:b/>
          <w:szCs w:val="20"/>
        </w:rPr>
        <w:lastRenderedPageBreak/>
        <w:t xml:space="preserve">2019-2020  </w:t>
      </w:r>
      <w:r w:rsidRPr="00FA2583">
        <w:rPr>
          <w:rFonts w:asciiTheme="minorHAnsi" w:hAnsiTheme="minorHAnsi" w:cstheme="minorHAnsi"/>
          <w:b/>
          <w:szCs w:val="20"/>
        </w:rPr>
        <w:t xml:space="preserve">EĞİTİM ÖĞRETİM YILI </w:t>
      </w:r>
      <w:r>
        <w:rPr>
          <w:rFonts w:asciiTheme="minorHAnsi" w:hAnsiTheme="minorHAnsi" w:cstheme="minorHAnsi"/>
          <w:b/>
          <w:szCs w:val="20"/>
        </w:rPr>
        <w:t>6. SINIF</w:t>
      </w:r>
    </w:p>
    <w:p w:rsidR="005D756B" w:rsidRDefault="005D756B" w:rsidP="005D756B">
      <w:pPr>
        <w:pStyle w:val="Balk2"/>
      </w:pPr>
      <w:bookmarkStart w:id="379" w:name="_Toc19126963"/>
      <w:r>
        <w:t>TIBBİ GENETİK STAJ PROGRAMI</w:t>
      </w:r>
      <w:bookmarkEnd w:id="338"/>
      <w:bookmarkEnd w:id="339"/>
      <w:bookmarkEnd w:id="340"/>
      <w:bookmarkEnd w:id="341"/>
      <w:bookmarkEnd w:id="376"/>
      <w:bookmarkEnd w:id="377"/>
      <w:bookmarkEnd w:id="378"/>
      <w:bookmarkEnd w:id="379"/>
    </w:p>
    <w:p w:rsidR="005D756B" w:rsidRDefault="005D756B" w:rsidP="005D756B">
      <w:pPr>
        <w:tabs>
          <w:tab w:val="left" w:pos="3579"/>
        </w:tabs>
        <w:rPr>
          <w:sz w:val="20"/>
          <w:szCs w:val="20"/>
        </w:rPr>
      </w:pPr>
    </w:p>
    <w:p w:rsidR="005D756B" w:rsidRDefault="005D756B" w:rsidP="005D756B">
      <w:pPr>
        <w:tabs>
          <w:tab w:val="left" w:pos="3579"/>
        </w:tabs>
        <w:rPr>
          <w:sz w:val="20"/>
          <w:szCs w:val="20"/>
        </w:rPr>
      </w:pPr>
      <w:r>
        <w:rPr>
          <w:sz w:val="20"/>
          <w:szCs w:val="20"/>
        </w:rPr>
        <w:tab/>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7"/>
        <w:gridCol w:w="4576"/>
        <w:gridCol w:w="1032"/>
        <w:gridCol w:w="2944"/>
        <w:gridCol w:w="146"/>
      </w:tblGrid>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E974A1" w:rsidRDefault="004864FA" w:rsidP="00E974A1">
            <w:pPr>
              <w:rPr>
                <w:rFonts w:asciiTheme="minorHAnsi" w:hAnsiTheme="minorHAnsi" w:cstheme="minorHAnsi"/>
                <w:b/>
                <w:sz w:val="18"/>
                <w:szCs w:val="18"/>
                <w:lang w:eastAsia="en-US"/>
              </w:rPr>
            </w:pPr>
            <w:bookmarkStart w:id="380" w:name="_Toc14687459"/>
            <w:bookmarkStart w:id="381" w:name="_Toc463619872"/>
            <w:bookmarkStart w:id="382" w:name="_Toc463619567"/>
            <w:bookmarkStart w:id="383" w:name="_Toc463617833"/>
            <w:bookmarkStart w:id="384" w:name="_Toc463892455"/>
            <w:bookmarkStart w:id="385" w:name="_Toc428514859"/>
            <w:bookmarkEnd w:id="249"/>
            <w:bookmarkEnd w:id="250"/>
            <w:r w:rsidRPr="00E974A1">
              <w:rPr>
                <w:rFonts w:asciiTheme="minorHAnsi" w:hAnsiTheme="minorHAnsi" w:cstheme="minorHAnsi"/>
                <w:b/>
                <w:sz w:val="18"/>
                <w:szCs w:val="18"/>
                <w:lang w:eastAsia="en-US"/>
              </w:rPr>
              <w:t>GÜN</w:t>
            </w:r>
            <w:bookmarkEnd w:id="380"/>
          </w:p>
        </w:tc>
        <w:tc>
          <w:tcPr>
            <w:tcW w:w="4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DERS</w:t>
            </w:r>
          </w:p>
        </w:tc>
        <w:tc>
          <w:tcPr>
            <w:tcW w:w="10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SÜRE</w:t>
            </w:r>
          </w:p>
        </w:tc>
        <w:tc>
          <w:tcPr>
            <w:tcW w:w="29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ÖĞRETİM ÜYESİ</w:t>
            </w:r>
          </w:p>
        </w:tc>
        <w:tc>
          <w:tcPr>
            <w:tcW w:w="146" w:type="dxa"/>
            <w:tcBorders>
              <w:top w:val="nil"/>
              <w:left w:val="nil"/>
              <w:bottom w:val="nil"/>
              <w:right w:val="nil"/>
            </w:tcBorders>
            <w:vAlign w:val="center"/>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E974A1" w:rsidRDefault="004864FA" w:rsidP="00E974A1">
            <w:pPr>
              <w:rPr>
                <w:rFonts w:asciiTheme="minorHAnsi" w:hAnsiTheme="minorHAnsi" w:cstheme="minorHAnsi"/>
                <w:b/>
                <w:sz w:val="18"/>
                <w:szCs w:val="18"/>
                <w:lang w:eastAsia="en-US"/>
              </w:rPr>
            </w:pPr>
            <w:bookmarkStart w:id="386" w:name="_Toc14687460"/>
            <w:r w:rsidRPr="00E974A1">
              <w:rPr>
                <w:rFonts w:asciiTheme="minorHAnsi" w:hAnsiTheme="minorHAnsi" w:cstheme="minorHAnsi"/>
                <w:b/>
                <w:sz w:val="18"/>
                <w:szCs w:val="18"/>
                <w:lang w:eastAsia="en-US"/>
              </w:rPr>
              <w:t>Pazartesi</w:t>
            </w:r>
            <w:bookmarkEnd w:id="386"/>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Pazartesi</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Çarşamba</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Çarşamba</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Perşembe</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Perşembe</w:t>
            </w:r>
          </w:p>
        </w:tc>
        <w:tc>
          <w:tcPr>
            <w:tcW w:w="4576"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sz w:val="18"/>
                <w:szCs w:val="18"/>
                <w:lang w:eastAsia="en-US"/>
              </w:rPr>
            </w:pP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Cuma</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numPr>
                <w:ilvl w:val="0"/>
                <w:numId w:val="2"/>
              </w:numPr>
              <w:rPr>
                <w:rFonts w:asciiTheme="minorHAnsi" w:hAnsiTheme="minorHAnsi" w:cs="Arial"/>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b/>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Cuma</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tcPr>
          <w:p w:rsidR="004864FA" w:rsidRPr="0087692B" w:rsidRDefault="004864FA" w:rsidP="004864FA">
            <w:pPr>
              <w:rPr>
                <w:rFonts w:asciiTheme="minorHAnsi" w:hAnsiTheme="minorHAnsi" w:cs="Arial"/>
                <w:b/>
                <w:bCs/>
                <w:sz w:val="18"/>
                <w:szCs w:val="18"/>
                <w:lang w:eastAsia="en-US"/>
              </w:rPr>
            </w:pPr>
          </w:p>
        </w:tc>
        <w:tc>
          <w:tcPr>
            <w:tcW w:w="8552" w:type="dxa"/>
            <w:gridSpan w:val="3"/>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Pazartesi</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Pazartesi</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ind w:right="-648"/>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Salı</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Çarşamba</w:t>
            </w:r>
          </w:p>
        </w:tc>
        <w:tc>
          <w:tcPr>
            <w:tcW w:w="4576"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sz w:val="18"/>
                <w:szCs w:val="18"/>
                <w:highlight w:val="yellow"/>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sz w:val="18"/>
                <w:szCs w:val="18"/>
                <w:highlight w:val="yellow"/>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tcBorders>
              <w:top w:val="single" w:sz="4" w:space="0" w:color="auto"/>
              <w:left w:val="single" w:sz="4" w:space="0" w:color="auto"/>
              <w:bottom w:val="single" w:sz="4" w:space="0" w:color="auto"/>
              <w:right w:val="single" w:sz="4" w:space="0" w:color="auto"/>
            </w:tcBorders>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Perşembe</w:t>
            </w:r>
          </w:p>
        </w:tc>
        <w:tc>
          <w:tcPr>
            <w:tcW w:w="4576"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sz w:val="18"/>
                <w:szCs w:val="18"/>
                <w:highlight w:val="yellow"/>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r w:rsidRPr="0087692B">
              <w:rPr>
                <w:rFonts w:asciiTheme="minorHAnsi" w:hAnsiTheme="minorHAnsi" w:cs="Arial"/>
                <w:b/>
                <w:bCs/>
                <w:sz w:val="18"/>
                <w:szCs w:val="18"/>
                <w:lang w:eastAsia="en-US"/>
              </w:rPr>
              <w:t>Cuma</w:t>
            </w:r>
          </w:p>
        </w:tc>
        <w:tc>
          <w:tcPr>
            <w:tcW w:w="4576"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2944" w:type="dxa"/>
            <w:vMerge w:val="restart"/>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sz w:val="18"/>
                <w:szCs w:val="18"/>
                <w:highlight w:val="yellow"/>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r w:rsidR="004864FA" w:rsidRPr="0087692B" w:rsidTr="004864F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64FA" w:rsidRPr="0087692B" w:rsidRDefault="004864FA" w:rsidP="004864FA">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4FA" w:rsidRPr="0087692B" w:rsidRDefault="004864FA" w:rsidP="004864FA">
            <w:pPr>
              <w:rPr>
                <w:rFonts w:asciiTheme="minorHAnsi" w:hAnsiTheme="minorHAnsi"/>
                <w:sz w:val="18"/>
                <w:szCs w:val="18"/>
                <w:highlight w:val="yellow"/>
                <w:lang w:eastAsia="en-US"/>
              </w:rPr>
            </w:pPr>
          </w:p>
        </w:tc>
        <w:tc>
          <w:tcPr>
            <w:tcW w:w="146" w:type="dxa"/>
            <w:tcBorders>
              <w:top w:val="nil"/>
              <w:left w:val="nil"/>
              <w:bottom w:val="nil"/>
              <w:right w:val="nil"/>
            </w:tcBorders>
            <w:vAlign w:val="center"/>
            <w:hideMark/>
          </w:tcPr>
          <w:p w:rsidR="004864FA" w:rsidRPr="0087692B" w:rsidRDefault="004864FA" w:rsidP="004864FA">
            <w:pPr>
              <w:rPr>
                <w:rFonts w:asciiTheme="minorHAnsi" w:eastAsiaTheme="minorHAnsi" w:hAnsiTheme="minorHAnsi"/>
                <w:sz w:val="18"/>
                <w:szCs w:val="18"/>
                <w:lang w:eastAsia="en-US"/>
              </w:rPr>
            </w:pPr>
          </w:p>
        </w:tc>
      </w:tr>
    </w:tbl>
    <w:p w:rsidR="00691985" w:rsidRDefault="00691985">
      <w:pPr>
        <w:spacing w:after="200" w:line="276" w:lineRule="auto"/>
        <w:rPr>
          <w:rFonts w:ascii="Arial" w:hAnsi="Arial" w:cs="Arial"/>
          <w:b/>
          <w:bCs/>
          <w:i/>
          <w:iCs/>
          <w:sz w:val="28"/>
          <w:szCs w:val="28"/>
        </w:rPr>
      </w:pPr>
      <w:r>
        <w:br w:type="page"/>
      </w:r>
    </w:p>
    <w:bookmarkEnd w:id="381"/>
    <w:bookmarkEnd w:id="382"/>
    <w:bookmarkEnd w:id="383"/>
    <w:bookmarkEnd w:id="384"/>
    <w:bookmarkEnd w:id="385"/>
    <w:p w:rsidR="00925AD7" w:rsidRDefault="00925AD7">
      <w:pPr>
        <w:spacing w:after="200" w:line="276" w:lineRule="auto"/>
        <w:rPr>
          <w:sz w:val="32"/>
        </w:rPr>
      </w:pPr>
    </w:p>
    <w:p w:rsidR="009069C2" w:rsidRPr="00953BD2" w:rsidRDefault="009069C2" w:rsidP="00953BD2">
      <w:bookmarkStart w:id="387" w:name="_Toc441760273"/>
      <w:bookmarkEnd w:id="112"/>
    </w:p>
    <w:bookmarkEnd w:id="387"/>
    <w:p w:rsidR="00885F23" w:rsidRDefault="005B683B" w:rsidP="005B683B">
      <w:pPr>
        <w:rPr>
          <w:rFonts w:ascii="Aachen BT" w:hAnsi="Aachen BT" w:cs="Arial"/>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7C46">
        <w:rPr>
          <w:noProof/>
        </w:rPr>
        <mc:AlternateContent>
          <mc:Choice Requires="wpg">
            <w:drawing>
              <wp:anchor distT="0" distB="0" distL="114300" distR="114300" simplePos="0" relativeHeight="251697152" behindDoc="1" locked="0" layoutInCell="1" allowOverlap="1" wp14:anchorId="26AC00C4" wp14:editId="2FA61BAC">
                <wp:simplePos x="0" y="0"/>
                <wp:positionH relativeFrom="page">
                  <wp:posOffset>-111760</wp:posOffset>
                </wp:positionH>
                <wp:positionV relativeFrom="paragraph">
                  <wp:posOffset>409575</wp:posOffset>
                </wp:positionV>
                <wp:extent cx="7579995" cy="7339330"/>
                <wp:effectExtent l="0" t="0" r="1905" b="0"/>
                <wp:wrapNone/>
                <wp:docPr id="29" name="Grup 29"/>
                <wp:cNvGraphicFramePr/>
                <a:graphic xmlns:a="http://schemas.openxmlformats.org/drawingml/2006/main">
                  <a:graphicData uri="http://schemas.microsoft.com/office/word/2010/wordprocessingGroup">
                    <wpg:wgp>
                      <wpg:cNvGrpSpPr/>
                      <wpg:grpSpPr>
                        <a:xfrm>
                          <a:off x="0" y="0"/>
                          <a:ext cx="7579995" cy="7339330"/>
                          <a:chOff x="0" y="0"/>
                          <a:chExt cx="7579895" cy="7339264"/>
                        </a:xfrm>
                      </wpg:grpSpPr>
                      <pic:pic xmlns:pic="http://schemas.openxmlformats.org/drawingml/2006/picture">
                        <pic:nvPicPr>
                          <pic:cNvPr id="30" name="Resim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31369"/>
                            <a:ext cx="7555831" cy="3007895"/>
                          </a:xfrm>
                          <a:prstGeom prst="rect">
                            <a:avLst/>
                          </a:prstGeom>
                        </pic:spPr>
                      </pic:pic>
                      <pic:pic xmlns:pic="http://schemas.openxmlformats.org/drawingml/2006/picture">
                        <pic:nvPicPr>
                          <pic:cNvPr id="31" name="Resim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V="1">
                            <a:off x="24063" y="0"/>
                            <a:ext cx="7555832" cy="30319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3FDF4D3" id="Grup 29" o:spid="_x0000_s1026" style="position:absolute;margin-left:-8.8pt;margin-top:32.25pt;width:596.85pt;height:577.9pt;z-index:-251619328;mso-position-horizontal-relative:page" coordsize="75798,7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0" o:spid="_x0000_s1027" type="#_x0000_t75" style="position:absolute;top:43313;width:7555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">
                  <v:imagedata r:id="rId140" o:title=""/>
                  <v:path arrowok="t"/>
                </v:shape>
                <v:shape id="Resim 31" o:spid="_x0000_s1028" type="#_x0000_t75" style="position:absolute;left:240;width:75558;height:303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">
                  <v:imagedata r:id="rId140" o:title=""/>
                  <v:path arrowok="t"/>
                </v:shape>
                <w10:wrap anchorx="page"/>
              </v:group>
            </w:pict>
          </mc:Fallback>
        </mc:AlternateContent>
      </w:r>
    </w:p>
    <w:p w:rsidR="00885F23" w:rsidRDefault="00885F23">
      <w:pPr>
        <w:spacing w:after="200" w:line="276" w:lineRule="auto"/>
        <w:rPr>
          <w:rFonts w:ascii="Aachen BT" w:hAnsi="Aachen BT" w:cs="Arial"/>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069C2" w:rsidRDefault="009069C2" w:rsidP="00A117AB"/>
    <w:p w:rsidR="009069C2" w:rsidRDefault="009069C2" w:rsidP="00A117AB"/>
    <w:p w:rsidR="000869BE" w:rsidRPr="00EA662B" w:rsidRDefault="000869BE" w:rsidP="000869BE">
      <w:pPr>
        <w:pStyle w:val="Balk1"/>
        <w:spacing w:before="0" w:after="0"/>
        <w:contextualSpacing/>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88" w:name="_Toc517976298"/>
      <w:bookmarkStart w:id="389" w:name="_Toc19126964"/>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iNGiLiZCE </w:t>
      </w:r>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w:t>
      </w:r>
      <w:r w:rsidRPr="00EA662B">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88"/>
      <w:bookmarkEnd w:id="389"/>
    </w:p>
    <w:p w:rsidR="005D756B" w:rsidRDefault="005D756B" w:rsidP="005D756B">
      <w:pPr>
        <w:spacing w:after="200" w:line="276" w:lineRule="auto"/>
        <w:rPr>
          <w:rFonts w:ascii="Aachen BT" w:hAnsi="Aachen BT" w:cs="Arial"/>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achen BT" w:hAnsi="Aachen BT"/>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885F23" w:rsidRDefault="00885F23">
      <w:pPr>
        <w:spacing w:after="200" w:line="276" w:lineRule="auto"/>
        <w:rPr>
          <w:b/>
          <w:bCs/>
          <w:sz w:val="32"/>
          <w:szCs w:val="20"/>
        </w:rPr>
      </w:pPr>
      <w:bookmarkStart w:id="390" w:name="_Toc463619882"/>
      <w:bookmarkStart w:id="391" w:name="_Toc463619577"/>
      <w:bookmarkStart w:id="392" w:name="_Toc463617843"/>
      <w:bookmarkStart w:id="393" w:name="_Toc463892461"/>
      <w:bookmarkStart w:id="394" w:name="_Toc487113000"/>
      <w:bookmarkStart w:id="395" w:name="_Toc489950015"/>
      <w:bookmarkStart w:id="396" w:name="_Toc399819598"/>
      <w:r>
        <w:rPr>
          <w:b/>
          <w:bCs/>
          <w:sz w:val="32"/>
          <w:szCs w:val="20"/>
        </w:rPr>
        <w:lastRenderedPageBreak/>
        <w:br w:type="page"/>
      </w:r>
    </w:p>
    <w:p w:rsidR="001D4B5D" w:rsidRDefault="001D4B5D" w:rsidP="001D4B5D">
      <w:pPr>
        <w:jc w:val="center"/>
        <w:rPr>
          <w:b/>
          <w:bCs/>
          <w:sz w:val="32"/>
          <w:szCs w:val="20"/>
        </w:rPr>
      </w:pPr>
      <w:r w:rsidRPr="001D4B5D">
        <w:rPr>
          <w:b/>
          <w:bCs/>
          <w:sz w:val="32"/>
          <w:szCs w:val="20"/>
        </w:rPr>
        <w:lastRenderedPageBreak/>
        <w:t>4th YEAR PROGRAM</w:t>
      </w:r>
    </w:p>
    <w:p w:rsidR="001D4B5D" w:rsidRPr="001D4B5D" w:rsidRDefault="001D4B5D" w:rsidP="001D4B5D">
      <w:pPr>
        <w:jc w:val="center"/>
        <w:rPr>
          <w:b/>
          <w:bCs/>
          <w:sz w:val="32"/>
          <w:szCs w:val="2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7"/>
        <w:gridCol w:w="3870"/>
        <w:gridCol w:w="1692"/>
        <w:gridCol w:w="1229"/>
        <w:gridCol w:w="921"/>
      </w:tblGrid>
      <w:tr w:rsidR="001D4B5D" w:rsidRPr="00C135CA" w:rsidTr="00AF01DF">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C135CA" w:rsidRDefault="001D4B5D" w:rsidP="00990BF0">
            <w:pPr>
              <w:rPr>
                <w:rFonts w:asciiTheme="minorHAnsi" w:hAnsiTheme="minorHAnsi" w:cstheme="minorHAnsi"/>
                <w:szCs w:val="20"/>
              </w:rPr>
            </w:pPr>
            <w:r w:rsidRPr="00C135CA">
              <w:rPr>
                <w:rFonts w:asciiTheme="minorHAnsi" w:hAnsiTheme="minorHAnsi" w:cstheme="minorHAnsi"/>
                <w:b/>
                <w:bCs/>
                <w:szCs w:val="20"/>
              </w:rPr>
              <w:t>Code</w:t>
            </w:r>
          </w:p>
        </w:tc>
        <w:tc>
          <w:tcPr>
            <w:tcW w:w="207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C135CA" w:rsidRDefault="001D4B5D" w:rsidP="00990BF0">
            <w:pPr>
              <w:rPr>
                <w:rFonts w:asciiTheme="minorHAnsi" w:hAnsiTheme="minorHAnsi" w:cstheme="minorHAnsi"/>
                <w:szCs w:val="20"/>
              </w:rPr>
            </w:pPr>
            <w:r w:rsidRPr="00C135CA">
              <w:rPr>
                <w:rFonts w:asciiTheme="minorHAnsi" w:hAnsiTheme="minorHAnsi" w:cstheme="minorHAnsi"/>
                <w:b/>
                <w:bCs/>
                <w:szCs w:val="20"/>
              </w:rPr>
              <w:t>Course Name</w:t>
            </w:r>
          </w:p>
        </w:tc>
        <w:tc>
          <w:tcPr>
            <w:tcW w:w="9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C135CA" w:rsidRDefault="001D4B5D" w:rsidP="00990BF0">
            <w:pPr>
              <w:rPr>
                <w:rFonts w:asciiTheme="minorHAnsi" w:hAnsiTheme="minorHAnsi" w:cstheme="minorHAnsi"/>
                <w:szCs w:val="20"/>
              </w:rPr>
            </w:pPr>
            <w:r w:rsidRPr="00C135CA">
              <w:rPr>
                <w:rFonts w:asciiTheme="minorHAnsi" w:hAnsiTheme="minorHAnsi" w:cstheme="minorHAnsi"/>
                <w:b/>
                <w:bCs/>
                <w:szCs w:val="20"/>
              </w:rPr>
              <w:t>Course type</w:t>
            </w:r>
          </w:p>
        </w:tc>
        <w:tc>
          <w:tcPr>
            <w:tcW w:w="658"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1D4B5D" w:rsidRPr="00C135CA" w:rsidRDefault="001D4B5D" w:rsidP="00990BF0">
            <w:pPr>
              <w:jc w:val="center"/>
              <w:rPr>
                <w:rFonts w:asciiTheme="minorHAnsi" w:hAnsiTheme="minorHAnsi" w:cstheme="minorHAnsi"/>
                <w:b/>
                <w:bCs/>
                <w:szCs w:val="20"/>
              </w:rPr>
            </w:pPr>
            <w:r w:rsidRPr="00C135CA">
              <w:rPr>
                <w:rFonts w:asciiTheme="minorHAnsi" w:hAnsiTheme="minorHAnsi" w:cstheme="minorHAnsi"/>
                <w:b/>
                <w:bCs/>
                <w:szCs w:val="20"/>
              </w:rPr>
              <w:t>Period</w:t>
            </w:r>
          </w:p>
        </w:tc>
        <w:tc>
          <w:tcPr>
            <w:tcW w:w="49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1D4B5D" w:rsidRPr="00C135CA" w:rsidRDefault="001D4B5D" w:rsidP="00990BF0">
            <w:pPr>
              <w:jc w:val="center"/>
              <w:rPr>
                <w:rFonts w:asciiTheme="minorHAnsi" w:hAnsiTheme="minorHAnsi" w:cstheme="minorHAnsi"/>
                <w:szCs w:val="20"/>
              </w:rPr>
            </w:pPr>
            <w:r w:rsidRPr="00C135CA">
              <w:rPr>
                <w:rFonts w:asciiTheme="minorHAnsi" w:hAnsiTheme="minorHAnsi" w:cstheme="minorHAnsi"/>
                <w:b/>
                <w:bCs/>
                <w:szCs w:val="20"/>
              </w:rPr>
              <w:t>ECTS</w:t>
            </w:r>
          </w:p>
        </w:tc>
      </w:tr>
      <w:tr w:rsidR="00AF01DF" w:rsidRPr="00C135CA" w:rsidTr="000A16F8">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rPr>
              <w:t>TPT - 401</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rPr>
              <w:t>Pediatrics Clerkship</w:t>
            </w:r>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Compulsory</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AF01DF" w:rsidP="00AF01DF">
            <w:pPr>
              <w:jc w:val="center"/>
              <w:rPr>
                <w:rFonts w:asciiTheme="minorHAnsi" w:hAnsiTheme="minorHAnsi" w:cstheme="minorHAnsi"/>
              </w:rPr>
            </w:pPr>
            <w:r w:rsidRPr="00AF01DF">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0A16F8">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rPr>
              <w:t>TPT - 403</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E15CAF" w:rsidP="00AF01DF">
            <w:pPr>
              <w:rPr>
                <w:rFonts w:asciiTheme="minorHAnsi" w:hAnsiTheme="minorHAnsi" w:cstheme="minorHAnsi"/>
              </w:rPr>
            </w:pPr>
            <w:hyperlink r:id="rId141" w:history="1">
              <w:r w:rsidR="00AF01DF" w:rsidRPr="00AF01DF">
                <w:rPr>
                  <w:rFonts w:asciiTheme="minorHAnsi" w:hAnsiTheme="minorHAnsi" w:cstheme="minorHAnsi"/>
                </w:rPr>
                <w:t>General Surgery Clerkship</w:t>
              </w:r>
            </w:hyperlink>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Compulsory</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AF01DF" w:rsidP="00AF01DF">
            <w:pPr>
              <w:jc w:val="center"/>
              <w:rPr>
                <w:rFonts w:asciiTheme="minorHAnsi" w:hAnsiTheme="minorHAnsi" w:cstheme="minorHAnsi"/>
              </w:rPr>
            </w:pPr>
            <w:r w:rsidRPr="00AF01DF">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0A16F8">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rPr>
              <w:t>TPT - 406</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E15CAF" w:rsidP="00AF01DF">
            <w:pPr>
              <w:rPr>
                <w:rFonts w:asciiTheme="minorHAnsi" w:hAnsiTheme="minorHAnsi" w:cstheme="minorHAnsi"/>
              </w:rPr>
            </w:pPr>
            <w:hyperlink r:id="rId142" w:history="1">
              <w:r w:rsidR="00AF01DF" w:rsidRPr="00AF01DF">
                <w:rPr>
                  <w:rFonts w:asciiTheme="minorHAnsi" w:hAnsiTheme="minorHAnsi" w:cstheme="minorHAnsi"/>
                </w:rPr>
                <w:t>Internal Medicine Clerkship</w:t>
              </w:r>
            </w:hyperlink>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Compulsory</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AF01DF" w:rsidP="00AF01DF">
            <w:pPr>
              <w:jc w:val="center"/>
              <w:rPr>
                <w:rFonts w:asciiTheme="minorHAnsi" w:hAnsiTheme="minorHAnsi" w:cstheme="minorHAnsi"/>
              </w:rPr>
            </w:pPr>
            <w:r w:rsidRPr="00AF01DF">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0A16F8">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rPr>
              <w:t>TPT - 408</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rPr>
              <w:t>Obstetrics and Gynecology Clerkship</w:t>
            </w:r>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Compulsory</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AF01DF" w:rsidP="00AF01DF">
            <w:pPr>
              <w:jc w:val="center"/>
              <w:rPr>
                <w:rFonts w:asciiTheme="minorHAnsi" w:hAnsiTheme="minorHAnsi" w:cstheme="minorHAnsi"/>
              </w:rPr>
            </w:pPr>
            <w:r w:rsidRPr="00AF01DF">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FA3B4B">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rPr>
              <w:t>TPT</w:t>
            </w:r>
            <w:r w:rsidR="000A16F8">
              <w:rPr>
                <w:rFonts w:asciiTheme="minorHAnsi" w:hAnsiTheme="minorHAnsi" w:cstheme="minorHAnsi"/>
              </w:rPr>
              <w:t xml:space="preserve"> </w:t>
            </w:r>
            <w:r w:rsidRPr="00AF01DF">
              <w:rPr>
                <w:rFonts w:asciiTheme="minorHAnsi" w:hAnsiTheme="minorHAnsi" w:cstheme="minorHAnsi"/>
              </w:rPr>
              <w:t>-</w:t>
            </w:r>
            <w:r w:rsidR="000A16F8">
              <w:rPr>
                <w:rFonts w:asciiTheme="minorHAnsi" w:hAnsiTheme="minorHAnsi" w:cstheme="minorHAnsi"/>
              </w:rPr>
              <w:t xml:space="preserve"> </w:t>
            </w:r>
            <w:r w:rsidRPr="00AF01DF">
              <w:rPr>
                <w:rFonts w:asciiTheme="minorHAnsi" w:hAnsiTheme="minorHAnsi" w:cstheme="minorHAnsi"/>
              </w:rPr>
              <w:t>505</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E15CAF" w:rsidP="00AF01DF">
            <w:pPr>
              <w:rPr>
                <w:rFonts w:asciiTheme="minorHAnsi" w:hAnsiTheme="minorHAnsi" w:cstheme="minorHAnsi"/>
              </w:rPr>
            </w:pPr>
            <w:hyperlink r:id="rId143" w:history="1">
              <w:r w:rsidR="00AF01DF" w:rsidRPr="00AF01DF">
                <w:rPr>
                  <w:rFonts w:asciiTheme="minorHAnsi" w:hAnsiTheme="minorHAnsi" w:cstheme="minorHAnsi"/>
                </w:rPr>
                <w:t>Physical Medicine and Rehabilitation Clerkship</w:t>
              </w:r>
            </w:hyperlink>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rPr>
              <w:t>Compulsory</w:t>
            </w:r>
          </w:p>
        </w:tc>
        <w:tc>
          <w:tcPr>
            <w:tcW w:w="658" w:type="pct"/>
            <w:tcBorders>
              <w:top w:val="outset" w:sz="6" w:space="0" w:color="auto"/>
              <w:left w:val="outset" w:sz="6" w:space="0" w:color="auto"/>
              <w:bottom w:val="outset" w:sz="6" w:space="0" w:color="auto"/>
              <w:right w:val="outset" w:sz="6" w:space="0" w:color="auto"/>
            </w:tcBorders>
            <w:vAlign w:val="center"/>
          </w:tcPr>
          <w:p w:rsidR="00AF01DF" w:rsidRPr="00AF01DF" w:rsidRDefault="000A16F8" w:rsidP="00FA3B4B">
            <w:pPr>
              <w:jc w:val="center"/>
              <w:rPr>
                <w:rFonts w:asciiTheme="minorHAnsi" w:hAnsiTheme="minorHAnsi" w:cstheme="minorHAnsi"/>
              </w:rPr>
            </w:pPr>
            <w:r>
              <w:rPr>
                <w:rFonts w:asciiTheme="minorHAnsi" w:hAnsiTheme="minorHAnsi" w:cstheme="minorHAnsi"/>
              </w:rPr>
              <w:t>2</w:t>
            </w:r>
            <w:r w:rsidR="00AF01DF" w:rsidRPr="00AF01DF">
              <w:rPr>
                <w:rFonts w:asciiTheme="minorHAnsi" w:hAnsiTheme="minorHAnsi" w:cstheme="minorHAnsi"/>
              </w:rPr>
              <w:t xml:space="preserve">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AF01DF">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rPr>
              <w:t>TPT</w:t>
            </w:r>
            <w:r w:rsidR="000A16F8">
              <w:rPr>
                <w:rFonts w:asciiTheme="minorHAnsi" w:hAnsiTheme="minorHAnsi" w:cstheme="minorHAnsi"/>
              </w:rPr>
              <w:t xml:space="preserve"> </w:t>
            </w:r>
            <w:r w:rsidRPr="00AF01DF">
              <w:rPr>
                <w:rFonts w:asciiTheme="minorHAnsi" w:hAnsiTheme="minorHAnsi" w:cstheme="minorHAnsi"/>
              </w:rPr>
              <w:t>-</w:t>
            </w:r>
            <w:r w:rsidR="000A16F8">
              <w:rPr>
                <w:rFonts w:asciiTheme="minorHAnsi" w:hAnsiTheme="minorHAnsi" w:cstheme="minorHAnsi"/>
              </w:rPr>
              <w:t xml:space="preserve"> </w:t>
            </w:r>
            <w:r w:rsidRPr="00AF01DF">
              <w:rPr>
                <w:rFonts w:asciiTheme="minorHAnsi" w:hAnsiTheme="minorHAnsi" w:cstheme="minorHAnsi"/>
              </w:rPr>
              <w:t>514</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E15CAF" w:rsidP="00AF01DF">
            <w:pPr>
              <w:rPr>
                <w:rFonts w:asciiTheme="minorHAnsi" w:hAnsiTheme="minorHAnsi" w:cstheme="minorHAnsi"/>
              </w:rPr>
            </w:pPr>
            <w:hyperlink r:id="rId144" w:history="1">
              <w:r w:rsidR="00AF01DF" w:rsidRPr="00AF01DF">
                <w:rPr>
                  <w:rFonts w:asciiTheme="minorHAnsi" w:hAnsiTheme="minorHAnsi" w:cstheme="minorHAnsi"/>
                </w:rPr>
                <w:t>Pediatric Surgery</w:t>
              </w:r>
            </w:hyperlink>
            <w:r w:rsidR="00AF01DF" w:rsidRPr="00AF01DF">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Compulsory</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0A16F8" w:rsidP="00AF01DF">
            <w:pPr>
              <w:jc w:val="center"/>
              <w:rPr>
                <w:rFonts w:asciiTheme="minorHAnsi" w:hAnsiTheme="minorHAnsi" w:cstheme="minorHAnsi"/>
              </w:rPr>
            </w:pPr>
            <w:r>
              <w:rPr>
                <w:rFonts w:asciiTheme="minorHAnsi" w:hAnsiTheme="minorHAnsi" w:cstheme="minorHAnsi"/>
              </w:rPr>
              <w:t>2</w:t>
            </w:r>
            <w:r w:rsidR="00AF01DF" w:rsidRPr="00AF01DF">
              <w:rPr>
                <w:rFonts w:asciiTheme="minorHAnsi" w:hAnsiTheme="minorHAnsi" w:cstheme="minorHAnsi"/>
              </w:rPr>
              <w:t xml:space="preserve">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AF01DF">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rPr>
              <w:t>TPT - 405</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E15CAF" w:rsidP="00AF01DF">
            <w:pPr>
              <w:rPr>
                <w:rFonts w:asciiTheme="minorHAnsi" w:hAnsiTheme="minorHAnsi" w:cstheme="minorHAnsi"/>
              </w:rPr>
            </w:pPr>
            <w:hyperlink r:id="rId145" w:history="1">
              <w:r w:rsidR="00AF01DF" w:rsidRPr="00AF01DF">
                <w:rPr>
                  <w:rFonts w:asciiTheme="minorHAnsi" w:hAnsiTheme="minorHAnsi" w:cstheme="minorHAnsi"/>
                </w:rPr>
                <w:t>Radiology Clerkship</w:t>
              </w:r>
            </w:hyperlink>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Compulsory</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0A16F8" w:rsidP="00AF01DF">
            <w:pPr>
              <w:jc w:val="center"/>
              <w:rPr>
                <w:rFonts w:asciiTheme="minorHAnsi" w:hAnsiTheme="minorHAnsi" w:cstheme="minorHAnsi"/>
              </w:rPr>
            </w:pPr>
            <w:r>
              <w:rPr>
                <w:rFonts w:asciiTheme="minorHAnsi" w:hAnsiTheme="minorHAnsi" w:cstheme="minorHAnsi"/>
              </w:rPr>
              <w:t>2</w:t>
            </w:r>
            <w:r w:rsidR="00AF01DF" w:rsidRPr="00AF01DF">
              <w:rPr>
                <w:rFonts w:asciiTheme="minorHAnsi" w:hAnsiTheme="minorHAnsi" w:cstheme="minorHAnsi"/>
              </w:rPr>
              <w:t xml:space="preserve">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AF01DF">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rPr>
              <w:t>TPT - 402</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E15CAF" w:rsidP="00AF01DF">
            <w:pPr>
              <w:rPr>
                <w:rFonts w:asciiTheme="minorHAnsi" w:hAnsiTheme="minorHAnsi" w:cstheme="minorHAnsi"/>
              </w:rPr>
            </w:pPr>
            <w:hyperlink r:id="rId146" w:history="1">
              <w:r w:rsidR="00AF01DF" w:rsidRPr="00AF01DF">
                <w:rPr>
                  <w:rFonts w:asciiTheme="minorHAnsi" w:hAnsiTheme="minorHAnsi" w:cstheme="minorHAnsi"/>
                </w:rPr>
                <w:t>Family Medicine</w:t>
              </w:r>
            </w:hyperlink>
            <w:r w:rsidR="00AF01DF" w:rsidRPr="00AF01DF">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Elective</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0A16F8" w:rsidP="00AF01DF">
            <w:pPr>
              <w:jc w:val="center"/>
              <w:rPr>
                <w:rFonts w:asciiTheme="minorHAnsi" w:hAnsiTheme="minorHAnsi" w:cstheme="minorHAnsi"/>
              </w:rPr>
            </w:pPr>
            <w:r>
              <w:rPr>
                <w:rFonts w:asciiTheme="minorHAnsi" w:hAnsiTheme="minorHAnsi" w:cstheme="minorHAnsi"/>
              </w:rPr>
              <w:t>2</w:t>
            </w:r>
            <w:r w:rsidR="00AF01DF" w:rsidRPr="00AF01DF">
              <w:rPr>
                <w:rFonts w:asciiTheme="minorHAnsi" w:hAnsiTheme="minorHAnsi" w:cstheme="minorHAnsi"/>
              </w:rPr>
              <w:t xml:space="preserve">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r w:rsidR="00AF01DF" w:rsidRPr="00C135CA" w:rsidTr="00AF01DF">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rPr>
              <w:t>TPT - 404</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E15CAF" w:rsidP="00AF01DF">
            <w:pPr>
              <w:rPr>
                <w:rFonts w:asciiTheme="minorHAnsi" w:hAnsiTheme="minorHAnsi" w:cstheme="minorHAnsi"/>
              </w:rPr>
            </w:pPr>
            <w:hyperlink r:id="rId147" w:history="1">
              <w:r w:rsidR="00AF01DF" w:rsidRPr="00AF01DF">
                <w:rPr>
                  <w:rFonts w:asciiTheme="minorHAnsi" w:hAnsiTheme="minorHAnsi" w:cstheme="minorHAnsi"/>
                </w:rPr>
                <w:t>Clinic Pharmacology</w:t>
              </w:r>
            </w:hyperlink>
            <w:r w:rsidR="00AF01DF" w:rsidRPr="00AF01DF">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rPr>
                <w:rFonts w:asciiTheme="minorHAnsi" w:hAnsiTheme="minorHAnsi" w:cstheme="minorHAnsi"/>
              </w:rPr>
            </w:pPr>
            <w:r w:rsidRPr="00AF01DF">
              <w:rPr>
                <w:rFonts w:asciiTheme="minorHAnsi" w:hAnsiTheme="minorHAnsi" w:cstheme="minorHAnsi"/>
                <w:shd w:val="clear" w:color="auto" w:fill="F4FAFF"/>
              </w:rPr>
              <w:t>Elective</w:t>
            </w:r>
          </w:p>
        </w:tc>
        <w:tc>
          <w:tcPr>
            <w:tcW w:w="658" w:type="pct"/>
            <w:tcBorders>
              <w:top w:val="outset" w:sz="6" w:space="0" w:color="auto"/>
              <w:left w:val="outset" w:sz="6" w:space="0" w:color="auto"/>
              <w:bottom w:val="outset" w:sz="6" w:space="0" w:color="auto"/>
              <w:right w:val="outset" w:sz="6" w:space="0" w:color="auto"/>
            </w:tcBorders>
          </w:tcPr>
          <w:p w:rsidR="00AF01DF" w:rsidRPr="00AF01DF" w:rsidRDefault="000A16F8" w:rsidP="00AF01DF">
            <w:pPr>
              <w:jc w:val="center"/>
              <w:rPr>
                <w:rFonts w:asciiTheme="minorHAnsi" w:hAnsiTheme="minorHAnsi" w:cstheme="minorHAnsi"/>
              </w:rPr>
            </w:pPr>
            <w:r>
              <w:rPr>
                <w:rFonts w:asciiTheme="minorHAnsi" w:hAnsiTheme="minorHAnsi" w:cstheme="minorHAnsi"/>
              </w:rPr>
              <w:t>2</w:t>
            </w:r>
            <w:r w:rsidR="00AF01DF" w:rsidRPr="00AF01DF">
              <w:rPr>
                <w:rFonts w:asciiTheme="minorHAnsi" w:hAnsiTheme="minorHAnsi" w:cstheme="minorHAnsi"/>
              </w:rPr>
              <w:t xml:space="preserve">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AF01DF" w:rsidRPr="00AF01DF" w:rsidRDefault="00AF01DF" w:rsidP="00AF01DF">
            <w:pPr>
              <w:jc w:val="center"/>
              <w:rPr>
                <w:rFonts w:asciiTheme="minorHAnsi" w:hAnsiTheme="minorHAnsi" w:cstheme="minorHAnsi"/>
              </w:rPr>
            </w:pPr>
          </w:p>
        </w:tc>
      </w:tr>
    </w:tbl>
    <w:p w:rsidR="001D4B5D" w:rsidRDefault="001D4B5D">
      <w:pPr>
        <w:spacing w:after="200" w:line="276" w:lineRule="auto"/>
        <w:rPr>
          <w:rFonts w:cs="Arial"/>
          <w:b/>
          <w:bCs/>
          <w:kern w:val="32"/>
          <w:sz w:val="28"/>
          <w:szCs w:val="32"/>
          <w:shd w:val="clear" w:color="auto" w:fill="FFFFFF"/>
        </w:rPr>
      </w:pPr>
    </w:p>
    <w:p w:rsidR="001D4B5D" w:rsidRDefault="001D4B5D">
      <w:pPr>
        <w:spacing w:after="200" w:line="276" w:lineRule="auto"/>
        <w:rPr>
          <w:rFonts w:cs="Arial"/>
          <w:b/>
          <w:bCs/>
          <w:kern w:val="32"/>
          <w:sz w:val="28"/>
          <w:szCs w:val="32"/>
          <w:shd w:val="clear" w:color="auto" w:fill="FFFFFF"/>
        </w:rPr>
      </w:pPr>
      <w:r>
        <w:rPr>
          <w:rFonts w:cs="Arial"/>
          <w:b/>
          <w:bCs/>
          <w:kern w:val="32"/>
          <w:sz w:val="28"/>
          <w:szCs w:val="32"/>
          <w:shd w:val="clear" w:color="auto" w:fill="FFFFFF"/>
        </w:rPr>
        <w:br w:type="page"/>
      </w:r>
    </w:p>
    <w:p w:rsidR="005D756B" w:rsidRDefault="005D756B" w:rsidP="005D756B">
      <w:pPr>
        <w:pStyle w:val="Balk1"/>
        <w:rPr>
          <w:sz w:val="28"/>
          <w:shd w:val="clear" w:color="auto" w:fill="FFFFFF"/>
        </w:rPr>
      </w:pPr>
      <w:bookmarkStart w:id="397" w:name="_Toc517976299"/>
      <w:bookmarkStart w:id="398" w:name="_Toc19126965"/>
      <w:r>
        <w:rPr>
          <w:sz w:val="28"/>
          <w:shd w:val="clear" w:color="auto" w:fill="FFFFFF"/>
        </w:rPr>
        <w:lastRenderedPageBreak/>
        <w:t>COMPULSORY CLERKSHIPS</w:t>
      </w:r>
      <w:bookmarkEnd w:id="390"/>
      <w:bookmarkEnd w:id="391"/>
      <w:bookmarkEnd w:id="392"/>
      <w:bookmarkEnd w:id="393"/>
      <w:bookmarkEnd w:id="394"/>
      <w:bookmarkEnd w:id="395"/>
      <w:bookmarkEnd w:id="397"/>
      <w:bookmarkEnd w:id="398"/>
    </w:p>
    <w:p w:rsidR="00AF56F3" w:rsidRPr="0048326E" w:rsidRDefault="00496021" w:rsidP="00AF5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 xml:space="preserve">2019-2020    </w:t>
      </w:r>
      <w:r w:rsidR="00AF56F3" w:rsidRPr="0048326E">
        <w:rPr>
          <w:rFonts w:asciiTheme="minorHAnsi" w:hAnsiTheme="minorHAnsi" w:cstheme="minorHAnsi"/>
          <w:b/>
          <w:szCs w:val="18"/>
        </w:rPr>
        <w:t>ACADEMIC YEAR. 4.CLASS</w:t>
      </w:r>
    </w:p>
    <w:p w:rsidR="005D756B" w:rsidRDefault="005D756B" w:rsidP="005D756B">
      <w:pPr>
        <w:pStyle w:val="Balk2"/>
      </w:pPr>
      <w:bookmarkStart w:id="399" w:name="_Toc463619883"/>
      <w:bookmarkStart w:id="400" w:name="_Toc463619578"/>
      <w:bookmarkStart w:id="401" w:name="_Toc463617844"/>
      <w:bookmarkStart w:id="402" w:name="_Toc441760283"/>
      <w:bookmarkStart w:id="403" w:name="_Toc428514876"/>
      <w:bookmarkStart w:id="404" w:name="_Toc463892462"/>
      <w:bookmarkStart w:id="405" w:name="_Toc487113001"/>
      <w:bookmarkStart w:id="406" w:name="_Toc489950016"/>
      <w:bookmarkStart w:id="407" w:name="_Toc517976300"/>
      <w:bookmarkStart w:id="408" w:name="_Toc19126966"/>
      <w:r>
        <w:t>PEDIATRICS CLERKSHIP PROGRAM</w:t>
      </w:r>
      <w:bookmarkEnd w:id="399"/>
      <w:bookmarkEnd w:id="400"/>
      <w:bookmarkEnd w:id="401"/>
      <w:bookmarkEnd w:id="402"/>
      <w:bookmarkEnd w:id="403"/>
      <w:bookmarkEnd w:id="404"/>
      <w:bookmarkEnd w:id="405"/>
      <w:bookmarkEnd w:id="406"/>
      <w:bookmarkEnd w:id="407"/>
      <w:bookmarkEnd w:id="408"/>
    </w:p>
    <w:p w:rsidR="00542EEA" w:rsidRDefault="00542EEA" w:rsidP="00542EEA">
      <w:bookmarkStart w:id="409" w:name="_Toc463619884"/>
      <w:bookmarkStart w:id="410" w:name="_Toc463619579"/>
      <w:bookmarkStart w:id="411" w:name="_Toc463617845"/>
    </w:p>
    <w:tbl>
      <w:tblPr>
        <w:tblW w:w="5767" w:type="pct"/>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162"/>
        <w:gridCol w:w="4960"/>
        <w:gridCol w:w="1212"/>
        <w:gridCol w:w="3445"/>
      </w:tblGrid>
      <w:tr w:rsidR="00AA26C6" w:rsidRPr="006B762E" w:rsidTr="003F3C01">
        <w:trPr>
          <w:trHeight w:val="20"/>
          <w:tblHeader/>
        </w:trPr>
        <w:tc>
          <w:tcPr>
            <w:tcW w:w="539" w:type="pct"/>
            <w:shd w:val="clear" w:color="auto" w:fill="BFBFBF"/>
            <w:tcMar>
              <w:top w:w="0" w:type="dxa"/>
              <w:left w:w="108" w:type="dxa"/>
              <w:bottom w:w="0" w:type="dxa"/>
              <w:right w:w="108" w:type="dxa"/>
            </w:tcMar>
            <w:vAlign w:val="center"/>
            <w:hideMark/>
          </w:tcPr>
          <w:p w:rsidR="00AA26C6" w:rsidRPr="00AA26C6" w:rsidRDefault="00AA26C6" w:rsidP="00AA26C6">
            <w:pPr>
              <w:ind w:firstLine="56"/>
              <w:rPr>
                <w:rFonts w:ascii="Arial" w:hAnsi="Arial" w:cs="Arial"/>
                <w:b/>
                <w:sz w:val="18"/>
                <w:szCs w:val="18"/>
              </w:rPr>
            </w:pPr>
            <w:r w:rsidRPr="00AA26C6">
              <w:rPr>
                <w:rFonts w:ascii="Arial" w:hAnsi="Arial" w:cs="Arial"/>
                <w:b/>
                <w:sz w:val="18"/>
                <w:szCs w:val="18"/>
              </w:rPr>
              <w:t> DAYS</w:t>
            </w:r>
          </w:p>
        </w:tc>
        <w:tc>
          <w:tcPr>
            <w:tcW w:w="2301" w:type="pct"/>
            <w:shd w:val="clear" w:color="auto" w:fill="BFBFBF"/>
            <w:tcMar>
              <w:top w:w="0" w:type="dxa"/>
              <w:left w:w="108" w:type="dxa"/>
              <w:bottom w:w="0" w:type="dxa"/>
              <w:right w:w="108" w:type="dxa"/>
            </w:tcMar>
            <w:vAlign w:val="center"/>
            <w:hideMark/>
          </w:tcPr>
          <w:p w:rsidR="00AA26C6" w:rsidRPr="00AA26C6" w:rsidRDefault="00AA26C6" w:rsidP="00AA26C6">
            <w:pPr>
              <w:ind w:firstLine="56"/>
              <w:rPr>
                <w:rFonts w:ascii="Arial" w:hAnsi="Arial" w:cs="Arial"/>
                <w:b/>
                <w:sz w:val="18"/>
                <w:szCs w:val="18"/>
              </w:rPr>
            </w:pPr>
            <w:r w:rsidRPr="00AA26C6">
              <w:rPr>
                <w:rFonts w:ascii="Arial" w:hAnsi="Arial" w:cs="Arial"/>
                <w:b/>
                <w:sz w:val="18"/>
                <w:szCs w:val="18"/>
              </w:rPr>
              <w:t xml:space="preserve">                      SUBJECT</w:t>
            </w:r>
          </w:p>
        </w:tc>
        <w:tc>
          <w:tcPr>
            <w:tcW w:w="562" w:type="pct"/>
            <w:shd w:val="clear" w:color="auto" w:fill="BFBFBF"/>
            <w:vAlign w:val="center"/>
            <w:hideMark/>
          </w:tcPr>
          <w:p w:rsidR="00AA26C6" w:rsidRPr="00AA26C6" w:rsidRDefault="00AA26C6" w:rsidP="00AA26C6">
            <w:pPr>
              <w:ind w:firstLine="56"/>
              <w:jc w:val="center"/>
              <w:rPr>
                <w:rFonts w:ascii="Arial" w:hAnsi="Arial" w:cs="Arial"/>
                <w:b/>
                <w:sz w:val="18"/>
                <w:szCs w:val="18"/>
              </w:rPr>
            </w:pPr>
            <w:r w:rsidRPr="00AA26C6">
              <w:rPr>
                <w:rFonts w:ascii="Arial" w:hAnsi="Arial" w:cs="Arial"/>
                <w:b/>
                <w:sz w:val="18"/>
                <w:szCs w:val="18"/>
              </w:rPr>
              <w:t>TIME</w:t>
            </w:r>
          </w:p>
        </w:tc>
        <w:tc>
          <w:tcPr>
            <w:tcW w:w="1598" w:type="pct"/>
            <w:shd w:val="clear" w:color="auto" w:fill="BFBFBF"/>
            <w:tcMar>
              <w:top w:w="0" w:type="dxa"/>
              <w:left w:w="108" w:type="dxa"/>
              <w:bottom w:w="0" w:type="dxa"/>
              <w:right w:w="108" w:type="dxa"/>
            </w:tcMar>
            <w:vAlign w:val="center"/>
            <w:hideMark/>
          </w:tcPr>
          <w:p w:rsidR="00AA26C6" w:rsidRPr="00AA26C6" w:rsidRDefault="00AA26C6" w:rsidP="00AA26C6">
            <w:pPr>
              <w:ind w:firstLine="56"/>
              <w:rPr>
                <w:rFonts w:ascii="Arial" w:hAnsi="Arial" w:cs="Arial"/>
                <w:b/>
                <w:sz w:val="18"/>
                <w:szCs w:val="18"/>
              </w:rPr>
            </w:pPr>
            <w:r w:rsidRPr="00AA26C6">
              <w:rPr>
                <w:rFonts w:ascii="Arial" w:hAnsi="Arial" w:cs="Arial"/>
                <w:b/>
                <w:sz w:val="18"/>
                <w:szCs w:val="18"/>
              </w:rPr>
              <w:t xml:space="preserve">                LECTURER</w:t>
            </w:r>
          </w:p>
        </w:tc>
      </w:tr>
      <w:tr w:rsidR="00AA26C6" w:rsidRPr="006B762E" w:rsidTr="00AA26C6">
        <w:trPr>
          <w:trHeight w:val="20"/>
        </w:trPr>
        <w:tc>
          <w:tcPr>
            <w:tcW w:w="539" w:type="pct"/>
            <w:vMerge w:val="restar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Monday</w:t>
            </w:r>
          </w:p>
        </w:tc>
        <w:tc>
          <w:tcPr>
            <w:tcW w:w="4461" w:type="pct"/>
            <w:gridSpan w:val="3"/>
            <w:shd w:val="clear" w:color="auto" w:fill="BFBFBF"/>
            <w:tcMar>
              <w:top w:w="0" w:type="dxa"/>
              <w:left w:w="108" w:type="dxa"/>
              <w:bottom w:w="0" w:type="dxa"/>
              <w:right w:w="108" w:type="dxa"/>
            </w:tcMar>
            <w:hideMark/>
          </w:tcPr>
          <w:p w:rsidR="00AA26C6" w:rsidRPr="00AA26C6" w:rsidRDefault="00AA26C6" w:rsidP="00AA26C6">
            <w:pPr>
              <w:jc w:val="center"/>
              <w:rPr>
                <w:rFonts w:ascii="Arial" w:hAnsi="Arial" w:cs="Arial"/>
                <w:sz w:val="18"/>
                <w:szCs w:val="18"/>
              </w:rPr>
            </w:pPr>
            <w:r w:rsidRPr="00AA26C6">
              <w:rPr>
                <w:rFonts w:ascii="Arial" w:hAnsi="Arial" w:cs="Arial"/>
                <w:b/>
                <w:sz w:val="18"/>
                <w:szCs w:val="18"/>
              </w:rPr>
              <w:t>1. WEEK</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rPr>
            </w:pPr>
            <w:r w:rsidRPr="00AA26C6">
              <w:rPr>
                <w:rFonts w:ascii="Arial" w:hAnsi="Arial" w:cs="Arial"/>
                <w:color w:val="212121"/>
                <w:sz w:val="18"/>
                <w:szCs w:val="18"/>
              </w:rPr>
              <w:t>Purpose of internship and meeting</w:t>
            </w:r>
          </w:p>
          <w:p w:rsidR="00AA26C6" w:rsidRPr="00AA26C6" w:rsidRDefault="00AA26C6" w:rsidP="00AA26C6">
            <w:pPr>
              <w:rPr>
                <w:rFonts w:ascii="Arial" w:hAnsi="Arial" w:cs="Arial"/>
                <w:sz w:val="18"/>
                <w:szCs w:val="18"/>
                <w:highlight w:val="green"/>
              </w:rPr>
            </w:pPr>
          </w:p>
        </w:tc>
        <w:tc>
          <w:tcPr>
            <w:tcW w:w="562" w:type="pct"/>
            <w:vAlign w:val="center"/>
            <w:hideMark/>
          </w:tcPr>
          <w:p w:rsidR="00AA26C6" w:rsidRPr="00AA26C6" w:rsidRDefault="00AA26C6" w:rsidP="00AA26C6">
            <w:pPr>
              <w:jc w:val="center"/>
              <w:rPr>
                <w:rFonts w:ascii="Arial" w:hAnsi="Arial" w:cs="Arial"/>
                <w:sz w:val="18"/>
                <w:szCs w:val="18"/>
                <w:highlight w:val="green"/>
              </w:rPr>
            </w:pPr>
            <w:r w:rsidRPr="00AA26C6">
              <w:rPr>
                <w:rFonts w:ascii="Arial" w:hAnsi="Arial" w:cs="Arial"/>
                <w:sz w:val="18"/>
                <w:szCs w:val="18"/>
              </w:rPr>
              <w:t>08.30-09.30</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highlight w:val="green"/>
              </w:rPr>
            </w:pPr>
            <w:r w:rsidRPr="00AA26C6">
              <w:rPr>
                <w:rFonts w:ascii="Arial" w:hAnsi="Arial" w:cs="Arial"/>
                <w:sz w:val="18"/>
                <w:szCs w:val="18"/>
              </w:rPr>
              <w:t>Zerrin ORBAK,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color w:val="262626"/>
                <w:sz w:val="18"/>
                <w:szCs w:val="18"/>
              </w:rPr>
            </w:pPr>
            <w:r w:rsidRPr="00AA26C6">
              <w:rPr>
                <w:rFonts w:ascii="Arial" w:hAnsi="Arial" w:cs="Arial"/>
                <w:sz w:val="18"/>
                <w:szCs w:val="18"/>
              </w:rPr>
              <w:t>Medical history and vital findings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09.30-10.15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Cahit KARAKELLEOĞLU,MD,Proff.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highlight w:val="green"/>
              </w:rPr>
            </w:pPr>
            <w:r w:rsidRPr="00AA26C6">
              <w:rPr>
                <w:rFonts w:ascii="Arial" w:hAnsi="Arial" w:cs="Arial"/>
                <w:sz w:val="18"/>
                <w:szCs w:val="18"/>
              </w:rPr>
              <w:t>Head and neck diseases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Mustafa KARA MD,Assist.Proff.</w:t>
            </w: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Well-child visits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Handan ALP,MD,Proff.</w:t>
            </w: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Respiratory System Assessment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H.DÖNERAY,MD,Proff.</w:t>
            </w: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rPr>
            </w:pPr>
            <w:r w:rsidRPr="00AA26C6">
              <w:rPr>
                <w:rFonts w:ascii="Arial" w:hAnsi="Arial" w:cs="Arial"/>
                <w:color w:val="212121"/>
                <w:sz w:val="18"/>
                <w:szCs w:val="18"/>
              </w:rPr>
              <w:t>Practical course of basic medical practice-1</w:t>
            </w:r>
          </w:p>
          <w:p w:rsidR="00AA26C6" w:rsidRPr="00AA26C6" w:rsidRDefault="00AA26C6" w:rsidP="00CE7D72">
            <w:pPr>
              <w:numPr>
                <w:ilvl w:val="0"/>
                <w:numId w:val="4"/>
              </w:numPr>
              <w:contextualSpacing/>
              <w:rPr>
                <w:rFonts w:ascii="Arial" w:hAnsi="Arial" w:cs="Arial"/>
                <w:sz w:val="18"/>
                <w:szCs w:val="18"/>
              </w:rPr>
            </w:pPr>
            <w:r w:rsidRPr="00AA26C6">
              <w:rPr>
                <w:rFonts w:ascii="Arial" w:hAnsi="Arial" w:cs="Arial"/>
                <w:sz w:val="18"/>
                <w:szCs w:val="18"/>
              </w:rPr>
              <w:t>Respiratory system examination</w:t>
            </w:r>
          </w:p>
          <w:p w:rsidR="00AA26C6" w:rsidRPr="00AA26C6" w:rsidRDefault="00AA26C6" w:rsidP="00CE7D72">
            <w:pPr>
              <w:numPr>
                <w:ilvl w:val="0"/>
                <w:numId w:val="4"/>
              </w:numPr>
              <w:contextualSpacing/>
              <w:rPr>
                <w:rFonts w:ascii="Arial" w:hAnsi="Arial" w:cs="Arial"/>
                <w:sz w:val="18"/>
                <w:szCs w:val="18"/>
              </w:rPr>
            </w:pPr>
            <w:r w:rsidRPr="00AA26C6">
              <w:rPr>
                <w:rFonts w:ascii="Arial" w:hAnsi="Arial" w:cs="Arial"/>
                <w:color w:val="212121"/>
                <w:sz w:val="18"/>
                <w:szCs w:val="18"/>
                <w:shd w:val="clear" w:color="auto" w:fill="FFFFFF"/>
              </w:rPr>
              <w:t>Monitor growth and development in children (percentile, Tanner)</w:t>
            </w:r>
          </w:p>
          <w:p w:rsidR="00AA26C6" w:rsidRPr="00AA26C6" w:rsidRDefault="00AA26C6" w:rsidP="00CE7D72">
            <w:pPr>
              <w:numPr>
                <w:ilvl w:val="0"/>
                <w:numId w:val="4"/>
              </w:numPr>
              <w:contextualSpacing/>
              <w:rPr>
                <w:rFonts w:ascii="Arial" w:hAnsi="Arial" w:cs="Arial"/>
                <w:sz w:val="18"/>
                <w:szCs w:val="18"/>
              </w:rPr>
            </w:pPr>
            <w:r w:rsidRPr="00AA26C6">
              <w:rPr>
                <w:rFonts w:ascii="Arial" w:hAnsi="Arial" w:cs="Arial"/>
                <w:color w:val="212121"/>
                <w:sz w:val="18"/>
                <w:szCs w:val="18"/>
              </w:rPr>
              <w:t>Making a PPD test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color w:val="262626"/>
                <w:sz w:val="18"/>
                <w:szCs w:val="18"/>
              </w:rPr>
            </w:pPr>
            <w:r w:rsidRPr="00AA26C6">
              <w:rPr>
                <w:rFonts w:ascii="Arial" w:hAnsi="Arial" w:cs="Arial"/>
                <w:color w:val="262626"/>
                <w:sz w:val="18"/>
                <w:szCs w:val="18"/>
              </w:rPr>
              <w:t>H.DÖNERAY,MD,Proff.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independent working hours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16.15-17.00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restar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Tuesday</w:t>
            </w: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Clinical studies in service</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Case presentation</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10.30-11.15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 xml:space="preserve">TEACHİNG STAFF </w:t>
            </w: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Problem based  learning-1</w:t>
            </w:r>
            <w:r w:rsidRPr="00AA26C6">
              <w:rPr>
                <w:rFonts w:ascii="Arial" w:hAnsi="Arial" w:cs="Arial"/>
                <w:sz w:val="18"/>
                <w:szCs w:val="18"/>
              </w:rPr>
              <w:t xml:space="preserve"> (</w:t>
            </w:r>
            <w:r w:rsidRPr="00AA26C6">
              <w:rPr>
                <w:rFonts w:ascii="Arial" w:hAnsi="Arial" w:cs="Arial"/>
                <w:color w:val="212121"/>
                <w:sz w:val="18"/>
                <w:szCs w:val="18"/>
              </w:rPr>
              <w:t>Session -1</w:t>
            </w:r>
            <w:r w:rsidRPr="00AA26C6">
              <w:rPr>
                <w:rFonts w:ascii="Arial" w:hAnsi="Arial" w:cs="Arial"/>
                <w:sz w:val="18"/>
                <w:szCs w:val="18"/>
              </w:rPr>
              <w: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11.15-12.00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Pneumonia</w:t>
            </w:r>
          </w:p>
        </w:tc>
        <w:tc>
          <w:tcPr>
            <w:tcW w:w="562" w:type="pct"/>
            <w:vAlign w:val="center"/>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sz w:val="18"/>
                <w:szCs w:val="18"/>
              </w:rPr>
              <w:t>Handan ALP,MD,Proff.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 xml:space="preserve"> Skin and lymph node </w:t>
            </w:r>
            <w:r w:rsidRPr="00AA26C6">
              <w:rPr>
                <w:rFonts w:ascii="Arial" w:hAnsi="Arial" w:cs="Arial"/>
                <w:color w:val="212121"/>
                <w:sz w:val="18"/>
                <w:szCs w:val="18"/>
              </w:rPr>
              <w:t>Assessment</w:t>
            </w:r>
            <w:r w:rsidRPr="00AA26C6">
              <w:rPr>
                <w:rFonts w:ascii="Arial" w:hAnsi="Arial" w:cs="Arial"/>
                <w:sz w:val="18"/>
                <w:szCs w:val="18"/>
              </w:rPr>
              <w:t xml:space="preserve"> </w:t>
            </w:r>
          </w:p>
        </w:tc>
        <w:tc>
          <w:tcPr>
            <w:tcW w:w="562" w:type="pct"/>
            <w:vAlign w:val="center"/>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sz w:val="18"/>
                <w:szCs w:val="18"/>
              </w:rPr>
              <w:t>Mustafa KARA MD,Assist.Proff.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-2</w:t>
            </w:r>
          </w:p>
          <w:p w:rsidR="00AA26C6" w:rsidRPr="00AA26C6" w:rsidRDefault="00AA26C6" w:rsidP="00CE7D72">
            <w:pPr>
              <w:numPr>
                <w:ilvl w:val="0"/>
                <w:numId w:val="5"/>
              </w:numPr>
              <w:contextualSpacing/>
              <w:rPr>
                <w:rFonts w:ascii="Arial" w:hAnsi="Arial" w:cs="Arial"/>
                <w:b/>
                <w:sz w:val="18"/>
                <w:szCs w:val="18"/>
              </w:rPr>
            </w:pPr>
            <w:r w:rsidRPr="00AA26C6">
              <w:rPr>
                <w:rFonts w:ascii="Arial" w:hAnsi="Arial" w:cs="Arial"/>
                <w:sz w:val="18"/>
                <w:szCs w:val="18"/>
              </w:rPr>
              <w:t>Head and neck- Skin and lymph node examination</w:t>
            </w:r>
          </w:p>
          <w:p w:rsidR="00AA26C6" w:rsidRPr="00AA26C6" w:rsidRDefault="00AA26C6" w:rsidP="00CE7D72">
            <w:pPr>
              <w:numPr>
                <w:ilvl w:val="0"/>
                <w:numId w:val="5"/>
              </w:numPr>
              <w:contextualSpacing/>
              <w:rPr>
                <w:rFonts w:ascii="Arial" w:hAnsi="Arial" w:cs="Arial"/>
                <w:b/>
                <w:sz w:val="18"/>
                <w:szCs w:val="18"/>
              </w:rPr>
            </w:pPr>
            <w:r w:rsidRPr="00AA26C6">
              <w:rPr>
                <w:rFonts w:ascii="Arial" w:hAnsi="Arial" w:cs="Arial"/>
                <w:color w:val="212121"/>
                <w:sz w:val="18"/>
                <w:szCs w:val="18"/>
              </w:rPr>
              <w:t>Measurement of transcutaneous bilirubin</w:t>
            </w:r>
          </w:p>
          <w:p w:rsidR="00AA26C6" w:rsidRPr="00AA26C6" w:rsidRDefault="00AA26C6" w:rsidP="00CE7D72">
            <w:pPr>
              <w:numPr>
                <w:ilvl w:val="0"/>
                <w:numId w:val="5"/>
              </w:numPr>
              <w:contextualSpacing/>
              <w:rPr>
                <w:rFonts w:ascii="Arial" w:hAnsi="Arial" w:cs="Arial"/>
                <w:b/>
                <w:sz w:val="18"/>
                <w:szCs w:val="18"/>
              </w:rPr>
            </w:pPr>
            <w:r w:rsidRPr="00AA26C6">
              <w:rPr>
                <w:rFonts w:ascii="Arial" w:hAnsi="Arial" w:cs="Arial"/>
                <w:sz w:val="18"/>
                <w:szCs w:val="18"/>
              </w:rPr>
              <w:t xml:space="preserve"> Heel Blood</w:t>
            </w:r>
          </w:p>
          <w:p w:rsidR="00AA26C6" w:rsidRPr="00AA26C6" w:rsidRDefault="00AA26C6" w:rsidP="00CE7D72">
            <w:pPr>
              <w:numPr>
                <w:ilvl w:val="0"/>
                <w:numId w:val="5"/>
              </w:numPr>
              <w:contextualSpacing/>
              <w:rPr>
                <w:rFonts w:ascii="Arial" w:hAnsi="Arial" w:cs="Arial"/>
                <w:b/>
                <w:sz w:val="18"/>
                <w:szCs w:val="18"/>
              </w:rPr>
            </w:pPr>
            <w:r w:rsidRPr="00AA26C6">
              <w:rPr>
                <w:rFonts w:ascii="Arial" w:hAnsi="Arial" w:cs="Arial"/>
                <w:color w:val="212121"/>
                <w:sz w:val="18"/>
                <w:szCs w:val="18"/>
              </w:rPr>
              <w:t>breastfeeding technique</w:t>
            </w:r>
          </w:p>
        </w:tc>
        <w:tc>
          <w:tcPr>
            <w:tcW w:w="562" w:type="pct"/>
            <w:vAlign w:val="center"/>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p>
          <w:p w:rsidR="00AA26C6" w:rsidRPr="00AA26C6" w:rsidRDefault="00AA26C6" w:rsidP="00AA26C6">
            <w:pPr>
              <w:rPr>
                <w:rFonts w:ascii="Arial" w:hAnsi="Arial" w:cs="Arial"/>
                <w:sz w:val="18"/>
                <w:szCs w:val="18"/>
              </w:rPr>
            </w:pPr>
            <w:r w:rsidRPr="00AA26C6">
              <w:rPr>
                <w:rFonts w:ascii="Arial" w:hAnsi="Arial" w:cs="Arial"/>
                <w:sz w:val="18"/>
                <w:szCs w:val="18"/>
              </w:rPr>
              <w:t>Mustafa KARA MD,Assist.Proff.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independent working hours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16.15-17.00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restar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Wednesday</w:t>
            </w: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Upper Respiratory Tract Infections</w:t>
            </w:r>
          </w:p>
        </w:tc>
        <w:tc>
          <w:tcPr>
            <w:tcW w:w="562" w:type="pct"/>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color w:val="262626"/>
                <w:sz w:val="18"/>
                <w:szCs w:val="18"/>
              </w:rPr>
              <w:t>Naci CEVİZ,MD,Proff.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color w:val="262626"/>
                <w:sz w:val="18"/>
                <w:szCs w:val="18"/>
              </w:rPr>
            </w:pPr>
            <w:r w:rsidRPr="00AA26C6">
              <w:rPr>
                <w:rFonts w:ascii="Arial" w:hAnsi="Arial" w:cs="Arial"/>
                <w:sz w:val="18"/>
                <w:szCs w:val="18"/>
              </w:rPr>
              <w:t>Menengitis,Meningococcemia</w:t>
            </w:r>
          </w:p>
        </w:tc>
        <w:tc>
          <w:tcPr>
            <w:tcW w:w="562" w:type="pct"/>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color w:val="262626"/>
                <w:sz w:val="18"/>
                <w:szCs w:val="18"/>
              </w:rPr>
            </w:pPr>
            <w:r w:rsidRPr="00AA26C6">
              <w:rPr>
                <w:rFonts w:ascii="Arial" w:hAnsi="Arial" w:cs="Arial"/>
                <w:color w:val="262626"/>
                <w:sz w:val="18"/>
                <w:szCs w:val="18"/>
              </w:rPr>
              <w:t>Cahit KARAKELLEOĞLU,MD,Proff.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-3</w:t>
            </w:r>
          </w:p>
          <w:p w:rsidR="00AA26C6" w:rsidRPr="00AA26C6" w:rsidRDefault="00AA26C6" w:rsidP="00CE7D72">
            <w:pPr>
              <w:pStyle w:val="ListeParagraf"/>
              <w:numPr>
                <w:ilvl w:val="0"/>
                <w:numId w:val="17"/>
              </w:numPr>
              <w:rPr>
                <w:rFonts w:ascii="Arial" w:eastAsia="Times New Roman" w:hAnsi="Arial" w:cs="Arial"/>
                <w:b/>
                <w:sz w:val="18"/>
                <w:szCs w:val="18"/>
              </w:rPr>
            </w:pPr>
            <w:r w:rsidRPr="00AA26C6">
              <w:rPr>
                <w:rFonts w:ascii="Arial" w:hAnsi="Arial" w:cs="Arial"/>
                <w:color w:val="212121"/>
                <w:sz w:val="18"/>
                <w:szCs w:val="18"/>
              </w:rPr>
              <w:t>Evaluate vital signs</w:t>
            </w:r>
          </w:p>
          <w:p w:rsidR="00AA26C6" w:rsidRPr="00AA26C6" w:rsidRDefault="00AA26C6" w:rsidP="00CE7D72">
            <w:pPr>
              <w:pStyle w:val="ListeParagraf"/>
              <w:numPr>
                <w:ilvl w:val="0"/>
                <w:numId w:val="17"/>
              </w:numPr>
              <w:rPr>
                <w:rFonts w:ascii="Arial" w:eastAsia="Times New Roman" w:hAnsi="Arial" w:cs="Arial"/>
                <w:b/>
                <w:sz w:val="18"/>
                <w:szCs w:val="18"/>
              </w:rPr>
            </w:pPr>
            <w:r w:rsidRPr="00AA26C6">
              <w:rPr>
                <w:rFonts w:ascii="Arial" w:hAnsi="Arial" w:cs="Arial"/>
                <w:color w:val="212121"/>
                <w:sz w:val="18"/>
                <w:szCs w:val="18"/>
              </w:rPr>
              <w:t>Preparing a patient file</w:t>
            </w:r>
          </w:p>
          <w:p w:rsidR="00AA26C6" w:rsidRPr="00AA26C6" w:rsidRDefault="00AA26C6" w:rsidP="00CE7D72">
            <w:pPr>
              <w:pStyle w:val="ListeParagraf"/>
              <w:numPr>
                <w:ilvl w:val="0"/>
                <w:numId w:val="17"/>
              </w:numPr>
              <w:rPr>
                <w:rFonts w:ascii="Arial" w:eastAsia="Times New Roman" w:hAnsi="Arial" w:cs="Arial"/>
                <w:b/>
                <w:sz w:val="18"/>
                <w:szCs w:val="18"/>
              </w:rPr>
            </w:pPr>
            <w:r w:rsidRPr="00AA26C6">
              <w:rPr>
                <w:rFonts w:ascii="Arial" w:hAnsi="Arial" w:cs="Arial"/>
                <w:color w:val="212121"/>
                <w:sz w:val="18"/>
                <w:szCs w:val="18"/>
                <w:shd w:val="clear" w:color="auto" w:fill="FFFFFF"/>
              </w:rPr>
              <w:t>lumbar puncture</w:t>
            </w:r>
          </w:p>
        </w:tc>
        <w:tc>
          <w:tcPr>
            <w:tcW w:w="562" w:type="pct"/>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color w:val="262626"/>
                <w:sz w:val="18"/>
                <w:szCs w:val="18"/>
              </w:rPr>
            </w:pPr>
            <w:r w:rsidRPr="00AA26C6">
              <w:rPr>
                <w:rFonts w:ascii="Arial" w:hAnsi="Arial" w:cs="Arial"/>
                <w:color w:val="262626"/>
                <w:sz w:val="18"/>
                <w:szCs w:val="18"/>
              </w:rPr>
              <w:t>Cahit KARAKELLEOĞLU,MD,Proff.</w:t>
            </w:r>
          </w:p>
          <w:p w:rsidR="00AA26C6" w:rsidRPr="00AA26C6" w:rsidRDefault="00AA26C6" w:rsidP="00AA26C6">
            <w:pPr>
              <w:rPr>
                <w:rFonts w:ascii="Arial" w:hAnsi="Arial" w:cs="Arial"/>
                <w:color w:val="262626"/>
                <w:sz w:val="18"/>
                <w:szCs w:val="18"/>
              </w:rPr>
            </w:pP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sz w:val="18"/>
                <w:szCs w:val="18"/>
                <w:highlight w:val="yellow"/>
              </w:rPr>
            </w:pPr>
          </w:p>
        </w:tc>
        <w:tc>
          <w:tcPr>
            <w:tcW w:w="562" w:type="pct"/>
            <w:hideMark/>
          </w:tcPr>
          <w:p w:rsidR="00AA26C6" w:rsidRPr="00AA26C6" w:rsidRDefault="00AA26C6" w:rsidP="00AA26C6">
            <w:pPr>
              <w:jc w:val="center"/>
              <w:rPr>
                <w:rFonts w:ascii="Arial" w:hAnsi="Arial" w:cs="Arial"/>
                <w:sz w:val="18"/>
                <w:szCs w:val="18"/>
                <w:highlight w:val="yellow"/>
              </w:rPr>
            </w:pP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highlight w:val="yellow"/>
              </w:rPr>
            </w:pPr>
          </w:p>
        </w:tc>
      </w:tr>
      <w:tr w:rsidR="00AA26C6" w:rsidRPr="006B762E" w:rsidTr="003F3C01">
        <w:trPr>
          <w:trHeight w:val="20"/>
        </w:trPr>
        <w:tc>
          <w:tcPr>
            <w:tcW w:w="539" w:type="pc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independent working hours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16.15-17.00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restar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Thursday</w:t>
            </w: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Obstructive Airway Diseases, Croup syndromes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Handan ALP,MD,Proff.</w:t>
            </w:r>
          </w:p>
          <w:p w:rsidR="00AA26C6" w:rsidRPr="00AA26C6" w:rsidRDefault="00AA26C6" w:rsidP="00AA26C6">
            <w:pPr>
              <w:rPr>
                <w:rFonts w:ascii="Arial" w:hAnsi="Arial" w:cs="Arial"/>
                <w:color w:val="262626"/>
                <w:sz w:val="18"/>
                <w:szCs w:val="18"/>
              </w:rPr>
            </w:pP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 xml:space="preserve">Neurologic system </w:t>
            </w:r>
            <w:r w:rsidRPr="00AA26C6">
              <w:rPr>
                <w:rFonts w:ascii="Arial" w:hAnsi="Arial" w:cs="Arial"/>
                <w:color w:val="212121"/>
                <w:sz w:val="18"/>
                <w:szCs w:val="18"/>
              </w:rPr>
              <w:t>Assessment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Hüseyin TAN,MD,Proff.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-4</w:t>
            </w:r>
          </w:p>
          <w:p w:rsidR="00AA26C6" w:rsidRPr="00AA26C6" w:rsidRDefault="00AA26C6" w:rsidP="00CE7D72">
            <w:pPr>
              <w:numPr>
                <w:ilvl w:val="0"/>
                <w:numId w:val="7"/>
              </w:numPr>
              <w:contextualSpacing/>
              <w:rPr>
                <w:rFonts w:ascii="Arial" w:hAnsi="Arial" w:cs="Arial"/>
                <w:sz w:val="18"/>
                <w:szCs w:val="18"/>
              </w:rPr>
            </w:pPr>
            <w:r w:rsidRPr="00AA26C6">
              <w:rPr>
                <w:rFonts w:ascii="Arial" w:hAnsi="Arial" w:cs="Arial"/>
                <w:sz w:val="18"/>
                <w:szCs w:val="18"/>
              </w:rPr>
              <w:t>Neurologic system examination</w:t>
            </w:r>
          </w:p>
          <w:p w:rsidR="00AA26C6" w:rsidRPr="00AA26C6" w:rsidRDefault="00AA26C6" w:rsidP="00CE7D72">
            <w:pPr>
              <w:numPr>
                <w:ilvl w:val="0"/>
                <w:numId w:val="7"/>
              </w:numPr>
              <w:contextualSpacing/>
              <w:rPr>
                <w:rFonts w:ascii="Arial" w:hAnsi="Arial" w:cs="Arial"/>
                <w:sz w:val="18"/>
                <w:szCs w:val="18"/>
              </w:rPr>
            </w:pPr>
            <w:r w:rsidRPr="00AA26C6">
              <w:rPr>
                <w:rFonts w:ascii="Arial" w:hAnsi="Arial" w:cs="Arial"/>
                <w:color w:val="212121"/>
                <w:sz w:val="18"/>
                <w:szCs w:val="18"/>
              </w:rPr>
              <w:t>Consciousness and mental state assessment</w:t>
            </w:r>
          </w:p>
          <w:p w:rsidR="00AA26C6" w:rsidRPr="00AA26C6" w:rsidRDefault="00AA26C6" w:rsidP="00CE7D72">
            <w:pPr>
              <w:numPr>
                <w:ilvl w:val="0"/>
                <w:numId w:val="7"/>
              </w:numPr>
              <w:contextualSpacing/>
              <w:rPr>
                <w:rFonts w:ascii="Arial" w:hAnsi="Arial" w:cs="Arial"/>
                <w:sz w:val="18"/>
                <w:szCs w:val="18"/>
              </w:rPr>
            </w:pPr>
            <w:r w:rsidRPr="00AA26C6">
              <w:rPr>
                <w:rFonts w:ascii="Arial" w:hAnsi="Arial" w:cs="Arial"/>
                <w:sz w:val="18"/>
                <w:szCs w:val="18"/>
              </w:rPr>
              <w:t xml:space="preserve"> GKS Assesment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Hüseyin TAN,MD,Proff.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sz w:val="18"/>
                <w:szCs w:val="18"/>
              </w:rPr>
            </w:pPr>
          </w:p>
        </w:tc>
        <w:tc>
          <w:tcPr>
            <w:tcW w:w="562" w:type="pct"/>
            <w:hideMark/>
          </w:tcPr>
          <w:p w:rsidR="00AA26C6" w:rsidRPr="00AA26C6" w:rsidRDefault="00AA26C6" w:rsidP="00AA26C6">
            <w:pPr>
              <w:rPr>
                <w:rFonts w:ascii="Arial" w:hAnsi="Arial" w:cs="Arial"/>
                <w:sz w:val="18"/>
                <w:szCs w:val="18"/>
              </w:rPr>
            </w:pP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restar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Frıday</w:t>
            </w: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Rash-causing diseases</w:t>
            </w:r>
            <w:r w:rsidRPr="00AA26C6">
              <w:rPr>
                <w:rFonts w:ascii="Arial" w:hAnsi="Arial" w:cs="Arial"/>
                <w:sz w:val="18"/>
                <w:szCs w:val="18"/>
              </w:rPr>
              <w:tab/>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color w:val="262626"/>
                <w:sz w:val="18"/>
                <w:szCs w:val="18"/>
              </w:rPr>
            </w:pPr>
            <w:r w:rsidRPr="00AA26C6">
              <w:rPr>
                <w:rFonts w:ascii="Arial" w:hAnsi="Arial" w:cs="Arial"/>
                <w:color w:val="262626"/>
                <w:sz w:val="18"/>
                <w:szCs w:val="18"/>
              </w:rPr>
              <w:t>Cahit KARAKELLEOĞLU,MD,Proff.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Arrhythmias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Naci CEVİZ,MD,Proff.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b/>
                <w:sz w:val="18"/>
                <w:szCs w:val="18"/>
              </w:rPr>
              <w:t xml:space="preserve"> </w:t>
            </w:r>
            <w:r w:rsidRPr="00AA26C6">
              <w:rPr>
                <w:rFonts w:ascii="Arial" w:hAnsi="Arial" w:cs="Arial"/>
                <w:sz w:val="18"/>
                <w:szCs w:val="18"/>
              </w:rPr>
              <w:t>Gastrointestinal System Assessment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Ali İŞLEK,MD.Assoc.Proff.</w:t>
            </w:r>
          </w:p>
        </w:tc>
      </w:tr>
      <w:tr w:rsidR="00AA26C6" w:rsidRPr="006B762E" w:rsidTr="003F3C01">
        <w:trPr>
          <w:trHeight w:val="20"/>
        </w:trPr>
        <w:tc>
          <w:tcPr>
            <w:tcW w:w="539" w:type="pct"/>
            <w:vMerge/>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-5</w:t>
            </w:r>
          </w:p>
          <w:p w:rsidR="00AA26C6" w:rsidRPr="00AA26C6" w:rsidRDefault="00AA26C6" w:rsidP="00CE7D72">
            <w:pPr>
              <w:numPr>
                <w:ilvl w:val="0"/>
                <w:numId w:val="8"/>
              </w:numPr>
              <w:contextualSpacing/>
              <w:rPr>
                <w:rFonts w:ascii="Arial" w:hAnsi="Arial" w:cs="Arial"/>
                <w:sz w:val="18"/>
                <w:szCs w:val="18"/>
              </w:rPr>
            </w:pPr>
            <w:r w:rsidRPr="00AA26C6">
              <w:rPr>
                <w:rFonts w:ascii="Arial" w:hAnsi="Arial" w:cs="Arial"/>
                <w:sz w:val="18"/>
                <w:szCs w:val="18"/>
              </w:rPr>
              <w:t xml:space="preserve">Gastrointestinal system examination </w:t>
            </w:r>
          </w:p>
          <w:p w:rsidR="00AA26C6" w:rsidRPr="00AA26C6" w:rsidRDefault="00AA26C6" w:rsidP="00CE7D72">
            <w:pPr>
              <w:numPr>
                <w:ilvl w:val="0"/>
                <w:numId w:val="8"/>
              </w:numPr>
              <w:contextualSpacing/>
              <w:rPr>
                <w:rFonts w:ascii="Arial" w:hAnsi="Arial" w:cs="Arial"/>
                <w:sz w:val="18"/>
                <w:szCs w:val="18"/>
              </w:rPr>
            </w:pPr>
            <w:r w:rsidRPr="00AA26C6">
              <w:rPr>
                <w:rFonts w:ascii="Arial" w:hAnsi="Arial" w:cs="Arial"/>
                <w:color w:val="212121"/>
                <w:sz w:val="18"/>
                <w:szCs w:val="18"/>
              </w:rPr>
              <w:t>Enema application</w:t>
            </w:r>
          </w:p>
          <w:p w:rsidR="00AA26C6" w:rsidRPr="00AA26C6" w:rsidRDefault="00AA26C6" w:rsidP="00CE7D72">
            <w:pPr>
              <w:numPr>
                <w:ilvl w:val="0"/>
                <w:numId w:val="8"/>
              </w:numPr>
              <w:contextualSpacing/>
              <w:rPr>
                <w:rFonts w:ascii="Arial" w:hAnsi="Arial" w:cs="Arial"/>
                <w:sz w:val="18"/>
                <w:szCs w:val="18"/>
              </w:rPr>
            </w:pPr>
            <w:r w:rsidRPr="00AA26C6">
              <w:rPr>
                <w:rFonts w:ascii="Arial" w:hAnsi="Arial" w:cs="Arial"/>
                <w:color w:val="212121"/>
                <w:sz w:val="18"/>
                <w:szCs w:val="18"/>
              </w:rPr>
              <w:t>Wash the stomach</w:t>
            </w:r>
          </w:p>
          <w:p w:rsidR="00AA26C6" w:rsidRPr="00AA26C6" w:rsidRDefault="00AA26C6" w:rsidP="00CE7D72">
            <w:pPr>
              <w:numPr>
                <w:ilvl w:val="0"/>
                <w:numId w:val="8"/>
              </w:numPr>
              <w:contextualSpacing/>
              <w:rPr>
                <w:rFonts w:ascii="Arial" w:hAnsi="Arial" w:cs="Arial"/>
                <w:sz w:val="18"/>
                <w:szCs w:val="18"/>
              </w:rPr>
            </w:pPr>
            <w:r w:rsidRPr="00AA26C6">
              <w:rPr>
                <w:rFonts w:ascii="Arial" w:hAnsi="Arial" w:cs="Arial"/>
                <w:color w:val="212121"/>
                <w:sz w:val="18"/>
                <w:szCs w:val="18"/>
              </w:rPr>
              <w:t>Nazogastric catheter application</w:t>
            </w:r>
          </w:p>
          <w:p w:rsidR="00AA26C6" w:rsidRPr="00AA26C6" w:rsidRDefault="00AA26C6" w:rsidP="00AA26C6">
            <w:pPr>
              <w:contextualSpacing/>
              <w:rPr>
                <w:rFonts w:ascii="Arial" w:hAnsi="Arial" w:cs="Arial"/>
                <w:sz w:val="18"/>
                <w:szCs w:val="18"/>
              </w:rPr>
            </w:pP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Ali İŞLEK,MD.Assoc.Proff.</w:t>
            </w:r>
          </w:p>
        </w:tc>
      </w:tr>
      <w:tr w:rsidR="00AA26C6" w:rsidRPr="006B762E" w:rsidTr="003F3C01">
        <w:trPr>
          <w:trHeight w:val="20"/>
        </w:trPr>
        <w:tc>
          <w:tcPr>
            <w:tcW w:w="539" w:type="pc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İndependent working hours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16.15-17.00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p>
        </w:tc>
      </w:tr>
      <w:tr w:rsidR="00AA26C6" w:rsidRPr="006B762E" w:rsidTr="00AA26C6">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Monday</w:t>
            </w:r>
          </w:p>
        </w:tc>
        <w:tc>
          <w:tcPr>
            <w:tcW w:w="4461" w:type="pct"/>
            <w:gridSpan w:val="3"/>
            <w:shd w:val="clear" w:color="auto" w:fill="BFBFBF"/>
            <w:tcMar>
              <w:top w:w="0" w:type="dxa"/>
              <w:left w:w="108" w:type="dxa"/>
              <w:bottom w:w="0" w:type="dxa"/>
              <w:right w:w="108" w:type="dxa"/>
            </w:tcMar>
            <w:hideMark/>
          </w:tcPr>
          <w:p w:rsidR="00AA26C6" w:rsidRPr="00AA26C6" w:rsidRDefault="00AA26C6" w:rsidP="00AA26C6">
            <w:pPr>
              <w:jc w:val="center"/>
              <w:rPr>
                <w:rFonts w:ascii="Arial" w:hAnsi="Arial" w:cs="Arial"/>
                <w:color w:val="00B0F0"/>
                <w:sz w:val="18"/>
                <w:szCs w:val="18"/>
                <w:highlight w:val="lightGray"/>
              </w:rPr>
            </w:pPr>
            <w:r w:rsidRPr="00AA26C6">
              <w:rPr>
                <w:rFonts w:ascii="Arial" w:hAnsi="Arial" w:cs="Arial"/>
                <w:b/>
                <w:sz w:val="18"/>
                <w:szCs w:val="18"/>
                <w:highlight w:val="lightGray"/>
              </w:rPr>
              <w:t xml:space="preserve">2. </w:t>
            </w:r>
            <w:r w:rsidRPr="00AA26C6">
              <w:rPr>
                <w:rFonts w:ascii="Arial" w:hAnsi="Arial" w:cs="Arial"/>
                <w:b/>
                <w:sz w:val="18"/>
                <w:szCs w:val="18"/>
              </w:rPr>
              <w:t>WEEK</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hideMark/>
          </w:tcPr>
          <w:p w:rsidR="00AA26C6" w:rsidRPr="00AA26C6" w:rsidRDefault="00AA26C6" w:rsidP="00AA26C6">
            <w:pPr>
              <w:rPr>
                <w:rFonts w:ascii="Arial" w:hAnsi="Arial" w:cs="Arial"/>
                <w:color w:val="262626"/>
                <w:sz w:val="18"/>
                <w:szCs w:val="18"/>
              </w:rPr>
            </w:pPr>
            <w:r w:rsidRPr="00AA26C6">
              <w:rPr>
                <w:rFonts w:ascii="Arial" w:hAnsi="Arial" w:cs="Arial"/>
                <w:sz w:val="18"/>
                <w:szCs w:val="18"/>
              </w:rPr>
              <w:t>Rickets</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color w:val="262626"/>
                <w:sz w:val="18"/>
                <w:szCs w:val="18"/>
              </w:rPr>
              <w:t>Zerrin ORBAK,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hideMark/>
          </w:tcPr>
          <w:p w:rsidR="00AA26C6" w:rsidRPr="00AA26C6" w:rsidRDefault="00AA26C6" w:rsidP="00AA26C6">
            <w:pPr>
              <w:rPr>
                <w:rFonts w:ascii="Arial" w:hAnsi="Arial" w:cs="Arial"/>
                <w:sz w:val="18"/>
                <w:szCs w:val="18"/>
              </w:rPr>
            </w:pPr>
            <w:r w:rsidRPr="00AA26C6">
              <w:rPr>
                <w:rFonts w:ascii="Arial" w:hAnsi="Arial" w:cs="Arial"/>
                <w:sz w:val="18"/>
                <w:szCs w:val="18"/>
              </w:rPr>
              <w:t>Newborn</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sz w:val="18"/>
                <w:szCs w:val="18"/>
              </w:rPr>
              <w:t>K.Ş. TEKGÜNDÜZ,MD, Assoc.Proff.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hideMark/>
          </w:tcPr>
          <w:p w:rsidR="00AA26C6" w:rsidRPr="00AA26C6" w:rsidRDefault="00AA26C6" w:rsidP="00AA26C6">
            <w:pPr>
              <w:rPr>
                <w:rFonts w:ascii="Arial" w:hAnsi="Arial" w:cs="Arial"/>
                <w:b/>
                <w:sz w:val="18"/>
                <w:szCs w:val="18"/>
              </w:rPr>
            </w:pPr>
            <w:r w:rsidRPr="00AA26C6">
              <w:rPr>
                <w:rFonts w:ascii="Arial" w:hAnsi="Arial" w:cs="Arial"/>
                <w:sz w:val="18"/>
                <w:szCs w:val="18"/>
              </w:rPr>
              <w:t>Cardiovascular System Assessment</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color w:val="262626"/>
                <w:sz w:val="18"/>
                <w:szCs w:val="18"/>
              </w:rPr>
              <w:t>Naci CEVİZ,MD,Proff.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hideMark/>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-6</w:t>
            </w:r>
          </w:p>
          <w:p w:rsidR="00AA26C6" w:rsidRPr="00AA26C6" w:rsidRDefault="00AA26C6" w:rsidP="00CE7D72">
            <w:pPr>
              <w:numPr>
                <w:ilvl w:val="0"/>
                <w:numId w:val="9"/>
              </w:numPr>
              <w:contextualSpacing/>
              <w:rPr>
                <w:rFonts w:ascii="Arial" w:hAnsi="Arial" w:cs="Arial"/>
                <w:sz w:val="18"/>
                <w:szCs w:val="18"/>
              </w:rPr>
            </w:pPr>
            <w:r w:rsidRPr="00AA26C6">
              <w:rPr>
                <w:rFonts w:ascii="Arial" w:hAnsi="Arial" w:cs="Arial"/>
                <w:sz w:val="18"/>
                <w:szCs w:val="18"/>
              </w:rPr>
              <w:t xml:space="preserve">Cardiovascular System Examination </w:t>
            </w:r>
          </w:p>
          <w:p w:rsidR="00AA26C6" w:rsidRPr="00AA26C6" w:rsidRDefault="00AA26C6" w:rsidP="00CE7D72">
            <w:pPr>
              <w:numPr>
                <w:ilvl w:val="0"/>
                <w:numId w:val="9"/>
              </w:numPr>
              <w:contextualSpacing/>
              <w:rPr>
                <w:rFonts w:ascii="Arial" w:hAnsi="Arial" w:cs="Arial"/>
                <w:sz w:val="18"/>
                <w:szCs w:val="18"/>
              </w:rPr>
            </w:pPr>
            <w:r w:rsidRPr="00AA26C6">
              <w:rPr>
                <w:rFonts w:ascii="Arial" w:hAnsi="Arial" w:cs="Arial"/>
                <w:color w:val="212121"/>
                <w:sz w:val="18"/>
                <w:szCs w:val="18"/>
              </w:rPr>
              <w:t>ECG shooting and evaluation</w:t>
            </w:r>
          </w:p>
          <w:p w:rsidR="00AA26C6" w:rsidRPr="00AA26C6" w:rsidRDefault="00AA26C6" w:rsidP="00CE7D72">
            <w:pPr>
              <w:numPr>
                <w:ilvl w:val="0"/>
                <w:numId w:val="9"/>
              </w:numPr>
              <w:contextualSpacing/>
              <w:rPr>
                <w:rFonts w:ascii="Arial" w:hAnsi="Arial" w:cs="Arial"/>
                <w:sz w:val="18"/>
                <w:szCs w:val="18"/>
              </w:rPr>
            </w:pPr>
            <w:r w:rsidRPr="00AA26C6">
              <w:rPr>
                <w:rFonts w:ascii="Arial" w:hAnsi="Arial" w:cs="Arial"/>
                <w:color w:val="212121"/>
                <w:sz w:val="18"/>
                <w:szCs w:val="18"/>
              </w:rPr>
              <w:t>Defibrillation application</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color w:val="262626"/>
                <w:sz w:val="18"/>
                <w:szCs w:val="18"/>
              </w:rPr>
            </w:pPr>
            <w:r w:rsidRPr="00AA26C6">
              <w:rPr>
                <w:rFonts w:ascii="Arial" w:hAnsi="Arial" w:cs="Arial"/>
                <w:color w:val="262626"/>
                <w:sz w:val="18"/>
                <w:szCs w:val="18"/>
              </w:rPr>
              <w:t>Naci CEVİZ,MD,Proff.</w:t>
            </w:r>
          </w:p>
        </w:tc>
      </w:tr>
      <w:tr w:rsidR="00AA26C6" w:rsidRPr="006B762E" w:rsidTr="003F3C01">
        <w:trPr>
          <w:trHeight w:val="20"/>
        </w:trPr>
        <w:tc>
          <w:tcPr>
            <w:tcW w:w="539" w:type="pct"/>
            <w:vMerge w:val="restar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Tuesday</w:t>
            </w: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sz w:val="18"/>
                <w:szCs w:val="18"/>
              </w:rPr>
            </w:pPr>
            <w:r w:rsidRPr="00AA26C6">
              <w:rPr>
                <w:rFonts w:ascii="Arial" w:hAnsi="Arial" w:cs="Arial"/>
                <w:sz w:val="18"/>
                <w:szCs w:val="18"/>
              </w:rPr>
              <w:t xml:space="preserve"> Case presentation</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10.30-11.15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sz w:val="18"/>
                <w:szCs w:val="18"/>
              </w:rPr>
              <w:t xml:space="preserve">TEACHİNG STAFF </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sz w:val="18"/>
                <w:szCs w:val="18"/>
              </w:rPr>
            </w:pPr>
            <w:r w:rsidRPr="00AA26C6">
              <w:rPr>
                <w:rFonts w:ascii="Arial" w:hAnsi="Arial" w:cs="Arial"/>
                <w:color w:val="212121"/>
                <w:sz w:val="18"/>
                <w:szCs w:val="18"/>
              </w:rPr>
              <w:t>Problem based  learning-1</w:t>
            </w:r>
            <w:r w:rsidRPr="00AA26C6">
              <w:rPr>
                <w:rFonts w:ascii="Arial" w:hAnsi="Arial" w:cs="Arial"/>
                <w:sz w:val="18"/>
                <w:szCs w:val="18"/>
              </w:rPr>
              <w:t xml:space="preserve"> (</w:t>
            </w:r>
            <w:r w:rsidRPr="00AA26C6">
              <w:rPr>
                <w:rFonts w:ascii="Arial" w:hAnsi="Arial" w:cs="Arial"/>
                <w:color w:val="212121"/>
                <w:sz w:val="18"/>
                <w:szCs w:val="18"/>
              </w:rPr>
              <w:t>Session -2</w:t>
            </w:r>
            <w:r w:rsidRPr="00AA26C6">
              <w:rPr>
                <w:rFonts w:ascii="Arial" w:hAnsi="Arial" w:cs="Arial"/>
                <w:sz w:val="18"/>
                <w:szCs w:val="18"/>
              </w:rPr>
              <w: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11.15-12.00</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sz w:val="18"/>
                <w:szCs w:val="18"/>
              </w:rPr>
              <w:t xml:space="preserve"> 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sz w:val="18"/>
                <w:szCs w:val="18"/>
              </w:rPr>
            </w:pPr>
            <w:r w:rsidRPr="00AA26C6">
              <w:rPr>
                <w:rFonts w:ascii="Arial" w:hAnsi="Arial" w:cs="Arial"/>
                <w:sz w:val="18"/>
                <w:szCs w:val="18"/>
              </w:rPr>
              <w:t>NRP(Newborn resuscitation)</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sz w:val="18"/>
                <w:szCs w:val="18"/>
              </w:rPr>
              <w:t>K.Ş. TEKGÜNDÜZ,MD, Assoc.Proff.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-7</w:t>
            </w:r>
          </w:p>
          <w:p w:rsidR="00AA26C6" w:rsidRPr="00AA26C6" w:rsidRDefault="00AA26C6" w:rsidP="00CE7D72">
            <w:pPr>
              <w:numPr>
                <w:ilvl w:val="0"/>
                <w:numId w:val="10"/>
              </w:numPr>
              <w:contextualSpacing/>
              <w:rPr>
                <w:rFonts w:ascii="Arial" w:hAnsi="Arial" w:cs="Arial"/>
                <w:sz w:val="18"/>
                <w:szCs w:val="18"/>
              </w:rPr>
            </w:pPr>
            <w:r w:rsidRPr="00AA26C6">
              <w:rPr>
                <w:rFonts w:ascii="Arial" w:hAnsi="Arial" w:cs="Arial"/>
                <w:sz w:val="18"/>
                <w:szCs w:val="18"/>
              </w:rPr>
              <w:t>Examination of newborn</w:t>
            </w:r>
          </w:p>
          <w:p w:rsidR="00AA26C6" w:rsidRPr="00AA26C6" w:rsidRDefault="00AA26C6" w:rsidP="00CE7D72">
            <w:pPr>
              <w:numPr>
                <w:ilvl w:val="0"/>
                <w:numId w:val="10"/>
              </w:numPr>
              <w:contextualSpacing/>
              <w:rPr>
                <w:rFonts w:ascii="Arial" w:hAnsi="Arial" w:cs="Arial"/>
                <w:sz w:val="18"/>
                <w:szCs w:val="18"/>
              </w:rPr>
            </w:pPr>
            <w:r w:rsidRPr="00AA26C6">
              <w:rPr>
                <w:rFonts w:ascii="Arial" w:hAnsi="Arial" w:cs="Arial"/>
                <w:color w:val="212121"/>
                <w:sz w:val="18"/>
                <w:szCs w:val="18"/>
                <w:shd w:val="clear" w:color="auto" w:fill="FFFFFF"/>
              </w:rPr>
              <w:t>Postnatal baby care</w:t>
            </w:r>
          </w:p>
          <w:p w:rsidR="00AA26C6" w:rsidRPr="00AA26C6" w:rsidRDefault="00AA26C6" w:rsidP="00CE7D72">
            <w:pPr>
              <w:numPr>
                <w:ilvl w:val="0"/>
                <w:numId w:val="10"/>
              </w:numPr>
              <w:contextualSpacing/>
              <w:rPr>
                <w:rFonts w:ascii="Arial" w:hAnsi="Arial" w:cs="Arial"/>
                <w:sz w:val="18"/>
                <w:szCs w:val="18"/>
              </w:rPr>
            </w:pPr>
            <w:r w:rsidRPr="00AA26C6">
              <w:rPr>
                <w:rFonts w:ascii="Arial" w:hAnsi="Arial" w:cs="Arial"/>
                <w:color w:val="212121"/>
                <w:sz w:val="18"/>
                <w:szCs w:val="18"/>
              </w:rPr>
              <w:t>Application and evaluation of pulse oximetry</w:t>
            </w:r>
          </w:p>
          <w:p w:rsidR="00AA26C6" w:rsidRPr="00AA26C6" w:rsidRDefault="00AA26C6" w:rsidP="00CE7D72">
            <w:pPr>
              <w:numPr>
                <w:ilvl w:val="0"/>
                <w:numId w:val="10"/>
              </w:numPr>
              <w:contextualSpacing/>
              <w:rPr>
                <w:rFonts w:ascii="Arial" w:hAnsi="Arial" w:cs="Arial"/>
                <w:sz w:val="18"/>
                <w:szCs w:val="18"/>
              </w:rPr>
            </w:pPr>
            <w:r w:rsidRPr="00AA26C6">
              <w:rPr>
                <w:rFonts w:ascii="Arial" w:hAnsi="Arial" w:cs="Arial"/>
                <w:sz w:val="18"/>
                <w:szCs w:val="18"/>
              </w:rPr>
              <w:t>Newborn resuscitation</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K.Ş. TEKGÜNDÜZ,MD, Assoc.Proff.</w:t>
            </w:r>
          </w:p>
        </w:tc>
      </w:tr>
      <w:tr w:rsidR="00AA26C6" w:rsidRPr="006B762E" w:rsidTr="003F3C01">
        <w:trPr>
          <w:trHeight w:val="20"/>
        </w:trPr>
        <w:tc>
          <w:tcPr>
            <w:tcW w:w="539" w:type="pct"/>
            <w:vMerge w:val="restart"/>
            <w:tcMar>
              <w:top w:w="0" w:type="dxa"/>
              <w:left w:w="108" w:type="dxa"/>
              <w:bottom w:w="0" w:type="dxa"/>
              <w:right w:w="108" w:type="dxa"/>
            </w:tcMar>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Wednesday</w:t>
            </w: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sz w:val="18"/>
                <w:szCs w:val="18"/>
              </w:rPr>
            </w:pPr>
            <w:r w:rsidRPr="00AA26C6">
              <w:rPr>
                <w:rFonts w:ascii="Arial" w:hAnsi="Arial" w:cs="Arial"/>
                <w:sz w:val="18"/>
                <w:szCs w:val="18"/>
              </w:rPr>
              <w:t>Acute Glomerulonephritis</w:t>
            </w:r>
          </w:p>
        </w:tc>
        <w:tc>
          <w:tcPr>
            <w:tcW w:w="562" w:type="pct"/>
            <w:vAlign w:val="center"/>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color w:val="262626"/>
                <w:sz w:val="18"/>
                <w:szCs w:val="18"/>
              </w:rPr>
              <w:t>Celalettin KOŞAN,MD,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hideMark/>
          </w:tcPr>
          <w:p w:rsidR="00AA26C6" w:rsidRPr="00AA26C6" w:rsidRDefault="00AA26C6" w:rsidP="00AA26C6">
            <w:pPr>
              <w:rPr>
                <w:rFonts w:ascii="Arial" w:hAnsi="Arial" w:cs="Arial"/>
                <w:sz w:val="18"/>
                <w:szCs w:val="18"/>
              </w:rPr>
            </w:pPr>
            <w:r w:rsidRPr="00AA26C6">
              <w:rPr>
                <w:rFonts w:ascii="Arial" w:hAnsi="Arial" w:cs="Arial"/>
                <w:sz w:val="18"/>
                <w:szCs w:val="18"/>
              </w:rPr>
              <w:t>Kardiyo Pulmoner Arrest</w:t>
            </w:r>
          </w:p>
        </w:tc>
        <w:tc>
          <w:tcPr>
            <w:tcW w:w="562" w:type="pct"/>
            <w:vAlign w:val="center"/>
            <w:hideMark/>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hideMark/>
          </w:tcPr>
          <w:p w:rsidR="00AA26C6" w:rsidRPr="00AA26C6" w:rsidRDefault="00AA26C6" w:rsidP="00AA26C6">
            <w:pPr>
              <w:rPr>
                <w:rFonts w:ascii="Arial" w:hAnsi="Arial" w:cs="Arial"/>
                <w:sz w:val="18"/>
                <w:szCs w:val="18"/>
              </w:rPr>
            </w:pPr>
            <w:r w:rsidRPr="00AA26C6">
              <w:rPr>
                <w:rFonts w:ascii="Arial" w:hAnsi="Arial" w:cs="Arial"/>
                <w:sz w:val="18"/>
                <w:szCs w:val="18"/>
              </w:rPr>
              <w:t>Halil Keskin,MD,Assist.Proff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-8</w:t>
            </w:r>
          </w:p>
          <w:p w:rsidR="00AA26C6" w:rsidRPr="00AA26C6" w:rsidRDefault="00AA26C6" w:rsidP="00CE7D72">
            <w:pPr>
              <w:numPr>
                <w:ilvl w:val="0"/>
                <w:numId w:val="11"/>
              </w:numPr>
              <w:contextualSpacing/>
              <w:rPr>
                <w:rFonts w:ascii="Arial" w:hAnsi="Arial" w:cs="Arial"/>
                <w:sz w:val="18"/>
                <w:szCs w:val="18"/>
              </w:rPr>
            </w:pPr>
            <w:r w:rsidRPr="00AA26C6">
              <w:rPr>
                <w:rFonts w:ascii="Arial" w:hAnsi="Arial" w:cs="Arial"/>
                <w:sz w:val="18"/>
                <w:szCs w:val="18"/>
              </w:rPr>
              <w:t>“Airway” Application</w:t>
            </w:r>
          </w:p>
          <w:p w:rsidR="00AA26C6" w:rsidRPr="00AA26C6" w:rsidRDefault="00AA26C6" w:rsidP="00CE7D72">
            <w:pPr>
              <w:numPr>
                <w:ilvl w:val="0"/>
                <w:numId w:val="11"/>
              </w:numPr>
              <w:contextualSpacing/>
              <w:rPr>
                <w:rFonts w:ascii="Arial" w:hAnsi="Arial" w:cs="Arial"/>
                <w:sz w:val="18"/>
                <w:szCs w:val="18"/>
              </w:rPr>
            </w:pPr>
            <w:r w:rsidRPr="00AA26C6">
              <w:rPr>
                <w:rFonts w:ascii="Arial" w:hAnsi="Arial" w:cs="Arial"/>
                <w:sz w:val="18"/>
                <w:szCs w:val="18"/>
              </w:rPr>
              <w:t>İntubation Application</w:t>
            </w:r>
          </w:p>
          <w:p w:rsidR="00AA26C6" w:rsidRPr="00AA26C6" w:rsidRDefault="00AA26C6" w:rsidP="00CE7D72">
            <w:pPr>
              <w:numPr>
                <w:ilvl w:val="0"/>
                <w:numId w:val="11"/>
              </w:numPr>
              <w:contextualSpacing/>
              <w:rPr>
                <w:rFonts w:ascii="Arial" w:hAnsi="Arial" w:cs="Arial"/>
                <w:sz w:val="18"/>
                <w:szCs w:val="18"/>
              </w:rPr>
            </w:pPr>
            <w:r w:rsidRPr="00AA26C6">
              <w:rPr>
                <w:rFonts w:ascii="Arial" w:hAnsi="Arial" w:cs="Arial"/>
                <w:color w:val="212121"/>
                <w:sz w:val="18"/>
                <w:szCs w:val="18"/>
              </w:rPr>
              <w:t>Give the patient a coma position</w:t>
            </w:r>
          </w:p>
          <w:p w:rsidR="00AA26C6" w:rsidRPr="00AA26C6" w:rsidRDefault="00AA26C6" w:rsidP="00CE7D72">
            <w:pPr>
              <w:numPr>
                <w:ilvl w:val="0"/>
                <w:numId w:val="11"/>
              </w:numPr>
              <w:contextualSpacing/>
              <w:rPr>
                <w:rFonts w:ascii="Arial" w:hAnsi="Arial" w:cs="Arial"/>
                <w:sz w:val="18"/>
                <w:szCs w:val="18"/>
              </w:rPr>
            </w:pPr>
            <w:r w:rsidRPr="00AA26C6">
              <w:rPr>
                <w:rFonts w:ascii="Arial" w:hAnsi="Arial" w:cs="Arial"/>
                <w:color w:val="212121"/>
                <w:sz w:val="18"/>
                <w:szCs w:val="18"/>
                <w:shd w:val="clear" w:color="auto" w:fill="FFFFFF"/>
              </w:rPr>
              <w:t>Removing the foreign body in the airway with the proper maneuver</w:t>
            </w:r>
          </w:p>
          <w:p w:rsidR="00AA26C6" w:rsidRPr="00AA26C6" w:rsidRDefault="00AA26C6" w:rsidP="00CE7D72">
            <w:pPr>
              <w:numPr>
                <w:ilvl w:val="0"/>
                <w:numId w:val="11"/>
              </w:numPr>
              <w:contextualSpacing/>
              <w:rPr>
                <w:rFonts w:ascii="Arial" w:hAnsi="Arial" w:cs="Arial"/>
                <w:sz w:val="18"/>
                <w:szCs w:val="18"/>
              </w:rPr>
            </w:pPr>
            <w:r w:rsidRPr="00AA26C6">
              <w:rPr>
                <w:rFonts w:ascii="Arial" w:hAnsi="Arial" w:cs="Arial"/>
                <w:color w:val="212121"/>
                <w:sz w:val="18"/>
                <w:szCs w:val="18"/>
              </w:rPr>
              <w:t>Cervical collar application</w:t>
            </w:r>
          </w:p>
          <w:p w:rsidR="00AA26C6" w:rsidRPr="00AA26C6" w:rsidRDefault="00AA26C6" w:rsidP="00CE7D72">
            <w:pPr>
              <w:numPr>
                <w:ilvl w:val="0"/>
                <w:numId w:val="11"/>
              </w:numPr>
              <w:contextualSpacing/>
              <w:rPr>
                <w:rFonts w:ascii="Arial" w:hAnsi="Arial" w:cs="Arial"/>
                <w:sz w:val="18"/>
                <w:szCs w:val="18"/>
              </w:rPr>
            </w:pPr>
            <w:r w:rsidRPr="00AA26C6">
              <w:rPr>
                <w:rFonts w:ascii="Arial" w:hAnsi="Arial" w:cs="Arial"/>
                <w:sz w:val="18"/>
                <w:szCs w:val="18"/>
              </w:rPr>
              <w:t>Basic Life Support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Halil Keskin,MD,Assist.Proff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Thursday</w:t>
            </w: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Diabetes Mellitus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Zerrin ORBAK,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DIC+ Oncologic Emergencies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Zuhal K. YILDIRIM,MD,Proff.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-9</w:t>
            </w:r>
          </w:p>
          <w:p w:rsidR="00AA26C6" w:rsidRPr="00AA26C6" w:rsidRDefault="00AA26C6" w:rsidP="00CE7D72">
            <w:pPr>
              <w:pStyle w:val="ListeParagraf"/>
              <w:numPr>
                <w:ilvl w:val="0"/>
                <w:numId w:val="18"/>
              </w:numPr>
              <w:rPr>
                <w:rFonts w:ascii="Arial" w:eastAsia="Times New Roman" w:hAnsi="Arial" w:cs="Arial"/>
                <w:sz w:val="18"/>
                <w:szCs w:val="18"/>
              </w:rPr>
            </w:pPr>
            <w:r w:rsidRPr="00AA26C6">
              <w:rPr>
                <w:rFonts w:ascii="Arial" w:hAnsi="Arial" w:cs="Arial"/>
                <w:color w:val="212121"/>
                <w:sz w:val="18"/>
                <w:szCs w:val="18"/>
              </w:rPr>
              <w:t>Measurement and evaluation of bleeding time</w:t>
            </w:r>
          </w:p>
          <w:p w:rsidR="00AA26C6" w:rsidRPr="00AA26C6" w:rsidRDefault="00AA26C6" w:rsidP="00CE7D72">
            <w:pPr>
              <w:pStyle w:val="HTMLncedenBiimlendirilmi"/>
              <w:numPr>
                <w:ilvl w:val="0"/>
                <w:numId w:val="18"/>
              </w:numPr>
              <w:shd w:val="clear" w:color="auto" w:fill="FFFFFF"/>
              <w:rPr>
                <w:rFonts w:ascii="Arial" w:hAnsi="Arial" w:cs="Arial"/>
                <w:color w:val="212121"/>
                <w:sz w:val="18"/>
                <w:szCs w:val="18"/>
              </w:rPr>
            </w:pPr>
            <w:r w:rsidRPr="00AA26C6">
              <w:rPr>
                <w:rFonts w:ascii="Arial" w:hAnsi="Arial" w:cs="Arial"/>
                <w:color w:val="212121"/>
                <w:sz w:val="18"/>
                <w:szCs w:val="18"/>
              </w:rPr>
              <w:t>Capillary blood samples</w:t>
            </w:r>
          </w:p>
          <w:p w:rsidR="00AA26C6" w:rsidRPr="00AA26C6" w:rsidRDefault="00AA26C6" w:rsidP="00CE7D72">
            <w:pPr>
              <w:pStyle w:val="HTMLncedenBiimlendirilmi"/>
              <w:numPr>
                <w:ilvl w:val="0"/>
                <w:numId w:val="18"/>
              </w:numPr>
              <w:shd w:val="clear" w:color="auto" w:fill="FFFFFF"/>
              <w:rPr>
                <w:rFonts w:ascii="Arial" w:hAnsi="Arial" w:cs="Arial"/>
                <w:color w:val="212121"/>
                <w:sz w:val="18"/>
                <w:szCs w:val="18"/>
              </w:rPr>
            </w:pPr>
            <w:r w:rsidRPr="00AA26C6">
              <w:rPr>
                <w:rFonts w:ascii="Arial" w:hAnsi="Arial" w:cs="Arial"/>
                <w:color w:val="212121"/>
                <w:sz w:val="18"/>
                <w:szCs w:val="18"/>
              </w:rPr>
              <w:t>Peripheral smear evaluation</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Zuhal K. YILDIRIM,MD,Proff.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sz w:val="18"/>
                <w:szCs w:val="18"/>
                <w:lang w:eastAsia="en-US"/>
              </w:rPr>
              <w:t>A.Bronchiolitis and</w:t>
            </w:r>
            <w:r w:rsidRPr="00AA26C6">
              <w:rPr>
                <w:rFonts w:ascii="Arial" w:hAnsi="Arial" w:cs="Arial"/>
                <w:color w:val="212121"/>
                <w:sz w:val="18"/>
                <w:szCs w:val="18"/>
              </w:rPr>
              <w:t xml:space="preserve"> wheezy child</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Handan ALP,MD,Proff.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16.15-17.00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Frıday</w:t>
            </w: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Salmonellosis –Shigellosis-Brucellosis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Cahit KARAKELLEOĞLU,MD,Proff.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Urinary infections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Celalettin KOŞAN,MD,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b/>
                <w:sz w:val="18"/>
                <w:szCs w:val="18"/>
              </w:rPr>
              <w:t xml:space="preserve"> </w:t>
            </w:r>
            <w:r w:rsidRPr="00AA26C6">
              <w:rPr>
                <w:rFonts w:ascii="Arial" w:hAnsi="Arial" w:cs="Arial"/>
                <w:color w:val="212121"/>
                <w:sz w:val="18"/>
                <w:szCs w:val="18"/>
              </w:rPr>
              <w:t>Practical course of basic medical practice</w:t>
            </w:r>
            <w:r w:rsidRPr="00AA26C6">
              <w:rPr>
                <w:rFonts w:ascii="Arial" w:hAnsi="Arial" w:cs="Arial"/>
                <w:b/>
                <w:sz w:val="18"/>
                <w:szCs w:val="18"/>
              </w:rPr>
              <w:t>-10</w:t>
            </w:r>
          </w:p>
          <w:p w:rsidR="00AA26C6" w:rsidRPr="00AA26C6" w:rsidRDefault="00AA26C6" w:rsidP="00CE7D72">
            <w:pPr>
              <w:pStyle w:val="HTMLncedenBiimlendirilmi"/>
              <w:numPr>
                <w:ilvl w:val="0"/>
                <w:numId w:val="19"/>
              </w:numPr>
              <w:shd w:val="clear" w:color="auto" w:fill="FFFFFF"/>
              <w:rPr>
                <w:rFonts w:ascii="Arial" w:hAnsi="Arial" w:cs="Arial"/>
                <w:color w:val="212121"/>
                <w:sz w:val="18"/>
                <w:szCs w:val="18"/>
              </w:rPr>
            </w:pPr>
            <w:r w:rsidRPr="00AA26C6">
              <w:rPr>
                <w:rFonts w:ascii="Arial" w:hAnsi="Arial" w:cs="Arial"/>
                <w:color w:val="212121"/>
                <w:sz w:val="18"/>
                <w:szCs w:val="18"/>
              </w:rPr>
              <w:t>Urinary catheterization</w:t>
            </w:r>
          </w:p>
          <w:p w:rsidR="00AA26C6" w:rsidRPr="00AA26C6" w:rsidRDefault="00AA26C6" w:rsidP="00CE7D72">
            <w:pPr>
              <w:pStyle w:val="HTMLncedenBiimlendirilmi"/>
              <w:numPr>
                <w:ilvl w:val="0"/>
                <w:numId w:val="19"/>
              </w:numPr>
              <w:shd w:val="clear" w:color="auto" w:fill="FFFFFF"/>
              <w:rPr>
                <w:rFonts w:ascii="Arial" w:hAnsi="Arial" w:cs="Arial"/>
                <w:color w:val="212121"/>
                <w:sz w:val="18"/>
                <w:szCs w:val="18"/>
              </w:rPr>
            </w:pPr>
            <w:r w:rsidRPr="00AA26C6">
              <w:rPr>
                <w:rFonts w:ascii="Arial" w:hAnsi="Arial" w:cs="Arial"/>
                <w:color w:val="212121"/>
                <w:sz w:val="18"/>
                <w:szCs w:val="18"/>
              </w:rPr>
              <w:t>Blood pressure measurement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Celalettin KOŞAN,MD,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İndependent working hours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16.15-17.00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AA26C6">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Monday</w:t>
            </w:r>
          </w:p>
        </w:tc>
        <w:tc>
          <w:tcPr>
            <w:tcW w:w="4461" w:type="pct"/>
            <w:gridSpan w:val="3"/>
            <w:shd w:val="clear" w:color="auto" w:fill="BFBFBF"/>
            <w:tcMar>
              <w:top w:w="0" w:type="dxa"/>
              <w:left w:w="108" w:type="dxa"/>
              <w:bottom w:w="0" w:type="dxa"/>
              <w:right w:w="108" w:type="dxa"/>
            </w:tcMar>
            <w:vAlign w:val="center"/>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3. WEEK</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AA26C6" w:rsidRPr="00AA26C6" w:rsidRDefault="00AA26C6" w:rsidP="00AA26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rPr>
            </w:pPr>
            <w:r w:rsidRPr="00AA26C6">
              <w:rPr>
                <w:rFonts w:ascii="Arial" w:hAnsi="Arial" w:cs="Arial"/>
                <w:color w:val="212121"/>
                <w:sz w:val="18"/>
                <w:szCs w:val="18"/>
                <w:lang w:val="en"/>
              </w:rPr>
              <w:t>Ethical Children's Rights</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10.00-12.00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Ahmet Nezih KÖK,MD,Proff.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Short Stature</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color w:val="262626"/>
                <w:sz w:val="18"/>
                <w:szCs w:val="18"/>
              </w:rPr>
            </w:pPr>
            <w:r w:rsidRPr="00AA26C6">
              <w:rPr>
                <w:rFonts w:ascii="Arial" w:hAnsi="Arial" w:cs="Arial"/>
                <w:color w:val="262626"/>
                <w:sz w:val="18"/>
                <w:szCs w:val="18"/>
              </w:rPr>
              <w:t>Zerrin ORBAK,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w:t>
            </w:r>
            <w:r w:rsidRPr="00AA26C6">
              <w:rPr>
                <w:rFonts w:ascii="Arial" w:hAnsi="Arial" w:cs="Arial"/>
                <w:sz w:val="18"/>
                <w:szCs w:val="18"/>
              </w:rPr>
              <w:t>-11</w:t>
            </w:r>
          </w:p>
          <w:p w:rsidR="00AA26C6" w:rsidRPr="00AA26C6" w:rsidRDefault="00AA26C6" w:rsidP="00CE7D72">
            <w:pPr>
              <w:pStyle w:val="HTMLncedenBiimlendirilmi"/>
              <w:numPr>
                <w:ilvl w:val="0"/>
                <w:numId w:val="21"/>
              </w:numPr>
              <w:shd w:val="clear" w:color="auto" w:fill="FFFFFF"/>
              <w:rPr>
                <w:rFonts w:ascii="Arial" w:hAnsi="Arial" w:cs="Arial"/>
                <w:color w:val="212121"/>
                <w:sz w:val="18"/>
                <w:szCs w:val="18"/>
              </w:rPr>
            </w:pPr>
            <w:r w:rsidRPr="00AA26C6">
              <w:rPr>
                <w:rFonts w:ascii="Arial" w:hAnsi="Arial" w:cs="Arial"/>
                <w:color w:val="212121"/>
                <w:sz w:val="18"/>
                <w:szCs w:val="18"/>
              </w:rPr>
              <w:t>Anthropometric measurements</w:t>
            </w:r>
          </w:p>
          <w:p w:rsidR="00AA26C6" w:rsidRPr="00AA26C6" w:rsidRDefault="00AA26C6" w:rsidP="00CE7D72">
            <w:pPr>
              <w:pStyle w:val="HTMLncedenBiimlendirilmi"/>
              <w:numPr>
                <w:ilvl w:val="0"/>
                <w:numId w:val="20"/>
              </w:numPr>
              <w:shd w:val="clear" w:color="auto" w:fill="FFFFFF"/>
              <w:rPr>
                <w:rFonts w:ascii="Arial" w:hAnsi="Arial" w:cs="Arial"/>
                <w:color w:val="212121"/>
                <w:sz w:val="18"/>
                <w:szCs w:val="18"/>
              </w:rPr>
            </w:pPr>
            <w:r w:rsidRPr="00AA26C6">
              <w:rPr>
                <w:rFonts w:ascii="Arial" w:hAnsi="Arial" w:cs="Arial"/>
                <w:color w:val="212121"/>
                <w:sz w:val="18"/>
                <w:szCs w:val="18"/>
              </w:rPr>
              <w:t>blood glucose measurement and evaluation</w:t>
            </w:r>
          </w:p>
          <w:p w:rsidR="00AA26C6" w:rsidRPr="00AA26C6" w:rsidRDefault="00AA26C6" w:rsidP="00CE7D72">
            <w:pPr>
              <w:pStyle w:val="HTMLncedenBiimlendirilmi"/>
              <w:numPr>
                <w:ilvl w:val="0"/>
                <w:numId w:val="20"/>
              </w:numPr>
              <w:shd w:val="clear" w:color="auto" w:fill="FFFFFF"/>
              <w:rPr>
                <w:rFonts w:ascii="Arial" w:hAnsi="Arial" w:cs="Arial"/>
                <w:b/>
                <w:sz w:val="18"/>
                <w:szCs w:val="18"/>
              </w:rPr>
            </w:pPr>
            <w:r w:rsidRPr="00AA26C6">
              <w:rPr>
                <w:rFonts w:ascii="Arial" w:hAnsi="Arial" w:cs="Arial"/>
                <w:color w:val="212121"/>
                <w:sz w:val="18"/>
                <w:szCs w:val="18"/>
              </w:rPr>
              <w:t>Evaluating screening results</w:t>
            </w:r>
          </w:p>
        </w:tc>
        <w:tc>
          <w:tcPr>
            <w:tcW w:w="562" w:type="pct"/>
            <w:shd w:val="clear" w:color="auto" w:fill="FFFFFF" w:themeFill="background1"/>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Zerrin ORBAK, MD,Proff.</w:t>
            </w:r>
          </w:p>
        </w:tc>
      </w:tr>
      <w:tr w:rsidR="00AA26C6" w:rsidRPr="006B762E" w:rsidTr="003F3C01">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Tuesday</w:t>
            </w: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 xml:space="preserve"> Case presentation</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10.30-11.15</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 xml:space="preserve">TEACHİNG STAFF </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Problem based  learning-1</w:t>
            </w:r>
            <w:r w:rsidRPr="00AA26C6">
              <w:rPr>
                <w:rFonts w:ascii="Arial" w:hAnsi="Arial" w:cs="Arial"/>
                <w:sz w:val="18"/>
                <w:szCs w:val="18"/>
              </w:rPr>
              <w:t xml:space="preserve"> (</w:t>
            </w:r>
            <w:r w:rsidRPr="00AA26C6">
              <w:rPr>
                <w:rFonts w:ascii="Arial" w:hAnsi="Arial" w:cs="Arial"/>
                <w:color w:val="212121"/>
                <w:sz w:val="18"/>
                <w:szCs w:val="18"/>
              </w:rPr>
              <w:t>Session -3</w:t>
            </w:r>
            <w:r w:rsidRPr="00AA26C6">
              <w:rPr>
                <w:rFonts w:ascii="Arial" w:hAnsi="Arial" w:cs="Arial"/>
                <w:sz w:val="18"/>
                <w:szCs w:val="18"/>
              </w:rPr>
              <w: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11.15-12.00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 xml:space="preserve"> 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color w:val="212121"/>
                <w:sz w:val="18"/>
                <w:szCs w:val="18"/>
              </w:rPr>
            </w:pPr>
            <w:r w:rsidRPr="00AA26C6">
              <w:rPr>
                <w:rFonts w:ascii="Arial" w:hAnsi="Arial" w:cs="Arial"/>
                <w:sz w:val="18"/>
                <w:szCs w:val="18"/>
                <w:lang w:eastAsia="en-US"/>
              </w:rPr>
              <w:t>otitis</w:t>
            </w:r>
            <w:r w:rsidRPr="00AA26C6">
              <w:rPr>
                <w:rFonts w:ascii="Arial" w:hAnsi="Arial" w:cs="Arial"/>
                <w:sz w:val="18"/>
                <w:szCs w:val="18"/>
              </w:rPr>
              <w:t xml:space="preserve"> -</w:t>
            </w:r>
            <w:r w:rsidRPr="00AA26C6">
              <w:rPr>
                <w:rFonts w:ascii="Arial" w:hAnsi="Arial" w:cs="Arial"/>
                <w:color w:val="212121"/>
                <w:sz w:val="18"/>
                <w:szCs w:val="18"/>
              </w:rPr>
              <w:t xml:space="preserve"> mumps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M.Akif Güler. MD,Assist.Proff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-12</w:t>
            </w:r>
          </w:p>
          <w:p w:rsidR="00AA26C6" w:rsidRPr="00AA26C6" w:rsidRDefault="00AA26C6" w:rsidP="00CE7D72">
            <w:pPr>
              <w:numPr>
                <w:ilvl w:val="0"/>
                <w:numId w:val="15"/>
              </w:numPr>
              <w:contextualSpacing/>
              <w:rPr>
                <w:rFonts w:ascii="Arial" w:hAnsi="Arial" w:cs="Arial"/>
                <w:b/>
                <w:sz w:val="18"/>
                <w:szCs w:val="18"/>
              </w:rPr>
            </w:pPr>
            <w:r w:rsidRPr="00AA26C6">
              <w:rPr>
                <w:rFonts w:ascii="Arial" w:hAnsi="Arial" w:cs="Arial"/>
                <w:color w:val="212121"/>
                <w:sz w:val="18"/>
                <w:szCs w:val="18"/>
                <w:shd w:val="clear" w:color="auto" w:fill="FFFFFF"/>
              </w:rPr>
              <w:lastRenderedPageBreak/>
              <w:t>Decontamination, disinfection, sterilization, antisepsis</w:t>
            </w:r>
          </w:p>
          <w:p w:rsidR="00AA26C6" w:rsidRPr="00AA26C6" w:rsidRDefault="00AA26C6" w:rsidP="00CE7D72">
            <w:pPr>
              <w:numPr>
                <w:ilvl w:val="0"/>
                <w:numId w:val="15"/>
              </w:numPr>
              <w:contextualSpacing/>
              <w:rPr>
                <w:rFonts w:ascii="Arial" w:hAnsi="Arial" w:cs="Arial"/>
                <w:b/>
                <w:sz w:val="18"/>
                <w:szCs w:val="18"/>
              </w:rPr>
            </w:pPr>
            <w:r w:rsidRPr="00AA26C6">
              <w:rPr>
                <w:rFonts w:ascii="Arial" w:hAnsi="Arial" w:cs="Arial"/>
                <w:color w:val="212121"/>
                <w:sz w:val="18"/>
                <w:szCs w:val="18"/>
                <w:shd w:val="clear" w:color="auto" w:fill="FFFFFF"/>
              </w:rPr>
              <w:t>take measures to prevent infections</w:t>
            </w:r>
          </w:p>
          <w:p w:rsidR="00AA26C6" w:rsidRPr="00AA26C6" w:rsidRDefault="00AA26C6" w:rsidP="00CE7D72">
            <w:pPr>
              <w:numPr>
                <w:ilvl w:val="0"/>
                <w:numId w:val="15"/>
              </w:numPr>
              <w:contextualSpacing/>
              <w:rPr>
                <w:rFonts w:ascii="Arial" w:hAnsi="Arial" w:cs="Arial"/>
                <w:b/>
                <w:sz w:val="18"/>
                <w:szCs w:val="18"/>
              </w:rPr>
            </w:pPr>
            <w:r w:rsidRPr="00AA26C6">
              <w:rPr>
                <w:rFonts w:ascii="Arial" w:hAnsi="Arial" w:cs="Arial"/>
                <w:color w:val="212121"/>
                <w:sz w:val="18"/>
                <w:szCs w:val="18"/>
                <w:shd w:val="clear" w:color="auto" w:fill="FFFFFF"/>
              </w:rPr>
              <w:t>Sampling for culture</w:t>
            </w:r>
          </w:p>
          <w:p w:rsidR="00AA26C6" w:rsidRPr="00AA26C6" w:rsidRDefault="00AA26C6" w:rsidP="00CE7D72">
            <w:pPr>
              <w:numPr>
                <w:ilvl w:val="0"/>
                <w:numId w:val="15"/>
              </w:numPr>
              <w:contextualSpacing/>
              <w:rPr>
                <w:rFonts w:ascii="Arial" w:hAnsi="Arial" w:cs="Arial"/>
                <w:b/>
                <w:sz w:val="18"/>
                <w:szCs w:val="18"/>
              </w:rPr>
            </w:pPr>
            <w:r w:rsidRPr="00AA26C6">
              <w:rPr>
                <w:rFonts w:ascii="Arial" w:hAnsi="Arial" w:cs="Arial"/>
                <w:color w:val="212121"/>
                <w:sz w:val="18"/>
                <w:szCs w:val="18"/>
              </w:rPr>
              <w:t>Hand washing</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lastRenderedPageBreak/>
              <w:t>15.30-16.15</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M.Akif Güler. MD,Assist.Proff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16.15-17.00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r w:rsidRPr="00AA26C6">
              <w:rPr>
                <w:rFonts w:ascii="Arial" w:hAnsi="Arial" w:cs="Arial"/>
                <w:b/>
                <w:sz w:val="18"/>
                <w:szCs w:val="18"/>
              </w:rPr>
              <w:t>Wednesday</w:t>
            </w: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Breastfeeding and nutrition</w:t>
            </w:r>
            <w:r w:rsidRPr="00AA26C6">
              <w:rPr>
                <w:rFonts w:ascii="Arial" w:hAnsi="Arial" w:cs="Arial"/>
                <w:sz w:val="18"/>
                <w:szCs w:val="18"/>
              </w:rPr>
              <w:tab/>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Ali İŞLEK,MD.Assoc.Proff.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İmmunization-1</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Handan ALP,MD,Proff.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Practical course of basic medical practice</w:t>
            </w:r>
            <w:r w:rsidRPr="00AA26C6">
              <w:rPr>
                <w:rFonts w:ascii="Arial" w:hAnsi="Arial" w:cs="Arial"/>
                <w:b/>
                <w:sz w:val="18"/>
                <w:szCs w:val="18"/>
              </w:rPr>
              <w:t xml:space="preserve"> -13</w:t>
            </w:r>
          </w:p>
          <w:p w:rsidR="00AA26C6" w:rsidRPr="00AA26C6" w:rsidRDefault="00AA26C6" w:rsidP="00CE7D72">
            <w:pPr>
              <w:pStyle w:val="HTMLncedenBiimlendirilmi"/>
              <w:numPr>
                <w:ilvl w:val="0"/>
                <w:numId w:val="22"/>
              </w:numPr>
              <w:shd w:val="clear" w:color="auto" w:fill="FFFFFF"/>
              <w:rPr>
                <w:rFonts w:ascii="Arial" w:hAnsi="Arial" w:cs="Arial"/>
                <w:color w:val="212121"/>
                <w:sz w:val="18"/>
                <w:szCs w:val="18"/>
              </w:rPr>
            </w:pPr>
            <w:r w:rsidRPr="00AA26C6">
              <w:rPr>
                <w:rFonts w:ascii="Arial" w:hAnsi="Arial" w:cs="Arial"/>
                <w:color w:val="212121"/>
                <w:sz w:val="18"/>
                <w:szCs w:val="18"/>
              </w:rPr>
              <w:t>Application of oxygen and nebulous inhaler therapy</w:t>
            </w:r>
          </w:p>
          <w:p w:rsidR="00AA26C6" w:rsidRPr="00AA26C6" w:rsidRDefault="00AA26C6" w:rsidP="00CE7D72">
            <w:pPr>
              <w:pStyle w:val="HTMLncedenBiimlendirilmi"/>
              <w:numPr>
                <w:ilvl w:val="0"/>
                <w:numId w:val="22"/>
              </w:numPr>
              <w:shd w:val="clear" w:color="auto" w:fill="FFFFFF"/>
              <w:rPr>
                <w:rFonts w:ascii="Arial" w:hAnsi="Arial" w:cs="Arial"/>
                <w:color w:val="212121"/>
                <w:sz w:val="18"/>
                <w:szCs w:val="18"/>
              </w:rPr>
            </w:pPr>
            <w:r w:rsidRPr="00AA26C6">
              <w:rPr>
                <w:rFonts w:ascii="Arial" w:hAnsi="Arial" w:cs="Arial"/>
                <w:color w:val="212121"/>
                <w:sz w:val="18"/>
                <w:szCs w:val="18"/>
                <w:shd w:val="clear" w:color="auto" w:fill="FFFFFF"/>
              </w:rPr>
              <w:t>Cold chain transportation.</w:t>
            </w:r>
          </w:p>
          <w:p w:rsidR="00AA26C6" w:rsidRPr="00AA26C6" w:rsidRDefault="00AA26C6" w:rsidP="00CE7D72">
            <w:pPr>
              <w:pStyle w:val="HTMLncedenBiimlendirilmi"/>
              <w:numPr>
                <w:ilvl w:val="0"/>
                <w:numId w:val="22"/>
              </w:numPr>
              <w:shd w:val="clear" w:color="auto" w:fill="FFFFFF"/>
              <w:rPr>
                <w:rFonts w:ascii="Arial" w:hAnsi="Arial" w:cs="Arial"/>
                <w:color w:val="212121"/>
                <w:sz w:val="18"/>
                <w:szCs w:val="18"/>
              </w:rPr>
            </w:pPr>
            <w:r w:rsidRPr="00AA26C6">
              <w:rPr>
                <w:rFonts w:ascii="Arial" w:hAnsi="Arial" w:cs="Arial"/>
                <w:color w:val="212121"/>
                <w:sz w:val="18"/>
                <w:szCs w:val="18"/>
              </w:rPr>
              <w:t>Immunization Application</w:t>
            </w:r>
          </w:p>
        </w:tc>
        <w:tc>
          <w:tcPr>
            <w:tcW w:w="562" w:type="pct"/>
            <w:vAlign w:val="center"/>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AA26C6" w:rsidRPr="00AA26C6" w:rsidRDefault="00AA26C6" w:rsidP="00AA26C6">
            <w:pPr>
              <w:rPr>
                <w:rFonts w:ascii="Arial" w:hAnsi="Arial" w:cs="Arial"/>
                <w:sz w:val="18"/>
                <w:szCs w:val="18"/>
              </w:rPr>
            </w:pPr>
            <w:r w:rsidRPr="00AA26C6">
              <w:rPr>
                <w:rFonts w:ascii="Arial" w:hAnsi="Arial" w:cs="Arial"/>
                <w:sz w:val="18"/>
                <w:szCs w:val="18"/>
              </w:rPr>
              <w:t>Handan ALP,MD,Proff.</w:t>
            </w:r>
          </w:p>
        </w:tc>
      </w:tr>
      <w:tr w:rsidR="00AA26C6" w:rsidRPr="006B762E" w:rsidTr="003F3C01">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r w:rsidRPr="00AA26C6">
              <w:rPr>
                <w:rFonts w:ascii="Arial" w:hAnsi="Arial" w:cs="Arial"/>
                <w:b/>
                <w:sz w:val="18"/>
                <w:szCs w:val="18"/>
              </w:rPr>
              <w:t>Thursday</w:t>
            </w:r>
          </w:p>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shd w:val="clear" w:color="auto" w:fill="FFFFFF"/>
              <w:rPr>
                <w:rFonts w:ascii="Arial" w:hAnsi="Arial" w:cs="Arial"/>
                <w:b/>
                <w:sz w:val="18"/>
                <w:szCs w:val="18"/>
              </w:rPr>
            </w:pPr>
            <w:r w:rsidRPr="00AA26C6">
              <w:rPr>
                <w:rFonts w:ascii="Arial" w:hAnsi="Arial" w:cs="Arial"/>
                <w:sz w:val="18"/>
                <w:szCs w:val="18"/>
              </w:rPr>
              <w:t>Sepsis-</w:t>
            </w:r>
            <w:r w:rsidRPr="00AA26C6">
              <w:rPr>
                <w:rFonts w:ascii="Arial" w:hAnsi="Arial" w:cs="Arial"/>
                <w:color w:val="212121"/>
                <w:sz w:val="18"/>
                <w:szCs w:val="18"/>
              </w:rPr>
              <w:t xml:space="preserve"> shock</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Halil Keskin,MD,Assist.Proff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Epilepsia</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Hüseyin TAN,MD,Proff.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color w:val="212121"/>
                <w:sz w:val="18"/>
                <w:szCs w:val="18"/>
              </w:rPr>
              <w:t>Kawasaki disease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Naci CEVİZ,MD,Proff.</w:t>
            </w:r>
          </w:p>
        </w:tc>
      </w:tr>
      <w:tr w:rsidR="00AA26C6" w:rsidRPr="006B762E" w:rsidTr="003F3C01">
        <w:trPr>
          <w:trHeight w:val="20"/>
        </w:trPr>
        <w:tc>
          <w:tcPr>
            <w:tcW w:w="539" w:type="pct"/>
            <w:vMerge w:val="restart"/>
            <w:vAlign w:val="center"/>
            <w:hideMark/>
          </w:tcPr>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r w:rsidRPr="00AA26C6">
              <w:rPr>
                <w:rFonts w:ascii="Arial" w:hAnsi="Arial" w:cs="Arial"/>
                <w:b/>
                <w:sz w:val="18"/>
                <w:szCs w:val="18"/>
              </w:rPr>
              <w:t>Frıday</w:t>
            </w:r>
          </w:p>
          <w:p w:rsidR="00AA26C6" w:rsidRPr="00AA26C6" w:rsidRDefault="00AA26C6" w:rsidP="00AA26C6">
            <w:pPr>
              <w:jc w:val="center"/>
              <w:rPr>
                <w:rFonts w:ascii="Arial" w:hAnsi="Arial" w:cs="Arial"/>
                <w:b/>
                <w:sz w:val="18"/>
                <w:szCs w:val="18"/>
              </w:rPr>
            </w:pPr>
          </w:p>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Clinical studies in service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p>
        </w:tc>
      </w:tr>
      <w:tr w:rsidR="00AA26C6" w:rsidRPr="006B762E" w:rsidTr="003F3C01">
        <w:trPr>
          <w:trHeight w:val="20"/>
        </w:trPr>
        <w:tc>
          <w:tcPr>
            <w:tcW w:w="539" w:type="pct"/>
            <w:vMerge/>
            <w:vAlign w:val="center"/>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Visit</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TEACHİNG STAFF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Acute Kidney Failure</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62626"/>
                <w:sz w:val="18"/>
                <w:szCs w:val="18"/>
              </w:rPr>
              <w:t>Celalettin KOŞAN,MD, MD,Proff.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b/>
                <w:sz w:val="18"/>
                <w:szCs w:val="18"/>
              </w:rPr>
            </w:pPr>
            <w:r w:rsidRPr="00AA26C6">
              <w:rPr>
                <w:rFonts w:ascii="Arial" w:hAnsi="Arial" w:cs="Arial"/>
                <w:sz w:val="18"/>
                <w:szCs w:val="18"/>
              </w:rPr>
              <w:t>Cystic Fibrosis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Ali İŞLEK,MD.Assoc.Proff.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pStyle w:val="HTMLncedenBiimlendirilmi"/>
              <w:rPr>
                <w:rFonts w:ascii="Arial" w:hAnsi="Arial" w:cs="Arial"/>
                <w:b/>
                <w:sz w:val="18"/>
                <w:szCs w:val="18"/>
              </w:rPr>
            </w:pPr>
            <w:r w:rsidRPr="00AA26C6">
              <w:rPr>
                <w:rFonts w:ascii="Arial" w:hAnsi="Arial" w:cs="Arial"/>
                <w:color w:val="212121"/>
                <w:sz w:val="18"/>
                <w:szCs w:val="18"/>
              </w:rPr>
              <w:t>Crimean Congo Hemorrhagic Fever</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sz w:val="18"/>
                <w:szCs w:val="18"/>
              </w:rPr>
              <w:t>M.Akif Güler. MD,Assist.Proff</w:t>
            </w:r>
          </w:p>
        </w:tc>
      </w:tr>
      <w:tr w:rsidR="00AA26C6" w:rsidRPr="006B762E" w:rsidTr="003F3C01">
        <w:trPr>
          <w:trHeight w:val="20"/>
        </w:trPr>
        <w:tc>
          <w:tcPr>
            <w:tcW w:w="539" w:type="pct"/>
            <w:vMerge/>
            <w:vAlign w:val="center"/>
            <w:hideMark/>
          </w:tcPr>
          <w:p w:rsidR="00AA26C6" w:rsidRPr="00AA26C6" w:rsidRDefault="00AA26C6" w:rsidP="00AA26C6">
            <w:pPr>
              <w:jc w:val="center"/>
              <w:rPr>
                <w:rFonts w:ascii="Arial" w:hAnsi="Arial" w:cs="Arial"/>
                <w:b/>
                <w:sz w:val="18"/>
                <w:szCs w:val="18"/>
              </w:rPr>
            </w:pPr>
          </w:p>
        </w:tc>
        <w:tc>
          <w:tcPr>
            <w:tcW w:w="2301" w:type="pct"/>
            <w:tcMar>
              <w:top w:w="0" w:type="dxa"/>
              <w:left w:w="108" w:type="dxa"/>
              <w:bottom w:w="0" w:type="dxa"/>
              <w:right w:w="108" w:type="dxa"/>
            </w:tcMar>
          </w:tcPr>
          <w:p w:rsidR="00AA26C6" w:rsidRPr="00AA26C6" w:rsidRDefault="00AA26C6" w:rsidP="00AA26C6">
            <w:pPr>
              <w:rPr>
                <w:rFonts w:ascii="Arial" w:hAnsi="Arial" w:cs="Arial"/>
                <w:sz w:val="18"/>
                <w:szCs w:val="18"/>
              </w:rPr>
            </w:pPr>
            <w:r w:rsidRPr="00AA26C6">
              <w:rPr>
                <w:rFonts w:ascii="Arial" w:hAnsi="Arial" w:cs="Arial"/>
                <w:color w:val="212121"/>
                <w:sz w:val="18"/>
                <w:szCs w:val="18"/>
              </w:rPr>
              <w:t>İndependent working hours</w:t>
            </w:r>
          </w:p>
        </w:tc>
        <w:tc>
          <w:tcPr>
            <w:tcW w:w="562" w:type="pct"/>
          </w:tcPr>
          <w:p w:rsidR="00AA26C6" w:rsidRPr="00AA26C6" w:rsidRDefault="00AA26C6" w:rsidP="00AA26C6">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tcPr>
          <w:p w:rsidR="00AA26C6" w:rsidRPr="00AA26C6" w:rsidRDefault="00AA26C6" w:rsidP="00AA26C6">
            <w:pPr>
              <w:rPr>
                <w:rFonts w:ascii="Arial" w:hAnsi="Arial" w:cs="Arial"/>
                <w:sz w:val="18"/>
                <w:szCs w:val="18"/>
              </w:rPr>
            </w:pPr>
          </w:p>
        </w:tc>
      </w:tr>
      <w:tr w:rsidR="003F3C01" w:rsidRPr="006B762E" w:rsidTr="003F3C01">
        <w:trPr>
          <w:trHeight w:val="241"/>
        </w:trPr>
        <w:tc>
          <w:tcPr>
            <w:tcW w:w="539" w:type="pct"/>
            <w:vMerge w:val="restart"/>
            <w:vAlign w:val="center"/>
            <w:hideMark/>
          </w:tcPr>
          <w:p w:rsidR="003F3C01" w:rsidRPr="00AA26C6" w:rsidRDefault="003F3C01" w:rsidP="00AA26C6">
            <w:pPr>
              <w:jc w:val="center"/>
              <w:rPr>
                <w:rFonts w:ascii="Arial" w:hAnsi="Arial" w:cs="Arial"/>
                <w:b/>
                <w:sz w:val="18"/>
                <w:szCs w:val="18"/>
              </w:rPr>
            </w:pPr>
            <w:r w:rsidRPr="00AA26C6">
              <w:rPr>
                <w:rFonts w:ascii="Arial" w:hAnsi="Arial" w:cs="Arial"/>
                <w:b/>
                <w:sz w:val="18"/>
                <w:szCs w:val="18"/>
              </w:rPr>
              <w:t>Monday</w:t>
            </w:r>
          </w:p>
          <w:p w:rsidR="003F3C01" w:rsidRPr="00AA26C6" w:rsidRDefault="003F3C01" w:rsidP="00AA26C6">
            <w:pPr>
              <w:jc w:val="center"/>
              <w:rPr>
                <w:rFonts w:ascii="Arial" w:hAnsi="Arial" w:cs="Arial"/>
                <w:b/>
                <w:sz w:val="18"/>
                <w:szCs w:val="18"/>
              </w:rPr>
            </w:pPr>
          </w:p>
        </w:tc>
        <w:tc>
          <w:tcPr>
            <w:tcW w:w="4461" w:type="pct"/>
            <w:gridSpan w:val="3"/>
            <w:shd w:val="clear" w:color="auto" w:fill="BFBFBF"/>
            <w:tcMar>
              <w:top w:w="0" w:type="dxa"/>
              <w:left w:w="108" w:type="dxa"/>
              <w:bottom w:w="0" w:type="dxa"/>
              <w:right w:w="108" w:type="dxa"/>
            </w:tcMar>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4. WEEK</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 xml:space="preserve">Convulsions </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Hüseyin TAN,MD,Proff.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 xml:space="preserve">Pubertal disorders </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H.DÖNERAY,MD,Proff.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Tuesday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 xml:space="preserve"> Case presentation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10.30-11.15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 xml:space="preserve">TEACHİNG STAFF </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Problem based  learning-2</w:t>
            </w:r>
            <w:r w:rsidRPr="00AA26C6">
              <w:rPr>
                <w:rFonts w:ascii="Arial" w:hAnsi="Arial" w:cs="Arial"/>
                <w:sz w:val="18"/>
                <w:szCs w:val="18"/>
              </w:rPr>
              <w:t xml:space="preserve"> (</w:t>
            </w:r>
            <w:r w:rsidRPr="00AA26C6">
              <w:rPr>
                <w:rFonts w:ascii="Arial" w:hAnsi="Arial" w:cs="Arial"/>
                <w:color w:val="212121"/>
                <w:sz w:val="18"/>
                <w:szCs w:val="18"/>
              </w:rPr>
              <w:t>Session -1</w:t>
            </w:r>
            <w:r w:rsidRPr="00AA26C6">
              <w:rPr>
                <w:rFonts w:ascii="Arial" w:hAnsi="Arial" w:cs="Arial"/>
                <w:sz w:val="18"/>
                <w:szCs w:val="18"/>
              </w:rPr>
              <w: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11.15-12.00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 xml:space="preserve"> 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Acute rheumatic fever</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Naci CEVİZ,MD,Proff.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Intrauterine infections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K.Ş. TEKGÜNDÜZ,MD, Assoc.Proff.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Wednesday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Asthma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Handan ALP,MD,Proff.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Parasitosis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Cahit KARAKELLEOĞLU,MD,Proff.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color w:val="212121"/>
                <w:sz w:val="18"/>
                <w:szCs w:val="18"/>
              </w:rPr>
              <w:t>Hypertension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Celalettin KOŞAN,MD, MD,Proff.</w:t>
            </w:r>
          </w:p>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Thursday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Anemia in children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Zuhal K. YILDIRIM,MD,Proff.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pStyle w:val="HTMLncedenBiimlendirilmi"/>
              <w:shd w:val="clear" w:color="auto" w:fill="FFFFFF"/>
              <w:rPr>
                <w:rFonts w:ascii="Arial" w:hAnsi="Arial" w:cs="Arial"/>
                <w:b/>
                <w:sz w:val="18"/>
                <w:szCs w:val="18"/>
              </w:rPr>
            </w:pPr>
            <w:r w:rsidRPr="00AA26C6">
              <w:rPr>
                <w:rFonts w:ascii="Arial" w:hAnsi="Arial" w:cs="Arial"/>
                <w:sz w:val="18"/>
                <w:szCs w:val="18"/>
                <w:lang w:eastAsia="en-US"/>
              </w:rPr>
              <w:t>Intrauterine growth reterdation</w:t>
            </w:r>
            <w:r w:rsidRPr="00AA26C6">
              <w:rPr>
                <w:rFonts w:ascii="Arial" w:hAnsi="Arial" w:cs="Arial"/>
                <w:sz w:val="18"/>
                <w:szCs w:val="18"/>
              </w:rPr>
              <w:t>,</w:t>
            </w:r>
            <w:r w:rsidRPr="00AA26C6">
              <w:rPr>
                <w:rFonts w:ascii="Arial" w:hAnsi="Arial" w:cs="Arial"/>
                <w:color w:val="212121"/>
                <w:sz w:val="18"/>
                <w:szCs w:val="18"/>
              </w:rPr>
              <w:t xml:space="preserve"> properties of prematur</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K.Ş. TEKGÜNDÜZ,MD, Assoc.Proff.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pStyle w:val="HTMLncedenBiimlendirilmi"/>
              <w:shd w:val="clear" w:color="auto" w:fill="FFFFFF"/>
              <w:rPr>
                <w:rFonts w:ascii="Arial" w:hAnsi="Arial" w:cs="Arial"/>
                <w:sz w:val="18"/>
                <w:szCs w:val="18"/>
              </w:rPr>
            </w:pPr>
            <w:r w:rsidRPr="00AA26C6">
              <w:rPr>
                <w:rFonts w:ascii="Arial" w:hAnsi="Arial" w:cs="Arial"/>
                <w:color w:val="212121"/>
                <w:sz w:val="18"/>
                <w:szCs w:val="18"/>
              </w:rPr>
              <w:t>Necrotizan enterocolite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K.Ş. TEKGÜNDÜZ,MD, Assoc.Proff.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Frıday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Diphtheria-tetanus-</w:t>
            </w:r>
            <w:r w:rsidRPr="00AA26C6">
              <w:rPr>
                <w:rFonts w:ascii="Arial" w:hAnsi="Arial" w:cs="Arial"/>
                <w:sz w:val="18"/>
                <w:szCs w:val="18"/>
              </w:rPr>
              <w:t>Pertusis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M.Akif Güler. MD,Assist.Proff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Neonatal sepsis and meningitis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Mustafa KARA MD,Assist.Proff.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 xml:space="preserve">Cerebral palsy </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Hüseyin TAN,MD,Proff.</w:t>
            </w:r>
          </w:p>
        </w:tc>
      </w:tr>
      <w:tr w:rsidR="003F3C01" w:rsidRPr="006B762E" w:rsidTr="00AA26C6">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Monday</w:t>
            </w:r>
          </w:p>
        </w:tc>
        <w:tc>
          <w:tcPr>
            <w:tcW w:w="4461" w:type="pct"/>
            <w:gridSpan w:val="3"/>
            <w:shd w:val="clear" w:color="auto" w:fill="BFBFBF" w:themeFill="background1" w:themeFillShade="BF"/>
            <w:tcMar>
              <w:top w:w="0" w:type="dxa"/>
              <w:left w:w="108" w:type="dxa"/>
              <w:bottom w:w="0" w:type="dxa"/>
              <w:right w:w="108" w:type="dxa"/>
            </w:tcMar>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5. WEEK</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b/>
                <w:sz w:val="18"/>
                <w:szCs w:val="18"/>
              </w:rPr>
            </w:pPr>
            <w:r w:rsidRPr="00AA26C6">
              <w:rPr>
                <w:rFonts w:ascii="Arial" w:hAnsi="Arial" w:cs="Arial"/>
                <w:sz w:val="18"/>
                <w:szCs w:val="18"/>
              </w:rPr>
              <w:t>Solid tumours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Zuhal K. YILDIRIM,MD,Proff.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Infant of diabetic mother</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H.DÖNERAY,MD,Proff.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Encephalitis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Hüseyin TAN,MD,Proff.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Tuesday</w:t>
            </w:r>
          </w:p>
          <w:p w:rsidR="003F3C01" w:rsidRPr="00AA26C6" w:rsidRDefault="003F3C01" w:rsidP="003F3C01">
            <w:pPr>
              <w:jc w:val="center"/>
              <w:rPr>
                <w:rFonts w:ascii="Arial" w:hAnsi="Arial" w:cs="Arial"/>
                <w:b/>
                <w:sz w:val="18"/>
                <w:szCs w:val="18"/>
              </w:rPr>
            </w:pPr>
          </w:p>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 xml:space="preserve"> Case presentation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10.30-11.15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 xml:space="preserve">TEACHİNG STAFF </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Problem based  learning-2</w:t>
            </w:r>
            <w:r w:rsidRPr="00AA26C6">
              <w:rPr>
                <w:rFonts w:ascii="Arial" w:hAnsi="Arial" w:cs="Arial"/>
                <w:sz w:val="18"/>
                <w:szCs w:val="18"/>
              </w:rPr>
              <w:t xml:space="preserve"> (</w:t>
            </w:r>
            <w:r w:rsidRPr="00AA26C6">
              <w:rPr>
                <w:rFonts w:ascii="Arial" w:hAnsi="Arial" w:cs="Arial"/>
                <w:color w:val="212121"/>
                <w:sz w:val="18"/>
                <w:szCs w:val="18"/>
              </w:rPr>
              <w:t>Session -2</w:t>
            </w:r>
            <w:r w:rsidRPr="00AA26C6">
              <w:rPr>
                <w:rFonts w:ascii="Arial" w:hAnsi="Arial" w:cs="Arial"/>
                <w:sz w:val="18"/>
                <w:szCs w:val="18"/>
              </w:rPr>
              <w: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11.15-12.00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Neonatal convulsions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K.Ş. TEKGÜNDÜZ,MD, Assoc.Proff.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Anaphylaxis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Halil Keskin,MD,Assist.Proff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lastRenderedPageBreak/>
              <w:t>Wednesday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Respiratory disorders in the newborn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Mustafa KARA MD,Assist.Proff.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Chronic diarrhea, Cow’s milk allergy</w:t>
            </w:r>
            <w:r w:rsidRPr="00AA26C6">
              <w:rPr>
                <w:rFonts w:ascii="Arial" w:hAnsi="Arial" w:cs="Arial"/>
                <w:sz w:val="18"/>
                <w:szCs w:val="18"/>
              </w:rPr>
              <w:tab/>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Ali İŞLEK,MD.Assoc.Proff.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Using antibiotics wisely</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Halil Keskin,MD,Assist.Proff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p>
          <w:p w:rsidR="003F3C01" w:rsidRPr="00AA26C6" w:rsidRDefault="003F3C01" w:rsidP="003F3C01">
            <w:pPr>
              <w:jc w:val="center"/>
              <w:rPr>
                <w:rFonts w:ascii="Arial" w:hAnsi="Arial" w:cs="Arial"/>
                <w:b/>
                <w:sz w:val="18"/>
                <w:szCs w:val="18"/>
              </w:rPr>
            </w:pPr>
            <w:r w:rsidRPr="00AA26C6">
              <w:rPr>
                <w:rFonts w:ascii="Arial" w:hAnsi="Arial" w:cs="Arial"/>
                <w:b/>
                <w:sz w:val="18"/>
                <w:szCs w:val="18"/>
              </w:rPr>
              <w:t>Thursday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Hemorrhagic diathezis and hemophilia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Prof.  Dr. Zuhal K.Yıldırım</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Fluid and electrolyte regulation, acid-base imbalance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Zerrin ORBAK, 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Celiac Disease</w:t>
            </w:r>
            <w:r w:rsidRPr="00AA26C6">
              <w:rPr>
                <w:rFonts w:ascii="Arial" w:hAnsi="Arial" w:cs="Arial"/>
                <w:sz w:val="18"/>
                <w:szCs w:val="18"/>
              </w:rPr>
              <w:tab/>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Ali İŞLEK,MD.Assoc.Proff.</w:t>
            </w:r>
          </w:p>
        </w:tc>
      </w:tr>
      <w:tr w:rsidR="003F3C01" w:rsidRPr="006B762E" w:rsidTr="003F3C01">
        <w:trPr>
          <w:trHeight w:val="20"/>
        </w:trPr>
        <w:tc>
          <w:tcPr>
            <w:tcW w:w="539" w:type="pct"/>
            <w:vMerge w:val="restart"/>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Frıday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Neonatal hyperbilirubinemias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Mustafa KARA MD,Assist.Proff.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bookmarkStart w:id="412" w:name="_Toc517976301"/>
            <w:r w:rsidRPr="00AA26C6">
              <w:rPr>
                <w:rFonts w:ascii="Arial" w:hAnsi="Arial" w:cs="Arial"/>
                <w:sz w:val="18"/>
                <w:szCs w:val="18"/>
              </w:rPr>
              <w:t xml:space="preserve">Acute Diarrhea, </w:t>
            </w:r>
            <w:r w:rsidRPr="00AA26C6">
              <w:rPr>
                <w:rFonts w:ascii="Arial" w:hAnsi="Arial" w:cs="Arial"/>
                <w:color w:val="212121"/>
                <w:sz w:val="18"/>
                <w:szCs w:val="18"/>
              </w:rPr>
              <w:t>Dehydration</w:t>
            </w:r>
            <w:bookmarkEnd w:id="412"/>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M.Akif Güler. MD,Assist.Proff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Lymphoma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Zuhal K. YILDIRIM,MD,Proff.</w:t>
            </w:r>
          </w:p>
        </w:tc>
      </w:tr>
      <w:tr w:rsidR="003F3C01" w:rsidRPr="006B762E" w:rsidTr="00AA26C6">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Monday</w:t>
            </w:r>
          </w:p>
        </w:tc>
        <w:tc>
          <w:tcPr>
            <w:tcW w:w="4461" w:type="pct"/>
            <w:gridSpan w:val="3"/>
            <w:shd w:val="clear" w:color="auto" w:fill="BFBFBF" w:themeFill="background1" w:themeFillShade="BF"/>
            <w:tcMar>
              <w:top w:w="0" w:type="dxa"/>
              <w:left w:w="108" w:type="dxa"/>
              <w:bottom w:w="0" w:type="dxa"/>
              <w:right w:w="108" w:type="dxa"/>
            </w:tcMar>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6. WEEK</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rPr>
            </w:pPr>
            <w:r w:rsidRPr="00AA26C6">
              <w:rPr>
                <w:rFonts w:ascii="Arial" w:hAnsi="Arial" w:cs="Arial"/>
                <w:color w:val="212121"/>
                <w:sz w:val="18"/>
                <w:szCs w:val="18"/>
              </w:rPr>
              <w:t>Newborn Emergency and Metabolic Problems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Mustafa KARA MD,Assist.Proff.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Connective tissue diseases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Celalettin KOŞAN,MD, 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Evaluation of growth and examination for adolescences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b/>
                <w:color w:val="262626"/>
                <w:sz w:val="18"/>
                <w:szCs w:val="18"/>
              </w:rPr>
            </w:pPr>
            <w:r w:rsidRPr="00AA26C6">
              <w:rPr>
                <w:rFonts w:ascii="Arial" w:hAnsi="Arial" w:cs="Arial"/>
                <w:color w:val="262626"/>
                <w:sz w:val="18"/>
                <w:szCs w:val="18"/>
              </w:rPr>
              <w:t>H.DÖNERAY,MD,Proff.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Tuesday</w:t>
            </w:r>
          </w:p>
          <w:p w:rsidR="003F3C01" w:rsidRPr="00AA26C6" w:rsidRDefault="003F3C01" w:rsidP="003F3C01">
            <w:pPr>
              <w:jc w:val="center"/>
              <w:rPr>
                <w:rFonts w:ascii="Arial" w:hAnsi="Arial" w:cs="Arial"/>
                <w:b/>
                <w:sz w:val="18"/>
                <w:szCs w:val="18"/>
              </w:rPr>
            </w:pPr>
          </w:p>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 xml:space="preserve"> Case presentation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10.30-11.15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 xml:space="preserve">TEACHİNG STAFF </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Problem based  learning-2</w:t>
            </w:r>
            <w:r w:rsidRPr="00AA26C6">
              <w:rPr>
                <w:rFonts w:ascii="Arial" w:hAnsi="Arial" w:cs="Arial"/>
                <w:sz w:val="18"/>
                <w:szCs w:val="18"/>
              </w:rPr>
              <w:t xml:space="preserve"> (</w:t>
            </w:r>
            <w:r w:rsidRPr="00AA26C6">
              <w:rPr>
                <w:rFonts w:ascii="Arial" w:hAnsi="Arial" w:cs="Arial"/>
                <w:color w:val="212121"/>
                <w:sz w:val="18"/>
                <w:szCs w:val="18"/>
              </w:rPr>
              <w:t>Session -3</w:t>
            </w:r>
            <w:r w:rsidRPr="00AA26C6">
              <w:rPr>
                <w:rFonts w:ascii="Arial" w:hAnsi="Arial" w:cs="Arial"/>
                <w:sz w:val="18"/>
                <w:szCs w:val="18"/>
              </w:rPr>
              <w: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11.15-12.00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Malnutrition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H.DÖNERAY,MD,Proff.</w:t>
            </w:r>
          </w:p>
        </w:tc>
      </w:tr>
      <w:tr w:rsidR="003F3C01" w:rsidRPr="006B762E" w:rsidTr="003F3C01">
        <w:trPr>
          <w:trHeight w:val="20"/>
        </w:trPr>
        <w:tc>
          <w:tcPr>
            <w:tcW w:w="539" w:type="pct"/>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color w:val="262626"/>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Wednesday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 xml:space="preserve">Perinatal asphyxia </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K.Ş. TEKGÜNDÜZ,MD, Assoc.Proff.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 xml:space="preserve">Intoxication </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Halil Keskin,MD,Assist.Proff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p>
          <w:p w:rsidR="003F3C01" w:rsidRPr="00AA26C6" w:rsidRDefault="003F3C01" w:rsidP="003F3C01">
            <w:pPr>
              <w:jc w:val="center"/>
              <w:rPr>
                <w:rFonts w:ascii="Arial" w:hAnsi="Arial" w:cs="Arial"/>
                <w:b/>
                <w:sz w:val="18"/>
                <w:szCs w:val="18"/>
              </w:rPr>
            </w:pPr>
            <w:r w:rsidRPr="00AA26C6">
              <w:rPr>
                <w:rFonts w:ascii="Arial" w:hAnsi="Arial" w:cs="Arial"/>
                <w:b/>
                <w:sz w:val="18"/>
                <w:szCs w:val="18"/>
              </w:rPr>
              <w:t>Thursday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Nephrotic syndromes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Celalettin KOŞAN,MD, 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Heart failure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Naci CEVİZ,MD,Proff.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Frıday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Genetic Disorders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Cahit KARAKELLEOĞLU,MD,Proff.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111111"/>
                <w:sz w:val="18"/>
                <w:szCs w:val="18"/>
                <w:shd w:val="clear" w:color="auto" w:fill="FFFFFF"/>
              </w:rPr>
              <w:t>Familial Mediterranean fever(FMF)</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Handan ALP,MD,Proff.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AA26C6">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Monday</w:t>
            </w:r>
          </w:p>
        </w:tc>
        <w:tc>
          <w:tcPr>
            <w:tcW w:w="4461" w:type="pct"/>
            <w:gridSpan w:val="3"/>
            <w:shd w:val="clear" w:color="auto" w:fill="BFBFBF" w:themeFill="background1" w:themeFillShade="BF"/>
            <w:tcMar>
              <w:top w:w="0" w:type="dxa"/>
              <w:left w:w="108" w:type="dxa"/>
              <w:bottom w:w="0" w:type="dxa"/>
              <w:right w:w="108" w:type="dxa"/>
            </w:tcMar>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7. WEEK</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Adrenal Gland disorders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Zerrin ORBAK, 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Hepaititis and Hepatic Coma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Cahit KARAKELLEOĞLU,MD,Proff.</w:t>
            </w:r>
          </w:p>
        </w:tc>
      </w:tr>
      <w:tr w:rsidR="003F3C01" w:rsidRPr="006B762E" w:rsidTr="003F3C01">
        <w:trPr>
          <w:trHeight w:val="20"/>
        </w:trPr>
        <w:tc>
          <w:tcPr>
            <w:tcW w:w="539" w:type="pct"/>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color w:val="262626"/>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Tuesday</w:t>
            </w:r>
          </w:p>
          <w:p w:rsidR="003F3C01" w:rsidRPr="00AA26C6" w:rsidRDefault="003F3C01" w:rsidP="003F3C01">
            <w:pPr>
              <w:jc w:val="center"/>
              <w:rPr>
                <w:rFonts w:ascii="Arial" w:hAnsi="Arial" w:cs="Arial"/>
                <w:b/>
                <w:sz w:val="18"/>
                <w:szCs w:val="18"/>
              </w:rPr>
            </w:pPr>
          </w:p>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Case presentation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pStyle w:val="HTMLncedenBiimlendirilmi"/>
              <w:shd w:val="clear" w:color="auto" w:fill="FFFFFF"/>
              <w:rPr>
                <w:rFonts w:ascii="Arial" w:hAnsi="Arial" w:cs="Arial"/>
                <w:sz w:val="18"/>
                <w:szCs w:val="18"/>
              </w:rPr>
            </w:pPr>
            <w:r w:rsidRPr="00AA26C6">
              <w:rPr>
                <w:rFonts w:ascii="Arial" w:hAnsi="Arial" w:cs="Arial"/>
                <w:color w:val="212121"/>
                <w:sz w:val="18"/>
                <w:szCs w:val="18"/>
              </w:rPr>
              <w:t>Newborn Anomalies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Mustafa KARA MD,Assist.Proff.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Wednesday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Birth trauma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K.Ş. TEKGÜNDÜZ,MD, Assoc.Proff.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Coma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Hüseyin TAN,MD,Proff.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İmmunization-2</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14.30-16.15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Handan ALP,MD,Proff.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p>
          <w:p w:rsidR="003F3C01" w:rsidRPr="00AA26C6" w:rsidRDefault="003F3C01" w:rsidP="003F3C01">
            <w:pPr>
              <w:jc w:val="center"/>
              <w:rPr>
                <w:rFonts w:ascii="Arial" w:hAnsi="Arial" w:cs="Arial"/>
                <w:b/>
                <w:sz w:val="18"/>
                <w:szCs w:val="18"/>
              </w:rPr>
            </w:pPr>
            <w:r w:rsidRPr="00AA26C6">
              <w:rPr>
                <w:rFonts w:ascii="Arial" w:hAnsi="Arial" w:cs="Arial"/>
                <w:b/>
                <w:sz w:val="18"/>
                <w:szCs w:val="18"/>
              </w:rPr>
              <w:t>Thursday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Chronic Kidney Disease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Celalettin KOŞAN,MD, 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Congenital Heart Disease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Naci CEVİZ,MD,Proff.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Frıday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Vasculitis</w:t>
            </w:r>
            <w:r w:rsidRPr="00AA26C6">
              <w:rPr>
                <w:rFonts w:ascii="Arial" w:hAnsi="Arial" w:cs="Arial"/>
                <w:color w:val="262626"/>
                <w:sz w:val="18"/>
                <w:szCs w:val="18"/>
              </w:rPr>
              <w:t>-Henoch- Shönlein Purpura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Handan ALP,MD,Proff.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Guillain–Barré syndrome and poliomyelitis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Hüseyin TAN,MD,Proff.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color w:val="212121"/>
                <w:sz w:val="18"/>
                <w:szCs w:val="18"/>
              </w:rPr>
              <w:t>Headache- migraine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14.30-15.15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Hüseyin TAN,MD,Proff.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color w:val="212121"/>
                <w:sz w:val="18"/>
                <w:szCs w:val="18"/>
              </w:rPr>
            </w:pPr>
            <w:r w:rsidRPr="00AA26C6">
              <w:rPr>
                <w:rFonts w:ascii="Arial" w:hAnsi="Arial" w:cs="Arial"/>
                <w:color w:val="212121"/>
                <w:sz w:val="18"/>
                <w:szCs w:val="18"/>
              </w:rPr>
              <w:t>İndependent working hours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AA26C6">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Monday</w:t>
            </w:r>
          </w:p>
        </w:tc>
        <w:tc>
          <w:tcPr>
            <w:tcW w:w="4461" w:type="pct"/>
            <w:gridSpan w:val="3"/>
            <w:shd w:val="clear" w:color="auto" w:fill="BFBFBF" w:themeFill="background1" w:themeFillShade="BF"/>
            <w:tcMar>
              <w:top w:w="0" w:type="dxa"/>
              <w:left w:w="108" w:type="dxa"/>
              <w:bottom w:w="0" w:type="dxa"/>
              <w:right w:w="108" w:type="dxa"/>
            </w:tcMar>
            <w:vAlign w:val="center"/>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8. WEEK</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shd w:val="clear" w:color="auto" w:fill="FFFFFF" w:themeFill="background1"/>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shd w:val="clear" w:color="auto" w:fill="FFFFFF" w:themeFill="background1"/>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Carditis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10.00-10.45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Naci CEVİZ,MD,Proff.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Leukemia</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11.00-12.00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Zuhal K. YILDIRIM,MD,Proff.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Premature Infant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13.30-14.15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K.Ş. TEKGÜNDÜZ,MD, Assoc.Proff.</w:t>
            </w:r>
          </w:p>
        </w:tc>
      </w:tr>
      <w:tr w:rsidR="003F3C01" w:rsidRPr="006B762E" w:rsidTr="003F3C01">
        <w:trPr>
          <w:trHeight w:val="20"/>
        </w:trPr>
        <w:tc>
          <w:tcPr>
            <w:tcW w:w="539" w:type="pct"/>
            <w:vMerge/>
            <w:vAlign w:val="center"/>
            <w:hideMark/>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Common metabolic diseases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14.30-16.15</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Zerrin ORBAK, MD,Proff.</w:t>
            </w: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Tuesday</w:t>
            </w:r>
          </w:p>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pStyle w:val="HTMLncedenBiimlendirilmi"/>
              <w:shd w:val="clear" w:color="auto" w:fill="FFFFFF"/>
              <w:rPr>
                <w:rFonts w:ascii="Arial" w:hAnsi="Arial" w:cs="Arial"/>
                <w:color w:val="212121"/>
                <w:sz w:val="18"/>
                <w:szCs w:val="18"/>
              </w:rPr>
            </w:pPr>
            <w:r w:rsidRPr="00AA26C6">
              <w:rPr>
                <w:rFonts w:ascii="Arial" w:hAnsi="Arial" w:cs="Arial"/>
                <w:color w:val="212121"/>
                <w:sz w:val="18"/>
                <w:szCs w:val="18"/>
              </w:rPr>
              <w:t>Tuberculosis</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09.00-10.30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color w:val="262626"/>
                <w:sz w:val="18"/>
                <w:szCs w:val="18"/>
              </w:rPr>
              <w:t>H.DÖNERAY,MD,Proff.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Wednesday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08.00-09.00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Visit</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r w:rsidRPr="00AA26C6">
              <w:rPr>
                <w:rFonts w:ascii="Arial" w:hAnsi="Arial" w:cs="Arial"/>
                <w:sz w:val="18"/>
                <w:szCs w:val="18"/>
              </w:rPr>
              <w:t>TEACHİNG STAFF</w:t>
            </w:r>
          </w:p>
        </w:tc>
      </w:tr>
      <w:tr w:rsidR="003F3C01" w:rsidRPr="006B762E" w:rsidTr="003F3C01">
        <w:trPr>
          <w:trHeight w:val="20"/>
        </w:trPr>
        <w:tc>
          <w:tcPr>
            <w:tcW w:w="539" w:type="pct"/>
            <w:vMerge/>
            <w:vAlign w:val="center"/>
          </w:tcPr>
          <w:p w:rsidR="003F3C01" w:rsidRPr="00AA26C6" w:rsidRDefault="003F3C01" w:rsidP="003F3C01">
            <w:pPr>
              <w:jc w:val="cente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Clinical studies in service</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10.30-17.00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Thursday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 xml:space="preserve"> Exam (Physical examination and oral examination)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restart"/>
            <w:vAlign w:val="center"/>
            <w:hideMark/>
          </w:tcPr>
          <w:p w:rsidR="003F3C01" w:rsidRPr="00AA26C6" w:rsidRDefault="003F3C01" w:rsidP="003F3C01">
            <w:pPr>
              <w:jc w:val="center"/>
              <w:rPr>
                <w:rFonts w:ascii="Arial" w:hAnsi="Arial" w:cs="Arial"/>
                <w:b/>
                <w:sz w:val="18"/>
                <w:szCs w:val="18"/>
              </w:rPr>
            </w:pPr>
            <w:r w:rsidRPr="00AA26C6">
              <w:rPr>
                <w:rFonts w:ascii="Arial" w:hAnsi="Arial" w:cs="Arial"/>
                <w:b/>
                <w:sz w:val="18"/>
                <w:szCs w:val="18"/>
              </w:rPr>
              <w:t>Frıday</w:t>
            </w:r>
          </w:p>
        </w:tc>
        <w:tc>
          <w:tcPr>
            <w:tcW w:w="2301" w:type="pct"/>
            <w:tcMar>
              <w:top w:w="0" w:type="dxa"/>
              <w:left w:w="108" w:type="dxa"/>
              <w:bottom w:w="0" w:type="dxa"/>
              <w:right w:w="108" w:type="dxa"/>
            </w:tcMar>
          </w:tcPr>
          <w:p w:rsidR="003F3C01" w:rsidRPr="00AA26C6" w:rsidRDefault="003F3C01" w:rsidP="003F3C01">
            <w:pPr>
              <w:rPr>
                <w:rFonts w:ascii="Arial" w:hAnsi="Arial" w:cs="Arial"/>
                <w:sz w:val="18"/>
                <w:szCs w:val="18"/>
              </w:rPr>
            </w:pPr>
            <w:r w:rsidRPr="00AA26C6">
              <w:rPr>
                <w:rFonts w:ascii="Arial" w:hAnsi="Arial" w:cs="Arial"/>
                <w:sz w:val="18"/>
                <w:szCs w:val="18"/>
              </w:rPr>
              <w:t>Test examination</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09.00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r w:rsidR="003F3C01" w:rsidRPr="006B762E" w:rsidTr="003F3C01">
        <w:trPr>
          <w:trHeight w:val="20"/>
        </w:trPr>
        <w:tc>
          <w:tcPr>
            <w:tcW w:w="539" w:type="pct"/>
            <w:vMerge/>
            <w:vAlign w:val="center"/>
          </w:tcPr>
          <w:p w:rsidR="003F3C01" w:rsidRPr="00AA26C6" w:rsidRDefault="003F3C01" w:rsidP="003F3C01">
            <w:pPr>
              <w:rPr>
                <w:rFonts w:ascii="Arial" w:hAnsi="Arial" w:cs="Arial"/>
                <w:b/>
                <w:sz w:val="18"/>
                <w:szCs w:val="18"/>
              </w:rPr>
            </w:pPr>
          </w:p>
        </w:tc>
        <w:tc>
          <w:tcPr>
            <w:tcW w:w="2301" w:type="pct"/>
            <w:tcMar>
              <w:top w:w="0" w:type="dxa"/>
              <w:left w:w="108" w:type="dxa"/>
              <w:bottom w:w="0" w:type="dxa"/>
              <w:right w:w="108" w:type="dxa"/>
            </w:tcMar>
          </w:tcPr>
          <w:p w:rsidR="003F3C01" w:rsidRPr="00AA26C6" w:rsidRDefault="003F3C01" w:rsidP="003F3C01">
            <w:pPr>
              <w:pStyle w:val="HTMLncedenBiimlendirilmi"/>
              <w:shd w:val="clear" w:color="auto" w:fill="FFFFFF"/>
              <w:rPr>
                <w:rFonts w:ascii="Arial" w:hAnsi="Arial" w:cs="Arial"/>
                <w:sz w:val="18"/>
                <w:szCs w:val="18"/>
              </w:rPr>
            </w:pPr>
            <w:r w:rsidRPr="00AA26C6">
              <w:rPr>
                <w:rFonts w:ascii="Arial" w:hAnsi="Arial" w:cs="Arial"/>
                <w:color w:val="212121"/>
                <w:sz w:val="18"/>
                <w:szCs w:val="18"/>
              </w:rPr>
              <w:t>Post-internship feedback meeting</w:t>
            </w:r>
          </w:p>
        </w:tc>
        <w:tc>
          <w:tcPr>
            <w:tcW w:w="562" w:type="pct"/>
            <w:vAlign w:val="center"/>
          </w:tcPr>
          <w:p w:rsidR="003F3C01" w:rsidRPr="00AA26C6" w:rsidRDefault="003F3C01" w:rsidP="003F3C01">
            <w:pPr>
              <w:jc w:val="center"/>
              <w:rPr>
                <w:rFonts w:ascii="Arial" w:hAnsi="Arial" w:cs="Arial"/>
                <w:sz w:val="18"/>
                <w:szCs w:val="18"/>
              </w:rPr>
            </w:pPr>
            <w:r w:rsidRPr="00AA26C6">
              <w:rPr>
                <w:rFonts w:ascii="Arial" w:hAnsi="Arial" w:cs="Arial"/>
                <w:sz w:val="18"/>
                <w:szCs w:val="18"/>
              </w:rPr>
              <w:t>15.30</w:t>
            </w:r>
          </w:p>
        </w:tc>
        <w:tc>
          <w:tcPr>
            <w:tcW w:w="1598" w:type="pct"/>
            <w:tcMar>
              <w:top w:w="0" w:type="dxa"/>
              <w:left w:w="108" w:type="dxa"/>
              <w:bottom w:w="0" w:type="dxa"/>
              <w:right w:w="108" w:type="dxa"/>
            </w:tcMar>
            <w:vAlign w:val="center"/>
          </w:tcPr>
          <w:p w:rsidR="003F3C01" w:rsidRPr="00AA26C6" w:rsidRDefault="003F3C01" w:rsidP="003F3C01">
            <w:pPr>
              <w:rPr>
                <w:rFonts w:ascii="Arial" w:hAnsi="Arial" w:cs="Arial"/>
                <w:sz w:val="18"/>
                <w:szCs w:val="18"/>
              </w:rPr>
            </w:pPr>
          </w:p>
        </w:tc>
      </w:tr>
    </w:tbl>
    <w:p w:rsidR="00542EEA" w:rsidRDefault="00542EEA" w:rsidP="00542EEA">
      <w:pPr>
        <w:rPr>
          <w:rFonts w:ascii="Arial" w:hAnsi="Arial" w:cs="Arial"/>
          <w:b/>
          <w:bCs/>
          <w:i/>
          <w:iCs/>
          <w:sz w:val="28"/>
          <w:szCs w:val="28"/>
        </w:rPr>
      </w:pPr>
      <w:r>
        <w:br w:type="page"/>
      </w:r>
    </w:p>
    <w:p w:rsidR="0048326E" w:rsidRPr="0048326E" w:rsidRDefault="00496021"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bookmarkStart w:id="413" w:name="_Toc463892463"/>
      <w:r>
        <w:rPr>
          <w:rFonts w:asciiTheme="minorHAnsi" w:hAnsiTheme="minorHAnsi" w:cstheme="minorHAnsi"/>
          <w:b/>
          <w:szCs w:val="18"/>
        </w:rPr>
        <w:lastRenderedPageBreak/>
        <w:t xml:space="preserve">2019-2020    </w:t>
      </w:r>
      <w:r w:rsidR="0048326E" w:rsidRPr="0048326E">
        <w:rPr>
          <w:rFonts w:asciiTheme="minorHAnsi" w:hAnsiTheme="minorHAnsi" w:cstheme="minorHAnsi"/>
          <w:b/>
          <w:szCs w:val="18"/>
        </w:rPr>
        <w:t>ACADEMIC YEAR. 4.CLASS</w:t>
      </w:r>
    </w:p>
    <w:p w:rsidR="005D756B" w:rsidRDefault="005D756B" w:rsidP="00C135CA">
      <w:pPr>
        <w:pStyle w:val="Balk2"/>
        <w:spacing w:before="360" w:after="0"/>
        <w:rPr>
          <w:rFonts w:asciiTheme="minorHAnsi" w:hAnsiTheme="minorHAnsi"/>
          <w:b w:val="0"/>
          <w:sz w:val="20"/>
          <w:szCs w:val="20"/>
        </w:rPr>
      </w:pPr>
      <w:bookmarkStart w:id="414" w:name="_Toc487113002"/>
      <w:bookmarkStart w:id="415" w:name="_Toc489950018"/>
      <w:bookmarkStart w:id="416" w:name="_Toc517976302"/>
      <w:bookmarkStart w:id="417" w:name="_Toc19126967"/>
      <w:r>
        <w:t>GENERAL SURGERY CLERKSHIP PROGRAM</w:t>
      </w:r>
      <w:bookmarkEnd w:id="409"/>
      <w:bookmarkEnd w:id="410"/>
      <w:bookmarkEnd w:id="411"/>
      <w:bookmarkEnd w:id="413"/>
      <w:bookmarkEnd w:id="414"/>
      <w:bookmarkEnd w:id="415"/>
      <w:bookmarkEnd w:id="416"/>
      <w:bookmarkEnd w:id="417"/>
    </w:p>
    <w:p w:rsidR="00C135CA" w:rsidRPr="00C135CA" w:rsidRDefault="00C135CA" w:rsidP="00C135CA">
      <w:pPr>
        <w:rPr>
          <w:rFonts w:asciiTheme="minorHAnsi" w:hAnsiTheme="minorHAnsi" w:cstheme="minorHAnsi"/>
          <w:b/>
          <w:sz w:val="16"/>
          <w:szCs w:val="16"/>
        </w:rPr>
      </w:pPr>
      <w:bookmarkStart w:id="418" w:name="_Toc463619885"/>
      <w:bookmarkStart w:id="419" w:name="_Toc463619580"/>
      <w:bookmarkStart w:id="420" w:name="_Toc463617846"/>
      <w:bookmarkStart w:id="421" w:name="_Toc441760280"/>
      <w:bookmarkStart w:id="422" w:name="_Toc428514873"/>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7"/>
        <w:gridCol w:w="4081"/>
        <w:gridCol w:w="1083"/>
        <w:gridCol w:w="3414"/>
      </w:tblGrid>
      <w:tr w:rsidR="003F3C01" w:rsidRPr="003F3C01" w:rsidTr="003F3C01">
        <w:trPr>
          <w:trHeight w:val="20"/>
        </w:trPr>
        <w:tc>
          <w:tcPr>
            <w:tcW w:w="581" w:type="pct"/>
            <w:shd w:val="clear" w:color="auto" w:fill="BFBFBF"/>
            <w:tcMar>
              <w:top w:w="0" w:type="dxa"/>
              <w:left w:w="108" w:type="dxa"/>
              <w:bottom w:w="0" w:type="dxa"/>
              <w:right w:w="108" w:type="dxa"/>
            </w:tcMar>
            <w:vAlign w:val="center"/>
            <w:hideMark/>
          </w:tcPr>
          <w:p w:rsidR="003F3C01" w:rsidRPr="003F3C01" w:rsidRDefault="003F3C01" w:rsidP="003F3C01">
            <w:pPr>
              <w:ind w:firstLine="56"/>
              <w:rPr>
                <w:rFonts w:ascii="Arial" w:hAnsi="Arial" w:cs="Arial"/>
                <w:b/>
                <w:sz w:val="18"/>
                <w:szCs w:val="18"/>
              </w:rPr>
            </w:pPr>
            <w:r w:rsidRPr="003F3C01">
              <w:rPr>
                <w:rFonts w:ascii="Arial" w:hAnsi="Arial" w:cs="Arial"/>
                <w:b/>
                <w:sz w:val="18"/>
                <w:szCs w:val="18"/>
              </w:rPr>
              <w:t> Days</w:t>
            </w:r>
          </w:p>
        </w:tc>
        <w:tc>
          <w:tcPr>
            <w:tcW w:w="2097" w:type="pct"/>
            <w:shd w:val="clear" w:color="auto" w:fill="BFBFBF"/>
            <w:tcMar>
              <w:top w:w="0" w:type="dxa"/>
              <w:left w:w="108" w:type="dxa"/>
              <w:bottom w:w="0" w:type="dxa"/>
              <w:right w:w="108" w:type="dxa"/>
            </w:tcMar>
            <w:hideMark/>
          </w:tcPr>
          <w:p w:rsidR="003F3C01" w:rsidRPr="003F3C01" w:rsidRDefault="003F3C01" w:rsidP="003F3C01">
            <w:pPr>
              <w:rPr>
                <w:rFonts w:ascii="Arial" w:hAnsi="Arial" w:cs="Arial"/>
                <w:b/>
                <w:sz w:val="18"/>
                <w:szCs w:val="18"/>
              </w:rPr>
            </w:pPr>
            <w:r w:rsidRPr="003F3C01">
              <w:rPr>
                <w:rFonts w:ascii="Arial" w:hAnsi="Arial" w:cs="Arial"/>
                <w:b/>
                <w:sz w:val="18"/>
                <w:szCs w:val="18"/>
              </w:rPr>
              <w:t>Topic</w:t>
            </w:r>
          </w:p>
        </w:tc>
        <w:tc>
          <w:tcPr>
            <w:tcW w:w="566" w:type="pct"/>
            <w:shd w:val="clear" w:color="auto" w:fill="BFBFBF"/>
            <w:hideMark/>
          </w:tcPr>
          <w:p w:rsidR="003F3C01" w:rsidRPr="003F3C01" w:rsidRDefault="003F3C01" w:rsidP="003F3C01">
            <w:pPr>
              <w:rPr>
                <w:rFonts w:ascii="Arial" w:hAnsi="Arial" w:cs="Arial"/>
                <w:b/>
                <w:sz w:val="18"/>
                <w:szCs w:val="18"/>
              </w:rPr>
            </w:pPr>
            <w:r w:rsidRPr="003F3C01">
              <w:rPr>
                <w:rFonts w:ascii="Arial" w:hAnsi="Arial" w:cs="Arial"/>
                <w:b/>
                <w:sz w:val="18"/>
                <w:szCs w:val="18"/>
              </w:rPr>
              <w:t>Time</w:t>
            </w:r>
          </w:p>
        </w:tc>
        <w:tc>
          <w:tcPr>
            <w:tcW w:w="1756" w:type="pct"/>
            <w:shd w:val="clear" w:color="auto" w:fill="BFBFBF"/>
            <w:tcMar>
              <w:top w:w="0" w:type="dxa"/>
              <w:left w:w="108" w:type="dxa"/>
              <w:bottom w:w="0" w:type="dxa"/>
              <w:right w:w="108" w:type="dxa"/>
            </w:tcMar>
            <w:hideMark/>
          </w:tcPr>
          <w:p w:rsidR="003F3C01" w:rsidRPr="003F3C01" w:rsidRDefault="003F3C01" w:rsidP="003F3C01">
            <w:pPr>
              <w:rPr>
                <w:rFonts w:ascii="Arial" w:hAnsi="Arial" w:cs="Arial"/>
                <w:b/>
                <w:sz w:val="18"/>
                <w:szCs w:val="18"/>
              </w:rPr>
            </w:pPr>
            <w:r w:rsidRPr="003F3C01">
              <w:rPr>
                <w:rFonts w:ascii="Arial" w:hAnsi="Arial" w:cs="Arial"/>
                <w:b/>
                <w:sz w:val="18"/>
                <w:szCs w:val="18"/>
              </w:rPr>
              <w:t>Lecturer</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1. WEEK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r w:rsidRPr="003F3C01">
              <w:rPr>
                <w:rFonts w:ascii="Arial" w:hAnsi="Arial" w:cs="Arial"/>
                <w:sz w:val="18"/>
                <w:szCs w:val="18"/>
              </w:rPr>
              <w:t>Internship promotion meeting</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08.00-9.00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r w:rsidRPr="003F3C01">
              <w:rPr>
                <w:rFonts w:ascii="Arial" w:eastAsia="Calibri" w:hAnsi="Arial" w:cs="Arial"/>
                <w:sz w:val="18"/>
                <w:szCs w:val="18"/>
              </w:rPr>
              <w:t>Prof. Dr. Yavuz ALBAYRAK</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09.00-10.00</w:t>
            </w:r>
          </w:p>
        </w:tc>
        <w:tc>
          <w:tcPr>
            <w:tcW w:w="1756"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r w:rsidRPr="003F3C01">
              <w:rPr>
                <w:rFonts w:ascii="Arial" w:hAnsi="Arial" w:cs="Arial"/>
                <w:sz w:val="18"/>
                <w:szCs w:val="18"/>
              </w:rPr>
              <w:t>Surgical anamnesis, physical examination and diagnostic paths</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r w:rsidRPr="003F3C01">
              <w:rPr>
                <w:rFonts w:ascii="Arial" w:eastAsia="Calibri" w:hAnsi="Arial" w:cs="Arial"/>
                <w:sz w:val="18"/>
                <w:szCs w:val="18"/>
              </w:rPr>
              <w:t>Dr.Öğr.Ü.Esra DİŞÇİ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r w:rsidRPr="003F3C01">
              <w:rPr>
                <w:rFonts w:ascii="Arial" w:eastAsia="Calibri" w:hAnsi="Arial" w:cs="Arial"/>
                <w:sz w:val="18"/>
                <w:szCs w:val="18"/>
              </w:rPr>
              <w:t>Drains and incisions, Nasogastric catheter and urinary catheter insertion</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r w:rsidRPr="003F3C01">
              <w:rPr>
                <w:rFonts w:ascii="Arial" w:eastAsia="Calibri" w:hAnsi="Arial" w:cs="Arial"/>
                <w:sz w:val="18"/>
                <w:szCs w:val="18"/>
              </w:rPr>
              <w:t>Dr.Öğr.Ü.Esra DİŞÇİ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Acute abdomen and peritonitis</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Dr.Öğr.Ü.Nurhak AKSUNGUR</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Traumatic acute abdomen</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Dr.Öğr.Ü.Nurhak AKSUNGUR</w:t>
            </w:r>
          </w:p>
          <w:p w:rsidR="003F3C01" w:rsidRPr="003F3C01" w:rsidRDefault="003F3C01" w:rsidP="003F3C01">
            <w:pPr>
              <w:rPr>
                <w:rFonts w:ascii="Arial" w:hAnsi="Arial" w:cs="Arial"/>
                <w:sz w:val="18"/>
                <w:szCs w:val="18"/>
              </w:rPr>
            </w:pPr>
          </w:p>
        </w:tc>
      </w:tr>
      <w:tr w:rsidR="003F3C01" w:rsidRPr="003F3C01" w:rsidTr="003F3C01">
        <w:trPr>
          <w:trHeight w:val="95"/>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95"/>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Benign diseases of the colon</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 Dr. Yavuz ALBAYRAK</w:t>
            </w:r>
          </w:p>
        </w:tc>
      </w:tr>
      <w:tr w:rsidR="003F3C01" w:rsidRPr="003F3C01" w:rsidTr="003F3C01">
        <w:trPr>
          <w:trHeight w:val="95"/>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37"/>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Maling diseases of colon</w:t>
            </w:r>
            <w:r w:rsidRPr="003F3C01">
              <w:rPr>
                <w:rFonts w:ascii="Arial" w:hAnsi="Arial" w:cs="Arial"/>
                <w:sz w:val="18"/>
                <w:szCs w:val="18"/>
              </w:rPr>
              <w:tab/>
            </w:r>
          </w:p>
        </w:tc>
        <w:tc>
          <w:tcPr>
            <w:tcW w:w="566" w:type="pct"/>
            <w:shd w:val="clear" w:color="auto" w:fill="FFFFFF" w:themeFill="background1"/>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 Dr. Yavuz ALBAYRAK</w:t>
            </w:r>
          </w:p>
        </w:tc>
      </w:tr>
      <w:tr w:rsidR="003F3C01" w:rsidRPr="003F3C01" w:rsidTr="003F3C01">
        <w:trPr>
          <w:trHeight w:val="7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Wound healing</w:t>
            </w:r>
            <w:r w:rsidRPr="003F3C01">
              <w:rPr>
                <w:rFonts w:ascii="Arial" w:hAnsi="Arial" w:cs="Arial"/>
                <w:sz w:val="18"/>
                <w:szCs w:val="18"/>
              </w:rPr>
              <w:tab/>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Prof.Dr.S.Selçuk ATAMANALP</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341"/>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Abdominal pain</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Dr.Öğr.Ü.Nurhak AKSUNGUR</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2. WEEK</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(policlinic), Group 2 (operating room) Group 3 (service), Group 4 (endoscopy)</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General knowledge about transplantation</w:t>
            </w:r>
          </w:p>
        </w:tc>
        <w:tc>
          <w:tcPr>
            <w:tcW w:w="566" w:type="pct"/>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Prof.Dr.Gürkan ÖZTÜRK</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(policlinic), Group 2 (operating room) Group 3 (service), Group 4 (endoscopy)</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Organ Transplantations</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Prof.Dr.Gürkan ÖZTÜRK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p>
        </w:tc>
        <w:tc>
          <w:tcPr>
            <w:tcW w:w="566" w:type="pct"/>
            <w:vAlign w:val="center"/>
            <w:hideMark/>
          </w:tcPr>
          <w:p w:rsidR="003F3C01" w:rsidRPr="003F3C01" w:rsidRDefault="003F3C01" w:rsidP="003F3C01">
            <w:pPr>
              <w:jc w:val="center"/>
              <w:rPr>
                <w:rFonts w:ascii="Arial" w:eastAsia="Calibri" w:hAnsi="Arial" w:cs="Arial"/>
                <w:sz w:val="18"/>
                <w:szCs w:val="18"/>
              </w:rPr>
            </w:pP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 Seance</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 xml:space="preserve">Metabolic and endocrine response to trauma                </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(policlinic), Group 2 (operating room) Group 3 (service), Group 4 (endoscopy)</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Asepsis, antisepsis, disinfection</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14.00-15.00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Dr.Öğr.Ü.Esra DİŞÇİ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(policlinic), Group 2 (operating room) Group 3 (service), Group 4 (endoscopy)</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15.00-16.00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359"/>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(policlinic), Group 2 (operating room) Group 3 (service), Group 4 (endoscopy)</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Upper GİS bleeding</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 Seance</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Dr.Öğr.Ü.Nurhak AKSUNGUR</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Lower GİS bleeding</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p>
        </w:tc>
        <w:tc>
          <w:tcPr>
            <w:tcW w:w="566" w:type="pct"/>
            <w:vAlign w:val="center"/>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(policlinic), Group 2 (operating room) Group 3 (service), Group 4 (endoscopy)</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19"/>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Mezenteric vessel diseases</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19"/>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 Seance</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Dr.Öğr.Ü.Esra DİŞÇİ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 xml:space="preserve">Fluid, electrolytes and acid-base  </w:t>
            </w:r>
          </w:p>
        </w:tc>
        <w:tc>
          <w:tcPr>
            <w:tcW w:w="566" w:type="pct"/>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(policlinic), Group 2 (operating room) Group 3 (service), Group 4 (endoscopy)</w:t>
            </w:r>
          </w:p>
        </w:tc>
        <w:tc>
          <w:tcPr>
            <w:tcW w:w="566" w:type="pct"/>
            <w:vAlign w:val="center"/>
            <w:hideMark/>
          </w:tcPr>
          <w:p w:rsidR="003F3C01" w:rsidRPr="003F3C01" w:rsidRDefault="003F3C01" w:rsidP="003F3C01">
            <w:pPr>
              <w:jc w:val="center"/>
              <w:rPr>
                <w:rFonts w:ascii="Arial" w:eastAsia="Calibri" w:hAnsi="Arial" w:cs="Arial"/>
                <w:sz w:val="18"/>
                <w:szCs w:val="18"/>
              </w:rPr>
            </w:pPr>
            <w:r w:rsidRPr="003F3C01">
              <w:rPr>
                <w:rFonts w:ascii="Arial" w:eastAsia="Calibri"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Multipl organ failure</w:t>
            </w:r>
            <w:r w:rsidRPr="003F3C01">
              <w:rPr>
                <w:rFonts w:ascii="Arial" w:hAnsi="Arial" w:cs="Arial"/>
                <w:sz w:val="18"/>
                <w:szCs w:val="18"/>
              </w:rPr>
              <w:tab/>
            </w:r>
            <w:r w:rsidRPr="003F3C01">
              <w:rPr>
                <w:rFonts w:ascii="Arial" w:hAnsi="Arial" w:cs="Arial"/>
                <w:sz w:val="18"/>
                <w:szCs w:val="18"/>
              </w:rPr>
              <w:tab/>
            </w:r>
            <w:r w:rsidRPr="003F3C01">
              <w:rPr>
                <w:rFonts w:ascii="Arial" w:hAnsi="Arial" w:cs="Arial"/>
                <w:sz w:val="18"/>
                <w:szCs w:val="18"/>
              </w:rPr>
              <w:tab/>
            </w:r>
          </w:p>
        </w:tc>
        <w:tc>
          <w:tcPr>
            <w:tcW w:w="566" w:type="pct"/>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PBT (Problem-based teaching system)  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(policlinic), Group 2 (operating room) Group 3 (service), Group 4 (endoscopy)</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3. WEEK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 Seance</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Benign diseases of the biliary system</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Dr.Öğr.Ü.Nurhak AKSUNGUR</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Malignant diseases of  the biliary system</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Dr.Öğr.Ü.Nurhak AKSUNGUR</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 xml:space="preserve"> </w:t>
            </w:r>
            <w:r w:rsidRPr="003F3C01">
              <w:rPr>
                <w:rFonts w:ascii="Arial" w:eastAsia="Calibri" w:hAnsi="Arial" w:cs="Arial"/>
                <w:sz w:val="18"/>
                <w:szCs w:val="18"/>
              </w:rPr>
              <w:t>Dr.Öğr.Ü.Salih KARA</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Postoperative care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Prof.Dr.Müfide N.AKÇAY</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 xml:space="preserve">Nutritional support in surgery         </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Prof.Dr.Müfide N.AKÇAY</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Dr.Öğr.Ü.Nurhak AKSUNGUR</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Benign diseases of  the anorectal region</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Prof.Dr.M.İlhan YILDIRGAN</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Tumors of the anorectal region</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Prof.Dr.M.İlhan YILDIRGAN</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Dr.Öğr.Ü.Esra DİŞÇİ</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Stomas of  the small intestine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Prof.Dr.S.Selçuk ATAMANALP</w:t>
            </w:r>
          </w:p>
        </w:tc>
      </w:tr>
      <w:tr w:rsidR="003F3C01" w:rsidRPr="003F3C01" w:rsidTr="003F3C01">
        <w:trPr>
          <w:trHeight w:val="20"/>
        </w:trPr>
        <w:tc>
          <w:tcPr>
            <w:tcW w:w="581" w:type="pc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Stomas of  the colon</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Prof.Dr.S.Selçuk ATAMANALP</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c>
          <w:tcPr>
            <w:tcW w:w="566" w:type="pct"/>
            <w:vAlign w:val="center"/>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 xml:space="preserve">İntestinal obstructions   </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 Yavuz ALBAYRAK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hAnsi="Arial" w:cs="Arial"/>
                <w:sz w:val="18"/>
                <w:szCs w:val="18"/>
              </w:rPr>
              <w:t xml:space="preserve">Blood transfusion                    </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p>
        </w:tc>
        <w:tc>
          <w:tcPr>
            <w:tcW w:w="566" w:type="pct"/>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 </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4. WEEK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(endoscopy) Group 3 (operating room), Group 4 (polyclinic)</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Portal hypertension</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Prof.Dr.Gürkan ÖZTÜRK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 Seance</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13.30-14.30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(endoscopy) Group 3 (operating room), Group 4 (polyclinic)</w:t>
            </w:r>
          </w:p>
        </w:tc>
        <w:tc>
          <w:tcPr>
            <w:tcW w:w="566" w:type="pct"/>
            <w:vAlign w:val="center"/>
            <w:hideMark/>
          </w:tcPr>
          <w:p w:rsidR="003F3C01" w:rsidRPr="003F3C01" w:rsidRDefault="003F3C01" w:rsidP="003F3C01">
            <w:pPr>
              <w:jc w:val="center"/>
              <w:rPr>
                <w:rFonts w:ascii="Arial" w:eastAsia="Calibri" w:hAnsi="Arial" w:cs="Arial"/>
                <w:sz w:val="18"/>
                <w:szCs w:val="18"/>
              </w:rPr>
            </w:pPr>
            <w:r w:rsidRPr="003F3C01">
              <w:rPr>
                <w:rFonts w:ascii="Arial" w:eastAsia="Calibri" w:hAnsi="Arial" w:cs="Arial"/>
                <w:sz w:val="18"/>
                <w:szCs w:val="18"/>
              </w:rPr>
              <w:t>15.00-16.00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 Seance</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 xml:space="preserve">Benign diseases of the  pancreas   </w:t>
            </w:r>
            <w:r w:rsidRPr="003F3C01">
              <w:rPr>
                <w:rFonts w:ascii="Arial" w:hAnsi="Arial" w:cs="Arial"/>
                <w:sz w:val="18"/>
                <w:szCs w:val="18"/>
              </w:rPr>
              <w:tab/>
            </w:r>
            <w:r w:rsidRPr="003F3C01">
              <w:rPr>
                <w:rFonts w:ascii="Arial" w:hAnsi="Arial" w:cs="Arial"/>
                <w:sz w:val="18"/>
                <w:szCs w:val="18"/>
              </w:rPr>
              <w:tab/>
              <w:t xml:space="preserve">                </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(Service), Group 2 (endoscopy) Group 3 (operating room), Group 4 (polyclinic)</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 xml:space="preserve">Malignant diseases of  the pancreas   </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Endocrine tumors of gastrointestinal system</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Dr.Öğr.Ü.Esra DİŞÇİ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 Seance</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Shock</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p>
        </w:tc>
        <w:tc>
          <w:tcPr>
            <w:tcW w:w="566" w:type="pct"/>
            <w:vAlign w:val="center"/>
            <w:hideMark/>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p>
        </w:tc>
      </w:tr>
      <w:tr w:rsidR="003F3C01" w:rsidRPr="003F3C01" w:rsidTr="003F3C01">
        <w:trPr>
          <w:trHeight w:val="219"/>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(endoscopy) Group 3 (operating room), Group 4 (polyclinic)</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Surgical diseases of diaphragm</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Reflux disease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(endoscopy) Group 3 (operating room), Group 4 (polyclinic)</w:t>
            </w:r>
          </w:p>
        </w:tc>
        <w:tc>
          <w:tcPr>
            <w:tcW w:w="566" w:type="pct"/>
            <w:vAlign w:val="center"/>
            <w:hideMark/>
          </w:tcPr>
          <w:p w:rsidR="003F3C01" w:rsidRPr="003F3C01" w:rsidRDefault="003F3C01" w:rsidP="003F3C01">
            <w:pPr>
              <w:jc w:val="center"/>
              <w:rPr>
                <w:rFonts w:ascii="Arial" w:eastAsia="Calibri" w:hAnsi="Arial" w:cs="Arial"/>
                <w:sz w:val="18"/>
                <w:szCs w:val="18"/>
              </w:rPr>
            </w:pPr>
            <w:r w:rsidRPr="003F3C01">
              <w:rPr>
                <w:rFonts w:ascii="Arial" w:eastAsia="Calibri"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b/>
                <w:sz w:val="18"/>
                <w:szCs w:val="18"/>
              </w:rPr>
            </w:pPr>
            <w:r w:rsidRPr="003F3C01">
              <w:rPr>
                <w:rFonts w:ascii="Arial" w:hAnsi="Arial" w:cs="Arial"/>
                <w:b/>
                <w:sz w:val="18"/>
                <w:szCs w:val="18"/>
              </w:rPr>
              <w:t>Mıdterm Examınatıon</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(endoscopy) Group 3 (operating room), Group 4 (polyclinic)</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 xml:space="preserve"> </w:t>
            </w: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5. WEEK</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Surgical clinical ethics applications</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Prof.Dr.Ahmet Nezih KÖK</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Peptic Ulcer Diseases</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13.00-15.00</w:t>
            </w:r>
          </w:p>
        </w:tc>
        <w:tc>
          <w:tcPr>
            <w:tcW w:w="1756"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Prof.Dr.M.İlhan YILDIRGAN</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r w:rsidRPr="003F3C01">
              <w:rPr>
                <w:rFonts w:ascii="Arial" w:eastAsia="Calibri" w:hAnsi="Arial" w:cs="Arial"/>
                <w:sz w:val="18"/>
                <w:szCs w:val="18"/>
              </w:rPr>
              <w:t>.)</w:t>
            </w:r>
          </w:p>
        </w:tc>
        <w:tc>
          <w:tcPr>
            <w:tcW w:w="566" w:type="pct"/>
            <w:vAlign w:val="center"/>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Morbid Obesity</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Prof.Dr.Müfide N.AKÇAY</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G</w:t>
            </w:r>
            <w:r w:rsidRPr="003F3C01">
              <w:rPr>
                <w:rFonts w:ascii="Arial" w:eastAsia="Calibri" w:hAnsi="Arial" w:cs="Arial"/>
                <w:sz w:val="18"/>
                <w:szCs w:val="18"/>
              </w:rPr>
              <w:t>rup 1(end.),Grup 2(serv.)Grup 3(pol.), Grup 4 (amly.)</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Pilonidal sinus and surgical treatment</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Dr.Öğr.Ü.Esra DİŞÇİ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Gastric cancer</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 Yavuz ALBAYRAK</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Laparoscopic surgery</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Prof.Dr.S.Selçuk ATAMANALP</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(endoscopy), Group 2 (service) Group 3 (polyclinic), Group 4 (operating room)</w:t>
            </w:r>
            <w:r w:rsidRPr="003F3C01">
              <w:rPr>
                <w:rFonts w:ascii="Arial"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Anamnesis examination and diagnosis ways in breast diseases</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Prof.Dr.Müfide N.AKÇAY</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Surgical diseases of breast</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Prof.Dr.Müfide N.AKÇAY</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p>
        </w:tc>
        <w:tc>
          <w:tcPr>
            <w:tcW w:w="566" w:type="pct"/>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 </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6. WEEK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Benign diseases of the liver</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Prof.Dr.Gürkan ÖZTÜRK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 xml:space="preserve">Malignant diseases of  the liver </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Prof.Dr.Gürkan ÖZTÜRK</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 xml:space="preserve">General knowledge about abdominal wall hernias </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 xml:space="preserve">Special abdominal wall hernias                      </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Inflammatory bowel diseases</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 Yavuz ALBAYRAK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III. Seance</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Dr.Öğr.Ü.Esra DİŞÇİ</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Acute appendicitis</w:t>
            </w:r>
            <w:r w:rsidRPr="003F3C01">
              <w:rPr>
                <w:rFonts w:ascii="Arial" w:eastAsia="Calibri"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III.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Dr.Öğr.Ü.Nurhak AKSUNGUR</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Benign and traumatic diseases of  the spleen</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(operating room), Group 2 (polyclinic) Group 3 (endoscopy), Group 4 (service)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highlight w:val="green"/>
              </w:rPr>
            </w:pPr>
            <w:r w:rsidRPr="003F3C01">
              <w:rPr>
                <w:rFonts w:ascii="Arial" w:hAnsi="Arial" w:cs="Arial"/>
                <w:sz w:val="18"/>
                <w:szCs w:val="18"/>
              </w:rPr>
              <w:t>Malignant diseases of  the spleen</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 </w:t>
            </w: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vAlign w:val="cente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7. WEEK</w:t>
            </w:r>
          </w:p>
        </w:tc>
      </w:tr>
      <w:tr w:rsidR="003F3C01" w:rsidRPr="003F3C01" w:rsidTr="003F3C01">
        <w:trPr>
          <w:trHeight w:val="297"/>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(polyclinic), Group 2 (operating room) Group 3 (service), Group 4 (endoscopi)</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hAnsi="Arial" w:cs="Arial"/>
                <w:sz w:val="18"/>
                <w:szCs w:val="18"/>
              </w:rPr>
              <w:t>Definion, aetiology and diagnostic paths for obstructive icterus</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Differential diagnosis of obstructive jaundice and the other types of icterus</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Dr.Öğr.Ü.Ercan KORKUT</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c>
          <w:tcPr>
            <w:tcW w:w="566" w:type="pct"/>
            <w:vAlign w:val="center"/>
            <w:hideMark/>
          </w:tcPr>
          <w:p w:rsidR="003F3C01" w:rsidRPr="003F3C01" w:rsidRDefault="003F3C01" w:rsidP="003F3C01">
            <w:pPr>
              <w:jc w:val="center"/>
              <w:rPr>
                <w:rFonts w:ascii="Arial" w:eastAsia="Calibri" w:hAnsi="Arial" w:cs="Arial"/>
                <w:sz w:val="18"/>
                <w:szCs w:val="18"/>
              </w:rPr>
            </w:pP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III. Seance</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Adrenal Diseases</w:t>
            </w:r>
            <w:r w:rsidRPr="003F3C01">
              <w:rPr>
                <w:rFonts w:ascii="Arial" w:hAnsi="Arial" w:cs="Arial"/>
                <w:sz w:val="18"/>
                <w:szCs w:val="18"/>
              </w:rPr>
              <w:tab/>
              <w:t xml:space="preserve">                </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Prof.Dr.Müfide N.AKÇAY</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(polyclinic), Group 2 (operating room) Group 3 (service), Group 4 (endoscopi)</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(polyclinic), Group 2 (operating room) Group 3 (service), Group 4 (endoscopi)</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hAnsi="Arial" w:cs="Arial"/>
                <w:sz w:val="18"/>
                <w:szCs w:val="18"/>
              </w:rPr>
              <w:t>Surgical infections</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Dr.Öğr.Ü.Nurhak AKSUNGUR</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III. Seance</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(polyclinic), Group 2 (operating room) Group 3 (service), Group 4 (endoscopi))</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(polyclinic), Group 2 (operating room) Group 3 (service), Group 4 (endoscopi)</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08.00-10.00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Surgical oncology</w:t>
            </w:r>
            <w:r w:rsidRPr="003F3C01">
              <w:rPr>
                <w:rFonts w:ascii="Arial" w:eastAsia="Calibri" w:hAnsi="Arial" w:cs="Arial"/>
                <w:sz w:val="18"/>
                <w:szCs w:val="18"/>
              </w:rPr>
              <w:tab/>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 xml:space="preserve">Prof.Dr.S.Selçuk ATAMANALP   </w:t>
            </w:r>
          </w:p>
        </w:tc>
      </w:tr>
      <w:tr w:rsidR="003F3C01" w:rsidRPr="003F3C01" w:rsidTr="003F3C01">
        <w:trPr>
          <w:trHeight w:val="219"/>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IV. Seance</w:t>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Dr.Öğr.Ü.Nurhak AKSUNGUR</w:t>
            </w:r>
          </w:p>
        </w:tc>
      </w:tr>
      <w:tr w:rsidR="003F3C01" w:rsidRPr="003F3C01" w:rsidTr="003F3C01">
        <w:trPr>
          <w:trHeight w:val="219"/>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Group 1 (polyclinic), Group 2 (operating room) Group 3 (service), Group 4 (endoscopi)</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(polyclinic), Group 2 (operating room) Group 3 (service), Group 4 (endoscopi)</w:t>
            </w:r>
          </w:p>
        </w:tc>
        <w:tc>
          <w:tcPr>
            <w:tcW w:w="566" w:type="pct"/>
            <w:vAlign w:val="center"/>
            <w:hideMark/>
          </w:tcPr>
          <w:p w:rsidR="003F3C01" w:rsidRPr="003F3C01" w:rsidRDefault="003F3C01" w:rsidP="003F3C01">
            <w:pPr>
              <w:jc w:val="center"/>
              <w:rPr>
                <w:rFonts w:ascii="Arial" w:eastAsia="Calibri" w:hAnsi="Arial" w:cs="Arial"/>
                <w:sz w:val="18"/>
                <w:szCs w:val="18"/>
              </w:rPr>
            </w:pPr>
            <w:r w:rsidRPr="003F3C01">
              <w:rPr>
                <w:rFonts w:ascii="Arial" w:eastAsia="Calibri" w:hAnsi="Arial" w:cs="Arial"/>
                <w:sz w:val="18"/>
                <w:szCs w:val="18"/>
              </w:rPr>
              <w:t>08.00-10.00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Anamnesis, physical examination and diagnostic paths  for thyroid diseases</w:t>
            </w:r>
          </w:p>
        </w:tc>
        <w:tc>
          <w:tcPr>
            <w:tcW w:w="566" w:type="pct"/>
            <w:vAlign w:val="center"/>
          </w:tcPr>
          <w:p w:rsidR="003F3C01" w:rsidRPr="003F3C01" w:rsidRDefault="003F3C01" w:rsidP="003F3C01">
            <w:pPr>
              <w:jc w:val="center"/>
              <w:rPr>
                <w:rFonts w:ascii="Arial" w:eastAsia="Calibri" w:hAnsi="Arial" w:cs="Arial"/>
                <w:sz w:val="18"/>
                <w:szCs w:val="18"/>
              </w:rPr>
            </w:pPr>
            <w:r w:rsidRPr="003F3C01">
              <w:rPr>
                <w:rFonts w:ascii="Arial" w:eastAsia="Calibri" w:hAnsi="Arial" w:cs="Arial"/>
                <w:sz w:val="18"/>
                <w:szCs w:val="18"/>
              </w:rPr>
              <w:t>10.00-12.00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Prof.Dr.Müfide N.AKÇAY</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hAnsi="Arial" w:cs="Arial"/>
                <w:sz w:val="18"/>
                <w:szCs w:val="18"/>
              </w:rPr>
              <w:t>PBT (Problem-based teaching system)  IV.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Dr.Öğr.Ü.Esra DİŞÇİ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hAnsi="Arial" w:cs="Arial"/>
                <w:sz w:val="18"/>
                <w:szCs w:val="18"/>
              </w:rPr>
              <w:t>Surgical diseases of the thyroid</w:t>
            </w:r>
            <w:r w:rsidRPr="003F3C01">
              <w:rPr>
                <w:rFonts w:ascii="Arial" w:hAnsi="Arial" w:cs="Arial"/>
                <w:sz w:val="18"/>
                <w:szCs w:val="18"/>
              </w:rPr>
              <w:tab/>
            </w:r>
            <w:r w:rsidRPr="003F3C01">
              <w:rPr>
                <w:rFonts w:ascii="Arial" w:hAnsi="Arial" w:cs="Arial"/>
                <w:sz w:val="18"/>
                <w:szCs w:val="18"/>
              </w:rPr>
              <w:tab/>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sz w:val="18"/>
                <w:szCs w:val="18"/>
              </w:rPr>
              <w:t xml:space="preserve"> </w:t>
            </w:r>
            <w:r w:rsidRPr="003F3C01">
              <w:rPr>
                <w:rFonts w:ascii="Arial" w:eastAsia="Calibri" w:hAnsi="Arial" w:cs="Arial"/>
                <w:sz w:val="18"/>
                <w:szCs w:val="18"/>
              </w:rPr>
              <w:t>Prof.Dr.Müfide N.AKÇAY</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b/>
                <w:sz w:val="18"/>
                <w:szCs w:val="18"/>
              </w:rPr>
              <w:t>Monday</w:t>
            </w:r>
          </w:p>
        </w:tc>
        <w:tc>
          <w:tcPr>
            <w:tcW w:w="4419" w:type="pct"/>
            <w:gridSpan w:val="3"/>
            <w:shd w:val="clear" w:color="auto" w:fill="BFBFBF"/>
            <w:tcMar>
              <w:top w:w="0" w:type="dxa"/>
              <w:left w:w="108" w:type="dxa"/>
              <w:bottom w:w="0" w:type="dxa"/>
              <w:right w:w="108" w:type="dxa"/>
            </w:tcMar>
            <w:hideMark/>
          </w:tcPr>
          <w:p w:rsidR="003F3C01" w:rsidRPr="003F3C01" w:rsidRDefault="003F3C01" w:rsidP="003F3C01">
            <w:pPr>
              <w:jc w:val="center"/>
              <w:rPr>
                <w:rFonts w:ascii="Arial" w:hAnsi="Arial" w:cs="Arial"/>
                <w:sz w:val="18"/>
                <w:szCs w:val="18"/>
              </w:rPr>
            </w:pPr>
            <w:r w:rsidRPr="003F3C01">
              <w:rPr>
                <w:rFonts w:ascii="Arial" w:hAnsi="Arial" w:cs="Arial"/>
                <w:b/>
                <w:sz w:val="18"/>
                <w:szCs w:val="18"/>
              </w:rPr>
              <w:t>8. WEEK</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ab/>
            </w:r>
          </w:p>
        </w:tc>
        <w:tc>
          <w:tcPr>
            <w:tcW w:w="566" w:type="pct"/>
            <w:hideMark/>
          </w:tcPr>
          <w:p w:rsidR="003F3C01" w:rsidRPr="003F3C01" w:rsidRDefault="003F3C01" w:rsidP="003F3C01">
            <w:pPr>
              <w:rPr>
                <w:rFonts w:ascii="Arial" w:hAnsi="Arial" w:cs="Arial"/>
                <w:sz w:val="18"/>
                <w:szCs w:val="18"/>
              </w:rPr>
            </w:pPr>
          </w:p>
        </w:tc>
        <w:tc>
          <w:tcPr>
            <w:tcW w:w="1756"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(endoscopi) Group 3 (operating room), Group 4 (polyclinic)</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08.00-12.00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(endoscopi) Group 3 (operating room), Group 4 (polyclinic)</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Tuesday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IV.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 xml:space="preserve">Dr.Öğr.Ü.Ercan KORKUT </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IV.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10.00-11.00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vMerge/>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(endoscopi) Group 3 (operating room), Group 4 (polyclinic)</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11.00-12.00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(endoscopi) Group 3 (operating room), Group 4 (polyclinic)</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13.00-14.00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Paratiroidin cerrahi hast.</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14.00-16.00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Dr.Öğr.Ü.Erdem KARADENİZ</w:t>
            </w:r>
          </w:p>
        </w:tc>
      </w:tr>
      <w:tr w:rsidR="003F3C01" w:rsidRPr="003F3C01" w:rsidTr="003F3C01">
        <w:trPr>
          <w:trHeight w:val="20"/>
        </w:trPr>
        <w:tc>
          <w:tcPr>
            <w:tcW w:w="581" w:type="pct"/>
            <w:vMerge w:val="restar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hAnsi="Arial" w:cs="Arial"/>
                <w:b/>
                <w:sz w:val="18"/>
                <w:szCs w:val="18"/>
              </w:rPr>
              <w:t>Wednesday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IV.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Dr.Öğr.Ü.Necip ALTUNDAŞ</w:t>
            </w:r>
          </w:p>
        </w:tc>
      </w:tr>
      <w:tr w:rsidR="003F3C01" w:rsidRPr="003F3C01" w:rsidTr="003F3C01">
        <w:trPr>
          <w:trHeight w:val="20"/>
        </w:trPr>
        <w:tc>
          <w:tcPr>
            <w:tcW w:w="581" w:type="pct"/>
            <w:vMerge/>
            <w:vAlign w:val="center"/>
            <w:hideMark/>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(endoscopi) Group 3 (operating room), Group 4 (polyclinic)</w:t>
            </w:r>
          </w:p>
        </w:tc>
        <w:tc>
          <w:tcPr>
            <w:tcW w:w="566" w:type="pct"/>
            <w:vAlign w:val="center"/>
            <w:hideMark/>
          </w:tcPr>
          <w:p w:rsidR="003F3C01" w:rsidRPr="003F3C01" w:rsidRDefault="003F3C01" w:rsidP="003F3C01">
            <w:pPr>
              <w:jc w:val="center"/>
              <w:rPr>
                <w:rFonts w:ascii="Arial" w:hAnsi="Arial" w:cs="Arial"/>
                <w:sz w:val="18"/>
                <w:szCs w:val="18"/>
              </w:rPr>
            </w:pPr>
            <w:r w:rsidRPr="003F3C01">
              <w:rPr>
                <w:rFonts w:ascii="Arial" w:hAnsi="Arial" w:cs="Arial"/>
                <w:sz w:val="18"/>
                <w:szCs w:val="18"/>
              </w:rPr>
              <w:t>10.00-12.00</w:t>
            </w:r>
          </w:p>
        </w:tc>
        <w:tc>
          <w:tcPr>
            <w:tcW w:w="1756" w:type="pct"/>
            <w:tcMar>
              <w:top w:w="0" w:type="dxa"/>
              <w:left w:w="108" w:type="dxa"/>
              <w:bottom w:w="0" w:type="dxa"/>
              <w:right w:w="108" w:type="dxa"/>
            </w:tcMar>
            <w:vAlign w:val="center"/>
            <w:hideMark/>
          </w:tcPr>
          <w:p w:rsidR="003F3C01" w:rsidRPr="003F3C01" w:rsidRDefault="003F3C01" w:rsidP="003F3C01">
            <w:pPr>
              <w:rPr>
                <w:rFonts w:ascii="Arial"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eastAsia="Calibri" w:hAnsi="Arial" w:cs="Arial"/>
                <w:sz w:val="18"/>
                <w:szCs w:val="18"/>
              </w:rPr>
              <w:t>Group 1 (service), Group 2 (endoscopi) Group 3 (operating room), Group 4 (polyclinic)</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13.00-16.00</w:t>
            </w:r>
          </w:p>
        </w:tc>
        <w:tc>
          <w:tcPr>
            <w:tcW w:w="1756" w:type="pct"/>
            <w:tcMar>
              <w:top w:w="0" w:type="dxa"/>
              <w:left w:w="108" w:type="dxa"/>
              <w:bottom w:w="0" w:type="dxa"/>
              <w:right w:w="108" w:type="dxa"/>
            </w:tcMar>
            <w:vAlign w:val="center"/>
          </w:tcPr>
          <w:p w:rsidR="003F3C01" w:rsidRPr="003F3C01" w:rsidRDefault="003F3C01" w:rsidP="003F3C01">
            <w:pPr>
              <w:rPr>
                <w:rFonts w:ascii="Arial" w:eastAsia="Calibri" w:hAnsi="Arial" w:cs="Arial"/>
                <w:sz w:val="18"/>
                <w:szCs w:val="18"/>
              </w:rPr>
            </w:pPr>
            <w:r w:rsidRPr="003F3C01">
              <w:rPr>
                <w:rFonts w:ascii="Arial" w:eastAsia="Calibri" w:hAnsi="Arial" w:cs="Arial"/>
                <w:sz w:val="18"/>
                <w:szCs w:val="18"/>
              </w:rPr>
              <w:t>Sorumlu Öğretim Üyesi</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sz w:val="18"/>
                <w:szCs w:val="18"/>
              </w:rPr>
              <w:t>PBT (Problem-based teaching system)  IV. Seance</w:t>
            </w:r>
          </w:p>
        </w:tc>
        <w:tc>
          <w:tcPr>
            <w:tcW w:w="566" w:type="pct"/>
            <w:vAlign w:val="center"/>
          </w:tcPr>
          <w:p w:rsidR="003F3C01" w:rsidRPr="003F3C01" w:rsidRDefault="003F3C01" w:rsidP="003F3C01">
            <w:pPr>
              <w:jc w:val="center"/>
              <w:rPr>
                <w:rFonts w:ascii="Arial" w:hAnsi="Arial" w:cs="Arial"/>
                <w:sz w:val="18"/>
                <w:szCs w:val="18"/>
              </w:rPr>
            </w:pPr>
            <w:r w:rsidRPr="003F3C01">
              <w:rPr>
                <w:rFonts w:ascii="Arial" w:hAnsi="Arial" w:cs="Arial"/>
                <w:sz w:val="18"/>
                <w:szCs w:val="18"/>
              </w:rPr>
              <w:t>08.30-09.30</w:t>
            </w: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Dr.Öğr.Ü.Salih KARA</w:t>
            </w: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rPr>
            </w:pPr>
            <w:r w:rsidRPr="003F3C01">
              <w:rPr>
                <w:rFonts w:ascii="Arial" w:hAnsi="Arial" w:cs="Arial"/>
                <w:b/>
                <w:sz w:val="18"/>
                <w:szCs w:val="18"/>
              </w:rPr>
              <w:t>Thursday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b/>
                <w:sz w:val="18"/>
                <w:szCs w:val="18"/>
              </w:rPr>
              <w:t>Practıcal Examınatıon</w:t>
            </w:r>
          </w:p>
        </w:tc>
        <w:tc>
          <w:tcPr>
            <w:tcW w:w="566" w:type="pct"/>
            <w:vAlign w:val="center"/>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tcMar>
              <w:top w:w="0" w:type="dxa"/>
              <w:left w:w="108" w:type="dxa"/>
              <w:bottom w:w="0" w:type="dxa"/>
              <w:right w:w="108" w:type="dxa"/>
            </w:tcMar>
            <w:vAlign w:val="center"/>
            <w:hideMark/>
          </w:tcPr>
          <w:p w:rsidR="003F3C01" w:rsidRPr="003F3C01" w:rsidRDefault="003F3C01" w:rsidP="003F3C01">
            <w:pPr>
              <w:rPr>
                <w:rFonts w:ascii="Arial" w:hAnsi="Arial" w:cs="Arial"/>
                <w:b/>
                <w:sz w:val="18"/>
                <w:szCs w:val="18"/>
              </w:rPr>
            </w:pPr>
            <w:r w:rsidRPr="003F3C01">
              <w:rPr>
                <w:rFonts w:ascii="Arial" w:hAnsi="Arial" w:cs="Arial"/>
                <w:b/>
                <w:sz w:val="18"/>
                <w:szCs w:val="18"/>
              </w:rPr>
              <w:t>Fr</w:t>
            </w:r>
            <w:r w:rsidRPr="003F3C01">
              <w:rPr>
                <w:rFonts w:ascii="Arial" w:hAnsi="Arial" w:cs="Arial"/>
                <w:b/>
                <w:i/>
                <w:sz w:val="18"/>
                <w:szCs w:val="18"/>
              </w:rPr>
              <w:t>iday</w:t>
            </w:r>
          </w:p>
        </w:tc>
        <w:tc>
          <w:tcPr>
            <w:tcW w:w="2097" w:type="pct"/>
            <w:tcMar>
              <w:top w:w="0" w:type="dxa"/>
              <w:left w:w="108" w:type="dxa"/>
              <w:bottom w:w="0" w:type="dxa"/>
              <w:right w:w="108" w:type="dxa"/>
            </w:tcMar>
          </w:tcPr>
          <w:p w:rsidR="003F3C01" w:rsidRPr="003F3C01" w:rsidRDefault="003F3C01" w:rsidP="003F3C01">
            <w:pPr>
              <w:rPr>
                <w:rFonts w:ascii="Arial" w:hAnsi="Arial" w:cs="Arial"/>
                <w:sz w:val="18"/>
                <w:szCs w:val="18"/>
              </w:rPr>
            </w:pPr>
            <w:r w:rsidRPr="003F3C01">
              <w:rPr>
                <w:rFonts w:ascii="Arial" w:hAnsi="Arial" w:cs="Arial"/>
                <w:b/>
                <w:sz w:val="18"/>
                <w:szCs w:val="18"/>
              </w:rPr>
              <w:t>Theoretıcal Examınatıon</w:t>
            </w:r>
          </w:p>
        </w:tc>
        <w:tc>
          <w:tcPr>
            <w:tcW w:w="566" w:type="pct"/>
            <w:vAlign w:val="center"/>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p>
        </w:tc>
      </w:tr>
      <w:tr w:rsidR="003F3C01" w:rsidRPr="003F3C01" w:rsidTr="003F3C01">
        <w:trPr>
          <w:trHeight w:val="20"/>
        </w:trPr>
        <w:tc>
          <w:tcPr>
            <w:tcW w:w="581" w:type="pct"/>
            <w:tcMar>
              <w:top w:w="0" w:type="dxa"/>
              <w:left w:w="108" w:type="dxa"/>
              <w:bottom w:w="0" w:type="dxa"/>
              <w:right w:w="108" w:type="dxa"/>
            </w:tcMar>
            <w:vAlign w:val="center"/>
          </w:tcPr>
          <w:p w:rsidR="003F3C01" w:rsidRPr="003F3C01" w:rsidRDefault="003F3C01" w:rsidP="003F3C01">
            <w:pPr>
              <w:rPr>
                <w:rFonts w:ascii="Arial" w:hAnsi="Arial" w:cs="Arial"/>
                <w:b/>
                <w:sz w:val="18"/>
                <w:szCs w:val="18"/>
                <w:highlight w:val="yellow"/>
              </w:rPr>
            </w:pPr>
          </w:p>
        </w:tc>
        <w:tc>
          <w:tcPr>
            <w:tcW w:w="2097" w:type="pct"/>
            <w:tcMar>
              <w:top w:w="0" w:type="dxa"/>
              <w:left w:w="108" w:type="dxa"/>
              <w:bottom w:w="0" w:type="dxa"/>
              <w:right w:w="108" w:type="dxa"/>
            </w:tcMar>
          </w:tcPr>
          <w:p w:rsidR="003F3C01" w:rsidRPr="003F3C01" w:rsidRDefault="003F3C01" w:rsidP="003F3C01">
            <w:pPr>
              <w:rPr>
                <w:rFonts w:ascii="Arial" w:eastAsia="Calibri" w:hAnsi="Arial" w:cs="Arial"/>
                <w:sz w:val="18"/>
                <w:szCs w:val="18"/>
                <w:highlight w:val="yellow"/>
              </w:rPr>
            </w:pPr>
            <w:r w:rsidRPr="003F3C01">
              <w:rPr>
                <w:rFonts w:ascii="Arial" w:eastAsia="Calibri" w:hAnsi="Arial" w:cs="Arial"/>
                <w:sz w:val="18"/>
                <w:szCs w:val="18"/>
              </w:rPr>
              <w:t>Internship feedback meeting</w:t>
            </w:r>
          </w:p>
        </w:tc>
        <w:tc>
          <w:tcPr>
            <w:tcW w:w="566" w:type="pct"/>
            <w:vAlign w:val="center"/>
          </w:tcPr>
          <w:p w:rsidR="003F3C01" w:rsidRPr="003F3C01" w:rsidRDefault="003F3C01" w:rsidP="003F3C01">
            <w:pPr>
              <w:jc w:val="center"/>
              <w:rPr>
                <w:rFonts w:ascii="Arial" w:hAnsi="Arial" w:cs="Arial"/>
                <w:sz w:val="18"/>
                <w:szCs w:val="18"/>
              </w:rPr>
            </w:pPr>
          </w:p>
        </w:tc>
        <w:tc>
          <w:tcPr>
            <w:tcW w:w="1756" w:type="pct"/>
            <w:tcMar>
              <w:top w:w="0" w:type="dxa"/>
              <w:left w:w="108" w:type="dxa"/>
              <w:bottom w:w="0" w:type="dxa"/>
              <w:right w:w="108" w:type="dxa"/>
            </w:tcMar>
            <w:vAlign w:val="center"/>
          </w:tcPr>
          <w:p w:rsidR="003F3C01" w:rsidRPr="003F3C01" w:rsidRDefault="003F3C01" w:rsidP="003F3C01">
            <w:pPr>
              <w:rPr>
                <w:rFonts w:ascii="Arial" w:hAnsi="Arial" w:cs="Arial"/>
                <w:sz w:val="18"/>
                <w:szCs w:val="18"/>
              </w:rPr>
            </w:pPr>
            <w:r w:rsidRPr="003F3C01">
              <w:rPr>
                <w:rFonts w:ascii="Arial" w:eastAsia="Calibri" w:hAnsi="Arial" w:cs="Arial"/>
                <w:sz w:val="18"/>
                <w:szCs w:val="18"/>
              </w:rPr>
              <w:t>Prof.Dr. Yavuz ALBAYRAK</w:t>
            </w:r>
          </w:p>
        </w:tc>
      </w:tr>
    </w:tbl>
    <w:p w:rsidR="003C7D39" w:rsidRPr="00C135CA" w:rsidRDefault="003C7D39" w:rsidP="003C7D39">
      <w:pPr>
        <w:rPr>
          <w:rFonts w:asciiTheme="minorHAnsi" w:hAnsiTheme="minorHAnsi" w:cstheme="minorHAnsi"/>
          <w:sz w:val="16"/>
          <w:szCs w:val="16"/>
        </w:rPr>
      </w:pPr>
    </w:p>
    <w:p w:rsidR="003C7D39" w:rsidRDefault="003C7D39">
      <w:pPr>
        <w:spacing w:after="200" w:line="276" w:lineRule="auto"/>
        <w:rPr>
          <w:rFonts w:asciiTheme="minorHAnsi" w:hAnsiTheme="minorHAnsi" w:cstheme="minorHAnsi"/>
          <w:b/>
          <w:szCs w:val="18"/>
        </w:rPr>
      </w:pPr>
      <w:bookmarkStart w:id="423" w:name="_Toc463892464"/>
    </w:p>
    <w:p w:rsidR="000A16F8" w:rsidRDefault="000A16F8" w:rsidP="000A16F8">
      <w:pPr>
        <w:pStyle w:val="Balk2"/>
      </w:pPr>
      <w:r>
        <w:rPr>
          <w:rFonts w:asciiTheme="minorHAnsi" w:hAnsiTheme="minorHAnsi" w:cstheme="minorHAnsi"/>
          <w:b w:val="0"/>
          <w:szCs w:val="18"/>
        </w:rPr>
        <w:br w:type="page"/>
      </w:r>
      <w:bookmarkStart w:id="424" w:name="_Toc487113004"/>
      <w:bookmarkStart w:id="425" w:name="_Toc489950020"/>
      <w:bookmarkStart w:id="426" w:name="_Toc517976304"/>
      <w:bookmarkStart w:id="427" w:name="_Toc19126968"/>
      <w:r>
        <w:lastRenderedPageBreak/>
        <w:t>INTERNAL MEDICINE CLERKSHIP PROGRAM</w:t>
      </w:r>
      <w:bookmarkEnd w:id="424"/>
      <w:bookmarkEnd w:id="425"/>
      <w:bookmarkEnd w:id="426"/>
      <w:bookmarkEnd w:id="427"/>
    </w:p>
    <w:p w:rsidR="000A16F8" w:rsidRDefault="000A16F8" w:rsidP="000A16F8">
      <w:pPr>
        <w:pStyle w:val="HTMLncedenBiimlendirilmi"/>
        <w:shd w:val="clear" w:color="auto" w:fill="FFFFFF"/>
        <w:rPr>
          <w:rFonts w:ascii="inherit" w:hAnsi="inherit"/>
          <w:color w:val="212121"/>
          <w:lang w:val="en"/>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5"/>
        <w:gridCol w:w="4564"/>
        <w:gridCol w:w="1990"/>
        <w:gridCol w:w="2404"/>
      </w:tblGrid>
      <w:tr w:rsidR="004864FA" w:rsidRPr="00C135CA" w:rsidTr="004864FA">
        <w:trPr>
          <w:trHeight w:val="20"/>
        </w:trPr>
        <w:tc>
          <w:tcPr>
            <w:tcW w:w="5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0A16F8" w:rsidP="004864FA">
            <w:pPr>
              <w:spacing w:line="276" w:lineRule="auto"/>
              <w:ind w:left="57"/>
              <w:rPr>
                <w:rFonts w:asciiTheme="minorHAnsi" w:hAnsiTheme="minorHAnsi" w:cstheme="minorHAnsi"/>
                <w:b/>
                <w:color w:val="000000" w:themeColor="text1"/>
                <w:sz w:val="16"/>
                <w:szCs w:val="16"/>
                <w:lang w:eastAsia="en-US"/>
              </w:rPr>
            </w:pPr>
            <w:r>
              <w:br w:type="page"/>
            </w:r>
            <w:r w:rsidR="004864FA" w:rsidRPr="00C135CA">
              <w:rPr>
                <w:rFonts w:asciiTheme="minorHAnsi" w:hAnsiTheme="minorHAnsi" w:cstheme="minorHAnsi"/>
                <w:color w:val="000000" w:themeColor="text1"/>
                <w:sz w:val="16"/>
                <w:szCs w:val="16"/>
                <w:lang w:eastAsia="en-US"/>
              </w:rPr>
              <w:t> </w:t>
            </w:r>
            <w:r w:rsidR="004864FA" w:rsidRPr="00C135CA">
              <w:rPr>
                <w:rFonts w:asciiTheme="minorHAnsi" w:hAnsiTheme="minorHAnsi" w:cstheme="minorHAnsi"/>
                <w:b/>
                <w:color w:val="000000" w:themeColor="text1"/>
                <w:sz w:val="16"/>
                <w:szCs w:val="16"/>
                <w:lang w:eastAsia="en-US"/>
              </w:rPr>
              <w:t>Günler</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Dersin konusu</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Ders Saati</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Öğretim Üyesi</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1. HAFTA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Anamnesis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08:00 - 09.50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Ö.Topdağı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10.50-11.00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Head and Neck Examination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F.Erdem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Practical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Thorax Examination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Ö.Topdağı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Examination of the Cardiovascular System+Shock Anaph.shock</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13.30-15.20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Ö.Topdağı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Practical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15.30-16.00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Neurological Examination + Coma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08:00-08.50 09.00-09.50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Ö.Topdağı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10.00-12.00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Examination of the abdomen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F.Albayrak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Practice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Endocrine System Examination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08.00-10.00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H. Bilen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10:00-12.00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Examination of limb</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M.Şimşek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Practice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Acute Pankreatit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F.Albayrak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MDS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R.Yıldırım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Communication Skills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2. HAFTA</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Bleeding diathesis and hemophilia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İ.Kiki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Otoimmün Hepatic Disease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F.Albayrak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Chronic Hepatitis (TK)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0D70B3" w:rsidP="004864FA">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Ö.Yılmaz</w:t>
            </w:r>
            <w:r w:rsidR="004864FA" w:rsidRPr="00C135CA">
              <w:rPr>
                <w:rFonts w:asciiTheme="minorHAnsi" w:hAnsiTheme="minorHAnsi" w:cstheme="minorHAnsi"/>
                <w:b/>
                <w:bCs/>
                <w:color w:val="000000" w:themeColor="text1"/>
                <w:sz w:val="16"/>
                <w:szCs w:val="16"/>
                <w:lang w:eastAsia="en-US"/>
              </w:rPr>
              <w:t xml:space="preserve">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Practical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Megaloblastic Anemia + Iron Deficiency Anemia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xml:space="preserve"> İ.Kiki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864FA" w:rsidRPr="00C135CA" w:rsidRDefault="004864FA" w:rsidP="004864FA">
            <w:pPr>
              <w:spacing w:line="276" w:lineRule="auto"/>
              <w:rPr>
                <w:rFonts w:asciiTheme="minorHAnsi" w:hAnsiTheme="minorHAnsi" w:cstheme="minorHAnsi"/>
                <w:b/>
                <w:bCs/>
                <w:color w:val="000000" w:themeColor="text1"/>
                <w:sz w:val="16"/>
                <w:szCs w:val="16"/>
                <w:lang w:eastAsia="en-US"/>
              </w:rPr>
            </w:pPr>
          </w:p>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Disseminated intravascular coagulation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F.Erdem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PDÖ (I) 1.session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Complications of liver cirrhosis (T) and Treatment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Ö.Yılmaz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Hepatic coma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H.Dursun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10:00-12.00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Transfusion Complications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13.30-14.20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F.Erdem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15.30-16.00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Aplastic anemia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R. Yıldırım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Complications of liver cirrhosis (T) and Treatment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Ö.Yılmaz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3. HAFTA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Irritable bowel syndrome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H.Dursun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Anticoagulant drugs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F.Erdem</w:t>
            </w:r>
            <w:r w:rsidRPr="00C135CA">
              <w:rPr>
                <w:rFonts w:asciiTheme="minorHAnsi" w:hAnsiTheme="minorHAnsi" w:cstheme="minorHAnsi"/>
                <w:b/>
                <w:bCs/>
                <w:color w:val="000000" w:themeColor="text1"/>
                <w:sz w:val="16"/>
                <w:szCs w:val="16"/>
                <w:lang w:eastAsia="en-US"/>
              </w:rPr>
              <w:t xml:space="preserve"> MD</w:t>
            </w:r>
            <w:r w:rsidRPr="00C135CA">
              <w:rPr>
                <w:rFonts w:asciiTheme="minorHAnsi" w:hAnsiTheme="minorHAnsi" w:cstheme="minorHAnsi"/>
                <w:b/>
                <w:color w:val="000000" w:themeColor="text1"/>
                <w:sz w:val="16"/>
                <w:szCs w:val="16"/>
                <w:lang w:eastAsia="en-US"/>
              </w:rPr>
              <w:t>.</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864FA" w:rsidRPr="00C135CA" w:rsidRDefault="004864FA" w:rsidP="004864FA">
            <w:pPr>
              <w:spacing w:line="276" w:lineRule="auto"/>
              <w:ind w:left="57"/>
              <w:rPr>
                <w:rFonts w:asciiTheme="minorHAnsi" w:hAnsiTheme="minorHAnsi" w:cstheme="minorHAnsi"/>
                <w:b/>
                <w:bCs/>
                <w:color w:val="000000" w:themeColor="text1"/>
                <w:sz w:val="16"/>
                <w:szCs w:val="16"/>
                <w:lang w:eastAsia="en-US"/>
              </w:rPr>
            </w:pPr>
          </w:p>
          <w:p w:rsidR="004864FA" w:rsidRPr="00C135CA" w:rsidRDefault="004864FA" w:rsidP="004864FA">
            <w:pPr>
              <w:spacing w:line="276" w:lineRule="auto"/>
              <w:ind w:left="57"/>
              <w:rPr>
                <w:rFonts w:asciiTheme="minorHAnsi" w:hAnsiTheme="minorHAnsi" w:cstheme="minorHAnsi"/>
                <w:b/>
                <w:bCs/>
                <w:color w:val="000000" w:themeColor="text1"/>
                <w:sz w:val="16"/>
                <w:szCs w:val="16"/>
                <w:lang w:eastAsia="en-US"/>
              </w:rPr>
            </w:pPr>
          </w:p>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Peptic Ulcer (TT-K) I</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0D70B3" w:rsidP="004864FA">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H.Dursun</w:t>
            </w:r>
            <w:r w:rsidR="004864FA" w:rsidRPr="00C135CA">
              <w:rPr>
                <w:rFonts w:asciiTheme="minorHAnsi" w:hAnsiTheme="minorHAnsi" w:cstheme="minorHAnsi"/>
                <w:b/>
                <w:bCs/>
                <w:color w:val="000000" w:themeColor="text1"/>
                <w:sz w:val="16"/>
                <w:szCs w:val="16"/>
                <w:lang w:eastAsia="en-US"/>
              </w:rPr>
              <w:t xml:space="preserve">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b/>
                <w:bCs/>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Hemolitic Anemia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R.Yıldırım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864FA" w:rsidRPr="00C135CA" w:rsidRDefault="004864FA" w:rsidP="004864FA">
            <w:pPr>
              <w:spacing w:line="276" w:lineRule="auto"/>
              <w:ind w:left="57"/>
              <w:rPr>
                <w:rFonts w:asciiTheme="minorHAnsi" w:hAnsiTheme="minorHAnsi" w:cstheme="minorHAnsi"/>
                <w:b/>
                <w:bCs/>
                <w:color w:val="000000" w:themeColor="text1"/>
                <w:sz w:val="16"/>
                <w:szCs w:val="16"/>
                <w:lang w:eastAsia="en-US"/>
              </w:rPr>
            </w:pPr>
          </w:p>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Lymphoproliferative Diseases (NHL)</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R.Yıldırım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PDÖ (I) 2.session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Gis and Treatment of Bleedings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Ö.Yılmaz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Chronic Leukemia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08:00-09:00 </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İ.Kiki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Gastroesophageal reflux disease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13.30-14.20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H.Dursun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15.30-16.00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Plasma Cell Disoders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F.Erdem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Practical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Polisitemia vera and others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İ.Kiki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4. HAFTA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What is Geriatric Syndrome?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P.T.Taşar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Chemotherapeutic agents used in cancer treatment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M.Bilici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Peptic Ulcer (TT-K)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0D70B3" w:rsidP="004864FA">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H.Dursun</w:t>
            </w:r>
            <w:r w:rsidR="004864FA" w:rsidRPr="00C135CA">
              <w:rPr>
                <w:rFonts w:asciiTheme="minorHAnsi" w:hAnsiTheme="minorHAnsi" w:cstheme="minorHAnsi"/>
                <w:b/>
                <w:bCs/>
                <w:color w:val="000000" w:themeColor="text1"/>
                <w:sz w:val="16"/>
                <w:szCs w:val="16"/>
                <w:lang w:eastAsia="en-US"/>
              </w:rPr>
              <w:t xml:space="preserve">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Definition of Polypharmacy and Drug Use in Geriatric Patients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P.T.Taşar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left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Lung cancer</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S.B.Tekin MD.</w:t>
            </w:r>
          </w:p>
        </w:tc>
      </w:tr>
      <w:tr w:rsidR="004864FA" w:rsidRPr="00C135CA" w:rsidTr="004864FA">
        <w:trPr>
          <w:trHeight w:val="20"/>
        </w:trPr>
        <w:tc>
          <w:tcPr>
            <w:tcW w:w="584" w:type="pct"/>
            <w:vMerge/>
            <w:tcBorders>
              <w:left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PDÖ (I) 2.session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left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Dementia diagnosis and treatment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P.T.Taşar MD.</w:t>
            </w:r>
          </w:p>
        </w:tc>
      </w:tr>
      <w:tr w:rsidR="004864FA" w:rsidRPr="00C135CA" w:rsidTr="004864FA">
        <w:trPr>
          <w:trHeight w:val="20"/>
        </w:trPr>
        <w:tc>
          <w:tcPr>
            <w:tcW w:w="584" w:type="pct"/>
            <w:vMerge/>
            <w:tcBorders>
              <w:left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Thyrotoxicosis, Hypothyroidism and Thyroiditis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I.Capoglu</w:t>
            </w:r>
            <w:r w:rsidRPr="00C135CA">
              <w:rPr>
                <w:rFonts w:asciiTheme="minorHAnsi" w:hAnsiTheme="minorHAnsi" w:cstheme="minorHAnsi"/>
                <w:b/>
                <w:bCs/>
                <w:color w:val="000000" w:themeColor="text1"/>
                <w:sz w:val="16"/>
                <w:szCs w:val="16"/>
                <w:lang w:eastAsia="en-US"/>
              </w:rPr>
              <w:t xml:space="preserve">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10.00-12.00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Delirium and Treatment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P.T.Taşar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Breast cancer P.A. Lung X-ray</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S.B.Tekin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P.A. Lung X-ray</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Ö.Topdağı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5. HAFTA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Esophagus Cancer + Stomach Cancer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S.B.Tekin</w:t>
            </w:r>
            <w:r w:rsidRPr="00C135CA">
              <w:rPr>
                <w:rFonts w:asciiTheme="minorHAnsi" w:hAnsiTheme="minorHAnsi" w:cstheme="minorHAnsi"/>
                <w:b/>
                <w:bCs/>
                <w:color w:val="000000" w:themeColor="text1"/>
                <w:sz w:val="16"/>
                <w:szCs w:val="16"/>
                <w:lang w:eastAsia="en-US"/>
              </w:rPr>
              <w:t xml:space="preserve">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Diseases of the Pituitary Gland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I.Capoglu</w:t>
            </w:r>
            <w:r w:rsidRPr="00C135CA">
              <w:rPr>
                <w:rFonts w:asciiTheme="minorHAnsi" w:hAnsiTheme="minorHAnsi" w:cstheme="minorHAnsi"/>
                <w:b/>
                <w:bCs/>
                <w:color w:val="000000" w:themeColor="text1"/>
                <w:sz w:val="16"/>
                <w:szCs w:val="16"/>
                <w:lang w:eastAsia="en-US"/>
              </w:rPr>
              <w:t xml:space="preserve">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b/>
                <w:bCs/>
                <w:color w:val="000000" w:themeColor="text1"/>
                <w:sz w:val="16"/>
                <w:szCs w:val="16"/>
                <w:lang w:eastAsia="en-US"/>
              </w:rPr>
            </w:pP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Diagnosis and Treatment of Inflammatory Bowel Diseases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0D70B3" w:rsidP="000D70B3">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 xml:space="preserve">F.Albayrak </w:t>
            </w:r>
            <w:r w:rsidR="004864FA" w:rsidRPr="00C135CA">
              <w:rPr>
                <w:rFonts w:asciiTheme="minorHAnsi" w:hAnsiTheme="minorHAnsi" w:cstheme="minorHAnsi"/>
                <w:b/>
                <w:bCs/>
                <w:color w:val="000000" w:themeColor="text1"/>
                <w:sz w:val="16"/>
                <w:szCs w:val="16"/>
                <w:lang w:eastAsia="en-US"/>
              </w:rPr>
              <w:t>MD</w:t>
            </w:r>
            <w:r>
              <w:rPr>
                <w:rFonts w:asciiTheme="minorHAnsi" w:hAnsiTheme="minorHAnsi" w:cstheme="minorHAnsi"/>
                <w:b/>
                <w:bCs/>
                <w:color w:val="000000" w:themeColor="text1"/>
                <w:sz w:val="16"/>
                <w:szCs w:val="16"/>
                <w:lang w:eastAsia="en-US"/>
              </w:rPr>
              <w:t>.</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Hyperprolactinaemia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I.Capoglu</w:t>
            </w:r>
            <w:r w:rsidRPr="00C135CA">
              <w:rPr>
                <w:rFonts w:asciiTheme="minorHAnsi" w:hAnsiTheme="minorHAnsi" w:cstheme="minorHAnsi"/>
                <w:b/>
                <w:bCs/>
                <w:color w:val="000000" w:themeColor="text1"/>
                <w:sz w:val="16"/>
                <w:szCs w:val="16"/>
                <w:lang w:eastAsia="en-US"/>
              </w:rPr>
              <w:t xml:space="preserve"> MD</w:t>
            </w:r>
            <w:r w:rsidRPr="00C135CA">
              <w:rPr>
                <w:rFonts w:asciiTheme="minorHAnsi" w:hAnsiTheme="minorHAnsi" w:cstheme="minorHAnsi"/>
                <w:b/>
                <w:color w:val="000000" w:themeColor="text1"/>
                <w:sz w:val="16"/>
                <w:szCs w:val="16"/>
                <w:lang w:eastAsia="en-US"/>
              </w:rPr>
              <w:t>.</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Supportive care in cancer </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M.Şimşek</w:t>
            </w:r>
            <w:r w:rsidRPr="00C135CA">
              <w:rPr>
                <w:rFonts w:asciiTheme="minorHAnsi" w:hAnsiTheme="minorHAnsi" w:cstheme="minorHAnsi"/>
                <w:b/>
                <w:bCs/>
                <w:color w:val="000000" w:themeColor="text1"/>
                <w:sz w:val="16"/>
                <w:szCs w:val="16"/>
                <w:lang w:eastAsia="en-US"/>
              </w:rPr>
              <w:t xml:space="preserve"> MD</w:t>
            </w:r>
            <w:r w:rsidRPr="00C135CA">
              <w:rPr>
                <w:rFonts w:asciiTheme="minorHAnsi" w:hAnsiTheme="minorHAnsi" w:cstheme="minorHAnsi"/>
                <w:b/>
                <w:color w:val="000000" w:themeColor="text1"/>
                <w:sz w:val="16"/>
                <w:szCs w:val="16"/>
                <w:lang w:eastAsia="en-US"/>
              </w:rPr>
              <w:t>.</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PDÖ (II) 1.session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Colorectal Cancers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M.Bilici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Hyperandrogenism + Hypogonadism</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G.Akçay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Hepatocellular Ca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M.Şimşek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lastRenderedPageBreak/>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Tumors of the thyroid gland</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H.Bilen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Over Ca</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M.Bilici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rPr>
                <w:rFonts w:asciiTheme="minorHAnsi" w:hAnsiTheme="minorHAnsi" w:cstheme="minorHAnsi"/>
                <w:b/>
                <w:bCs/>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6. HAFTA</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b/>
                <w:bCs/>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Diabetes Mellitus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G.Akçay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b/>
                <w:bCs/>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Practical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b/>
                <w:bCs/>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Symptoms and signs in kidney diseases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A.Uyanık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b/>
                <w:bCs/>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Addison's disease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H.Bilen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Disorders and treatment of sodium and potassium metabolism (I)</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Ö.Topdağı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Hypertension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G.Akçay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PDÖ (II) 2.session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Disorders and treatment of sodium and potassium metabolism (II)</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Ö.Topdağı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Endocrine Emergencies I</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G.Akçay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Interstitial nephritis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A.Uyanık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Cushing Sendromu</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Pr>
                <w:rFonts w:asciiTheme="minorHAnsi" w:hAnsiTheme="minorHAnsi" w:cstheme="minorHAnsi"/>
                <w:b/>
                <w:bCs/>
                <w:color w:val="000000" w:themeColor="text1"/>
                <w:sz w:val="16"/>
                <w:szCs w:val="16"/>
                <w:lang w:eastAsia="en-US"/>
              </w:rPr>
              <w:t>I.Capoglu</w:t>
            </w:r>
            <w:r w:rsidRPr="00C135CA">
              <w:rPr>
                <w:rFonts w:asciiTheme="minorHAnsi" w:hAnsiTheme="minorHAnsi" w:cstheme="minorHAnsi"/>
                <w:b/>
                <w:bCs/>
                <w:color w:val="000000" w:themeColor="text1"/>
                <w:sz w:val="16"/>
                <w:szCs w:val="16"/>
                <w:lang w:eastAsia="en-US"/>
              </w:rPr>
              <w:t xml:space="preserve">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Acute Renal Failure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A.Uyanık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7. HAFTA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Dyslipidemia, Obesity, Metabolic Syndrome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H.Bilen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Acid-Base Disorders Treatment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A.Uyanık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Renal hypertension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A.Uyanık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Glomerulonephritis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A.Bilen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What are the Criteria for Palliative Care and Hospice Definition and Palliative Care?</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P.T.Taşar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color w:val="000000" w:themeColor="text1"/>
                <w:sz w:val="16"/>
                <w:szCs w:val="16"/>
                <w:lang w:eastAsia="en-US"/>
              </w:rPr>
              <w:t>PDÖ (II) 3.session</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Chronic renal failure (II)</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A.Bilen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Approach to urinary incontinence and urinary incontinence in the elderly</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P.T.Taşar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09.00-12.00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Systemic diseases and vascular and cystic diseases of kidney, kidney</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A.Uyanık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Hyperparathyroidism</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G.Akçay  MD</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Liquid balance disorders and treatment</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A.Bilen MD.</w:t>
            </w:r>
          </w:p>
        </w:tc>
      </w:tr>
      <w:tr w:rsidR="004864FA" w:rsidRPr="00C135CA" w:rsidTr="004864FA">
        <w:trPr>
          <w:trHeight w:val="413"/>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Pazartesi</w:t>
            </w:r>
          </w:p>
        </w:tc>
        <w:tc>
          <w:tcPr>
            <w:tcW w:w="4416"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8. HAFTA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Case Presentations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Endocrinology</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Case Presentations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General Internal Medicine - Geriatrics</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Salı</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Case Presentations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08:00-09.00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Hematology</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Clinical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09.30-12.00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Case Presentations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13.30-14.30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Gastroenterology</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Applied Skills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14.30-16.00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864FA" w:rsidRPr="00C135CA" w:rsidRDefault="004864FA" w:rsidP="004864FA">
            <w:pPr>
              <w:spacing w:line="276" w:lineRule="auto"/>
              <w:ind w:left="57"/>
              <w:rPr>
                <w:rFonts w:asciiTheme="minorHAnsi" w:hAnsiTheme="minorHAnsi" w:cstheme="minorHAnsi"/>
                <w:b/>
                <w:bCs/>
                <w:color w:val="000000" w:themeColor="text1"/>
                <w:sz w:val="16"/>
                <w:szCs w:val="16"/>
                <w:lang w:eastAsia="en-US"/>
              </w:rPr>
            </w:pPr>
          </w:p>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Çarşamba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 xml:space="preserve">   </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jc w:val="center"/>
              <w:rPr>
                <w:rFonts w:asciiTheme="minorHAnsi" w:hAnsiTheme="minorHAnsi" w:cstheme="minorHAnsi"/>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Case Presentations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08</w:t>
            </w:r>
            <w:r w:rsidRPr="00C135CA">
              <w:rPr>
                <w:rFonts w:asciiTheme="minorHAnsi" w:hAnsiTheme="minorHAnsi" w:cstheme="minorHAnsi"/>
                <w:color w:val="000000" w:themeColor="text1"/>
                <w:sz w:val="16"/>
                <w:szCs w:val="16"/>
                <w:vertAlign w:val="superscript"/>
                <w:lang w:eastAsia="en-US"/>
              </w:rPr>
              <w:t>:00</w:t>
            </w:r>
            <w:r w:rsidRPr="00C135CA">
              <w:rPr>
                <w:rFonts w:asciiTheme="minorHAnsi" w:hAnsiTheme="minorHAnsi" w:cstheme="minorHAnsi"/>
                <w:color w:val="000000" w:themeColor="text1"/>
                <w:sz w:val="16"/>
                <w:szCs w:val="16"/>
                <w:lang w:eastAsia="en-US"/>
              </w:rPr>
              <w:t>-12</w:t>
            </w:r>
            <w:r w:rsidRPr="00C135CA">
              <w:rPr>
                <w:rFonts w:asciiTheme="minorHAnsi" w:hAnsiTheme="minorHAnsi" w:cstheme="minorHAnsi"/>
                <w:color w:val="000000" w:themeColor="text1"/>
                <w:sz w:val="16"/>
                <w:szCs w:val="16"/>
                <w:vertAlign w:val="superscript"/>
                <w:lang w:eastAsia="en-US"/>
              </w:rPr>
              <w:t>.00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Nephrology - Oncology</w:t>
            </w:r>
          </w:p>
        </w:tc>
      </w:tr>
      <w:tr w:rsidR="004864FA" w:rsidRPr="00C135CA" w:rsidTr="004864FA">
        <w:trPr>
          <w:trHeight w:val="20"/>
        </w:trPr>
        <w:tc>
          <w:tcPr>
            <w:tcW w:w="584" w:type="pct"/>
            <w:vMerge/>
            <w:tcBorders>
              <w:top w:val="single" w:sz="4" w:space="0" w:color="auto"/>
              <w:left w:val="single" w:sz="4" w:space="0" w:color="auto"/>
              <w:bottom w:val="single" w:sz="4" w:space="0" w:color="auto"/>
              <w:right w:val="single" w:sz="4" w:space="0" w:color="auto"/>
            </w:tcBorders>
            <w:vAlign w:val="center"/>
            <w:hideMark/>
          </w:tcPr>
          <w:p w:rsidR="004864FA" w:rsidRPr="00C135CA" w:rsidRDefault="004864FA" w:rsidP="004864FA">
            <w:pPr>
              <w:rPr>
                <w:rFonts w:asciiTheme="minorHAnsi" w:hAnsiTheme="minorHAnsi" w:cstheme="minorHAnsi"/>
                <w:color w:val="000000" w:themeColor="text1"/>
                <w:sz w:val="16"/>
                <w:szCs w:val="16"/>
                <w:lang w:eastAsia="en-US"/>
              </w:rPr>
            </w:pP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Anamnesis</w:t>
            </w:r>
          </w:p>
        </w:tc>
        <w:tc>
          <w:tcPr>
            <w:tcW w:w="981" w:type="pct"/>
            <w:tcBorders>
              <w:top w:val="single" w:sz="4" w:space="0" w:color="auto"/>
              <w:left w:val="single" w:sz="4" w:space="0" w:color="auto"/>
              <w:bottom w:val="single" w:sz="4" w:space="0" w:color="auto"/>
              <w:right w:val="single" w:sz="4" w:space="0" w:color="auto"/>
            </w:tcBorders>
            <w:hideMark/>
          </w:tcPr>
          <w:p w:rsidR="004864FA" w:rsidRPr="00C135CA" w:rsidRDefault="004864FA" w:rsidP="004864FA">
            <w:pPr>
              <w:spacing w:line="276" w:lineRule="auto"/>
              <w:ind w:left="57"/>
              <w:jc w:val="center"/>
              <w:rPr>
                <w:rFonts w:asciiTheme="minorHAnsi" w:hAnsiTheme="minorHAnsi" w:cstheme="minorHAnsi"/>
                <w:color w:val="000000" w:themeColor="text1"/>
                <w:sz w:val="16"/>
                <w:szCs w:val="16"/>
                <w:lang w:eastAsia="en-US"/>
              </w:rPr>
            </w:pPr>
            <w:r w:rsidRPr="00C135CA">
              <w:rPr>
                <w:rFonts w:asciiTheme="minorHAnsi" w:hAnsiTheme="minorHAnsi" w:cstheme="minorHAnsi"/>
                <w:color w:val="000000" w:themeColor="text1"/>
                <w:sz w:val="16"/>
                <w:szCs w:val="16"/>
                <w:lang w:eastAsia="en-US"/>
              </w:rPr>
              <w:t>13</w:t>
            </w:r>
            <w:r w:rsidRPr="00C135CA">
              <w:rPr>
                <w:rFonts w:asciiTheme="minorHAnsi" w:hAnsiTheme="minorHAnsi" w:cstheme="minorHAnsi"/>
                <w:color w:val="000000" w:themeColor="text1"/>
                <w:sz w:val="16"/>
                <w:szCs w:val="16"/>
                <w:vertAlign w:val="superscript"/>
                <w:lang w:eastAsia="en-US"/>
              </w:rPr>
              <w:t>.00</w:t>
            </w:r>
            <w:r w:rsidRPr="00C135CA">
              <w:rPr>
                <w:rFonts w:asciiTheme="minorHAnsi" w:hAnsiTheme="minorHAnsi" w:cstheme="minorHAnsi"/>
                <w:color w:val="000000" w:themeColor="text1"/>
                <w:sz w:val="16"/>
                <w:szCs w:val="16"/>
                <w:lang w:eastAsia="en-US"/>
              </w:rPr>
              <w:t>-15</w:t>
            </w:r>
            <w:r w:rsidRPr="00C135CA">
              <w:rPr>
                <w:rFonts w:asciiTheme="minorHAnsi" w:hAnsiTheme="minorHAnsi" w:cstheme="minorHAnsi"/>
                <w:color w:val="000000" w:themeColor="text1"/>
                <w:sz w:val="16"/>
                <w:szCs w:val="16"/>
                <w:vertAlign w:val="superscript"/>
                <w:lang w:eastAsia="en-US"/>
              </w:rPr>
              <w:t>00</w:t>
            </w: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p>
        </w:tc>
      </w:tr>
      <w:tr w:rsidR="004864FA" w:rsidRPr="00C135CA" w:rsidTr="004864FA">
        <w:trPr>
          <w:trHeight w:val="20"/>
        </w:trPr>
        <w:tc>
          <w:tcPr>
            <w:tcW w:w="5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Perşembe</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Practical Exam</w:t>
            </w:r>
          </w:p>
        </w:tc>
        <w:tc>
          <w:tcPr>
            <w:tcW w:w="981" w:type="pct"/>
            <w:tcBorders>
              <w:top w:val="single" w:sz="4" w:space="0" w:color="auto"/>
              <w:left w:val="single" w:sz="4" w:space="0" w:color="auto"/>
              <w:bottom w:val="single" w:sz="4" w:space="0" w:color="auto"/>
              <w:right w:val="single" w:sz="4" w:space="0" w:color="auto"/>
            </w:tcBorders>
          </w:tcPr>
          <w:p w:rsidR="004864FA" w:rsidRPr="00C135CA" w:rsidRDefault="004864FA" w:rsidP="004864FA">
            <w:pPr>
              <w:spacing w:line="276" w:lineRule="auto"/>
              <w:rPr>
                <w:rFonts w:asciiTheme="minorHAnsi" w:hAnsiTheme="minorHAnsi" w:cstheme="minorHAnsi"/>
                <w:b/>
                <w:color w:val="000000" w:themeColor="text1"/>
                <w:sz w:val="16"/>
                <w:szCs w:val="16"/>
                <w:lang w:eastAsia="en-US"/>
              </w:rPr>
            </w:pPr>
          </w:p>
          <w:p w:rsidR="004864FA" w:rsidRPr="00C135CA" w:rsidRDefault="004864FA" w:rsidP="004864FA">
            <w:pPr>
              <w:spacing w:line="276" w:lineRule="auto"/>
              <w:rPr>
                <w:rFonts w:asciiTheme="minorHAnsi" w:hAnsiTheme="minorHAnsi" w:cstheme="minorHAnsi"/>
                <w:b/>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r w:rsidR="004864FA" w:rsidRPr="00C135CA" w:rsidTr="004864FA">
        <w:trPr>
          <w:trHeight w:val="20"/>
        </w:trPr>
        <w:tc>
          <w:tcPr>
            <w:tcW w:w="5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Cuma</w:t>
            </w:r>
          </w:p>
        </w:tc>
        <w:tc>
          <w:tcPr>
            <w:tcW w:w="22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b/>
                <w:color w:val="000000" w:themeColor="text1"/>
                <w:sz w:val="16"/>
                <w:szCs w:val="16"/>
                <w:lang w:eastAsia="en-US"/>
              </w:rPr>
            </w:pPr>
            <w:r w:rsidRPr="00C135CA">
              <w:rPr>
                <w:rFonts w:asciiTheme="minorHAnsi" w:hAnsiTheme="minorHAnsi" w:cstheme="minorHAnsi"/>
                <w:b/>
                <w:color w:val="000000" w:themeColor="text1"/>
                <w:sz w:val="16"/>
                <w:szCs w:val="16"/>
                <w:lang w:eastAsia="en-US"/>
              </w:rPr>
              <w:t>Theoretical Exam</w:t>
            </w:r>
          </w:p>
        </w:tc>
        <w:tc>
          <w:tcPr>
            <w:tcW w:w="981" w:type="pct"/>
            <w:tcBorders>
              <w:top w:val="single" w:sz="4" w:space="0" w:color="auto"/>
              <w:left w:val="single" w:sz="4" w:space="0" w:color="auto"/>
              <w:bottom w:val="single" w:sz="4" w:space="0" w:color="auto"/>
              <w:right w:val="single" w:sz="4" w:space="0" w:color="auto"/>
            </w:tcBorders>
            <w:vAlign w:val="center"/>
          </w:tcPr>
          <w:p w:rsidR="004864FA" w:rsidRPr="00C135CA" w:rsidRDefault="004864FA" w:rsidP="004864FA">
            <w:pPr>
              <w:spacing w:line="276" w:lineRule="auto"/>
              <w:rPr>
                <w:rFonts w:asciiTheme="minorHAnsi" w:hAnsiTheme="minorHAnsi" w:cstheme="minorHAnsi"/>
                <w:b/>
                <w:color w:val="000000" w:themeColor="text1"/>
                <w:sz w:val="16"/>
                <w:szCs w:val="16"/>
                <w:lang w:eastAsia="en-US"/>
              </w:rPr>
            </w:pPr>
          </w:p>
          <w:p w:rsidR="004864FA" w:rsidRPr="00C135CA" w:rsidRDefault="004864FA" w:rsidP="004864FA">
            <w:pPr>
              <w:spacing w:line="276" w:lineRule="auto"/>
              <w:rPr>
                <w:rFonts w:asciiTheme="minorHAnsi" w:hAnsiTheme="minorHAnsi" w:cstheme="minorHAnsi"/>
                <w:b/>
                <w:color w:val="000000" w:themeColor="text1"/>
                <w:sz w:val="16"/>
                <w:szCs w:val="16"/>
                <w:lang w:eastAsia="en-US"/>
              </w:rPr>
            </w:pPr>
          </w:p>
        </w:tc>
        <w:tc>
          <w:tcPr>
            <w:tcW w:w="1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64FA" w:rsidRPr="00C135CA" w:rsidRDefault="004864FA" w:rsidP="004864FA">
            <w:pPr>
              <w:spacing w:line="276" w:lineRule="auto"/>
              <w:ind w:left="57"/>
              <w:rPr>
                <w:rFonts w:asciiTheme="minorHAnsi" w:hAnsiTheme="minorHAnsi" w:cstheme="minorHAnsi"/>
                <w:color w:val="000000" w:themeColor="text1"/>
                <w:sz w:val="16"/>
                <w:szCs w:val="16"/>
                <w:lang w:eastAsia="en-US"/>
              </w:rPr>
            </w:pPr>
            <w:r w:rsidRPr="00C135CA">
              <w:rPr>
                <w:rFonts w:asciiTheme="minorHAnsi" w:hAnsiTheme="minorHAnsi" w:cstheme="minorHAnsi"/>
                <w:b/>
                <w:bCs/>
                <w:color w:val="000000" w:themeColor="text1"/>
                <w:sz w:val="16"/>
                <w:szCs w:val="16"/>
                <w:lang w:eastAsia="en-US"/>
              </w:rPr>
              <w:t> </w:t>
            </w:r>
          </w:p>
        </w:tc>
      </w:tr>
    </w:tbl>
    <w:p w:rsidR="000A16F8" w:rsidRDefault="000A16F8" w:rsidP="000A16F8">
      <w:pPr>
        <w:spacing w:after="200" w:line="276" w:lineRule="auto"/>
        <w:rPr>
          <w:rFonts w:ascii="Arial" w:hAnsi="Arial" w:cs="Arial"/>
          <w:b/>
          <w:bCs/>
          <w:i/>
          <w:iCs/>
          <w:sz w:val="28"/>
          <w:szCs w:val="28"/>
        </w:rPr>
      </w:pPr>
    </w:p>
    <w:p w:rsidR="004864FA" w:rsidRDefault="004864FA">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553942" w:rsidRPr="0048326E" w:rsidRDefault="00496021"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lastRenderedPageBreak/>
        <w:t xml:space="preserve">2019-2020    </w:t>
      </w:r>
      <w:r w:rsidR="00553942" w:rsidRPr="0048326E">
        <w:rPr>
          <w:rFonts w:asciiTheme="minorHAnsi" w:hAnsiTheme="minorHAnsi" w:cstheme="minorHAnsi"/>
          <w:b/>
          <w:szCs w:val="18"/>
        </w:rPr>
        <w:t>ACADEMIC YEAR. 4.CLASS</w:t>
      </w:r>
    </w:p>
    <w:p w:rsidR="005D756B" w:rsidRDefault="005D756B" w:rsidP="005D756B">
      <w:pPr>
        <w:pStyle w:val="Balk2"/>
      </w:pPr>
      <w:bookmarkStart w:id="428" w:name="_Toc487113003"/>
      <w:bookmarkStart w:id="429" w:name="_Toc489950019"/>
      <w:bookmarkStart w:id="430" w:name="_Toc517976303"/>
      <w:bookmarkStart w:id="431" w:name="_Toc19126969"/>
      <w:r>
        <w:t>OBSTETRIC and GYNECOLOGY CLERKSHIP PROGRAM</w:t>
      </w:r>
      <w:bookmarkEnd w:id="418"/>
      <w:bookmarkEnd w:id="419"/>
      <w:bookmarkEnd w:id="420"/>
      <w:bookmarkEnd w:id="423"/>
      <w:bookmarkEnd w:id="428"/>
      <w:bookmarkEnd w:id="429"/>
      <w:bookmarkEnd w:id="430"/>
      <w:bookmarkEnd w:id="431"/>
      <w:r>
        <w:t xml:space="preserve"> </w:t>
      </w:r>
    </w:p>
    <w:p w:rsidR="005D756B" w:rsidRDefault="005D756B" w:rsidP="005D756B"/>
    <w:tbl>
      <w:tblPr>
        <w:tblW w:w="100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84"/>
        <w:gridCol w:w="5557"/>
        <w:gridCol w:w="3075"/>
      </w:tblGrid>
      <w:tr w:rsidR="002B3D23" w:rsidRPr="00B42531" w:rsidTr="000E29A2">
        <w:trPr>
          <w:trHeight w:val="20"/>
          <w:tblHeader/>
        </w:trPr>
        <w:tc>
          <w:tcPr>
            <w:tcW w:w="1384" w:type="dxa"/>
            <w:vAlign w:val="center"/>
            <w:hideMark/>
          </w:tcPr>
          <w:p w:rsidR="002B3D23" w:rsidRPr="00B42531" w:rsidRDefault="00B42531" w:rsidP="00B42531">
            <w:pPr>
              <w:rPr>
                <w:rFonts w:ascii="Arial" w:hAnsi="Arial" w:cs="Arial"/>
                <w:b/>
                <w:sz w:val="18"/>
                <w:szCs w:val="18"/>
                <w:lang w:val="en-US" w:eastAsia="en-US"/>
              </w:rPr>
            </w:pPr>
            <w:bookmarkStart w:id="432" w:name="_Toc463619886"/>
            <w:bookmarkStart w:id="433" w:name="_Toc463619581"/>
            <w:bookmarkStart w:id="434" w:name="_Toc463617847"/>
            <w:bookmarkStart w:id="435" w:name="_Toc463892465"/>
            <w:r>
              <w:rPr>
                <w:rFonts w:ascii="Arial" w:hAnsi="Arial" w:cs="Arial"/>
                <w:b/>
                <w:sz w:val="18"/>
                <w:szCs w:val="18"/>
                <w:u w:val="single"/>
                <w:lang w:val="en-US" w:eastAsia="en-US"/>
              </w:rPr>
              <w:t>DAY</w:t>
            </w:r>
          </w:p>
        </w:tc>
        <w:tc>
          <w:tcPr>
            <w:tcW w:w="5557" w:type="dxa"/>
            <w:vAlign w:val="center"/>
            <w:hideMark/>
          </w:tcPr>
          <w:p w:rsidR="002B3D23" w:rsidRPr="00B42531" w:rsidRDefault="002B3D23" w:rsidP="00B42531">
            <w:pPr>
              <w:jc w:val="center"/>
              <w:rPr>
                <w:rFonts w:ascii="Arial" w:hAnsi="Arial" w:cs="Arial"/>
                <w:b/>
                <w:sz w:val="18"/>
                <w:szCs w:val="18"/>
                <w:lang w:val="en-US" w:eastAsia="en-US"/>
              </w:rPr>
            </w:pPr>
            <w:r w:rsidRPr="00B42531">
              <w:rPr>
                <w:rFonts w:ascii="Arial" w:hAnsi="Arial" w:cs="Arial"/>
                <w:b/>
                <w:sz w:val="18"/>
                <w:szCs w:val="18"/>
                <w:u w:val="single"/>
                <w:lang w:val="en-US" w:eastAsia="en-US"/>
              </w:rPr>
              <w:t>SUBJECT</w:t>
            </w:r>
          </w:p>
        </w:tc>
        <w:tc>
          <w:tcPr>
            <w:tcW w:w="3075" w:type="dxa"/>
            <w:vAlign w:val="center"/>
            <w:hideMark/>
          </w:tcPr>
          <w:p w:rsidR="002B3D23" w:rsidRPr="00B42531" w:rsidRDefault="002B3D23"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INSTRUCTOR</w:t>
            </w:r>
          </w:p>
        </w:tc>
      </w:tr>
      <w:tr w:rsidR="00B42531" w:rsidRPr="00B42531" w:rsidTr="000E29A2">
        <w:trPr>
          <w:trHeight w:val="20"/>
        </w:trPr>
        <w:tc>
          <w:tcPr>
            <w:tcW w:w="10016" w:type="dxa"/>
            <w:gridSpan w:val="3"/>
            <w:shd w:val="clear" w:color="auto" w:fill="BFBFBF" w:themeFill="background1" w:themeFillShade="BF"/>
            <w:vAlign w:val="center"/>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1.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tcPr>
          <w:p w:rsidR="00B42531" w:rsidRPr="00B42531" w:rsidRDefault="00B42531" w:rsidP="00B42531">
            <w:pPr>
              <w:jc w:val="center"/>
              <w:rPr>
                <w:rFonts w:ascii="Arial" w:hAnsi="Arial" w:cs="Arial"/>
                <w:b/>
                <w:sz w:val="18"/>
                <w:szCs w:val="18"/>
              </w:rPr>
            </w:pPr>
            <w:r w:rsidRPr="00B42531">
              <w:rPr>
                <w:rFonts w:ascii="Arial" w:hAnsi="Arial" w:cs="Arial"/>
                <w:sz w:val="18"/>
                <w:szCs w:val="18"/>
              </w:rPr>
              <w:t>08</w:t>
            </w:r>
            <w:r w:rsidRPr="00B42531">
              <w:rPr>
                <w:rFonts w:ascii="Arial" w:hAnsi="Arial" w:cs="Arial"/>
                <w:sz w:val="18"/>
                <w:szCs w:val="18"/>
                <w:vertAlign w:val="superscript"/>
              </w:rPr>
              <w:t>00</w:t>
            </w:r>
            <w:r w:rsidRPr="00B42531">
              <w:rPr>
                <w:rFonts w:ascii="Arial" w:hAnsi="Arial" w:cs="Arial"/>
                <w:sz w:val="18"/>
                <w:szCs w:val="18"/>
              </w:rPr>
              <w:t>-09</w:t>
            </w:r>
            <w:r w:rsidRPr="00B42531">
              <w:rPr>
                <w:rFonts w:ascii="Arial" w:hAnsi="Arial" w:cs="Arial"/>
                <w:sz w:val="18"/>
                <w:szCs w:val="18"/>
                <w:vertAlign w:val="superscript"/>
                <w:lang w:eastAsia="en-US"/>
              </w:rPr>
              <w:t>00</w:t>
            </w:r>
          </w:p>
        </w:tc>
        <w:tc>
          <w:tcPr>
            <w:tcW w:w="5557" w:type="dxa"/>
          </w:tcPr>
          <w:p w:rsidR="00B42531" w:rsidRPr="00B42531" w:rsidRDefault="00B42531" w:rsidP="00B425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r w:rsidRPr="00B42531">
              <w:rPr>
                <w:rFonts w:ascii="Arial" w:hAnsi="Arial" w:cs="Arial"/>
                <w:color w:val="222222"/>
                <w:sz w:val="18"/>
                <w:szCs w:val="18"/>
                <w:lang w:val="en"/>
              </w:rPr>
              <w:t>DESCRIPTION OF THE INTERNSHIP, GYNECOLOGICAL EXAMINATION, SYMPTOM, FINDINGS</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Doç.Dr.Ömer Erkan YAPÇA</w:t>
            </w:r>
          </w:p>
        </w:tc>
      </w:tr>
      <w:tr w:rsidR="00B42531" w:rsidRPr="00B42531" w:rsidTr="000E29A2">
        <w:trPr>
          <w:trHeight w:val="20"/>
        </w:trPr>
        <w:tc>
          <w:tcPr>
            <w:tcW w:w="1384" w:type="dxa"/>
            <w:vAlign w:val="center"/>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MENOPAUSE AND OSTEOPOROSIS</w:t>
            </w:r>
          </w:p>
        </w:tc>
        <w:tc>
          <w:tcPr>
            <w:tcW w:w="3075" w:type="dxa"/>
            <w:vMerge/>
            <w:vAlign w:val="center"/>
          </w:tcPr>
          <w:p w:rsidR="00B42531" w:rsidRPr="00B42531" w:rsidRDefault="00B42531" w:rsidP="00B42531">
            <w:pPr>
              <w:jc w:val="cente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 xml:space="preserve">PRETERM BIRTH </w:t>
            </w:r>
          </w:p>
        </w:tc>
        <w:tc>
          <w:tcPr>
            <w:tcW w:w="3075" w:type="dxa"/>
            <w:vMerge w:val="restart"/>
          </w:tcPr>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 Metin iNGEÇ</w:t>
            </w: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TOCOLYSIS</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POLICYSTIC OVARY SYNDROME</w:t>
            </w:r>
          </w:p>
        </w:tc>
        <w:tc>
          <w:tcPr>
            <w:tcW w:w="3075" w:type="dxa"/>
            <w:vMerge w:val="restart"/>
          </w:tcPr>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POSTTERM PREGNANCY</w:t>
            </w:r>
          </w:p>
        </w:tc>
        <w:tc>
          <w:tcPr>
            <w:tcW w:w="3075" w:type="dxa"/>
            <w:vAlign w:val="center"/>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Dr.Faculty Memb.Gamze Nur CİMİLLİ ŞENOCAK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ETHICS IN OBSTETRİCS AND GYNECOLOGY</w:t>
            </w:r>
          </w:p>
        </w:tc>
        <w:tc>
          <w:tcPr>
            <w:tcW w:w="3075" w:type="dxa"/>
            <w:vAlign w:val="center"/>
            <w:hideMark/>
          </w:tcPr>
          <w:p w:rsidR="00B42531" w:rsidRPr="00B42531" w:rsidRDefault="00B42531" w:rsidP="00B42531">
            <w:pPr>
              <w:jc w:val="cente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-16</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DIABETES AND PREGNANCY</w:t>
            </w:r>
          </w:p>
        </w:tc>
        <w:tc>
          <w:tcPr>
            <w:tcW w:w="3075"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val="en-US" w:eastAsia="en-US"/>
              </w:rPr>
              <w:t>0800-11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color w:val="212121"/>
                <w:sz w:val="18"/>
                <w:szCs w:val="18"/>
                <w:shd w:val="clear" w:color="auto" w:fill="FFFFFF"/>
                <w:lang w:val="en-US" w:eastAsia="en-US"/>
              </w:rPr>
              <w:t xml:space="preserve">POSTMENOPAUSAL </w:t>
            </w:r>
            <w:r w:rsidRPr="00B42531">
              <w:rPr>
                <w:rFonts w:ascii="Arial" w:hAnsi="Arial" w:cs="Arial"/>
                <w:color w:val="212121"/>
                <w:sz w:val="18"/>
                <w:szCs w:val="18"/>
                <w:lang w:val="en-US" w:eastAsia="en-US"/>
              </w:rPr>
              <w:t>BLEEDING</w:t>
            </w:r>
          </w:p>
        </w:tc>
        <w:tc>
          <w:tcPr>
            <w:tcW w:w="3075" w:type="dxa"/>
            <w:vMerge w:val="restart"/>
          </w:tcPr>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shd w:val="clear" w:color="auto" w:fill="BFBFBF" w:themeFill="background1" w:themeFillShade="BF"/>
            <w:vAlign w:val="center"/>
            <w:hideMark/>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2.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 xml:space="preserve">BENIGN </w:t>
            </w:r>
            <w:r w:rsidRPr="00B42531">
              <w:rPr>
                <w:rFonts w:ascii="Arial" w:hAnsi="Arial" w:cs="Arial"/>
                <w:color w:val="212121"/>
                <w:sz w:val="18"/>
                <w:szCs w:val="18"/>
                <w:shd w:val="clear" w:color="auto" w:fill="FFFFFF"/>
                <w:lang w:val="en-US" w:eastAsia="en-US"/>
              </w:rPr>
              <w:t>DISEASES</w:t>
            </w:r>
            <w:r w:rsidRPr="00B42531">
              <w:rPr>
                <w:rFonts w:ascii="Arial" w:hAnsi="Arial" w:cs="Arial"/>
                <w:sz w:val="18"/>
                <w:szCs w:val="18"/>
                <w:lang w:val="en-US" w:eastAsia="en-US"/>
              </w:rPr>
              <w:t xml:space="preserve"> OF VULVA AND VAGINA</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Dr. Faculty Memb.Emsal Pınar TOPDAĞI YILMAZ</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PRETERM RUPTURE OF MEMBRANES</w:t>
            </w:r>
          </w:p>
        </w:tc>
        <w:tc>
          <w:tcPr>
            <w:tcW w:w="3075" w:type="dxa"/>
            <w:vMerge w:val="restart"/>
          </w:tcPr>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Dr.Faculty Memb.Gamze Nur CİMİLLİ ŞENOCAK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AMENORHEA</w:t>
            </w:r>
          </w:p>
        </w:tc>
        <w:tc>
          <w:tcPr>
            <w:tcW w:w="3075" w:type="dxa"/>
            <w:vMerge w:val="restart"/>
            <w:vAlign w:val="center"/>
          </w:tcPr>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 xml:space="preserve">EVALUATION OF FETAL HEALTH </w:t>
            </w:r>
          </w:p>
        </w:tc>
        <w:tc>
          <w:tcPr>
            <w:tcW w:w="3075"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TERATOLOGY</w:t>
            </w:r>
          </w:p>
        </w:tc>
        <w:tc>
          <w:tcPr>
            <w:tcW w:w="3075"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Dr. Faculty Memb.Emsal Pınar TOPDAĞI YILMAZ</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tcPr>
          <w:p w:rsidR="00B42531" w:rsidRPr="00B42531" w:rsidRDefault="00B42531" w:rsidP="00B42531">
            <w:pPr>
              <w:jc w:val="center"/>
              <w:rPr>
                <w:rFonts w:ascii="Arial" w:hAnsi="Arial" w:cs="Arial"/>
                <w:sz w:val="18"/>
                <w:szCs w:val="18"/>
                <w:lang w:val="en-US"/>
              </w:rPr>
            </w:pP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-17</w:t>
            </w:r>
            <w:r w:rsidRPr="00B42531">
              <w:rPr>
                <w:rFonts w:ascii="Arial" w:hAnsi="Arial" w:cs="Arial"/>
                <w:sz w:val="18"/>
                <w:szCs w:val="18"/>
                <w:vertAlign w:val="superscript"/>
                <w:lang w:val="en-US" w:eastAsia="en-US"/>
              </w:rPr>
              <w:t>00</w:t>
            </w:r>
          </w:p>
        </w:tc>
        <w:tc>
          <w:tcPr>
            <w:tcW w:w="8632" w:type="dxa"/>
            <w:gridSpan w:val="2"/>
          </w:tcPr>
          <w:p w:rsidR="00B42531" w:rsidRPr="00B42531" w:rsidRDefault="00B42531" w:rsidP="00B4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lang w:val="en-US"/>
              </w:rPr>
            </w:pPr>
            <w:r w:rsidRPr="00B42531">
              <w:rPr>
                <w:rFonts w:ascii="Arial" w:hAnsi="Arial" w:cs="Arial"/>
                <w:color w:val="212121"/>
                <w:sz w:val="18"/>
                <w:szCs w:val="18"/>
                <w:lang w:val="en-US"/>
              </w:rPr>
              <w:t>PROBLEM BASED EDUCATION (1nd PBE- 1nd POST)</w:t>
            </w:r>
          </w:p>
        </w:tc>
      </w:tr>
      <w:tr w:rsidR="00B42531" w:rsidRPr="00B42531" w:rsidTr="000E29A2">
        <w:trPr>
          <w:trHeight w:val="20"/>
        </w:trPr>
        <w:tc>
          <w:tcPr>
            <w:tcW w:w="1384" w:type="dxa"/>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ENDOMETRIUM CANSER</w:t>
            </w:r>
          </w:p>
        </w:tc>
        <w:tc>
          <w:tcPr>
            <w:tcW w:w="3075" w:type="dxa"/>
            <w:vMerge w:val="restart"/>
          </w:tcPr>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shd w:val="clear" w:color="auto" w:fill="BFBFBF" w:themeFill="background1" w:themeFillShade="BF"/>
            <w:vAlign w:val="center"/>
            <w:hideMark/>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3.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PREMENSTRUEL SYNDROME (PMS)</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Doç.Dr.Ömer Erkan YAPÇA</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DYSMENORRHEA</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PREGNANCY AND RH ISOIMMUNISATION</w:t>
            </w:r>
          </w:p>
        </w:tc>
        <w:tc>
          <w:tcPr>
            <w:tcW w:w="3075" w:type="dxa"/>
            <w:vMerge w:val="restart"/>
            <w:vAlign w:val="center"/>
          </w:tcPr>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 Metin iNGEÇ</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lastRenderedPageBreak/>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n-US"/>
              </w:rPr>
            </w:pPr>
            <w:r w:rsidRPr="00B42531">
              <w:rPr>
                <w:rFonts w:ascii="Arial" w:hAnsi="Arial" w:cs="Arial"/>
                <w:color w:val="212121"/>
                <w:sz w:val="18"/>
                <w:szCs w:val="18"/>
                <w:lang w:val="en-US"/>
              </w:rPr>
              <w:t>PROLAPSUS OF PELVIC ORGANS</w:t>
            </w:r>
          </w:p>
        </w:tc>
        <w:tc>
          <w:tcPr>
            <w:tcW w:w="3075" w:type="dxa"/>
            <w:vMerge w:val="restart"/>
          </w:tcPr>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PREGNANCY AND HEART DISEASES</w:t>
            </w:r>
          </w:p>
        </w:tc>
        <w:tc>
          <w:tcPr>
            <w:tcW w:w="3075"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INTRAUTERINE FETAL DEATH</w:t>
            </w:r>
          </w:p>
        </w:tc>
        <w:tc>
          <w:tcPr>
            <w:tcW w:w="3075"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Dr.Faculty Memb.Gamze Nur CİMİLLİ ŞENOCAK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-17</w:t>
            </w:r>
            <w:r w:rsidRPr="00B42531">
              <w:rPr>
                <w:rFonts w:ascii="Arial" w:hAnsi="Arial" w:cs="Arial"/>
                <w:sz w:val="18"/>
                <w:szCs w:val="18"/>
                <w:vertAlign w:val="superscript"/>
                <w:lang w:val="en-US" w:eastAsia="en-US"/>
              </w:rPr>
              <w:t>00</w:t>
            </w:r>
          </w:p>
        </w:tc>
        <w:tc>
          <w:tcPr>
            <w:tcW w:w="8632" w:type="dxa"/>
            <w:gridSpan w:val="2"/>
          </w:tcPr>
          <w:p w:rsidR="00B42531" w:rsidRPr="00B42531" w:rsidRDefault="00B42531" w:rsidP="00B4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lang w:val="en-US"/>
              </w:rPr>
            </w:pPr>
            <w:r w:rsidRPr="00B42531">
              <w:rPr>
                <w:rFonts w:ascii="Arial" w:hAnsi="Arial" w:cs="Arial"/>
                <w:color w:val="212121"/>
                <w:sz w:val="18"/>
                <w:szCs w:val="18"/>
                <w:lang w:val="en-US"/>
              </w:rPr>
              <w:t>PROBLEM BASED EDUCATION (1nd PBE-2nd POST)</w:t>
            </w:r>
          </w:p>
        </w:tc>
      </w:tr>
      <w:tr w:rsidR="00B42531" w:rsidRPr="00B42531" w:rsidTr="000E29A2">
        <w:trPr>
          <w:trHeight w:val="20"/>
        </w:trPr>
        <w:tc>
          <w:tcPr>
            <w:tcW w:w="1384" w:type="dxa"/>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color w:val="212121"/>
                <w:sz w:val="18"/>
                <w:szCs w:val="18"/>
                <w:shd w:val="clear" w:color="auto" w:fill="FFFFFF"/>
                <w:lang w:val="en-US" w:eastAsia="en-US"/>
              </w:rPr>
              <w:t>APPROACH TO PELVIC MASS</w:t>
            </w:r>
          </w:p>
        </w:tc>
        <w:tc>
          <w:tcPr>
            <w:tcW w:w="3075" w:type="dxa"/>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color w:val="212121"/>
                <w:sz w:val="18"/>
                <w:szCs w:val="18"/>
                <w:shd w:val="clear" w:color="auto" w:fill="FFFFFF"/>
                <w:lang w:val="en-US" w:eastAsia="en-US"/>
              </w:rPr>
              <w:t>APPROACH TO INFERTILITE COUPLE</w:t>
            </w:r>
          </w:p>
        </w:tc>
        <w:tc>
          <w:tcPr>
            <w:tcW w:w="3075" w:type="dxa"/>
            <w:vAlign w:val="center"/>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Dr.Faculty Memb.Gamze Nur CİMİLLİ ŞENOCAK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restart"/>
            <w:vAlign w:val="center"/>
            <w:hideMark/>
          </w:tcPr>
          <w:p w:rsidR="00B42531" w:rsidRPr="00B42531" w:rsidRDefault="00B42531" w:rsidP="00B42531">
            <w:pP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shd w:val="clear" w:color="auto" w:fill="BFBFBF" w:themeFill="background1" w:themeFillShade="BF"/>
            <w:vAlign w:val="center"/>
            <w:hideMark/>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4.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color w:val="212121"/>
                <w:sz w:val="18"/>
                <w:szCs w:val="18"/>
                <w:lang w:val="en-US" w:eastAsia="en-US"/>
              </w:rPr>
              <w:t>CHRONIC PELVIC PAIN</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Doç.Dr.Ömer Erkan YAPÇA</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UTERINE RUPTURE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PREECLAMPSIA - ECLAMPSIA</w:t>
            </w:r>
          </w:p>
        </w:tc>
        <w:tc>
          <w:tcPr>
            <w:tcW w:w="3075" w:type="dxa"/>
            <w:vMerge w:val="restart"/>
          </w:tcPr>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 Metin iNGEÇ</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URINARY INCONTINANS</w:t>
            </w:r>
          </w:p>
        </w:tc>
        <w:tc>
          <w:tcPr>
            <w:tcW w:w="3075" w:type="dxa"/>
            <w:vMerge w:val="restart"/>
          </w:tcPr>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eastAsia="en-US"/>
              </w:rPr>
              <w:t>Dr. Faculty Memb.Emsal Pınar TOPDAĞI YILMAZ</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color w:val="212121"/>
                <w:sz w:val="18"/>
                <w:szCs w:val="18"/>
                <w:lang w:val="en-US" w:eastAsia="en-US"/>
              </w:rPr>
              <w:t xml:space="preserve">DYSTOCIA </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INTRAUTERINE GROWTH RETARDATION</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-17</w:t>
            </w:r>
            <w:r w:rsidRPr="00B42531">
              <w:rPr>
                <w:rFonts w:ascii="Arial" w:hAnsi="Arial" w:cs="Arial"/>
                <w:sz w:val="18"/>
                <w:szCs w:val="18"/>
                <w:vertAlign w:val="superscript"/>
                <w:lang w:val="en-US" w:eastAsia="en-US"/>
              </w:rPr>
              <w:t>00</w:t>
            </w:r>
          </w:p>
        </w:tc>
        <w:tc>
          <w:tcPr>
            <w:tcW w:w="8632" w:type="dxa"/>
            <w:gridSpan w:val="2"/>
          </w:tcPr>
          <w:p w:rsidR="00B42531" w:rsidRPr="00B42531" w:rsidRDefault="00B42531" w:rsidP="00B4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lang w:val="en-US"/>
              </w:rPr>
            </w:pPr>
            <w:r w:rsidRPr="00B42531">
              <w:rPr>
                <w:rFonts w:ascii="Arial" w:hAnsi="Arial" w:cs="Arial"/>
                <w:color w:val="212121"/>
                <w:sz w:val="18"/>
                <w:szCs w:val="18"/>
                <w:lang w:val="en-US"/>
              </w:rPr>
              <w:t>PROBLEM BASED EDUCATION (1nd PBE-3nd POST)</w:t>
            </w:r>
          </w:p>
        </w:tc>
      </w:tr>
      <w:tr w:rsidR="00B42531" w:rsidRPr="00B42531" w:rsidTr="000E29A2">
        <w:trPr>
          <w:trHeight w:val="20"/>
        </w:trPr>
        <w:tc>
          <w:tcPr>
            <w:tcW w:w="1384" w:type="dxa"/>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 xml:space="preserve">OVARIAN CANCER </w:t>
            </w:r>
          </w:p>
        </w:tc>
        <w:tc>
          <w:tcPr>
            <w:tcW w:w="3075" w:type="dxa"/>
            <w:vMerge w:val="restart"/>
          </w:tcPr>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shd w:val="clear" w:color="auto" w:fill="BFBFBF" w:themeFill="background1" w:themeFillShade="BF"/>
            <w:vAlign w:val="center"/>
            <w:hideMark/>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5.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hideMark/>
          </w:tcPr>
          <w:p w:rsidR="00B42531" w:rsidRPr="00B42531" w:rsidRDefault="00B42531" w:rsidP="00B42531">
            <w:pPr>
              <w:rPr>
                <w:rFonts w:ascii="Arial" w:hAnsi="Arial" w:cs="Arial"/>
                <w:b/>
                <w:sz w:val="18"/>
                <w:szCs w:val="18"/>
                <w:lang w:val="en-US" w:eastAsia="en-US"/>
              </w:rPr>
            </w:pPr>
            <w:r w:rsidRPr="00B42531">
              <w:rPr>
                <w:rFonts w:ascii="Arial" w:hAnsi="Arial" w:cs="Arial"/>
                <w:b/>
                <w:sz w:val="18"/>
                <w:szCs w:val="18"/>
                <w:lang w:val="en-US" w:eastAsia="en-US"/>
              </w:rPr>
              <w:t>SUBJECT</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PELVIC INFLAMATUAR DISEASES</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Doç.Dr.Ömer Erkan YAPÇA</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ANTENATAL CARE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pStyle w:val="HTMLncedenBiimlendirilmi"/>
              <w:shd w:val="clear" w:color="auto" w:fill="FFFFFF"/>
              <w:rPr>
                <w:rFonts w:ascii="Arial" w:hAnsi="Arial" w:cs="Arial"/>
                <w:color w:val="212121"/>
                <w:sz w:val="18"/>
                <w:szCs w:val="18"/>
                <w:lang w:val="en-US"/>
              </w:rPr>
            </w:pPr>
            <w:r w:rsidRPr="00B42531">
              <w:rPr>
                <w:rFonts w:ascii="Arial" w:hAnsi="Arial" w:cs="Arial"/>
                <w:sz w:val="18"/>
                <w:szCs w:val="18"/>
                <w:lang w:val="en-US" w:eastAsia="en-US"/>
              </w:rPr>
              <w:t xml:space="preserve">BREECH DELIVERY </w:t>
            </w:r>
          </w:p>
        </w:tc>
        <w:tc>
          <w:tcPr>
            <w:tcW w:w="3075" w:type="dxa"/>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Dr. Faculty Memb.Emsal Pınar TOPDAĞI YILMAZ</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 xml:space="preserve">PREGNANCY AND CHRONIC </w:t>
            </w:r>
            <w:r w:rsidRPr="00B42531">
              <w:rPr>
                <w:rFonts w:ascii="Arial" w:hAnsi="Arial" w:cs="Arial"/>
                <w:color w:val="212121"/>
                <w:sz w:val="18"/>
                <w:szCs w:val="18"/>
                <w:lang w:val="en-US"/>
              </w:rPr>
              <w:t>HYPERTENSION</w:t>
            </w:r>
          </w:p>
        </w:tc>
        <w:tc>
          <w:tcPr>
            <w:tcW w:w="3075" w:type="dxa"/>
            <w:vMerge w:val="restart"/>
            <w:vAlign w:val="center"/>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 Metin iNGEÇ</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color w:val="212121"/>
                <w:sz w:val="18"/>
                <w:szCs w:val="18"/>
                <w:lang w:val="en-US" w:eastAsia="en-US"/>
              </w:rPr>
            </w:pPr>
            <w:r w:rsidRPr="00B42531">
              <w:rPr>
                <w:rFonts w:ascii="Arial" w:hAnsi="Arial" w:cs="Arial"/>
                <w:sz w:val="18"/>
                <w:szCs w:val="18"/>
                <w:lang w:val="en-US" w:eastAsia="en-US"/>
              </w:rPr>
              <w:t xml:space="preserve">CERVICAL </w:t>
            </w:r>
            <w:r w:rsidRPr="00B42531">
              <w:rPr>
                <w:rFonts w:ascii="Arial" w:hAnsi="Arial" w:cs="Arial"/>
                <w:color w:val="212121"/>
                <w:sz w:val="18"/>
                <w:szCs w:val="18"/>
                <w:lang w:val="en-US" w:eastAsia="en-US"/>
              </w:rPr>
              <w:t xml:space="preserve">INTRAEPITELYAL NEOPLASIA </w:t>
            </w:r>
          </w:p>
        </w:tc>
        <w:tc>
          <w:tcPr>
            <w:tcW w:w="3075" w:type="dxa"/>
            <w:vMerge w:val="restart"/>
          </w:tcPr>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tcPr>
          <w:p w:rsidR="00B42531" w:rsidRPr="00B42531" w:rsidRDefault="00B42531" w:rsidP="00B42531">
            <w:pPr>
              <w:jc w:val="center"/>
              <w:rPr>
                <w:rFonts w:ascii="Arial" w:hAnsi="Arial" w:cs="Arial"/>
                <w:sz w:val="18"/>
                <w:szCs w:val="18"/>
                <w:lang w:val="en-US"/>
              </w:rPr>
            </w:pP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-17</w:t>
            </w:r>
            <w:r w:rsidRPr="00B42531">
              <w:rPr>
                <w:rFonts w:ascii="Arial" w:hAnsi="Arial" w:cs="Arial"/>
                <w:sz w:val="18"/>
                <w:szCs w:val="18"/>
                <w:vertAlign w:val="superscript"/>
                <w:lang w:val="en-US" w:eastAsia="en-US"/>
              </w:rPr>
              <w:t>00</w:t>
            </w:r>
          </w:p>
        </w:tc>
        <w:tc>
          <w:tcPr>
            <w:tcW w:w="8632" w:type="dxa"/>
            <w:gridSpan w:val="2"/>
          </w:tcPr>
          <w:p w:rsidR="00B42531" w:rsidRPr="00B42531" w:rsidRDefault="00B42531" w:rsidP="00B4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lang w:val="en-US"/>
              </w:rPr>
            </w:pPr>
            <w:r w:rsidRPr="00B42531">
              <w:rPr>
                <w:rFonts w:ascii="Arial" w:hAnsi="Arial" w:cs="Arial"/>
                <w:color w:val="212121"/>
                <w:sz w:val="18"/>
                <w:szCs w:val="18"/>
                <w:lang w:val="en-US"/>
              </w:rPr>
              <w:t>PROBLEM BASED EDUCATION (2nd PBE-1nd POST)</w:t>
            </w:r>
          </w:p>
        </w:tc>
      </w:tr>
      <w:tr w:rsidR="00B42531" w:rsidRPr="00B42531" w:rsidTr="000E29A2">
        <w:trPr>
          <w:trHeight w:val="20"/>
        </w:trPr>
        <w:tc>
          <w:tcPr>
            <w:tcW w:w="1384" w:type="dxa"/>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pStyle w:val="HTMLncedenBiimlendirilmi"/>
              <w:shd w:val="clear" w:color="auto" w:fill="FFFFFF"/>
              <w:rPr>
                <w:rFonts w:ascii="Arial" w:hAnsi="Arial" w:cs="Arial"/>
                <w:sz w:val="18"/>
                <w:szCs w:val="18"/>
                <w:lang w:val="en-US" w:eastAsia="en-US"/>
              </w:rPr>
            </w:pPr>
            <w:r w:rsidRPr="00B42531">
              <w:rPr>
                <w:rFonts w:ascii="Arial" w:hAnsi="Arial" w:cs="Arial"/>
                <w:color w:val="212121"/>
                <w:sz w:val="18"/>
                <w:szCs w:val="18"/>
                <w:lang w:val="en-US"/>
              </w:rPr>
              <w:t>ABNORMAL VAGINAL BLEEDING</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Dr.Faculty Memb.Gamze Nur CİMİLLİ ŞENOCAK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color w:val="212121"/>
                <w:sz w:val="18"/>
                <w:szCs w:val="18"/>
                <w:lang w:val="en-US" w:eastAsia="en-US"/>
              </w:rPr>
              <w:t xml:space="preserve">GESTATIONAL TROPHOBLASTIC DISEASES </w:t>
            </w:r>
          </w:p>
        </w:tc>
        <w:tc>
          <w:tcPr>
            <w:tcW w:w="3075" w:type="dxa"/>
            <w:vMerge w:val="restart"/>
          </w:tcPr>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ENDOMETRIAL HYPERPLASIA</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lastRenderedPageBreak/>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shd w:val="clear" w:color="auto" w:fill="BFBFBF" w:themeFill="background1" w:themeFillShade="BF"/>
            <w:vAlign w:val="center"/>
            <w:hideMark/>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6.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hideMark/>
          </w:tcPr>
          <w:p w:rsidR="00B42531" w:rsidRPr="00B42531" w:rsidRDefault="00B42531" w:rsidP="00B42531">
            <w:pPr>
              <w:rPr>
                <w:rFonts w:ascii="Arial" w:hAnsi="Arial" w:cs="Arial"/>
                <w:b/>
                <w:sz w:val="18"/>
                <w:szCs w:val="18"/>
                <w:lang w:val="en-US" w:eastAsia="en-US"/>
              </w:rPr>
            </w:pPr>
            <w:r w:rsidRPr="00B42531">
              <w:rPr>
                <w:rFonts w:ascii="Arial" w:hAnsi="Arial" w:cs="Arial"/>
                <w:b/>
                <w:sz w:val="18"/>
                <w:szCs w:val="18"/>
                <w:lang w:val="en-US" w:eastAsia="en-US"/>
              </w:rPr>
              <w:t>SUBJECT</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PERINATAL INFECTIONS</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Dr. Faculty Memb.Emsal Pınar TOPDAĞI YILMAZ</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PUERPERAL INFECTIONS</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color w:val="212121"/>
                <w:sz w:val="18"/>
                <w:szCs w:val="18"/>
                <w:lang w:val="en-US" w:eastAsia="en-US"/>
              </w:rPr>
              <w:t>POSTPARTUM HEMORRHAGE</w:t>
            </w:r>
          </w:p>
        </w:tc>
        <w:tc>
          <w:tcPr>
            <w:tcW w:w="3075" w:type="dxa"/>
            <w:vMerge w:val="restart"/>
          </w:tcPr>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 Metin iNGEÇ</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CERVICAL CANCER</w:t>
            </w:r>
          </w:p>
        </w:tc>
        <w:tc>
          <w:tcPr>
            <w:tcW w:w="3075" w:type="dxa"/>
            <w:vMerge w:val="restart"/>
          </w:tcPr>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tcPr>
          <w:p w:rsidR="00B42531" w:rsidRPr="00B42531" w:rsidRDefault="00B42531" w:rsidP="00B42531">
            <w:pPr>
              <w:jc w:val="center"/>
              <w:rPr>
                <w:rFonts w:ascii="Arial" w:hAnsi="Arial" w:cs="Arial"/>
                <w:sz w:val="18"/>
                <w:szCs w:val="18"/>
                <w:lang w:val="en-US"/>
              </w:rPr>
            </w:pP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-17</w:t>
            </w:r>
            <w:r w:rsidRPr="00B42531">
              <w:rPr>
                <w:rFonts w:ascii="Arial" w:hAnsi="Arial" w:cs="Arial"/>
                <w:sz w:val="18"/>
                <w:szCs w:val="18"/>
                <w:vertAlign w:val="superscript"/>
                <w:lang w:val="en-US" w:eastAsia="en-US"/>
              </w:rPr>
              <w:t>00</w:t>
            </w:r>
          </w:p>
        </w:tc>
        <w:tc>
          <w:tcPr>
            <w:tcW w:w="8632" w:type="dxa"/>
            <w:gridSpan w:val="2"/>
          </w:tcPr>
          <w:p w:rsidR="00B42531" w:rsidRPr="00B42531" w:rsidRDefault="00B42531" w:rsidP="00B4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lang w:val="en-US"/>
              </w:rPr>
            </w:pPr>
            <w:r w:rsidRPr="00B42531">
              <w:rPr>
                <w:rFonts w:ascii="Arial" w:hAnsi="Arial" w:cs="Arial"/>
                <w:color w:val="212121"/>
                <w:sz w:val="18"/>
                <w:szCs w:val="18"/>
                <w:lang w:val="en-US"/>
              </w:rPr>
              <w:t>PROBLEM BASED EDUCATION (2nd PBE-2nd POST)</w:t>
            </w:r>
          </w:p>
        </w:tc>
      </w:tr>
      <w:tr w:rsidR="00B42531" w:rsidRPr="00B42531" w:rsidTr="000E29A2">
        <w:trPr>
          <w:trHeight w:val="20"/>
        </w:trPr>
        <w:tc>
          <w:tcPr>
            <w:tcW w:w="1384" w:type="dxa"/>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color w:val="212121"/>
                <w:sz w:val="18"/>
                <w:szCs w:val="18"/>
                <w:lang w:val="en-US" w:eastAsia="en-US"/>
              </w:rPr>
              <w:t>EVALUATION OF HIGH RISK PREGNANCY</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MYOMA UTERI</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color w:val="212121"/>
                <w:sz w:val="18"/>
                <w:szCs w:val="18"/>
                <w:shd w:val="clear" w:color="auto" w:fill="FFFFFF"/>
                <w:lang w:val="en-US" w:eastAsia="en-US"/>
              </w:rPr>
              <w:t xml:space="preserve">ASSISTED REPRODUCTIVE TECHNIQUES </w:t>
            </w:r>
          </w:p>
        </w:tc>
        <w:tc>
          <w:tcPr>
            <w:tcW w:w="3075" w:type="dxa"/>
            <w:vMerge w:val="restart"/>
          </w:tcPr>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shd w:val="clear" w:color="auto" w:fill="BFBFBF" w:themeFill="background1" w:themeFillShade="BF"/>
            <w:vAlign w:val="center"/>
            <w:hideMark/>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7.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hideMark/>
          </w:tcPr>
          <w:p w:rsidR="00B42531" w:rsidRPr="00B42531" w:rsidRDefault="00B42531" w:rsidP="00B42531">
            <w:pPr>
              <w:rPr>
                <w:rFonts w:ascii="Arial" w:hAnsi="Arial" w:cs="Arial"/>
                <w:b/>
                <w:sz w:val="18"/>
                <w:szCs w:val="18"/>
                <w:lang w:val="en-US" w:eastAsia="en-US"/>
              </w:rPr>
            </w:pPr>
            <w:r w:rsidRPr="00B42531">
              <w:rPr>
                <w:rFonts w:ascii="Arial" w:hAnsi="Arial" w:cs="Arial"/>
                <w:b/>
                <w:sz w:val="18"/>
                <w:szCs w:val="18"/>
                <w:lang w:val="en-US" w:eastAsia="en-US"/>
              </w:rPr>
              <w:t>SUBJECT</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MALIGN DISEASES OF VULVA AND VAGEN</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MULTIPLE PREGNANCY</w:t>
            </w:r>
          </w:p>
        </w:tc>
        <w:tc>
          <w:tcPr>
            <w:tcW w:w="3075" w:type="dxa"/>
            <w:vMerge w:val="restart"/>
          </w:tcPr>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b/>
                <w:sz w:val="18"/>
                <w:szCs w:val="18"/>
                <w:lang w:val="en-US" w:eastAsia="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Dr. Faculty Memb.Emsal Pınar TOPDAĞI YILMAZ</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10</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HYPEREMESIS GRAVIDARUM</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HIRSUTISM AND HYPERANDROGENIZM</w:t>
            </w:r>
          </w:p>
        </w:tc>
        <w:tc>
          <w:tcPr>
            <w:tcW w:w="3075" w:type="dxa"/>
            <w:vMerge w:val="restart"/>
          </w:tcPr>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p>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-17</w:t>
            </w:r>
            <w:r w:rsidRPr="00B42531">
              <w:rPr>
                <w:rFonts w:ascii="Arial" w:hAnsi="Arial" w:cs="Arial"/>
                <w:sz w:val="18"/>
                <w:szCs w:val="18"/>
                <w:vertAlign w:val="superscript"/>
                <w:lang w:val="en-US" w:eastAsia="en-US"/>
              </w:rPr>
              <w:t>00</w:t>
            </w:r>
          </w:p>
        </w:tc>
        <w:tc>
          <w:tcPr>
            <w:tcW w:w="8632" w:type="dxa"/>
            <w:gridSpan w:val="2"/>
          </w:tcPr>
          <w:p w:rsidR="00B42531" w:rsidRPr="00B42531" w:rsidRDefault="00B42531" w:rsidP="00B4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lang w:val="en-US"/>
              </w:rPr>
            </w:pPr>
            <w:r w:rsidRPr="00B42531">
              <w:rPr>
                <w:rFonts w:ascii="Arial" w:hAnsi="Arial" w:cs="Arial"/>
                <w:color w:val="212121"/>
                <w:sz w:val="18"/>
                <w:szCs w:val="18"/>
                <w:lang w:val="en-US"/>
              </w:rPr>
              <w:t>PROBLEM BASED EDUCATION (2nd PBE-3nd POST)</w:t>
            </w:r>
          </w:p>
        </w:tc>
      </w:tr>
      <w:tr w:rsidR="00B42531" w:rsidRPr="00B42531" w:rsidTr="000E29A2">
        <w:trPr>
          <w:trHeight w:val="20"/>
        </w:trPr>
        <w:tc>
          <w:tcPr>
            <w:tcW w:w="1384" w:type="dxa"/>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OPERATIVE LABOR</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Prof.Dr.Ragıp Atakan AL</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INDUCTION OF LABOR</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14</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ECTOPIC PREGNANCY</w:t>
            </w:r>
          </w:p>
        </w:tc>
        <w:tc>
          <w:tcPr>
            <w:tcW w:w="3075" w:type="dxa"/>
            <w:vMerge w:val="restart"/>
          </w:tcPr>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p>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Prof.Dr.Bünyamin BÖREKÇİ</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shd w:val="clear" w:color="auto" w:fill="BFBFBF" w:themeFill="background1" w:themeFillShade="BF"/>
            <w:vAlign w:val="center"/>
            <w:hideMark/>
          </w:tcPr>
          <w:p w:rsidR="00B42531" w:rsidRPr="00B42531" w:rsidRDefault="00B42531" w:rsidP="00B42531">
            <w:pPr>
              <w:jc w:val="center"/>
              <w:rPr>
                <w:rFonts w:ascii="Arial" w:hAnsi="Arial" w:cs="Arial"/>
                <w:b/>
                <w:sz w:val="18"/>
                <w:szCs w:val="18"/>
                <w:u w:val="single"/>
                <w:lang w:val="en-US" w:eastAsia="en-US"/>
              </w:rPr>
            </w:pPr>
            <w:r w:rsidRPr="00B42531">
              <w:rPr>
                <w:rFonts w:ascii="Arial" w:hAnsi="Arial" w:cs="Arial"/>
                <w:b/>
                <w:sz w:val="18"/>
                <w:szCs w:val="18"/>
                <w:u w:val="single"/>
                <w:lang w:val="en-US" w:eastAsia="en-US"/>
              </w:rPr>
              <w:t>8. Week</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Monday</w:t>
            </w:r>
          </w:p>
        </w:tc>
        <w:tc>
          <w:tcPr>
            <w:tcW w:w="8632" w:type="dxa"/>
            <w:gridSpan w:val="2"/>
            <w:vAlign w:val="center"/>
            <w:hideMark/>
          </w:tcPr>
          <w:p w:rsidR="00B42531" w:rsidRPr="00B42531" w:rsidRDefault="00B42531" w:rsidP="00B42531">
            <w:pPr>
              <w:rPr>
                <w:rFonts w:ascii="Arial" w:hAnsi="Arial" w:cs="Arial"/>
                <w:b/>
                <w:sz w:val="18"/>
                <w:szCs w:val="18"/>
                <w:lang w:val="en-US" w:eastAsia="en-US"/>
              </w:rPr>
            </w:pPr>
            <w:r w:rsidRPr="00B42531">
              <w:rPr>
                <w:rFonts w:ascii="Arial" w:hAnsi="Arial" w:cs="Arial"/>
                <w:b/>
                <w:sz w:val="18"/>
                <w:szCs w:val="18"/>
                <w:lang w:val="en-US" w:eastAsia="en-US"/>
              </w:rPr>
              <w:t>SUBJECT</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THIRD TRIMESTER BLEEDINGS</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Doç.Dr.Ömer Erkan YAPÇA</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eastAsia="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b/>
                <w:sz w:val="18"/>
                <w:szCs w:val="18"/>
                <w:lang w:val="en-US" w:eastAsia="en-US"/>
              </w:rPr>
              <w:t>Tuesday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PRENATAL DIAGNOSIS</w:t>
            </w:r>
          </w:p>
        </w:tc>
        <w:tc>
          <w:tcPr>
            <w:tcW w:w="3075" w:type="dxa"/>
            <w:vMerge w:val="restart"/>
            <w:vAlign w:val="center"/>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Prof.Dr. Metin iNGEÇ</w:t>
            </w: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Wednesday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b/>
                <w:sz w:val="18"/>
                <w:szCs w:val="18"/>
                <w:lang w:val="en-US" w:eastAsia="en-US"/>
              </w:rPr>
            </w:pPr>
            <w:r w:rsidRPr="00B42531">
              <w:rPr>
                <w:rFonts w:ascii="Arial" w:hAnsi="Arial" w:cs="Arial"/>
                <w:sz w:val="18"/>
                <w:szCs w:val="18"/>
                <w:lang w:eastAsia="en-US"/>
              </w:rPr>
              <w:t>08</w:t>
            </w:r>
            <w:r w:rsidRPr="00B42531">
              <w:rPr>
                <w:rFonts w:ascii="Arial" w:hAnsi="Arial" w:cs="Arial"/>
                <w:sz w:val="18"/>
                <w:szCs w:val="18"/>
                <w:vertAlign w:val="superscript"/>
                <w:lang w:eastAsia="en-US"/>
              </w:rPr>
              <w:t>00</w:t>
            </w: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ENDOMETRIOSIS</w:t>
            </w:r>
          </w:p>
        </w:tc>
        <w:tc>
          <w:tcPr>
            <w:tcW w:w="3075" w:type="dxa"/>
            <w:vMerge w:val="restart"/>
            <w:vAlign w:val="center"/>
            <w:hideMark/>
          </w:tcPr>
          <w:p w:rsidR="00B42531" w:rsidRPr="00B42531" w:rsidRDefault="00B42531" w:rsidP="00B42531">
            <w:pPr>
              <w:jc w:val="center"/>
              <w:rPr>
                <w:rFonts w:ascii="Arial" w:hAnsi="Arial" w:cs="Arial"/>
                <w:b/>
                <w:sz w:val="18"/>
                <w:szCs w:val="18"/>
                <w:lang w:val="en-US"/>
              </w:rPr>
            </w:pPr>
            <w:r w:rsidRPr="00B42531">
              <w:rPr>
                <w:rFonts w:ascii="Arial" w:hAnsi="Arial" w:cs="Arial"/>
                <w:b/>
                <w:sz w:val="18"/>
                <w:szCs w:val="18"/>
                <w:lang w:val="en-US"/>
              </w:rPr>
              <w:t>Prof.Dr.Yakup KUMTEPE</w:t>
            </w: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11</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-12</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rPr>
              <w:t>BEDSIDE VISIT</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vAlign w:val="center"/>
            <w:hideMark/>
          </w:tcPr>
          <w:p w:rsidR="00B42531" w:rsidRPr="00B42531" w:rsidRDefault="00B42531" w:rsidP="00B42531">
            <w:pPr>
              <w:jc w:val="center"/>
              <w:rPr>
                <w:rFonts w:ascii="Arial" w:hAnsi="Arial" w:cs="Arial"/>
                <w:sz w:val="18"/>
                <w:szCs w:val="18"/>
                <w:lang w:val="en-US" w:eastAsia="en-US"/>
              </w:rPr>
            </w:pPr>
            <w:r w:rsidRPr="00B42531">
              <w:rPr>
                <w:rFonts w:ascii="Arial" w:hAnsi="Arial" w:cs="Arial"/>
                <w:sz w:val="18"/>
                <w:szCs w:val="18"/>
                <w:lang w:val="en-US" w:eastAsia="en-US"/>
              </w:rPr>
              <w:t>13</w:t>
            </w:r>
            <w:r w:rsidRPr="00B42531">
              <w:rPr>
                <w:rFonts w:ascii="Arial" w:hAnsi="Arial" w:cs="Arial"/>
                <w:sz w:val="18"/>
                <w:szCs w:val="18"/>
                <w:vertAlign w:val="superscript"/>
                <w:lang w:val="en-US" w:eastAsia="en-US"/>
              </w:rPr>
              <w:t>00</w:t>
            </w:r>
            <w:r w:rsidRPr="00B42531">
              <w:rPr>
                <w:rFonts w:ascii="Arial" w:hAnsi="Arial" w:cs="Arial"/>
                <w:sz w:val="18"/>
                <w:szCs w:val="18"/>
                <w:lang w:val="en-US" w:eastAsia="en-US"/>
              </w:rPr>
              <w:t>-15</w:t>
            </w:r>
            <w:r w:rsidRPr="00B42531">
              <w:rPr>
                <w:rFonts w:ascii="Arial" w:hAnsi="Arial" w:cs="Arial"/>
                <w:sz w:val="18"/>
                <w:szCs w:val="18"/>
                <w:vertAlign w:val="superscript"/>
                <w:lang w:val="en-US" w:eastAsia="en-US"/>
              </w:rPr>
              <w:t>00</w:t>
            </w:r>
          </w:p>
        </w:tc>
        <w:tc>
          <w:tcPr>
            <w:tcW w:w="5557" w:type="dxa"/>
            <w:vAlign w:val="center"/>
            <w:hideMark/>
          </w:tcPr>
          <w:p w:rsidR="00B42531" w:rsidRPr="00B42531" w:rsidRDefault="00B42531" w:rsidP="00B42531">
            <w:pPr>
              <w:rPr>
                <w:rFonts w:ascii="Arial" w:hAnsi="Arial" w:cs="Arial"/>
                <w:sz w:val="18"/>
                <w:szCs w:val="18"/>
                <w:lang w:val="en-US"/>
              </w:rPr>
            </w:pPr>
            <w:r w:rsidRPr="00B42531">
              <w:rPr>
                <w:rFonts w:ascii="Arial" w:hAnsi="Arial" w:cs="Arial"/>
                <w:sz w:val="18"/>
                <w:szCs w:val="18"/>
                <w:lang w:val="en-US" w:eastAsia="en-US"/>
              </w:rPr>
              <w:t>CLINICAL PRACTICE</w:t>
            </w:r>
          </w:p>
        </w:tc>
        <w:tc>
          <w:tcPr>
            <w:tcW w:w="3075" w:type="dxa"/>
            <w:vMerge/>
            <w:vAlign w:val="center"/>
            <w:hideMark/>
          </w:tcPr>
          <w:p w:rsidR="00B42531" w:rsidRPr="00B42531" w:rsidRDefault="00B42531" w:rsidP="00B42531">
            <w:pPr>
              <w:rPr>
                <w:rFonts w:ascii="Arial" w:hAnsi="Arial" w:cs="Arial"/>
                <w:b/>
                <w:sz w:val="18"/>
                <w:szCs w:val="18"/>
                <w:lang w:val="en-US"/>
              </w:rPr>
            </w:pP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Thursday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vAlign w:val="center"/>
            <w:hideMark/>
          </w:tcPr>
          <w:p w:rsidR="00B42531" w:rsidRPr="00B42531" w:rsidRDefault="00B42531" w:rsidP="00B42531">
            <w:pPr>
              <w:rPr>
                <w:rFonts w:ascii="Arial" w:hAnsi="Arial" w:cs="Arial"/>
                <w:sz w:val="18"/>
                <w:szCs w:val="18"/>
                <w:lang w:val="en-US"/>
              </w:rPr>
            </w:pPr>
            <w:r w:rsidRPr="00B42531">
              <w:rPr>
                <w:rFonts w:ascii="Arial" w:hAnsi="Arial" w:cs="Arial"/>
                <w:color w:val="000000" w:themeColor="text1"/>
                <w:sz w:val="18"/>
                <w:szCs w:val="18"/>
                <w:lang w:val="en-US" w:eastAsia="en-US"/>
              </w:rPr>
              <w:t>EXAM</w:t>
            </w:r>
          </w:p>
        </w:tc>
      </w:tr>
      <w:tr w:rsidR="00B42531" w:rsidRPr="00B42531" w:rsidTr="000E29A2">
        <w:trPr>
          <w:trHeight w:val="20"/>
        </w:trPr>
        <w:tc>
          <w:tcPr>
            <w:tcW w:w="1384" w:type="dxa"/>
            <w:hideMark/>
          </w:tcPr>
          <w:p w:rsidR="00B42531" w:rsidRPr="00B42531" w:rsidRDefault="00B42531" w:rsidP="00B42531">
            <w:pPr>
              <w:jc w:val="center"/>
              <w:rPr>
                <w:rFonts w:ascii="Arial" w:hAnsi="Arial" w:cs="Arial"/>
                <w:sz w:val="18"/>
                <w:szCs w:val="18"/>
                <w:lang w:val="en-US"/>
              </w:rPr>
            </w:pPr>
            <w:r w:rsidRPr="00B42531">
              <w:rPr>
                <w:rFonts w:ascii="Arial" w:hAnsi="Arial" w:cs="Arial"/>
                <w:b/>
                <w:sz w:val="18"/>
                <w:szCs w:val="18"/>
                <w:lang w:val="en-US" w:eastAsia="en-US"/>
              </w:rPr>
              <w:t>Friday</w:t>
            </w:r>
          </w:p>
        </w:tc>
        <w:tc>
          <w:tcPr>
            <w:tcW w:w="8632" w:type="dxa"/>
            <w:gridSpan w:val="2"/>
            <w:vAlign w:val="center"/>
          </w:tcPr>
          <w:p w:rsidR="00B42531" w:rsidRPr="00B42531" w:rsidRDefault="00B42531" w:rsidP="00B42531">
            <w:pPr>
              <w:rPr>
                <w:rFonts w:ascii="Arial" w:hAnsi="Arial" w:cs="Arial"/>
                <w:sz w:val="18"/>
                <w:szCs w:val="18"/>
                <w:lang w:val="en-US"/>
              </w:rPr>
            </w:pPr>
          </w:p>
        </w:tc>
      </w:tr>
      <w:tr w:rsidR="00B42531" w:rsidRPr="00B42531" w:rsidTr="000E29A2">
        <w:trPr>
          <w:trHeight w:val="20"/>
        </w:trPr>
        <w:tc>
          <w:tcPr>
            <w:tcW w:w="10016" w:type="dxa"/>
            <w:gridSpan w:val="3"/>
            <w:vAlign w:val="center"/>
            <w:hideMark/>
          </w:tcPr>
          <w:p w:rsidR="00B42531" w:rsidRPr="00B42531" w:rsidRDefault="00B42531" w:rsidP="00B42531">
            <w:pPr>
              <w:rPr>
                <w:rFonts w:ascii="Arial" w:hAnsi="Arial" w:cs="Arial"/>
                <w:sz w:val="18"/>
                <w:szCs w:val="18"/>
                <w:lang w:val="en-US"/>
              </w:rPr>
            </w:pPr>
            <w:r w:rsidRPr="00B42531">
              <w:rPr>
                <w:rFonts w:ascii="Arial" w:hAnsi="Arial" w:cs="Arial"/>
                <w:color w:val="000000" w:themeColor="text1"/>
                <w:sz w:val="18"/>
                <w:szCs w:val="18"/>
                <w:lang w:val="en-US" w:eastAsia="en-US"/>
              </w:rPr>
              <w:t>EXAM</w:t>
            </w:r>
          </w:p>
        </w:tc>
      </w:tr>
    </w:tbl>
    <w:p w:rsidR="009356D3" w:rsidRDefault="00691985" w:rsidP="00B42531">
      <w:pPr>
        <w:spacing w:after="200" w:line="276" w:lineRule="auto"/>
        <w:jc w:val="center"/>
        <w:rPr>
          <w:rFonts w:asciiTheme="minorHAnsi" w:hAnsiTheme="minorHAnsi" w:cstheme="minorHAnsi"/>
          <w:b/>
          <w:szCs w:val="18"/>
        </w:rPr>
      </w:pPr>
      <w:r>
        <w:br w:type="page"/>
      </w:r>
      <w:bookmarkStart w:id="436" w:name="_Toc463619887"/>
      <w:bookmarkStart w:id="437" w:name="_Toc463619582"/>
      <w:bookmarkStart w:id="438" w:name="_Toc463617848"/>
      <w:bookmarkStart w:id="439" w:name="_Toc441760278"/>
      <w:bookmarkStart w:id="440" w:name="_Toc428514871"/>
      <w:bookmarkStart w:id="441" w:name="_Toc463892466"/>
      <w:bookmarkEnd w:id="421"/>
      <w:bookmarkEnd w:id="422"/>
      <w:bookmarkEnd w:id="432"/>
      <w:bookmarkEnd w:id="433"/>
      <w:bookmarkEnd w:id="434"/>
      <w:bookmarkEnd w:id="435"/>
      <w:r w:rsidR="000A16F8">
        <w:rPr>
          <w:rFonts w:asciiTheme="minorHAnsi" w:hAnsiTheme="minorHAnsi" w:cstheme="minorHAnsi"/>
          <w:b/>
          <w:szCs w:val="18"/>
        </w:rPr>
        <w:lastRenderedPageBreak/>
        <w:t xml:space="preserve">2019-2020    </w:t>
      </w:r>
      <w:r w:rsidR="000A16F8" w:rsidRPr="0048326E">
        <w:rPr>
          <w:rFonts w:asciiTheme="minorHAnsi" w:hAnsiTheme="minorHAnsi" w:cstheme="minorHAnsi"/>
          <w:b/>
          <w:szCs w:val="18"/>
        </w:rPr>
        <w:t>ACADEMIC YEAR. 4.CLASS</w:t>
      </w:r>
    </w:p>
    <w:p w:rsidR="009356D3" w:rsidRDefault="009356D3" w:rsidP="009356D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60" w:after="240"/>
      </w:pPr>
      <w:bookmarkStart w:id="442" w:name="_Toc19126970"/>
      <w:r>
        <w:t>PHYSICAL MEDICINE AND REHABILITATION CLERKSHIP PROGRAM</w:t>
      </w:r>
      <w:bookmarkEnd w:id="442"/>
    </w:p>
    <w:tbl>
      <w:tblPr>
        <w:tblW w:w="1078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A0" w:firstRow="1" w:lastRow="0" w:firstColumn="1" w:lastColumn="0" w:noHBand="0" w:noVBand="0"/>
      </w:tblPr>
      <w:tblGrid>
        <w:gridCol w:w="1277"/>
        <w:gridCol w:w="1417"/>
        <w:gridCol w:w="5193"/>
        <w:gridCol w:w="2896"/>
      </w:tblGrid>
      <w:tr w:rsidR="000C30C1" w:rsidRPr="000C30C1" w:rsidTr="000C30C1">
        <w:trPr>
          <w:trHeight w:val="20"/>
        </w:trPr>
        <w:tc>
          <w:tcPr>
            <w:tcW w:w="1277" w:type="dxa"/>
            <w:shd w:val="clear" w:color="auto" w:fill="BFBFBF" w:themeFill="background1" w:themeFillShade="BF"/>
            <w:vAlign w:val="center"/>
          </w:tcPr>
          <w:p w:rsidR="000C30C1" w:rsidRPr="000C30C1" w:rsidRDefault="000C30C1" w:rsidP="00CE7473">
            <w:pPr>
              <w:jc w:val="both"/>
              <w:rPr>
                <w:rFonts w:ascii="Arial" w:hAnsi="Arial" w:cs="Arial"/>
                <w:b/>
                <w:sz w:val="18"/>
                <w:szCs w:val="18"/>
              </w:rPr>
            </w:pPr>
            <w:bookmarkStart w:id="443" w:name="_Toc462310036"/>
            <w:bookmarkStart w:id="444" w:name="_Toc463617794"/>
            <w:bookmarkStart w:id="445" w:name="_Toc463619528"/>
            <w:bookmarkStart w:id="446" w:name="_Toc463619833"/>
            <w:bookmarkStart w:id="447" w:name="_Toc463892416"/>
            <w:bookmarkStart w:id="448" w:name="_Toc463892529"/>
            <w:bookmarkStart w:id="449" w:name="_Toc517976248"/>
            <w:r w:rsidRPr="000C30C1">
              <w:rPr>
                <w:rFonts w:ascii="Arial" w:hAnsi="Arial" w:cs="Arial"/>
                <w:b/>
                <w:sz w:val="18"/>
                <w:szCs w:val="18"/>
              </w:rPr>
              <w:t>I.</w:t>
            </w:r>
            <w:bookmarkEnd w:id="443"/>
            <w:bookmarkEnd w:id="444"/>
            <w:bookmarkEnd w:id="445"/>
            <w:bookmarkEnd w:id="446"/>
            <w:bookmarkEnd w:id="447"/>
            <w:bookmarkEnd w:id="448"/>
            <w:bookmarkEnd w:id="449"/>
            <w:r w:rsidRPr="000C30C1">
              <w:rPr>
                <w:rFonts w:ascii="Arial" w:hAnsi="Arial" w:cs="Arial"/>
                <w:b/>
                <w:sz w:val="18"/>
                <w:szCs w:val="18"/>
              </w:rPr>
              <w:t xml:space="preserve">week </w:t>
            </w:r>
          </w:p>
        </w:tc>
        <w:tc>
          <w:tcPr>
            <w:tcW w:w="1417" w:type="dxa"/>
            <w:shd w:val="clear" w:color="auto" w:fill="BFBFBF" w:themeFill="background1" w:themeFillShade="BF"/>
            <w:vAlign w:val="center"/>
          </w:tcPr>
          <w:p w:rsidR="000C30C1" w:rsidRPr="000C30C1" w:rsidRDefault="000C30C1" w:rsidP="00CE7473">
            <w:pPr>
              <w:jc w:val="both"/>
              <w:rPr>
                <w:rFonts w:ascii="Arial" w:hAnsi="Arial" w:cs="Arial"/>
                <w:b/>
                <w:sz w:val="18"/>
                <w:szCs w:val="18"/>
              </w:rPr>
            </w:pPr>
            <w:r w:rsidRPr="000C30C1">
              <w:rPr>
                <w:rFonts w:ascii="Arial" w:hAnsi="Arial" w:cs="Arial"/>
                <w:b/>
                <w:sz w:val="18"/>
                <w:szCs w:val="18"/>
              </w:rPr>
              <w:t>Time Schlede</w:t>
            </w:r>
          </w:p>
        </w:tc>
        <w:tc>
          <w:tcPr>
            <w:tcW w:w="5193" w:type="dxa"/>
            <w:shd w:val="clear" w:color="auto" w:fill="BFBFBF" w:themeFill="background1" w:themeFillShade="BF"/>
            <w:vAlign w:val="center"/>
          </w:tcPr>
          <w:p w:rsidR="000C30C1" w:rsidRPr="000C30C1" w:rsidRDefault="000C30C1" w:rsidP="00CE7473">
            <w:pPr>
              <w:jc w:val="both"/>
              <w:rPr>
                <w:rFonts w:ascii="Arial" w:hAnsi="Arial" w:cs="Arial"/>
                <w:b/>
                <w:sz w:val="18"/>
                <w:szCs w:val="18"/>
              </w:rPr>
            </w:pPr>
            <w:r w:rsidRPr="000C30C1">
              <w:rPr>
                <w:rFonts w:ascii="Arial" w:hAnsi="Arial" w:cs="Arial"/>
                <w:b/>
                <w:sz w:val="18"/>
                <w:szCs w:val="18"/>
              </w:rPr>
              <w:t>Lecture</w:t>
            </w:r>
          </w:p>
        </w:tc>
        <w:tc>
          <w:tcPr>
            <w:tcW w:w="2896" w:type="dxa"/>
            <w:shd w:val="clear" w:color="auto" w:fill="BFBFBF" w:themeFill="background1" w:themeFillShade="BF"/>
            <w:vAlign w:val="center"/>
          </w:tcPr>
          <w:p w:rsidR="000C30C1" w:rsidRPr="000C30C1" w:rsidRDefault="000C30C1" w:rsidP="00CE7473">
            <w:pPr>
              <w:jc w:val="both"/>
              <w:rPr>
                <w:rFonts w:ascii="Arial" w:hAnsi="Arial" w:cs="Arial"/>
                <w:b/>
                <w:sz w:val="18"/>
                <w:szCs w:val="18"/>
              </w:rPr>
            </w:pPr>
            <w:r w:rsidRPr="000C30C1">
              <w:rPr>
                <w:rFonts w:ascii="Arial" w:hAnsi="Arial" w:cs="Arial"/>
                <w:b/>
                <w:sz w:val="18"/>
                <w:szCs w:val="18"/>
              </w:rPr>
              <w:t>Lecturer</w:t>
            </w:r>
          </w:p>
        </w:tc>
      </w:tr>
      <w:tr w:rsidR="000C30C1" w:rsidRPr="000C30C1" w:rsidTr="000C30C1">
        <w:trPr>
          <w:trHeight w:val="300"/>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 xml:space="preserve">Monday </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09.00-10.00</w:t>
            </w:r>
          </w:p>
          <w:p w:rsidR="000C30C1" w:rsidRPr="000C30C1" w:rsidRDefault="000C30C1" w:rsidP="00CE7473">
            <w:pPr>
              <w:rPr>
                <w:rFonts w:ascii="Arial" w:hAnsi="Arial" w:cs="Arial"/>
                <w:sz w:val="18"/>
                <w:szCs w:val="18"/>
              </w:rPr>
            </w:pPr>
            <w:r w:rsidRPr="000C30C1">
              <w:rPr>
                <w:rFonts w:ascii="Arial" w:hAnsi="Arial" w:cs="Arial"/>
                <w:sz w:val="18"/>
                <w:szCs w:val="18"/>
              </w:rPr>
              <w:t>10.00-11.00</w:t>
            </w:r>
          </w:p>
          <w:p w:rsidR="000C30C1" w:rsidRPr="000C30C1" w:rsidRDefault="000C30C1" w:rsidP="00CE7473">
            <w:pPr>
              <w:rPr>
                <w:rFonts w:ascii="Arial" w:hAnsi="Arial" w:cs="Arial"/>
                <w:sz w:val="18"/>
                <w:szCs w:val="18"/>
              </w:rPr>
            </w:pPr>
            <w:r w:rsidRPr="000C30C1">
              <w:rPr>
                <w:rFonts w:ascii="Arial" w:hAnsi="Arial" w:cs="Arial"/>
                <w:sz w:val="18"/>
                <w:szCs w:val="18"/>
              </w:rPr>
              <w:t>11.00-12.00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Visit of chief asistant </w:t>
            </w:r>
          </w:p>
          <w:p w:rsidR="000C30C1" w:rsidRPr="000C30C1" w:rsidRDefault="000C30C1" w:rsidP="00CE7473">
            <w:pPr>
              <w:rPr>
                <w:rFonts w:ascii="Arial" w:hAnsi="Arial" w:cs="Arial"/>
                <w:sz w:val="18"/>
                <w:szCs w:val="18"/>
              </w:rPr>
            </w:pPr>
            <w:r w:rsidRPr="000C30C1">
              <w:rPr>
                <w:rFonts w:ascii="Arial" w:hAnsi="Arial" w:cs="Arial"/>
                <w:sz w:val="18"/>
                <w:szCs w:val="18"/>
              </w:rPr>
              <w:t xml:space="preserve">The term of rehabilitation and methods of Physical medicine </w:t>
            </w:r>
          </w:p>
          <w:p w:rsidR="000C30C1" w:rsidRPr="000C30C1" w:rsidRDefault="000C30C1" w:rsidP="00CE7473">
            <w:pPr>
              <w:rPr>
                <w:rFonts w:ascii="Arial" w:hAnsi="Arial" w:cs="Arial"/>
                <w:sz w:val="18"/>
                <w:szCs w:val="18"/>
              </w:rPr>
            </w:pPr>
            <w:r w:rsidRPr="000C30C1">
              <w:rPr>
                <w:rFonts w:ascii="Arial" w:hAnsi="Arial" w:cs="Arial"/>
                <w:sz w:val="18"/>
                <w:szCs w:val="18"/>
              </w:rPr>
              <w:t>Low back pain</w:t>
            </w:r>
          </w:p>
        </w:tc>
        <w:tc>
          <w:tcPr>
            <w:tcW w:w="2896" w:type="dxa"/>
          </w:tcPr>
          <w:p w:rsidR="000C30C1" w:rsidRPr="000C30C1" w:rsidRDefault="000C30C1" w:rsidP="00CE7473">
            <w:pPr>
              <w:rPr>
                <w:rFonts w:ascii="Arial" w:hAnsi="Arial" w:cs="Arial"/>
                <w:sz w:val="18"/>
                <w:szCs w:val="18"/>
              </w:rPr>
            </w:pPr>
          </w:p>
          <w:p w:rsidR="000C30C1" w:rsidRPr="000C30C1" w:rsidRDefault="000C30C1" w:rsidP="00CE7473">
            <w:pPr>
              <w:rPr>
                <w:rFonts w:ascii="Arial" w:hAnsi="Arial" w:cs="Arial"/>
                <w:sz w:val="18"/>
                <w:szCs w:val="18"/>
              </w:rPr>
            </w:pPr>
            <w:r w:rsidRPr="000C30C1">
              <w:rPr>
                <w:rFonts w:ascii="Arial" w:hAnsi="Arial" w:cs="Arial"/>
                <w:sz w:val="18"/>
                <w:szCs w:val="18"/>
              </w:rPr>
              <w:t>Prof.Dr.Akın ERDAL</w:t>
            </w:r>
          </w:p>
          <w:p w:rsidR="000C30C1" w:rsidRPr="000C30C1" w:rsidRDefault="000C30C1" w:rsidP="000C30C1">
            <w:pPr>
              <w:rPr>
                <w:rFonts w:ascii="Arial" w:hAnsi="Arial" w:cs="Arial"/>
                <w:sz w:val="18"/>
                <w:szCs w:val="18"/>
              </w:rPr>
            </w:pPr>
            <w:r w:rsidRPr="000C30C1">
              <w:rPr>
                <w:rFonts w:ascii="Arial" w:hAnsi="Arial" w:cs="Arial"/>
                <w:sz w:val="18"/>
                <w:szCs w:val="18"/>
              </w:rPr>
              <w:t>Prof.Dr.Akın ERDAL</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43"/>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Tuesday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09.00-10.00</w:t>
            </w:r>
          </w:p>
          <w:p w:rsidR="000C30C1" w:rsidRPr="000C30C1" w:rsidRDefault="000C30C1" w:rsidP="00CE7473">
            <w:pPr>
              <w:rPr>
                <w:rFonts w:ascii="Arial" w:hAnsi="Arial" w:cs="Arial"/>
                <w:sz w:val="18"/>
                <w:szCs w:val="18"/>
              </w:rPr>
            </w:pPr>
            <w:r w:rsidRPr="000C30C1">
              <w:rPr>
                <w:rFonts w:ascii="Arial" w:hAnsi="Arial" w:cs="Arial"/>
                <w:sz w:val="18"/>
                <w:szCs w:val="18"/>
              </w:rPr>
              <w:t>10.00-11.00</w:t>
            </w:r>
          </w:p>
          <w:p w:rsidR="000C30C1" w:rsidRPr="000C30C1" w:rsidRDefault="000C30C1" w:rsidP="00CE7473">
            <w:pPr>
              <w:rPr>
                <w:rFonts w:ascii="Arial" w:hAnsi="Arial" w:cs="Arial"/>
                <w:sz w:val="18"/>
                <w:szCs w:val="18"/>
              </w:rPr>
            </w:pPr>
            <w:r w:rsidRPr="000C30C1">
              <w:rPr>
                <w:rFonts w:ascii="Arial" w:hAnsi="Arial" w:cs="Arial"/>
                <w:sz w:val="18"/>
                <w:szCs w:val="18"/>
              </w:rPr>
              <w:t>11.00-12.00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Visit of chief asistant </w:t>
            </w:r>
          </w:p>
          <w:p w:rsidR="000C30C1" w:rsidRPr="000C30C1" w:rsidRDefault="000C30C1" w:rsidP="00CE7473">
            <w:pPr>
              <w:rPr>
                <w:rFonts w:ascii="Arial" w:hAnsi="Arial" w:cs="Arial"/>
                <w:sz w:val="18"/>
                <w:szCs w:val="18"/>
              </w:rPr>
            </w:pPr>
            <w:r w:rsidRPr="000C30C1">
              <w:rPr>
                <w:rFonts w:ascii="Arial" w:hAnsi="Arial" w:cs="Arial"/>
                <w:sz w:val="18"/>
                <w:szCs w:val="18"/>
              </w:rPr>
              <w:t>Neck pain</w:t>
            </w:r>
          </w:p>
          <w:p w:rsidR="000C30C1" w:rsidRPr="000C30C1" w:rsidRDefault="000C30C1" w:rsidP="00CE7473">
            <w:pPr>
              <w:rPr>
                <w:rFonts w:ascii="Arial" w:hAnsi="Arial" w:cs="Arial"/>
                <w:sz w:val="18"/>
                <w:szCs w:val="18"/>
              </w:rPr>
            </w:pPr>
            <w:r w:rsidRPr="000C30C1">
              <w:rPr>
                <w:rFonts w:ascii="Arial" w:hAnsi="Arial" w:cs="Arial"/>
                <w:sz w:val="18"/>
                <w:szCs w:val="18"/>
              </w:rPr>
              <w:t>Spnial Cord injury and Rehabilitation</w:t>
            </w:r>
          </w:p>
        </w:tc>
        <w:tc>
          <w:tcPr>
            <w:tcW w:w="2896" w:type="dxa"/>
          </w:tcPr>
          <w:p w:rsidR="000C30C1" w:rsidRPr="000C30C1" w:rsidRDefault="000C30C1" w:rsidP="00CE7473">
            <w:pPr>
              <w:rPr>
                <w:rFonts w:ascii="Arial" w:hAnsi="Arial" w:cs="Arial"/>
                <w:sz w:val="18"/>
                <w:szCs w:val="18"/>
              </w:rPr>
            </w:pPr>
          </w:p>
          <w:p w:rsidR="000C30C1" w:rsidRPr="000C30C1" w:rsidRDefault="000C30C1" w:rsidP="00CE7473">
            <w:pPr>
              <w:rPr>
                <w:rFonts w:ascii="Arial" w:hAnsi="Arial" w:cs="Arial"/>
                <w:sz w:val="18"/>
                <w:szCs w:val="18"/>
              </w:rPr>
            </w:pPr>
            <w:r w:rsidRPr="000C30C1">
              <w:rPr>
                <w:rFonts w:ascii="Arial" w:hAnsi="Arial" w:cs="Arial"/>
                <w:sz w:val="18"/>
                <w:szCs w:val="18"/>
              </w:rPr>
              <w:t>Doç. Hülya UZKESER</w:t>
            </w:r>
          </w:p>
          <w:p w:rsidR="000C30C1" w:rsidRPr="000C30C1" w:rsidRDefault="000C30C1" w:rsidP="000C30C1">
            <w:pPr>
              <w:rPr>
                <w:rFonts w:ascii="Arial" w:hAnsi="Arial" w:cs="Arial"/>
                <w:sz w:val="18"/>
                <w:szCs w:val="18"/>
              </w:rPr>
            </w:pPr>
            <w:r w:rsidRPr="000C30C1">
              <w:rPr>
                <w:rFonts w:ascii="Arial" w:hAnsi="Arial" w:cs="Arial"/>
                <w:sz w:val="18"/>
                <w:szCs w:val="18"/>
              </w:rPr>
              <w:t>Doç. Hülya UZKESER</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Policlinic </w:t>
            </w:r>
          </w:p>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468"/>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Wednesday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09.00-10.00</w:t>
            </w:r>
          </w:p>
          <w:p w:rsidR="000C30C1" w:rsidRPr="000C30C1" w:rsidRDefault="000C30C1" w:rsidP="00CE7473">
            <w:pPr>
              <w:rPr>
                <w:rFonts w:ascii="Arial" w:hAnsi="Arial" w:cs="Arial"/>
                <w:sz w:val="18"/>
                <w:szCs w:val="18"/>
              </w:rPr>
            </w:pPr>
            <w:r w:rsidRPr="000C30C1">
              <w:rPr>
                <w:rFonts w:ascii="Arial" w:hAnsi="Arial" w:cs="Arial"/>
                <w:sz w:val="18"/>
                <w:szCs w:val="18"/>
              </w:rPr>
              <w:t>10.00-11.00</w:t>
            </w:r>
          </w:p>
          <w:p w:rsidR="000C30C1" w:rsidRPr="000C30C1" w:rsidRDefault="000C30C1" w:rsidP="00CE7473">
            <w:pPr>
              <w:rPr>
                <w:rFonts w:ascii="Arial" w:hAnsi="Arial" w:cs="Arial"/>
                <w:sz w:val="18"/>
                <w:szCs w:val="18"/>
              </w:rPr>
            </w:pPr>
            <w:r w:rsidRPr="000C30C1">
              <w:rPr>
                <w:rFonts w:ascii="Arial" w:hAnsi="Arial" w:cs="Arial"/>
                <w:sz w:val="18"/>
                <w:szCs w:val="18"/>
              </w:rPr>
              <w:t>11:00-12:00</w:t>
            </w:r>
          </w:p>
        </w:tc>
        <w:tc>
          <w:tcPr>
            <w:tcW w:w="5193" w:type="dxa"/>
          </w:tcPr>
          <w:p w:rsidR="000C30C1" w:rsidRPr="000C30C1" w:rsidRDefault="000C30C1" w:rsidP="000C30C1">
            <w:pPr>
              <w:rPr>
                <w:rFonts w:ascii="Arial" w:hAnsi="Arial" w:cs="Arial"/>
                <w:sz w:val="18"/>
                <w:szCs w:val="18"/>
              </w:rPr>
            </w:pPr>
            <w:r w:rsidRPr="000C30C1">
              <w:rPr>
                <w:rFonts w:ascii="Arial" w:hAnsi="Arial" w:cs="Arial"/>
                <w:sz w:val="18"/>
                <w:szCs w:val="18"/>
              </w:rPr>
              <w:t xml:space="preserve">Visit of chief asistant </w:t>
            </w:r>
          </w:p>
          <w:p w:rsidR="000C30C1" w:rsidRPr="000C30C1" w:rsidRDefault="000C30C1" w:rsidP="000C30C1">
            <w:pPr>
              <w:rPr>
                <w:rFonts w:ascii="Arial" w:hAnsi="Arial" w:cs="Arial"/>
                <w:sz w:val="18"/>
                <w:szCs w:val="18"/>
              </w:rPr>
            </w:pPr>
            <w:r w:rsidRPr="000C30C1">
              <w:rPr>
                <w:rFonts w:ascii="Arial" w:hAnsi="Arial" w:cs="Arial"/>
                <w:sz w:val="18"/>
                <w:szCs w:val="18"/>
              </w:rPr>
              <w:t>Rheumatoid arthritis and Rehabilitation</w:t>
            </w:r>
          </w:p>
          <w:p w:rsidR="000C30C1" w:rsidRPr="000C30C1" w:rsidRDefault="000C30C1" w:rsidP="000C30C1">
            <w:pPr>
              <w:rPr>
                <w:rFonts w:ascii="Arial" w:hAnsi="Arial" w:cs="Arial"/>
                <w:sz w:val="18"/>
                <w:szCs w:val="18"/>
              </w:rPr>
            </w:pPr>
            <w:r w:rsidRPr="000C30C1">
              <w:rPr>
                <w:rFonts w:ascii="Arial" w:hAnsi="Arial" w:cs="Arial"/>
                <w:sz w:val="18"/>
                <w:szCs w:val="18"/>
              </w:rPr>
              <w:t>Spondyloarthropathies</w:t>
            </w:r>
          </w:p>
        </w:tc>
        <w:tc>
          <w:tcPr>
            <w:tcW w:w="2896" w:type="dxa"/>
          </w:tcPr>
          <w:p w:rsidR="000C30C1" w:rsidRPr="000C30C1" w:rsidRDefault="000C30C1" w:rsidP="00CE7473">
            <w:pPr>
              <w:rPr>
                <w:rFonts w:ascii="Arial" w:hAnsi="Arial" w:cs="Arial"/>
                <w:sz w:val="18"/>
                <w:szCs w:val="18"/>
              </w:rPr>
            </w:pPr>
          </w:p>
          <w:p w:rsidR="000C30C1" w:rsidRPr="000C30C1" w:rsidRDefault="000C30C1" w:rsidP="00CE7473">
            <w:pPr>
              <w:rPr>
                <w:rFonts w:ascii="Arial" w:hAnsi="Arial" w:cs="Arial"/>
                <w:sz w:val="18"/>
                <w:szCs w:val="18"/>
              </w:rPr>
            </w:pPr>
            <w:r w:rsidRPr="000C30C1">
              <w:rPr>
                <w:rFonts w:ascii="Arial" w:hAnsi="Arial" w:cs="Arial"/>
                <w:sz w:val="18"/>
                <w:szCs w:val="18"/>
              </w:rPr>
              <w:t>Prof.Dr.Meltem A. Melikoğlu</w:t>
            </w:r>
          </w:p>
          <w:p w:rsidR="000C30C1" w:rsidRPr="000C30C1" w:rsidRDefault="000C30C1" w:rsidP="00CE7473">
            <w:pPr>
              <w:rPr>
                <w:rFonts w:ascii="Arial" w:hAnsi="Arial" w:cs="Arial"/>
                <w:sz w:val="18"/>
                <w:szCs w:val="18"/>
              </w:rPr>
            </w:pPr>
            <w:r w:rsidRPr="000C30C1">
              <w:rPr>
                <w:rFonts w:ascii="Arial" w:hAnsi="Arial" w:cs="Arial"/>
                <w:sz w:val="18"/>
                <w:szCs w:val="18"/>
              </w:rPr>
              <w:t>Prof.Dr.Meltem A. Melikoğlu</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Free time  </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342"/>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Thursday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09.00-10.00</w:t>
            </w:r>
          </w:p>
          <w:p w:rsidR="000C30C1" w:rsidRPr="000C30C1" w:rsidRDefault="000C30C1" w:rsidP="00CE7473">
            <w:pPr>
              <w:rPr>
                <w:rFonts w:ascii="Arial" w:hAnsi="Arial" w:cs="Arial"/>
                <w:sz w:val="18"/>
                <w:szCs w:val="18"/>
              </w:rPr>
            </w:pPr>
            <w:r w:rsidRPr="000C30C1">
              <w:rPr>
                <w:rFonts w:ascii="Arial" w:hAnsi="Arial" w:cs="Arial"/>
                <w:sz w:val="18"/>
                <w:szCs w:val="18"/>
              </w:rPr>
              <w:t>10.00-11.00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Visit of chief asistant </w:t>
            </w:r>
          </w:p>
          <w:p w:rsidR="000C30C1" w:rsidRPr="000C30C1" w:rsidRDefault="000C30C1" w:rsidP="000C30C1">
            <w:pPr>
              <w:rPr>
                <w:rFonts w:ascii="Arial" w:hAnsi="Arial" w:cs="Arial"/>
                <w:sz w:val="18"/>
                <w:szCs w:val="18"/>
              </w:rPr>
            </w:pPr>
            <w:r w:rsidRPr="000C30C1">
              <w:rPr>
                <w:rFonts w:ascii="Arial" w:hAnsi="Arial" w:cs="Arial"/>
                <w:sz w:val="18"/>
                <w:szCs w:val="18"/>
              </w:rPr>
              <w:t>Yumuşak Doku Romatizmaları</w:t>
            </w:r>
          </w:p>
        </w:tc>
        <w:tc>
          <w:tcPr>
            <w:tcW w:w="2896" w:type="dxa"/>
          </w:tcPr>
          <w:p w:rsidR="000C30C1" w:rsidRPr="000C30C1" w:rsidRDefault="000C30C1" w:rsidP="00CE7473">
            <w:pPr>
              <w:rPr>
                <w:rFonts w:ascii="Arial" w:hAnsi="Arial" w:cs="Arial"/>
                <w:sz w:val="18"/>
                <w:szCs w:val="18"/>
              </w:rPr>
            </w:pPr>
          </w:p>
          <w:p w:rsidR="000C30C1" w:rsidRPr="000C30C1" w:rsidRDefault="000C30C1" w:rsidP="000C30C1">
            <w:pPr>
              <w:rPr>
                <w:rFonts w:ascii="Arial" w:hAnsi="Arial" w:cs="Arial"/>
                <w:sz w:val="18"/>
                <w:szCs w:val="18"/>
              </w:rPr>
            </w:pPr>
            <w:r w:rsidRPr="000C30C1">
              <w:rPr>
                <w:rFonts w:ascii="Arial" w:hAnsi="Arial" w:cs="Arial"/>
                <w:sz w:val="18"/>
                <w:szCs w:val="18"/>
              </w:rPr>
              <w:t>Dr. Öğretim Üyesi Fatih Baygutalp</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11.00-12.00</w:t>
            </w:r>
          </w:p>
          <w:p w:rsidR="000C30C1" w:rsidRPr="000C30C1" w:rsidRDefault="000C30C1" w:rsidP="00CE7473">
            <w:pPr>
              <w:rPr>
                <w:rFonts w:ascii="Arial" w:hAnsi="Arial" w:cs="Arial"/>
                <w:sz w:val="18"/>
                <w:szCs w:val="18"/>
              </w:rPr>
            </w:pPr>
            <w:r w:rsidRPr="000C30C1">
              <w:rPr>
                <w:rFonts w:ascii="Arial" w:hAnsi="Arial" w:cs="Arial"/>
                <w:sz w:val="18"/>
                <w:szCs w:val="18"/>
              </w:rPr>
              <w:t>12.00-1300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DejeneratifOsteoartrit ve Rehabilitasyonu</w:t>
            </w:r>
          </w:p>
          <w:p w:rsidR="000C30C1" w:rsidRPr="000C30C1" w:rsidRDefault="000C30C1" w:rsidP="00CE7473">
            <w:pPr>
              <w:rPr>
                <w:rFonts w:ascii="Arial" w:hAnsi="Arial" w:cs="Arial"/>
                <w:sz w:val="18"/>
                <w:szCs w:val="18"/>
              </w:rPr>
            </w:pPr>
            <w:r w:rsidRPr="000C30C1">
              <w:rPr>
                <w:rFonts w:ascii="Arial" w:hAnsi="Arial" w:cs="Arial"/>
                <w:sz w:val="18"/>
                <w:szCs w:val="18"/>
              </w:rPr>
              <w:t>PDO  -1</w:t>
            </w:r>
          </w:p>
        </w:tc>
        <w:tc>
          <w:tcPr>
            <w:tcW w:w="2896"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Dr. Öğretim Üyesi Fatih Baygutalp </w:t>
            </w:r>
          </w:p>
          <w:p w:rsidR="000C30C1" w:rsidRPr="000C30C1" w:rsidRDefault="000C30C1" w:rsidP="00CE7473">
            <w:pPr>
              <w:rPr>
                <w:rFonts w:ascii="Arial" w:hAnsi="Arial" w:cs="Arial"/>
                <w:sz w:val="18"/>
                <w:szCs w:val="18"/>
              </w:rPr>
            </w:pPr>
            <w:r w:rsidRPr="000C30C1">
              <w:rPr>
                <w:rFonts w:ascii="Arial" w:hAnsi="Arial" w:cs="Arial"/>
                <w:sz w:val="18"/>
                <w:szCs w:val="18"/>
              </w:rPr>
              <w:t>Staj Sorumlusu Öğretim üyesi</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Policlinic </w:t>
            </w:r>
          </w:p>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70"/>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 xml:space="preserve">Friday </w:t>
            </w:r>
          </w:p>
        </w:tc>
        <w:tc>
          <w:tcPr>
            <w:tcW w:w="1417" w:type="dxa"/>
            <w:vMerge w:val="restart"/>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09.00-10.00</w:t>
            </w:r>
          </w:p>
          <w:p w:rsidR="000C30C1" w:rsidRPr="000C30C1" w:rsidRDefault="000C30C1" w:rsidP="00CE7473">
            <w:pPr>
              <w:rPr>
                <w:rFonts w:ascii="Arial" w:hAnsi="Arial" w:cs="Arial"/>
                <w:sz w:val="18"/>
                <w:szCs w:val="18"/>
              </w:rPr>
            </w:pPr>
            <w:r w:rsidRPr="000C30C1">
              <w:rPr>
                <w:rFonts w:ascii="Arial" w:hAnsi="Arial" w:cs="Arial"/>
                <w:sz w:val="18"/>
                <w:szCs w:val="18"/>
              </w:rPr>
              <w:t>10.00-11.00</w:t>
            </w:r>
          </w:p>
          <w:p w:rsidR="000C30C1" w:rsidRPr="000C30C1" w:rsidRDefault="000C30C1" w:rsidP="00CE7473">
            <w:pPr>
              <w:rPr>
                <w:rFonts w:ascii="Arial" w:hAnsi="Arial" w:cs="Arial"/>
                <w:sz w:val="18"/>
                <w:szCs w:val="18"/>
              </w:rPr>
            </w:pPr>
            <w:r w:rsidRPr="000C30C1">
              <w:rPr>
                <w:rFonts w:ascii="Arial" w:hAnsi="Arial" w:cs="Arial"/>
                <w:sz w:val="18"/>
                <w:szCs w:val="18"/>
              </w:rPr>
              <w:t>11.00-12.00</w:t>
            </w:r>
          </w:p>
        </w:tc>
        <w:tc>
          <w:tcPr>
            <w:tcW w:w="5193" w:type="dxa"/>
          </w:tcPr>
          <w:p w:rsidR="000C30C1" w:rsidRPr="000C30C1" w:rsidRDefault="000C30C1" w:rsidP="000C30C1">
            <w:pPr>
              <w:rPr>
                <w:rFonts w:ascii="Arial" w:hAnsi="Arial" w:cs="Arial"/>
                <w:sz w:val="18"/>
                <w:szCs w:val="18"/>
              </w:rPr>
            </w:pPr>
            <w:r w:rsidRPr="000C30C1">
              <w:rPr>
                <w:rFonts w:ascii="Arial" w:hAnsi="Arial" w:cs="Arial"/>
                <w:sz w:val="18"/>
                <w:szCs w:val="18"/>
              </w:rPr>
              <w:t xml:space="preserve">Visit of chief asistant </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sz w:val="18"/>
                <w:szCs w:val="18"/>
              </w:rPr>
            </w:pPr>
          </w:p>
        </w:tc>
        <w:tc>
          <w:tcPr>
            <w:tcW w:w="1417" w:type="dxa"/>
            <w:vMerge/>
            <w:vAlign w:val="center"/>
          </w:tcPr>
          <w:p w:rsidR="000C30C1" w:rsidRPr="000C30C1" w:rsidRDefault="000C30C1" w:rsidP="00CE7473">
            <w:pPr>
              <w:rPr>
                <w:rFonts w:ascii="Arial" w:hAnsi="Arial" w:cs="Arial"/>
                <w:sz w:val="18"/>
                <w:szCs w:val="18"/>
              </w:rPr>
            </w:pP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The term of pain and classification </w:t>
            </w:r>
          </w:p>
          <w:p w:rsidR="000C30C1" w:rsidRPr="000C30C1" w:rsidRDefault="000C30C1" w:rsidP="00CE7473">
            <w:pPr>
              <w:rPr>
                <w:rFonts w:ascii="Arial" w:hAnsi="Arial" w:cs="Arial"/>
                <w:sz w:val="18"/>
                <w:szCs w:val="18"/>
              </w:rPr>
            </w:pPr>
            <w:r w:rsidRPr="000C30C1">
              <w:rPr>
                <w:rFonts w:ascii="Arial" w:hAnsi="Arial" w:cs="Arial"/>
                <w:sz w:val="18"/>
                <w:szCs w:val="18"/>
              </w:rPr>
              <w:t xml:space="preserve">Metabolic bone diseases </w:t>
            </w:r>
          </w:p>
        </w:tc>
        <w:tc>
          <w:tcPr>
            <w:tcW w:w="2896"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Dr. Öğretim Üyesi Fatih Baygutalp </w:t>
            </w:r>
          </w:p>
          <w:p w:rsidR="000C30C1" w:rsidRPr="000C30C1" w:rsidRDefault="000C30C1" w:rsidP="000C30C1">
            <w:pPr>
              <w:rPr>
                <w:rFonts w:ascii="Arial" w:hAnsi="Arial" w:cs="Arial"/>
                <w:sz w:val="18"/>
                <w:szCs w:val="18"/>
              </w:rPr>
            </w:pPr>
            <w:r w:rsidRPr="000C30C1">
              <w:rPr>
                <w:rFonts w:ascii="Arial" w:hAnsi="Arial" w:cs="Arial"/>
                <w:sz w:val="18"/>
                <w:szCs w:val="18"/>
              </w:rPr>
              <w:t>Dr. Öğr. Üyesi Ayhan KUL</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Policlinic </w:t>
            </w:r>
          </w:p>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0"/>
        </w:trPr>
        <w:tc>
          <w:tcPr>
            <w:tcW w:w="1277" w:type="dxa"/>
            <w:shd w:val="clear" w:color="auto" w:fill="BFBFBF" w:themeFill="background1" w:themeFillShade="BF"/>
            <w:vAlign w:val="center"/>
          </w:tcPr>
          <w:p w:rsidR="000C30C1" w:rsidRPr="000C30C1" w:rsidRDefault="000C30C1" w:rsidP="00CE7473">
            <w:pPr>
              <w:rPr>
                <w:rFonts w:ascii="Arial" w:hAnsi="Arial" w:cs="Arial"/>
                <w:b/>
                <w:sz w:val="18"/>
                <w:szCs w:val="18"/>
              </w:rPr>
            </w:pPr>
            <w:bookmarkStart w:id="450" w:name="_Toc462310042"/>
            <w:bookmarkStart w:id="451" w:name="_Toc463617800"/>
            <w:bookmarkStart w:id="452" w:name="_Toc463619534"/>
            <w:bookmarkStart w:id="453" w:name="_Toc463619839"/>
            <w:bookmarkStart w:id="454" w:name="_Toc463892422"/>
            <w:bookmarkStart w:id="455" w:name="_Toc463892535"/>
            <w:bookmarkStart w:id="456" w:name="_Toc517976254"/>
            <w:r w:rsidRPr="000C30C1">
              <w:rPr>
                <w:rFonts w:ascii="Arial" w:hAnsi="Arial" w:cs="Arial"/>
                <w:b/>
                <w:sz w:val="18"/>
                <w:szCs w:val="18"/>
              </w:rPr>
              <w:t>II.</w:t>
            </w:r>
            <w:bookmarkEnd w:id="450"/>
            <w:bookmarkEnd w:id="451"/>
            <w:bookmarkEnd w:id="452"/>
            <w:bookmarkEnd w:id="453"/>
            <w:bookmarkEnd w:id="454"/>
            <w:bookmarkEnd w:id="455"/>
            <w:bookmarkEnd w:id="456"/>
            <w:r w:rsidRPr="000C30C1">
              <w:rPr>
                <w:rFonts w:ascii="Arial" w:hAnsi="Arial" w:cs="Arial"/>
                <w:b/>
                <w:sz w:val="18"/>
                <w:szCs w:val="18"/>
              </w:rPr>
              <w:t>Week</w:t>
            </w:r>
          </w:p>
        </w:tc>
        <w:tc>
          <w:tcPr>
            <w:tcW w:w="1417" w:type="dxa"/>
            <w:shd w:val="clear" w:color="auto" w:fill="BFBFBF" w:themeFill="background1" w:themeFillShade="BF"/>
            <w:vAlign w:val="center"/>
          </w:tcPr>
          <w:p w:rsidR="000C30C1" w:rsidRPr="000C30C1" w:rsidRDefault="000C30C1" w:rsidP="00CE7473">
            <w:pPr>
              <w:rPr>
                <w:rFonts w:ascii="Arial" w:hAnsi="Arial" w:cs="Arial"/>
                <w:b/>
                <w:sz w:val="18"/>
                <w:szCs w:val="18"/>
              </w:rPr>
            </w:pPr>
          </w:p>
        </w:tc>
        <w:tc>
          <w:tcPr>
            <w:tcW w:w="5193" w:type="dxa"/>
            <w:shd w:val="clear" w:color="auto" w:fill="BFBFBF" w:themeFill="background1" w:themeFillShade="BF"/>
          </w:tcPr>
          <w:p w:rsidR="000C30C1" w:rsidRPr="000C30C1" w:rsidRDefault="000C30C1" w:rsidP="00CE7473">
            <w:pPr>
              <w:rPr>
                <w:rFonts w:ascii="Arial" w:hAnsi="Arial" w:cs="Arial"/>
                <w:b/>
                <w:sz w:val="18"/>
                <w:szCs w:val="18"/>
              </w:rPr>
            </w:pPr>
            <w:r w:rsidRPr="000C30C1">
              <w:rPr>
                <w:rFonts w:ascii="Arial" w:hAnsi="Arial" w:cs="Arial"/>
                <w:b/>
                <w:sz w:val="18"/>
                <w:szCs w:val="18"/>
              </w:rPr>
              <w:t>Lecture</w:t>
            </w:r>
          </w:p>
        </w:tc>
        <w:tc>
          <w:tcPr>
            <w:tcW w:w="2896" w:type="dxa"/>
            <w:shd w:val="clear" w:color="auto" w:fill="BFBFBF" w:themeFill="background1" w:themeFillShade="BF"/>
          </w:tcPr>
          <w:p w:rsidR="000C30C1" w:rsidRPr="000C30C1" w:rsidRDefault="000C30C1" w:rsidP="00CE7473">
            <w:pPr>
              <w:rPr>
                <w:rFonts w:ascii="Arial" w:hAnsi="Arial" w:cs="Arial"/>
                <w:b/>
                <w:sz w:val="18"/>
                <w:szCs w:val="18"/>
              </w:rPr>
            </w:pPr>
            <w:r w:rsidRPr="000C30C1">
              <w:rPr>
                <w:rFonts w:ascii="Arial" w:hAnsi="Arial" w:cs="Arial"/>
                <w:b/>
                <w:sz w:val="18"/>
                <w:szCs w:val="18"/>
              </w:rPr>
              <w:t>Lecturer</w:t>
            </w:r>
          </w:p>
        </w:tc>
      </w:tr>
      <w:tr w:rsidR="000C30C1" w:rsidRPr="000C30C1" w:rsidTr="000C30C1">
        <w:trPr>
          <w:trHeight w:val="393"/>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Monday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09.00-10.00</w:t>
            </w:r>
          </w:p>
          <w:p w:rsidR="000C30C1" w:rsidRPr="000C30C1" w:rsidRDefault="000C30C1" w:rsidP="00CE7473">
            <w:pPr>
              <w:rPr>
                <w:rFonts w:ascii="Arial" w:hAnsi="Arial" w:cs="Arial"/>
                <w:sz w:val="18"/>
                <w:szCs w:val="18"/>
              </w:rPr>
            </w:pPr>
            <w:r w:rsidRPr="000C30C1">
              <w:rPr>
                <w:rFonts w:ascii="Arial" w:hAnsi="Arial" w:cs="Arial"/>
                <w:sz w:val="18"/>
                <w:szCs w:val="18"/>
              </w:rPr>
              <w:t>10.00-11.00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Visit of chief asistant </w:t>
            </w:r>
          </w:p>
          <w:p w:rsidR="000C30C1" w:rsidRPr="000C30C1" w:rsidRDefault="000C30C1" w:rsidP="00CE7473">
            <w:pPr>
              <w:rPr>
                <w:rFonts w:ascii="Arial" w:hAnsi="Arial" w:cs="Arial"/>
                <w:sz w:val="18"/>
                <w:szCs w:val="18"/>
              </w:rPr>
            </w:pPr>
            <w:r w:rsidRPr="000C30C1">
              <w:rPr>
                <w:rFonts w:ascii="Arial" w:hAnsi="Arial" w:cs="Arial"/>
                <w:sz w:val="18"/>
                <w:szCs w:val="18"/>
              </w:rPr>
              <w:t>Fibromyalgia</w:t>
            </w:r>
          </w:p>
        </w:tc>
        <w:tc>
          <w:tcPr>
            <w:tcW w:w="2896" w:type="dxa"/>
          </w:tcPr>
          <w:p w:rsidR="000C30C1" w:rsidRPr="000C30C1" w:rsidRDefault="000C30C1" w:rsidP="00CE7473">
            <w:pPr>
              <w:rPr>
                <w:rFonts w:ascii="Arial" w:hAnsi="Arial" w:cs="Arial"/>
                <w:sz w:val="18"/>
                <w:szCs w:val="18"/>
              </w:rPr>
            </w:pPr>
          </w:p>
          <w:p w:rsidR="000C30C1" w:rsidRPr="000C30C1" w:rsidRDefault="000C30C1" w:rsidP="00CE7473">
            <w:pPr>
              <w:rPr>
                <w:rFonts w:ascii="Arial" w:hAnsi="Arial" w:cs="Arial"/>
                <w:sz w:val="18"/>
                <w:szCs w:val="18"/>
              </w:rPr>
            </w:pPr>
            <w:r w:rsidRPr="000C30C1">
              <w:rPr>
                <w:rFonts w:ascii="Arial" w:hAnsi="Arial" w:cs="Arial"/>
                <w:sz w:val="18"/>
                <w:szCs w:val="18"/>
              </w:rPr>
              <w:t>Prof. Dr. Akın ERDAL</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11.00-12.00</w:t>
            </w:r>
          </w:p>
          <w:p w:rsidR="000C30C1" w:rsidRPr="000C30C1" w:rsidRDefault="000C30C1" w:rsidP="00CE7473">
            <w:pPr>
              <w:rPr>
                <w:rFonts w:ascii="Arial" w:hAnsi="Arial" w:cs="Arial"/>
                <w:sz w:val="18"/>
                <w:szCs w:val="18"/>
              </w:rPr>
            </w:pPr>
            <w:r w:rsidRPr="000C30C1">
              <w:rPr>
                <w:rFonts w:ascii="Arial" w:hAnsi="Arial" w:cs="Arial"/>
                <w:sz w:val="18"/>
                <w:szCs w:val="18"/>
              </w:rPr>
              <w:t>12.00-13.00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Ankylosing Spondylitis </w:t>
            </w:r>
          </w:p>
          <w:p w:rsidR="000C30C1" w:rsidRPr="000C30C1" w:rsidRDefault="000C30C1" w:rsidP="00CE7473">
            <w:pPr>
              <w:rPr>
                <w:rFonts w:ascii="Arial" w:hAnsi="Arial" w:cs="Arial"/>
                <w:sz w:val="18"/>
                <w:szCs w:val="18"/>
              </w:rPr>
            </w:pPr>
            <w:r w:rsidRPr="000C30C1">
              <w:rPr>
                <w:rFonts w:ascii="Arial" w:hAnsi="Arial" w:cs="Arial"/>
                <w:sz w:val="18"/>
                <w:szCs w:val="18"/>
              </w:rPr>
              <w:t>PDO -2</w:t>
            </w:r>
          </w:p>
        </w:tc>
        <w:tc>
          <w:tcPr>
            <w:tcW w:w="2896" w:type="dxa"/>
          </w:tcPr>
          <w:p w:rsidR="000C30C1" w:rsidRPr="000C30C1" w:rsidRDefault="000C30C1" w:rsidP="00CE7473">
            <w:pPr>
              <w:rPr>
                <w:rFonts w:ascii="Arial" w:hAnsi="Arial" w:cs="Arial"/>
                <w:sz w:val="18"/>
                <w:szCs w:val="18"/>
              </w:rPr>
            </w:pPr>
            <w:r w:rsidRPr="000C30C1">
              <w:rPr>
                <w:rFonts w:ascii="Arial" w:hAnsi="Arial" w:cs="Arial"/>
                <w:sz w:val="18"/>
                <w:szCs w:val="18"/>
              </w:rPr>
              <w:t>Prof. Dr. Akın ERDAL</w:t>
            </w:r>
          </w:p>
          <w:p w:rsidR="000C30C1" w:rsidRPr="000C30C1" w:rsidRDefault="000C30C1" w:rsidP="00CE7473">
            <w:pPr>
              <w:rPr>
                <w:rFonts w:ascii="Arial" w:hAnsi="Arial" w:cs="Arial"/>
                <w:sz w:val="18"/>
                <w:szCs w:val="18"/>
              </w:rPr>
            </w:pPr>
            <w:r w:rsidRPr="000C30C1">
              <w:rPr>
                <w:rFonts w:ascii="Arial" w:hAnsi="Arial" w:cs="Arial"/>
                <w:sz w:val="18"/>
                <w:szCs w:val="18"/>
              </w:rPr>
              <w:t>Staj Sorumlusu Öğretim üyesi</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Policlinic </w:t>
            </w:r>
          </w:p>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409"/>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Tuesday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09.00-10.00</w:t>
            </w:r>
          </w:p>
          <w:p w:rsidR="000C30C1" w:rsidRPr="000C30C1" w:rsidRDefault="000C30C1" w:rsidP="00CE7473">
            <w:pPr>
              <w:rPr>
                <w:rFonts w:ascii="Arial" w:hAnsi="Arial" w:cs="Arial"/>
                <w:sz w:val="18"/>
                <w:szCs w:val="18"/>
              </w:rPr>
            </w:pPr>
            <w:r w:rsidRPr="000C30C1">
              <w:rPr>
                <w:rFonts w:ascii="Arial" w:hAnsi="Arial" w:cs="Arial"/>
                <w:sz w:val="18"/>
                <w:szCs w:val="18"/>
              </w:rPr>
              <w:t>10.00-11.00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Visit of chief asistant </w:t>
            </w:r>
          </w:p>
          <w:p w:rsidR="000C30C1" w:rsidRPr="000C30C1" w:rsidRDefault="000C30C1" w:rsidP="00CE7473">
            <w:pPr>
              <w:rPr>
                <w:rFonts w:ascii="Arial" w:hAnsi="Arial" w:cs="Arial"/>
                <w:sz w:val="18"/>
                <w:szCs w:val="18"/>
              </w:rPr>
            </w:pPr>
            <w:r w:rsidRPr="000C30C1">
              <w:rPr>
                <w:rFonts w:ascii="Arial" w:hAnsi="Arial" w:cs="Arial"/>
                <w:sz w:val="18"/>
                <w:szCs w:val="18"/>
              </w:rPr>
              <w:t xml:space="preserve">Diseases of Collagen Tissue </w:t>
            </w:r>
          </w:p>
        </w:tc>
        <w:tc>
          <w:tcPr>
            <w:tcW w:w="2896" w:type="dxa"/>
          </w:tcPr>
          <w:p w:rsidR="000C30C1" w:rsidRPr="000C30C1" w:rsidRDefault="000C30C1" w:rsidP="00CE7473">
            <w:pPr>
              <w:rPr>
                <w:rFonts w:ascii="Arial" w:hAnsi="Arial" w:cs="Arial"/>
                <w:sz w:val="18"/>
                <w:szCs w:val="18"/>
              </w:rPr>
            </w:pPr>
          </w:p>
          <w:p w:rsidR="000C30C1" w:rsidRPr="000C30C1" w:rsidRDefault="000C30C1" w:rsidP="000C30C1">
            <w:pPr>
              <w:rPr>
                <w:rFonts w:ascii="Arial" w:hAnsi="Arial" w:cs="Arial"/>
                <w:sz w:val="18"/>
                <w:szCs w:val="18"/>
              </w:rPr>
            </w:pPr>
            <w:r w:rsidRPr="000C30C1">
              <w:rPr>
                <w:rFonts w:ascii="Arial" w:hAnsi="Arial" w:cs="Arial"/>
                <w:sz w:val="18"/>
                <w:szCs w:val="18"/>
              </w:rPr>
              <w:t>Prof.Dr.Meltem A. Melikoğlu</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11.00-12.00</w:t>
            </w:r>
          </w:p>
          <w:p w:rsidR="000C30C1" w:rsidRPr="000C30C1" w:rsidRDefault="000C30C1" w:rsidP="00CE7473">
            <w:pPr>
              <w:rPr>
                <w:rFonts w:ascii="Arial" w:hAnsi="Arial" w:cs="Arial"/>
                <w:sz w:val="18"/>
                <w:szCs w:val="18"/>
              </w:rPr>
            </w:pPr>
            <w:r w:rsidRPr="000C30C1">
              <w:rPr>
                <w:rFonts w:ascii="Arial" w:hAnsi="Arial" w:cs="Arial"/>
                <w:sz w:val="18"/>
                <w:szCs w:val="18"/>
              </w:rPr>
              <w:t>12.00-13.00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Crystal arthropathies </w:t>
            </w:r>
          </w:p>
          <w:p w:rsidR="000C30C1" w:rsidRPr="000C30C1" w:rsidRDefault="000C30C1" w:rsidP="00CE7473">
            <w:pPr>
              <w:rPr>
                <w:rFonts w:ascii="Arial" w:hAnsi="Arial" w:cs="Arial"/>
                <w:sz w:val="18"/>
                <w:szCs w:val="18"/>
              </w:rPr>
            </w:pPr>
            <w:r w:rsidRPr="000C30C1">
              <w:rPr>
                <w:rFonts w:ascii="Arial" w:hAnsi="Arial" w:cs="Arial"/>
                <w:sz w:val="18"/>
                <w:szCs w:val="18"/>
              </w:rPr>
              <w:t>PDO  -3</w:t>
            </w:r>
          </w:p>
        </w:tc>
        <w:tc>
          <w:tcPr>
            <w:tcW w:w="2896" w:type="dxa"/>
          </w:tcPr>
          <w:p w:rsidR="000C30C1" w:rsidRPr="000C30C1" w:rsidRDefault="000C30C1" w:rsidP="00CE7473">
            <w:pPr>
              <w:rPr>
                <w:rFonts w:ascii="Arial" w:hAnsi="Arial" w:cs="Arial"/>
                <w:sz w:val="18"/>
                <w:szCs w:val="18"/>
              </w:rPr>
            </w:pPr>
            <w:r w:rsidRPr="000C30C1">
              <w:rPr>
                <w:rFonts w:ascii="Arial" w:hAnsi="Arial" w:cs="Arial"/>
                <w:sz w:val="18"/>
                <w:szCs w:val="18"/>
              </w:rPr>
              <w:t>Prof.Dr.Meltem A. Melikoğlu</w:t>
            </w:r>
          </w:p>
          <w:p w:rsidR="000C30C1" w:rsidRPr="000C30C1" w:rsidRDefault="000C30C1" w:rsidP="00CE7473">
            <w:pPr>
              <w:rPr>
                <w:rFonts w:ascii="Arial" w:hAnsi="Arial" w:cs="Arial"/>
                <w:sz w:val="18"/>
                <w:szCs w:val="18"/>
              </w:rPr>
            </w:pPr>
            <w:r w:rsidRPr="000C30C1">
              <w:rPr>
                <w:rFonts w:ascii="Arial" w:hAnsi="Arial" w:cs="Arial"/>
                <w:sz w:val="18"/>
                <w:szCs w:val="18"/>
              </w:rPr>
              <w:t>Staj Sorumlusu Öğretim üyesi</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Policlinic </w:t>
            </w:r>
          </w:p>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p w:rsidR="000C30C1" w:rsidRPr="000C30C1" w:rsidRDefault="000C30C1" w:rsidP="00CE7473">
            <w:pPr>
              <w:rPr>
                <w:rFonts w:ascii="Arial" w:hAnsi="Arial" w:cs="Arial"/>
                <w:sz w:val="18"/>
                <w:szCs w:val="18"/>
              </w:rPr>
            </w:pPr>
          </w:p>
        </w:tc>
      </w:tr>
      <w:tr w:rsidR="000C30C1" w:rsidRPr="000C30C1" w:rsidTr="000C30C1">
        <w:trPr>
          <w:trHeight w:val="127"/>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Wednesday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10.00-11.00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Rehabilitation of Cerebral Palsy</w:t>
            </w:r>
          </w:p>
        </w:tc>
        <w:tc>
          <w:tcPr>
            <w:tcW w:w="2896" w:type="dxa"/>
          </w:tcPr>
          <w:p w:rsidR="000C30C1" w:rsidRPr="000C30C1" w:rsidRDefault="000C30C1" w:rsidP="00CE7473">
            <w:pPr>
              <w:rPr>
                <w:rFonts w:ascii="Arial" w:hAnsi="Arial" w:cs="Arial"/>
                <w:sz w:val="18"/>
                <w:szCs w:val="18"/>
              </w:rPr>
            </w:pPr>
            <w:r w:rsidRPr="000C30C1">
              <w:rPr>
                <w:rFonts w:ascii="Arial" w:hAnsi="Arial" w:cs="Arial"/>
                <w:sz w:val="18"/>
                <w:szCs w:val="18"/>
              </w:rPr>
              <w:t>Doç. Dr. Hülya UZKESER</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11.00-12.00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Normal and Pathologic Gait</w:t>
            </w:r>
          </w:p>
        </w:tc>
        <w:tc>
          <w:tcPr>
            <w:tcW w:w="2896" w:type="dxa"/>
          </w:tcPr>
          <w:p w:rsidR="000C30C1" w:rsidRPr="000C30C1" w:rsidRDefault="000C30C1" w:rsidP="00CE7473">
            <w:pPr>
              <w:rPr>
                <w:rFonts w:ascii="Arial" w:hAnsi="Arial" w:cs="Arial"/>
                <w:sz w:val="18"/>
                <w:szCs w:val="18"/>
              </w:rPr>
            </w:pPr>
            <w:r w:rsidRPr="000C30C1">
              <w:rPr>
                <w:rFonts w:ascii="Arial" w:hAnsi="Arial" w:cs="Arial"/>
                <w:sz w:val="18"/>
                <w:szCs w:val="18"/>
              </w:rPr>
              <w:t>Doç. Dr. Hülya UZKESER</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196"/>
        </w:trPr>
        <w:tc>
          <w:tcPr>
            <w:tcW w:w="1277" w:type="dxa"/>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Thursday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10.00-11.00</w:t>
            </w:r>
          </w:p>
          <w:p w:rsidR="000C30C1" w:rsidRPr="000C30C1" w:rsidRDefault="000C30C1" w:rsidP="00CE7473">
            <w:pPr>
              <w:rPr>
                <w:rFonts w:ascii="Arial" w:hAnsi="Arial" w:cs="Arial"/>
                <w:sz w:val="18"/>
                <w:szCs w:val="18"/>
              </w:rPr>
            </w:pPr>
            <w:r w:rsidRPr="000C30C1">
              <w:rPr>
                <w:rFonts w:ascii="Arial" w:hAnsi="Arial" w:cs="Arial"/>
                <w:sz w:val="18"/>
                <w:szCs w:val="18"/>
              </w:rPr>
              <w:t>11.00-12.00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Rehabilitation of Hemiplegia </w:t>
            </w:r>
          </w:p>
          <w:p w:rsidR="000C30C1" w:rsidRPr="000C30C1" w:rsidRDefault="000C30C1" w:rsidP="00CE7473">
            <w:pPr>
              <w:rPr>
                <w:rFonts w:ascii="Arial" w:hAnsi="Arial" w:cs="Arial"/>
                <w:sz w:val="18"/>
                <w:szCs w:val="18"/>
              </w:rPr>
            </w:pPr>
            <w:r w:rsidRPr="000C30C1">
              <w:rPr>
                <w:rFonts w:ascii="Arial" w:hAnsi="Arial" w:cs="Arial"/>
                <w:sz w:val="18"/>
                <w:szCs w:val="18"/>
              </w:rPr>
              <w:t>Sports injuries and Rehabilitation</w:t>
            </w:r>
          </w:p>
        </w:tc>
        <w:tc>
          <w:tcPr>
            <w:tcW w:w="2896"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Dr. Öğr. Üyesi Ayhan KUL </w:t>
            </w:r>
          </w:p>
          <w:p w:rsidR="000C30C1" w:rsidRPr="000C30C1" w:rsidRDefault="000C30C1" w:rsidP="00CE7473">
            <w:pPr>
              <w:rPr>
                <w:rFonts w:ascii="Arial" w:hAnsi="Arial" w:cs="Arial"/>
                <w:sz w:val="18"/>
                <w:szCs w:val="18"/>
              </w:rPr>
            </w:pPr>
            <w:r w:rsidRPr="000C30C1">
              <w:rPr>
                <w:rFonts w:ascii="Arial" w:hAnsi="Arial" w:cs="Arial"/>
                <w:sz w:val="18"/>
                <w:szCs w:val="18"/>
              </w:rPr>
              <w:t>Dr. Öğr. Üyesi Ayhan KUL</w:t>
            </w: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14.00-15.00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Policlinic</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0"/>
        </w:trPr>
        <w:tc>
          <w:tcPr>
            <w:tcW w:w="1277" w:type="dxa"/>
            <w:vMerge/>
            <w:vAlign w:val="center"/>
          </w:tcPr>
          <w:p w:rsidR="000C30C1" w:rsidRPr="000C30C1" w:rsidRDefault="000C30C1" w:rsidP="00CE7473">
            <w:pPr>
              <w:rPr>
                <w:rFonts w:ascii="Arial" w:hAnsi="Arial" w:cs="Arial"/>
                <w:b/>
                <w:sz w:val="18"/>
                <w:szCs w:val="18"/>
              </w:rPr>
            </w:pP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15.00-16.00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Free time  </w:t>
            </w:r>
          </w:p>
        </w:tc>
        <w:tc>
          <w:tcPr>
            <w:tcW w:w="2896" w:type="dxa"/>
          </w:tcPr>
          <w:p w:rsidR="000C30C1" w:rsidRPr="000C30C1" w:rsidRDefault="000C30C1" w:rsidP="00CE7473">
            <w:pPr>
              <w:rPr>
                <w:rFonts w:ascii="Arial" w:hAnsi="Arial" w:cs="Arial"/>
                <w:sz w:val="18"/>
                <w:szCs w:val="18"/>
              </w:rPr>
            </w:pPr>
          </w:p>
        </w:tc>
      </w:tr>
      <w:tr w:rsidR="000C30C1" w:rsidRPr="000C30C1" w:rsidTr="000C30C1">
        <w:trPr>
          <w:trHeight w:val="295"/>
        </w:trPr>
        <w:tc>
          <w:tcPr>
            <w:tcW w:w="1277" w:type="dxa"/>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Friday</w:t>
            </w:r>
          </w:p>
        </w:tc>
        <w:tc>
          <w:tcPr>
            <w:tcW w:w="1417" w:type="dxa"/>
            <w:vAlign w:val="center"/>
          </w:tcPr>
          <w:p w:rsidR="000C30C1" w:rsidRPr="000C30C1" w:rsidRDefault="000C30C1" w:rsidP="00CE7473">
            <w:pPr>
              <w:rPr>
                <w:rFonts w:ascii="Arial" w:hAnsi="Arial" w:cs="Arial"/>
                <w:sz w:val="18"/>
                <w:szCs w:val="18"/>
              </w:rPr>
            </w:pPr>
            <w:r w:rsidRPr="000C30C1">
              <w:rPr>
                <w:rFonts w:ascii="Arial" w:hAnsi="Arial" w:cs="Arial"/>
                <w:sz w:val="18"/>
                <w:szCs w:val="18"/>
              </w:rPr>
              <w:t>09.00-12.00</w:t>
            </w:r>
          </w:p>
          <w:p w:rsidR="000C30C1" w:rsidRPr="000C30C1" w:rsidRDefault="000C30C1" w:rsidP="00CE7473">
            <w:pPr>
              <w:rPr>
                <w:rFonts w:ascii="Arial" w:hAnsi="Arial" w:cs="Arial"/>
                <w:sz w:val="18"/>
                <w:szCs w:val="18"/>
              </w:rPr>
            </w:pPr>
            <w:r w:rsidRPr="000C30C1">
              <w:rPr>
                <w:rFonts w:ascii="Arial" w:hAnsi="Arial" w:cs="Arial"/>
                <w:sz w:val="18"/>
                <w:szCs w:val="18"/>
              </w:rPr>
              <w:t>13.30-14.30</w:t>
            </w:r>
          </w:p>
        </w:tc>
        <w:tc>
          <w:tcPr>
            <w:tcW w:w="5193" w:type="dxa"/>
          </w:tcPr>
          <w:p w:rsidR="000C30C1" w:rsidRPr="000C30C1" w:rsidRDefault="000C30C1" w:rsidP="00CE7473">
            <w:pPr>
              <w:rPr>
                <w:rFonts w:ascii="Arial" w:hAnsi="Arial" w:cs="Arial"/>
                <w:sz w:val="18"/>
                <w:szCs w:val="18"/>
              </w:rPr>
            </w:pPr>
            <w:r w:rsidRPr="000C30C1">
              <w:rPr>
                <w:rFonts w:ascii="Arial" w:hAnsi="Arial" w:cs="Arial"/>
                <w:sz w:val="18"/>
                <w:szCs w:val="18"/>
              </w:rPr>
              <w:t xml:space="preserve">Pratice exam  </w:t>
            </w:r>
          </w:p>
          <w:p w:rsidR="000C30C1" w:rsidRPr="000C30C1" w:rsidRDefault="000C30C1" w:rsidP="00CE7473">
            <w:pPr>
              <w:rPr>
                <w:rFonts w:ascii="Arial" w:hAnsi="Arial" w:cs="Arial"/>
                <w:sz w:val="18"/>
                <w:szCs w:val="18"/>
              </w:rPr>
            </w:pPr>
            <w:r w:rsidRPr="000C30C1">
              <w:rPr>
                <w:rFonts w:ascii="Arial" w:hAnsi="Arial" w:cs="Arial"/>
                <w:sz w:val="18"/>
                <w:szCs w:val="18"/>
              </w:rPr>
              <w:t xml:space="preserve">Theoric exam   </w:t>
            </w:r>
          </w:p>
        </w:tc>
        <w:tc>
          <w:tcPr>
            <w:tcW w:w="2896" w:type="dxa"/>
          </w:tcPr>
          <w:p w:rsidR="000C30C1" w:rsidRPr="000C30C1" w:rsidRDefault="000C30C1" w:rsidP="00CE7473">
            <w:pPr>
              <w:rPr>
                <w:rFonts w:ascii="Arial" w:hAnsi="Arial" w:cs="Arial"/>
                <w:sz w:val="18"/>
                <w:szCs w:val="18"/>
              </w:rPr>
            </w:pPr>
          </w:p>
        </w:tc>
      </w:tr>
    </w:tbl>
    <w:p w:rsidR="009356D3" w:rsidRDefault="009356D3">
      <w:pPr>
        <w:spacing w:after="200" w:line="276" w:lineRule="auto"/>
        <w:rPr>
          <w:rFonts w:asciiTheme="minorHAnsi" w:hAnsiTheme="minorHAnsi" w:cstheme="minorHAnsi"/>
          <w:b/>
          <w:szCs w:val="18"/>
        </w:rPr>
      </w:pPr>
    </w:p>
    <w:p w:rsidR="000C30C1" w:rsidRDefault="000C30C1">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0A16F8" w:rsidRDefault="000A16F8" w:rsidP="000A16F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bookmarkStart w:id="457" w:name="_Toc19126971"/>
      <w:r>
        <w:lastRenderedPageBreak/>
        <w:t>PEDIATRIC SURGERY CLERKSHIP PROGRAM</w:t>
      </w:r>
      <w:bookmarkEnd w:id="457"/>
    </w:p>
    <w:tbl>
      <w:tblPr>
        <w:tblW w:w="101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17"/>
        <w:gridCol w:w="1439"/>
        <w:gridCol w:w="4622"/>
        <w:gridCol w:w="2570"/>
      </w:tblGrid>
      <w:tr w:rsidR="009B0061" w:rsidRPr="00EF2786" w:rsidTr="009B0061">
        <w:trPr>
          <w:trHeight w:val="20"/>
        </w:trPr>
        <w:tc>
          <w:tcPr>
            <w:tcW w:w="10148" w:type="dxa"/>
            <w:gridSpan w:val="4"/>
            <w:noWrap/>
            <w:hideMark/>
          </w:tcPr>
          <w:p w:rsidR="009B0061" w:rsidRPr="00EF2786" w:rsidRDefault="000A16F8" w:rsidP="009B0061">
            <w:pPr>
              <w:pBdr>
                <w:between w:val="single" w:sz="4" w:space="1" w:color="auto"/>
              </w:pBdr>
              <w:shd w:val="clear" w:color="auto" w:fill="BFBFBF" w:themeFill="background1" w:themeFillShade="BF"/>
              <w:spacing w:line="276" w:lineRule="auto"/>
              <w:jc w:val="center"/>
              <w:rPr>
                <w:rFonts w:asciiTheme="minorHAnsi" w:hAnsiTheme="minorHAnsi"/>
                <w:b/>
                <w:bCs/>
                <w:sz w:val="16"/>
                <w:szCs w:val="16"/>
                <w:lang w:eastAsia="en-US"/>
              </w:rPr>
            </w:pPr>
            <w:r>
              <w:rPr>
                <w:rFonts w:asciiTheme="minorHAnsi" w:hAnsiTheme="minorHAnsi" w:cstheme="minorHAnsi"/>
                <w:b/>
                <w:szCs w:val="18"/>
              </w:rPr>
              <w:br w:type="page"/>
            </w:r>
            <w:r w:rsidR="009B0061" w:rsidRPr="00EF2786">
              <w:rPr>
                <w:rFonts w:asciiTheme="minorHAnsi" w:hAnsiTheme="minorHAnsi"/>
                <w:b/>
                <w:bCs/>
                <w:sz w:val="16"/>
                <w:szCs w:val="16"/>
                <w:lang w:eastAsia="en-US"/>
              </w:rPr>
              <w:t>I.WEEK</w:t>
            </w:r>
          </w:p>
        </w:tc>
      </w:tr>
      <w:tr w:rsidR="009B0061" w:rsidRPr="00EF2786" w:rsidTr="009B0061">
        <w:trPr>
          <w:trHeight w:val="20"/>
        </w:trPr>
        <w:tc>
          <w:tcPr>
            <w:tcW w:w="1517" w:type="dxa"/>
            <w:noWrap/>
            <w:vAlign w:val="center"/>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sz w:val="16"/>
                <w:szCs w:val="16"/>
              </w:rPr>
              <w:t>FIRST WEEK</w:t>
            </w: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sz w:val="16"/>
                <w:szCs w:val="16"/>
              </w:rPr>
              <w:t>TİME</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r w:rsidRPr="00EF2786">
              <w:rPr>
                <w:rFonts w:asciiTheme="minorHAnsi" w:hAnsiTheme="minorHAnsi"/>
                <w:b/>
                <w:sz w:val="16"/>
                <w:szCs w:val="16"/>
              </w:rPr>
              <w:t xml:space="preserve">SUBJECT     </w:t>
            </w: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sz w:val="16"/>
                <w:szCs w:val="16"/>
              </w:rPr>
              <w:t>INSTRUCOR</w:t>
            </w: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MONDAY</w:t>
            </w: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08.00-08.30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09.00-10.00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11.00- 12.00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13.30-14.30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14.30- 15.30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sz w:val="16"/>
                <w:szCs w:val="16"/>
                <w:lang w:eastAsia="en-US"/>
              </w:rPr>
            </w:pPr>
            <w:r w:rsidRPr="00EF2786">
              <w:rPr>
                <w:rFonts w:asciiTheme="minorHAnsi" w:hAnsiTheme="minorHAnsi"/>
                <w:sz w:val="16"/>
                <w:szCs w:val="16"/>
                <w:lang w:eastAsia="en-US"/>
              </w:rPr>
              <w:t> </w:t>
            </w:r>
            <w:r w:rsidRPr="00EF2786">
              <w:rPr>
                <w:rFonts w:asciiTheme="minorHAnsi" w:hAnsiTheme="minorHAnsi"/>
                <w:b/>
                <w:bCs/>
                <w:sz w:val="16"/>
                <w:szCs w:val="16"/>
                <w:lang w:eastAsia="en-US"/>
              </w:rPr>
              <w:t>TUESDAY</w:t>
            </w: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08.00-10.00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10.00-12.00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13.00-15.00</w:t>
            </w:r>
          </w:p>
        </w:tc>
        <w:tc>
          <w:tcPr>
            <w:tcW w:w="4622" w:type="dxa"/>
            <w:noWrap/>
          </w:tcPr>
          <w:p w:rsidR="009B0061" w:rsidRPr="00EF2786" w:rsidRDefault="009B0061" w:rsidP="009B0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15.00-14.00</w:t>
            </w:r>
          </w:p>
        </w:tc>
        <w:tc>
          <w:tcPr>
            <w:tcW w:w="4622" w:type="dxa"/>
            <w:noWrap/>
          </w:tcPr>
          <w:p w:rsidR="009B0061" w:rsidRPr="00EF2786" w:rsidRDefault="009B0061" w:rsidP="009B0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212121"/>
                <w:sz w:val="16"/>
                <w:szCs w:val="16"/>
                <w:lang w:val="en"/>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17.00-17.30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WEDNESDAY</w:t>
            </w: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08.00-08.30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09.00-10.00</w:t>
            </w:r>
          </w:p>
        </w:tc>
        <w:tc>
          <w:tcPr>
            <w:tcW w:w="4622" w:type="dxa"/>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11.00-12.00</w:t>
            </w:r>
          </w:p>
        </w:tc>
        <w:tc>
          <w:tcPr>
            <w:tcW w:w="4622" w:type="dxa"/>
          </w:tcPr>
          <w:p w:rsidR="009B0061" w:rsidRPr="00EF2786" w:rsidRDefault="009B0061" w:rsidP="009B0061">
            <w:pPr>
              <w:pStyle w:val="HTMLncedenBiimlendirilmi"/>
              <w:shd w:val="clear" w:color="auto" w:fill="FFFFFF"/>
              <w:rPr>
                <w:rFonts w:asciiTheme="minorHAnsi" w:hAnsiTheme="minorHAnsi" w:cs="Times New Roman"/>
                <w:color w:val="212121"/>
                <w:sz w:val="16"/>
                <w:szCs w:val="16"/>
                <w:lang w:val="en"/>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13.30-14.30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14.30-15.30</w:t>
            </w:r>
          </w:p>
        </w:tc>
        <w:tc>
          <w:tcPr>
            <w:tcW w:w="4622" w:type="dxa"/>
            <w:noWrap/>
          </w:tcPr>
          <w:p w:rsidR="009B0061" w:rsidRPr="00EF2786" w:rsidRDefault="009B0061" w:rsidP="009B0061">
            <w:pPr>
              <w:pStyle w:val="HTMLncedenBiimlendirilmi"/>
              <w:shd w:val="clear" w:color="auto" w:fill="FFFFFF"/>
              <w:rPr>
                <w:rFonts w:asciiTheme="minorHAnsi" w:hAnsiTheme="minorHAnsi"/>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THURSDAY</w:t>
            </w: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08.00-08.30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08.30-10.30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11.00-12.00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13.00-14.00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14.00-16.00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lang w:val="en"/>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 FRİDAY</w:t>
            </w: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08.00-10.00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10.00-12.00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13.00-14.00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14.00-16.00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lang w:val="en"/>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pStyle w:val="HTMLncedenBiimlendirilmi"/>
              <w:shd w:val="clear" w:color="auto" w:fill="FFFFFF"/>
              <w:rPr>
                <w:rFonts w:asciiTheme="minorHAnsi" w:hAnsiTheme="minorHAnsi"/>
                <w:b/>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0148" w:type="dxa"/>
            <w:gridSpan w:val="4"/>
            <w:noWrap/>
            <w:hideMark/>
          </w:tcPr>
          <w:p w:rsidR="009B0061" w:rsidRPr="00EF2786" w:rsidRDefault="009B0061" w:rsidP="009B0061">
            <w:pPr>
              <w:pBdr>
                <w:between w:val="single" w:sz="4" w:space="1" w:color="auto"/>
              </w:pBdr>
              <w:spacing w:line="276" w:lineRule="auto"/>
              <w:jc w:val="center"/>
              <w:rPr>
                <w:rFonts w:asciiTheme="minorHAnsi" w:hAnsiTheme="minorHAnsi"/>
                <w:b/>
                <w:bCs/>
                <w:sz w:val="16"/>
                <w:szCs w:val="16"/>
                <w:lang w:eastAsia="en-US"/>
              </w:rPr>
            </w:pPr>
          </w:p>
          <w:p w:rsidR="009B0061" w:rsidRPr="00EF2786" w:rsidRDefault="009B0061" w:rsidP="009B0061">
            <w:pPr>
              <w:pBdr>
                <w:between w:val="single" w:sz="4" w:space="1" w:color="auto"/>
              </w:pBdr>
              <w:shd w:val="clear" w:color="auto" w:fill="BFBFBF" w:themeFill="background1" w:themeFillShade="BF"/>
              <w:spacing w:line="276" w:lineRule="auto"/>
              <w:jc w:val="center"/>
              <w:rPr>
                <w:rFonts w:asciiTheme="minorHAnsi" w:hAnsiTheme="minorHAnsi"/>
                <w:b/>
                <w:bCs/>
                <w:sz w:val="16"/>
                <w:szCs w:val="16"/>
                <w:lang w:eastAsia="en-US"/>
              </w:rPr>
            </w:pPr>
            <w:r w:rsidRPr="00EF2786">
              <w:rPr>
                <w:rFonts w:asciiTheme="minorHAnsi" w:hAnsiTheme="minorHAnsi"/>
                <w:b/>
                <w:bCs/>
                <w:sz w:val="16"/>
                <w:szCs w:val="16"/>
                <w:lang w:eastAsia="en-US"/>
              </w:rPr>
              <w:t>II.WEEK</w:t>
            </w: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MONDAY</w:t>
            </w: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08.00-08.30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09.00-10.00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11.00- 12.00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lang w:val="en"/>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13.30-14.30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14.30- 15.30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lang w:val="en"/>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 TUESDAY</w:t>
            </w: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08.00-10.00</w:t>
            </w:r>
          </w:p>
        </w:tc>
        <w:tc>
          <w:tcPr>
            <w:tcW w:w="4622" w:type="dxa"/>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10.00-12.00</w:t>
            </w:r>
          </w:p>
        </w:tc>
        <w:tc>
          <w:tcPr>
            <w:tcW w:w="4622" w:type="dxa"/>
          </w:tcPr>
          <w:p w:rsidR="009B0061" w:rsidRPr="00EF2786" w:rsidRDefault="009B0061" w:rsidP="009B0061">
            <w:pPr>
              <w:pBdr>
                <w:between w:val="single" w:sz="4" w:space="1" w:color="auto"/>
              </w:pBdr>
              <w:spacing w:line="276" w:lineRule="auto"/>
              <w:rPr>
                <w:rFonts w:asciiTheme="minorHAnsi" w:hAnsiTheme="minorHAnsi"/>
                <w:color w:val="212121"/>
                <w:sz w:val="16"/>
                <w:szCs w:val="16"/>
                <w:shd w:val="clear" w:color="auto" w:fill="FFFFFF"/>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13.00-15.00</w:t>
            </w:r>
          </w:p>
        </w:tc>
        <w:tc>
          <w:tcPr>
            <w:tcW w:w="4622" w:type="dxa"/>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15.00-14.00</w:t>
            </w:r>
          </w:p>
        </w:tc>
        <w:tc>
          <w:tcPr>
            <w:tcW w:w="4622" w:type="dxa"/>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17.00-17.30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WEDNESDAY</w:t>
            </w: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08.00-08.30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09.00-10.00</w:t>
            </w:r>
          </w:p>
        </w:tc>
        <w:tc>
          <w:tcPr>
            <w:tcW w:w="4622" w:type="dxa"/>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11.00-12.00</w:t>
            </w:r>
          </w:p>
        </w:tc>
        <w:tc>
          <w:tcPr>
            <w:tcW w:w="4622" w:type="dxa"/>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13.30-14.30</w:t>
            </w:r>
          </w:p>
        </w:tc>
        <w:tc>
          <w:tcPr>
            <w:tcW w:w="4622" w:type="dxa"/>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14.30-15.30</w:t>
            </w:r>
          </w:p>
        </w:tc>
        <w:tc>
          <w:tcPr>
            <w:tcW w:w="4622" w:type="dxa"/>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THURSDAY</w:t>
            </w: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08.00-08.30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08.30-10.30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11.00-12.00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color w:val="212121"/>
                <w:sz w:val="16"/>
                <w:szCs w:val="16"/>
                <w:shd w:val="clear" w:color="auto" w:fill="FFFFFF"/>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13.00-14.00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tcPr>
          <w:p w:rsidR="009B0061" w:rsidRPr="00EF2786" w:rsidRDefault="009B0061" w:rsidP="009B0061">
            <w:pPr>
              <w:spacing w:line="276" w:lineRule="auto"/>
              <w:rPr>
                <w:rFonts w:asciiTheme="minorHAnsi" w:hAnsiTheme="minorHAnsi"/>
                <w:b/>
                <w:bCs/>
                <w:sz w:val="16"/>
                <w:szCs w:val="16"/>
                <w:lang w:eastAsia="en-US"/>
              </w:rPr>
            </w:pPr>
          </w:p>
        </w:tc>
        <w:tc>
          <w:tcPr>
            <w:tcW w:w="1439" w:type="dxa"/>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14.00-16.00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vAlign w:val="center"/>
            <w:hideMark/>
          </w:tcPr>
          <w:p w:rsidR="009B0061" w:rsidRPr="00EF2786" w:rsidRDefault="009B0061" w:rsidP="009B0061">
            <w:pPr>
              <w:spacing w:line="276" w:lineRule="auto"/>
              <w:rPr>
                <w:rFonts w:asciiTheme="minorHAnsi" w:hAnsiTheme="minorHAnsi"/>
                <w:b/>
                <w:bCs/>
                <w:sz w:val="16"/>
                <w:szCs w:val="16"/>
                <w:lang w:eastAsia="en-US"/>
              </w:rPr>
            </w:pP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rPr>
                <w:rFonts w:asciiTheme="minorHAnsi" w:hAnsiTheme="minorHAnsi"/>
                <w:b/>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r w:rsidR="009B0061" w:rsidRPr="00EF2786" w:rsidTr="009B0061">
        <w:trPr>
          <w:trHeight w:val="20"/>
        </w:trPr>
        <w:tc>
          <w:tcPr>
            <w:tcW w:w="1517" w:type="dxa"/>
            <w:vMerge w:val="restart"/>
            <w:noWrap/>
            <w:vAlign w:val="center"/>
            <w:hideMark/>
          </w:tcPr>
          <w:p w:rsidR="009B0061" w:rsidRPr="00EF2786" w:rsidRDefault="009B0061" w:rsidP="009B0061">
            <w:pP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 FRİDAY</w:t>
            </w:r>
          </w:p>
        </w:tc>
        <w:tc>
          <w:tcPr>
            <w:tcW w:w="1439" w:type="dxa"/>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08.00-10.00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10.00-12.00</w:t>
            </w:r>
          </w:p>
        </w:tc>
        <w:tc>
          <w:tcPr>
            <w:tcW w:w="4622" w:type="dxa"/>
            <w:noWrap/>
          </w:tcPr>
          <w:p w:rsidR="009B0061" w:rsidRPr="00EF2786" w:rsidRDefault="009B0061" w:rsidP="009B0061">
            <w:pPr>
              <w:pStyle w:val="HTMLncedenBiimlendirilmi"/>
              <w:shd w:val="clear" w:color="auto" w:fill="FFFFFF"/>
              <w:rPr>
                <w:rFonts w:asciiTheme="minorHAnsi" w:hAnsiTheme="minorHAnsi" w:cs="Times New Roman"/>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13.00-14.00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14.00-16.00</w:t>
            </w:r>
          </w:p>
        </w:tc>
        <w:tc>
          <w:tcPr>
            <w:tcW w:w="4622" w:type="dxa"/>
            <w:noWrap/>
          </w:tcPr>
          <w:p w:rsidR="009B0061" w:rsidRPr="00EF2786" w:rsidRDefault="009B0061" w:rsidP="009B0061">
            <w:pPr>
              <w:pBdr>
                <w:between w:val="single" w:sz="4" w:space="1" w:color="auto"/>
              </w:pBdr>
              <w:spacing w:line="276" w:lineRule="auto"/>
              <w:rPr>
                <w:rFonts w:asciiTheme="minorHAnsi" w:hAnsiTheme="minorHAnsi"/>
                <w:color w:val="212121"/>
                <w:sz w:val="16"/>
                <w:szCs w:val="16"/>
                <w:shd w:val="clear" w:color="auto" w:fill="FFFFFF"/>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Cs/>
                <w:sz w:val="16"/>
                <w:szCs w:val="16"/>
                <w:lang w:eastAsia="en-US"/>
              </w:rPr>
            </w:pPr>
          </w:p>
        </w:tc>
      </w:tr>
      <w:tr w:rsidR="009B0061" w:rsidRPr="00EF2786" w:rsidTr="009B0061">
        <w:trPr>
          <w:trHeight w:val="20"/>
        </w:trPr>
        <w:tc>
          <w:tcPr>
            <w:tcW w:w="1517" w:type="dxa"/>
            <w:vMerge/>
            <w:noWrap/>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c>
          <w:tcPr>
            <w:tcW w:w="1439" w:type="dxa"/>
            <w:hideMark/>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r w:rsidRPr="00EF2786">
              <w:rPr>
                <w:rFonts w:asciiTheme="minorHAnsi" w:hAnsiTheme="minorHAnsi"/>
                <w:b/>
                <w:bCs/>
                <w:sz w:val="16"/>
                <w:szCs w:val="16"/>
                <w:lang w:eastAsia="en-US"/>
              </w:rPr>
              <w:t>16.00-16.30</w:t>
            </w:r>
          </w:p>
        </w:tc>
        <w:tc>
          <w:tcPr>
            <w:tcW w:w="4622" w:type="dxa"/>
            <w:noWrap/>
          </w:tcPr>
          <w:p w:rsidR="009B0061" w:rsidRPr="00EF2786" w:rsidRDefault="009B0061" w:rsidP="009B0061">
            <w:pPr>
              <w:pStyle w:val="HTMLncedenBiimlendirilmi"/>
              <w:shd w:val="clear" w:color="auto" w:fill="FFFFFF"/>
              <w:rPr>
                <w:rFonts w:asciiTheme="minorHAnsi" w:hAnsiTheme="minorHAnsi"/>
                <w:b/>
                <w:color w:val="212121"/>
                <w:sz w:val="16"/>
                <w:szCs w:val="16"/>
              </w:rPr>
            </w:pPr>
          </w:p>
        </w:tc>
        <w:tc>
          <w:tcPr>
            <w:tcW w:w="2570" w:type="dxa"/>
            <w:noWrap/>
          </w:tcPr>
          <w:p w:rsidR="009B0061" w:rsidRPr="00EF2786" w:rsidRDefault="009B0061" w:rsidP="009B0061">
            <w:pPr>
              <w:pBdr>
                <w:between w:val="single" w:sz="4" w:space="1" w:color="auto"/>
              </w:pBdr>
              <w:spacing w:line="276" w:lineRule="auto"/>
              <w:rPr>
                <w:rFonts w:asciiTheme="minorHAnsi" w:hAnsiTheme="minorHAnsi"/>
                <w:b/>
                <w:bCs/>
                <w:sz w:val="16"/>
                <w:szCs w:val="16"/>
                <w:lang w:eastAsia="en-US"/>
              </w:rPr>
            </w:pPr>
          </w:p>
        </w:tc>
      </w:tr>
    </w:tbl>
    <w:p w:rsidR="000A16F8" w:rsidRDefault="000A16F8">
      <w:pPr>
        <w:spacing w:after="200" w:line="276" w:lineRule="auto"/>
        <w:rPr>
          <w:rFonts w:asciiTheme="minorHAnsi" w:hAnsiTheme="minorHAnsi" w:cstheme="minorHAnsi"/>
          <w:b/>
          <w:szCs w:val="18"/>
        </w:rPr>
      </w:pPr>
    </w:p>
    <w:p w:rsidR="008007D5" w:rsidRPr="0048326E" w:rsidRDefault="00496021" w:rsidP="0080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 xml:space="preserve">2019-2020    </w:t>
      </w:r>
      <w:r w:rsidR="008007D5" w:rsidRPr="0048326E">
        <w:rPr>
          <w:rFonts w:asciiTheme="minorHAnsi" w:hAnsiTheme="minorHAnsi" w:cstheme="minorHAnsi"/>
          <w:b/>
          <w:szCs w:val="18"/>
        </w:rPr>
        <w:t>ACADEMIC YEAR. 4.CLASS</w:t>
      </w:r>
    </w:p>
    <w:p w:rsidR="005D756B" w:rsidRDefault="005D756B" w:rsidP="005D756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458" w:name="_Toc487113005"/>
      <w:bookmarkStart w:id="459" w:name="_Toc489950021"/>
      <w:bookmarkStart w:id="460" w:name="_Toc517976305"/>
      <w:bookmarkStart w:id="461" w:name="_Toc19126972"/>
      <w:r>
        <w:t>RADIOLOGY CLERKSHIP PROGRAM</w:t>
      </w:r>
      <w:bookmarkEnd w:id="436"/>
      <w:bookmarkEnd w:id="437"/>
      <w:bookmarkEnd w:id="438"/>
      <w:bookmarkEnd w:id="439"/>
      <w:bookmarkEnd w:id="440"/>
      <w:bookmarkEnd w:id="441"/>
      <w:bookmarkEnd w:id="458"/>
      <w:bookmarkEnd w:id="459"/>
      <w:bookmarkEnd w:id="460"/>
      <w:bookmarkEnd w:id="461"/>
      <w:r>
        <w:t xml:space="preserve"> </w:t>
      </w:r>
    </w:p>
    <w:p w:rsidR="000C30C1" w:rsidRPr="000C30C1" w:rsidRDefault="000C30C1" w:rsidP="000C30C1"/>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7"/>
        <w:gridCol w:w="3468"/>
        <w:gridCol w:w="1352"/>
        <w:gridCol w:w="3758"/>
      </w:tblGrid>
      <w:tr w:rsidR="000C30C1" w:rsidRPr="000C30C1" w:rsidTr="000C30C1">
        <w:trPr>
          <w:trHeight w:val="20"/>
        </w:trPr>
        <w:tc>
          <w:tcPr>
            <w:tcW w:w="583" w:type="pct"/>
            <w:shd w:val="clear" w:color="auto" w:fill="BFBFBF"/>
            <w:tcMar>
              <w:top w:w="0" w:type="dxa"/>
              <w:left w:w="108" w:type="dxa"/>
              <w:bottom w:w="0" w:type="dxa"/>
              <w:right w:w="108" w:type="dxa"/>
            </w:tcMar>
            <w:vAlign w:val="center"/>
            <w:hideMark/>
          </w:tcPr>
          <w:p w:rsidR="000C30C1" w:rsidRPr="000C30C1" w:rsidRDefault="000C30C1" w:rsidP="00CE7473">
            <w:pPr>
              <w:ind w:firstLine="56"/>
              <w:rPr>
                <w:rFonts w:ascii="Arial" w:hAnsi="Arial" w:cs="Arial"/>
                <w:b/>
                <w:sz w:val="18"/>
                <w:szCs w:val="18"/>
              </w:rPr>
            </w:pPr>
            <w:bookmarkStart w:id="462" w:name="_Toc463619888"/>
            <w:bookmarkStart w:id="463" w:name="_Toc463619583"/>
            <w:bookmarkStart w:id="464" w:name="_Toc463617849"/>
            <w:bookmarkStart w:id="465" w:name="_Toc463892467"/>
            <w:r w:rsidRPr="000C30C1">
              <w:rPr>
                <w:rFonts w:ascii="Arial" w:hAnsi="Arial" w:cs="Arial"/>
                <w:b/>
                <w:sz w:val="18"/>
                <w:szCs w:val="18"/>
              </w:rPr>
              <w:t> Days</w:t>
            </w:r>
          </w:p>
        </w:tc>
        <w:tc>
          <w:tcPr>
            <w:tcW w:w="1783" w:type="pct"/>
            <w:shd w:val="clear" w:color="auto" w:fill="BFBFBF"/>
            <w:tcMar>
              <w:top w:w="0" w:type="dxa"/>
              <w:left w:w="108" w:type="dxa"/>
              <w:bottom w:w="0" w:type="dxa"/>
              <w:right w:w="108" w:type="dxa"/>
            </w:tcMar>
            <w:vAlign w:val="center"/>
            <w:hideMark/>
          </w:tcPr>
          <w:p w:rsidR="000C30C1" w:rsidRPr="000C30C1" w:rsidRDefault="000C30C1" w:rsidP="00CE7473">
            <w:pPr>
              <w:ind w:firstLine="56"/>
              <w:jc w:val="center"/>
              <w:rPr>
                <w:rFonts w:ascii="Arial" w:hAnsi="Arial" w:cs="Arial"/>
                <w:b/>
                <w:sz w:val="18"/>
                <w:szCs w:val="18"/>
              </w:rPr>
            </w:pPr>
            <w:r w:rsidRPr="000C30C1">
              <w:rPr>
                <w:rFonts w:ascii="Arial" w:hAnsi="Arial" w:cs="Arial"/>
                <w:b/>
                <w:sz w:val="18"/>
                <w:szCs w:val="18"/>
              </w:rPr>
              <w:t>Lessons</w:t>
            </w:r>
          </w:p>
        </w:tc>
        <w:tc>
          <w:tcPr>
            <w:tcW w:w="703" w:type="pct"/>
            <w:shd w:val="clear" w:color="auto" w:fill="BFBFBF"/>
            <w:vAlign w:val="center"/>
            <w:hideMark/>
          </w:tcPr>
          <w:p w:rsidR="000C30C1" w:rsidRPr="000C30C1" w:rsidRDefault="000C30C1" w:rsidP="00CE7473">
            <w:pPr>
              <w:ind w:firstLine="56"/>
              <w:jc w:val="center"/>
              <w:rPr>
                <w:rFonts w:ascii="Arial" w:hAnsi="Arial" w:cs="Arial"/>
                <w:b/>
                <w:sz w:val="18"/>
                <w:szCs w:val="18"/>
              </w:rPr>
            </w:pPr>
            <w:r w:rsidRPr="000C30C1">
              <w:rPr>
                <w:rFonts w:ascii="Arial" w:hAnsi="Arial" w:cs="Arial"/>
                <w:b/>
                <w:sz w:val="18"/>
                <w:szCs w:val="18"/>
              </w:rPr>
              <w:t>Lesson hour</w:t>
            </w:r>
          </w:p>
        </w:tc>
        <w:tc>
          <w:tcPr>
            <w:tcW w:w="1931" w:type="pct"/>
            <w:shd w:val="clear" w:color="auto" w:fill="BFBFBF"/>
            <w:tcMar>
              <w:top w:w="0" w:type="dxa"/>
              <w:left w:w="108" w:type="dxa"/>
              <w:bottom w:w="0" w:type="dxa"/>
              <w:right w:w="108" w:type="dxa"/>
            </w:tcMar>
            <w:vAlign w:val="center"/>
            <w:hideMark/>
          </w:tcPr>
          <w:p w:rsidR="000C30C1" w:rsidRPr="000C30C1" w:rsidRDefault="000C30C1" w:rsidP="00CE7473">
            <w:pPr>
              <w:ind w:firstLine="56"/>
              <w:rPr>
                <w:rFonts w:ascii="Arial" w:hAnsi="Arial" w:cs="Arial"/>
                <w:b/>
                <w:sz w:val="18"/>
                <w:szCs w:val="18"/>
              </w:rPr>
            </w:pPr>
            <w:r w:rsidRPr="000C30C1">
              <w:rPr>
                <w:rFonts w:ascii="Arial" w:hAnsi="Arial" w:cs="Arial"/>
                <w:b/>
                <w:sz w:val="18"/>
                <w:szCs w:val="18"/>
              </w:rPr>
              <w:t>Teaching Staff</w:t>
            </w:r>
          </w:p>
        </w:tc>
      </w:tr>
      <w:tr w:rsidR="000C30C1" w:rsidRPr="000C30C1" w:rsidTr="000C30C1">
        <w:trPr>
          <w:trHeight w:val="20"/>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Monday</w:t>
            </w:r>
          </w:p>
        </w:tc>
        <w:tc>
          <w:tcPr>
            <w:tcW w:w="4417" w:type="pct"/>
            <w:gridSpan w:val="3"/>
            <w:shd w:val="clear" w:color="auto" w:fill="BFBFBF"/>
            <w:tcMar>
              <w:top w:w="0" w:type="dxa"/>
              <w:left w:w="108" w:type="dxa"/>
              <w:bottom w:w="0" w:type="dxa"/>
              <w:right w:w="108" w:type="dxa"/>
            </w:tcMar>
            <w:hideMark/>
          </w:tcPr>
          <w:p w:rsidR="000C30C1" w:rsidRPr="000C30C1" w:rsidRDefault="000C30C1" w:rsidP="00CE7473">
            <w:pPr>
              <w:rPr>
                <w:rFonts w:ascii="Arial" w:hAnsi="Arial" w:cs="Arial"/>
                <w:sz w:val="18"/>
                <w:szCs w:val="18"/>
              </w:rPr>
            </w:pPr>
            <w:r w:rsidRPr="000C30C1">
              <w:rPr>
                <w:rFonts w:ascii="Arial" w:hAnsi="Arial" w:cs="Arial"/>
                <w:b/>
                <w:sz w:val="18"/>
                <w:szCs w:val="18"/>
              </w:rPr>
              <w:t xml:space="preserve">                                                                         First week</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Information about Radiology Internship Program</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08.30-09.00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highlight w:val="green"/>
              </w:rPr>
            </w:pPr>
            <w:r w:rsidRPr="000C30C1">
              <w:rPr>
                <w:rFonts w:ascii="Arial" w:hAnsi="Arial" w:cs="Arial"/>
                <w:sz w:val="18"/>
                <w:szCs w:val="18"/>
              </w:rPr>
              <w:t>Lecturer in charge of internship</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Basic Radiology Physics</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Ü. BAYRAKTUTAN</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 xml:space="preserve">Independent Study Time </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Obstetrics and Genital Radiology</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13.30-15.30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F. GÜVEN</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15.30-17.00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Lecturer in charge of internship </w:t>
            </w:r>
          </w:p>
        </w:tc>
      </w:tr>
      <w:tr w:rsidR="000C30C1" w:rsidRPr="000C30C1" w:rsidTr="000C30C1">
        <w:trPr>
          <w:trHeight w:val="20"/>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Tuesday</w:t>
            </w: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 xml:space="preserve">Respiratory System Radiology </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 xml:space="preserve">Dr. A. KARAMAN </w:t>
            </w:r>
          </w:p>
        </w:tc>
      </w:tr>
      <w:tr w:rsidR="000C30C1" w:rsidRPr="000C30C1" w:rsidTr="000C30C1">
        <w:trPr>
          <w:trHeight w:val="281"/>
        </w:trPr>
        <w:tc>
          <w:tcPr>
            <w:tcW w:w="583" w:type="pct"/>
            <w:vMerge/>
            <w:tcMar>
              <w:top w:w="0" w:type="dxa"/>
              <w:left w:w="108" w:type="dxa"/>
              <w:bottom w:w="0" w:type="dxa"/>
              <w:right w:w="108" w:type="dxa"/>
            </w:tcMar>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r w:rsidRPr="000C30C1">
              <w:rPr>
                <w:rFonts w:ascii="Arial" w:hAnsi="Arial" w:cs="Arial"/>
                <w:sz w:val="18"/>
                <w:szCs w:val="18"/>
              </w:rPr>
              <w:tab/>
            </w:r>
            <w:r w:rsidRPr="000C30C1">
              <w:rPr>
                <w:rFonts w:ascii="Arial" w:hAnsi="Arial" w:cs="Arial"/>
                <w:sz w:val="18"/>
                <w:szCs w:val="18"/>
              </w:rPr>
              <w:tab/>
              <w:t xml:space="preserve">               </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Lecturer in charge of internship</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Problem-based teaching system (first session) </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13.30-15.30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Dr. B. ÇANKAYA</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Uroradiology I-II</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15.30-17.00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A. KARAMAN</w:t>
            </w:r>
          </w:p>
        </w:tc>
      </w:tr>
      <w:tr w:rsidR="000C30C1" w:rsidRPr="000C30C1" w:rsidTr="000C30C1">
        <w:trPr>
          <w:trHeight w:val="95"/>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 xml:space="preserve">Wednesday </w:t>
            </w: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Gastrointestinal System Radiology I-II</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R. SADE</w:t>
            </w:r>
          </w:p>
        </w:tc>
      </w:tr>
      <w:tr w:rsidR="000C30C1" w:rsidRPr="000C30C1" w:rsidTr="000C30C1">
        <w:trPr>
          <w:trHeight w:val="237"/>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r w:rsidRPr="000C30C1">
              <w:rPr>
                <w:rFonts w:ascii="Arial" w:hAnsi="Arial" w:cs="Arial"/>
                <w:sz w:val="18"/>
                <w:szCs w:val="18"/>
              </w:rPr>
              <w:tab/>
            </w:r>
            <w:r w:rsidRPr="000C30C1">
              <w:rPr>
                <w:rFonts w:ascii="Arial" w:hAnsi="Arial" w:cs="Arial"/>
                <w:sz w:val="18"/>
                <w:szCs w:val="18"/>
              </w:rPr>
              <w:tab/>
              <w:t xml:space="preserve">               </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Lecturer in charge of internship</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Interventional Radiology I</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13.30-14.30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Dr. S.EREN</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Neuroradiology I-II</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14.30-16.30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H. OĞUL</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Independent Study Time </w:t>
            </w:r>
            <w:r w:rsidRPr="000C30C1">
              <w:rPr>
                <w:rFonts w:ascii="Arial" w:hAnsi="Arial" w:cs="Arial"/>
                <w:sz w:val="18"/>
                <w:szCs w:val="18"/>
              </w:rPr>
              <w:tab/>
              <w:t xml:space="preserve">               </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16.30-17.00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p>
        </w:tc>
      </w:tr>
      <w:tr w:rsidR="000C30C1" w:rsidRPr="000C30C1" w:rsidTr="000C30C1">
        <w:trPr>
          <w:trHeight w:val="619"/>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Thursday</w:t>
            </w: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Forensic Radiology and Algorithm of Emergency Radiology</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A. KANTARCI</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Interventional Radiology II</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Dr. S. EREN</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 xml:space="preserve">Radiology and Radiological Algorithm of Acute Abdomen  </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13.30-15.30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Dr. Ü. BAYRAKTUTAN</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Radiology practice </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15.30-17.00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Lecturer in charge of internship </w:t>
            </w:r>
          </w:p>
        </w:tc>
      </w:tr>
      <w:tr w:rsidR="000C30C1" w:rsidRPr="000C30C1" w:rsidTr="000C30C1">
        <w:trPr>
          <w:trHeight w:val="20"/>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Friday</w:t>
            </w: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Vascular System Radiology I-II</w:t>
            </w:r>
            <w:r w:rsidRPr="000C30C1">
              <w:rPr>
                <w:rFonts w:ascii="Arial" w:hAnsi="Arial" w:cs="Arial"/>
                <w:sz w:val="18"/>
                <w:szCs w:val="18"/>
              </w:rPr>
              <w:tab/>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B. ÇANKAYA</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r w:rsidRPr="000C30C1">
              <w:rPr>
                <w:rFonts w:ascii="Arial" w:hAnsi="Arial" w:cs="Arial"/>
                <w:sz w:val="18"/>
                <w:szCs w:val="18"/>
              </w:rPr>
              <w:tab/>
            </w:r>
            <w:r w:rsidRPr="000C30C1">
              <w:rPr>
                <w:rFonts w:ascii="Arial" w:hAnsi="Arial" w:cs="Arial"/>
                <w:sz w:val="18"/>
                <w:szCs w:val="18"/>
              </w:rPr>
              <w:tab/>
              <w:t xml:space="preserve">               </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Lecturer in charge of internship</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Problem-based teaching system (second session)</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13.30-15.30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B. PİRİMOĞLU</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Independent Study Time </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15.30-17.00</w:t>
            </w:r>
          </w:p>
        </w:tc>
        <w:tc>
          <w:tcPr>
            <w:tcW w:w="1931" w:type="pct"/>
            <w:tcMar>
              <w:top w:w="0" w:type="dxa"/>
              <w:left w:w="108" w:type="dxa"/>
              <w:bottom w:w="0" w:type="dxa"/>
              <w:right w:w="108" w:type="dxa"/>
            </w:tcMar>
          </w:tcPr>
          <w:p w:rsidR="000C30C1" w:rsidRPr="000C30C1" w:rsidRDefault="000C30C1" w:rsidP="00CE7473">
            <w:pPr>
              <w:rPr>
                <w:rFonts w:ascii="Arial" w:hAnsi="Arial" w:cs="Arial"/>
                <w:sz w:val="18"/>
                <w:szCs w:val="18"/>
              </w:rPr>
            </w:pPr>
          </w:p>
        </w:tc>
      </w:tr>
      <w:tr w:rsidR="000C30C1" w:rsidRPr="000C30C1" w:rsidTr="000C30C1">
        <w:trPr>
          <w:trHeight w:val="20"/>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Monday</w:t>
            </w:r>
          </w:p>
        </w:tc>
        <w:tc>
          <w:tcPr>
            <w:tcW w:w="4417" w:type="pct"/>
            <w:gridSpan w:val="3"/>
            <w:shd w:val="clear" w:color="auto" w:fill="BFBFBF" w:themeFill="background1" w:themeFillShade="BF"/>
            <w:tcMar>
              <w:top w:w="0" w:type="dxa"/>
              <w:left w:w="108" w:type="dxa"/>
              <w:bottom w:w="0" w:type="dxa"/>
              <w:right w:w="108" w:type="dxa"/>
            </w:tcMar>
            <w:hideMark/>
          </w:tcPr>
          <w:p w:rsidR="000C30C1" w:rsidRPr="000C30C1" w:rsidRDefault="000C30C1" w:rsidP="00CE7473">
            <w:pPr>
              <w:jc w:val="center"/>
              <w:rPr>
                <w:rFonts w:ascii="Arial" w:hAnsi="Arial" w:cs="Arial"/>
                <w:b/>
                <w:sz w:val="18"/>
                <w:szCs w:val="18"/>
              </w:rPr>
            </w:pPr>
            <w:r w:rsidRPr="000C30C1">
              <w:rPr>
                <w:rFonts w:ascii="Arial" w:hAnsi="Arial" w:cs="Arial"/>
                <w:b/>
                <w:sz w:val="18"/>
                <w:szCs w:val="18"/>
              </w:rPr>
              <w:t>Second week</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Musculoskeletal Radiology I-II</w:t>
            </w:r>
            <w:r w:rsidRPr="000C30C1">
              <w:rPr>
                <w:rFonts w:ascii="Arial" w:hAnsi="Arial" w:cs="Arial"/>
                <w:sz w:val="18"/>
                <w:szCs w:val="18"/>
              </w:rPr>
              <w:tab/>
            </w:r>
          </w:p>
        </w:tc>
        <w:tc>
          <w:tcPr>
            <w:tcW w:w="703" w:type="pct"/>
            <w:hideMark/>
          </w:tcPr>
          <w:p w:rsidR="000C30C1" w:rsidRPr="000C30C1" w:rsidRDefault="000C30C1" w:rsidP="00CE7473">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Dr. H.OĞUL</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r w:rsidRPr="000C30C1">
              <w:rPr>
                <w:rFonts w:ascii="Arial" w:hAnsi="Arial" w:cs="Arial"/>
                <w:sz w:val="18"/>
                <w:szCs w:val="18"/>
              </w:rPr>
              <w:tab/>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Lecturer in charge of internship</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Pediatric Radiology </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13.30-15.30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B. PİRİMOĞLU</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Independent Study Time</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15.30-17.00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 </w:t>
            </w:r>
          </w:p>
        </w:tc>
      </w:tr>
      <w:tr w:rsidR="000C30C1" w:rsidRPr="000C30C1" w:rsidTr="000C30C1">
        <w:trPr>
          <w:trHeight w:val="20"/>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 xml:space="preserve">Tuesday </w:t>
            </w: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Abdomen Radiology</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F. ALPER</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r w:rsidRPr="000C30C1">
              <w:rPr>
                <w:rFonts w:ascii="Arial" w:hAnsi="Arial" w:cs="Arial"/>
                <w:sz w:val="18"/>
                <w:szCs w:val="18"/>
              </w:rPr>
              <w:tab/>
            </w:r>
            <w:r w:rsidRPr="000C30C1">
              <w:rPr>
                <w:rFonts w:ascii="Arial" w:hAnsi="Arial" w:cs="Arial"/>
                <w:sz w:val="18"/>
                <w:szCs w:val="18"/>
              </w:rPr>
              <w:tab/>
              <w:t xml:space="preserve">               </w:t>
            </w:r>
          </w:p>
        </w:tc>
        <w:tc>
          <w:tcPr>
            <w:tcW w:w="703" w:type="pct"/>
            <w:hideMark/>
          </w:tcPr>
          <w:p w:rsidR="000C30C1" w:rsidRPr="000C30C1" w:rsidRDefault="000C30C1" w:rsidP="00CE7473">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Lecturer in charge of internship</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Breast Radiology</w:t>
            </w:r>
          </w:p>
        </w:tc>
        <w:tc>
          <w:tcPr>
            <w:tcW w:w="703" w:type="pct"/>
            <w:hideMark/>
          </w:tcPr>
          <w:p w:rsidR="000C30C1" w:rsidRPr="000C30C1" w:rsidRDefault="000C30C1" w:rsidP="00CE7473">
            <w:pPr>
              <w:jc w:val="center"/>
              <w:rPr>
                <w:rFonts w:ascii="Arial" w:hAnsi="Arial" w:cs="Arial"/>
                <w:sz w:val="18"/>
                <w:szCs w:val="18"/>
              </w:rPr>
            </w:pPr>
            <w:r w:rsidRPr="000C30C1">
              <w:rPr>
                <w:rFonts w:ascii="Arial" w:hAnsi="Arial" w:cs="Arial"/>
                <w:sz w:val="18"/>
                <w:szCs w:val="18"/>
              </w:rPr>
              <w:t>13.30-15.30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Dr. F. ALPER</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The diagnosis and management of acute ischemic stroke </w:t>
            </w:r>
          </w:p>
        </w:tc>
        <w:tc>
          <w:tcPr>
            <w:tcW w:w="703" w:type="pct"/>
            <w:vAlign w:val="center"/>
          </w:tcPr>
          <w:p w:rsidR="000C30C1" w:rsidRPr="000C30C1" w:rsidRDefault="000C30C1" w:rsidP="000C30C1">
            <w:pPr>
              <w:jc w:val="center"/>
              <w:rPr>
                <w:rFonts w:ascii="Arial" w:hAnsi="Arial" w:cs="Arial"/>
                <w:sz w:val="18"/>
                <w:szCs w:val="18"/>
              </w:rPr>
            </w:pPr>
            <w:r w:rsidRPr="000C30C1">
              <w:rPr>
                <w:rFonts w:ascii="Arial" w:hAnsi="Arial" w:cs="Arial"/>
                <w:sz w:val="18"/>
                <w:szCs w:val="18"/>
              </w:rPr>
              <w:t>15.30-16.30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R. SADE</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Independent Study Time</w:t>
            </w:r>
            <w:r w:rsidRPr="000C30C1">
              <w:rPr>
                <w:rFonts w:ascii="Arial" w:hAnsi="Arial" w:cs="Arial"/>
                <w:sz w:val="18"/>
                <w:szCs w:val="18"/>
              </w:rPr>
              <w:tab/>
            </w:r>
            <w:r w:rsidRPr="000C30C1">
              <w:rPr>
                <w:rFonts w:ascii="Arial" w:hAnsi="Arial" w:cs="Arial"/>
                <w:sz w:val="18"/>
                <w:szCs w:val="18"/>
              </w:rPr>
              <w:tab/>
              <w:t xml:space="preserve">               </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16.30-17.00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 </w:t>
            </w:r>
          </w:p>
        </w:tc>
      </w:tr>
      <w:tr w:rsidR="000C30C1" w:rsidRPr="000C30C1" w:rsidTr="000C30C1">
        <w:trPr>
          <w:trHeight w:val="20"/>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Wednesday</w:t>
            </w: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Problem-based teaching system (third session)</w:t>
            </w:r>
          </w:p>
        </w:tc>
        <w:tc>
          <w:tcPr>
            <w:tcW w:w="703" w:type="pct"/>
            <w:vAlign w:val="center"/>
            <w:hideMark/>
          </w:tcPr>
          <w:p w:rsidR="000C30C1" w:rsidRPr="000C30C1" w:rsidRDefault="000C30C1" w:rsidP="000C30C1">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 xml:space="preserve">Dr. E. GÖZGEÇ </w:t>
            </w:r>
          </w:p>
        </w:tc>
      </w:tr>
      <w:tr w:rsidR="000C30C1" w:rsidRPr="000C30C1" w:rsidTr="000C30C1">
        <w:trPr>
          <w:trHeight w:val="219"/>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r w:rsidRPr="000C30C1">
              <w:rPr>
                <w:rFonts w:ascii="Arial" w:hAnsi="Arial" w:cs="Arial"/>
                <w:sz w:val="18"/>
                <w:szCs w:val="18"/>
              </w:rPr>
              <w:tab/>
            </w:r>
            <w:r w:rsidRPr="000C30C1">
              <w:rPr>
                <w:rFonts w:ascii="Arial" w:hAnsi="Arial" w:cs="Arial"/>
                <w:sz w:val="18"/>
                <w:szCs w:val="18"/>
              </w:rPr>
              <w:tab/>
              <w:t xml:space="preserve">               </w:t>
            </w:r>
          </w:p>
        </w:tc>
        <w:tc>
          <w:tcPr>
            <w:tcW w:w="703" w:type="pct"/>
            <w:hideMark/>
          </w:tcPr>
          <w:p w:rsidR="000C30C1" w:rsidRPr="000C30C1" w:rsidRDefault="000C30C1" w:rsidP="00CE7473">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Lecturer in charge of internship</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Head and Neck Radiology</w:t>
            </w:r>
            <w:r w:rsidRPr="000C30C1">
              <w:rPr>
                <w:rFonts w:ascii="Arial" w:hAnsi="Arial" w:cs="Arial"/>
                <w:sz w:val="18"/>
                <w:szCs w:val="18"/>
              </w:rPr>
              <w:tab/>
              <w:t xml:space="preserve"> </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13.30-15.30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Dr. E. GÖZGEÇ</w:t>
            </w: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Radiology practice</w:t>
            </w:r>
          </w:p>
        </w:tc>
        <w:tc>
          <w:tcPr>
            <w:tcW w:w="703" w:type="pct"/>
            <w:hideMark/>
          </w:tcPr>
          <w:p w:rsidR="000C30C1" w:rsidRPr="000C30C1" w:rsidRDefault="000C30C1" w:rsidP="00CE7473">
            <w:pPr>
              <w:jc w:val="center"/>
              <w:rPr>
                <w:rFonts w:ascii="Arial" w:hAnsi="Arial" w:cs="Arial"/>
                <w:sz w:val="18"/>
                <w:szCs w:val="18"/>
              </w:rPr>
            </w:pPr>
            <w:r w:rsidRPr="000C30C1">
              <w:rPr>
                <w:rFonts w:ascii="Arial" w:hAnsi="Arial" w:cs="Arial"/>
                <w:sz w:val="18"/>
                <w:szCs w:val="18"/>
              </w:rPr>
              <w:t>15.30-17.00</w:t>
            </w:r>
          </w:p>
        </w:tc>
        <w:tc>
          <w:tcPr>
            <w:tcW w:w="1931" w:type="pct"/>
            <w:tcMar>
              <w:top w:w="0" w:type="dxa"/>
              <w:left w:w="108" w:type="dxa"/>
              <w:bottom w:w="0" w:type="dxa"/>
              <w:right w:w="108" w:type="dxa"/>
            </w:tcMar>
            <w:vAlign w:val="center"/>
            <w:hideMark/>
          </w:tcPr>
          <w:p w:rsidR="000C30C1" w:rsidRPr="000C30C1" w:rsidRDefault="000C30C1" w:rsidP="000C30C1">
            <w:pPr>
              <w:rPr>
                <w:rFonts w:ascii="Arial" w:hAnsi="Arial" w:cs="Arial"/>
                <w:sz w:val="18"/>
                <w:szCs w:val="18"/>
              </w:rPr>
            </w:pPr>
            <w:r w:rsidRPr="000C30C1">
              <w:rPr>
                <w:rFonts w:ascii="Arial" w:hAnsi="Arial" w:cs="Arial"/>
                <w:sz w:val="18"/>
                <w:szCs w:val="18"/>
              </w:rPr>
              <w:t xml:space="preserve">Lecturer in charge of internship </w:t>
            </w:r>
          </w:p>
        </w:tc>
      </w:tr>
      <w:tr w:rsidR="000C30C1" w:rsidRPr="000C30C1" w:rsidTr="000C30C1">
        <w:trPr>
          <w:trHeight w:val="20"/>
        </w:trPr>
        <w:tc>
          <w:tcPr>
            <w:tcW w:w="583" w:type="pct"/>
            <w:vMerge w:val="restart"/>
            <w:vAlign w:val="center"/>
          </w:tcPr>
          <w:p w:rsidR="000C30C1" w:rsidRPr="000C30C1" w:rsidRDefault="000C30C1" w:rsidP="00CE7473">
            <w:pPr>
              <w:rPr>
                <w:rFonts w:ascii="Arial" w:hAnsi="Arial" w:cs="Arial"/>
                <w:b/>
                <w:sz w:val="18"/>
                <w:szCs w:val="18"/>
              </w:rPr>
            </w:pPr>
            <w:r w:rsidRPr="000C30C1">
              <w:rPr>
                <w:rFonts w:ascii="Arial" w:hAnsi="Arial" w:cs="Arial"/>
                <w:b/>
                <w:sz w:val="18"/>
                <w:szCs w:val="18"/>
              </w:rPr>
              <w:t xml:space="preserve">  Thursday </w:t>
            </w: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Genito-urinary System Radiology</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09.00-11.00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 Dr. F. GÜVEN</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Independent Study Time </w:t>
            </w:r>
            <w:r w:rsidRPr="000C30C1">
              <w:rPr>
                <w:rFonts w:ascii="Arial" w:hAnsi="Arial" w:cs="Arial"/>
                <w:sz w:val="18"/>
                <w:szCs w:val="18"/>
              </w:rPr>
              <w:tab/>
              <w:t xml:space="preserve">               </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11.00-12.00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p>
        </w:tc>
      </w:tr>
      <w:tr w:rsidR="000C30C1" w:rsidRPr="000C30C1" w:rsidTr="000C30C1">
        <w:trPr>
          <w:trHeight w:val="20"/>
        </w:trPr>
        <w:tc>
          <w:tcPr>
            <w:tcW w:w="583" w:type="pct"/>
            <w:vMerge w:val="restart"/>
            <w:tcMar>
              <w:top w:w="0" w:type="dxa"/>
              <w:left w:w="108" w:type="dxa"/>
              <w:bottom w:w="0" w:type="dxa"/>
              <w:right w:w="108" w:type="dxa"/>
            </w:tcMar>
            <w:vAlign w:val="center"/>
            <w:hideMark/>
          </w:tcPr>
          <w:p w:rsidR="000C30C1" w:rsidRPr="000C30C1" w:rsidRDefault="000C30C1" w:rsidP="00CE7473">
            <w:pPr>
              <w:rPr>
                <w:rFonts w:ascii="Arial" w:hAnsi="Arial" w:cs="Arial"/>
                <w:b/>
                <w:sz w:val="18"/>
                <w:szCs w:val="18"/>
              </w:rPr>
            </w:pPr>
            <w:r w:rsidRPr="000C30C1">
              <w:rPr>
                <w:rFonts w:ascii="Arial" w:hAnsi="Arial" w:cs="Arial"/>
                <w:b/>
                <w:sz w:val="18"/>
                <w:szCs w:val="18"/>
              </w:rPr>
              <w:t>Friday</w:t>
            </w: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Exam</w:t>
            </w:r>
          </w:p>
        </w:tc>
        <w:tc>
          <w:tcPr>
            <w:tcW w:w="703" w:type="pct"/>
          </w:tcPr>
          <w:p w:rsidR="000C30C1" w:rsidRPr="000C30C1" w:rsidRDefault="000C30C1" w:rsidP="00CE7473">
            <w:pPr>
              <w:jc w:val="center"/>
              <w:rPr>
                <w:rFonts w:ascii="Arial" w:hAnsi="Arial" w:cs="Arial"/>
                <w:sz w:val="18"/>
                <w:szCs w:val="18"/>
              </w:rPr>
            </w:pPr>
            <w:r w:rsidRPr="000C30C1">
              <w:rPr>
                <w:rFonts w:ascii="Arial" w:hAnsi="Arial" w:cs="Arial"/>
                <w:sz w:val="18"/>
                <w:szCs w:val="18"/>
              </w:rPr>
              <w:t>09.30</w:t>
            </w: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p>
        </w:tc>
      </w:tr>
      <w:tr w:rsidR="000C30C1" w:rsidRPr="000C30C1" w:rsidTr="000C30C1">
        <w:trPr>
          <w:trHeight w:val="20"/>
        </w:trPr>
        <w:tc>
          <w:tcPr>
            <w:tcW w:w="583" w:type="pct"/>
            <w:vMerge/>
            <w:vAlign w:val="center"/>
            <w:hideMark/>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 xml:space="preserve">The feedback meeting after internship program </w:t>
            </w:r>
          </w:p>
        </w:tc>
        <w:tc>
          <w:tcPr>
            <w:tcW w:w="703" w:type="pct"/>
          </w:tcPr>
          <w:p w:rsidR="000C30C1" w:rsidRPr="000C30C1" w:rsidRDefault="000C30C1" w:rsidP="00CE7473">
            <w:pPr>
              <w:jc w:val="center"/>
              <w:rPr>
                <w:rFonts w:ascii="Arial" w:hAnsi="Arial" w:cs="Arial"/>
                <w:sz w:val="18"/>
                <w:szCs w:val="18"/>
              </w:rPr>
            </w:pPr>
          </w:p>
        </w:tc>
        <w:tc>
          <w:tcPr>
            <w:tcW w:w="1931" w:type="pct"/>
            <w:tcMar>
              <w:top w:w="0" w:type="dxa"/>
              <w:left w:w="108" w:type="dxa"/>
              <w:bottom w:w="0" w:type="dxa"/>
              <w:right w:w="108" w:type="dxa"/>
            </w:tcMar>
            <w:vAlign w:val="center"/>
          </w:tcPr>
          <w:p w:rsidR="000C30C1" w:rsidRPr="000C30C1" w:rsidRDefault="000C30C1" w:rsidP="000C30C1">
            <w:pPr>
              <w:rPr>
                <w:rFonts w:ascii="Arial" w:hAnsi="Arial" w:cs="Arial"/>
                <w:sz w:val="18"/>
                <w:szCs w:val="18"/>
              </w:rPr>
            </w:pPr>
            <w:r w:rsidRPr="000C30C1">
              <w:rPr>
                <w:rFonts w:ascii="Arial" w:hAnsi="Arial" w:cs="Arial"/>
                <w:sz w:val="18"/>
                <w:szCs w:val="18"/>
              </w:rPr>
              <w:t>Seminar Room</w:t>
            </w:r>
          </w:p>
        </w:tc>
      </w:tr>
      <w:tr w:rsidR="000C30C1" w:rsidRPr="000C30C1" w:rsidTr="000C30C1">
        <w:trPr>
          <w:trHeight w:val="20"/>
        </w:trPr>
        <w:tc>
          <w:tcPr>
            <w:tcW w:w="583" w:type="pct"/>
            <w:vMerge/>
            <w:vAlign w:val="center"/>
          </w:tcPr>
          <w:p w:rsidR="000C30C1" w:rsidRPr="000C30C1" w:rsidRDefault="000C30C1" w:rsidP="00CE7473">
            <w:pPr>
              <w:rPr>
                <w:rFonts w:ascii="Arial" w:hAnsi="Arial" w:cs="Arial"/>
                <w:b/>
                <w:sz w:val="18"/>
                <w:szCs w:val="18"/>
              </w:rPr>
            </w:pPr>
          </w:p>
        </w:tc>
        <w:tc>
          <w:tcPr>
            <w:tcW w:w="1783" w:type="pct"/>
            <w:tcMar>
              <w:top w:w="0" w:type="dxa"/>
              <w:left w:w="108" w:type="dxa"/>
              <w:bottom w:w="0" w:type="dxa"/>
              <w:right w:w="108" w:type="dxa"/>
            </w:tcMar>
          </w:tcPr>
          <w:p w:rsidR="000C30C1" w:rsidRPr="000C30C1" w:rsidRDefault="000C30C1" w:rsidP="00CE7473">
            <w:pPr>
              <w:rPr>
                <w:rFonts w:ascii="Arial" w:hAnsi="Arial" w:cs="Arial"/>
                <w:sz w:val="18"/>
                <w:szCs w:val="18"/>
              </w:rPr>
            </w:pPr>
            <w:r w:rsidRPr="000C30C1">
              <w:rPr>
                <w:rFonts w:ascii="Arial" w:hAnsi="Arial" w:cs="Arial"/>
                <w:sz w:val="18"/>
                <w:szCs w:val="18"/>
              </w:rPr>
              <w:tab/>
            </w:r>
            <w:r w:rsidRPr="000C30C1">
              <w:rPr>
                <w:rFonts w:ascii="Arial" w:hAnsi="Arial" w:cs="Arial"/>
                <w:sz w:val="18"/>
                <w:szCs w:val="18"/>
              </w:rPr>
              <w:tab/>
            </w:r>
          </w:p>
        </w:tc>
        <w:tc>
          <w:tcPr>
            <w:tcW w:w="703" w:type="pct"/>
          </w:tcPr>
          <w:p w:rsidR="000C30C1" w:rsidRPr="000C30C1" w:rsidRDefault="000C30C1" w:rsidP="00CE7473">
            <w:pPr>
              <w:jc w:val="center"/>
              <w:rPr>
                <w:rFonts w:ascii="Arial" w:hAnsi="Arial" w:cs="Arial"/>
                <w:sz w:val="18"/>
                <w:szCs w:val="18"/>
              </w:rPr>
            </w:pPr>
          </w:p>
        </w:tc>
        <w:tc>
          <w:tcPr>
            <w:tcW w:w="1931" w:type="pct"/>
            <w:tcMar>
              <w:top w:w="0" w:type="dxa"/>
              <w:left w:w="108" w:type="dxa"/>
              <w:bottom w:w="0" w:type="dxa"/>
              <w:right w:w="108" w:type="dxa"/>
            </w:tcMar>
          </w:tcPr>
          <w:p w:rsidR="000C30C1" w:rsidRPr="000C30C1" w:rsidRDefault="000C30C1" w:rsidP="00CE7473">
            <w:pPr>
              <w:jc w:val="both"/>
              <w:rPr>
                <w:rFonts w:ascii="Arial" w:hAnsi="Arial" w:cs="Arial"/>
                <w:sz w:val="18"/>
                <w:szCs w:val="18"/>
              </w:rPr>
            </w:pPr>
          </w:p>
        </w:tc>
      </w:tr>
    </w:tbl>
    <w:p w:rsidR="00691985" w:rsidRPr="005852E1" w:rsidRDefault="00691985" w:rsidP="00871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8"/>
        <w:rPr>
          <w:rFonts w:cs="Arial"/>
          <w:b/>
          <w:bCs/>
          <w:kern w:val="32"/>
          <w:sz w:val="16"/>
          <w:szCs w:val="16"/>
          <w:shd w:val="clear" w:color="auto" w:fill="FFFFFF"/>
        </w:rPr>
      </w:pPr>
      <w:r w:rsidRPr="005852E1">
        <w:rPr>
          <w:sz w:val="16"/>
          <w:szCs w:val="16"/>
          <w:shd w:val="clear" w:color="auto" w:fill="FFFFFF"/>
        </w:rPr>
        <w:br w:type="page"/>
      </w:r>
    </w:p>
    <w:p w:rsidR="005D756B" w:rsidRPr="00AB7EA7"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466" w:name="_Toc487113006"/>
      <w:bookmarkStart w:id="467" w:name="_Toc489950022"/>
      <w:bookmarkStart w:id="468" w:name="_Toc517976306"/>
      <w:bookmarkStart w:id="469" w:name="_Toc19126973"/>
      <w:r w:rsidRPr="00AB7EA7">
        <w:rPr>
          <w:rFonts w:asciiTheme="minorHAnsi" w:hAnsiTheme="minorHAnsi" w:cstheme="minorHAnsi"/>
          <w:sz w:val="32"/>
          <w:shd w:val="clear" w:color="auto" w:fill="FFFFFF"/>
        </w:rPr>
        <w:lastRenderedPageBreak/>
        <w:t>ELECTIVE CLERKSHIPS</w:t>
      </w:r>
      <w:bookmarkEnd w:id="462"/>
      <w:bookmarkEnd w:id="463"/>
      <w:bookmarkEnd w:id="464"/>
      <w:bookmarkEnd w:id="465"/>
      <w:bookmarkEnd w:id="466"/>
      <w:bookmarkEnd w:id="467"/>
      <w:bookmarkEnd w:id="468"/>
      <w:bookmarkEnd w:id="469"/>
    </w:p>
    <w:p w:rsidR="005D756B" w:rsidRDefault="00496021"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 xml:space="preserve">2019-2020    </w:t>
      </w:r>
      <w:r w:rsidR="005D756B" w:rsidRPr="00AB7EA7">
        <w:rPr>
          <w:rFonts w:asciiTheme="minorHAnsi" w:hAnsiTheme="minorHAnsi" w:cstheme="minorHAnsi"/>
          <w:b/>
          <w:szCs w:val="18"/>
        </w:rPr>
        <w:t>ACADEMIC YEAR. 4.CLASS</w:t>
      </w:r>
    </w:p>
    <w:p w:rsidR="00630CF0" w:rsidRDefault="00630CF0" w:rsidP="00CE747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bookmarkStart w:id="470" w:name="_Toc487113008"/>
      <w:bookmarkStart w:id="471" w:name="_Toc489950024"/>
      <w:bookmarkStart w:id="472" w:name="_Toc517976308"/>
      <w:bookmarkStart w:id="473" w:name="_Toc19126974"/>
      <w:bookmarkStart w:id="474" w:name="_Toc463619889"/>
      <w:bookmarkStart w:id="475" w:name="_Toc463619584"/>
      <w:bookmarkStart w:id="476" w:name="_Toc463617850"/>
      <w:bookmarkStart w:id="477" w:name="_Toc441760277"/>
      <w:bookmarkStart w:id="478" w:name="_Toc428514870"/>
      <w:bookmarkStart w:id="479" w:name="_Toc463892468"/>
      <w:bookmarkStart w:id="480" w:name="_Toc487113007"/>
      <w:bookmarkStart w:id="481" w:name="_Toc489950023"/>
      <w:bookmarkStart w:id="482" w:name="_Toc517976307"/>
      <w:r>
        <w:t>FAMILY MEDICINE CLERKSHIP PROGRAM</w:t>
      </w:r>
      <w:bookmarkEnd w:id="470"/>
      <w:bookmarkEnd w:id="471"/>
      <w:bookmarkEnd w:id="472"/>
      <w:bookmarkEnd w:id="473"/>
    </w:p>
    <w:tbl>
      <w:tblPr>
        <w:tblW w:w="5729" w:type="pct"/>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7"/>
        <w:gridCol w:w="4454"/>
        <w:gridCol w:w="1017"/>
        <w:gridCol w:w="4009"/>
        <w:gridCol w:w="11"/>
      </w:tblGrid>
      <w:tr w:rsidR="00CE7473" w:rsidRPr="00CE7473" w:rsidTr="00CE7473">
        <w:trPr>
          <w:gridAfter w:val="1"/>
          <w:wAfter w:w="5" w:type="pct"/>
          <w:trHeight w:val="20"/>
        </w:trPr>
        <w:tc>
          <w:tcPr>
            <w:tcW w:w="568" w:type="pct"/>
            <w:shd w:val="clear" w:color="auto" w:fill="BFBFBF"/>
            <w:tcMar>
              <w:top w:w="0" w:type="dxa"/>
              <w:left w:w="108" w:type="dxa"/>
              <w:bottom w:w="0" w:type="dxa"/>
              <w:right w:w="108" w:type="dxa"/>
            </w:tcMar>
            <w:vAlign w:val="center"/>
            <w:hideMark/>
          </w:tcPr>
          <w:bookmarkEnd w:id="474"/>
          <w:bookmarkEnd w:id="475"/>
          <w:bookmarkEnd w:id="476"/>
          <w:bookmarkEnd w:id="477"/>
          <w:bookmarkEnd w:id="478"/>
          <w:bookmarkEnd w:id="479"/>
          <w:bookmarkEnd w:id="480"/>
          <w:bookmarkEnd w:id="481"/>
          <w:bookmarkEnd w:id="482"/>
          <w:p w:rsidR="00CE7473" w:rsidRPr="00CE7473" w:rsidRDefault="00CE7473" w:rsidP="00CE7473">
            <w:pPr>
              <w:ind w:firstLine="56"/>
              <w:rPr>
                <w:rFonts w:ascii="Arial" w:hAnsi="Arial" w:cs="Arial"/>
                <w:b/>
                <w:sz w:val="18"/>
                <w:szCs w:val="18"/>
              </w:rPr>
            </w:pPr>
            <w:r w:rsidRPr="00CE7473">
              <w:rPr>
                <w:rFonts w:ascii="Arial" w:hAnsi="Arial" w:cs="Arial"/>
                <w:b/>
                <w:sz w:val="18"/>
                <w:szCs w:val="18"/>
              </w:rPr>
              <w:t> DAYS</w:t>
            </w:r>
          </w:p>
        </w:tc>
        <w:tc>
          <w:tcPr>
            <w:tcW w:w="2080" w:type="pct"/>
            <w:shd w:val="clear" w:color="auto" w:fill="BFBFBF"/>
            <w:tcMar>
              <w:top w:w="0" w:type="dxa"/>
              <w:left w:w="108" w:type="dxa"/>
              <w:bottom w:w="0" w:type="dxa"/>
              <w:right w:w="108" w:type="dxa"/>
            </w:tcMar>
            <w:vAlign w:val="center"/>
            <w:hideMark/>
          </w:tcPr>
          <w:p w:rsidR="00CE7473" w:rsidRPr="00CE7473" w:rsidRDefault="00CE7473" w:rsidP="00CE7473">
            <w:pPr>
              <w:ind w:firstLine="56"/>
              <w:rPr>
                <w:rFonts w:ascii="Arial" w:hAnsi="Arial" w:cs="Arial"/>
                <w:b/>
                <w:sz w:val="18"/>
                <w:szCs w:val="18"/>
              </w:rPr>
            </w:pPr>
            <w:r w:rsidRPr="00CE7473">
              <w:rPr>
                <w:rFonts w:ascii="Arial" w:hAnsi="Arial" w:cs="Arial"/>
                <w:b/>
                <w:sz w:val="18"/>
                <w:szCs w:val="18"/>
              </w:rPr>
              <w:t>SUBJECT OF LECTURE</w:t>
            </w:r>
          </w:p>
        </w:tc>
        <w:tc>
          <w:tcPr>
            <w:tcW w:w="475" w:type="pct"/>
            <w:shd w:val="clear" w:color="auto" w:fill="BFBFBF"/>
            <w:vAlign w:val="center"/>
            <w:hideMark/>
          </w:tcPr>
          <w:p w:rsidR="00CE7473" w:rsidRPr="00CE7473" w:rsidRDefault="00CE7473" w:rsidP="00CE7473">
            <w:pPr>
              <w:ind w:firstLine="56"/>
              <w:jc w:val="center"/>
              <w:rPr>
                <w:rFonts w:ascii="Arial" w:hAnsi="Arial" w:cs="Arial"/>
                <w:b/>
                <w:sz w:val="18"/>
                <w:szCs w:val="18"/>
              </w:rPr>
            </w:pPr>
            <w:r w:rsidRPr="00CE7473">
              <w:rPr>
                <w:rFonts w:ascii="Arial" w:hAnsi="Arial" w:cs="Arial"/>
                <w:b/>
                <w:sz w:val="18"/>
                <w:szCs w:val="18"/>
              </w:rPr>
              <w:t>TIME</w:t>
            </w:r>
          </w:p>
        </w:tc>
        <w:tc>
          <w:tcPr>
            <w:tcW w:w="1872" w:type="pct"/>
            <w:shd w:val="clear" w:color="auto" w:fill="BFBFBF"/>
            <w:tcMar>
              <w:top w:w="0" w:type="dxa"/>
              <w:left w:w="108" w:type="dxa"/>
              <w:bottom w:w="0" w:type="dxa"/>
              <w:right w:w="108" w:type="dxa"/>
            </w:tcMar>
            <w:vAlign w:val="center"/>
            <w:hideMark/>
          </w:tcPr>
          <w:p w:rsidR="00CE7473" w:rsidRPr="00CE7473" w:rsidRDefault="00CE7473" w:rsidP="00CE7473">
            <w:pPr>
              <w:ind w:firstLine="56"/>
              <w:rPr>
                <w:rFonts w:ascii="Arial" w:hAnsi="Arial" w:cs="Arial"/>
                <w:b/>
                <w:sz w:val="18"/>
                <w:szCs w:val="18"/>
              </w:rPr>
            </w:pPr>
            <w:r w:rsidRPr="00CE7473">
              <w:rPr>
                <w:rFonts w:ascii="Arial" w:hAnsi="Arial" w:cs="Arial"/>
                <w:b/>
                <w:sz w:val="18"/>
                <w:szCs w:val="18"/>
              </w:rPr>
              <w:t>ACADEMICIAN</w:t>
            </w:r>
          </w:p>
        </w:tc>
      </w:tr>
      <w:tr w:rsidR="00CE7473" w:rsidRPr="00CE7473" w:rsidTr="00CE7473">
        <w:trPr>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Monday</w:t>
            </w:r>
          </w:p>
        </w:tc>
        <w:tc>
          <w:tcPr>
            <w:tcW w:w="4432" w:type="pct"/>
            <w:gridSpan w:val="4"/>
            <w:shd w:val="clear" w:color="auto" w:fill="BFBFBF"/>
            <w:tcMar>
              <w:top w:w="0" w:type="dxa"/>
              <w:left w:w="108" w:type="dxa"/>
              <w:bottom w:w="0" w:type="dxa"/>
              <w:right w:w="108" w:type="dxa"/>
            </w:tcMar>
            <w:vAlign w:val="center"/>
            <w:hideMark/>
          </w:tcPr>
          <w:p w:rsidR="00CE7473" w:rsidRPr="00CE7473" w:rsidRDefault="00CE7473" w:rsidP="00CE7473">
            <w:pPr>
              <w:jc w:val="center"/>
              <w:rPr>
                <w:rFonts w:ascii="Arial" w:hAnsi="Arial" w:cs="Arial"/>
                <w:sz w:val="18"/>
                <w:szCs w:val="18"/>
              </w:rPr>
            </w:pPr>
            <w:r w:rsidRPr="00CE7473">
              <w:rPr>
                <w:rFonts w:ascii="Arial" w:hAnsi="Arial" w:cs="Arial"/>
                <w:b/>
                <w:sz w:val="18"/>
                <w:szCs w:val="18"/>
              </w:rPr>
              <w:t>1. WEEK</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hideMark/>
          </w:tcPr>
          <w:p w:rsidR="00CE7473" w:rsidRPr="00CE7473" w:rsidRDefault="00CE7473" w:rsidP="00CE7473">
            <w:pPr>
              <w:rPr>
                <w:rFonts w:ascii="Arial" w:hAnsi="Arial" w:cs="Arial"/>
                <w:sz w:val="18"/>
                <w:szCs w:val="18"/>
              </w:rPr>
            </w:pPr>
            <w:r w:rsidRPr="00CE7473">
              <w:rPr>
                <w:rFonts w:ascii="Arial" w:hAnsi="Arial" w:cs="Arial"/>
                <w:sz w:val="18"/>
                <w:szCs w:val="18"/>
              </w:rPr>
              <w:t>Information about internship-I</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08.00-09.00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Information about internship -II</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09.00-10.00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hideMark/>
          </w:tcPr>
          <w:p w:rsidR="00CE7473" w:rsidRPr="00CE7473" w:rsidRDefault="00CE7473" w:rsidP="00CE7473">
            <w:pPr>
              <w:rPr>
                <w:rFonts w:ascii="Arial" w:hAnsi="Arial" w:cs="Arial"/>
                <w:sz w:val="16"/>
                <w:szCs w:val="16"/>
              </w:rPr>
            </w:pPr>
            <w:r w:rsidRPr="00CE7473">
              <w:rPr>
                <w:rFonts w:ascii="Arial" w:hAnsi="Arial" w:cs="Arial"/>
                <w:sz w:val="16"/>
                <w:szCs w:val="16"/>
              </w:rPr>
              <w:t>Learning objectives acoording to Core Traning Program</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10.00-11.00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Pediatric medical history and physical examination 1</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11.00-12.00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Management of Family Medicine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13.30-14.30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Blood taking, Injection Making-Theoretical and Practical 1</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14.30-15.30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Tuesday</w:t>
            </w:r>
          </w:p>
        </w:tc>
        <w:tc>
          <w:tcPr>
            <w:tcW w:w="2080" w:type="pct"/>
            <w:tcMar>
              <w:top w:w="0" w:type="dxa"/>
              <w:left w:w="108" w:type="dxa"/>
              <w:bottom w:w="0" w:type="dxa"/>
              <w:right w:w="108" w:type="dxa"/>
            </w:tcMar>
            <w:vAlign w:val="center"/>
            <w:hideMark/>
          </w:tcPr>
          <w:p w:rsidR="00CE7473" w:rsidRPr="00CE7473" w:rsidRDefault="00CE7473" w:rsidP="00CE7473">
            <w:pPr>
              <w:rPr>
                <w:rFonts w:ascii="Arial" w:hAnsi="Arial" w:cs="Arial"/>
                <w:sz w:val="18"/>
                <w:szCs w:val="18"/>
              </w:rPr>
            </w:pPr>
            <w:r w:rsidRPr="00CE7473">
              <w:rPr>
                <w:rFonts w:ascii="Arial" w:hAnsi="Arial" w:cs="Arial"/>
                <w:sz w:val="18"/>
                <w:szCs w:val="18"/>
              </w:rPr>
              <w:t>Problem based learning (1st session)</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08.00-10.00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tcMar>
              <w:top w:w="0" w:type="dxa"/>
              <w:left w:w="108" w:type="dxa"/>
              <w:bottom w:w="0" w:type="dxa"/>
              <w:right w:w="108" w:type="dxa"/>
            </w:tcMar>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Pediatric medical history and physical examination 2</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10.00-12.00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Blood taking, Injection Making-Theoretical and Practical 2</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Blood taking, Injection Making-Theoretical and Practical 2</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15.30-16.30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16.30-17.00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Wednesday</w:t>
            </w: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Adult Physical Examination-1-2</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08.00-10.00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hideMark/>
          </w:tcPr>
          <w:p w:rsidR="00CE7473" w:rsidRPr="00CE7473" w:rsidRDefault="00CE7473" w:rsidP="00CE7473">
            <w:pPr>
              <w:rPr>
                <w:rFonts w:ascii="Arial" w:hAnsi="Arial" w:cs="Arial"/>
                <w:sz w:val="18"/>
                <w:szCs w:val="18"/>
              </w:rPr>
            </w:pPr>
            <w:r w:rsidRPr="00CE7473">
              <w:rPr>
                <w:rFonts w:ascii="Arial" w:hAnsi="Arial" w:cs="Arial"/>
                <w:sz w:val="18"/>
                <w:szCs w:val="18"/>
              </w:rPr>
              <w:t>Diabetes Management in Family Medicine</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10.00-12.00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Ass. Prof  Y. ÇAYIR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hideMark/>
          </w:tcPr>
          <w:p w:rsidR="00CE7473" w:rsidRPr="00CE7473" w:rsidRDefault="00CE7473" w:rsidP="00CE7473">
            <w:pPr>
              <w:rPr>
                <w:rFonts w:ascii="Arial" w:hAnsi="Arial" w:cs="Arial"/>
                <w:sz w:val="18"/>
                <w:szCs w:val="18"/>
              </w:rPr>
            </w:pPr>
            <w:r w:rsidRPr="00CE7473">
              <w:rPr>
                <w:rFonts w:ascii="Arial" w:hAnsi="Arial" w:cs="Arial"/>
                <w:sz w:val="18"/>
                <w:szCs w:val="18"/>
              </w:rPr>
              <w:t>Hypertension Management in Family Medicine</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Ast. Prof  K. TAŞTAN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Vaccination Practices 1</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15.30-16.30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16.30-17.00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Thursday</w:t>
            </w: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ECG in Family Medicine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08.00-10.00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History of Family Medicine</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10.00-12.00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Evidence-Based Medicine in Family Medicine</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Vaccination Practices 2</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15.30-16.30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16.30-17.00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Friday</w:t>
            </w: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Problem based learning (2nd session)</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08.00-12.00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Depression Management in Family Medicine</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K. TAŞTAN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Heel Blood taking Video</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15.30-16.00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16.00-17.00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p>
        </w:tc>
      </w:tr>
      <w:tr w:rsidR="00CE7473" w:rsidRPr="00CE7473" w:rsidTr="00CE7473">
        <w:trPr>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Monday</w:t>
            </w:r>
          </w:p>
        </w:tc>
        <w:tc>
          <w:tcPr>
            <w:tcW w:w="4432" w:type="pct"/>
            <w:gridSpan w:val="4"/>
            <w:shd w:val="clear" w:color="auto" w:fill="BFBFBF"/>
            <w:tcMar>
              <w:top w:w="0" w:type="dxa"/>
              <w:left w:w="108" w:type="dxa"/>
              <w:bottom w:w="0" w:type="dxa"/>
              <w:right w:w="108" w:type="dxa"/>
            </w:tcMar>
            <w:vAlign w:val="center"/>
            <w:hideMark/>
          </w:tcPr>
          <w:p w:rsidR="00CE7473" w:rsidRPr="00CE7473" w:rsidRDefault="00CE7473" w:rsidP="00CE7473">
            <w:pPr>
              <w:jc w:val="center"/>
              <w:rPr>
                <w:rFonts w:ascii="Arial" w:hAnsi="Arial" w:cs="Arial"/>
                <w:sz w:val="18"/>
                <w:szCs w:val="18"/>
              </w:rPr>
            </w:pPr>
            <w:r w:rsidRPr="00CE7473">
              <w:rPr>
                <w:rFonts w:ascii="Arial" w:hAnsi="Arial" w:cs="Arial"/>
                <w:b/>
                <w:sz w:val="18"/>
                <w:szCs w:val="18"/>
              </w:rPr>
              <w:t xml:space="preserve">2. </w:t>
            </w:r>
            <w:r>
              <w:rPr>
                <w:rFonts w:ascii="Arial" w:hAnsi="Arial" w:cs="Arial"/>
                <w:b/>
                <w:sz w:val="18"/>
                <w:szCs w:val="18"/>
              </w:rPr>
              <w:t>WEEK</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Vaccination in Infant and Childhood</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08.00-10.00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Ass. Prof  Y. ÇAYIR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Healthy Child Monitoring / Newborn Care</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10.00-12.00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Ass. Prof  Y. ÇAYIR</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Obesity, Metabolic Syndrome in Family Medicine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 Y. ÇAYIR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Pregnancy Monitoring</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15.30-16.30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16.30-17.00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Tuesday</w:t>
            </w:r>
          </w:p>
        </w:tc>
        <w:tc>
          <w:tcPr>
            <w:tcW w:w="2080" w:type="pct"/>
            <w:tcMar>
              <w:top w:w="0" w:type="dxa"/>
              <w:left w:w="108" w:type="dxa"/>
              <w:bottom w:w="0" w:type="dxa"/>
              <w:right w:w="108" w:type="dxa"/>
            </w:tcMar>
            <w:vAlign w:val="center"/>
            <w:hideMark/>
          </w:tcPr>
          <w:p w:rsidR="00CE7473" w:rsidRPr="00CE7473" w:rsidRDefault="00CE7473" w:rsidP="00CE7473">
            <w:pPr>
              <w:rPr>
                <w:rFonts w:ascii="Arial" w:hAnsi="Arial" w:cs="Arial"/>
                <w:sz w:val="18"/>
                <w:szCs w:val="18"/>
              </w:rPr>
            </w:pPr>
            <w:r w:rsidRPr="00CE7473">
              <w:rPr>
                <w:rFonts w:ascii="Arial" w:hAnsi="Arial" w:cs="Arial"/>
                <w:sz w:val="18"/>
                <w:szCs w:val="18"/>
              </w:rPr>
              <w:t>Upper respiratory tract infections in Family M</w:t>
            </w:r>
            <w:r>
              <w:rPr>
                <w:rFonts w:ascii="Arial" w:hAnsi="Arial" w:cs="Arial"/>
                <w:sz w:val="18"/>
                <w:szCs w:val="18"/>
              </w:rPr>
              <w:t>.</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08.00-10.00</w:t>
            </w:r>
          </w:p>
        </w:tc>
        <w:tc>
          <w:tcPr>
            <w:tcW w:w="1872" w:type="pct"/>
            <w:tcMar>
              <w:top w:w="0" w:type="dxa"/>
              <w:left w:w="108" w:type="dxa"/>
              <w:bottom w:w="0" w:type="dxa"/>
              <w:right w:w="108" w:type="dxa"/>
            </w:tcMar>
            <w:vAlign w:val="center"/>
            <w:hideMark/>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Prescriptions in Family Medicine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10.00-12.00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Periodic Examinations and Cancer Screening in Family Medicine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Infant Monitoring Animation</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15.30-16.30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16.30-17.00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Wednesday</w:t>
            </w: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Problem Based Learning (3. sesssion)</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08.00-12.00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 xml:space="preserve">Pregnancy Follow-up in Family Medicine </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Medical Law in Family Medicine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15.30-16.30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School Screening Animation</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16.30-17.00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K. TAŞTAN Ast. Prof  M. BAYRAKTAR, Ast. Prof  S.SİNCAN</w:t>
            </w: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Thursday</w:t>
            </w: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Lab in Family Medicine. Evaluation-1</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08.00-10.00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Lab in Family Medicine. Evaluation-2</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10.00-12.00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 xml:space="preserve">Smoking Cessation </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w:t>
            </w:r>
          </w:p>
        </w:tc>
      </w:tr>
      <w:tr w:rsidR="00CE7473" w:rsidRPr="00CE7473" w:rsidTr="00CE7473">
        <w:trPr>
          <w:gridAfter w:val="1"/>
          <w:wAfter w:w="5" w:type="pct"/>
          <w:trHeight w:val="20"/>
        </w:trPr>
        <w:tc>
          <w:tcPr>
            <w:tcW w:w="568" w:type="pct"/>
            <w:vMerge/>
            <w:vAlign w:val="center"/>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Free Time</w:t>
            </w:r>
          </w:p>
        </w:tc>
        <w:tc>
          <w:tcPr>
            <w:tcW w:w="475" w:type="pct"/>
            <w:vAlign w:val="center"/>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w:t>
            </w:r>
          </w:p>
        </w:tc>
      </w:tr>
      <w:tr w:rsidR="00CE7473" w:rsidRPr="00CE7473" w:rsidTr="00CE7473">
        <w:trPr>
          <w:gridAfter w:val="1"/>
          <w:wAfter w:w="5" w:type="pct"/>
          <w:trHeight w:val="20"/>
        </w:trPr>
        <w:tc>
          <w:tcPr>
            <w:tcW w:w="568" w:type="pct"/>
            <w:vMerge w:val="restart"/>
            <w:tcMar>
              <w:top w:w="0" w:type="dxa"/>
              <w:left w:w="108" w:type="dxa"/>
              <w:bottom w:w="0" w:type="dxa"/>
              <w:right w:w="108" w:type="dxa"/>
            </w:tcMar>
            <w:vAlign w:val="center"/>
            <w:hideMark/>
          </w:tcPr>
          <w:p w:rsidR="00CE7473" w:rsidRPr="00CE7473" w:rsidRDefault="00CE7473" w:rsidP="00CE7473">
            <w:pPr>
              <w:rPr>
                <w:rFonts w:ascii="Arial" w:hAnsi="Arial" w:cs="Arial"/>
                <w:b/>
                <w:sz w:val="18"/>
                <w:szCs w:val="18"/>
              </w:rPr>
            </w:pPr>
            <w:r w:rsidRPr="00CE7473">
              <w:rPr>
                <w:rFonts w:ascii="Arial" w:hAnsi="Arial" w:cs="Arial"/>
                <w:b/>
                <w:sz w:val="18"/>
                <w:szCs w:val="18"/>
              </w:rPr>
              <w:t>Friday</w:t>
            </w: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Oral Examination</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08.00-12.00</w:t>
            </w:r>
          </w:p>
        </w:tc>
        <w:tc>
          <w:tcPr>
            <w:tcW w:w="1872" w:type="pct"/>
            <w:vMerge w:val="restar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Ass. Prof  Y. ÇAYIR, Ast. Prof  M. BAYRAKTAR, Ast. Prof  S.SİNCAN</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Written examination</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13.30-15.30</w:t>
            </w:r>
          </w:p>
        </w:tc>
        <w:tc>
          <w:tcPr>
            <w:tcW w:w="1872" w:type="pct"/>
            <w:vMerge/>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r w:rsidRPr="00CE7473">
              <w:rPr>
                <w:rFonts w:ascii="Arial" w:hAnsi="Arial" w:cs="Arial"/>
                <w:sz w:val="18"/>
                <w:szCs w:val="18"/>
              </w:rPr>
              <w:t>Feedback After Internship</w:t>
            </w:r>
          </w:p>
        </w:tc>
        <w:tc>
          <w:tcPr>
            <w:tcW w:w="475" w:type="pct"/>
            <w:vAlign w:val="center"/>
            <w:hideMark/>
          </w:tcPr>
          <w:p w:rsidR="00CE7473" w:rsidRPr="00CE7473" w:rsidRDefault="00CE7473" w:rsidP="00CE7473">
            <w:pPr>
              <w:jc w:val="center"/>
              <w:rPr>
                <w:rFonts w:ascii="Arial" w:hAnsi="Arial" w:cs="Arial"/>
                <w:sz w:val="17"/>
                <w:szCs w:val="17"/>
              </w:rPr>
            </w:pPr>
            <w:r w:rsidRPr="00CE7473">
              <w:rPr>
                <w:rFonts w:ascii="Arial" w:hAnsi="Arial" w:cs="Arial"/>
                <w:sz w:val="17"/>
                <w:szCs w:val="17"/>
              </w:rPr>
              <w:t>15.30-17.00</w:t>
            </w: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7"/>
                <w:szCs w:val="17"/>
              </w:rPr>
            </w:pPr>
            <w:r w:rsidRPr="00CE7473">
              <w:rPr>
                <w:rFonts w:ascii="Arial" w:hAnsi="Arial" w:cs="Arial"/>
                <w:sz w:val="17"/>
                <w:szCs w:val="17"/>
              </w:rPr>
              <w:t>Ast. Prof  M. BAYRAKTAR</w:t>
            </w:r>
          </w:p>
        </w:tc>
      </w:tr>
      <w:tr w:rsidR="00CE7473" w:rsidRPr="00CE7473" w:rsidTr="00CE7473">
        <w:trPr>
          <w:gridAfter w:val="1"/>
          <w:wAfter w:w="5" w:type="pct"/>
          <w:trHeight w:val="20"/>
        </w:trPr>
        <w:tc>
          <w:tcPr>
            <w:tcW w:w="568" w:type="pct"/>
            <w:vMerge/>
            <w:vAlign w:val="center"/>
            <w:hideMark/>
          </w:tcPr>
          <w:p w:rsidR="00CE7473" w:rsidRPr="00CE7473" w:rsidRDefault="00CE7473" w:rsidP="00CE7473">
            <w:pPr>
              <w:rPr>
                <w:rFonts w:ascii="Arial" w:hAnsi="Arial" w:cs="Arial"/>
                <w:b/>
                <w:sz w:val="18"/>
                <w:szCs w:val="18"/>
              </w:rPr>
            </w:pPr>
          </w:p>
        </w:tc>
        <w:tc>
          <w:tcPr>
            <w:tcW w:w="2080"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p>
        </w:tc>
        <w:tc>
          <w:tcPr>
            <w:tcW w:w="475" w:type="pct"/>
            <w:vAlign w:val="center"/>
          </w:tcPr>
          <w:p w:rsidR="00CE7473" w:rsidRPr="00CE7473" w:rsidRDefault="00CE7473" w:rsidP="00CE7473">
            <w:pPr>
              <w:jc w:val="center"/>
              <w:rPr>
                <w:rFonts w:ascii="Arial" w:hAnsi="Arial" w:cs="Arial"/>
                <w:sz w:val="18"/>
                <w:szCs w:val="18"/>
              </w:rPr>
            </w:pPr>
          </w:p>
        </w:tc>
        <w:tc>
          <w:tcPr>
            <w:tcW w:w="1872" w:type="pct"/>
            <w:tcMar>
              <w:top w:w="0" w:type="dxa"/>
              <w:left w:w="108" w:type="dxa"/>
              <w:bottom w:w="0" w:type="dxa"/>
              <w:right w:w="108" w:type="dxa"/>
            </w:tcMar>
            <w:vAlign w:val="center"/>
          </w:tcPr>
          <w:p w:rsidR="00CE7473" w:rsidRPr="00CE7473" w:rsidRDefault="00CE7473" w:rsidP="00CE7473">
            <w:pPr>
              <w:rPr>
                <w:rFonts w:ascii="Arial" w:hAnsi="Arial" w:cs="Arial"/>
                <w:sz w:val="18"/>
                <w:szCs w:val="18"/>
              </w:rPr>
            </w:pPr>
          </w:p>
        </w:tc>
      </w:tr>
    </w:tbl>
    <w:p w:rsidR="00E2509B" w:rsidRPr="00AB7EA7" w:rsidRDefault="005D756B"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Cambria" w:hAnsi="Cambria"/>
          <w:b/>
          <w:u w:val="single"/>
        </w:rPr>
        <w:br w:type="page"/>
      </w:r>
      <w:bookmarkStart w:id="483" w:name="_Toc463619890"/>
      <w:bookmarkStart w:id="484" w:name="_Toc463619585"/>
      <w:bookmarkStart w:id="485" w:name="_Toc463617851"/>
      <w:bookmarkStart w:id="486" w:name="_Toc441760279"/>
      <w:bookmarkStart w:id="487" w:name="_Toc428514872"/>
      <w:bookmarkStart w:id="488" w:name="_Toc463892469"/>
      <w:r w:rsidR="00496021">
        <w:rPr>
          <w:rFonts w:asciiTheme="minorHAnsi" w:hAnsiTheme="minorHAnsi" w:cstheme="minorHAnsi"/>
          <w:b/>
          <w:szCs w:val="18"/>
        </w:rPr>
        <w:lastRenderedPageBreak/>
        <w:t xml:space="preserve">2019-2020    </w:t>
      </w:r>
      <w:r w:rsidR="00E2509B" w:rsidRPr="00AB7EA7">
        <w:rPr>
          <w:rFonts w:asciiTheme="minorHAnsi" w:hAnsiTheme="minorHAnsi" w:cstheme="minorHAnsi"/>
          <w:b/>
          <w:szCs w:val="18"/>
        </w:rPr>
        <w:t>ACADEMIC YEAR. 4.CLASS</w:t>
      </w:r>
    </w:p>
    <w:p w:rsidR="005D756B" w:rsidRDefault="00630CF0" w:rsidP="005D756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bookmarkStart w:id="489" w:name="_Toc19126975"/>
      <w:bookmarkEnd w:id="483"/>
      <w:bookmarkEnd w:id="484"/>
      <w:bookmarkEnd w:id="485"/>
      <w:bookmarkEnd w:id="486"/>
      <w:bookmarkEnd w:id="487"/>
      <w:bookmarkEnd w:id="488"/>
      <w:r>
        <w:t xml:space="preserve">MEDICAL PHARMACOLOGY </w:t>
      </w:r>
      <w:r>
        <w:rPr>
          <w:lang w:val="en-US"/>
        </w:rPr>
        <w:t>CLERKSHIP</w:t>
      </w:r>
      <w:r>
        <w:t xml:space="preserve"> PROGRAM</w:t>
      </w:r>
      <w:bookmarkEnd w:id="489"/>
      <w:r>
        <w:t xml:space="preserve"> </w:t>
      </w:r>
    </w:p>
    <w:p w:rsidR="00CE7473" w:rsidRDefault="00CE7473"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p>
    <w:tbl>
      <w:tblPr>
        <w:tblW w:w="10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85"/>
        <w:gridCol w:w="4590"/>
        <w:gridCol w:w="1272"/>
        <w:gridCol w:w="2766"/>
      </w:tblGrid>
      <w:tr w:rsidR="00CE7473" w:rsidRPr="00470C03" w:rsidTr="00470C03">
        <w:trPr>
          <w:trHeight w:val="284"/>
        </w:trPr>
        <w:tc>
          <w:tcPr>
            <w:tcW w:w="1485" w:type="dxa"/>
            <w:shd w:val="clear" w:color="auto" w:fill="BFBFBF" w:themeFill="background1" w:themeFillShade="BF"/>
            <w:vAlign w:val="center"/>
            <w:hideMark/>
          </w:tcPr>
          <w:p w:rsidR="00CE7473" w:rsidRPr="00470C03" w:rsidRDefault="00CE7473" w:rsidP="00CE7473">
            <w:pPr>
              <w:rPr>
                <w:rFonts w:ascii="Arial" w:hAnsi="Arial" w:cs="Arial"/>
                <w:b/>
                <w:sz w:val="18"/>
                <w:szCs w:val="18"/>
              </w:rPr>
            </w:pPr>
            <w:r w:rsidRPr="00470C03">
              <w:rPr>
                <w:rFonts w:ascii="Arial" w:hAnsi="Arial" w:cs="Arial"/>
                <w:b/>
                <w:sz w:val="18"/>
                <w:szCs w:val="18"/>
              </w:rPr>
              <w:t>first week</w:t>
            </w:r>
          </w:p>
        </w:tc>
        <w:tc>
          <w:tcPr>
            <w:tcW w:w="4590" w:type="dxa"/>
            <w:shd w:val="clear" w:color="auto" w:fill="BFBFBF" w:themeFill="background1" w:themeFillShade="BF"/>
            <w:vAlign w:val="center"/>
            <w:hideMark/>
          </w:tcPr>
          <w:p w:rsidR="00CE7473" w:rsidRPr="00470C03" w:rsidRDefault="00CE7473" w:rsidP="00CE7473">
            <w:pPr>
              <w:rPr>
                <w:rFonts w:ascii="Arial" w:hAnsi="Arial" w:cs="Arial"/>
                <w:b/>
                <w:sz w:val="18"/>
                <w:szCs w:val="18"/>
              </w:rPr>
            </w:pPr>
            <w:r w:rsidRPr="00470C03">
              <w:rPr>
                <w:rFonts w:ascii="Arial" w:hAnsi="Arial" w:cs="Arial"/>
                <w:b/>
                <w:sz w:val="18"/>
                <w:szCs w:val="18"/>
              </w:rPr>
              <w:t>The subject of the lecture</w:t>
            </w:r>
          </w:p>
        </w:tc>
        <w:tc>
          <w:tcPr>
            <w:tcW w:w="1272" w:type="dxa"/>
            <w:shd w:val="clear" w:color="auto" w:fill="BFBFBF" w:themeFill="background1" w:themeFillShade="BF"/>
            <w:vAlign w:val="center"/>
            <w:hideMark/>
          </w:tcPr>
          <w:p w:rsidR="00CE7473" w:rsidRPr="00470C03" w:rsidRDefault="00CE7473" w:rsidP="00CE7473">
            <w:pPr>
              <w:rPr>
                <w:rFonts w:ascii="Arial" w:hAnsi="Arial" w:cs="Arial"/>
                <w:b/>
                <w:sz w:val="18"/>
                <w:szCs w:val="18"/>
              </w:rPr>
            </w:pPr>
            <w:r w:rsidRPr="00470C03">
              <w:rPr>
                <w:rFonts w:ascii="Arial" w:hAnsi="Arial" w:cs="Arial"/>
                <w:b/>
                <w:sz w:val="18"/>
                <w:szCs w:val="18"/>
              </w:rPr>
              <w:t>Hour</w:t>
            </w:r>
          </w:p>
        </w:tc>
        <w:tc>
          <w:tcPr>
            <w:tcW w:w="2766" w:type="dxa"/>
            <w:shd w:val="clear" w:color="auto" w:fill="BFBFBF" w:themeFill="background1" w:themeFillShade="BF"/>
            <w:vAlign w:val="center"/>
            <w:hideMark/>
          </w:tcPr>
          <w:p w:rsidR="00CE7473" w:rsidRPr="00470C03" w:rsidRDefault="00CE7473" w:rsidP="00CE7473">
            <w:pPr>
              <w:rPr>
                <w:rFonts w:ascii="Arial" w:hAnsi="Arial" w:cs="Arial"/>
                <w:b/>
                <w:sz w:val="18"/>
                <w:szCs w:val="18"/>
              </w:rPr>
            </w:pPr>
            <w:r w:rsidRPr="00470C03">
              <w:rPr>
                <w:rFonts w:ascii="Arial" w:hAnsi="Arial" w:cs="Arial"/>
                <w:b/>
                <w:sz w:val="18"/>
                <w:szCs w:val="18"/>
              </w:rPr>
              <w:t>Faculty Member</w:t>
            </w:r>
          </w:p>
        </w:tc>
      </w:tr>
      <w:tr w:rsidR="00CE7473" w:rsidRPr="00470C03" w:rsidTr="00470C03">
        <w:trPr>
          <w:trHeight w:val="284"/>
        </w:trPr>
        <w:tc>
          <w:tcPr>
            <w:tcW w:w="1485" w:type="dxa"/>
            <w:vMerge w:val="restart"/>
            <w:vAlign w:val="center"/>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Monday</w:t>
            </w: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Rational drug use and prescription information</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08.00-</w:t>
            </w:r>
            <w:r w:rsidR="00470C03" w:rsidRPr="00470C03">
              <w:rPr>
                <w:rFonts w:ascii="Arial" w:hAnsi="Arial" w:cs="Arial"/>
                <w:sz w:val="18"/>
                <w:szCs w:val="18"/>
              </w:rPr>
              <w:t>0</w:t>
            </w:r>
            <w:r w:rsidRPr="00470C03">
              <w:rPr>
                <w:rFonts w:ascii="Arial" w:hAnsi="Arial" w:cs="Arial"/>
                <w:sz w:val="18"/>
                <w:szCs w:val="18"/>
              </w:rPr>
              <w:t>8.50</w:t>
            </w:r>
          </w:p>
          <w:p w:rsidR="00CE7473" w:rsidRPr="00470C03" w:rsidRDefault="00470C03" w:rsidP="00470C03">
            <w:pPr>
              <w:rPr>
                <w:rFonts w:ascii="Arial" w:hAnsi="Arial" w:cs="Arial"/>
                <w:sz w:val="18"/>
                <w:szCs w:val="18"/>
              </w:rPr>
            </w:pPr>
            <w:r w:rsidRPr="00470C03">
              <w:rPr>
                <w:rFonts w:ascii="Arial" w:hAnsi="Arial" w:cs="Arial"/>
                <w:sz w:val="18"/>
                <w:szCs w:val="18"/>
              </w:rPr>
              <w:t>0</w:t>
            </w:r>
            <w:r w:rsidR="00CE7473" w:rsidRPr="00470C03">
              <w:rPr>
                <w:rFonts w:ascii="Arial" w:hAnsi="Arial" w:cs="Arial"/>
                <w:sz w:val="18"/>
                <w:szCs w:val="18"/>
              </w:rPr>
              <w:t>9.00-</w:t>
            </w:r>
            <w:r w:rsidRPr="00470C03">
              <w:rPr>
                <w:rFonts w:ascii="Arial" w:hAnsi="Arial" w:cs="Arial"/>
                <w:sz w:val="18"/>
                <w:szCs w:val="18"/>
              </w:rPr>
              <w:t>0</w:t>
            </w:r>
            <w:r w:rsidR="00CE7473" w:rsidRPr="00470C03">
              <w:rPr>
                <w:rFonts w:ascii="Arial" w:hAnsi="Arial" w:cs="Arial"/>
                <w:sz w:val="18"/>
                <w:szCs w:val="18"/>
              </w:rPr>
              <w:t>9.50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 xml:space="preserve">Assis. Prof. Dr. Ufuk Okkay </w:t>
            </w:r>
          </w:p>
          <w:p w:rsidR="00CE7473" w:rsidRPr="00470C03" w:rsidRDefault="00CE7473" w:rsidP="00CE7473">
            <w:pPr>
              <w:rPr>
                <w:rFonts w:ascii="Arial" w:hAnsi="Arial" w:cs="Arial"/>
                <w:sz w:val="18"/>
                <w:szCs w:val="18"/>
              </w:rPr>
            </w:pP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K (Personal) Drug Selection and K Table Construction</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10.00-10.50</w:t>
            </w:r>
          </w:p>
          <w:p w:rsidR="00CE7473" w:rsidRPr="00470C03" w:rsidRDefault="00CE7473" w:rsidP="00470C03">
            <w:pPr>
              <w:tabs>
                <w:tab w:val="left" w:pos="5670"/>
                <w:tab w:val="left" w:pos="7560"/>
              </w:tabs>
              <w:rPr>
                <w:rFonts w:ascii="Arial" w:hAnsi="Arial" w:cs="Arial"/>
                <w:sz w:val="18"/>
                <w:szCs w:val="18"/>
              </w:rPr>
            </w:pPr>
            <w:r w:rsidRPr="00470C03">
              <w:rPr>
                <w:rFonts w:ascii="Arial" w:hAnsi="Arial" w:cs="Arial"/>
                <w:sz w:val="18"/>
                <w:szCs w:val="18"/>
              </w:rPr>
              <w:t>11.00-11.50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Assis. Prof. Dr. Duygu Köse</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Autonomic Nervous System Pharmacology</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13.00-13.50</w:t>
            </w:r>
          </w:p>
          <w:p w:rsidR="00CE7473" w:rsidRPr="00470C03" w:rsidRDefault="00CE7473" w:rsidP="00CE7473">
            <w:pPr>
              <w:rPr>
                <w:rFonts w:ascii="Arial" w:hAnsi="Arial" w:cs="Arial"/>
                <w:sz w:val="18"/>
                <w:szCs w:val="18"/>
              </w:rPr>
            </w:pPr>
            <w:r w:rsidRPr="00470C03">
              <w:rPr>
                <w:rFonts w:ascii="Arial" w:hAnsi="Arial" w:cs="Arial"/>
                <w:sz w:val="18"/>
                <w:szCs w:val="18"/>
              </w:rPr>
              <w:t>14.00-14.50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Prof. Dr. Ahmet Hacımüftüoğlu</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Rational use of antibiotics</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15.00-15.50</w:t>
            </w:r>
          </w:p>
          <w:p w:rsidR="00CE7473" w:rsidRPr="00470C03" w:rsidRDefault="00CE7473" w:rsidP="00CE7473">
            <w:pPr>
              <w:rPr>
                <w:rFonts w:ascii="Arial" w:hAnsi="Arial" w:cs="Arial"/>
                <w:sz w:val="18"/>
                <w:szCs w:val="18"/>
              </w:rPr>
            </w:pPr>
            <w:r w:rsidRPr="00470C03">
              <w:rPr>
                <w:rFonts w:ascii="Arial" w:hAnsi="Arial" w:cs="Arial"/>
                <w:sz w:val="18"/>
                <w:szCs w:val="18"/>
              </w:rPr>
              <w:t>16.00-16.50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Prof. Dr. Zekai Halıcı</w:t>
            </w:r>
          </w:p>
        </w:tc>
      </w:tr>
      <w:tr w:rsidR="00CE7473" w:rsidRPr="00470C03" w:rsidTr="00470C03">
        <w:trPr>
          <w:trHeight w:val="284"/>
        </w:trPr>
        <w:tc>
          <w:tcPr>
            <w:tcW w:w="1485" w:type="dxa"/>
            <w:vMerge w:val="restart"/>
            <w:hideMark/>
          </w:tcPr>
          <w:p w:rsidR="00CE7473" w:rsidRPr="00470C03" w:rsidRDefault="00CE7473" w:rsidP="00CE7473">
            <w:pPr>
              <w:rPr>
                <w:rFonts w:ascii="Arial" w:hAnsi="Arial" w:cs="Arial"/>
                <w:sz w:val="18"/>
                <w:szCs w:val="18"/>
              </w:rPr>
            </w:pPr>
            <w:r w:rsidRPr="00470C03">
              <w:rPr>
                <w:rFonts w:ascii="Arial" w:hAnsi="Arial" w:cs="Arial"/>
                <w:color w:val="222222"/>
                <w:sz w:val="18"/>
                <w:szCs w:val="18"/>
                <w:shd w:val="clear" w:color="auto" w:fill="FFFFFF"/>
              </w:rPr>
              <w:t>Tuesday</w:t>
            </w:r>
          </w:p>
        </w:tc>
        <w:tc>
          <w:tcPr>
            <w:tcW w:w="4590"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Anemia Treatment</w:t>
            </w:r>
          </w:p>
        </w:tc>
        <w:tc>
          <w:tcPr>
            <w:tcW w:w="1272"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08.00-08.50</w:t>
            </w:r>
          </w:p>
          <w:p w:rsidR="00CE7473" w:rsidRPr="00470C03" w:rsidRDefault="00CE7473" w:rsidP="00CE7473">
            <w:pPr>
              <w:rPr>
                <w:rFonts w:ascii="Arial" w:hAnsi="Arial" w:cs="Arial"/>
                <w:sz w:val="18"/>
                <w:szCs w:val="18"/>
              </w:rPr>
            </w:pPr>
            <w:r w:rsidRPr="00470C03">
              <w:rPr>
                <w:rFonts w:ascii="Arial" w:hAnsi="Arial" w:cs="Arial"/>
                <w:sz w:val="18"/>
                <w:szCs w:val="18"/>
              </w:rPr>
              <w:t>09.00-09.50</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Prof. Dr. Elif Çadırcı</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Osteoarthritis Treatment</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10.00-10.50</w:t>
            </w:r>
          </w:p>
          <w:p w:rsidR="00CE7473" w:rsidRPr="00470C03" w:rsidRDefault="00CE7473" w:rsidP="00CE7473">
            <w:pPr>
              <w:tabs>
                <w:tab w:val="left" w:pos="5670"/>
                <w:tab w:val="left" w:pos="7560"/>
              </w:tabs>
              <w:rPr>
                <w:rFonts w:ascii="Arial" w:hAnsi="Arial" w:cs="Arial"/>
                <w:sz w:val="18"/>
                <w:szCs w:val="18"/>
              </w:rPr>
            </w:pPr>
            <w:r w:rsidRPr="00470C03">
              <w:rPr>
                <w:rFonts w:ascii="Arial" w:hAnsi="Arial" w:cs="Arial"/>
                <w:sz w:val="18"/>
                <w:szCs w:val="18"/>
              </w:rPr>
              <w:t xml:space="preserve">11.00-11.50               </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Prof. Dr. Abdülmecit Albayrak</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Asthma Treatment (PBL Session)</w:t>
            </w:r>
          </w:p>
        </w:tc>
        <w:tc>
          <w:tcPr>
            <w:tcW w:w="1272"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13.00-16.50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Prof. Dr. Ahmet Hacımüftüoğlu</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Wednesday</w:t>
            </w:r>
            <w:r w:rsidRPr="00470C03">
              <w:rPr>
                <w:rFonts w:ascii="Arial" w:hAnsi="Arial" w:cs="Arial"/>
                <w:b/>
                <w:sz w:val="18"/>
                <w:szCs w:val="18"/>
              </w:rPr>
              <w:tab/>
            </w:r>
          </w:p>
        </w:tc>
        <w:tc>
          <w:tcPr>
            <w:tcW w:w="4590"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Sinusitis Treatment (PBL Session)</w:t>
            </w:r>
          </w:p>
        </w:tc>
        <w:tc>
          <w:tcPr>
            <w:tcW w:w="1272"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 xml:space="preserve">08.00-11.50               </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Prof. Dr. Zekai Halıcı</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Nausea-Vomiting Treatment</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13.00-16.50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Prof. Dr. Elif Çadırcı</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Thursday</w:t>
            </w:r>
            <w:r w:rsidRPr="00470C03">
              <w:rPr>
                <w:rFonts w:ascii="Arial" w:hAnsi="Arial" w:cs="Arial"/>
                <w:color w:val="222222"/>
                <w:sz w:val="18"/>
                <w:szCs w:val="18"/>
                <w:shd w:val="clear" w:color="auto" w:fill="FFFFFF"/>
              </w:rPr>
              <w:tab/>
            </w:r>
          </w:p>
        </w:tc>
        <w:tc>
          <w:tcPr>
            <w:tcW w:w="4590"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Peptic Ulcer Therapy (PBL Session)</w:t>
            </w:r>
          </w:p>
        </w:tc>
        <w:tc>
          <w:tcPr>
            <w:tcW w:w="1272"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 xml:space="preserve">08.00-11.50               </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Prof. Dr. Abdülmecit Albayrak</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Diabetes Mellutus Treatment (PBL Session)</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13.00-16.50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Assoc. Prof. Dr. Erol Akpınar</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Friday</w:t>
            </w:r>
          </w:p>
        </w:tc>
        <w:tc>
          <w:tcPr>
            <w:tcW w:w="4590"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Major Depression Therapy (PBL Session)</w:t>
            </w:r>
          </w:p>
        </w:tc>
        <w:tc>
          <w:tcPr>
            <w:tcW w:w="1272"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 xml:space="preserve">08.00-11.50               </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 xml:space="preserve">Assis. Prof. Dr. Ufuk Okkay </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Acute Tonsillitis Treatment (PBL Session)</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13.00-16.50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 xml:space="preserve">Assis. Prof. Dr. Duygu Köse </w:t>
            </w:r>
          </w:p>
        </w:tc>
      </w:tr>
      <w:tr w:rsidR="00CE7473" w:rsidRPr="00470C03" w:rsidTr="00470C03">
        <w:trPr>
          <w:trHeight w:val="284"/>
        </w:trPr>
        <w:tc>
          <w:tcPr>
            <w:tcW w:w="1485" w:type="dxa"/>
            <w:shd w:val="clear" w:color="auto" w:fill="BFBFBF" w:themeFill="background1" w:themeFillShade="BF"/>
            <w:vAlign w:val="center"/>
            <w:hideMark/>
          </w:tcPr>
          <w:p w:rsidR="00CE7473" w:rsidRPr="00470C03" w:rsidRDefault="00CE7473" w:rsidP="00CE7473">
            <w:pPr>
              <w:rPr>
                <w:rFonts w:ascii="Arial" w:hAnsi="Arial" w:cs="Arial"/>
                <w:b/>
                <w:sz w:val="18"/>
                <w:szCs w:val="18"/>
              </w:rPr>
            </w:pPr>
            <w:r w:rsidRPr="00470C03">
              <w:rPr>
                <w:rFonts w:ascii="Arial" w:hAnsi="Arial" w:cs="Arial"/>
                <w:b/>
                <w:sz w:val="18"/>
                <w:szCs w:val="18"/>
              </w:rPr>
              <w:t>Second week</w:t>
            </w:r>
          </w:p>
        </w:tc>
        <w:tc>
          <w:tcPr>
            <w:tcW w:w="4590" w:type="dxa"/>
            <w:shd w:val="clear" w:color="auto" w:fill="BFBFBF" w:themeFill="background1" w:themeFillShade="BF"/>
            <w:vAlign w:val="center"/>
            <w:hideMark/>
          </w:tcPr>
          <w:p w:rsidR="00CE7473" w:rsidRPr="00470C03" w:rsidRDefault="00CE7473" w:rsidP="00CE7473">
            <w:pPr>
              <w:rPr>
                <w:rFonts w:ascii="Arial" w:hAnsi="Arial" w:cs="Arial"/>
                <w:sz w:val="18"/>
                <w:szCs w:val="18"/>
              </w:rPr>
            </w:pPr>
            <w:r w:rsidRPr="00470C03">
              <w:rPr>
                <w:rFonts w:ascii="Arial" w:hAnsi="Arial" w:cs="Arial"/>
                <w:b/>
                <w:sz w:val="18"/>
                <w:szCs w:val="18"/>
              </w:rPr>
              <w:t>The subject of the lecture</w:t>
            </w:r>
          </w:p>
        </w:tc>
        <w:tc>
          <w:tcPr>
            <w:tcW w:w="1272" w:type="dxa"/>
            <w:shd w:val="clear" w:color="auto" w:fill="BFBFBF" w:themeFill="background1" w:themeFillShade="BF"/>
            <w:vAlign w:val="center"/>
            <w:hideMark/>
          </w:tcPr>
          <w:p w:rsidR="00CE7473" w:rsidRPr="00470C03" w:rsidRDefault="00CE7473" w:rsidP="00CE7473">
            <w:pPr>
              <w:rPr>
                <w:rFonts w:ascii="Arial" w:hAnsi="Arial" w:cs="Arial"/>
                <w:sz w:val="18"/>
                <w:szCs w:val="18"/>
              </w:rPr>
            </w:pPr>
            <w:r w:rsidRPr="00470C03">
              <w:rPr>
                <w:rFonts w:ascii="Arial" w:hAnsi="Arial" w:cs="Arial"/>
                <w:b/>
                <w:sz w:val="18"/>
                <w:szCs w:val="18"/>
              </w:rPr>
              <w:t>Hour</w:t>
            </w:r>
          </w:p>
        </w:tc>
        <w:tc>
          <w:tcPr>
            <w:tcW w:w="2766" w:type="dxa"/>
            <w:shd w:val="clear" w:color="auto" w:fill="BFBFBF" w:themeFill="background1" w:themeFillShade="BF"/>
            <w:vAlign w:val="center"/>
            <w:hideMark/>
          </w:tcPr>
          <w:p w:rsidR="00CE7473" w:rsidRPr="00470C03" w:rsidRDefault="00CE7473" w:rsidP="00CE7473">
            <w:pPr>
              <w:rPr>
                <w:rFonts w:ascii="Arial" w:hAnsi="Arial" w:cs="Arial"/>
                <w:sz w:val="18"/>
                <w:szCs w:val="18"/>
              </w:rPr>
            </w:pPr>
            <w:r w:rsidRPr="00470C03">
              <w:rPr>
                <w:rFonts w:ascii="Arial" w:hAnsi="Arial" w:cs="Arial"/>
                <w:b/>
                <w:sz w:val="18"/>
                <w:szCs w:val="18"/>
              </w:rPr>
              <w:t>Faculty Member</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Monday</w:t>
            </w: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Treatment of Angina Pectoris (PBL Session)</w:t>
            </w:r>
          </w:p>
        </w:tc>
        <w:tc>
          <w:tcPr>
            <w:tcW w:w="1272"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08.00</w:t>
            </w:r>
            <w:r w:rsidR="00470C03" w:rsidRPr="00470C03">
              <w:rPr>
                <w:rFonts w:ascii="Arial" w:hAnsi="Arial" w:cs="Arial"/>
                <w:sz w:val="18"/>
                <w:szCs w:val="18"/>
              </w:rPr>
              <w:t>-</w:t>
            </w:r>
            <w:r w:rsidRPr="00470C03">
              <w:rPr>
                <w:rFonts w:ascii="Arial" w:hAnsi="Arial" w:cs="Arial"/>
                <w:sz w:val="18"/>
                <w:szCs w:val="18"/>
              </w:rPr>
              <w:t xml:space="preserve">11.50               </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 xml:space="preserve">Assis. Prof. Dr. Ufuk Okkay </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Pneumonia Therapy (PBL Session)</w:t>
            </w:r>
          </w:p>
        </w:tc>
        <w:tc>
          <w:tcPr>
            <w:tcW w:w="1272"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13.00-16.50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Prof. Dr. Zekai Halıcı</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Tuesday</w:t>
            </w:r>
          </w:p>
        </w:tc>
        <w:tc>
          <w:tcPr>
            <w:tcW w:w="4590"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Parasitic Treatment (PBL Session)</w:t>
            </w:r>
          </w:p>
        </w:tc>
        <w:tc>
          <w:tcPr>
            <w:tcW w:w="1272" w:type="dxa"/>
            <w:vAlign w:val="center"/>
            <w:hideMark/>
          </w:tcPr>
          <w:p w:rsidR="00CE7473" w:rsidRPr="00470C03" w:rsidRDefault="00CE7473" w:rsidP="00470C03">
            <w:pPr>
              <w:rPr>
                <w:rFonts w:ascii="Arial" w:hAnsi="Arial" w:cs="Arial"/>
                <w:sz w:val="18"/>
                <w:szCs w:val="18"/>
              </w:rPr>
            </w:pPr>
            <w:r w:rsidRPr="00470C03">
              <w:rPr>
                <w:rFonts w:ascii="Arial" w:hAnsi="Arial" w:cs="Arial"/>
                <w:sz w:val="18"/>
                <w:szCs w:val="18"/>
              </w:rPr>
              <w:t xml:space="preserve">08.00-11.50               </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Prof. Dr. Elif Çadırcı</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Fungal Infection Treatment</w:t>
            </w:r>
          </w:p>
        </w:tc>
        <w:tc>
          <w:tcPr>
            <w:tcW w:w="1272"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13.00-16.50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Prof.dr. Abdülmecit Albayrak</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Wednesday</w:t>
            </w:r>
          </w:p>
        </w:tc>
        <w:tc>
          <w:tcPr>
            <w:tcW w:w="4590"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Hypertension Treatment (PBL Session)</w:t>
            </w:r>
          </w:p>
        </w:tc>
        <w:tc>
          <w:tcPr>
            <w:tcW w:w="1272" w:type="dxa"/>
            <w:vAlign w:val="center"/>
            <w:hideMark/>
          </w:tcPr>
          <w:p w:rsidR="00CE7473" w:rsidRPr="00470C03" w:rsidRDefault="00CE7473" w:rsidP="00470C03">
            <w:pPr>
              <w:rPr>
                <w:rFonts w:ascii="Arial" w:hAnsi="Arial" w:cs="Arial"/>
                <w:sz w:val="18"/>
                <w:szCs w:val="18"/>
              </w:rPr>
            </w:pPr>
            <w:r w:rsidRPr="00470C03">
              <w:rPr>
                <w:rFonts w:ascii="Arial" w:hAnsi="Arial" w:cs="Arial"/>
                <w:sz w:val="18"/>
                <w:szCs w:val="18"/>
              </w:rPr>
              <w:t xml:space="preserve">08.00-11.50               </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Assoc. Prof. Dr. Erol Akpınar</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Psychosis Treatment (PBL Session)</w:t>
            </w:r>
          </w:p>
        </w:tc>
        <w:tc>
          <w:tcPr>
            <w:tcW w:w="1272" w:type="dxa"/>
            <w:vAlign w:val="center"/>
          </w:tcPr>
          <w:p w:rsidR="00CE7473" w:rsidRPr="00470C03" w:rsidRDefault="00CE7473" w:rsidP="00470C03">
            <w:pPr>
              <w:rPr>
                <w:rFonts w:ascii="Arial" w:hAnsi="Arial" w:cs="Arial"/>
                <w:b/>
                <w:sz w:val="18"/>
                <w:szCs w:val="18"/>
              </w:rPr>
            </w:pPr>
            <w:r w:rsidRPr="00470C03">
              <w:rPr>
                <w:rFonts w:ascii="Arial" w:hAnsi="Arial" w:cs="Arial"/>
                <w:sz w:val="18"/>
                <w:szCs w:val="18"/>
              </w:rPr>
              <w:t>13.00</w:t>
            </w:r>
            <w:r w:rsidR="00470C03" w:rsidRPr="00470C03">
              <w:rPr>
                <w:rFonts w:ascii="Arial" w:hAnsi="Arial" w:cs="Arial"/>
                <w:sz w:val="18"/>
                <w:szCs w:val="18"/>
              </w:rPr>
              <w:t>-</w:t>
            </w:r>
            <w:r w:rsidRPr="00470C03">
              <w:rPr>
                <w:rFonts w:ascii="Arial" w:hAnsi="Arial" w:cs="Arial"/>
                <w:sz w:val="18"/>
                <w:szCs w:val="18"/>
              </w:rPr>
              <w:t>16.50</w:t>
            </w:r>
          </w:p>
        </w:tc>
        <w:tc>
          <w:tcPr>
            <w:tcW w:w="2766" w:type="dxa"/>
            <w:vAlign w:val="center"/>
          </w:tcPr>
          <w:p w:rsidR="00CE7473" w:rsidRPr="00470C03" w:rsidRDefault="00CE7473" w:rsidP="00CE7473">
            <w:pPr>
              <w:rPr>
                <w:rFonts w:ascii="Arial" w:hAnsi="Arial" w:cs="Arial"/>
                <w:b/>
                <w:sz w:val="18"/>
                <w:szCs w:val="18"/>
              </w:rPr>
            </w:pPr>
            <w:r w:rsidRPr="00470C03">
              <w:rPr>
                <w:rFonts w:ascii="Arial" w:hAnsi="Arial" w:cs="Arial"/>
                <w:sz w:val="18"/>
                <w:szCs w:val="18"/>
              </w:rPr>
              <w:t>Prof.Dr. Ahmet Hacımüftüoğlu</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Thursday</w:t>
            </w:r>
            <w:r w:rsidRPr="00470C03">
              <w:rPr>
                <w:rFonts w:ascii="Arial" w:hAnsi="Arial" w:cs="Arial"/>
                <w:color w:val="222222"/>
                <w:sz w:val="18"/>
                <w:szCs w:val="18"/>
                <w:shd w:val="clear" w:color="auto" w:fill="FFFFFF"/>
              </w:rPr>
              <w:tab/>
            </w:r>
          </w:p>
        </w:tc>
        <w:tc>
          <w:tcPr>
            <w:tcW w:w="4590" w:type="dxa"/>
            <w:vAlign w:val="center"/>
            <w:hideMark/>
          </w:tcPr>
          <w:p w:rsidR="00CE7473" w:rsidRPr="00470C03" w:rsidRDefault="00CE7473" w:rsidP="00CE7473">
            <w:pPr>
              <w:tabs>
                <w:tab w:val="left" w:pos="2243"/>
                <w:tab w:val="left" w:pos="3152"/>
              </w:tabs>
              <w:rPr>
                <w:rFonts w:ascii="Arial" w:hAnsi="Arial" w:cs="Arial"/>
                <w:sz w:val="18"/>
                <w:szCs w:val="18"/>
              </w:rPr>
            </w:pPr>
            <w:r w:rsidRPr="00470C03">
              <w:rPr>
                <w:rFonts w:ascii="Arial" w:hAnsi="Arial" w:cs="Arial"/>
                <w:sz w:val="18"/>
                <w:szCs w:val="18"/>
              </w:rPr>
              <w:t>Urinary Tract Infection Treatment (PBL Session)</w:t>
            </w:r>
          </w:p>
        </w:tc>
        <w:tc>
          <w:tcPr>
            <w:tcW w:w="1272" w:type="dxa"/>
            <w:vAlign w:val="center"/>
            <w:hideMark/>
          </w:tcPr>
          <w:p w:rsidR="00CE7473" w:rsidRPr="00470C03" w:rsidRDefault="00CE7473" w:rsidP="00470C03">
            <w:pPr>
              <w:rPr>
                <w:rFonts w:ascii="Arial" w:hAnsi="Arial" w:cs="Arial"/>
                <w:sz w:val="18"/>
                <w:szCs w:val="18"/>
              </w:rPr>
            </w:pPr>
            <w:r w:rsidRPr="00470C03">
              <w:rPr>
                <w:rFonts w:ascii="Arial" w:hAnsi="Arial" w:cs="Arial"/>
                <w:sz w:val="18"/>
                <w:szCs w:val="18"/>
              </w:rPr>
              <w:t>08.00</w:t>
            </w:r>
            <w:r w:rsidR="00470C03" w:rsidRPr="00470C03">
              <w:rPr>
                <w:rFonts w:ascii="Arial" w:hAnsi="Arial" w:cs="Arial"/>
                <w:sz w:val="18"/>
                <w:szCs w:val="18"/>
              </w:rPr>
              <w:t>-</w:t>
            </w:r>
            <w:r w:rsidRPr="00470C03">
              <w:rPr>
                <w:rFonts w:ascii="Arial" w:hAnsi="Arial" w:cs="Arial"/>
                <w:sz w:val="18"/>
                <w:szCs w:val="18"/>
              </w:rPr>
              <w:t xml:space="preserve">11.50               </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Assis. Profes. Dr. Duygu Köse</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Tuberculosis Treatment (PBL Session)</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13.00-13.50</w:t>
            </w:r>
          </w:p>
          <w:p w:rsidR="00CE7473" w:rsidRPr="00470C03" w:rsidRDefault="00CE7473" w:rsidP="00CE7473">
            <w:pPr>
              <w:rPr>
                <w:rFonts w:ascii="Arial" w:hAnsi="Arial" w:cs="Arial"/>
                <w:sz w:val="18"/>
                <w:szCs w:val="18"/>
              </w:rPr>
            </w:pPr>
            <w:r w:rsidRPr="00470C03">
              <w:rPr>
                <w:rFonts w:ascii="Arial" w:hAnsi="Arial" w:cs="Arial"/>
                <w:sz w:val="18"/>
                <w:szCs w:val="18"/>
              </w:rPr>
              <w:t>14.00-14.50</w:t>
            </w:r>
          </w:p>
        </w:tc>
        <w:tc>
          <w:tcPr>
            <w:tcW w:w="2766"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Assoc. Prof. Dr. Erol Akpınar</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 xml:space="preserve">Autonomic Nervous System Pharmacology </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15.00-15.50</w:t>
            </w:r>
          </w:p>
          <w:p w:rsidR="00CE7473" w:rsidRPr="00470C03" w:rsidRDefault="00CE7473" w:rsidP="00CE7473">
            <w:pPr>
              <w:rPr>
                <w:rFonts w:ascii="Arial" w:hAnsi="Arial" w:cs="Arial"/>
                <w:sz w:val="18"/>
                <w:szCs w:val="18"/>
              </w:rPr>
            </w:pPr>
            <w:r w:rsidRPr="00470C03">
              <w:rPr>
                <w:rFonts w:ascii="Arial" w:hAnsi="Arial" w:cs="Arial"/>
                <w:sz w:val="18"/>
                <w:szCs w:val="18"/>
              </w:rPr>
              <w:t>16.00-16.50</w:t>
            </w:r>
          </w:p>
        </w:tc>
        <w:tc>
          <w:tcPr>
            <w:tcW w:w="2766" w:type="dxa"/>
            <w:vAlign w:val="center"/>
          </w:tcPr>
          <w:p w:rsidR="00CE7473" w:rsidRPr="00470C03" w:rsidRDefault="00CE7473" w:rsidP="00470C03">
            <w:pPr>
              <w:rPr>
                <w:rFonts w:ascii="Arial" w:hAnsi="Arial" w:cs="Arial"/>
                <w:sz w:val="18"/>
                <w:szCs w:val="18"/>
              </w:rPr>
            </w:pPr>
            <w:r w:rsidRPr="00470C03">
              <w:rPr>
                <w:rFonts w:ascii="Arial" w:hAnsi="Arial" w:cs="Arial"/>
                <w:sz w:val="18"/>
                <w:szCs w:val="18"/>
              </w:rPr>
              <w:t>Prof.Dr. Ahmet Hacımüftüoğlu</w:t>
            </w:r>
          </w:p>
        </w:tc>
      </w:tr>
      <w:tr w:rsidR="00CE7473" w:rsidRPr="00470C03" w:rsidTr="00470C03">
        <w:trPr>
          <w:trHeight w:val="284"/>
        </w:trPr>
        <w:tc>
          <w:tcPr>
            <w:tcW w:w="1485" w:type="dxa"/>
            <w:vMerge w:val="restart"/>
            <w:vAlign w:val="center"/>
            <w:hideMark/>
          </w:tcPr>
          <w:p w:rsidR="00CE7473" w:rsidRPr="00470C03" w:rsidRDefault="00CE7473" w:rsidP="00CE7473">
            <w:pPr>
              <w:rPr>
                <w:rFonts w:ascii="Arial" w:hAnsi="Arial" w:cs="Arial"/>
                <w:b/>
                <w:sz w:val="18"/>
                <w:szCs w:val="18"/>
              </w:rPr>
            </w:pPr>
            <w:r w:rsidRPr="00470C03">
              <w:rPr>
                <w:rFonts w:ascii="Arial" w:hAnsi="Arial" w:cs="Arial"/>
                <w:color w:val="222222"/>
                <w:sz w:val="18"/>
                <w:szCs w:val="18"/>
                <w:shd w:val="clear" w:color="auto" w:fill="FFFFFF"/>
              </w:rPr>
              <w:t>Friday</w:t>
            </w:r>
          </w:p>
        </w:tc>
        <w:tc>
          <w:tcPr>
            <w:tcW w:w="4590" w:type="dxa"/>
            <w:vAlign w:val="center"/>
          </w:tcPr>
          <w:p w:rsidR="00CE7473" w:rsidRPr="00470C03" w:rsidRDefault="00CE7473" w:rsidP="00CE7473">
            <w:pPr>
              <w:tabs>
                <w:tab w:val="left" w:pos="2243"/>
              </w:tabs>
              <w:rPr>
                <w:rFonts w:ascii="Arial" w:hAnsi="Arial" w:cs="Arial"/>
                <w:sz w:val="18"/>
                <w:szCs w:val="18"/>
              </w:rPr>
            </w:pPr>
            <w:r w:rsidRPr="00470C03">
              <w:rPr>
                <w:rFonts w:ascii="Arial" w:hAnsi="Arial" w:cs="Arial"/>
                <w:sz w:val="18"/>
                <w:szCs w:val="18"/>
              </w:rPr>
              <w:t>Clinical Pharmacology and Publication Ethics</w:t>
            </w:r>
          </w:p>
        </w:tc>
        <w:tc>
          <w:tcPr>
            <w:tcW w:w="1272" w:type="dxa"/>
            <w:vAlign w:val="center"/>
          </w:tcPr>
          <w:p w:rsidR="00CE7473" w:rsidRPr="00470C03" w:rsidRDefault="00470C03" w:rsidP="00CE7473">
            <w:pPr>
              <w:rPr>
                <w:rFonts w:ascii="Arial" w:hAnsi="Arial" w:cs="Arial"/>
                <w:sz w:val="18"/>
                <w:szCs w:val="18"/>
              </w:rPr>
            </w:pPr>
            <w:r w:rsidRPr="00470C03">
              <w:rPr>
                <w:rFonts w:ascii="Arial" w:hAnsi="Arial" w:cs="Arial"/>
                <w:sz w:val="18"/>
                <w:szCs w:val="18"/>
              </w:rPr>
              <w:t>0</w:t>
            </w:r>
            <w:r w:rsidR="00CE7473" w:rsidRPr="00470C03">
              <w:rPr>
                <w:rFonts w:ascii="Arial" w:hAnsi="Arial" w:cs="Arial"/>
                <w:sz w:val="18"/>
                <w:szCs w:val="18"/>
              </w:rPr>
              <w:t>8.00-</w:t>
            </w:r>
            <w:r w:rsidRPr="00470C03">
              <w:rPr>
                <w:rFonts w:ascii="Arial" w:hAnsi="Arial" w:cs="Arial"/>
                <w:sz w:val="18"/>
                <w:szCs w:val="18"/>
              </w:rPr>
              <w:t>0</w:t>
            </w:r>
            <w:r w:rsidR="00CE7473" w:rsidRPr="00470C03">
              <w:rPr>
                <w:rFonts w:ascii="Arial" w:hAnsi="Arial" w:cs="Arial"/>
                <w:sz w:val="18"/>
                <w:szCs w:val="18"/>
              </w:rPr>
              <w:t>8.50</w:t>
            </w:r>
          </w:p>
        </w:tc>
        <w:tc>
          <w:tcPr>
            <w:tcW w:w="2766" w:type="dxa"/>
            <w:vAlign w:val="center"/>
            <w:hideMark/>
          </w:tcPr>
          <w:p w:rsidR="00CE7473" w:rsidRPr="00470C03" w:rsidRDefault="00CE7473" w:rsidP="00CE7473">
            <w:pPr>
              <w:rPr>
                <w:rFonts w:ascii="Arial" w:hAnsi="Arial" w:cs="Arial"/>
                <w:sz w:val="18"/>
                <w:szCs w:val="18"/>
              </w:rPr>
            </w:pPr>
            <w:r w:rsidRPr="00470C03">
              <w:rPr>
                <w:rFonts w:ascii="Arial" w:hAnsi="Arial" w:cs="Arial"/>
                <w:sz w:val="18"/>
                <w:szCs w:val="18"/>
              </w:rPr>
              <w:t>Prof.Dr. Ahmet Hacımüftüoğlu</w:t>
            </w: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470C03">
            <w:pPr>
              <w:tabs>
                <w:tab w:val="left" w:pos="2243"/>
              </w:tabs>
              <w:rPr>
                <w:rFonts w:ascii="Arial" w:hAnsi="Arial" w:cs="Arial"/>
                <w:sz w:val="18"/>
                <w:szCs w:val="18"/>
              </w:rPr>
            </w:pPr>
            <w:r w:rsidRPr="00470C03">
              <w:rPr>
                <w:rFonts w:ascii="Arial" w:hAnsi="Arial" w:cs="Arial"/>
                <w:sz w:val="18"/>
                <w:szCs w:val="18"/>
              </w:rPr>
              <w:t>Independent working hours</w:t>
            </w:r>
          </w:p>
        </w:tc>
        <w:tc>
          <w:tcPr>
            <w:tcW w:w="1272" w:type="dxa"/>
            <w:vAlign w:val="center"/>
          </w:tcPr>
          <w:p w:rsidR="00CE7473" w:rsidRPr="00470C03" w:rsidRDefault="00470C03" w:rsidP="00CE7473">
            <w:pPr>
              <w:rPr>
                <w:rFonts w:ascii="Arial" w:hAnsi="Arial" w:cs="Arial"/>
                <w:sz w:val="18"/>
                <w:szCs w:val="18"/>
              </w:rPr>
            </w:pPr>
            <w:r w:rsidRPr="00470C03">
              <w:rPr>
                <w:rFonts w:ascii="Arial" w:hAnsi="Arial" w:cs="Arial"/>
                <w:sz w:val="18"/>
                <w:szCs w:val="18"/>
              </w:rPr>
              <w:t>0</w:t>
            </w:r>
            <w:r w:rsidR="00CE7473" w:rsidRPr="00470C03">
              <w:rPr>
                <w:rFonts w:ascii="Arial" w:hAnsi="Arial" w:cs="Arial"/>
                <w:sz w:val="18"/>
                <w:szCs w:val="18"/>
              </w:rPr>
              <w:t>9.00-</w:t>
            </w:r>
            <w:r w:rsidRPr="00470C03">
              <w:rPr>
                <w:rFonts w:ascii="Arial" w:hAnsi="Arial" w:cs="Arial"/>
                <w:sz w:val="18"/>
                <w:szCs w:val="18"/>
              </w:rPr>
              <w:t>0</w:t>
            </w:r>
            <w:r w:rsidR="00CE7473" w:rsidRPr="00470C03">
              <w:rPr>
                <w:rFonts w:ascii="Arial" w:hAnsi="Arial" w:cs="Arial"/>
                <w:sz w:val="18"/>
                <w:szCs w:val="18"/>
              </w:rPr>
              <w:t>9.50</w:t>
            </w:r>
          </w:p>
        </w:tc>
        <w:tc>
          <w:tcPr>
            <w:tcW w:w="2766" w:type="dxa"/>
            <w:vAlign w:val="center"/>
          </w:tcPr>
          <w:p w:rsidR="00CE7473" w:rsidRPr="00470C03" w:rsidRDefault="00CE7473" w:rsidP="00CE7473">
            <w:pPr>
              <w:rPr>
                <w:rFonts w:ascii="Arial" w:hAnsi="Arial" w:cs="Arial"/>
                <w:sz w:val="18"/>
                <w:szCs w:val="18"/>
              </w:rPr>
            </w:pP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tcPr>
          <w:p w:rsidR="00CE7473" w:rsidRPr="00470C03" w:rsidRDefault="00CE7473" w:rsidP="00470C03">
            <w:pPr>
              <w:tabs>
                <w:tab w:val="left" w:pos="2243"/>
              </w:tabs>
              <w:rPr>
                <w:rFonts w:ascii="Arial" w:hAnsi="Arial" w:cs="Arial"/>
                <w:sz w:val="18"/>
                <w:szCs w:val="18"/>
              </w:rPr>
            </w:pPr>
            <w:r w:rsidRPr="00470C03">
              <w:rPr>
                <w:rFonts w:ascii="Arial" w:hAnsi="Arial" w:cs="Arial"/>
                <w:sz w:val="18"/>
                <w:szCs w:val="18"/>
              </w:rPr>
              <w:t>Oral examination</w:t>
            </w:r>
          </w:p>
        </w:tc>
        <w:tc>
          <w:tcPr>
            <w:tcW w:w="1272" w:type="dxa"/>
          </w:tcPr>
          <w:p w:rsidR="00CE7473" w:rsidRPr="00470C03" w:rsidRDefault="00CE7473" w:rsidP="00CE7473">
            <w:pPr>
              <w:rPr>
                <w:rFonts w:ascii="Arial" w:hAnsi="Arial" w:cs="Arial"/>
                <w:sz w:val="18"/>
                <w:szCs w:val="18"/>
              </w:rPr>
            </w:pPr>
            <w:r w:rsidRPr="00470C03">
              <w:rPr>
                <w:rFonts w:ascii="Arial" w:hAnsi="Arial" w:cs="Arial"/>
                <w:sz w:val="18"/>
                <w:szCs w:val="18"/>
              </w:rPr>
              <w:t>10.00-12.00</w:t>
            </w:r>
          </w:p>
        </w:tc>
        <w:tc>
          <w:tcPr>
            <w:tcW w:w="2766" w:type="dxa"/>
            <w:vAlign w:val="center"/>
          </w:tcPr>
          <w:p w:rsidR="00CE7473" w:rsidRPr="00470C03" w:rsidRDefault="00CE7473" w:rsidP="00CE7473">
            <w:pPr>
              <w:rPr>
                <w:rFonts w:ascii="Arial" w:hAnsi="Arial" w:cs="Arial"/>
                <w:sz w:val="18"/>
                <w:szCs w:val="18"/>
              </w:rPr>
            </w:pPr>
          </w:p>
        </w:tc>
      </w:tr>
      <w:tr w:rsidR="00CE7473" w:rsidRPr="00470C03" w:rsidTr="00470C03">
        <w:trPr>
          <w:trHeight w:val="284"/>
        </w:trPr>
        <w:tc>
          <w:tcPr>
            <w:tcW w:w="1485" w:type="dxa"/>
            <w:vMerge/>
            <w:vAlign w:val="center"/>
          </w:tcPr>
          <w:p w:rsidR="00CE7473" w:rsidRPr="00470C03" w:rsidRDefault="00CE7473" w:rsidP="00CE7473">
            <w:pPr>
              <w:rPr>
                <w:rFonts w:ascii="Arial" w:hAnsi="Arial" w:cs="Arial"/>
                <w:b/>
                <w:sz w:val="18"/>
                <w:szCs w:val="18"/>
              </w:rPr>
            </w:pPr>
          </w:p>
        </w:tc>
        <w:tc>
          <w:tcPr>
            <w:tcW w:w="4590" w:type="dxa"/>
            <w:vAlign w:val="center"/>
          </w:tcPr>
          <w:p w:rsidR="00CE7473" w:rsidRPr="00470C03" w:rsidRDefault="00CE7473" w:rsidP="00CE7473">
            <w:pPr>
              <w:tabs>
                <w:tab w:val="left" w:pos="2243"/>
              </w:tabs>
              <w:rPr>
                <w:rFonts w:ascii="Arial" w:hAnsi="Arial" w:cs="Arial"/>
                <w:sz w:val="18"/>
                <w:szCs w:val="18"/>
              </w:rPr>
            </w:pPr>
            <w:r w:rsidRPr="00470C03">
              <w:rPr>
                <w:rFonts w:ascii="Arial" w:hAnsi="Arial" w:cs="Arial"/>
                <w:sz w:val="18"/>
                <w:szCs w:val="18"/>
              </w:rPr>
              <w:t>Written examination</w:t>
            </w:r>
          </w:p>
        </w:tc>
        <w:tc>
          <w:tcPr>
            <w:tcW w:w="1272" w:type="dxa"/>
            <w:vAlign w:val="center"/>
          </w:tcPr>
          <w:p w:rsidR="00CE7473" w:rsidRPr="00470C03" w:rsidRDefault="00CE7473" w:rsidP="00CE7473">
            <w:pPr>
              <w:rPr>
                <w:rFonts w:ascii="Arial" w:hAnsi="Arial" w:cs="Arial"/>
                <w:sz w:val="18"/>
                <w:szCs w:val="18"/>
              </w:rPr>
            </w:pPr>
            <w:r w:rsidRPr="00470C03">
              <w:rPr>
                <w:rFonts w:ascii="Arial" w:hAnsi="Arial" w:cs="Arial"/>
                <w:sz w:val="18"/>
                <w:szCs w:val="18"/>
              </w:rPr>
              <w:t>13.00-15.00</w:t>
            </w:r>
          </w:p>
        </w:tc>
        <w:tc>
          <w:tcPr>
            <w:tcW w:w="2766" w:type="dxa"/>
            <w:vAlign w:val="center"/>
          </w:tcPr>
          <w:p w:rsidR="00CE7473" w:rsidRPr="00470C03" w:rsidRDefault="00CE7473" w:rsidP="00CE7473">
            <w:pPr>
              <w:rPr>
                <w:rFonts w:ascii="Arial" w:hAnsi="Arial" w:cs="Arial"/>
                <w:sz w:val="18"/>
                <w:szCs w:val="18"/>
              </w:rPr>
            </w:pPr>
          </w:p>
        </w:tc>
      </w:tr>
      <w:tr w:rsidR="00CE7473" w:rsidRPr="00470C03" w:rsidTr="00470C03">
        <w:trPr>
          <w:trHeight w:val="284"/>
        </w:trPr>
        <w:tc>
          <w:tcPr>
            <w:tcW w:w="1485" w:type="dxa"/>
          </w:tcPr>
          <w:p w:rsidR="00CE7473" w:rsidRPr="00470C03" w:rsidRDefault="00CE7473" w:rsidP="00CE7473">
            <w:pPr>
              <w:rPr>
                <w:rFonts w:ascii="Arial" w:hAnsi="Arial" w:cs="Arial"/>
                <w:sz w:val="18"/>
                <w:szCs w:val="18"/>
              </w:rPr>
            </w:pPr>
          </w:p>
        </w:tc>
        <w:tc>
          <w:tcPr>
            <w:tcW w:w="4590" w:type="dxa"/>
          </w:tcPr>
          <w:p w:rsidR="00CE7473" w:rsidRPr="00470C03" w:rsidRDefault="00CE7473" w:rsidP="00CE7473">
            <w:pPr>
              <w:rPr>
                <w:rFonts w:ascii="Arial" w:hAnsi="Arial" w:cs="Arial"/>
                <w:sz w:val="18"/>
                <w:szCs w:val="18"/>
              </w:rPr>
            </w:pPr>
            <w:r w:rsidRPr="00470C03">
              <w:rPr>
                <w:rFonts w:ascii="Arial" w:hAnsi="Arial" w:cs="Arial"/>
                <w:sz w:val="18"/>
                <w:szCs w:val="18"/>
              </w:rPr>
              <w:t>Training feedback</w:t>
            </w:r>
          </w:p>
        </w:tc>
        <w:tc>
          <w:tcPr>
            <w:tcW w:w="1272" w:type="dxa"/>
          </w:tcPr>
          <w:p w:rsidR="00CE7473" w:rsidRPr="00470C03" w:rsidRDefault="00CE7473" w:rsidP="00CE7473">
            <w:pPr>
              <w:rPr>
                <w:rFonts w:ascii="Arial" w:hAnsi="Arial" w:cs="Arial"/>
                <w:sz w:val="18"/>
                <w:szCs w:val="18"/>
              </w:rPr>
            </w:pPr>
            <w:r w:rsidRPr="00470C03">
              <w:rPr>
                <w:rFonts w:ascii="Arial" w:hAnsi="Arial" w:cs="Arial"/>
                <w:sz w:val="18"/>
                <w:szCs w:val="18"/>
              </w:rPr>
              <w:t>15.10-16.30</w:t>
            </w:r>
          </w:p>
        </w:tc>
        <w:tc>
          <w:tcPr>
            <w:tcW w:w="2766" w:type="dxa"/>
          </w:tcPr>
          <w:p w:rsidR="00CE7473" w:rsidRPr="00470C03" w:rsidRDefault="00CE7473" w:rsidP="00CE7473">
            <w:pPr>
              <w:rPr>
                <w:rFonts w:ascii="Arial" w:hAnsi="Arial" w:cs="Arial"/>
                <w:sz w:val="18"/>
                <w:szCs w:val="18"/>
              </w:rPr>
            </w:pPr>
            <w:r w:rsidRPr="00470C03">
              <w:rPr>
                <w:rFonts w:ascii="Arial" w:hAnsi="Arial" w:cs="Arial"/>
                <w:sz w:val="18"/>
                <w:szCs w:val="18"/>
              </w:rPr>
              <w:t>Internship president</w:t>
            </w:r>
          </w:p>
        </w:tc>
      </w:tr>
    </w:tbl>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
        <w:br w:type="page"/>
      </w: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490" w:name="_Toc441760284"/>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87C46">
        <w:rPr>
          <w:rFonts w:asciiTheme="minorHAnsi" w:hAnsiTheme="minorHAnsi" w:cs="Arial"/>
          <w:b/>
          <w:bCs/>
          <w:noProof/>
          <w:kern w:val="32"/>
          <w:sz w:val="28"/>
          <w:szCs w:val="32"/>
        </w:rPr>
        <mc:AlternateContent>
          <mc:Choice Requires="wpg">
            <w:drawing>
              <wp:anchor distT="0" distB="0" distL="114300" distR="114300" simplePos="0" relativeHeight="251683840" behindDoc="1" locked="0" layoutInCell="1" allowOverlap="1" wp14:anchorId="6C1B843D" wp14:editId="76AD009B">
                <wp:simplePos x="0" y="0"/>
                <wp:positionH relativeFrom="page">
                  <wp:align>left</wp:align>
                </wp:positionH>
                <wp:positionV relativeFrom="paragraph">
                  <wp:posOffset>321945</wp:posOffset>
                </wp:positionV>
                <wp:extent cx="7579995" cy="7339330"/>
                <wp:effectExtent l="0" t="0" r="1905" b="0"/>
                <wp:wrapNone/>
                <wp:docPr id="18" name="Grup 18"/>
                <wp:cNvGraphicFramePr/>
                <a:graphic xmlns:a="http://schemas.openxmlformats.org/drawingml/2006/main">
                  <a:graphicData uri="http://schemas.microsoft.com/office/word/2010/wordprocessingGroup">
                    <wpg:wgp>
                      <wpg:cNvGrpSpPr/>
                      <wpg:grpSpPr>
                        <a:xfrm>
                          <a:off x="0" y="0"/>
                          <a:ext cx="7579995" cy="7339330"/>
                          <a:chOff x="0" y="0"/>
                          <a:chExt cx="7579895" cy="7339264"/>
                        </a:xfrm>
                      </wpg:grpSpPr>
                      <pic:pic xmlns:pic="http://schemas.openxmlformats.org/drawingml/2006/picture">
                        <pic:nvPicPr>
                          <pic:cNvPr id="19" name="Resim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31369"/>
                            <a:ext cx="7555831" cy="3007895"/>
                          </a:xfrm>
                          <a:prstGeom prst="rect">
                            <a:avLst/>
                          </a:prstGeom>
                        </pic:spPr>
                      </pic:pic>
                      <pic:pic xmlns:pic="http://schemas.openxmlformats.org/drawingml/2006/picture">
                        <pic:nvPicPr>
                          <pic:cNvPr id="21" name="Resim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V="1">
                            <a:off x="24063" y="0"/>
                            <a:ext cx="7555832" cy="30319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242955" id="Grup 18" o:spid="_x0000_s1026" style="position:absolute;margin-left:0;margin-top:25.35pt;width:596.85pt;height:577.9pt;z-index:-251632640;mso-position-horizontal:left;mso-position-horizontal-relative:page" coordsize="75798,7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">
                <v:shape id="Resim 19" o:spid="_x0000_s1027" type="#_x0000_t75" style="position:absolute;top:43313;width:7555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">
                  <v:imagedata r:id="rId94" o:title=""/>
                  <v:path arrowok="t"/>
                </v:shape>
                <v:shape id="Resim 21" o:spid="_x0000_s1028" type="#_x0000_t75" style="position:absolute;left:240;width:75558;height:303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">
                  <v:imagedata r:id="rId94" o:title=""/>
                  <v:path arrowok="t"/>
                </v:shape>
                <w10:wrap anchorx="page"/>
              </v:group>
            </w:pict>
          </mc:Fallback>
        </mc:AlternateContent>
      </w: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869BE"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bookmarkEnd w:id="396"/>
    <w:bookmarkEnd w:id="490"/>
    <w:p w:rsidR="000869BE" w:rsidRDefault="000869BE" w:rsidP="000869BE"/>
    <w:p w:rsidR="000869BE" w:rsidRPr="00EA662B" w:rsidRDefault="000869BE" w:rsidP="000869BE">
      <w:pPr>
        <w:pStyle w:val="Balk1"/>
        <w:spacing w:before="0" w:after="0"/>
        <w:contextualSpacing/>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91" w:name="_Toc517976309"/>
      <w:bookmarkStart w:id="492" w:name="_Toc19126976"/>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iNGiLiZCE </w:t>
      </w:r>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w:t>
      </w:r>
      <w:r w:rsidRPr="00EA662B">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91"/>
      <w:bookmarkEnd w:id="492"/>
    </w:p>
    <w:p w:rsidR="005D756B" w:rsidRDefault="005D756B" w:rsidP="00187C46"/>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Aachen BT" w:hAnsi="Aachen BT" w:cs="Arial"/>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achen BT" w:hAnsi="Aachen BT"/>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1D4B5D" w:rsidRDefault="001D4B5D" w:rsidP="001D4B5D">
      <w:pPr>
        <w:jc w:val="center"/>
        <w:rPr>
          <w:b/>
          <w:bCs/>
          <w:sz w:val="32"/>
          <w:szCs w:val="20"/>
        </w:rPr>
      </w:pPr>
      <w:bookmarkStart w:id="493" w:name="_Toc463619892"/>
      <w:bookmarkStart w:id="494" w:name="_Toc463619587"/>
      <w:bookmarkStart w:id="495" w:name="_Toc463617853"/>
      <w:bookmarkStart w:id="496" w:name="_Toc463892471"/>
      <w:bookmarkStart w:id="497" w:name="_Toc487113010"/>
      <w:bookmarkStart w:id="498" w:name="_Toc489950026"/>
      <w:r w:rsidRPr="001D4B5D">
        <w:rPr>
          <w:b/>
          <w:bCs/>
          <w:sz w:val="32"/>
          <w:szCs w:val="20"/>
        </w:rPr>
        <w:lastRenderedPageBreak/>
        <w:t>5th YEAR PROGRAM</w:t>
      </w:r>
    </w:p>
    <w:p w:rsidR="001D4B5D" w:rsidRPr="001D4B5D" w:rsidRDefault="001D4B5D" w:rsidP="001D4B5D">
      <w:pPr>
        <w:jc w:val="center"/>
        <w:rPr>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2D0699" w:rsidRDefault="00575C7A" w:rsidP="00FA3B4B">
            <w:pPr>
              <w:rPr>
                <w:sz w:val="20"/>
                <w:szCs w:val="20"/>
              </w:rPr>
            </w:pPr>
            <w:r>
              <w:rPr>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2D0699" w:rsidRDefault="00575C7A" w:rsidP="00FA3B4B">
            <w:pPr>
              <w:rPr>
                <w:sz w:val="20"/>
                <w:szCs w:val="20"/>
              </w:rPr>
            </w:pPr>
            <w:r>
              <w:rPr>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2D0699" w:rsidRDefault="00575C7A" w:rsidP="00FA3B4B">
            <w:pPr>
              <w:rPr>
                <w:sz w:val="20"/>
                <w:szCs w:val="20"/>
              </w:rPr>
            </w:pPr>
            <w:r>
              <w:rPr>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2D0699" w:rsidRDefault="00575C7A" w:rsidP="00FA3B4B">
            <w:pPr>
              <w:jc w:val="center"/>
              <w:rPr>
                <w:sz w:val="20"/>
                <w:szCs w:val="20"/>
              </w:rPr>
            </w:pPr>
            <w:r>
              <w:rPr>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2D0699" w:rsidRDefault="00575C7A" w:rsidP="00FA3B4B">
            <w:pPr>
              <w:jc w:val="center"/>
              <w:rPr>
                <w:sz w:val="20"/>
                <w:szCs w:val="20"/>
              </w:rPr>
            </w:pPr>
            <w:r>
              <w:rPr>
                <w:b/>
                <w:bCs/>
                <w:sz w:val="20"/>
                <w:szCs w:val="20"/>
              </w:rPr>
              <w:t>ECTS</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48" w:history="1">
              <w:r w:rsidR="00575C7A" w:rsidRPr="002D0699">
                <w:rPr>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49" w:history="1">
              <w:r w:rsidR="00575C7A" w:rsidRPr="002D0699">
                <w:rPr>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TPT-518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575C7A" w:rsidRDefault="00575C7A" w:rsidP="00575C7A">
            <w:pPr>
              <w:rPr>
                <w:sz w:val="20"/>
                <w:szCs w:val="20"/>
              </w:rPr>
            </w:pPr>
            <w:r w:rsidRPr="00575C7A">
              <w:rPr>
                <w:sz w:val="20"/>
                <w:szCs w:val="20"/>
              </w:rPr>
              <w:t xml:space="preserve">Thoracic Surgery &amp; </w:t>
            </w:r>
            <w:hyperlink r:id="rId150" w:history="1">
              <w:r w:rsidRPr="00575C7A">
                <w:rPr>
                  <w:sz w:val="20"/>
                  <w:szCs w:val="20"/>
                </w:rPr>
                <w:t>Cardiovascular Surgery</w:t>
              </w:r>
            </w:hyperlink>
            <w:r w:rsidRPr="00575C7A">
              <w:rPr>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6401D4">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1" w:history="1">
              <w:r w:rsidR="00575C7A" w:rsidRPr="002D0699">
                <w:rPr>
                  <w:sz w:val="20"/>
                  <w:szCs w:val="20"/>
                </w:rPr>
                <w:t>E</w:t>
              </w:r>
              <w:r w:rsidR="00575C7A">
                <w:rPr>
                  <w:sz w:val="20"/>
                  <w:szCs w:val="20"/>
                </w:rPr>
                <w:t>NT</w:t>
              </w:r>
              <w:r w:rsidR="00575C7A" w:rsidRPr="002D0699">
                <w:rPr>
                  <w:sz w:val="20"/>
                  <w:szCs w:val="20"/>
                </w:rPr>
                <w:t xml:space="preserve">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2" w:history="1">
              <w:r w:rsidR="00575C7A" w:rsidRPr="002D0699">
                <w:rPr>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6401D4">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3" w:history="1">
              <w:r w:rsidR="00575C7A" w:rsidRPr="002D0699">
                <w:rPr>
                  <w:sz w:val="20"/>
                  <w:szCs w:val="20"/>
                </w:rPr>
                <w:t xml:space="preserve">Orthopedics </w:t>
              </w:r>
            </w:hyperlink>
            <w:r w:rsidR="00575C7A" w:rsidRPr="002D0699">
              <w:rPr>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4" w:history="1">
              <w:r w:rsidR="00575C7A" w:rsidRPr="002D0699">
                <w:rPr>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5" w:history="1">
              <w:r w:rsidR="00575C7A" w:rsidRPr="002D0699">
                <w:rPr>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6" w:history="1">
              <w:r w:rsidR="00575C7A" w:rsidRPr="002D0699">
                <w:rPr>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sidRPr="00EC4B08">
              <w:rPr>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7" w:history="1">
              <w:r w:rsidR="00575C7A" w:rsidRPr="002D0699">
                <w:rPr>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Pr>
                <w:sz w:val="20"/>
                <w:szCs w:val="20"/>
              </w:rPr>
              <w:t>2</w:t>
            </w:r>
            <w:r w:rsidRPr="006401D4">
              <w:rPr>
                <w:sz w:val="20"/>
                <w:szCs w:val="20"/>
              </w:rPr>
              <w:t xml:space="preserve">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8" w:history="1">
              <w:r w:rsidR="00575C7A" w:rsidRPr="002D0699">
                <w:rPr>
                  <w:sz w:val="20"/>
                  <w:szCs w:val="20"/>
                </w:rPr>
                <w:t>Eye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Pr>
                <w:sz w:val="20"/>
                <w:szCs w:val="20"/>
              </w:rPr>
              <w:t>2</w:t>
            </w:r>
            <w:r w:rsidRPr="00EC4B08">
              <w:rPr>
                <w:sz w:val="20"/>
                <w:szCs w:val="20"/>
              </w:rPr>
              <w:t xml:space="preserve">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TPT-522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Pr>
                <w:sz w:val="20"/>
                <w:szCs w:val="20"/>
              </w:rPr>
              <w:t>2</w:t>
            </w:r>
            <w:r w:rsidRPr="006401D4">
              <w:rPr>
                <w:sz w:val="20"/>
                <w:szCs w:val="20"/>
              </w:rPr>
              <w:t xml:space="preserve">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r w:rsidR="00575C7A" w:rsidRPr="002D0699"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TPT-520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E15CAF" w:rsidP="00575C7A">
            <w:pPr>
              <w:rPr>
                <w:sz w:val="20"/>
                <w:szCs w:val="20"/>
              </w:rPr>
            </w:pPr>
            <w:hyperlink r:id="rId159" w:history="1">
              <w:r w:rsidR="00575C7A" w:rsidRPr="002D0699">
                <w:rPr>
                  <w:sz w:val="20"/>
                  <w:szCs w:val="20"/>
                </w:rPr>
                <w:t>Plastic and Reconstructive Surgery</w:t>
              </w:r>
            </w:hyperlink>
            <w:r w:rsidR="00575C7A" w:rsidRPr="002D0699">
              <w:rPr>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rPr>
                <w:sz w:val="20"/>
                <w:szCs w:val="20"/>
              </w:rPr>
            </w:pPr>
            <w:r w:rsidRPr="002D0699">
              <w:rPr>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Default="00575C7A" w:rsidP="00575C7A">
            <w:pPr>
              <w:jc w:val="center"/>
            </w:pPr>
            <w:r>
              <w:rPr>
                <w:sz w:val="20"/>
                <w:szCs w:val="20"/>
              </w:rPr>
              <w:t>2</w:t>
            </w:r>
            <w:r w:rsidRPr="006401D4">
              <w:rPr>
                <w:sz w:val="20"/>
                <w:szCs w:val="20"/>
              </w:rPr>
              <w:t xml:space="preserve">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2D0699" w:rsidRDefault="00575C7A" w:rsidP="00575C7A">
            <w:pPr>
              <w:jc w:val="center"/>
              <w:rPr>
                <w:sz w:val="20"/>
                <w:szCs w:val="20"/>
              </w:rPr>
            </w:pPr>
            <w:r w:rsidRPr="002D0699">
              <w:rPr>
                <w:sz w:val="20"/>
                <w:szCs w:val="20"/>
              </w:rPr>
              <w:t>5</w:t>
            </w:r>
          </w:p>
        </w:tc>
      </w:tr>
    </w:tbl>
    <w:p w:rsidR="001D4B5D" w:rsidRDefault="001D4B5D">
      <w:pPr>
        <w:spacing w:after="200" w:line="276" w:lineRule="auto"/>
        <w:rPr>
          <w:rFonts w:asciiTheme="minorHAnsi" w:hAnsiTheme="minorHAnsi" w:cstheme="minorHAnsi"/>
          <w:b/>
          <w:bCs/>
          <w:kern w:val="32"/>
          <w:sz w:val="28"/>
          <w:szCs w:val="32"/>
          <w:shd w:val="clear" w:color="auto" w:fill="FFFFFF"/>
        </w:rPr>
      </w:pPr>
    </w:p>
    <w:p w:rsidR="001D4B5D" w:rsidRDefault="001D4B5D">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p>
    <w:p w:rsidR="005D756B" w:rsidRPr="00AF3958"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499" w:name="_Toc517976310"/>
      <w:bookmarkStart w:id="500" w:name="_Toc19126977"/>
      <w:r w:rsidRPr="00AF3958">
        <w:rPr>
          <w:rFonts w:asciiTheme="minorHAnsi" w:hAnsiTheme="minorHAnsi" w:cstheme="minorHAnsi"/>
          <w:sz w:val="28"/>
          <w:shd w:val="clear" w:color="auto" w:fill="FFFFFF"/>
        </w:rPr>
        <w:lastRenderedPageBreak/>
        <w:t>COMPULSORY CLERKSHIPS</w:t>
      </w:r>
      <w:bookmarkEnd w:id="493"/>
      <w:bookmarkEnd w:id="494"/>
      <w:bookmarkEnd w:id="495"/>
      <w:bookmarkEnd w:id="496"/>
      <w:bookmarkEnd w:id="497"/>
      <w:bookmarkEnd w:id="498"/>
      <w:bookmarkEnd w:id="499"/>
      <w:bookmarkEnd w:id="500"/>
    </w:p>
    <w:p w:rsidR="00F65DF7"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AF3958">
        <w:rPr>
          <w:rFonts w:asciiTheme="minorHAnsi" w:hAnsiTheme="minorHAnsi" w:cstheme="minorHAnsi"/>
          <w:b/>
          <w:szCs w:val="18"/>
          <w:lang w:val="en-US"/>
        </w:rPr>
        <w:t xml:space="preserve">5 CLASS SCHEDULE, </w:t>
      </w:r>
      <w:r w:rsidR="00F65DF7">
        <w:rPr>
          <w:rFonts w:asciiTheme="minorHAnsi" w:hAnsiTheme="minorHAnsi" w:cstheme="minorHAnsi"/>
          <w:b/>
          <w:szCs w:val="18"/>
          <w:lang w:val="en-US"/>
        </w:rPr>
        <w:t>2019 – 2020</w:t>
      </w:r>
    </w:p>
    <w:p w:rsidR="00F65DF7" w:rsidRDefault="00F65DF7" w:rsidP="00F65DF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01" w:name="_Toc19126978"/>
      <w:r>
        <w:t>CHEST DISEASES CLERKSHIP PROGRAM</w:t>
      </w:r>
      <w:bookmarkEnd w:id="501"/>
    </w:p>
    <w:tbl>
      <w:tblPr>
        <w:tblW w:w="993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245"/>
        <w:gridCol w:w="1254"/>
        <w:gridCol w:w="22"/>
        <w:gridCol w:w="228"/>
        <w:gridCol w:w="57"/>
        <w:gridCol w:w="3095"/>
        <w:gridCol w:w="22"/>
        <w:gridCol w:w="10"/>
      </w:tblGrid>
      <w:tr w:rsidR="005240D3" w:rsidRPr="00396DC6" w:rsidTr="005240D3">
        <w:trPr>
          <w:gridAfter w:val="2"/>
          <w:wAfter w:w="32" w:type="dxa"/>
          <w:trHeight w:val="20"/>
          <w:tblHeader/>
        </w:trPr>
        <w:tc>
          <w:tcPr>
            <w:tcW w:w="5245" w:type="dxa"/>
            <w:shd w:val="clear" w:color="auto" w:fill="auto"/>
            <w:noWrap/>
            <w:vAlign w:val="center"/>
          </w:tcPr>
          <w:p w:rsidR="005240D3" w:rsidRPr="00396DC6" w:rsidRDefault="00F65DF7" w:rsidP="00E93479">
            <w:pPr>
              <w:pStyle w:val="HTMLncedenBiimlendirilmi"/>
              <w:shd w:val="clear" w:color="auto" w:fill="FFFFFF"/>
              <w:rPr>
                <w:rFonts w:ascii="Arial" w:hAnsi="Arial" w:cs="Arial"/>
                <w:b/>
                <w:color w:val="212121"/>
                <w:sz w:val="18"/>
                <w:szCs w:val="18"/>
                <w:lang w:val="en"/>
              </w:rPr>
            </w:pPr>
            <w:r>
              <w:rPr>
                <w:rFonts w:asciiTheme="minorHAnsi" w:hAnsiTheme="minorHAnsi" w:cstheme="minorHAnsi"/>
                <w:b/>
                <w:szCs w:val="18"/>
                <w:lang w:val="en-US"/>
              </w:rPr>
              <w:br w:type="page"/>
            </w:r>
            <w:r w:rsidR="005240D3" w:rsidRPr="000C30C1">
              <w:rPr>
                <w:rFonts w:ascii="Arial" w:hAnsi="Arial" w:cs="Arial"/>
                <w:b/>
                <w:sz w:val="18"/>
                <w:szCs w:val="18"/>
              </w:rPr>
              <w:t>Lessons</w:t>
            </w:r>
          </w:p>
        </w:tc>
        <w:tc>
          <w:tcPr>
            <w:tcW w:w="1254" w:type="dxa"/>
            <w:shd w:val="clear" w:color="auto" w:fill="auto"/>
            <w:vAlign w:val="center"/>
          </w:tcPr>
          <w:p w:rsidR="005240D3" w:rsidRPr="00396DC6" w:rsidRDefault="005240D3" w:rsidP="00E93479">
            <w:pPr>
              <w:pStyle w:val="HTMLncedenBiimlendirilmi"/>
              <w:shd w:val="clear" w:color="auto" w:fill="FFFFFF"/>
              <w:rPr>
                <w:rFonts w:ascii="Arial" w:hAnsi="Arial" w:cs="Arial"/>
                <w:b/>
                <w:color w:val="212121"/>
                <w:sz w:val="18"/>
                <w:szCs w:val="18"/>
                <w:lang w:val="en"/>
              </w:rPr>
            </w:pPr>
            <w:r w:rsidRPr="000C30C1">
              <w:rPr>
                <w:rFonts w:ascii="Arial" w:hAnsi="Arial" w:cs="Arial"/>
                <w:b/>
                <w:sz w:val="18"/>
                <w:szCs w:val="18"/>
              </w:rPr>
              <w:t>Lesson hour</w:t>
            </w:r>
          </w:p>
        </w:tc>
        <w:tc>
          <w:tcPr>
            <w:tcW w:w="250" w:type="dxa"/>
            <w:gridSpan w:val="2"/>
            <w:shd w:val="clear" w:color="auto" w:fill="auto"/>
            <w:vAlign w:val="center"/>
          </w:tcPr>
          <w:p w:rsidR="005240D3" w:rsidRPr="00396DC6" w:rsidRDefault="005240D3" w:rsidP="00E93479">
            <w:pPr>
              <w:pStyle w:val="HTMLncedenBiimlendirilmi"/>
              <w:shd w:val="clear" w:color="auto" w:fill="FFFFFF"/>
              <w:rPr>
                <w:rFonts w:ascii="Arial" w:hAnsi="Arial" w:cs="Arial"/>
                <w:b/>
                <w:color w:val="212121"/>
                <w:sz w:val="18"/>
                <w:szCs w:val="18"/>
                <w:lang w:val="en"/>
              </w:rPr>
            </w:pPr>
          </w:p>
        </w:tc>
        <w:tc>
          <w:tcPr>
            <w:tcW w:w="3152" w:type="dxa"/>
            <w:gridSpan w:val="2"/>
            <w:shd w:val="clear" w:color="auto" w:fill="auto"/>
            <w:vAlign w:val="center"/>
          </w:tcPr>
          <w:p w:rsidR="005240D3" w:rsidRPr="00396DC6" w:rsidRDefault="005240D3" w:rsidP="00E93479">
            <w:pPr>
              <w:pStyle w:val="HTMLncedenBiimlendirilmi"/>
              <w:shd w:val="clear" w:color="auto" w:fill="FFFFFF"/>
              <w:rPr>
                <w:rFonts w:ascii="Arial" w:hAnsi="Arial" w:cs="Arial"/>
                <w:b/>
                <w:color w:val="212121"/>
                <w:sz w:val="18"/>
                <w:szCs w:val="18"/>
                <w:lang w:val="en"/>
              </w:rPr>
            </w:pPr>
            <w:r w:rsidRPr="000C30C1">
              <w:rPr>
                <w:rFonts w:ascii="Arial" w:hAnsi="Arial" w:cs="Arial"/>
                <w:b/>
                <w:sz w:val="18"/>
                <w:szCs w:val="18"/>
              </w:rPr>
              <w:t>Teaching Staff</w:t>
            </w:r>
          </w:p>
        </w:tc>
      </w:tr>
      <w:tr w:rsidR="005240D3" w:rsidRPr="00396DC6" w:rsidTr="005240D3">
        <w:trPr>
          <w:trHeight w:val="20"/>
        </w:trPr>
        <w:tc>
          <w:tcPr>
            <w:tcW w:w="9933" w:type="dxa"/>
            <w:gridSpan w:val="8"/>
            <w:shd w:val="clear" w:color="auto" w:fill="BFBFBF" w:themeFill="background1" w:themeFillShade="BF"/>
            <w:noWrap/>
            <w:vAlign w:val="center"/>
          </w:tcPr>
          <w:p w:rsidR="005240D3" w:rsidRPr="00396DC6" w:rsidRDefault="005240D3" w:rsidP="00E93479">
            <w:pPr>
              <w:jc w:val="center"/>
              <w:rPr>
                <w:rFonts w:ascii="Arial" w:hAnsi="Arial" w:cs="Arial"/>
                <w:b/>
                <w:sz w:val="18"/>
                <w:szCs w:val="18"/>
              </w:rPr>
            </w:pPr>
            <w:r w:rsidRPr="00396DC6">
              <w:rPr>
                <w:rFonts w:ascii="Arial" w:hAnsi="Arial" w:cs="Arial"/>
                <w:b/>
                <w:sz w:val="18"/>
                <w:szCs w:val="18"/>
              </w:rPr>
              <w:t>1. WEEK</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rPr>
            </w:pPr>
            <w:r w:rsidRPr="00396DC6">
              <w:rPr>
                <w:rFonts w:ascii="Arial" w:hAnsi="Arial" w:cs="Arial"/>
                <w:color w:val="212121"/>
                <w:sz w:val="18"/>
                <w:szCs w:val="18"/>
                <w:lang w:val="en"/>
              </w:rPr>
              <w:t>Internship Presentation</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pStyle w:val="HTMLncedenBiimlendirilmi"/>
              <w:shd w:val="clear" w:color="auto" w:fill="FFFFFF"/>
              <w:rPr>
                <w:rFonts w:ascii="Arial" w:hAnsi="Arial" w:cs="Arial"/>
                <w:color w:val="212121"/>
                <w:sz w:val="18"/>
                <w:szCs w:val="18"/>
              </w:rPr>
            </w:pPr>
            <w:r w:rsidRPr="00396DC6">
              <w:rPr>
                <w:rFonts w:ascii="Arial" w:hAnsi="Arial" w:cs="Arial"/>
                <w:color w:val="212121"/>
                <w:sz w:val="18"/>
                <w:szCs w:val="18"/>
                <w:lang w:val="en"/>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color w:val="000000"/>
                <w:sz w:val="18"/>
                <w:szCs w:val="18"/>
              </w:rPr>
            </w:pPr>
            <w:r w:rsidRPr="00396DC6">
              <w:rPr>
                <w:rFonts w:ascii="Arial" w:hAnsi="Arial" w:cs="Arial"/>
                <w:sz w:val="18"/>
                <w:szCs w:val="18"/>
              </w:rPr>
              <w:t>Normal Lung Radiography</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hideMark/>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Doç. Dr. Ömer Araz</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pStyle w:val="HTMLncedenBiimlendirilmi"/>
              <w:shd w:val="clear" w:color="auto" w:fill="FFFFFF"/>
              <w:rPr>
                <w:rFonts w:ascii="Arial" w:hAnsi="Arial" w:cs="Arial"/>
                <w:color w:val="212121"/>
                <w:sz w:val="18"/>
                <w:szCs w:val="18"/>
              </w:rPr>
            </w:pPr>
            <w:r w:rsidRPr="00396DC6">
              <w:rPr>
                <w:rFonts w:ascii="Arial" w:hAnsi="Arial" w:cs="Arial"/>
                <w:color w:val="212121"/>
                <w:sz w:val="18"/>
                <w:szCs w:val="18"/>
                <w:lang w:val="en"/>
              </w:rPr>
              <w:t>respiratory function test</w:t>
            </w:r>
          </w:p>
        </w:tc>
        <w:tc>
          <w:tcPr>
            <w:tcW w:w="1276" w:type="dxa"/>
            <w:gridSpan w:val="2"/>
            <w:vAlign w:val="center"/>
          </w:tcPr>
          <w:p w:rsidR="005240D3" w:rsidRPr="00396DC6" w:rsidRDefault="005240D3" w:rsidP="00E93479">
            <w:pPr>
              <w:rPr>
                <w:rFonts w:ascii="Arial" w:hAnsi="Arial" w:cs="Arial"/>
                <w:iCs/>
                <w:color w:val="000000"/>
                <w:sz w:val="18"/>
                <w:szCs w:val="18"/>
              </w:rPr>
            </w:pPr>
            <w:r w:rsidRPr="00396DC6">
              <w:rPr>
                <w:rFonts w:ascii="Arial" w:hAnsi="Arial" w:cs="Arial"/>
                <w:iCs/>
                <w:color w:val="000000"/>
                <w:sz w:val="18"/>
                <w:szCs w:val="18"/>
              </w:rPr>
              <w:t>13.00-15.00</w:t>
            </w:r>
          </w:p>
        </w:tc>
        <w:tc>
          <w:tcPr>
            <w:tcW w:w="285" w:type="dxa"/>
            <w:gridSpan w:val="2"/>
            <w:shd w:val="clear" w:color="auto" w:fill="auto"/>
            <w:noWrap/>
            <w:vAlign w:val="center"/>
            <w:hideMark/>
          </w:tcPr>
          <w:p w:rsidR="005240D3" w:rsidRPr="00396DC6" w:rsidRDefault="005240D3" w:rsidP="00E93479">
            <w:pPr>
              <w:jc w:val="center"/>
              <w:rPr>
                <w:rFonts w:ascii="Arial" w:hAnsi="Arial" w:cs="Arial"/>
                <w:iCs/>
                <w:color w:val="000000"/>
                <w:sz w:val="18"/>
                <w:szCs w:val="18"/>
              </w:rPr>
            </w:pPr>
            <w:r w:rsidRPr="00396DC6">
              <w:rPr>
                <w:rFonts w:ascii="Arial" w:hAnsi="Arial" w:cs="Arial"/>
                <w:iCs/>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iCs/>
                <w:color w:val="000000"/>
                <w:sz w:val="18"/>
                <w:szCs w:val="18"/>
              </w:rPr>
            </w:pPr>
            <w:r w:rsidRPr="00396DC6">
              <w:rPr>
                <w:rFonts w:ascii="Arial" w:hAnsi="Arial" w:cs="Arial"/>
                <w:iCs/>
                <w:color w:val="000000"/>
                <w:sz w:val="18"/>
                <w:szCs w:val="18"/>
              </w:rPr>
              <w:t>Prof. Dr. Metin Akgün</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pStyle w:val="HTMLncedenBiimlendirilmi"/>
              <w:shd w:val="clear" w:color="auto" w:fill="FFFFFF"/>
              <w:rPr>
                <w:rFonts w:ascii="Arial" w:hAnsi="Arial" w:cs="Arial"/>
                <w:color w:val="212121"/>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212121"/>
                <w:sz w:val="18"/>
                <w:szCs w:val="18"/>
                <w:lang w:val="en"/>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pStyle w:val="HTMLncedenBiimlendirilmi"/>
              <w:shd w:val="clear" w:color="auto" w:fill="FFFFFF"/>
              <w:rPr>
                <w:rFonts w:ascii="Arial" w:hAnsi="Arial" w:cs="Arial"/>
                <w:color w:val="212121"/>
                <w:sz w:val="18"/>
                <w:szCs w:val="18"/>
              </w:rPr>
            </w:pPr>
            <w:r w:rsidRPr="00396DC6">
              <w:rPr>
                <w:rFonts w:ascii="Arial" w:hAnsi="Arial" w:cs="Arial"/>
                <w:color w:val="212121"/>
                <w:sz w:val="18"/>
                <w:szCs w:val="18"/>
                <w:lang w:val="en"/>
              </w:rPr>
              <w:t>community-acquired pneumonia</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hideMark/>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Mehmet Meral</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iCs/>
                <w:color w:val="000000"/>
                <w:sz w:val="18"/>
                <w:szCs w:val="18"/>
              </w:rPr>
            </w:pPr>
            <w:r w:rsidRPr="00396DC6">
              <w:rPr>
                <w:rFonts w:ascii="Arial" w:hAnsi="Arial" w:cs="Arial"/>
                <w:bCs/>
                <w:iCs/>
                <w:color w:val="000000"/>
                <w:sz w:val="18"/>
                <w:szCs w:val="18"/>
              </w:rPr>
              <w:t>Patient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212121"/>
                <w:sz w:val="18"/>
                <w:szCs w:val="18"/>
                <w:lang w:val="en"/>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color w:val="000000"/>
                <w:sz w:val="18"/>
                <w:szCs w:val="18"/>
              </w:rPr>
            </w:pPr>
            <w:r w:rsidRPr="00396DC6">
              <w:rPr>
                <w:rFonts w:ascii="Arial" w:hAnsi="Arial" w:cs="Arial"/>
                <w:bCs/>
                <w:iCs/>
                <w:color w:val="000000"/>
                <w:sz w:val="18"/>
                <w:szCs w:val="18"/>
              </w:rPr>
              <w:t>Pulmonary Hypertension</w:t>
            </w:r>
          </w:p>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 xml:space="preserve">Acute Respiratory Failure </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p w:rsidR="005240D3" w:rsidRPr="00396DC6" w:rsidRDefault="005240D3" w:rsidP="00E93479">
            <w:pPr>
              <w:rPr>
                <w:rFonts w:ascii="Arial" w:hAnsi="Arial" w:cs="Arial"/>
                <w:color w:val="000000"/>
                <w:sz w:val="18"/>
                <w:szCs w:val="18"/>
              </w:rPr>
            </w:pPr>
            <w:r w:rsidRPr="00396DC6">
              <w:rPr>
                <w:rFonts w:ascii="Arial" w:hAnsi="Arial" w:cs="Arial"/>
                <w:iCs/>
                <w:color w:val="000000"/>
                <w:sz w:val="18"/>
                <w:szCs w:val="18"/>
              </w:rPr>
              <w:t>13.00-15.00</w:t>
            </w:r>
          </w:p>
        </w:tc>
        <w:tc>
          <w:tcPr>
            <w:tcW w:w="285" w:type="dxa"/>
            <w:gridSpan w:val="2"/>
            <w:shd w:val="clear" w:color="auto" w:fill="auto"/>
            <w:noWrap/>
            <w:vAlign w:val="center"/>
            <w:hideMark/>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2</w:t>
            </w:r>
          </w:p>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iCs/>
                <w:color w:val="000000"/>
                <w:sz w:val="18"/>
                <w:szCs w:val="18"/>
              </w:rPr>
            </w:pPr>
            <w:r w:rsidRPr="00396DC6">
              <w:rPr>
                <w:rFonts w:ascii="Arial" w:hAnsi="Arial" w:cs="Arial"/>
                <w:iCs/>
                <w:color w:val="000000"/>
                <w:sz w:val="18"/>
                <w:szCs w:val="18"/>
              </w:rPr>
              <w:t>Doç. Dr. Elif Yılmazel Uçar</w:t>
            </w:r>
          </w:p>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 xml:space="preserve"> Prof. Dr. Mehmet Meral</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Application</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15.00-16.00</w:t>
            </w:r>
          </w:p>
        </w:tc>
        <w:tc>
          <w:tcPr>
            <w:tcW w:w="285" w:type="dxa"/>
            <w:gridSpan w:val="2"/>
            <w:shd w:val="clear" w:color="auto" w:fill="auto"/>
            <w:noWrap/>
            <w:vAlign w:val="center"/>
          </w:tcPr>
          <w:p w:rsidR="005240D3" w:rsidRPr="00396DC6" w:rsidRDefault="005240D3" w:rsidP="00E93479">
            <w:pPr>
              <w:jc w:val="cente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212121"/>
                <w:sz w:val="18"/>
                <w:szCs w:val="18"/>
                <w:lang w:val="en"/>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212121"/>
                <w:sz w:val="18"/>
                <w:szCs w:val="18"/>
                <w:lang w:val="en"/>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Parasitic Lung Disease</w:t>
            </w:r>
          </w:p>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Pleural Diseases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13.00-16.00</w:t>
            </w:r>
          </w:p>
        </w:tc>
        <w:tc>
          <w:tcPr>
            <w:tcW w:w="285" w:type="dxa"/>
            <w:gridSpan w:val="2"/>
            <w:shd w:val="clear" w:color="auto" w:fill="auto"/>
            <w:noWrap/>
            <w:vAlign w:val="center"/>
            <w:hideMark/>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2</w:t>
            </w:r>
          </w:p>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3</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Mehmet Meral</w:t>
            </w:r>
          </w:p>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Doç.Dr.Ömer ARAZ</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iCs/>
                <w:color w:val="000000"/>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212121"/>
                <w:sz w:val="18"/>
                <w:szCs w:val="18"/>
                <w:lang w:val="en"/>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iCs/>
                <w:color w:val="000000"/>
                <w:sz w:val="18"/>
                <w:szCs w:val="18"/>
              </w:rPr>
            </w:pPr>
            <w:r w:rsidRPr="00396DC6">
              <w:rPr>
                <w:rFonts w:ascii="Arial" w:hAnsi="Arial" w:cs="Arial"/>
                <w:bCs/>
                <w:iCs/>
                <w:color w:val="000000"/>
                <w:sz w:val="18"/>
                <w:szCs w:val="18"/>
              </w:rPr>
              <w:t>Arterial blood gas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hideMark/>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iCs/>
                <w:color w:val="000000"/>
                <w:sz w:val="18"/>
                <w:szCs w:val="18"/>
              </w:rPr>
              <w:t>Prof. Dr. Leyla Sağlam</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iCs/>
                <w:color w:val="000000"/>
                <w:sz w:val="18"/>
                <w:szCs w:val="18"/>
              </w:rPr>
            </w:pPr>
            <w:r w:rsidRPr="00396DC6">
              <w:rPr>
                <w:rFonts w:ascii="Arial" w:hAnsi="Arial" w:cs="Arial"/>
                <w:bCs/>
                <w:color w:val="000000"/>
                <w:sz w:val="18"/>
                <w:szCs w:val="18"/>
              </w:rPr>
              <w:t>Pulmonary Thromboembolism</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13.00-16.00</w:t>
            </w:r>
          </w:p>
        </w:tc>
        <w:tc>
          <w:tcPr>
            <w:tcW w:w="285" w:type="dxa"/>
            <w:gridSpan w:val="2"/>
            <w:shd w:val="clear" w:color="auto" w:fill="auto"/>
            <w:noWrap/>
            <w:vAlign w:val="center"/>
            <w:hideMark/>
          </w:tcPr>
          <w:p w:rsidR="005240D3" w:rsidRPr="00396DC6" w:rsidRDefault="005240D3" w:rsidP="00E93479">
            <w:pPr>
              <w:jc w:val="center"/>
              <w:rPr>
                <w:rFonts w:ascii="Arial" w:hAnsi="Arial" w:cs="Arial"/>
                <w:iCs/>
                <w:color w:val="000000"/>
                <w:sz w:val="18"/>
                <w:szCs w:val="18"/>
              </w:rPr>
            </w:pPr>
            <w:r w:rsidRPr="00396DC6">
              <w:rPr>
                <w:rFonts w:ascii="Arial" w:hAnsi="Arial" w:cs="Arial"/>
                <w:color w:val="000000"/>
                <w:sz w:val="18"/>
                <w:szCs w:val="18"/>
              </w:rPr>
              <w:t>3</w:t>
            </w:r>
          </w:p>
        </w:tc>
        <w:tc>
          <w:tcPr>
            <w:tcW w:w="3117" w:type="dxa"/>
            <w:gridSpan w:val="2"/>
            <w:shd w:val="clear" w:color="auto" w:fill="auto"/>
            <w:noWrap/>
            <w:vAlign w:val="center"/>
            <w:hideMark/>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Doç. Dr. Elif Yılmazel Uçar</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 xml:space="preserve">PBL- I (Patient with cough)                                                                                </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tcPr>
          <w:p w:rsidR="005240D3" w:rsidRPr="00396DC6" w:rsidRDefault="005240D3" w:rsidP="00E93479">
            <w:pPr>
              <w:jc w:val="cente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212121"/>
                <w:sz w:val="18"/>
                <w:szCs w:val="18"/>
                <w:lang w:val="en"/>
              </w:rPr>
              <w:t>lecturer responsible for internship</w:t>
            </w:r>
          </w:p>
        </w:tc>
      </w:tr>
      <w:tr w:rsidR="005240D3" w:rsidRPr="00396DC6" w:rsidTr="005240D3">
        <w:trPr>
          <w:trHeight w:val="20"/>
        </w:trPr>
        <w:tc>
          <w:tcPr>
            <w:tcW w:w="9933" w:type="dxa"/>
            <w:gridSpan w:val="8"/>
            <w:shd w:val="clear" w:color="auto" w:fill="BFBFBF" w:themeFill="background1" w:themeFillShade="BF"/>
            <w:noWrap/>
            <w:vAlign w:val="center"/>
          </w:tcPr>
          <w:p w:rsidR="005240D3" w:rsidRPr="00396DC6" w:rsidRDefault="005240D3" w:rsidP="00E93479">
            <w:pPr>
              <w:jc w:val="center"/>
              <w:rPr>
                <w:rFonts w:ascii="Arial" w:hAnsi="Arial" w:cs="Arial"/>
                <w:b/>
                <w:color w:val="212121"/>
                <w:sz w:val="18"/>
                <w:szCs w:val="18"/>
                <w:lang w:val="en"/>
              </w:rPr>
            </w:pPr>
            <w:r w:rsidRPr="00396DC6">
              <w:rPr>
                <w:rFonts w:ascii="Arial" w:hAnsi="Arial" w:cs="Arial"/>
                <w:b/>
                <w:color w:val="212121"/>
                <w:sz w:val="18"/>
                <w:szCs w:val="18"/>
                <w:lang w:val="en"/>
              </w:rPr>
              <w:t>2. WEEK</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Patient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212121"/>
                <w:sz w:val="18"/>
                <w:szCs w:val="18"/>
                <w:lang w:val="en"/>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pStyle w:val="HTMLncedenBiimlendirilmi"/>
              <w:shd w:val="clear" w:color="auto" w:fill="FFFFFF"/>
              <w:rPr>
                <w:rFonts w:ascii="Arial" w:hAnsi="Arial" w:cs="Arial"/>
                <w:color w:val="212121"/>
                <w:sz w:val="18"/>
                <w:szCs w:val="18"/>
              </w:rPr>
            </w:pPr>
            <w:r w:rsidRPr="00396DC6">
              <w:rPr>
                <w:rFonts w:ascii="Arial" w:hAnsi="Arial" w:cs="Arial"/>
                <w:color w:val="212121"/>
                <w:sz w:val="18"/>
                <w:szCs w:val="18"/>
                <w:lang w:val="en"/>
              </w:rPr>
              <w:t>Diffuse Parenchymal Lung Diseases and Sarcoidosis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Metin Akgün</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Application</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14.00-16.00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iCs/>
                <w:color w:val="000000"/>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 xml:space="preserve">Lecturer responsible for internship </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iCs/>
                <w:color w:val="000000"/>
                <w:sz w:val="18"/>
                <w:szCs w:val="18"/>
              </w:rPr>
            </w:pPr>
            <w:r w:rsidRPr="00396DC6">
              <w:rPr>
                <w:rFonts w:ascii="Arial" w:hAnsi="Arial" w:cs="Arial"/>
                <w:bCs/>
                <w:iCs/>
                <w:color w:val="000000"/>
                <w:sz w:val="18"/>
                <w:szCs w:val="18"/>
              </w:rPr>
              <w:t xml:space="preserve">PBL- II (patient with cough)   </w:t>
            </w:r>
          </w:p>
        </w:tc>
        <w:tc>
          <w:tcPr>
            <w:tcW w:w="1276" w:type="dxa"/>
            <w:gridSpan w:val="2"/>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hideMark/>
          </w:tcPr>
          <w:p w:rsidR="005240D3" w:rsidRPr="00396DC6" w:rsidRDefault="005240D3" w:rsidP="00E93479">
            <w:pPr>
              <w:rPr>
                <w:rFonts w:ascii="Arial" w:hAnsi="Arial" w:cs="Arial"/>
                <w:iCs/>
                <w:color w:val="000000"/>
                <w:sz w:val="18"/>
                <w:szCs w:val="18"/>
              </w:rPr>
            </w:pPr>
            <w:r w:rsidRPr="00396DC6">
              <w:rPr>
                <w:rFonts w:ascii="Arial" w:hAnsi="Arial" w:cs="Arial"/>
                <w:iCs/>
                <w:color w:val="000000"/>
                <w:sz w:val="18"/>
                <w:szCs w:val="18"/>
              </w:rPr>
              <w:t xml:space="preserve">2 </w:t>
            </w:r>
          </w:p>
        </w:tc>
        <w:tc>
          <w:tcPr>
            <w:tcW w:w="3117" w:type="dxa"/>
            <w:gridSpan w:val="2"/>
            <w:shd w:val="clear" w:color="auto" w:fill="auto"/>
            <w:noWrap/>
            <w:vAlign w:val="center"/>
            <w:hideMark/>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p>
        </w:tc>
        <w:tc>
          <w:tcPr>
            <w:tcW w:w="1276" w:type="dxa"/>
            <w:gridSpan w:val="2"/>
            <w:vAlign w:val="center"/>
          </w:tcPr>
          <w:p w:rsidR="005240D3" w:rsidRPr="00396DC6" w:rsidRDefault="005240D3" w:rsidP="00E93479">
            <w:pPr>
              <w:rPr>
                <w:rFonts w:ascii="Arial" w:hAnsi="Arial" w:cs="Arial"/>
                <w:color w:val="000000"/>
                <w:sz w:val="18"/>
                <w:szCs w:val="18"/>
              </w:rPr>
            </w:pP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Pathologic chest radiographs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iCs/>
                <w:color w:val="000000"/>
                <w:sz w:val="18"/>
                <w:szCs w:val="18"/>
              </w:rPr>
              <w:t>13.00-15.00</w:t>
            </w:r>
          </w:p>
        </w:tc>
        <w:tc>
          <w:tcPr>
            <w:tcW w:w="285"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Doç. Dr. Ömer Araz</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Mediastinal Diseases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Mehmet Meral</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Lung Tumors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13.00-16.00</w:t>
            </w:r>
          </w:p>
        </w:tc>
        <w:tc>
          <w:tcPr>
            <w:tcW w:w="285"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3</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Leyla Sağlam</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iCs/>
                <w:color w:val="000000"/>
                <w:sz w:val="18"/>
                <w:szCs w:val="18"/>
              </w:rPr>
            </w:pPr>
            <w:r w:rsidRPr="00396DC6">
              <w:rPr>
                <w:rFonts w:ascii="Arial" w:hAnsi="Arial" w:cs="Arial"/>
                <w:bCs/>
                <w:color w:val="000000"/>
                <w:sz w:val="18"/>
                <w:szCs w:val="18"/>
              </w:rPr>
              <w:t>Patient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iCs/>
                <w:color w:val="000000"/>
                <w:sz w:val="18"/>
                <w:szCs w:val="18"/>
              </w:rPr>
            </w:pPr>
            <w:r w:rsidRPr="00396DC6">
              <w:rPr>
                <w:rFonts w:ascii="Arial" w:hAnsi="Arial" w:cs="Arial"/>
                <w:bCs/>
                <w:iCs/>
                <w:color w:val="000000"/>
                <w:sz w:val="18"/>
                <w:szCs w:val="18"/>
              </w:rPr>
              <w:t>ARDS</w:t>
            </w:r>
          </w:p>
        </w:tc>
        <w:tc>
          <w:tcPr>
            <w:tcW w:w="1276" w:type="dxa"/>
            <w:gridSpan w:val="2"/>
            <w:vAlign w:val="center"/>
          </w:tcPr>
          <w:p w:rsidR="005240D3" w:rsidRPr="00396DC6" w:rsidRDefault="005240D3" w:rsidP="00E93479">
            <w:pPr>
              <w:rPr>
                <w:rFonts w:ascii="Arial" w:hAnsi="Arial" w:cs="Arial"/>
                <w:iCs/>
                <w:color w:val="000000"/>
                <w:sz w:val="18"/>
                <w:szCs w:val="18"/>
              </w:rPr>
            </w:pPr>
            <w:r w:rsidRPr="00396DC6">
              <w:rPr>
                <w:rFonts w:ascii="Arial" w:hAnsi="Arial" w:cs="Arial"/>
                <w:color w:val="000000"/>
                <w:sz w:val="18"/>
                <w:szCs w:val="18"/>
              </w:rPr>
              <w:t>13.00-15.00</w:t>
            </w:r>
          </w:p>
        </w:tc>
        <w:tc>
          <w:tcPr>
            <w:tcW w:w="285" w:type="dxa"/>
            <w:gridSpan w:val="2"/>
            <w:shd w:val="clear" w:color="auto" w:fill="auto"/>
            <w:noWrap/>
            <w:vAlign w:val="center"/>
            <w:hideMark/>
          </w:tcPr>
          <w:p w:rsidR="005240D3" w:rsidRPr="00396DC6" w:rsidRDefault="005240D3" w:rsidP="00E93479">
            <w:pPr>
              <w:rPr>
                <w:rFonts w:ascii="Arial" w:hAnsi="Arial" w:cs="Arial"/>
                <w:iCs/>
                <w:color w:val="000000"/>
                <w:sz w:val="18"/>
                <w:szCs w:val="18"/>
              </w:rPr>
            </w:pPr>
            <w:r w:rsidRPr="00396DC6">
              <w:rPr>
                <w:rFonts w:ascii="Arial" w:hAnsi="Arial" w:cs="Arial"/>
                <w:iCs/>
                <w:color w:val="000000"/>
                <w:sz w:val="18"/>
                <w:szCs w:val="18"/>
              </w:rPr>
              <w:t>2</w:t>
            </w:r>
          </w:p>
        </w:tc>
        <w:tc>
          <w:tcPr>
            <w:tcW w:w="3117" w:type="dxa"/>
            <w:gridSpan w:val="2"/>
            <w:shd w:val="clear" w:color="auto" w:fill="auto"/>
            <w:noWrap/>
            <w:vAlign w:val="center"/>
            <w:hideMark/>
          </w:tcPr>
          <w:p w:rsidR="005240D3" w:rsidRPr="00396DC6" w:rsidRDefault="005240D3" w:rsidP="00E93479">
            <w:pPr>
              <w:rPr>
                <w:rFonts w:ascii="Arial" w:hAnsi="Arial" w:cs="Arial"/>
                <w:iCs/>
                <w:color w:val="000000"/>
                <w:sz w:val="18"/>
                <w:szCs w:val="18"/>
              </w:rPr>
            </w:pPr>
            <w:r w:rsidRPr="00396DC6">
              <w:rPr>
                <w:rFonts w:ascii="Arial" w:hAnsi="Arial" w:cs="Arial"/>
                <w:iCs/>
                <w:color w:val="000000"/>
                <w:sz w:val="18"/>
                <w:szCs w:val="18"/>
              </w:rPr>
              <w:t>Prof.Dr.Leyla SAĞLAM</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Application</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15.00-16.00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hideMark/>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Asthma</w:t>
            </w:r>
          </w:p>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KOAH</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09.00-12.00</w:t>
            </w:r>
          </w:p>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13.00-16.00</w:t>
            </w:r>
          </w:p>
        </w:tc>
        <w:tc>
          <w:tcPr>
            <w:tcW w:w="285"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3</w:t>
            </w:r>
          </w:p>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3</w:t>
            </w:r>
          </w:p>
        </w:tc>
        <w:tc>
          <w:tcPr>
            <w:tcW w:w="3117" w:type="dxa"/>
            <w:gridSpan w:val="2"/>
            <w:shd w:val="clear" w:color="auto" w:fill="auto"/>
            <w:noWrap/>
            <w:vAlign w:val="center"/>
            <w:hideMark/>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Doç. Dr. Elif Yılmazel Uçar</w:t>
            </w:r>
          </w:p>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Metin AKGÜN</w:t>
            </w:r>
          </w:p>
        </w:tc>
      </w:tr>
      <w:tr w:rsidR="005240D3" w:rsidRPr="00396DC6" w:rsidTr="005240D3">
        <w:trPr>
          <w:trHeight w:val="20"/>
        </w:trPr>
        <w:tc>
          <w:tcPr>
            <w:tcW w:w="9933" w:type="dxa"/>
            <w:gridSpan w:val="8"/>
            <w:shd w:val="clear" w:color="auto" w:fill="BFBFBF" w:themeFill="background1" w:themeFillShade="BF"/>
            <w:noWrap/>
            <w:vAlign w:val="center"/>
          </w:tcPr>
          <w:p w:rsidR="005240D3" w:rsidRPr="00396DC6" w:rsidRDefault="005240D3" w:rsidP="00E93479">
            <w:pPr>
              <w:jc w:val="center"/>
              <w:rPr>
                <w:rFonts w:ascii="Arial" w:hAnsi="Arial" w:cs="Arial"/>
                <w:b/>
                <w:color w:val="000000"/>
                <w:sz w:val="18"/>
                <w:szCs w:val="18"/>
              </w:rPr>
            </w:pPr>
            <w:r w:rsidRPr="00396DC6">
              <w:rPr>
                <w:rFonts w:ascii="Arial" w:hAnsi="Arial" w:cs="Arial"/>
                <w:b/>
                <w:bCs/>
                <w:color w:val="000000"/>
                <w:sz w:val="18"/>
                <w:szCs w:val="18"/>
              </w:rPr>
              <w:t>3. WEEK</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2</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Doç. Dr. Ömer Araz</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Occupational Lung Diseases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13.00-16.00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3</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Metin Akgün</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Patient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Tuberculosis II</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11.00-12.00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Doç. Dr. Ömer Araz</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iCs/>
                <w:color w:val="000000"/>
                <w:sz w:val="18"/>
                <w:szCs w:val="18"/>
              </w:rPr>
              <w:t>Chest Diseases Emergency</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iCs/>
                <w:color w:val="000000"/>
                <w:sz w:val="18"/>
                <w:szCs w:val="18"/>
              </w:rPr>
              <w:t>13.00-15.00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2</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iCs/>
                <w:color w:val="000000"/>
                <w:sz w:val="18"/>
                <w:szCs w:val="18"/>
              </w:rPr>
              <w:t>Doç. Dr. Elif Yılmazel Uçar</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 xml:space="preserve">PBL- III  (Patient with cough) </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11.00-12.00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Application</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15.00-16.00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iCs/>
                <w:color w:val="000000"/>
                <w:sz w:val="18"/>
                <w:szCs w:val="18"/>
              </w:rPr>
              <w:t>Sleep Breathing Disorders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2</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iCs/>
                <w:color w:val="000000"/>
                <w:sz w:val="18"/>
                <w:szCs w:val="18"/>
              </w:rPr>
              <w:t>Doç. Dr. Ömer Araz</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Simoking and Lung</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13.00-16.00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3</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Leyla Sağlam</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color w:val="212121"/>
                <w:sz w:val="18"/>
                <w:szCs w:val="18"/>
                <w:lang w:val="en"/>
              </w:rPr>
              <w:t>clinical visit</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09.00-10.00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Lecturer responsible for internship</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Lung Abscess and Bronchiectasis</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10.00-12.00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2</w:t>
            </w: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Prof. Dr. Mehmet Meral</w:t>
            </w: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Practice Exam</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13.00-16.00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bCs/>
                <w:color w:val="000000"/>
                <w:sz w:val="18"/>
                <w:szCs w:val="18"/>
              </w:rPr>
              <w:t>Oral and theoretical examination</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color w:val="000000"/>
                <w:sz w:val="18"/>
                <w:szCs w:val="18"/>
              </w:rPr>
              <w:t>09.00-16.00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p>
        </w:tc>
      </w:tr>
      <w:tr w:rsidR="005240D3" w:rsidRPr="00396DC6" w:rsidTr="005240D3">
        <w:trPr>
          <w:gridAfter w:val="1"/>
          <w:wAfter w:w="10" w:type="dxa"/>
          <w:trHeight w:val="20"/>
        </w:trPr>
        <w:tc>
          <w:tcPr>
            <w:tcW w:w="5245" w:type="dxa"/>
            <w:shd w:val="clear" w:color="auto" w:fill="auto"/>
            <w:noWrap/>
            <w:vAlign w:val="center"/>
          </w:tcPr>
          <w:p w:rsidR="005240D3" w:rsidRPr="00396DC6" w:rsidRDefault="005240D3" w:rsidP="00E93479">
            <w:pPr>
              <w:rPr>
                <w:rFonts w:ascii="Arial" w:hAnsi="Arial" w:cs="Arial"/>
                <w:bCs/>
                <w:color w:val="000000"/>
                <w:sz w:val="18"/>
                <w:szCs w:val="18"/>
              </w:rPr>
            </w:pPr>
            <w:r w:rsidRPr="00396DC6">
              <w:rPr>
                <w:rFonts w:ascii="Arial" w:hAnsi="Arial" w:cs="Arial"/>
                <w:sz w:val="18"/>
                <w:szCs w:val="18"/>
              </w:rPr>
              <w:t>Receive Feedback</w:t>
            </w:r>
          </w:p>
        </w:tc>
        <w:tc>
          <w:tcPr>
            <w:tcW w:w="1276" w:type="dxa"/>
            <w:gridSpan w:val="2"/>
            <w:vAlign w:val="center"/>
          </w:tcPr>
          <w:p w:rsidR="005240D3" w:rsidRPr="00396DC6" w:rsidRDefault="005240D3" w:rsidP="00E93479">
            <w:pPr>
              <w:rPr>
                <w:rFonts w:ascii="Arial" w:hAnsi="Arial" w:cs="Arial"/>
                <w:color w:val="000000"/>
                <w:sz w:val="18"/>
                <w:szCs w:val="18"/>
              </w:rPr>
            </w:pPr>
            <w:r w:rsidRPr="00396DC6">
              <w:rPr>
                <w:rFonts w:ascii="Arial" w:hAnsi="Arial" w:cs="Arial"/>
                <w:sz w:val="18"/>
                <w:szCs w:val="18"/>
              </w:rPr>
              <w:t>16.00-17.00</w:t>
            </w:r>
          </w:p>
        </w:tc>
        <w:tc>
          <w:tcPr>
            <w:tcW w:w="285" w:type="dxa"/>
            <w:gridSpan w:val="2"/>
            <w:shd w:val="clear" w:color="auto" w:fill="auto"/>
            <w:noWrap/>
            <w:vAlign w:val="center"/>
          </w:tcPr>
          <w:p w:rsidR="005240D3" w:rsidRPr="00396DC6" w:rsidRDefault="005240D3" w:rsidP="00E93479">
            <w:pPr>
              <w:rPr>
                <w:rFonts w:ascii="Arial" w:hAnsi="Arial" w:cs="Arial"/>
                <w:color w:val="000000"/>
                <w:sz w:val="18"/>
                <w:szCs w:val="18"/>
              </w:rPr>
            </w:pPr>
          </w:p>
        </w:tc>
        <w:tc>
          <w:tcPr>
            <w:tcW w:w="3117" w:type="dxa"/>
            <w:gridSpan w:val="2"/>
            <w:shd w:val="clear" w:color="auto" w:fill="auto"/>
            <w:noWrap/>
            <w:vAlign w:val="center"/>
          </w:tcPr>
          <w:p w:rsidR="005240D3" w:rsidRPr="00396DC6" w:rsidRDefault="005240D3" w:rsidP="00E93479">
            <w:pPr>
              <w:rPr>
                <w:rFonts w:ascii="Arial" w:hAnsi="Arial" w:cs="Arial"/>
                <w:color w:val="000000"/>
                <w:sz w:val="18"/>
                <w:szCs w:val="18"/>
              </w:rPr>
            </w:pPr>
          </w:p>
        </w:tc>
      </w:tr>
    </w:tbl>
    <w:p w:rsidR="005240D3" w:rsidRDefault="005240D3">
      <w:pPr>
        <w:spacing w:after="200" w:line="276" w:lineRule="auto"/>
        <w:rPr>
          <w:rFonts w:asciiTheme="minorHAnsi" w:hAnsiTheme="minorHAnsi" w:cstheme="minorHAnsi"/>
          <w:b/>
          <w:szCs w:val="18"/>
          <w:lang w:val="en-US"/>
        </w:rPr>
      </w:pPr>
    </w:p>
    <w:p w:rsidR="005240D3" w:rsidRDefault="005240D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F65DF7" w:rsidRDefault="00F65DF7" w:rsidP="00F65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AF3958">
        <w:rPr>
          <w:rFonts w:asciiTheme="minorHAnsi" w:hAnsiTheme="minorHAnsi" w:cstheme="minorHAnsi"/>
          <w:b/>
          <w:szCs w:val="18"/>
          <w:lang w:val="en-US"/>
        </w:rPr>
        <w:lastRenderedPageBreak/>
        <w:t xml:space="preserve">5 CLASS SCHEDULE, </w:t>
      </w:r>
      <w:r>
        <w:rPr>
          <w:rFonts w:asciiTheme="minorHAnsi" w:hAnsiTheme="minorHAnsi" w:cstheme="minorHAnsi"/>
          <w:b/>
          <w:szCs w:val="18"/>
          <w:lang w:val="en-US"/>
        </w:rPr>
        <w:t>2019 – 2020</w:t>
      </w:r>
    </w:p>
    <w:p w:rsidR="00F65DF7" w:rsidRDefault="00F65DF7" w:rsidP="00F65DF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bookmarkStart w:id="502" w:name="_Toc19126979"/>
      <w:r>
        <w:t>CARDIOLOGY</w:t>
      </w:r>
      <w:r w:rsidR="00575C7A">
        <w:t xml:space="preserve"> CLERKSHIP PROGRAM</w:t>
      </w:r>
      <w:bookmarkEnd w:id="502"/>
    </w:p>
    <w:tbl>
      <w:tblPr>
        <w:tblStyle w:val="TabloKlavuzu"/>
        <w:tblW w:w="10978" w:type="dxa"/>
        <w:tblInd w:w="-572" w:type="dxa"/>
        <w:tblLook w:val="04A0" w:firstRow="1" w:lastRow="0" w:firstColumn="1" w:lastColumn="0" w:noHBand="0" w:noVBand="1"/>
      </w:tblPr>
      <w:tblGrid>
        <w:gridCol w:w="846"/>
        <w:gridCol w:w="1276"/>
        <w:gridCol w:w="2126"/>
        <w:gridCol w:w="3969"/>
        <w:gridCol w:w="2750"/>
        <w:gridCol w:w="11"/>
      </w:tblGrid>
      <w:tr w:rsidR="00696EFD" w:rsidRPr="00AA329F" w:rsidTr="00696EFD">
        <w:trPr>
          <w:gridAfter w:val="1"/>
          <w:wAfter w:w="11" w:type="dxa"/>
          <w:trHeight w:val="141"/>
          <w:tblHeader/>
        </w:trPr>
        <w:tc>
          <w:tcPr>
            <w:tcW w:w="846" w:type="dxa"/>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rsidR="00696EFD" w:rsidRPr="00DF00CC" w:rsidRDefault="00F65DF7" w:rsidP="00E93479">
            <w:pPr>
              <w:spacing w:line="259" w:lineRule="auto"/>
              <w:rPr>
                <w:rFonts w:ascii="Arial" w:hAnsi="Arial" w:cs="Arial"/>
                <w:b/>
                <w:sz w:val="18"/>
                <w:szCs w:val="18"/>
              </w:rPr>
            </w:pPr>
            <w:r>
              <w:rPr>
                <w:rFonts w:asciiTheme="minorHAnsi" w:hAnsiTheme="minorHAnsi" w:cstheme="minorHAnsi"/>
                <w:b/>
                <w:szCs w:val="18"/>
                <w:lang w:val="en-US"/>
              </w:rPr>
              <w:br w:type="page"/>
            </w:r>
            <w:r w:rsidR="00696EFD" w:rsidRPr="00DF00CC">
              <w:rPr>
                <w:rFonts w:ascii="Arial" w:hAnsi="Arial" w:cs="Arial"/>
                <w:b/>
                <w:sz w:val="18"/>
                <w:szCs w:val="18"/>
              </w:rPr>
              <w:t>Days</w:t>
            </w: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b/>
                <w:sz w:val="18"/>
                <w:szCs w:val="18"/>
              </w:rPr>
            </w:pPr>
            <w:r w:rsidRPr="00DF00CC">
              <w:rPr>
                <w:rFonts w:ascii="Arial" w:hAnsi="Arial" w:cs="Arial"/>
                <w:b/>
                <w:sz w:val="18"/>
                <w:szCs w:val="18"/>
              </w:rPr>
              <w:t>Hour</w:t>
            </w: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b/>
                <w:sz w:val="18"/>
                <w:szCs w:val="18"/>
              </w:rPr>
            </w:pPr>
            <w:r w:rsidRPr="00DF00CC">
              <w:rPr>
                <w:rFonts w:ascii="Arial" w:hAnsi="Arial" w:cs="Arial"/>
                <w:b/>
                <w:sz w:val="18"/>
                <w:szCs w:val="18"/>
              </w:rPr>
              <w:t>Acttivity</w:t>
            </w: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b/>
                <w:sz w:val="18"/>
                <w:szCs w:val="18"/>
              </w:rPr>
            </w:pPr>
            <w:r w:rsidRPr="00DF00CC">
              <w:rPr>
                <w:rFonts w:ascii="Arial" w:hAnsi="Arial" w:cs="Arial"/>
                <w:b/>
                <w:sz w:val="18"/>
                <w:szCs w:val="18"/>
              </w:rPr>
              <w:t>Subject</w:t>
            </w: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r w:rsidRPr="00DF00CC">
              <w:rPr>
                <w:rFonts w:ascii="Arial" w:hAnsi="Arial" w:cs="Arial"/>
                <w:b/>
                <w:sz w:val="18"/>
                <w:szCs w:val="18"/>
              </w:rPr>
              <w:t>A</w:t>
            </w:r>
            <w:r>
              <w:rPr>
                <w:rFonts w:ascii="Arial" w:hAnsi="Arial" w:cs="Arial"/>
                <w:b/>
                <w:sz w:val="18"/>
                <w:szCs w:val="18"/>
              </w:rPr>
              <w:t>cademician</w:t>
            </w:r>
          </w:p>
        </w:tc>
      </w:tr>
      <w:tr w:rsidR="00696EFD" w:rsidRPr="00AA329F" w:rsidTr="00696EFD">
        <w:trPr>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spacing w:line="276" w:lineRule="auto"/>
              <w:ind w:left="113" w:right="113"/>
              <w:jc w:val="center"/>
              <w:rPr>
                <w:rFonts w:ascii="Arial" w:hAnsi="Arial" w:cs="Arial"/>
                <w:b/>
                <w:sz w:val="18"/>
                <w:szCs w:val="18"/>
              </w:rPr>
            </w:pPr>
            <w:r w:rsidRPr="00DF00CC">
              <w:rPr>
                <w:rFonts w:ascii="Arial" w:hAnsi="Arial" w:cs="Arial"/>
                <w:b/>
                <w:sz w:val="18"/>
                <w:szCs w:val="18"/>
              </w:rPr>
              <w:t>Monday</w:t>
            </w:r>
          </w:p>
        </w:tc>
        <w:tc>
          <w:tcPr>
            <w:tcW w:w="10132" w:type="dxa"/>
            <w:gridSpan w:val="5"/>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6EFD" w:rsidRPr="00DF00CC" w:rsidRDefault="00696EFD" w:rsidP="00E93479">
            <w:pPr>
              <w:jc w:val="center"/>
              <w:rPr>
                <w:rFonts w:ascii="Arial" w:hAnsi="Arial" w:cs="Arial"/>
                <w:b/>
                <w:sz w:val="18"/>
                <w:szCs w:val="18"/>
              </w:rPr>
            </w:pPr>
            <w:r>
              <w:rPr>
                <w:rFonts w:ascii="Arial" w:hAnsi="Arial" w:cs="Arial"/>
                <w:b/>
                <w:sz w:val="18"/>
                <w:szCs w:val="18"/>
              </w:rPr>
              <w:t>1. WEEK</w:t>
            </w:r>
          </w:p>
        </w:tc>
      </w:tr>
      <w:tr w:rsidR="00AD50C0"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AD50C0" w:rsidRPr="00DF00CC" w:rsidRDefault="00AD50C0" w:rsidP="00AD50C0">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jc w:val="center"/>
              <w:rPr>
                <w:rFonts w:ascii="Arial" w:hAnsi="Arial" w:cs="Arial"/>
                <w:sz w:val="18"/>
                <w:szCs w:val="18"/>
              </w:rPr>
            </w:pPr>
          </w:p>
        </w:tc>
        <w:tc>
          <w:tcPr>
            <w:tcW w:w="2750" w:type="dxa"/>
            <w:tcBorders>
              <w:top w:val="dotted" w:sz="4" w:space="0" w:color="auto"/>
              <w:left w:val="dotted" w:sz="4" w:space="0" w:color="auto"/>
              <w:bottom w:val="dotted" w:sz="4" w:space="0" w:color="auto"/>
              <w:right w:val="dotted" w:sz="4" w:space="0" w:color="auto"/>
            </w:tcBorders>
          </w:tcPr>
          <w:p w:rsidR="00AD50C0" w:rsidRPr="00AD50C0" w:rsidRDefault="00AD50C0" w:rsidP="00AD50C0">
            <w:pPr>
              <w:jc w:val="center"/>
              <w:rPr>
                <w:rFonts w:ascii="Arial" w:hAnsi="Arial" w:cs="Arial"/>
                <w:sz w:val="18"/>
                <w:szCs w:val="18"/>
              </w:rPr>
            </w:pPr>
            <w:r w:rsidRPr="00AD50C0">
              <w:rPr>
                <w:rFonts w:ascii="Arial" w:hAnsi="Arial" w:cs="Arial"/>
                <w:sz w:val="18"/>
                <w:szCs w:val="18"/>
              </w:rPr>
              <w:t>Dr. Öğr. Ü</w:t>
            </w:r>
            <w:r>
              <w:rPr>
                <w:rFonts w:ascii="Arial" w:hAnsi="Arial" w:cs="Arial"/>
                <w:sz w:val="18"/>
                <w:szCs w:val="18"/>
              </w:rPr>
              <w:t>yesi</w:t>
            </w:r>
            <w:r w:rsidRPr="00AD50C0">
              <w:rPr>
                <w:rFonts w:ascii="Arial" w:hAnsi="Arial" w:cs="Arial"/>
                <w:sz w:val="18"/>
                <w:szCs w:val="18"/>
              </w:rPr>
              <w:t xml:space="preserve"> O. Birdal</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Cardıac Anamnesis</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H. Şenocak</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 xml:space="preserve">Physıcal Examınatıon </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H.  Şenocak</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Acute Heart Failure</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S. Sevimli</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Congenital Heart Disease</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S. Sevimli</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r>
      <w:tr w:rsidR="00696EFD" w:rsidRPr="00AA329F" w:rsidTr="00696EFD">
        <w:trPr>
          <w:gridAfter w:val="1"/>
          <w:wAfter w:w="11" w:type="dxa"/>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Tuesday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Stable Coronary Heart Disease-Diagnosis</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Ş. Karakkelleoğlu</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Stable Coronary Heart Disease-Treatment</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Ş. Karakkelleoğlu</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Basic Ecg</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2C0002" w:rsidP="002C0002">
            <w:pPr>
              <w:jc w:val="center"/>
              <w:rPr>
                <w:rFonts w:ascii="Arial" w:hAnsi="Arial" w:cs="Arial"/>
                <w:sz w:val="18"/>
                <w:szCs w:val="18"/>
              </w:rPr>
            </w:pPr>
            <w:r>
              <w:rPr>
                <w:rFonts w:ascii="Arial" w:hAnsi="Arial" w:cs="Arial"/>
                <w:sz w:val="18"/>
                <w:szCs w:val="18"/>
              </w:rPr>
              <w:t>Dr. Öğr. Üyesi G. Ceyhun</w:t>
            </w:r>
          </w:p>
        </w:tc>
      </w:tr>
      <w:tr w:rsidR="002C0002"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2C0002" w:rsidRPr="00DF00CC" w:rsidRDefault="002C0002" w:rsidP="002C0002">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Basic Ecg</w:t>
            </w:r>
          </w:p>
        </w:tc>
        <w:tc>
          <w:tcPr>
            <w:tcW w:w="2750"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Pr>
                <w:rFonts w:ascii="Arial" w:hAnsi="Arial" w:cs="Arial"/>
                <w:sz w:val="18"/>
                <w:szCs w:val="18"/>
              </w:rPr>
              <w:t>Dr. Öğr. Üyesi G. Ceyhun</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Free practical education</w:t>
            </w:r>
          </w:p>
        </w:tc>
      </w:tr>
      <w:tr w:rsidR="00696EFD" w:rsidRPr="00AA329F" w:rsidTr="00696EFD">
        <w:trPr>
          <w:gridAfter w:val="1"/>
          <w:wAfter w:w="11" w:type="dxa"/>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Wednesday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Acute Coronary Syndrome-Diagnosis</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H. Şenocak</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Acute Coronary Syndrome-Treatment</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H.  Şenocak</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2C0002"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2C0002" w:rsidRPr="00DF00CC" w:rsidRDefault="002C0002" w:rsidP="002C0002">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Ecg Cases</w:t>
            </w:r>
          </w:p>
        </w:tc>
        <w:tc>
          <w:tcPr>
            <w:tcW w:w="2750"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Pr>
                <w:rFonts w:ascii="Arial" w:hAnsi="Arial" w:cs="Arial"/>
                <w:sz w:val="18"/>
                <w:szCs w:val="18"/>
              </w:rPr>
              <w:t>Dr. Öğr. Üyesi G. Ceyhun</w:t>
            </w:r>
          </w:p>
        </w:tc>
      </w:tr>
      <w:tr w:rsidR="002C0002"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2C0002" w:rsidRPr="00DF00CC" w:rsidRDefault="002C0002" w:rsidP="002C0002">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Ecg Cases</w:t>
            </w:r>
          </w:p>
        </w:tc>
        <w:tc>
          <w:tcPr>
            <w:tcW w:w="2750"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Pr>
                <w:rFonts w:ascii="Arial" w:hAnsi="Arial" w:cs="Arial"/>
                <w:sz w:val="18"/>
                <w:szCs w:val="18"/>
              </w:rPr>
              <w:t>Dr. Öğr. Üyesi G. Ceyhun</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Free practical education</w:t>
            </w:r>
          </w:p>
        </w:tc>
      </w:tr>
      <w:tr w:rsidR="00696EFD" w:rsidRPr="00AA329F" w:rsidTr="00696EFD">
        <w:trPr>
          <w:gridAfter w:val="1"/>
          <w:wAfter w:w="11" w:type="dxa"/>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Thursday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8:40-09:20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Staj Tanıtımı</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Chronic Heart Failure</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Ş. Karakkelleoğlu</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Chronic Heart Failure</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Ş. Karakkelleoğlu</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AD50C0"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AD50C0" w:rsidRPr="00DF00CC" w:rsidRDefault="00AD50C0" w:rsidP="00AD50C0">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rPr>
                <w:rFonts w:ascii="Arial" w:hAnsi="Arial" w:cs="Arial"/>
                <w:sz w:val="18"/>
                <w:szCs w:val="18"/>
              </w:rPr>
            </w:pPr>
            <w:r w:rsidRPr="00DF00CC">
              <w:rPr>
                <w:rFonts w:ascii="Arial" w:hAnsi="Arial" w:cs="Arial"/>
                <w:sz w:val="18"/>
                <w:szCs w:val="18"/>
              </w:rPr>
              <w:t>Cardiac Anatomy And Phsiology</w:t>
            </w:r>
          </w:p>
        </w:tc>
        <w:tc>
          <w:tcPr>
            <w:tcW w:w="2750" w:type="dxa"/>
            <w:tcBorders>
              <w:top w:val="dotted" w:sz="4" w:space="0" w:color="auto"/>
              <w:left w:val="dotted" w:sz="4" w:space="0" w:color="auto"/>
              <w:bottom w:val="dotted" w:sz="4" w:space="0" w:color="auto"/>
              <w:right w:val="dotted" w:sz="4" w:space="0" w:color="auto"/>
            </w:tcBorders>
          </w:tcPr>
          <w:p w:rsidR="00AD50C0" w:rsidRPr="00AD50C0" w:rsidRDefault="00AD50C0" w:rsidP="00AD50C0">
            <w:pPr>
              <w:jc w:val="center"/>
              <w:rPr>
                <w:rFonts w:ascii="Arial" w:hAnsi="Arial" w:cs="Arial"/>
                <w:sz w:val="18"/>
                <w:szCs w:val="18"/>
              </w:rPr>
            </w:pPr>
            <w:r w:rsidRPr="00AD50C0">
              <w:rPr>
                <w:rFonts w:ascii="Arial" w:hAnsi="Arial" w:cs="Arial"/>
                <w:sz w:val="18"/>
                <w:szCs w:val="18"/>
              </w:rPr>
              <w:t>Dr. Öğr. Ü</w:t>
            </w:r>
            <w:r>
              <w:rPr>
                <w:rFonts w:ascii="Arial" w:hAnsi="Arial" w:cs="Arial"/>
                <w:sz w:val="18"/>
                <w:szCs w:val="18"/>
              </w:rPr>
              <w:t>yesi</w:t>
            </w:r>
            <w:r w:rsidRPr="00AD50C0">
              <w:rPr>
                <w:rFonts w:ascii="Arial" w:hAnsi="Arial" w:cs="Arial"/>
                <w:sz w:val="18"/>
                <w:szCs w:val="18"/>
              </w:rPr>
              <w:t xml:space="preserve"> O. Birdal</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Myocardial Diseases</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Doç. Dr. M. Hakan Taş</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Friday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 xml:space="preserve">Bedside Patient Examination </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Dr.Öğr. Üyesi Y.Koza</w:t>
            </w:r>
          </w:p>
        </w:tc>
      </w:tr>
      <w:tr w:rsidR="002C0002" w:rsidRPr="00AA329F" w:rsidTr="00AD50C0">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2C0002" w:rsidRPr="00DF00CC" w:rsidRDefault="002C0002" w:rsidP="002C0002">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Diagnostic Tools İn Cardiology</w:t>
            </w:r>
          </w:p>
        </w:tc>
        <w:tc>
          <w:tcPr>
            <w:tcW w:w="2750" w:type="dxa"/>
            <w:tcBorders>
              <w:top w:val="dotted" w:sz="4" w:space="0" w:color="auto"/>
              <w:left w:val="dotted" w:sz="4" w:space="0" w:color="auto"/>
              <w:bottom w:val="dotted" w:sz="4" w:space="0" w:color="auto"/>
              <w:right w:val="dotted" w:sz="4" w:space="0" w:color="auto"/>
            </w:tcBorders>
            <w:shd w:val="clear" w:color="auto" w:fill="auto"/>
          </w:tcPr>
          <w:p w:rsidR="002C0002" w:rsidRPr="00DF00CC" w:rsidRDefault="002C0002" w:rsidP="002C0002">
            <w:pPr>
              <w:jc w:val="center"/>
              <w:rPr>
                <w:rFonts w:ascii="Arial" w:hAnsi="Arial" w:cs="Arial"/>
                <w:sz w:val="18"/>
                <w:szCs w:val="18"/>
              </w:rPr>
            </w:pPr>
            <w:r>
              <w:rPr>
                <w:rFonts w:ascii="Arial" w:hAnsi="Arial" w:cs="Arial"/>
                <w:sz w:val="18"/>
                <w:szCs w:val="18"/>
              </w:rPr>
              <w:t>Dr. Öğr. Üyesi G. Ceyhun</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Pdö Oturumu</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Pdö Oturumu</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trHeight w:val="20"/>
        </w:trPr>
        <w:tc>
          <w:tcPr>
            <w:tcW w:w="10978" w:type="dxa"/>
            <w:gridSpan w:val="6"/>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tcPr>
          <w:p w:rsidR="00696EFD" w:rsidRPr="00DF00CC" w:rsidRDefault="00696EFD" w:rsidP="00E93479">
            <w:pPr>
              <w:jc w:val="center"/>
              <w:rPr>
                <w:rFonts w:ascii="Arial" w:hAnsi="Arial" w:cs="Arial"/>
                <w:sz w:val="18"/>
                <w:szCs w:val="18"/>
              </w:rPr>
            </w:pPr>
            <w:r w:rsidRPr="00DF00CC">
              <w:rPr>
                <w:rFonts w:ascii="Arial" w:hAnsi="Arial" w:cs="Arial"/>
                <w:b/>
                <w:sz w:val="18"/>
                <w:szCs w:val="18"/>
              </w:rPr>
              <w:t xml:space="preserve">2. </w:t>
            </w:r>
            <w:r>
              <w:rPr>
                <w:rFonts w:ascii="Arial" w:hAnsi="Arial" w:cs="Arial"/>
                <w:b/>
                <w:sz w:val="18"/>
                <w:szCs w:val="18"/>
              </w:rPr>
              <w:t>WEEK</w:t>
            </w: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Monday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 xml:space="preserve">Supraventricular Arhythmias </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S.Sevimli</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Supraventricular Arhythmias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S.Sevimli</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r>
      <w:tr w:rsidR="002C0002"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2C0002" w:rsidRPr="00DF00CC" w:rsidRDefault="002C0002" w:rsidP="002C0002">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Ventricular Arhythmias</w:t>
            </w:r>
          </w:p>
        </w:tc>
        <w:tc>
          <w:tcPr>
            <w:tcW w:w="2750" w:type="dxa"/>
            <w:tcBorders>
              <w:top w:val="dotted" w:sz="4" w:space="0" w:color="auto"/>
              <w:left w:val="dotted" w:sz="4" w:space="0" w:color="auto"/>
              <w:bottom w:val="dotted" w:sz="4" w:space="0" w:color="auto"/>
              <w:right w:val="dotted" w:sz="4" w:space="0" w:color="auto"/>
            </w:tcBorders>
          </w:tcPr>
          <w:p w:rsidR="002C0002" w:rsidRPr="00AD50C0" w:rsidRDefault="002C0002" w:rsidP="002C0002">
            <w:pPr>
              <w:jc w:val="center"/>
              <w:rPr>
                <w:rFonts w:ascii="Arial" w:hAnsi="Arial" w:cs="Arial"/>
                <w:sz w:val="18"/>
                <w:szCs w:val="18"/>
              </w:rPr>
            </w:pPr>
            <w:r w:rsidRPr="00AD50C0">
              <w:rPr>
                <w:rFonts w:ascii="Arial" w:hAnsi="Arial" w:cs="Arial"/>
                <w:sz w:val="18"/>
                <w:szCs w:val="18"/>
              </w:rPr>
              <w:t>Dr. Öğr. Ü</w:t>
            </w:r>
            <w:r>
              <w:rPr>
                <w:rFonts w:ascii="Arial" w:hAnsi="Arial" w:cs="Arial"/>
                <w:sz w:val="18"/>
                <w:szCs w:val="18"/>
              </w:rPr>
              <w:t>yesi</w:t>
            </w:r>
            <w:r w:rsidRPr="00AD50C0">
              <w:rPr>
                <w:rFonts w:ascii="Arial" w:hAnsi="Arial" w:cs="Arial"/>
                <w:sz w:val="18"/>
                <w:szCs w:val="18"/>
              </w:rPr>
              <w:t xml:space="preserve"> O. Birdal</w:t>
            </w:r>
          </w:p>
        </w:tc>
      </w:tr>
      <w:tr w:rsidR="002C0002"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2C0002" w:rsidRPr="00DF00CC" w:rsidRDefault="002C0002" w:rsidP="002C0002">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 xml:space="preserve">Pulmonary Hypertension </w:t>
            </w:r>
          </w:p>
        </w:tc>
        <w:tc>
          <w:tcPr>
            <w:tcW w:w="2750" w:type="dxa"/>
            <w:tcBorders>
              <w:top w:val="dotted" w:sz="4" w:space="0" w:color="auto"/>
              <w:left w:val="dotted" w:sz="4" w:space="0" w:color="auto"/>
              <w:bottom w:val="dotted" w:sz="4" w:space="0" w:color="auto"/>
              <w:right w:val="dotted" w:sz="4" w:space="0" w:color="auto"/>
            </w:tcBorders>
          </w:tcPr>
          <w:p w:rsidR="002C0002" w:rsidRPr="00AD50C0" w:rsidRDefault="002C0002" w:rsidP="002C0002">
            <w:pPr>
              <w:jc w:val="center"/>
              <w:rPr>
                <w:rFonts w:ascii="Arial" w:hAnsi="Arial" w:cs="Arial"/>
                <w:sz w:val="18"/>
                <w:szCs w:val="18"/>
              </w:rPr>
            </w:pPr>
            <w:r w:rsidRPr="00AD50C0">
              <w:rPr>
                <w:rFonts w:ascii="Arial" w:hAnsi="Arial" w:cs="Arial"/>
                <w:sz w:val="18"/>
                <w:szCs w:val="18"/>
              </w:rPr>
              <w:t>Dr. Öğr. Ü</w:t>
            </w:r>
            <w:r>
              <w:rPr>
                <w:rFonts w:ascii="Arial" w:hAnsi="Arial" w:cs="Arial"/>
                <w:sz w:val="18"/>
                <w:szCs w:val="18"/>
              </w:rPr>
              <w:t>yesi</w:t>
            </w:r>
            <w:r w:rsidRPr="00AD50C0">
              <w:rPr>
                <w:rFonts w:ascii="Arial" w:hAnsi="Arial" w:cs="Arial"/>
                <w:sz w:val="18"/>
                <w:szCs w:val="18"/>
              </w:rPr>
              <w:t xml:space="preserve"> O. Birdal</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Tuesday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rPr>
                <w:rFonts w:ascii="Arial" w:hAnsi="Arial" w:cs="Arial"/>
                <w:color w:val="000000"/>
                <w:sz w:val="18"/>
                <w:szCs w:val="18"/>
              </w:rPr>
            </w:pPr>
            <w:r w:rsidRPr="00DF00CC">
              <w:rPr>
                <w:rFonts w:ascii="Arial" w:hAnsi="Arial" w:cs="Arial"/>
                <w:sz w:val="18"/>
                <w:szCs w:val="18"/>
              </w:rPr>
              <w:t>Acute Coronary Syndrome-Treatment</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H.Şenocak</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Cardiac Risk Management</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H.Şenocak</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Aortic Valve Diseases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Dr. Öğr. Ü Y. Koza</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Aortic Valve Diseases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p>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Dr. Öğr. Ü Y. Koza</w:t>
            </w:r>
          </w:p>
        </w:tc>
      </w:tr>
      <w:tr w:rsidR="00696EFD" w:rsidRPr="00AA329F" w:rsidTr="00696EFD">
        <w:trPr>
          <w:trHeight w:val="916"/>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vAlign w:val="center"/>
          </w:tcPr>
          <w:p w:rsidR="00696EFD" w:rsidRPr="00DF00CC" w:rsidRDefault="00696EFD" w:rsidP="00696EFD">
            <w:pPr>
              <w:jc w:val="center"/>
              <w:rPr>
                <w:rFonts w:ascii="Arial" w:hAnsi="Arial" w:cs="Arial"/>
                <w:sz w:val="18"/>
                <w:szCs w:val="18"/>
              </w:rPr>
            </w:pPr>
            <w:r w:rsidRPr="00DF00CC">
              <w:rPr>
                <w:rFonts w:ascii="Arial" w:hAnsi="Arial" w:cs="Arial"/>
                <w:sz w:val="18"/>
                <w:szCs w:val="18"/>
              </w:rPr>
              <w:t>Free practical education</w:t>
            </w:r>
          </w:p>
        </w:tc>
      </w:tr>
      <w:tr w:rsidR="00696EFD" w:rsidRPr="00AA329F" w:rsidTr="00696EFD">
        <w:trPr>
          <w:gridAfter w:val="1"/>
          <w:wAfter w:w="11" w:type="dxa"/>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lastRenderedPageBreak/>
              <w:t>Wednesday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Acute Rhematical Fever</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E.Bayram</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Infective Endocarditis</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E.Bayram</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Svt-Ecg Cases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S.Sevimli</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Svt-Ecg Cases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S.Sevimli</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Free practical education</w:t>
            </w:r>
          </w:p>
        </w:tc>
      </w:tr>
      <w:tr w:rsidR="00696EFD" w:rsidRPr="00AA329F" w:rsidTr="00696EFD">
        <w:trPr>
          <w:gridAfter w:val="1"/>
          <w:wAfter w:w="11" w:type="dxa"/>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Thursday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Pericardial Diseases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Ş. Karakelleoğlu</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Heart Failure Patient Management</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Ş. Karakelleoğlu</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Mitral Valve Diseases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Doç.Dr. M.Hakan Taş</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Mitral Valve Diseases</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Doç.Dr. M.Hakan Taş</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Free practical education</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Friday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Hypertension Diagnosis And Treatment</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Prof. Dr. E.Bayram</w:t>
            </w:r>
          </w:p>
        </w:tc>
      </w:tr>
      <w:tr w:rsidR="00AD50C0"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AD50C0" w:rsidRPr="00DF00CC" w:rsidRDefault="00AD50C0" w:rsidP="00AD50C0">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AD50C0" w:rsidRPr="00DF00CC" w:rsidRDefault="00AD50C0" w:rsidP="00AD50C0">
            <w:pPr>
              <w:rPr>
                <w:rFonts w:ascii="Arial" w:hAnsi="Arial" w:cs="Arial"/>
                <w:sz w:val="18"/>
                <w:szCs w:val="18"/>
              </w:rPr>
            </w:pPr>
            <w:r w:rsidRPr="00DF00CC">
              <w:rPr>
                <w:rFonts w:ascii="Arial" w:hAnsi="Arial" w:cs="Arial"/>
                <w:sz w:val="18"/>
                <w:szCs w:val="18"/>
              </w:rPr>
              <w:t>Hyperlypidemia Diagnosis And Treatment</w:t>
            </w:r>
          </w:p>
        </w:tc>
        <w:tc>
          <w:tcPr>
            <w:tcW w:w="2750" w:type="dxa"/>
            <w:tcBorders>
              <w:top w:val="dotted" w:sz="4" w:space="0" w:color="auto"/>
              <w:left w:val="dotted" w:sz="4" w:space="0" w:color="auto"/>
              <w:bottom w:val="dotted" w:sz="4" w:space="0" w:color="auto"/>
              <w:right w:val="dotted" w:sz="4" w:space="0" w:color="auto"/>
            </w:tcBorders>
          </w:tcPr>
          <w:p w:rsidR="00AD50C0" w:rsidRPr="00AD50C0" w:rsidRDefault="00AD50C0" w:rsidP="00AD50C0">
            <w:pPr>
              <w:jc w:val="center"/>
              <w:rPr>
                <w:rFonts w:ascii="Arial" w:hAnsi="Arial" w:cs="Arial"/>
                <w:sz w:val="18"/>
                <w:szCs w:val="18"/>
              </w:rPr>
            </w:pPr>
            <w:r w:rsidRPr="00AD50C0">
              <w:rPr>
                <w:rFonts w:ascii="Arial" w:hAnsi="Arial" w:cs="Arial"/>
                <w:sz w:val="18"/>
                <w:szCs w:val="18"/>
              </w:rPr>
              <w:t>Dr. Öğr. Ü</w:t>
            </w:r>
            <w:r>
              <w:rPr>
                <w:rFonts w:ascii="Arial" w:hAnsi="Arial" w:cs="Arial"/>
                <w:sz w:val="18"/>
                <w:szCs w:val="18"/>
              </w:rPr>
              <w:t>yesi</w:t>
            </w:r>
            <w:r w:rsidRPr="00AD50C0">
              <w:rPr>
                <w:rFonts w:ascii="Arial" w:hAnsi="Arial" w:cs="Arial"/>
                <w:sz w:val="18"/>
                <w:szCs w:val="18"/>
              </w:rPr>
              <w:t xml:space="preserve"> O. Birdal</w:t>
            </w:r>
          </w:p>
        </w:tc>
      </w:tr>
      <w:tr w:rsidR="00696EFD" w:rsidRPr="00AA329F" w:rsidTr="00696EFD">
        <w:trPr>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0132" w:type="dxa"/>
            <w:gridSpan w:val="5"/>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Pulmonary Embolism</w:t>
            </w:r>
          </w:p>
        </w:tc>
        <w:tc>
          <w:tcPr>
            <w:tcW w:w="2750" w:type="dxa"/>
            <w:tcBorders>
              <w:top w:val="dotted" w:sz="4" w:space="0" w:color="auto"/>
              <w:left w:val="dotted" w:sz="4" w:space="0" w:color="auto"/>
              <w:bottom w:val="dotted" w:sz="4" w:space="0" w:color="auto"/>
              <w:right w:val="dotted" w:sz="4" w:space="0" w:color="auto"/>
            </w:tcBorders>
            <w:shd w:val="clear" w:color="auto" w:fill="auto"/>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Dr. Öğr. Ü Y. Koza</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Pdö Oturumu</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Pdö Oturumu</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trHeight w:val="20"/>
        </w:trPr>
        <w:tc>
          <w:tcPr>
            <w:tcW w:w="10967" w:type="dxa"/>
            <w:gridSpan w:val="5"/>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6EFD" w:rsidRPr="00DF00CC" w:rsidRDefault="00696EFD" w:rsidP="00696EFD">
            <w:pPr>
              <w:jc w:val="center"/>
              <w:rPr>
                <w:rFonts w:ascii="Arial" w:hAnsi="Arial" w:cs="Arial"/>
                <w:sz w:val="18"/>
                <w:szCs w:val="18"/>
              </w:rPr>
            </w:pPr>
            <w:r w:rsidRPr="00DF00CC">
              <w:rPr>
                <w:rFonts w:ascii="Arial" w:hAnsi="Arial" w:cs="Arial"/>
                <w:b/>
                <w:sz w:val="18"/>
                <w:szCs w:val="18"/>
              </w:rPr>
              <w:t xml:space="preserve">3. </w:t>
            </w:r>
            <w:r>
              <w:rPr>
                <w:rFonts w:ascii="Arial" w:hAnsi="Arial" w:cs="Arial"/>
                <w:b/>
                <w:sz w:val="18"/>
                <w:szCs w:val="18"/>
              </w:rPr>
              <w:t>WEEK</w:t>
            </w:r>
            <w:r w:rsidRPr="00DF00CC">
              <w:rPr>
                <w:rFonts w:ascii="Arial" w:hAnsi="Arial" w:cs="Arial"/>
                <w:b/>
                <w:sz w:val="18"/>
                <w:szCs w:val="18"/>
              </w:rPr>
              <w:t xml:space="preserve"> </w:t>
            </w:r>
          </w:p>
        </w:tc>
      </w:tr>
      <w:tr w:rsidR="00696EFD" w:rsidRPr="00AA329F" w:rsidTr="00696EFD">
        <w:trPr>
          <w:gridAfter w:val="1"/>
          <w:wAfter w:w="11" w:type="dxa"/>
          <w:cantSplit/>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Monday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Bedside education</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Doç.Dr. M.Hakan Taş</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Bedside education</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Doç.Dr. M.Hakan Taş</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Bedside education-Eko</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Dr. Öğr. Ü Y. Koza</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Bedside education-K.Anjiyografi</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Dr. Öğr. Ü Y. Koza</w:t>
            </w:r>
          </w:p>
        </w:tc>
      </w:tr>
      <w:tr w:rsidR="00696EFD" w:rsidRPr="00AA329F" w:rsidTr="00696EFD">
        <w:trPr>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Free practical education</w:t>
            </w:r>
          </w:p>
        </w:tc>
      </w:tr>
      <w:tr w:rsidR="00696EFD" w:rsidRPr="00AA329F" w:rsidTr="00696EFD">
        <w:trPr>
          <w:gridAfter w:val="1"/>
          <w:wAfter w:w="11" w:type="dxa"/>
          <w:cantSplit/>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Tuesday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rPr>
                <w:rFonts w:ascii="Arial" w:hAnsi="Arial" w:cs="Arial"/>
                <w:color w:val="000000"/>
                <w:sz w:val="18"/>
                <w:szCs w:val="18"/>
              </w:rPr>
            </w:pPr>
            <w:r w:rsidRPr="00DF00CC">
              <w:rPr>
                <w:rFonts w:ascii="Arial" w:hAnsi="Arial" w:cs="Arial"/>
                <w:color w:val="000000"/>
                <w:sz w:val="18"/>
                <w:szCs w:val="18"/>
              </w:rPr>
              <w:t>Defibrilation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2C0002" w:rsidP="00E93479">
            <w:pPr>
              <w:jc w:val="center"/>
              <w:rPr>
                <w:rFonts w:ascii="Arial" w:hAnsi="Arial" w:cs="Arial"/>
                <w:sz w:val="18"/>
                <w:szCs w:val="18"/>
              </w:rPr>
            </w:pPr>
            <w:r>
              <w:rPr>
                <w:rFonts w:ascii="Arial" w:hAnsi="Arial" w:cs="Arial"/>
                <w:sz w:val="18"/>
                <w:szCs w:val="18"/>
              </w:rPr>
              <w:t>Dr. Öğr. Üyesi G. Ceyhun</w:t>
            </w:r>
          </w:p>
        </w:tc>
      </w:tr>
      <w:tr w:rsidR="002C0002"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2C0002" w:rsidRPr="00DF00CC" w:rsidRDefault="002C0002" w:rsidP="002C0002">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vAlign w:val="center"/>
          </w:tcPr>
          <w:p w:rsidR="002C0002" w:rsidRPr="00DF00CC" w:rsidRDefault="002C0002" w:rsidP="002C0002">
            <w:pPr>
              <w:rPr>
                <w:rFonts w:ascii="Arial" w:hAnsi="Arial" w:cs="Arial"/>
                <w:color w:val="000000"/>
                <w:sz w:val="18"/>
                <w:szCs w:val="18"/>
              </w:rPr>
            </w:pPr>
            <w:r w:rsidRPr="00DF00CC">
              <w:rPr>
                <w:rFonts w:ascii="Arial" w:hAnsi="Arial" w:cs="Arial"/>
                <w:color w:val="000000"/>
                <w:sz w:val="18"/>
                <w:szCs w:val="18"/>
              </w:rPr>
              <w:t>Defibrilation Education</w:t>
            </w:r>
          </w:p>
        </w:tc>
        <w:tc>
          <w:tcPr>
            <w:tcW w:w="2750" w:type="dxa"/>
            <w:tcBorders>
              <w:top w:val="dotted" w:sz="4" w:space="0" w:color="auto"/>
              <w:left w:val="dotted" w:sz="4" w:space="0" w:color="auto"/>
              <w:bottom w:val="dotted" w:sz="4" w:space="0" w:color="auto"/>
              <w:right w:val="dotted" w:sz="4" w:space="0" w:color="auto"/>
            </w:tcBorders>
          </w:tcPr>
          <w:p w:rsidR="002C0002" w:rsidRPr="00DF00CC" w:rsidRDefault="002C0002" w:rsidP="002C0002">
            <w:pPr>
              <w:jc w:val="center"/>
              <w:rPr>
                <w:rFonts w:ascii="Arial" w:hAnsi="Arial" w:cs="Arial"/>
                <w:sz w:val="18"/>
                <w:szCs w:val="18"/>
              </w:rPr>
            </w:pPr>
            <w:r>
              <w:rPr>
                <w:rFonts w:ascii="Arial" w:hAnsi="Arial" w:cs="Arial"/>
                <w:sz w:val="18"/>
                <w:szCs w:val="18"/>
              </w:rPr>
              <w:t>Dr. Öğr. Üyesi G. Ceyhun</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Bradycardias And Av Blocks</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F.Gündoğdu</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Lbbb-Rbbb</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Prof.Dr. F.Gündoğdu</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Wednesday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Pdö Oturumu</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Theoretical course</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Pdö Oturumu</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Bedside education</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r w:rsidRPr="00DF00CC">
              <w:rPr>
                <w:rFonts w:ascii="Arial" w:hAnsi="Arial" w:cs="Arial"/>
                <w:color w:val="000000"/>
                <w:sz w:val="18"/>
                <w:szCs w:val="18"/>
              </w:rPr>
              <w:t>Prof. Dr. E.Bayram</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Bedside education</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2C0002">
            <w:pPr>
              <w:jc w:val="center"/>
              <w:rPr>
                <w:rFonts w:ascii="Arial" w:hAnsi="Arial" w:cs="Arial"/>
                <w:color w:val="000000"/>
                <w:sz w:val="18"/>
                <w:szCs w:val="18"/>
              </w:rPr>
            </w:pPr>
            <w:r w:rsidRPr="00DF00CC">
              <w:rPr>
                <w:rFonts w:ascii="Arial" w:hAnsi="Arial" w:cs="Arial"/>
                <w:color w:val="000000"/>
                <w:sz w:val="18"/>
                <w:szCs w:val="18"/>
              </w:rPr>
              <w:t xml:space="preserve">Dr. Öğr. Ü </w:t>
            </w:r>
            <w:r w:rsidR="002C0002">
              <w:rPr>
                <w:rFonts w:ascii="Arial" w:hAnsi="Arial" w:cs="Arial"/>
                <w:color w:val="000000"/>
                <w:sz w:val="18"/>
                <w:szCs w:val="18"/>
              </w:rPr>
              <w:t>O. Birdal</w:t>
            </w:r>
          </w:p>
        </w:tc>
      </w:tr>
      <w:tr w:rsidR="00696EFD" w:rsidRPr="00AA329F" w:rsidTr="00696EFD">
        <w:trPr>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8856" w:type="dxa"/>
            <w:gridSpan w:val="4"/>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Free practical education</w:t>
            </w:r>
          </w:p>
        </w:tc>
      </w:tr>
      <w:tr w:rsidR="00696EFD" w:rsidRPr="00AA329F" w:rsidTr="00696EFD">
        <w:trPr>
          <w:gridAfter w:val="1"/>
          <w:wAfter w:w="11" w:type="dxa"/>
          <w:cantSplit/>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Thursday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212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Practical education</w:t>
            </w:r>
          </w:p>
        </w:tc>
        <w:tc>
          <w:tcPr>
            <w:tcW w:w="3969"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color w:val="000000"/>
                <w:sz w:val="18"/>
                <w:szCs w:val="18"/>
              </w:rPr>
              <w:t>Practical education</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Lecturer</w:t>
            </w:r>
          </w:p>
        </w:tc>
      </w:tr>
      <w:tr w:rsidR="00696EFD" w:rsidRPr="00AA329F" w:rsidTr="00696EFD">
        <w:trPr>
          <w:gridAfter w:val="1"/>
          <w:wAfter w:w="11" w:type="dxa"/>
          <w:cantSplit/>
          <w:trHeight w:val="20"/>
        </w:trPr>
        <w:tc>
          <w:tcPr>
            <w:tcW w:w="846" w:type="dxa"/>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rPr>
                <w:rFonts w:ascii="Arial" w:hAnsi="Arial" w:cs="Arial"/>
                <w:sz w:val="18"/>
                <w:szCs w:val="18"/>
              </w:rPr>
            </w:pPr>
          </w:p>
        </w:tc>
        <w:tc>
          <w:tcPr>
            <w:tcW w:w="2126"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396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color w:val="000000"/>
                <w:sz w:val="18"/>
                <w:szCs w:val="18"/>
              </w:rPr>
            </w:pPr>
          </w:p>
        </w:tc>
        <w:tc>
          <w:tcPr>
            <w:tcW w:w="2750"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extDirection w:val="btLr"/>
            <w:vAlign w:val="center"/>
          </w:tcPr>
          <w:p w:rsidR="00696EFD" w:rsidRPr="00DF00CC" w:rsidRDefault="00696EFD" w:rsidP="00E93479">
            <w:pPr>
              <w:ind w:left="113" w:right="113"/>
              <w:jc w:val="center"/>
              <w:rPr>
                <w:rFonts w:ascii="Arial" w:hAnsi="Arial" w:cs="Arial"/>
                <w:b/>
                <w:sz w:val="18"/>
                <w:szCs w:val="18"/>
              </w:rPr>
            </w:pPr>
            <w:r w:rsidRPr="00DF00CC">
              <w:rPr>
                <w:rFonts w:ascii="Arial" w:hAnsi="Arial" w:cs="Arial"/>
                <w:b/>
                <w:sz w:val="18"/>
                <w:szCs w:val="18"/>
              </w:rPr>
              <w:t>Friday</w:t>
            </w: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08:00-09:20</w:t>
            </w:r>
          </w:p>
        </w:tc>
        <w:tc>
          <w:tcPr>
            <w:tcW w:w="6095" w:type="dxa"/>
            <w:gridSpan w:val="2"/>
            <w:vMerge w:val="restart"/>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b/>
                <w:sz w:val="18"/>
                <w:szCs w:val="18"/>
              </w:rPr>
            </w:pPr>
            <w:r w:rsidRPr="00DF00CC">
              <w:rPr>
                <w:rFonts w:ascii="Arial" w:hAnsi="Arial" w:cs="Arial"/>
                <w:b/>
                <w:sz w:val="18"/>
                <w:szCs w:val="18"/>
              </w:rPr>
              <w:t>Exam</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09:30-10:20</w:t>
            </w:r>
          </w:p>
        </w:tc>
        <w:tc>
          <w:tcPr>
            <w:tcW w:w="6095" w:type="dxa"/>
            <w:gridSpan w:val="2"/>
            <w:vMerge/>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b/>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7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10:30-12:00</w:t>
            </w:r>
          </w:p>
        </w:tc>
        <w:tc>
          <w:tcPr>
            <w:tcW w:w="6095" w:type="dxa"/>
            <w:gridSpan w:val="2"/>
            <w:vMerge/>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b/>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p>
        </w:tc>
        <w:tc>
          <w:tcPr>
            <w:tcW w:w="6095" w:type="dxa"/>
            <w:gridSpan w:val="2"/>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b/>
                <w:sz w:val="18"/>
                <w:szCs w:val="18"/>
              </w:rPr>
            </w:pP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13:30-14:20</w:t>
            </w:r>
          </w:p>
        </w:tc>
        <w:tc>
          <w:tcPr>
            <w:tcW w:w="6095" w:type="dxa"/>
            <w:gridSpan w:val="2"/>
            <w:vMerge w:val="restart"/>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sz w:val="18"/>
                <w:szCs w:val="18"/>
              </w:rPr>
            </w:pPr>
            <w:r w:rsidRPr="00DF00CC">
              <w:rPr>
                <w:rFonts w:ascii="Arial" w:hAnsi="Arial" w:cs="Arial"/>
                <w:b/>
                <w:sz w:val="18"/>
                <w:szCs w:val="18"/>
              </w:rPr>
              <w:t>Exam</w:t>
            </w: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14:30-15:20</w:t>
            </w:r>
          </w:p>
        </w:tc>
        <w:tc>
          <w:tcPr>
            <w:tcW w:w="6095" w:type="dxa"/>
            <w:gridSpan w:val="2"/>
            <w:vMerge/>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c>
          <w:tcPr>
            <w:tcW w:w="2750" w:type="dxa"/>
            <w:tcBorders>
              <w:top w:val="dotted" w:sz="4" w:space="0" w:color="auto"/>
              <w:left w:val="dotted" w:sz="4" w:space="0" w:color="auto"/>
              <w:bottom w:val="dotted" w:sz="4" w:space="0" w:color="auto"/>
              <w:right w:val="dotted" w:sz="4" w:space="0" w:color="auto"/>
            </w:tcBorders>
            <w:vAlign w:val="center"/>
          </w:tcPr>
          <w:p w:rsidR="00696EFD" w:rsidRPr="00DF00CC" w:rsidRDefault="00696EFD" w:rsidP="00E93479">
            <w:pPr>
              <w:jc w:val="center"/>
              <w:rPr>
                <w:rFonts w:ascii="Arial" w:hAnsi="Arial" w:cs="Arial"/>
                <w:color w:val="000000"/>
                <w:sz w:val="18"/>
                <w:szCs w:val="18"/>
              </w:rPr>
            </w:pPr>
          </w:p>
        </w:tc>
      </w:tr>
      <w:tr w:rsidR="00696EFD" w:rsidRPr="00AA329F" w:rsidTr="00696EFD">
        <w:trPr>
          <w:gridAfter w:val="1"/>
          <w:wAfter w:w="11" w:type="dxa"/>
          <w:cantSplit/>
          <w:trHeight w:val="20"/>
        </w:trPr>
        <w:tc>
          <w:tcPr>
            <w:tcW w:w="846" w:type="dxa"/>
            <w:vMerge/>
            <w:tcBorders>
              <w:top w:val="dotted" w:sz="4" w:space="0" w:color="auto"/>
              <w:left w:val="dotted" w:sz="4" w:space="0" w:color="auto"/>
              <w:bottom w:val="dotted" w:sz="4" w:space="0" w:color="auto"/>
              <w:right w:val="dotted" w:sz="4" w:space="0" w:color="auto"/>
            </w:tcBorders>
            <w:shd w:val="clear" w:color="auto" w:fill="FFFFFF" w:themeFill="background1"/>
            <w:textDirection w:val="btLr"/>
          </w:tcPr>
          <w:p w:rsidR="00696EFD" w:rsidRPr="00DF00CC" w:rsidRDefault="00696EFD" w:rsidP="00E93479">
            <w:pPr>
              <w:ind w:left="113" w:right="113"/>
              <w:jc w:val="center"/>
              <w:rPr>
                <w:rFonts w:ascii="Arial" w:hAnsi="Arial" w:cs="Arial"/>
                <w:b/>
                <w:sz w:val="18"/>
                <w:szCs w:val="18"/>
              </w:rPr>
            </w:pPr>
          </w:p>
        </w:tc>
        <w:tc>
          <w:tcPr>
            <w:tcW w:w="1276"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rPr>
                <w:rFonts w:ascii="Arial" w:hAnsi="Arial" w:cs="Arial"/>
                <w:sz w:val="18"/>
                <w:szCs w:val="18"/>
              </w:rPr>
            </w:pPr>
            <w:r w:rsidRPr="00DF00CC">
              <w:rPr>
                <w:rFonts w:ascii="Arial" w:hAnsi="Arial" w:cs="Arial"/>
                <w:sz w:val="18"/>
                <w:szCs w:val="18"/>
              </w:rPr>
              <w:t>15:20-17:00</w:t>
            </w:r>
          </w:p>
        </w:tc>
        <w:tc>
          <w:tcPr>
            <w:tcW w:w="6095" w:type="dxa"/>
            <w:gridSpan w:val="2"/>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r w:rsidRPr="00DF00CC">
              <w:rPr>
                <w:rFonts w:ascii="Arial" w:hAnsi="Arial" w:cs="Arial"/>
                <w:color w:val="000000"/>
                <w:sz w:val="18"/>
                <w:szCs w:val="18"/>
              </w:rPr>
              <w:t>Student Feedback Meeting</w:t>
            </w:r>
          </w:p>
        </w:tc>
        <w:tc>
          <w:tcPr>
            <w:tcW w:w="2750" w:type="dxa"/>
            <w:tcBorders>
              <w:top w:val="dotted" w:sz="4" w:space="0" w:color="auto"/>
              <w:left w:val="dotted" w:sz="4" w:space="0" w:color="auto"/>
              <w:bottom w:val="dotted" w:sz="4" w:space="0" w:color="auto"/>
              <w:right w:val="dotted" w:sz="4" w:space="0" w:color="auto"/>
            </w:tcBorders>
          </w:tcPr>
          <w:p w:rsidR="00696EFD" w:rsidRPr="00DF00CC" w:rsidRDefault="00696EFD" w:rsidP="00E93479">
            <w:pPr>
              <w:jc w:val="center"/>
              <w:rPr>
                <w:rFonts w:ascii="Arial" w:hAnsi="Arial" w:cs="Arial"/>
                <w:sz w:val="18"/>
                <w:szCs w:val="18"/>
              </w:rPr>
            </w:pPr>
          </w:p>
        </w:tc>
      </w:tr>
    </w:tbl>
    <w:p w:rsidR="00F65DF7" w:rsidRDefault="00F65DF7">
      <w:pPr>
        <w:spacing w:after="200" w:line="276" w:lineRule="auto"/>
        <w:rPr>
          <w:rFonts w:asciiTheme="minorHAnsi" w:hAnsiTheme="minorHAnsi" w:cstheme="minorHAnsi"/>
          <w:b/>
          <w:szCs w:val="18"/>
          <w:lang w:val="en-US"/>
        </w:rPr>
      </w:pPr>
    </w:p>
    <w:p w:rsidR="00F65DF7" w:rsidRPr="00F65DF7" w:rsidRDefault="00F65DF7" w:rsidP="00F65DF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bookmarkStart w:id="503" w:name="_Toc19126980"/>
      <w:r w:rsidRPr="00F65DF7">
        <w:lastRenderedPageBreak/>
        <w:t>THORACIC SURGERY</w:t>
      </w:r>
      <w:r w:rsidR="00E93479">
        <w:t xml:space="preserve"> </w:t>
      </w:r>
      <w:r w:rsidR="00B0780B">
        <w:t xml:space="preserve">- </w:t>
      </w:r>
      <w:r w:rsidR="00E93479" w:rsidRPr="00F65DF7">
        <w:t>CARDIOVASCULAR SURGERY</w:t>
      </w:r>
      <w:r w:rsidRPr="00F65DF7">
        <w:t xml:space="preserve"> </w:t>
      </w:r>
      <w:r>
        <w:br/>
      </w:r>
      <w:r w:rsidRPr="00F65DF7">
        <w:t>CLERKSHIP PROGRAM</w:t>
      </w:r>
      <w:bookmarkEnd w:id="503"/>
    </w:p>
    <w:tbl>
      <w:tblPr>
        <w:tblW w:w="551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7"/>
        <w:gridCol w:w="4311"/>
        <w:gridCol w:w="993"/>
        <w:gridCol w:w="3762"/>
        <w:gridCol w:w="23"/>
      </w:tblGrid>
      <w:tr w:rsidR="00E93479" w:rsidRPr="00E93479" w:rsidTr="00E93479">
        <w:trPr>
          <w:gridAfter w:val="1"/>
          <w:wAfter w:w="11" w:type="pct"/>
          <w:trHeight w:val="20"/>
          <w:tblHeader/>
        </w:trPr>
        <w:tc>
          <w:tcPr>
            <w:tcW w:w="590" w:type="pct"/>
            <w:shd w:val="clear" w:color="auto" w:fill="BFBFBF"/>
            <w:tcMar>
              <w:top w:w="0" w:type="dxa"/>
              <w:left w:w="108" w:type="dxa"/>
              <w:bottom w:w="0" w:type="dxa"/>
              <w:right w:w="108" w:type="dxa"/>
            </w:tcMar>
            <w:vAlign w:val="center"/>
            <w:hideMark/>
          </w:tcPr>
          <w:p w:rsidR="00E93479" w:rsidRPr="00E93479" w:rsidRDefault="00E93479" w:rsidP="00E93479">
            <w:pPr>
              <w:ind w:firstLine="56"/>
              <w:rPr>
                <w:rFonts w:ascii="Arial" w:hAnsi="Arial" w:cs="Arial"/>
                <w:b/>
                <w:sz w:val="18"/>
                <w:szCs w:val="18"/>
              </w:rPr>
            </w:pPr>
            <w:r w:rsidRPr="00E93479">
              <w:rPr>
                <w:rFonts w:ascii="Arial" w:hAnsi="Arial" w:cs="Arial"/>
                <w:b/>
                <w:sz w:val="18"/>
                <w:szCs w:val="18"/>
              </w:rPr>
              <w:t> DAYS</w:t>
            </w:r>
          </w:p>
        </w:tc>
        <w:tc>
          <w:tcPr>
            <w:tcW w:w="2092" w:type="pct"/>
            <w:shd w:val="clear" w:color="auto" w:fill="BFBFBF"/>
            <w:tcMar>
              <w:top w:w="0" w:type="dxa"/>
              <w:left w:w="108" w:type="dxa"/>
              <w:bottom w:w="0" w:type="dxa"/>
              <w:right w:w="108" w:type="dxa"/>
            </w:tcMar>
            <w:vAlign w:val="center"/>
            <w:hideMark/>
          </w:tcPr>
          <w:p w:rsidR="00E93479" w:rsidRPr="00E93479" w:rsidRDefault="00E93479" w:rsidP="00E93479">
            <w:pPr>
              <w:ind w:firstLine="56"/>
              <w:jc w:val="center"/>
              <w:rPr>
                <w:rFonts w:ascii="Arial" w:hAnsi="Arial" w:cs="Arial"/>
                <w:b/>
                <w:sz w:val="18"/>
                <w:szCs w:val="18"/>
              </w:rPr>
            </w:pPr>
            <w:r w:rsidRPr="00E93479">
              <w:rPr>
                <w:rFonts w:ascii="Arial" w:hAnsi="Arial" w:cs="Arial"/>
                <w:b/>
                <w:sz w:val="18"/>
                <w:szCs w:val="18"/>
              </w:rPr>
              <w:t>THE SUBJECT OF THE COURSE</w:t>
            </w:r>
          </w:p>
        </w:tc>
        <w:tc>
          <w:tcPr>
            <w:tcW w:w="482" w:type="pct"/>
            <w:shd w:val="clear" w:color="auto" w:fill="BFBFBF"/>
            <w:vAlign w:val="center"/>
            <w:hideMark/>
          </w:tcPr>
          <w:p w:rsidR="00E93479" w:rsidRPr="00E93479" w:rsidRDefault="00E93479" w:rsidP="00E93479">
            <w:pPr>
              <w:ind w:firstLine="56"/>
              <w:jc w:val="center"/>
              <w:rPr>
                <w:rFonts w:ascii="Arial" w:hAnsi="Arial" w:cs="Arial"/>
                <w:b/>
                <w:sz w:val="18"/>
                <w:szCs w:val="18"/>
              </w:rPr>
            </w:pPr>
            <w:r w:rsidRPr="00E93479">
              <w:rPr>
                <w:rFonts w:ascii="Arial" w:hAnsi="Arial" w:cs="Arial"/>
                <w:b/>
                <w:sz w:val="18"/>
                <w:szCs w:val="18"/>
              </w:rPr>
              <w:t>TIME</w:t>
            </w:r>
          </w:p>
        </w:tc>
        <w:tc>
          <w:tcPr>
            <w:tcW w:w="1825" w:type="pct"/>
            <w:shd w:val="clear" w:color="auto" w:fill="BFBFBF"/>
            <w:tcMar>
              <w:top w:w="0" w:type="dxa"/>
              <w:left w:w="108" w:type="dxa"/>
              <w:bottom w:w="0" w:type="dxa"/>
              <w:right w:w="108" w:type="dxa"/>
            </w:tcMar>
            <w:vAlign w:val="center"/>
            <w:hideMark/>
          </w:tcPr>
          <w:p w:rsidR="00E93479" w:rsidRPr="00E93479" w:rsidRDefault="00E93479" w:rsidP="00E93479">
            <w:pPr>
              <w:ind w:firstLine="56"/>
              <w:jc w:val="center"/>
              <w:rPr>
                <w:rFonts w:ascii="Arial" w:hAnsi="Arial" w:cs="Arial"/>
                <w:b/>
                <w:sz w:val="18"/>
                <w:szCs w:val="18"/>
              </w:rPr>
            </w:pPr>
            <w:r w:rsidRPr="00E93479">
              <w:rPr>
                <w:rFonts w:ascii="Arial" w:hAnsi="Arial" w:cs="Arial"/>
                <w:b/>
                <w:sz w:val="18"/>
                <w:szCs w:val="18"/>
              </w:rPr>
              <w:t>LECTURER</w:t>
            </w:r>
          </w:p>
        </w:tc>
      </w:tr>
      <w:tr w:rsidR="00E93479" w:rsidRPr="00E93479" w:rsidTr="00E93479">
        <w:trPr>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Monday</w:t>
            </w:r>
          </w:p>
        </w:tc>
        <w:tc>
          <w:tcPr>
            <w:tcW w:w="4410" w:type="pct"/>
            <w:gridSpan w:val="4"/>
            <w:shd w:val="clear" w:color="auto" w:fill="BFBFBF"/>
            <w:tcMar>
              <w:top w:w="0" w:type="dxa"/>
              <w:left w:w="108" w:type="dxa"/>
              <w:bottom w:w="0" w:type="dxa"/>
              <w:right w:w="108" w:type="dxa"/>
            </w:tcMar>
            <w:hideMark/>
          </w:tcPr>
          <w:p w:rsidR="00E93479" w:rsidRPr="00E93479" w:rsidRDefault="00E93479" w:rsidP="00E93479">
            <w:pPr>
              <w:jc w:val="center"/>
              <w:rPr>
                <w:rFonts w:ascii="Arial" w:hAnsi="Arial" w:cs="Arial"/>
                <w:sz w:val="18"/>
                <w:szCs w:val="18"/>
              </w:rPr>
            </w:pPr>
            <w:r w:rsidRPr="00E93479">
              <w:rPr>
                <w:rFonts w:ascii="Arial" w:hAnsi="Arial" w:cs="Arial"/>
                <w:b/>
                <w:sz w:val="18"/>
                <w:szCs w:val="18"/>
              </w:rPr>
              <w:t>1. WEEK</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Briefing About Related Clinical Internship</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 xml:space="preserve">Assistant Professor Ali Bilal ULAS/ </w:t>
            </w:r>
          </w:p>
          <w:p w:rsidR="00E93479" w:rsidRPr="00E93479" w:rsidRDefault="00E93479" w:rsidP="00E93479">
            <w:pPr>
              <w:rPr>
                <w:rFonts w:ascii="Arial" w:hAnsi="Arial" w:cs="Arial"/>
                <w:sz w:val="18"/>
                <w:szCs w:val="18"/>
              </w:rPr>
            </w:pPr>
            <w:r w:rsidRPr="00E93479">
              <w:rPr>
                <w:rFonts w:ascii="Arial" w:hAnsi="Arial" w:cs="Arial"/>
                <w:sz w:val="18"/>
                <w:szCs w:val="18"/>
              </w:rPr>
              <w:t>Assistant Professor Ferhat BORULU</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c>
          <w:tcPr>
            <w:tcW w:w="482" w:type="pct"/>
            <w:vAlign w:val="center"/>
            <w:hideMark/>
          </w:tcPr>
          <w:p w:rsidR="00E93479" w:rsidRPr="00E93479" w:rsidRDefault="00E93479" w:rsidP="00E93479">
            <w:pPr>
              <w:jc w:val="center"/>
              <w:rPr>
                <w:rFonts w:ascii="Arial" w:hAnsi="Arial" w:cs="Arial"/>
                <w:sz w:val="18"/>
                <w:szCs w:val="18"/>
              </w:rPr>
            </w:pP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Thoracic Surgery</w:t>
            </w:r>
          </w:p>
          <w:p w:rsidR="00E93479" w:rsidRPr="00E93479" w:rsidRDefault="00E93479" w:rsidP="00E93479">
            <w:pPr>
              <w:rPr>
                <w:rFonts w:ascii="Arial" w:hAnsi="Arial" w:cs="Arial"/>
                <w:sz w:val="18"/>
                <w:szCs w:val="18"/>
              </w:rPr>
            </w:pPr>
            <w:r w:rsidRPr="00E93479">
              <w:rPr>
                <w:rFonts w:ascii="Arial" w:hAnsi="Arial" w:cs="Arial"/>
                <w:sz w:val="18"/>
                <w:szCs w:val="18"/>
              </w:rPr>
              <w:t>Problem-based learning</w:t>
            </w:r>
          </w:p>
          <w:p w:rsidR="00E93479" w:rsidRPr="00E93479" w:rsidRDefault="00E93479" w:rsidP="00E93479">
            <w:pPr>
              <w:rPr>
                <w:rFonts w:ascii="Arial" w:hAnsi="Arial" w:cs="Arial"/>
                <w:sz w:val="18"/>
                <w:szCs w:val="18"/>
              </w:rPr>
            </w:pPr>
            <w:r w:rsidRPr="00E93479">
              <w:rPr>
                <w:rFonts w:ascii="Arial" w:hAnsi="Arial" w:cs="Arial"/>
                <w:sz w:val="18"/>
                <w:szCs w:val="18"/>
              </w:rPr>
              <w:t>Session I</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Professor.Atila EROGLU, </w:t>
            </w:r>
          </w:p>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 Yener AYDIN, </w:t>
            </w:r>
          </w:p>
          <w:p w:rsidR="00E93479" w:rsidRPr="00E93479" w:rsidRDefault="00E93479" w:rsidP="00E93479">
            <w:pPr>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General Thorasic Surgery</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506"/>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156"/>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Tuesday</w:t>
            </w: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c>
          <w:tcPr>
            <w:tcW w:w="482" w:type="pct"/>
            <w:vAlign w:val="center"/>
            <w:hideMark/>
          </w:tcPr>
          <w:p w:rsidR="00E93479" w:rsidRPr="00E93479" w:rsidRDefault="00E93479" w:rsidP="00E93479">
            <w:pPr>
              <w:jc w:val="center"/>
              <w:rPr>
                <w:rFonts w:ascii="Arial" w:hAnsi="Arial" w:cs="Arial"/>
                <w:sz w:val="18"/>
                <w:szCs w:val="18"/>
              </w:rPr>
            </w:pPr>
          </w:p>
        </w:tc>
        <w:tc>
          <w:tcPr>
            <w:tcW w:w="1825" w:type="pct"/>
            <w:tcMar>
              <w:top w:w="0" w:type="dxa"/>
              <w:left w:w="108" w:type="dxa"/>
              <w:bottom w:w="0" w:type="dxa"/>
              <w:right w:w="108" w:type="dxa"/>
            </w:tcMar>
            <w:hideMark/>
          </w:tcPr>
          <w:p w:rsidR="00E93479" w:rsidRPr="00E93479" w:rsidRDefault="00E93479" w:rsidP="00E93479">
            <w:pPr>
              <w:jc w:val="both"/>
              <w:rPr>
                <w:rFonts w:ascii="Arial" w:hAnsi="Arial" w:cs="Arial"/>
                <w:sz w:val="18"/>
                <w:szCs w:val="18"/>
              </w:rPr>
            </w:pPr>
          </w:p>
        </w:tc>
      </w:tr>
      <w:tr w:rsidR="00E93479" w:rsidRPr="00E93479" w:rsidTr="00E93479">
        <w:trPr>
          <w:gridAfter w:val="1"/>
          <w:wAfter w:w="11" w:type="pct"/>
          <w:trHeight w:val="274"/>
        </w:trPr>
        <w:tc>
          <w:tcPr>
            <w:tcW w:w="590" w:type="pct"/>
            <w:vMerge/>
            <w:tcMar>
              <w:top w:w="0" w:type="dxa"/>
              <w:left w:w="108" w:type="dxa"/>
              <w:bottom w:w="0" w:type="dxa"/>
              <w:right w:w="108" w:type="dxa"/>
            </w:tcMar>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2520"/>
              </w:tabs>
              <w:rPr>
                <w:rFonts w:ascii="Arial" w:hAnsi="Arial" w:cs="Arial"/>
                <w:sz w:val="18"/>
                <w:szCs w:val="18"/>
              </w:rPr>
            </w:pPr>
            <w:r w:rsidRPr="00E93479">
              <w:rPr>
                <w:rFonts w:ascii="Arial" w:hAnsi="Arial" w:cs="Arial"/>
                <w:sz w:val="18"/>
                <w:szCs w:val="18"/>
              </w:rPr>
              <w:t>Cardiovascular Surgery</w:t>
            </w:r>
          </w:p>
          <w:p w:rsidR="00E93479" w:rsidRPr="00E93479" w:rsidRDefault="00E93479" w:rsidP="00E93479">
            <w:pPr>
              <w:rPr>
                <w:rFonts w:ascii="Arial" w:hAnsi="Arial" w:cs="Arial"/>
                <w:sz w:val="18"/>
                <w:szCs w:val="18"/>
              </w:rPr>
            </w:pPr>
            <w:r w:rsidRPr="00E93479">
              <w:rPr>
                <w:rFonts w:ascii="Arial" w:hAnsi="Arial" w:cs="Arial"/>
                <w:sz w:val="18"/>
                <w:szCs w:val="18"/>
              </w:rPr>
              <w:t>Problem-based learning</w:t>
            </w:r>
          </w:p>
          <w:p w:rsidR="00E93479" w:rsidRPr="00E93479" w:rsidRDefault="00E93479" w:rsidP="00E93479">
            <w:pPr>
              <w:tabs>
                <w:tab w:val="left" w:pos="2520"/>
              </w:tabs>
              <w:rPr>
                <w:rFonts w:ascii="Arial" w:hAnsi="Arial" w:cs="Arial"/>
                <w:sz w:val="18"/>
                <w:szCs w:val="18"/>
              </w:rPr>
            </w:pPr>
            <w:r w:rsidRPr="00E93479">
              <w:rPr>
                <w:rFonts w:ascii="Arial" w:hAnsi="Arial" w:cs="Arial"/>
                <w:sz w:val="18"/>
                <w:szCs w:val="18"/>
              </w:rPr>
              <w:t>Session I</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 Yahya ÜNLÜ, </w:t>
            </w:r>
          </w:p>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 Bilgehan ERKUT, </w:t>
            </w:r>
          </w:p>
          <w:p w:rsidR="00E93479" w:rsidRPr="00E93479" w:rsidRDefault="00E93479" w:rsidP="00E93479">
            <w:pPr>
              <w:rPr>
                <w:rFonts w:ascii="Arial" w:hAnsi="Arial" w:cs="Arial"/>
                <w:sz w:val="18"/>
                <w:szCs w:val="18"/>
              </w:rPr>
            </w:pPr>
            <w:r w:rsidRPr="00E93479">
              <w:rPr>
                <w:rFonts w:ascii="Arial" w:hAnsi="Arial" w:cs="Arial"/>
                <w:sz w:val="18"/>
                <w:szCs w:val="18"/>
              </w:rPr>
              <w:t>Associate Professor Ugur KAYA</w:t>
            </w:r>
          </w:p>
          <w:p w:rsidR="00E93479" w:rsidRPr="00E93479" w:rsidRDefault="00E93479" w:rsidP="00E93479">
            <w:pPr>
              <w:rPr>
                <w:rFonts w:ascii="Arial" w:hAnsi="Arial" w:cs="Arial"/>
                <w:sz w:val="18"/>
                <w:szCs w:val="18"/>
              </w:rPr>
            </w:pPr>
            <w:r w:rsidRPr="00E93479">
              <w:rPr>
                <w:rFonts w:ascii="Arial" w:hAnsi="Arial" w:cs="Arial"/>
                <w:sz w:val="18"/>
                <w:szCs w:val="18"/>
              </w:rPr>
              <w:t>Assistant Professor Eyup Serhat CALIK</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2550"/>
              </w:tabs>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11:00-12:00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2550"/>
              </w:tabs>
              <w:rPr>
                <w:rFonts w:ascii="Arial" w:hAnsi="Arial" w:cs="Arial"/>
                <w:sz w:val="18"/>
                <w:szCs w:val="18"/>
              </w:rPr>
            </w:pPr>
            <w:r w:rsidRPr="00E93479">
              <w:rPr>
                <w:rFonts w:ascii="Arial" w:hAnsi="Arial" w:cs="Arial"/>
                <w:sz w:val="18"/>
                <w:szCs w:val="18"/>
              </w:rPr>
              <w:t>Clinical Case Presentation</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13.30-14:20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Munacettin CEVİZ</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2550"/>
              </w:tabs>
              <w:rPr>
                <w:rFonts w:ascii="Arial" w:hAnsi="Arial" w:cs="Arial"/>
                <w:sz w:val="18"/>
                <w:szCs w:val="18"/>
              </w:rPr>
            </w:pPr>
            <w:r w:rsidRPr="00E93479">
              <w:rPr>
                <w:rFonts w:ascii="Arial" w:hAnsi="Arial" w:cs="Arial"/>
                <w:sz w:val="18"/>
                <w:szCs w:val="18"/>
              </w:rPr>
              <w:t>Abdominal Aortic Aneurysms</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14.30-15:20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Associate Professor Abdurrahim COLAK</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2550"/>
              </w:tabs>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15:30-17:00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95"/>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Wednesday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95"/>
        </w:trPr>
        <w:tc>
          <w:tcPr>
            <w:tcW w:w="590" w:type="pct"/>
            <w:vMerge/>
            <w:tcMar>
              <w:top w:w="0" w:type="dxa"/>
              <w:left w:w="108" w:type="dxa"/>
              <w:bottom w:w="0" w:type="dxa"/>
              <w:right w:w="108" w:type="dxa"/>
            </w:tcMar>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Thorax Radiology</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237"/>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Pneumothorax</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237"/>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11:00-17:00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c>
          <w:tcPr>
            <w:tcW w:w="482" w:type="pct"/>
            <w:vAlign w:val="center"/>
            <w:hideMark/>
          </w:tcPr>
          <w:p w:rsidR="00E93479" w:rsidRPr="00E93479" w:rsidRDefault="00E93479" w:rsidP="00E93479">
            <w:pPr>
              <w:jc w:val="center"/>
              <w:rPr>
                <w:rFonts w:ascii="Arial" w:hAnsi="Arial" w:cs="Arial"/>
                <w:sz w:val="18"/>
                <w:szCs w:val="18"/>
              </w:rPr>
            </w:pP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7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Thursday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Peripheral Arterial Disease</w:t>
            </w:r>
            <w:r w:rsidRPr="00E93479">
              <w:rPr>
                <w:rFonts w:ascii="Arial" w:hAnsi="Arial" w:cs="Arial"/>
                <w:sz w:val="18"/>
                <w:szCs w:val="18"/>
              </w:rPr>
              <w:tab/>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Azman ATES</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11.00-12:00</w:t>
            </w:r>
          </w:p>
        </w:tc>
        <w:tc>
          <w:tcPr>
            <w:tcW w:w="1825" w:type="pct"/>
            <w:tcMar>
              <w:top w:w="0" w:type="dxa"/>
              <w:left w:w="108" w:type="dxa"/>
              <w:bottom w:w="0" w:type="dxa"/>
              <w:right w:w="108" w:type="dxa"/>
            </w:tcMar>
          </w:tcPr>
          <w:p w:rsidR="00E93479" w:rsidRPr="00E93479" w:rsidRDefault="00E93479" w:rsidP="00E93479">
            <w:pPr>
              <w:jc w:val="both"/>
              <w:rPr>
                <w:rFonts w:ascii="Arial" w:hAnsi="Arial" w:cs="Arial"/>
                <w:sz w:val="18"/>
                <w:szCs w:val="18"/>
              </w:rPr>
            </w:pP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tabs>
                <w:tab w:val="left" w:pos="708"/>
                <w:tab w:val="left" w:pos="1416"/>
                <w:tab w:val="left" w:pos="1905"/>
              </w:tabs>
              <w:rPr>
                <w:rFonts w:ascii="Arial" w:hAnsi="Arial" w:cs="Arial"/>
                <w:sz w:val="18"/>
                <w:szCs w:val="18"/>
              </w:rPr>
            </w:pPr>
            <w:r w:rsidRPr="00E93479">
              <w:rPr>
                <w:rFonts w:ascii="Arial" w:hAnsi="Arial" w:cs="Arial"/>
                <w:sz w:val="18"/>
                <w:szCs w:val="18"/>
              </w:rPr>
              <w:t xml:space="preserve">Aortic Dissection  </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13.30-14:20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Professor Yahya ÜNLÜ</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Lower Extremity Venous System Diseases Venous Thromboembolism –</w:t>
            </w:r>
          </w:p>
          <w:p w:rsidR="00E93479" w:rsidRPr="00E93479" w:rsidRDefault="00E93479" w:rsidP="00E93479">
            <w:pPr>
              <w:rPr>
                <w:rFonts w:ascii="Arial" w:hAnsi="Arial" w:cs="Arial"/>
                <w:sz w:val="18"/>
                <w:szCs w:val="18"/>
              </w:rPr>
            </w:pPr>
            <w:r w:rsidRPr="00E93479">
              <w:rPr>
                <w:rFonts w:ascii="Arial" w:hAnsi="Arial" w:cs="Arial"/>
                <w:sz w:val="18"/>
                <w:szCs w:val="18"/>
              </w:rPr>
              <w:t>Tetralogy of Fallot</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14.30-15:20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Umit ARSLAN</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15:30-17:00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Friday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Pleural Effusions</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Hyperhidrozis</w:t>
            </w:r>
            <w:r w:rsidRPr="00E93479">
              <w:rPr>
                <w:rFonts w:ascii="Arial" w:hAnsi="Arial" w:cs="Arial"/>
                <w:sz w:val="18"/>
                <w:szCs w:val="18"/>
              </w:rPr>
              <w:tab/>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11:00-17:00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Monday</w:t>
            </w:r>
          </w:p>
        </w:tc>
        <w:tc>
          <w:tcPr>
            <w:tcW w:w="4410" w:type="pct"/>
            <w:gridSpan w:val="4"/>
            <w:shd w:val="clear" w:color="auto" w:fill="BFBFBF"/>
            <w:tcMar>
              <w:top w:w="0" w:type="dxa"/>
              <w:left w:w="108" w:type="dxa"/>
              <w:bottom w:w="0" w:type="dxa"/>
              <w:right w:w="108" w:type="dxa"/>
            </w:tcMar>
            <w:vAlign w:val="center"/>
            <w:hideMark/>
          </w:tcPr>
          <w:p w:rsidR="00E93479" w:rsidRPr="00E93479" w:rsidRDefault="00E93479" w:rsidP="00E93479">
            <w:pPr>
              <w:jc w:val="center"/>
              <w:rPr>
                <w:rFonts w:ascii="Arial" w:hAnsi="Arial" w:cs="Arial"/>
                <w:sz w:val="18"/>
                <w:szCs w:val="18"/>
              </w:rPr>
            </w:pPr>
            <w:r w:rsidRPr="00E93479">
              <w:rPr>
                <w:rFonts w:ascii="Arial" w:hAnsi="Arial" w:cs="Arial"/>
                <w:b/>
                <w:sz w:val="18"/>
                <w:szCs w:val="18"/>
              </w:rPr>
              <w:t>2. WEEK</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08.00-09:50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c>
          <w:tcPr>
            <w:tcW w:w="482" w:type="pct"/>
            <w:vAlign w:val="center"/>
            <w:hideMark/>
          </w:tcPr>
          <w:p w:rsidR="00E93479" w:rsidRPr="00E93479" w:rsidRDefault="00E93479" w:rsidP="00E93479">
            <w:pPr>
              <w:jc w:val="center"/>
              <w:rPr>
                <w:rFonts w:ascii="Arial" w:hAnsi="Arial" w:cs="Arial"/>
                <w:sz w:val="18"/>
                <w:szCs w:val="18"/>
              </w:rPr>
            </w:pP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2520"/>
              </w:tabs>
              <w:rPr>
                <w:rFonts w:ascii="Arial" w:hAnsi="Arial" w:cs="Arial"/>
                <w:sz w:val="18"/>
                <w:szCs w:val="18"/>
              </w:rPr>
            </w:pPr>
            <w:r w:rsidRPr="00E93479">
              <w:rPr>
                <w:rFonts w:ascii="Arial" w:hAnsi="Arial" w:cs="Arial"/>
                <w:sz w:val="18"/>
                <w:szCs w:val="18"/>
              </w:rPr>
              <w:t>Cardiovascular Surgery</w:t>
            </w:r>
          </w:p>
          <w:p w:rsidR="00E93479" w:rsidRPr="00E93479" w:rsidRDefault="00E93479" w:rsidP="00E93479">
            <w:pPr>
              <w:rPr>
                <w:rFonts w:ascii="Arial" w:hAnsi="Arial" w:cs="Arial"/>
                <w:sz w:val="18"/>
                <w:szCs w:val="18"/>
              </w:rPr>
            </w:pPr>
            <w:r w:rsidRPr="00E93479">
              <w:rPr>
                <w:rFonts w:ascii="Arial" w:hAnsi="Arial" w:cs="Arial"/>
                <w:sz w:val="18"/>
                <w:szCs w:val="18"/>
              </w:rPr>
              <w:t>Problem-based learning</w:t>
            </w:r>
          </w:p>
          <w:p w:rsidR="00E93479" w:rsidRPr="00E93479" w:rsidRDefault="00E93479" w:rsidP="00E93479">
            <w:pPr>
              <w:rPr>
                <w:rFonts w:ascii="Arial" w:hAnsi="Arial" w:cs="Arial"/>
                <w:sz w:val="18"/>
                <w:szCs w:val="18"/>
              </w:rPr>
            </w:pPr>
            <w:r w:rsidRPr="00E93479">
              <w:rPr>
                <w:rFonts w:ascii="Arial" w:hAnsi="Arial" w:cs="Arial"/>
                <w:sz w:val="18"/>
                <w:szCs w:val="18"/>
              </w:rPr>
              <w:t>Session II</w:t>
            </w:r>
            <w:r w:rsidRPr="00E93479">
              <w:rPr>
                <w:rFonts w:ascii="Arial" w:hAnsi="Arial" w:cs="Arial"/>
                <w:sz w:val="18"/>
                <w:szCs w:val="18"/>
              </w:rPr>
              <w:tab/>
            </w:r>
          </w:p>
        </w:tc>
        <w:tc>
          <w:tcPr>
            <w:tcW w:w="482" w:type="pct"/>
            <w:vAlign w:val="center"/>
          </w:tcPr>
          <w:p w:rsidR="00E93479" w:rsidRPr="00E93479" w:rsidRDefault="00E93479" w:rsidP="00E93479">
            <w:pPr>
              <w:jc w:val="center"/>
              <w:rPr>
                <w:rFonts w:ascii="Arial" w:eastAsia="Calibri" w:hAnsi="Arial" w:cs="Arial"/>
                <w:sz w:val="18"/>
                <w:szCs w:val="18"/>
              </w:rPr>
            </w:pPr>
            <w:r w:rsidRPr="00E93479">
              <w:rPr>
                <w:rFonts w:ascii="Arial" w:eastAsia="Calibri"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 Hikmet KOCAK, </w:t>
            </w:r>
          </w:p>
          <w:p w:rsidR="00E93479" w:rsidRPr="00E93479" w:rsidRDefault="00E93479" w:rsidP="00E93479">
            <w:pPr>
              <w:rPr>
                <w:rFonts w:ascii="Arial" w:hAnsi="Arial" w:cs="Arial"/>
                <w:sz w:val="18"/>
                <w:szCs w:val="18"/>
              </w:rPr>
            </w:pPr>
            <w:r w:rsidRPr="00E93479">
              <w:rPr>
                <w:rFonts w:ascii="Arial" w:hAnsi="Arial" w:cs="Arial"/>
                <w:sz w:val="18"/>
                <w:szCs w:val="18"/>
              </w:rPr>
              <w:t>Associate ProfessorAbdurrahim COLAK Assistant Professor Umit ARSLAN</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eastAsia="Calibri" w:hAnsi="Arial" w:cs="Arial"/>
                <w:sz w:val="18"/>
                <w:szCs w:val="18"/>
              </w:rPr>
            </w:pPr>
            <w:r w:rsidRPr="00E93479">
              <w:rPr>
                <w:rFonts w:ascii="Arial" w:eastAsia="Calibri" w:hAnsi="Arial" w:cs="Arial"/>
                <w:sz w:val="18"/>
                <w:szCs w:val="18"/>
              </w:rPr>
              <w:t>11:00-12:00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Varices</w:t>
            </w:r>
          </w:p>
        </w:tc>
        <w:tc>
          <w:tcPr>
            <w:tcW w:w="482" w:type="pct"/>
            <w:vAlign w:val="center"/>
          </w:tcPr>
          <w:p w:rsidR="00E93479" w:rsidRPr="00E93479" w:rsidRDefault="00E93479" w:rsidP="00E93479">
            <w:pPr>
              <w:jc w:val="center"/>
              <w:rPr>
                <w:rFonts w:ascii="Arial" w:eastAsia="Calibri" w:hAnsi="Arial" w:cs="Arial"/>
                <w:sz w:val="18"/>
                <w:szCs w:val="18"/>
              </w:rPr>
            </w:pPr>
            <w:r w:rsidRPr="00E93479">
              <w:rPr>
                <w:rFonts w:ascii="Arial" w:eastAsia="Calibri" w:hAnsi="Arial" w:cs="Arial"/>
                <w:sz w:val="18"/>
                <w:szCs w:val="18"/>
              </w:rPr>
              <w:t>13:30-14:20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Ümit ARSLAN</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eastAsia="Calibri" w:hAnsi="Arial" w:cs="Arial"/>
                <w:sz w:val="18"/>
                <w:szCs w:val="18"/>
              </w:rPr>
            </w:pPr>
            <w:r w:rsidRPr="00E93479">
              <w:rPr>
                <w:rFonts w:ascii="Arial" w:eastAsia="Calibri" w:hAnsi="Arial" w:cs="Arial"/>
                <w:sz w:val="18"/>
                <w:szCs w:val="18"/>
              </w:rPr>
              <w:t>14:30-17:00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40"/>
        </w:trPr>
        <w:tc>
          <w:tcPr>
            <w:tcW w:w="590" w:type="pct"/>
            <w:vMerge w:val="restart"/>
            <w:tcMar>
              <w:top w:w="0" w:type="dxa"/>
              <w:left w:w="108" w:type="dxa"/>
              <w:bottom w:w="0" w:type="dxa"/>
              <w:right w:w="108" w:type="dxa"/>
            </w:tcMar>
            <w:vAlign w:val="center"/>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Tuesday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jc w:val="both"/>
              <w:rPr>
                <w:rFonts w:ascii="Arial" w:hAnsi="Arial" w:cs="Arial"/>
                <w:sz w:val="18"/>
                <w:szCs w:val="18"/>
              </w:rPr>
            </w:pPr>
          </w:p>
        </w:tc>
      </w:tr>
      <w:tr w:rsidR="00E93479" w:rsidRPr="00E93479" w:rsidTr="00E93479">
        <w:trPr>
          <w:gridAfter w:val="1"/>
          <w:wAfter w:w="11" w:type="pct"/>
          <w:trHeight w:val="240"/>
        </w:trPr>
        <w:tc>
          <w:tcPr>
            <w:tcW w:w="590" w:type="pct"/>
            <w:vMerge/>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Thoracic Surgery</w:t>
            </w:r>
          </w:p>
          <w:p w:rsidR="00E93479" w:rsidRPr="00E93479" w:rsidRDefault="00E93479" w:rsidP="00E93479">
            <w:pPr>
              <w:rPr>
                <w:rFonts w:ascii="Arial" w:hAnsi="Arial" w:cs="Arial"/>
                <w:sz w:val="18"/>
                <w:szCs w:val="18"/>
              </w:rPr>
            </w:pPr>
            <w:r w:rsidRPr="00E93479">
              <w:rPr>
                <w:rFonts w:ascii="Arial" w:hAnsi="Arial" w:cs="Arial"/>
                <w:sz w:val="18"/>
                <w:szCs w:val="18"/>
              </w:rPr>
              <w:t>Problem-based learning</w:t>
            </w:r>
          </w:p>
          <w:p w:rsidR="00E93479" w:rsidRPr="00E93479" w:rsidRDefault="00E93479" w:rsidP="00E93479">
            <w:pPr>
              <w:rPr>
                <w:rFonts w:ascii="Arial" w:hAnsi="Arial" w:cs="Arial"/>
                <w:sz w:val="18"/>
                <w:szCs w:val="18"/>
              </w:rPr>
            </w:pPr>
            <w:r w:rsidRPr="00E93479">
              <w:rPr>
                <w:rFonts w:ascii="Arial" w:hAnsi="Arial" w:cs="Arial"/>
                <w:sz w:val="18"/>
                <w:szCs w:val="18"/>
              </w:rPr>
              <w:t>Session II</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hideMark/>
          </w:tcPr>
          <w:p w:rsidR="00E93479" w:rsidRPr="00E93479" w:rsidRDefault="00E93479" w:rsidP="00E93479">
            <w:pPr>
              <w:jc w:val="both"/>
              <w:rPr>
                <w:rFonts w:ascii="Arial" w:hAnsi="Arial" w:cs="Arial"/>
                <w:sz w:val="18"/>
                <w:szCs w:val="18"/>
              </w:rPr>
            </w:pPr>
            <w:r w:rsidRPr="00E93479">
              <w:rPr>
                <w:rFonts w:ascii="Arial" w:hAnsi="Arial" w:cs="Arial"/>
                <w:sz w:val="18"/>
                <w:szCs w:val="18"/>
              </w:rPr>
              <w:t xml:space="preserve">Professor Atila EROGLU, </w:t>
            </w:r>
          </w:p>
          <w:p w:rsidR="00E93479" w:rsidRPr="00E93479" w:rsidRDefault="00E93479" w:rsidP="00E93479">
            <w:pPr>
              <w:jc w:val="both"/>
              <w:rPr>
                <w:rFonts w:ascii="Arial" w:hAnsi="Arial" w:cs="Arial"/>
                <w:sz w:val="18"/>
                <w:szCs w:val="18"/>
              </w:rPr>
            </w:pPr>
            <w:r w:rsidRPr="00E93479">
              <w:rPr>
                <w:rFonts w:ascii="Arial" w:hAnsi="Arial" w:cs="Arial"/>
                <w:sz w:val="18"/>
                <w:szCs w:val="18"/>
              </w:rPr>
              <w:t xml:space="preserve">Professor Yener AYDIN, </w:t>
            </w:r>
          </w:p>
          <w:p w:rsidR="00E93479" w:rsidRPr="00E93479" w:rsidRDefault="00E93479" w:rsidP="00E93479">
            <w:pPr>
              <w:jc w:val="both"/>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Hydatic Cyst</w:t>
            </w:r>
            <w:r w:rsidRPr="00E93479">
              <w:rPr>
                <w:rFonts w:ascii="Arial" w:hAnsi="Arial" w:cs="Arial"/>
                <w:sz w:val="18"/>
                <w:szCs w:val="18"/>
              </w:rPr>
              <w:tab/>
              <w:t xml:space="preserve">                </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Professor Yener AYDIN</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11:00-12:00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Foreign Bodies </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13:30-14:20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Yener AYDIN</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14:30-17:00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Wednesday</w:t>
            </w:r>
          </w:p>
        </w:tc>
        <w:tc>
          <w:tcPr>
            <w:tcW w:w="2092" w:type="pct"/>
            <w:tcMar>
              <w:top w:w="0" w:type="dxa"/>
              <w:left w:w="108" w:type="dxa"/>
              <w:bottom w:w="0" w:type="dxa"/>
              <w:right w:w="108" w:type="dxa"/>
            </w:tcMar>
            <w:vAlign w:val="center"/>
          </w:tcPr>
          <w:p w:rsidR="00E93479" w:rsidRPr="00E93479" w:rsidRDefault="00E93479" w:rsidP="00E93479">
            <w:pPr>
              <w:rPr>
                <w:rFonts w:ascii="Arial" w:hAnsi="Arial" w:cs="Arial"/>
                <w:sz w:val="18"/>
                <w:szCs w:val="18"/>
              </w:rPr>
            </w:pPr>
            <w:r w:rsidRPr="00E93479">
              <w:rPr>
                <w:rFonts w:ascii="Arial" w:hAnsi="Arial" w:cs="Arial"/>
                <w:sz w:val="18"/>
                <w:szCs w:val="18"/>
              </w:rPr>
              <w:t>Briefing About Related Clinical Internship</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Assistant Professor Ali Bilal ULAS/ </w:t>
            </w:r>
          </w:p>
          <w:p w:rsidR="00E93479" w:rsidRPr="00E93479" w:rsidRDefault="00E93479" w:rsidP="00E93479">
            <w:pPr>
              <w:rPr>
                <w:rFonts w:ascii="Arial" w:hAnsi="Arial" w:cs="Arial"/>
                <w:sz w:val="18"/>
                <w:szCs w:val="18"/>
              </w:rPr>
            </w:pPr>
            <w:r w:rsidRPr="00E93479">
              <w:rPr>
                <w:rFonts w:ascii="Arial" w:hAnsi="Arial" w:cs="Arial"/>
                <w:sz w:val="18"/>
                <w:szCs w:val="18"/>
              </w:rPr>
              <w:t>Assistant Professor Ferhat BORULU</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7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Surgical Treatment of Coronary Artery Disease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w:t>
            </w:r>
            <w:r>
              <w:rPr>
                <w:rFonts w:ascii="Arial" w:hAnsi="Arial" w:cs="Arial"/>
                <w:sz w:val="18"/>
                <w:szCs w:val="18"/>
              </w:rPr>
              <w:t>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Professor Hikmet KOCAK</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c>
          <w:tcPr>
            <w:tcW w:w="482" w:type="pct"/>
            <w:vAlign w:val="center"/>
            <w:hideMark/>
          </w:tcPr>
          <w:p w:rsidR="00E93479" w:rsidRPr="00E93479" w:rsidRDefault="00E93479" w:rsidP="00E93479">
            <w:pPr>
              <w:jc w:val="center"/>
              <w:rPr>
                <w:rFonts w:ascii="Arial" w:hAnsi="Arial" w:cs="Arial"/>
                <w:sz w:val="18"/>
                <w:szCs w:val="18"/>
              </w:rPr>
            </w:pP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11:00-12:00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Acute Artery Embolism + ASD</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13:30-14:20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Associate Professor  Ugur KAYA</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14:30-17:00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Thursday</w:t>
            </w: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113"/>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Congenital Chest Wall Deformities</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Yener AYDIN</w:t>
            </w:r>
          </w:p>
        </w:tc>
      </w:tr>
      <w:tr w:rsidR="00E93479" w:rsidRPr="00E93479" w:rsidTr="00E93479">
        <w:trPr>
          <w:gridAfter w:val="1"/>
          <w:wAfter w:w="11" w:type="pct"/>
          <w:trHeight w:val="77"/>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right" w:pos="3529"/>
              </w:tabs>
              <w:rPr>
                <w:rFonts w:ascii="Arial" w:hAnsi="Arial" w:cs="Arial"/>
                <w:sz w:val="18"/>
                <w:szCs w:val="18"/>
              </w:rPr>
            </w:pPr>
            <w:r w:rsidRPr="00E93479">
              <w:rPr>
                <w:rFonts w:ascii="Arial" w:hAnsi="Arial" w:cs="Arial"/>
                <w:sz w:val="18"/>
                <w:szCs w:val="18"/>
              </w:rPr>
              <w:t>Congenital Lung Malformations</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 Yener AYDIN </w:t>
            </w:r>
          </w:p>
        </w:tc>
      </w:tr>
      <w:tr w:rsidR="00E93479" w:rsidRPr="00E93479" w:rsidTr="00E93479">
        <w:trPr>
          <w:gridAfter w:val="1"/>
          <w:wAfter w:w="11" w:type="pct"/>
          <w:trHeight w:val="436"/>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11:00-12:00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7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Bronchiectases</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13:30-14:20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Yener AYDIN</w:t>
            </w:r>
          </w:p>
        </w:tc>
      </w:tr>
      <w:tr w:rsidR="00E93479" w:rsidRPr="00E93479" w:rsidTr="00E93479">
        <w:trPr>
          <w:gridAfter w:val="1"/>
          <w:wAfter w:w="11" w:type="pct"/>
          <w:trHeight w:val="436"/>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14:30-17:00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Friday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eastAsia="Calibri" w:hAnsi="Arial" w:cs="Arial"/>
                <w:sz w:val="18"/>
                <w:szCs w:val="18"/>
              </w:rPr>
            </w:pPr>
            <w:r w:rsidRPr="00E93479">
              <w:rPr>
                <w:rFonts w:ascii="Arial" w:eastAsia="Calibri" w:hAnsi="Arial" w:cs="Arial"/>
                <w:sz w:val="18"/>
                <w:szCs w:val="18"/>
              </w:rPr>
              <w:t>08.00-09:50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127"/>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 xml:space="preserve">Peripheral Vascular Injuries          </w:t>
            </w:r>
            <w:r w:rsidRPr="00E93479">
              <w:rPr>
                <w:rFonts w:ascii="Arial" w:hAnsi="Arial" w:cs="Arial"/>
                <w:sz w:val="18"/>
                <w:szCs w:val="18"/>
              </w:rPr>
              <w:tab/>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Proffesor.Bilgehan ERKUT</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11:00-12:00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Surgical Treatment of Mitral Valve Diseases</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13:30-14:20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Associate Professor Abdurrahim ÇOLAK</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14:30-17:00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Monday</w:t>
            </w:r>
          </w:p>
        </w:tc>
        <w:tc>
          <w:tcPr>
            <w:tcW w:w="4410" w:type="pct"/>
            <w:gridSpan w:val="4"/>
            <w:shd w:val="clear" w:color="auto" w:fill="BFBFBF"/>
            <w:tcMar>
              <w:top w:w="0" w:type="dxa"/>
              <w:left w:w="108" w:type="dxa"/>
              <w:bottom w:w="0" w:type="dxa"/>
              <w:right w:w="108" w:type="dxa"/>
            </w:tcMar>
            <w:vAlign w:val="center"/>
            <w:hideMark/>
          </w:tcPr>
          <w:p w:rsidR="00E93479" w:rsidRPr="00E93479" w:rsidRDefault="00E93479" w:rsidP="00E93479">
            <w:pPr>
              <w:jc w:val="center"/>
              <w:rPr>
                <w:rFonts w:ascii="Arial" w:hAnsi="Arial" w:cs="Arial"/>
                <w:sz w:val="18"/>
                <w:szCs w:val="18"/>
              </w:rPr>
            </w:pPr>
            <w:r w:rsidRPr="00E93479">
              <w:rPr>
                <w:rFonts w:ascii="Arial" w:hAnsi="Arial" w:cs="Arial"/>
                <w:b/>
                <w:sz w:val="18"/>
                <w:szCs w:val="18"/>
              </w:rPr>
              <w:t>3. WEEK</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Thoracic traumas</w:t>
            </w:r>
            <w:r w:rsidRPr="00E93479">
              <w:rPr>
                <w:rFonts w:ascii="Arial" w:hAnsi="Arial" w:cs="Arial"/>
                <w:sz w:val="18"/>
                <w:szCs w:val="18"/>
              </w:rPr>
              <w:tab/>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Professor Atila EROGLU</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Diaphragmatic hernias</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Atila EROGLU</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Tuesday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2520"/>
              </w:tabs>
              <w:rPr>
                <w:rFonts w:ascii="Arial" w:hAnsi="Arial" w:cs="Arial"/>
                <w:sz w:val="18"/>
                <w:szCs w:val="18"/>
              </w:rPr>
            </w:pPr>
            <w:r w:rsidRPr="00E93479">
              <w:rPr>
                <w:rFonts w:ascii="Arial" w:hAnsi="Arial" w:cs="Arial"/>
                <w:sz w:val="18"/>
                <w:szCs w:val="18"/>
              </w:rPr>
              <w:t>Cardiovascular Surgery</w:t>
            </w:r>
          </w:p>
          <w:p w:rsidR="00E93479" w:rsidRPr="00E93479" w:rsidRDefault="00E93479" w:rsidP="00E93479">
            <w:pPr>
              <w:rPr>
                <w:rFonts w:ascii="Arial" w:hAnsi="Arial" w:cs="Arial"/>
                <w:sz w:val="18"/>
                <w:szCs w:val="18"/>
              </w:rPr>
            </w:pPr>
            <w:r w:rsidRPr="00E93479">
              <w:rPr>
                <w:rFonts w:ascii="Arial" w:hAnsi="Arial" w:cs="Arial"/>
                <w:sz w:val="18"/>
                <w:szCs w:val="18"/>
              </w:rPr>
              <w:t>Problem-based learning</w:t>
            </w:r>
          </w:p>
          <w:p w:rsidR="00E93479" w:rsidRPr="00E93479" w:rsidRDefault="00E93479" w:rsidP="00E93479">
            <w:pPr>
              <w:tabs>
                <w:tab w:val="left" w:pos="1125"/>
              </w:tabs>
              <w:rPr>
                <w:rFonts w:ascii="Arial" w:hAnsi="Arial" w:cs="Arial"/>
                <w:sz w:val="18"/>
                <w:szCs w:val="18"/>
              </w:rPr>
            </w:pPr>
            <w:r w:rsidRPr="00E93479">
              <w:rPr>
                <w:rFonts w:ascii="Arial" w:hAnsi="Arial" w:cs="Arial"/>
                <w:sz w:val="18"/>
                <w:szCs w:val="18"/>
              </w:rPr>
              <w:t>Session III</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 Munacettin CEVİZ, </w:t>
            </w:r>
          </w:p>
          <w:p w:rsidR="00E93479" w:rsidRPr="00E93479" w:rsidRDefault="00E93479" w:rsidP="00E93479">
            <w:pPr>
              <w:rPr>
                <w:rFonts w:ascii="Arial" w:hAnsi="Arial" w:cs="Arial"/>
                <w:sz w:val="18"/>
                <w:szCs w:val="18"/>
              </w:rPr>
            </w:pPr>
            <w:r w:rsidRPr="00E93479">
              <w:rPr>
                <w:rFonts w:ascii="Arial" w:hAnsi="Arial" w:cs="Arial"/>
                <w:sz w:val="18"/>
                <w:szCs w:val="18"/>
              </w:rPr>
              <w:t>Assistant Professor Ferhat BORULU</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1125"/>
              </w:tabs>
              <w:rPr>
                <w:rFonts w:ascii="Arial" w:hAnsi="Arial" w:cs="Arial"/>
                <w:sz w:val="18"/>
                <w:szCs w:val="18"/>
              </w:rPr>
            </w:pPr>
            <w:r w:rsidRPr="00E93479">
              <w:rPr>
                <w:rFonts w:ascii="Arial" w:hAnsi="Arial" w:cs="Arial"/>
                <w:sz w:val="18"/>
                <w:szCs w:val="18"/>
              </w:rPr>
              <w:t>Surgical Treatment of Aortic Valve Diseases + PDA</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Eyup Serhat CALIK</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tabs>
                <w:tab w:val="left" w:pos="1125"/>
              </w:tabs>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Wednesday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tcMar>
              <w:top w:w="0" w:type="dxa"/>
              <w:left w:w="108" w:type="dxa"/>
              <w:bottom w:w="0" w:type="dxa"/>
              <w:right w:w="108" w:type="dxa"/>
            </w:tcMar>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Lung cancer</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Atila EROGLU</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 xml:space="preserve">Esophageal Diseases             </w:t>
            </w:r>
            <w:r w:rsidRPr="00E93479">
              <w:rPr>
                <w:rFonts w:ascii="Arial" w:hAnsi="Arial" w:cs="Arial"/>
                <w:sz w:val="18"/>
                <w:szCs w:val="18"/>
              </w:rPr>
              <w:tab/>
            </w:r>
          </w:p>
        </w:tc>
        <w:tc>
          <w:tcPr>
            <w:tcW w:w="482" w:type="pct"/>
            <w:vAlign w:val="center"/>
            <w:hideMark/>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10.00-12:00</w:t>
            </w: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Professor Atila EROGLU</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Thoracic Surgery</w:t>
            </w:r>
          </w:p>
          <w:p w:rsidR="00E93479" w:rsidRPr="00E93479" w:rsidRDefault="00E93479" w:rsidP="00E93479">
            <w:pPr>
              <w:rPr>
                <w:rFonts w:ascii="Arial" w:hAnsi="Arial" w:cs="Arial"/>
                <w:sz w:val="18"/>
                <w:szCs w:val="18"/>
              </w:rPr>
            </w:pPr>
            <w:r w:rsidRPr="00E93479">
              <w:rPr>
                <w:rFonts w:ascii="Arial" w:hAnsi="Arial" w:cs="Arial"/>
                <w:sz w:val="18"/>
                <w:szCs w:val="18"/>
              </w:rPr>
              <w:t>Problem-based learning</w:t>
            </w:r>
          </w:p>
          <w:p w:rsidR="00E93479" w:rsidRPr="00E93479" w:rsidRDefault="00E93479" w:rsidP="00E93479">
            <w:pPr>
              <w:rPr>
                <w:rFonts w:ascii="Arial" w:hAnsi="Arial" w:cs="Arial"/>
                <w:sz w:val="18"/>
                <w:szCs w:val="18"/>
              </w:rPr>
            </w:pPr>
            <w:r w:rsidRPr="00E93479">
              <w:rPr>
                <w:rFonts w:ascii="Arial" w:hAnsi="Arial" w:cs="Arial"/>
                <w:sz w:val="18"/>
                <w:szCs w:val="18"/>
              </w:rPr>
              <w:t>Session III</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13:30-14:20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Professor Atila EROGLU,</w:t>
            </w:r>
          </w:p>
          <w:p w:rsidR="00E93479" w:rsidRPr="00E93479" w:rsidRDefault="00E93479" w:rsidP="00E93479">
            <w:pPr>
              <w:rPr>
                <w:rFonts w:ascii="Arial" w:hAnsi="Arial" w:cs="Arial"/>
                <w:sz w:val="18"/>
                <w:szCs w:val="18"/>
              </w:rPr>
            </w:pPr>
            <w:r w:rsidRPr="00E93479">
              <w:rPr>
                <w:rFonts w:ascii="Arial" w:hAnsi="Arial" w:cs="Arial"/>
                <w:sz w:val="18"/>
                <w:szCs w:val="18"/>
              </w:rPr>
              <w:t xml:space="preserve">Professor Yener AYDIN, </w:t>
            </w:r>
          </w:p>
          <w:p w:rsidR="00E93479" w:rsidRPr="00E93479" w:rsidRDefault="00E93479" w:rsidP="00E93479">
            <w:pPr>
              <w:rPr>
                <w:rFonts w:ascii="Arial" w:hAnsi="Arial" w:cs="Arial"/>
                <w:sz w:val="18"/>
                <w:szCs w:val="18"/>
              </w:rPr>
            </w:pPr>
            <w:r w:rsidRPr="00E93479">
              <w:rPr>
                <w:rFonts w:ascii="Arial" w:hAnsi="Arial" w:cs="Arial"/>
                <w:sz w:val="18"/>
                <w:szCs w:val="18"/>
              </w:rPr>
              <w:t>Assistant Professor Ali Bilal ULAS</w:t>
            </w:r>
          </w:p>
        </w:tc>
      </w:tr>
      <w:tr w:rsidR="00E93479" w:rsidRPr="00E93479" w:rsidTr="00E93479">
        <w:trPr>
          <w:gridAfter w:val="1"/>
          <w:wAfter w:w="11" w:type="pct"/>
          <w:trHeight w:val="20"/>
        </w:trPr>
        <w:tc>
          <w:tcPr>
            <w:tcW w:w="590" w:type="pct"/>
            <w:vMerge/>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14:30-17:00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c>
          <w:tcPr>
            <w:tcW w:w="482" w:type="pct"/>
            <w:vAlign w:val="center"/>
            <w:hideMark/>
          </w:tcPr>
          <w:p w:rsidR="00E93479" w:rsidRPr="00E93479" w:rsidRDefault="00E93479" w:rsidP="00E93479">
            <w:pPr>
              <w:jc w:val="center"/>
              <w:rPr>
                <w:rFonts w:ascii="Arial" w:hAnsi="Arial" w:cs="Arial"/>
                <w:sz w:val="18"/>
                <w:szCs w:val="18"/>
              </w:rPr>
            </w:pP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Thursday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Practical applications in the related clinic (Operating room, Outpatient clinic, Service)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08.00-08:50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91"/>
        </w:trPr>
        <w:tc>
          <w:tcPr>
            <w:tcW w:w="590" w:type="pct"/>
            <w:vMerge/>
            <w:tcMar>
              <w:top w:w="0" w:type="dxa"/>
              <w:left w:w="108" w:type="dxa"/>
              <w:bottom w:w="0" w:type="dxa"/>
              <w:right w:w="108" w:type="dxa"/>
            </w:tcMar>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Cardiopulmonary Bypass   </w:t>
            </w:r>
            <w:r w:rsidRPr="00E93479">
              <w:rPr>
                <w:rFonts w:ascii="Arial" w:hAnsi="Arial" w:cs="Arial"/>
                <w:sz w:val="18"/>
                <w:szCs w:val="18"/>
              </w:rPr>
              <w:tab/>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09:00-09:50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Proffesor Yahya ÜNLÜ</w:t>
            </w:r>
          </w:p>
        </w:tc>
      </w:tr>
      <w:tr w:rsidR="00E93479" w:rsidRPr="00E93479" w:rsidTr="00E93479">
        <w:trPr>
          <w:gridAfter w:val="1"/>
          <w:wAfter w:w="11" w:type="pct"/>
          <w:trHeight w:val="20"/>
        </w:trPr>
        <w:tc>
          <w:tcPr>
            <w:tcW w:w="590" w:type="pct"/>
            <w:vMerge/>
            <w:tcMar>
              <w:top w:w="0" w:type="dxa"/>
              <w:left w:w="108" w:type="dxa"/>
              <w:bottom w:w="0" w:type="dxa"/>
              <w:right w:w="108" w:type="dxa"/>
            </w:tcMar>
            <w:vAlign w:val="center"/>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Pericardial Effusion and Tamponade + VSD</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10:00-10:50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Assistant Professor Ferhat BORULU</w:t>
            </w:r>
          </w:p>
        </w:tc>
      </w:tr>
      <w:tr w:rsidR="00E93479" w:rsidRPr="00E93479" w:rsidTr="00E93479">
        <w:trPr>
          <w:gridAfter w:val="1"/>
          <w:wAfter w:w="11" w:type="pct"/>
          <w:trHeight w:val="20"/>
        </w:trPr>
        <w:tc>
          <w:tcPr>
            <w:tcW w:w="590" w:type="pct"/>
            <w:vMerge/>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Independent Working Time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11:00-17:00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restart"/>
            <w:tcMar>
              <w:top w:w="0" w:type="dxa"/>
              <w:left w:w="108" w:type="dxa"/>
              <w:bottom w:w="0" w:type="dxa"/>
              <w:right w:w="108" w:type="dxa"/>
            </w:tcMar>
            <w:vAlign w:val="center"/>
            <w:hideMark/>
          </w:tcPr>
          <w:p w:rsidR="00E93479" w:rsidRPr="00E93479" w:rsidRDefault="00E93479" w:rsidP="00E93479">
            <w:pPr>
              <w:jc w:val="center"/>
              <w:rPr>
                <w:rFonts w:ascii="Arial" w:hAnsi="Arial" w:cs="Arial"/>
                <w:b/>
                <w:sz w:val="18"/>
                <w:szCs w:val="18"/>
              </w:rPr>
            </w:pPr>
            <w:r w:rsidRPr="00E93479">
              <w:rPr>
                <w:rFonts w:ascii="Arial" w:hAnsi="Arial" w:cs="Arial"/>
                <w:b/>
                <w:sz w:val="18"/>
                <w:szCs w:val="18"/>
              </w:rPr>
              <w:t>Friday</w:t>
            </w: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EXAM (Practical-Oral)</w:t>
            </w:r>
          </w:p>
        </w:tc>
        <w:tc>
          <w:tcPr>
            <w:tcW w:w="482" w:type="pct"/>
            <w:vMerge w:val="restar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09:00-10:50</w:t>
            </w:r>
          </w:p>
        </w:tc>
        <w:tc>
          <w:tcPr>
            <w:tcW w:w="1825" w:type="pct"/>
            <w:vMerge w:val="restar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 xml:space="preserve">Department of </w:t>
            </w:r>
          </w:p>
          <w:p w:rsidR="00E93479" w:rsidRPr="00E93479" w:rsidRDefault="00E93479" w:rsidP="00E93479">
            <w:pPr>
              <w:rPr>
                <w:rFonts w:ascii="Arial" w:hAnsi="Arial" w:cs="Arial"/>
                <w:sz w:val="18"/>
                <w:szCs w:val="18"/>
              </w:rPr>
            </w:pPr>
            <w:r w:rsidRPr="00E93479">
              <w:rPr>
                <w:rFonts w:ascii="Arial" w:hAnsi="Arial" w:cs="Arial"/>
                <w:sz w:val="18"/>
                <w:szCs w:val="18"/>
              </w:rPr>
              <w:t>Thoracic Surgery – Cardiovascular Surgery</w:t>
            </w: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rPr>
                <w:rFonts w:ascii="Arial" w:hAnsi="Arial" w:cs="Arial"/>
                <w:b/>
                <w:sz w:val="18"/>
                <w:szCs w:val="18"/>
              </w:rPr>
            </w:pPr>
          </w:p>
        </w:tc>
        <w:tc>
          <w:tcPr>
            <w:tcW w:w="2092" w:type="pct"/>
            <w:tcMar>
              <w:top w:w="0" w:type="dxa"/>
              <w:left w:w="108" w:type="dxa"/>
              <w:bottom w:w="0" w:type="dxa"/>
              <w:right w:w="108" w:type="dxa"/>
            </w:tcMar>
            <w:vAlign w:val="center"/>
            <w:hideMark/>
          </w:tcPr>
          <w:p w:rsidR="00E93479" w:rsidRPr="00E93479" w:rsidRDefault="00E93479" w:rsidP="00E93479">
            <w:pPr>
              <w:rPr>
                <w:rFonts w:ascii="Arial" w:hAnsi="Arial" w:cs="Arial"/>
                <w:sz w:val="18"/>
                <w:szCs w:val="18"/>
              </w:rPr>
            </w:pPr>
          </w:p>
        </w:tc>
        <w:tc>
          <w:tcPr>
            <w:tcW w:w="482" w:type="pct"/>
            <w:vMerge/>
            <w:vAlign w:val="center"/>
            <w:hideMark/>
          </w:tcPr>
          <w:p w:rsidR="00E93479" w:rsidRPr="00E93479" w:rsidRDefault="00E93479" w:rsidP="00E93479">
            <w:pPr>
              <w:jc w:val="center"/>
              <w:rPr>
                <w:rFonts w:ascii="Arial" w:hAnsi="Arial" w:cs="Arial"/>
                <w:sz w:val="18"/>
                <w:szCs w:val="18"/>
              </w:rPr>
            </w:pPr>
          </w:p>
        </w:tc>
        <w:tc>
          <w:tcPr>
            <w:tcW w:w="1825" w:type="pct"/>
            <w:vMerge/>
            <w:tcMar>
              <w:top w:w="0" w:type="dxa"/>
              <w:left w:w="108" w:type="dxa"/>
              <w:bottom w:w="0" w:type="dxa"/>
              <w:right w:w="108" w:type="dxa"/>
            </w:tcMar>
            <w:vAlign w:val="center"/>
            <w:hideMark/>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rPr>
            </w:pPr>
            <w:r w:rsidRPr="00E93479">
              <w:rPr>
                <w:rFonts w:ascii="Arial" w:hAnsi="Arial" w:cs="Arial"/>
                <w:sz w:val="18"/>
                <w:szCs w:val="18"/>
              </w:rPr>
              <w:t>EXAM (Multiple-Choice)</w:t>
            </w:r>
          </w:p>
        </w:tc>
        <w:tc>
          <w:tcPr>
            <w:tcW w:w="482" w:type="pct"/>
            <w:vAlign w:val="center"/>
          </w:tcPr>
          <w:p w:rsidR="00E93479" w:rsidRPr="00E93479" w:rsidRDefault="00E93479" w:rsidP="00E93479">
            <w:pPr>
              <w:jc w:val="center"/>
              <w:rPr>
                <w:rFonts w:ascii="Arial" w:hAnsi="Arial" w:cs="Arial"/>
                <w:sz w:val="18"/>
                <w:szCs w:val="18"/>
              </w:rPr>
            </w:pPr>
            <w:r w:rsidRPr="00E93479">
              <w:rPr>
                <w:rFonts w:ascii="Arial" w:hAnsi="Arial" w:cs="Arial"/>
                <w:sz w:val="18"/>
                <w:szCs w:val="18"/>
              </w:rPr>
              <w:t>11.00-11:50</w:t>
            </w:r>
          </w:p>
        </w:tc>
        <w:tc>
          <w:tcPr>
            <w:tcW w:w="1825" w:type="pct"/>
            <w:tcMar>
              <w:top w:w="0" w:type="dxa"/>
              <w:left w:w="108" w:type="dxa"/>
              <w:bottom w:w="0" w:type="dxa"/>
              <w:right w:w="108" w:type="dxa"/>
            </w:tcMar>
          </w:tcPr>
          <w:p w:rsidR="00E93479" w:rsidRPr="00E93479" w:rsidRDefault="00E93479" w:rsidP="00E93479">
            <w:pPr>
              <w:rPr>
                <w:rFonts w:ascii="Arial" w:hAnsi="Arial" w:cs="Arial"/>
                <w:sz w:val="18"/>
                <w:szCs w:val="18"/>
              </w:rPr>
            </w:pPr>
          </w:p>
        </w:tc>
      </w:tr>
      <w:tr w:rsidR="00E93479" w:rsidRPr="00E93479" w:rsidTr="00E93479">
        <w:trPr>
          <w:gridAfter w:val="1"/>
          <w:wAfter w:w="11" w:type="pct"/>
          <w:trHeight w:val="20"/>
        </w:trPr>
        <w:tc>
          <w:tcPr>
            <w:tcW w:w="590" w:type="pct"/>
            <w:vMerge/>
            <w:vAlign w:val="center"/>
            <w:hideMark/>
          </w:tcPr>
          <w:p w:rsidR="00E93479" w:rsidRPr="00E93479" w:rsidRDefault="00E93479" w:rsidP="00E93479">
            <w:pPr>
              <w:rPr>
                <w:rFonts w:ascii="Arial" w:hAnsi="Arial" w:cs="Arial"/>
                <w:b/>
                <w:sz w:val="18"/>
                <w:szCs w:val="18"/>
              </w:rPr>
            </w:pPr>
          </w:p>
        </w:tc>
        <w:tc>
          <w:tcPr>
            <w:tcW w:w="2092" w:type="pct"/>
            <w:tcMar>
              <w:top w:w="0" w:type="dxa"/>
              <w:left w:w="108" w:type="dxa"/>
              <w:bottom w:w="0" w:type="dxa"/>
              <w:right w:w="108" w:type="dxa"/>
            </w:tcMar>
          </w:tcPr>
          <w:p w:rsidR="00E93479" w:rsidRPr="00E93479" w:rsidRDefault="00E93479" w:rsidP="00E93479">
            <w:pPr>
              <w:rPr>
                <w:rFonts w:ascii="Arial" w:hAnsi="Arial" w:cs="Arial"/>
                <w:sz w:val="18"/>
                <w:szCs w:val="18"/>
                <w:highlight w:val="green"/>
              </w:rPr>
            </w:pPr>
            <w:r w:rsidRPr="00E93479">
              <w:rPr>
                <w:rFonts w:ascii="Arial" w:hAnsi="Arial" w:cs="Arial"/>
                <w:sz w:val="18"/>
                <w:szCs w:val="18"/>
              </w:rPr>
              <w:t>Post-internship feedback meeting</w:t>
            </w:r>
          </w:p>
        </w:tc>
        <w:tc>
          <w:tcPr>
            <w:tcW w:w="482" w:type="pct"/>
          </w:tcPr>
          <w:p w:rsidR="00E93479" w:rsidRPr="00E93479" w:rsidRDefault="00E93479" w:rsidP="00E93479">
            <w:pPr>
              <w:jc w:val="center"/>
              <w:rPr>
                <w:rFonts w:ascii="Arial" w:hAnsi="Arial" w:cs="Arial"/>
                <w:sz w:val="18"/>
                <w:szCs w:val="18"/>
              </w:rPr>
            </w:pPr>
          </w:p>
        </w:tc>
        <w:tc>
          <w:tcPr>
            <w:tcW w:w="1825" w:type="pct"/>
            <w:tcMar>
              <w:top w:w="0" w:type="dxa"/>
              <w:left w:w="108" w:type="dxa"/>
              <w:bottom w:w="0" w:type="dxa"/>
              <w:right w:w="108" w:type="dxa"/>
            </w:tcMar>
            <w:hideMark/>
          </w:tcPr>
          <w:p w:rsidR="00E93479" w:rsidRPr="00E93479" w:rsidRDefault="00E93479" w:rsidP="00E93479">
            <w:pPr>
              <w:rPr>
                <w:rFonts w:ascii="Arial" w:hAnsi="Arial" w:cs="Arial"/>
                <w:sz w:val="18"/>
                <w:szCs w:val="18"/>
              </w:rPr>
            </w:pPr>
            <w:r w:rsidRPr="00E93479">
              <w:rPr>
                <w:rFonts w:ascii="Arial" w:hAnsi="Arial" w:cs="Arial"/>
                <w:sz w:val="18"/>
                <w:szCs w:val="18"/>
              </w:rPr>
              <w:t> </w:t>
            </w:r>
          </w:p>
        </w:tc>
      </w:tr>
    </w:tbl>
    <w:p w:rsidR="005D756B" w:rsidRDefault="005D756B" w:rsidP="005D756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04" w:name="_Toc463619893"/>
      <w:bookmarkStart w:id="505" w:name="_Toc463619588"/>
      <w:bookmarkStart w:id="506" w:name="_Toc463617854"/>
      <w:bookmarkStart w:id="507" w:name="_Toc441760285"/>
      <w:bookmarkStart w:id="508" w:name="_Toc428514878"/>
      <w:bookmarkStart w:id="509" w:name="_Toc463892472"/>
      <w:bookmarkStart w:id="510" w:name="_Toc487113011"/>
      <w:bookmarkStart w:id="511" w:name="_Toc489950027"/>
      <w:bookmarkStart w:id="512" w:name="_Toc517976311"/>
      <w:bookmarkStart w:id="513" w:name="_Toc19126981"/>
      <w:r>
        <w:lastRenderedPageBreak/>
        <w:t>DERMATOLOGY CLERKSHIP PROGRAM</w:t>
      </w:r>
      <w:bookmarkEnd w:id="504"/>
      <w:bookmarkEnd w:id="505"/>
      <w:bookmarkEnd w:id="506"/>
      <w:bookmarkEnd w:id="507"/>
      <w:bookmarkEnd w:id="508"/>
      <w:bookmarkEnd w:id="509"/>
      <w:bookmarkEnd w:id="510"/>
      <w:bookmarkEnd w:id="511"/>
      <w:bookmarkEnd w:id="512"/>
      <w:bookmarkEnd w:id="513"/>
    </w:p>
    <w:tbl>
      <w:tblPr>
        <w:tblW w:w="10236"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95"/>
        <w:gridCol w:w="41"/>
        <w:gridCol w:w="1249"/>
        <w:gridCol w:w="26"/>
        <w:gridCol w:w="3079"/>
        <w:gridCol w:w="35"/>
        <w:gridCol w:w="4111"/>
      </w:tblGrid>
      <w:tr w:rsidR="00F92448" w:rsidRPr="00F92448" w:rsidTr="00F92448">
        <w:trPr>
          <w:trHeight w:val="20"/>
          <w:tblHeader/>
        </w:trPr>
        <w:tc>
          <w:tcPr>
            <w:tcW w:w="1695" w:type="dxa"/>
            <w:shd w:val="clear" w:color="auto" w:fill="auto"/>
            <w:noWrap/>
          </w:tcPr>
          <w:p w:rsidR="00F92448" w:rsidRPr="00F92448" w:rsidRDefault="00F92448" w:rsidP="00F92448">
            <w:pPr>
              <w:ind w:left="708" w:hanging="708"/>
              <w:rPr>
                <w:rFonts w:ascii="Arial" w:eastAsia="Calibri" w:hAnsi="Arial" w:cs="Arial"/>
                <w:b/>
                <w:sz w:val="18"/>
                <w:szCs w:val="18"/>
              </w:rPr>
            </w:pPr>
            <w:r w:rsidRPr="00F92448">
              <w:rPr>
                <w:rFonts w:ascii="Arial" w:eastAsia="Calibri" w:hAnsi="Arial" w:cs="Arial"/>
                <w:b/>
                <w:sz w:val="18"/>
                <w:szCs w:val="18"/>
              </w:rPr>
              <w:t>Day</w:t>
            </w:r>
          </w:p>
        </w:tc>
        <w:tc>
          <w:tcPr>
            <w:tcW w:w="1290" w:type="dxa"/>
            <w:gridSpan w:val="2"/>
            <w:shd w:val="clear" w:color="auto" w:fill="auto"/>
          </w:tcPr>
          <w:p w:rsidR="00F92448" w:rsidRPr="00F92448" w:rsidRDefault="00F92448" w:rsidP="00F92448">
            <w:pPr>
              <w:rPr>
                <w:rFonts w:ascii="Arial" w:eastAsia="Calibri" w:hAnsi="Arial" w:cs="Arial"/>
                <w:b/>
                <w:sz w:val="18"/>
                <w:szCs w:val="18"/>
              </w:rPr>
            </w:pPr>
            <w:r w:rsidRPr="00F92448">
              <w:rPr>
                <w:rFonts w:ascii="Arial" w:eastAsia="Calibri" w:hAnsi="Arial" w:cs="Arial"/>
                <w:b/>
                <w:sz w:val="18"/>
                <w:szCs w:val="18"/>
              </w:rPr>
              <w:t>Time</w:t>
            </w:r>
          </w:p>
        </w:tc>
        <w:tc>
          <w:tcPr>
            <w:tcW w:w="3105" w:type="dxa"/>
            <w:gridSpan w:val="2"/>
            <w:shd w:val="clear" w:color="auto" w:fill="auto"/>
          </w:tcPr>
          <w:p w:rsidR="00F92448" w:rsidRPr="00F92448" w:rsidRDefault="00F92448" w:rsidP="00F92448">
            <w:pPr>
              <w:rPr>
                <w:rFonts w:ascii="Arial" w:eastAsia="Calibri" w:hAnsi="Arial" w:cs="Arial"/>
                <w:b/>
                <w:sz w:val="18"/>
                <w:szCs w:val="18"/>
              </w:rPr>
            </w:pPr>
            <w:r w:rsidRPr="00F92448">
              <w:rPr>
                <w:rFonts w:ascii="Arial" w:eastAsia="Calibri" w:hAnsi="Arial" w:cs="Arial"/>
                <w:b/>
                <w:sz w:val="18"/>
                <w:szCs w:val="18"/>
              </w:rPr>
              <w:t xml:space="preserve">Subject     </w:t>
            </w:r>
          </w:p>
        </w:tc>
        <w:tc>
          <w:tcPr>
            <w:tcW w:w="4146" w:type="dxa"/>
            <w:gridSpan w:val="2"/>
            <w:shd w:val="clear" w:color="auto" w:fill="auto"/>
          </w:tcPr>
          <w:p w:rsidR="00F92448" w:rsidRPr="00F92448" w:rsidRDefault="00F92448" w:rsidP="00F92448">
            <w:pPr>
              <w:rPr>
                <w:rFonts w:ascii="Arial" w:eastAsia="Calibri" w:hAnsi="Arial" w:cs="Arial"/>
                <w:b/>
                <w:sz w:val="18"/>
                <w:szCs w:val="18"/>
              </w:rPr>
            </w:pPr>
            <w:r w:rsidRPr="00F92448">
              <w:rPr>
                <w:rFonts w:ascii="Arial" w:eastAsia="Calibri" w:hAnsi="Arial" w:cs="Arial"/>
                <w:b/>
                <w:sz w:val="18"/>
                <w:szCs w:val="18"/>
              </w:rPr>
              <w:t>Instructor</w:t>
            </w:r>
          </w:p>
        </w:tc>
      </w:tr>
      <w:tr w:rsidR="00F92448" w:rsidRPr="00F92448" w:rsidTr="00F92448">
        <w:trPr>
          <w:trHeight w:val="20"/>
        </w:trPr>
        <w:tc>
          <w:tcPr>
            <w:tcW w:w="10236" w:type="dxa"/>
            <w:gridSpan w:val="7"/>
            <w:shd w:val="clear" w:color="auto" w:fill="D9D9D9" w:themeFill="background1" w:themeFillShade="D9"/>
            <w:noWrap/>
            <w:vAlign w:val="center"/>
            <w:hideMark/>
          </w:tcPr>
          <w:p w:rsidR="00F92448" w:rsidRPr="00F92448" w:rsidRDefault="00F92448" w:rsidP="00E82D0E">
            <w:pPr>
              <w:jc w:val="center"/>
              <w:rPr>
                <w:rFonts w:ascii="Arial" w:eastAsia="Calibri" w:hAnsi="Arial" w:cs="Arial"/>
                <w:b/>
                <w:sz w:val="18"/>
                <w:szCs w:val="18"/>
              </w:rPr>
            </w:pPr>
            <w:bookmarkStart w:id="514" w:name="_Toc463619894"/>
            <w:bookmarkStart w:id="515" w:name="_Toc463619589"/>
            <w:bookmarkStart w:id="516" w:name="_Toc463617855"/>
            <w:bookmarkStart w:id="517" w:name="_Toc441760292"/>
            <w:bookmarkStart w:id="518" w:name="_Toc428514885"/>
            <w:bookmarkStart w:id="519" w:name="_Toc463892473"/>
            <w:bookmarkStart w:id="520" w:name="_Toc428514879"/>
            <w:bookmarkStart w:id="521" w:name="_Toc441760286"/>
            <w:r w:rsidRPr="00F92448">
              <w:rPr>
                <w:rFonts w:ascii="Arial" w:eastAsia="Calibri" w:hAnsi="Arial" w:cs="Arial"/>
                <w:b/>
                <w:sz w:val="18"/>
                <w:szCs w:val="18"/>
              </w:rPr>
              <w:t>1</w:t>
            </w:r>
            <w:r w:rsidRPr="00F92448">
              <w:rPr>
                <w:rFonts w:ascii="Arial" w:eastAsia="Calibri" w:hAnsi="Arial" w:cs="Arial"/>
                <w:b/>
                <w:sz w:val="18"/>
                <w:szCs w:val="18"/>
                <w:vertAlign w:val="superscript"/>
              </w:rPr>
              <w:t>st</w:t>
            </w:r>
            <w:r w:rsidRPr="00F92448">
              <w:rPr>
                <w:rFonts w:ascii="Arial" w:eastAsia="Calibri" w:hAnsi="Arial" w:cs="Arial"/>
                <w:b/>
                <w:sz w:val="18"/>
                <w:szCs w:val="18"/>
              </w:rPr>
              <w:t>.Week</w:t>
            </w: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Monday</w:t>
            </w:r>
          </w:p>
        </w:tc>
        <w:tc>
          <w:tcPr>
            <w:tcW w:w="1275" w:type="dxa"/>
            <w:gridSpan w:val="2"/>
            <w:noWrap/>
            <w:vAlign w:val="center"/>
            <w:hideMark/>
          </w:tcPr>
          <w:p w:rsidR="00F92448" w:rsidRPr="00F92448" w:rsidRDefault="00F92448" w:rsidP="00F92448">
            <w:pPr>
              <w:rPr>
                <w:rFonts w:ascii="Arial" w:hAnsi="Arial" w:cs="Arial"/>
                <w:sz w:val="18"/>
                <w:szCs w:val="18"/>
              </w:rPr>
            </w:pPr>
            <w:r w:rsidRPr="00F92448">
              <w:rPr>
                <w:rFonts w:ascii="Arial" w:hAnsi="Arial" w:cs="Arial"/>
                <w:sz w:val="18"/>
                <w:szCs w:val="18"/>
              </w:rPr>
              <w:t>08.00-09.00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Information about Internship</w:t>
            </w:r>
          </w:p>
        </w:tc>
        <w:tc>
          <w:tcPr>
            <w:tcW w:w="4111" w:type="dxa"/>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 xml:space="preserve">Dr. Özdemir, </w:t>
            </w:r>
            <w:r>
              <w:rPr>
                <w:rFonts w:ascii="Arial" w:hAnsi="Arial" w:cs="Arial"/>
                <w:sz w:val="18"/>
                <w:szCs w:val="18"/>
              </w:rPr>
              <w:t xml:space="preserve">Melikoğlu, Bilen, Pala </w:t>
            </w:r>
            <w:r w:rsidRPr="00F92448">
              <w:rPr>
                <w:rFonts w:ascii="Arial" w:hAnsi="Arial" w:cs="Arial"/>
                <w:sz w:val="18"/>
                <w:szCs w:val="18"/>
              </w:rPr>
              <w:t>(Rotative)</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09.00-10.00</w:t>
            </w:r>
          </w:p>
        </w:tc>
        <w:tc>
          <w:tcPr>
            <w:tcW w:w="3114" w:type="dxa"/>
            <w:gridSpan w:val="2"/>
            <w:noWrap/>
            <w:vAlign w:val="center"/>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Visit</w:t>
            </w:r>
          </w:p>
        </w:tc>
        <w:tc>
          <w:tcPr>
            <w:tcW w:w="4111" w:type="dxa"/>
            <w:noWrap/>
            <w:vAlign w:val="center"/>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noWrap/>
            <w:vAlign w:val="center"/>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Elementary Lesions (2)</w:t>
            </w:r>
          </w:p>
        </w:tc>
        <w:tc>
          <w:tcPr>
            <w:tcW w:w="4111" w:type="dxa"/>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Prof. Dr. Şevki ÖZDEMİR</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13.00-15.00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Cutaneous Tuberculosis (2)</w:t>
            </w:r>
          </w:p>
        </w:tc>
        <w:tc>
          <w:tcPr>
            <w:tcW w:w="4111" w:type="dxa"/>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Ass.Prof.Dr.</w:t>
            </w:r>
            <w:r w:rsidRPr="00F92448">
              <w:rPr>
                <w:rFonts w:ascii="Arial" w:hAnsi="Arial" w:cs="Arial"/>
                <w:bCs/>
                <w:i/>
                <w:iCs/>
                <w:sz w:val="18"/>
                <w:szCs w:val="18"/>
              </w:rPr>
              <w:t xml:space="preserve"> </w:t>
            </w:r>
            <w:r w:rsidRPr="00F92448">
              <w:rPr>
                <w:rFonts w:ascii="Arial" w:hAnsi="Arial" w:cs="Arial"/>
                <w:sz w:val="18"/>
                <w:szCs w:val="18"/>
              </w:rPr>
              <w:t>Handan BİLEN</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vAlign w:val="center"/>
            <w:hideMark/>
          </w:tcPr>
          <w:p w:rsidR="00F92448" w:rsidRPr="00F92448" w:rsidRDefault="00F92448" w:rsidP="00F92448">
            <w:pPr>
              <w:rPr>
                <w:rFonts w:ascii="Arial" w:hAnsi="Arial" w:cs="Arial"/>
                <w:sz w:val="18"/>
                <w:szCs w:val="18"/>
              </w:rPr>
            </w:pPr>
            <w:r w:rsidRPr="00F92448">
              <w:rPr>
                <w:rFonts w:ascii="Arial" w:hAnsi="Arial" w:cs="Arial"/>
                <w:sz w:val="18"/>
                <w:szCs w:val="18"/>
              </w:rPr>
              <w:t>15.00-16.00</w:t>
            </w:r>
          </w:p>
        </w:tc>
        <w:tc>
          <w:tcPr>
            <w:tcW w:w="3114" w:type="dxa"/>
            <w:gridSpan w:val="2"/>
            <w:noWrap/>
            <w:vAlign w:val="center"/>
            <w:hideMark/>
          </w:tcPr>
          <w:p w:rsidR="00F92448" w:rsidRPr="00F92448" w:rsidRDefault="00F92448" w:rsidP="00F92448">
            <w:pPr>
              <w:rPr>
                <w:rFonts w:ascii="Arial" w:hAnsi="Arial" w:cs="Arial"/>
                <w:sz w:val="18"/>
                <w:szCs w:val="18"/>
              </w:rPr>
            </w:pPr>
            <w:r w:rsidRPr="00F92448">
              <w:rPr>
                <w:rFonts w:ascii="Arial" w:hAnsi="Arial" w:cs="Arial"/>
                <w:bCs/>
                <w:iCs/>
                <w:sz w:val="18"/>
                <w:szCs w:val="18"/>
              </w:rPr>
              <w:t>Policlinic-Clinic Study</w:t>
            </w:r>
            <w:r>
              <w:rPr>
                <w:rFonts w:ascii="Arial" w:hAnsi="Arial" w:cs="Arial"/>
                <w:bCs/>
                <w:iCs/>
                <w:sz w:val="18"/>
                <w:szCs w:val="18"/>
              </w:rPr>
              <w:t xml:space="preserve"> </w:t>
            </w:r>
            <w:r>
              <w:rPr>
                <w:rFonts w:ascii="Arial" w:hAnsi="Arial" w:cs="Arial"/>
                <w:bCs/>
                <w:iCs/>
                <w:sz w:val="18"/>
                <w:szCs w:val="18"/>
              </w:rPr>
              <w:br/>
            </w:r>
            <w:r w:rsidRPr="00F92448">
              <w:rPr>
                <w:rFonts w:ascii="Arial" w:hAnsi="Arial" w:cs="Arial"/>
                <w:sz w:val="18"/>
                <w:szCs w:val="18"/>
              </w:rPr>
              <w:t>Clinic (Group 1)</w:t>
            </w:r>
            <w:r>
              <w:rPr>
                <w:rFonts w:ascii="Arial" w:hAnsi="Arial" w:cs="Arial"/>
                <w:sz w:val="18"/>
                <w:szCs w:val="18"/>
              </w:rPr>
              <w:t xml:space="preserve"> </w:t>
            </w:r>
            <w:r w:rsidRPr="00F92448">
              <w:rPr>
                <w:rFonts w:ascii="Arial" w:hAnsi="Arial" w:cs="Arial"/>
                <w:sz w:val="18"/>
                <w:szCs w:val="18"/>
              </w:rPr>
              <w:t>Policklinic (Group 2)</w:t>
            </w:r>
          </w:p>
        </w:tc>
        <w:tc>
          <w:tcPr>
            <w:tcW w:w="4111" w:type="dxa"/>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Dr. Ozdemir, Melikoğlu, Bilen, Pala (Rotative)</w:t>
            </w: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hAnsi="Arial" w:cs="Arial"/>
                <w:sz w:val="18"/>
                <w:szCs w:val="18"/>
              </w:rPr>
              <w:t>Tuesday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08.00-09.30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Visit</w:t>
            </w:r>
          </w:p>
        </w:tc>
        <w:tc>
          <w:tcPr>
            <w:tcW w:w="4111" w:type="dxa"/>
            <w:noWrap/>
            <w:vAlign w:val="center"/>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10.00-12.00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Superficial Fungal Infections (2)</w:t>
            </w:r>
          </w:p>
        </w:tc>
        <w:tc>
          <w:tcPr>
            <w:tcW w:w="4111" w:type="dxa"/>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Prof. Dr. Şevki ÖZDEMİR</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13.00-15.00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Urticaria (2)</w:t>
            </w:r>
          </w:p>
        </w:tc>
        <w:tc>
          <w:tcPr>
            <w:tcW w:w="4111" w:type="dxa"/>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 xml:space="preserve">Erdal PALA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15.00-16.00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Policlinic-Clinic Study</w:t>
            </w:r>
          </w:p>
        </w:tc>
        <w:tc>
          <w:tcPr>
            <w:tcW w:w="4111" w:type="dxa"/>
            <w:noWrap/>
            <w:vAlign w:val="center"/>
          </w:tcPr>
          <w:p w:rsidR="00F92448" w:rsidRPr="00F92448" w:rsidRDefault="00F92448" w:rsidP="00E82D0E">
            <w:pPr>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hAnsi="Arial" w:cs="Arial"/>
                <w:sz w:val="18"/>
                <w:szCs w:val="18"/>
              </w:rPr>
              <w:t>Wednesday</w:t>
            </w:r>
          </w:p>
        </w:tc>
        <w:tc>
          <w:tcPr>
            <w:tcW w:w="1275" w:type="dxa"/>
            <w:gridSpan w:val="2"/>
            <w:noWrap/>
            <w:vAlign w:val="center"/>
            <w:hideMark/>
          </w:tcPr>
          <w:p w:rsidR="00F92448" w:rsidRPr="00F92448" w:rsidRDefault="00F92448" w:rsidP="00F92448">
            <w:pPr>
              <w:rPr>
                <w:rFonts w:ascii="Arial" w:hAnsi="Arial" w:cs="Arial"/>
                <w:sz w:val="18"/>
                <w:szCs w:val="18"/>
              </w:rPr>
            </w:pPr>
            <w:r w:rsidRPr="00F92448">
              <w:rPr>
                <w:rFonts w:ascii="Arial" w:hAnsi="Arial" w:cs="Arial"/>
                <w:sz w:val="18"/>
                <w:szCs w:val="18"/>
              </w:rPr>
              <w:t xml:space="preserve">08.00-10.00 </w:t>
            </w:r>
          </w:p>
        </w:tc>
        <w:tc>
          <w:tcPr>
            <w:tcW w:w="3114" w:type="dxa"/>
            <w:gridSpan w:val="2"/>
            <w:noWrap/>
            <w:vAlign w:val="center"/>
            <w:hideMark/>
          </w:tcPr>
          <w:p w:rsidR="00F92448" w:rsidRPr="00F92448" w:rsidRDefault="00F92448" w:rsidP="00F92448">
            <w:pPr>
              <w:rPr>
                <w:rFonts w:ascii="Arial" w:hAnsi="Arial" w:cs="Arial"/>
                <w:b/>
                <w:sz w:val="18"/>
                <w:szCs w:val="18"/>
              </w:rPr>
            </w:pPr>
            <w:r w:rsidRPr="00F92448">
              <w:rPr>
                <w:rFonts w:ascii="Arial" w:hAnsi="Arial" w:cs="Arial"/>
                <w:b/>
                <w:sz w:val="18"/>
                <w:szCs w:val="18"/>
              </w:rPr>
              <w:t>PBL I</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Prof. Dr. Şevki ÖZDEMİR</w:t>
            </w:r>
          </w:p>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 xml:space="preserve">Erdal PALA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10.00-11.00 </w:t>
            </w:r>
          </w:p>
        </w:tc>
        <w:tc>
          <w:tcPr>
            <w:tcW w:w="3114" w:type="dxa"/>
            <w:gridSpan w:val="2"/>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Pigmentary Diseases (1)</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Handan BİLEN</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11.00-12.00 </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Syphilis(1)</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Handan BİLEN</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13.00-15.00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Eczema-</w:t>
            </w:r>
            <w:r w:rsidRPr="00F92448">
              <w:rPr>
                <w:rFonts w:ascii="Arial" w:hAnsi="Arial" w:cs="Arial"/>
                <w:bCs/>
                <w:iCs/>
                <w:sz w:val="18"/>
                <w:szCs w:val="18"/>
              </w:rPr>
              <w:t>Contact Dermatitis</w:t>
            </w:r>
            <w:r w:rsidRPr="00F92448">
              <w:rPr>
                <w:rFonts w:ascii="Arial" w:hAnsi="Arial" w:cs="Arial"/>
                <w:sz w:val="18"/>
                <w:szCs w:val="18"/>
              </w:rPr>
              <w:t xml:space="preserve">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Assc. Dr. Mehmet MELİKOĞLU</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15.00-16.00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hAnsi="Arial" w:cs="Arial"/>
                <w:sz w:val="18"/>
                <w:szCs w:val="18"/>
              </w:rPr>
              <w:t>Thursday</w:t>
            </w:r>
            <w:r w:rsidRPr="00F92448">
              <w:rPr>
                <w:rFonts w:ascii="Arial" w:eastAsia="Calibri" w:hAnsi="Arial" w:cs="Arial"/>
                <w:sz w:val="18"/>
                <w:szCs w:val="18"/>
              </w:rPr>
              <w:t xml:space="preserve"> </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Visit</w:t>
            </w:r>
          </w:p>
        </w:tc>
        <w:tc>
          <w:tcPr>
            <w:tcW w:w="4111" w:type="dxa"/>
            <w:noWrap/>
            <w:vAlign w:val="center"/>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Policlinic-Clinic Study</w:t>
            </w:r>
          </w:p>
        </w:tc>
        <w:tc>
          <w:tcPr>
            <w:tcW w:w="4111" w:type="dxa"/>
            <w:noWrap/>
            <w:vAlign w:val="center"/>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13.00-14.00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Policlinic-Clinic Study</w:t>
            </w:r>
          </w:p>
        </w:tc>
        <w:tc>
          <w:tcPr>
            <w:tcW w:w="4111" w:type="dxa"/>
            <w:noWrap/>
            <w:vAlign w:val="center"/>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14.00-16.00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Independent working hours</w:t>
            </w:r>
          </w:p>
        </w:tc>
        <w:tc>
          <w:tcPr>
            <w:tcW w:w="4111" w:type="dxa"/>
            <w:noWrap/>
            <w:vAlign w:val="center"/>
          </w:tcPr>
          <w:p w:rsidR="00F92448" w:rsidRPr="00F92448" w:rsidRDefault="00F92448" w:rsidP="00E82D0E">
            <w:pPr>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hAnsi="Arial" w:cs="Arial"/>
                <w:sz w:val="18"/>
                <w:szCs w:val="18"/>
              </w:rPr>
              <w:t>Friday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Visit</w:t>
            </w:r>
          </w:p>
        </w:tc>
        <w:tc>
          <w:tcPr>
            <w:tcW w:w="4111" w:type="dxa"/>
            <w:noWrap/>
            <w:vAlign w:val="center"/>
          </w:tcPr>
          <w:p w:rsidR="00F92448" w:rsidRPr="00F92448" w:rsidRDefault="00F92448" w:rsidP="00E82D0E">
            <w:pPr>
              <w:pBdr>
                <w:between w:val="single" w:sz="4" w:space="1" w:color="auto"/>
              </w:pBdr>
              <w:rPr>
                <w:rFonts w:ascii="Arial" w:hAnsi="Arial" w:cs="Arial"/>
                <w:bCs/>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Policlinic-Clinic Study</w:t>
            </w:r>
          </w:p>
        </w:tc>
        <w:tc>
          <w:tcPr>
            <w:tcW w:w="4111" w:type="dxa"/>
            <w:noWrap/>
            <w:vAlign w:val="center"/>
          </w:tcPr>
          <w:p w:rsidR="00F92448" w:rsidRPr="00F92448" w:rsidRDefault="00F92448" w:rsidP="00E82D0E">
            <w:pPr>
              <w:pBdr>
                <w:between w:val="single" w:sz="4" w:space="1" w:color="auto"/>
              </w:pBdr>
              <w:rPr>
                <w:rFonts w:ascii="Arial" w:hAnsi="Arial" w:cs="Arial"/>
                <w:bCs/>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13.00-14.00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Policlinic-Clinic Study</w:t>
            </w:r>
          </w:p>
        </w:tc>
        <w:tc>
          <w:tcPr>
            <w:tcW w:w="4111" w:type="dxa"/>
            <w:noWrap/>
            <w:vAlign w:val="center"/>
          </w:tcPr>
          <w:p w:rsidR="00F92448" w:rsidRPr="00F92448" w:rsidRDefault="00F92448" w:rsidP="00E82D0E">
            <w:pPr>
              <w:pBdr>
                <w:between w:val="single" w:sz="4" w:space="1" w:color="auto"/>
              </w:pBdr>
              <w:rPr>
                <w:rFonts w:ascii="Arial" w:hAnsi="Arial" w:cs="Arial"/>
                <w:bCs/>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14.00-16.00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Independent working hours</w:t>
            </w:r>
          </w:p>
        </w:tc>
        <w:tc>
          <w:tcPr>
            <w:tcW w:w="4111" w:type="dxa"/>
            <w:noWrap/>
            <w:vAlign w:val="center"/>
          </w:tcPr>
          <w:p w:rsidR="00F92448" w:rsidRPr="00F92448" w:rsidRDefault="00F92448" w:rsidP="00E82D0E">
            <w:pPr>
              <w:pBdr>
                <w:between w:val="single" w:sz="4" w:space="1" w:color="auto"/>
              </w:pBdr>
              <w:rPr>
                <w:rFonts w:ascii="Arial" w:hAnsi="Arial" w:cs="Arial"/>
                <w:bCs/>
                <w:sz w:val="18"/>
                <w:szCs w:val="18"/>
              </w:rPr>
            </w:pPr>
          </w:p>
        </w:tc>
      </w:tr>
      <w:tr w:rsidR="00F92448" w:rsidRPr="00F92448" w:rsidTr="00F92448">
        <w:trPr>
          <w:trHeight w:val="20"/>
        </w:trPr>
        <w:tc>
          <w:tcPr>
            <w:tcW w:w="10236" w:type="dxa"/>
            <w:gridSpan w:val="7"/>
            <w:shd w:val="clear" w:color="auto" w:fill="D9D9D9" w:themeFill="background1" w:themeFillShade="D9"/>
            <w:noWrap/>
            <w:vAlign w:val="center"/>
            <w:hideMark/>
          </w:tcPr>
          <w:p w:rsidR="00F92448" w:rsidRPr="00F92448" w:rsidRDefault="00F92448" w:rsidP="00E82D0E">
            <w:pPr>
              <w:jc w:val="center"/>
              <w:rPr>
                <w:rFonts w:ascii="Arial" w:eastAsia="Calibri" w:hAnsi="Arial" w:cs="Arial"/>
                <w:b/>
                <w:sz w:val="18"/>
                <w:szCs w:val="18"/>
              </w:rPr>
            </w:pPr>
            <w:r w:rsidRPr="00F92448">
              <w:rPr>
                <w:rFonts w:ascii="Arial" w:eastAsia="Calibri" w:hAnsi="Arial" w:cs="Arial"/>
                <w:b/>
                <w:sz w:val="18"/>
                <w:szCs w:val="18"/>
              </w:rPr>
              <w:t>2</w:t>
            </w:r>
            <w:r w:rsidRPr="00F92448">
              <w:rPr>
                <w:rFonts w:ascii="Arial" w:eastAsia="Calibri" w:hAnsi="Arial" w:cs="Arial"/>
                <w:b/>
                <w:sz w:val="18"/>
                <w:szCs w:val="18"/>
                <w:vertAlign w:val="superscript"/>
              </w:rPr>
              <w:t>nd</w:t>
            </w:r>
            <w:r w:rsidRPr="00F92448">
              <w:rPr>
                <w:rFonts w:ascii="Arial" w:eastAsia="Calibri" w:hAnsi="Arial" w:cs="Arial"/>
                <w:b/>
                <w:sz w:val="18"/>
                <w:szCs w:val="18"/>
              </w:rPr>
              <w:t>.Week</w:t>
            </w: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Monday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Visit</w:t>
            </w: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Bullous Diseases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 xml:space="preserve">Prof. Dr. Şevki ÖZDEMİR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13.00-15.00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Bacterial Skin Disorders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Handan BİLEN</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15.00-16.00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Tuesday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Visit</w:t>
            </w: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Viral Skin Diseases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 xml:space="preserve">Prof. Dr. Şevki ÖZDEMİR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13.00-15.00       </w:t>
            </w:r>
          </w:p>
        </w:tc>
        <w:tc>
          <w:tcPr>
            <w:tcW w:w="3114" w:type="dxa"/>
            <w:gridSpan w:val="2"/>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Papulosquamous Dermatoses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 xml:space="preserve">Erdal PALA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15.00-16.00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Wednesday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08.00-10.00</w:t>
            </w:r>
          </w:p>
        </w:tc>
        <w:tc>
          <w:tcPr>
            <w:tcW w:w="3114" w:type="dxa"/>
            <w:gridSpan w:val="2"/>
            <w:noWrap/>
            <w:hideMark/>
          </w:tcPr>
          <w:p w:rsidR="00F92448" w:rsidRPr="00F92448" w:rsidRDefault="00F92448" w:rsidP="00E82D0E">
            <w:pPr>
              <w:jc w:val="both"/>
              <w:rPr>
                <w:rFonts w:ascii="Arial" w:hAnsi="Arial" w:cs="Arial"/>
                <w:b/>
                <w:sz w:val="18"/>
                <w:szCs w:val="18"/>
              </w:rPr>
            </w:pPr>
            <w:r w:rsidRPr="00F92448">
              <w:rPr>
                <w:rFonts w:ascii="Arial" w:hAnsi="Arial" w:cs="Arial"/>
                <w:b/>
                <w:sz w:val="18"/>
                <w:szCs w:val="18"/>
              </w:rPr>
              <w:t xml:space="preserve">PBL (II) </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Assc. Dr. Mehmet MELİKOĞLU</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Connective Tissue Disorders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 xml:space="preserve">Erdal PALA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13.00-14.00</w:t>
            </w:r>
          </w:p>
        </w:tc>
        <w:tc>
          <w:tcPr>
            <w:tcW w:w="3114" w:type="dxa"/>
            <w:gridSpan w:val="2"/>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Drug reactions (1)</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Assc. Dr. Mehmet MELİKOĞLU</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14.00-15.00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Leishmaniasis  (1)                        </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Assc. Dr. Mehmet MELİKOĞLU</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15.00-16.00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Thursday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Visit</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13.00-14.00      </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14.00-16.00        </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Independent working hours</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Friday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Visit</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13.00-14.00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14.00-16.00        </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Independent working hours</w:t>
            </w:r>
          </w:p>
        </w:tc>
        <w:tc>
          <w:tcPr>
            <w:tcW w:w="4111" w:type="dxa"/>
            <w:noWrap/>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10236" w:type="dxa"/>
            <w:gridSpan w:val="7"/>
            <w:shd w:val="clear" w:color="auto" w:fill="D9D9D9" w:themeFill="background1" w:themeFillShade="D9"/>
            <w:noWrap/>
            <w:vAlign w:val="center"/>
            <w:hideMark/>
          </w:tcPr>
          <w:p w:rsidR="00F92448" w:rsidRPr="00F92448" w:rsidRDefault="00F92448" w:rsidP="00E82D0E">
            <w:pPr>
              <w:jc w:val="center"/>
              <w:rPr>
                <w:rFonts w:ascii="Arial" w:eastAsia="Calibri" w:hAnsi="Arial" w:cs="Arial"/>
                <w:b/>
                <w:sz w:val="18"/>
                <w:szCs w:val="18"/>
              </w:rPr>
            </w:pPr>
            <w:r w:rsidRPr="00F92448">
              <w:rPr>
                <w:rFonts w:ascii="Arial" w:eastAsia="Calibri" w:hAnsi="Arial" w:cs="Arial"/>
                <w:b/>
                <w:sz w:val="18"/>
                <w:szCs w:val="18"/>
              </w:rPr>
              <w:t>3</w:t>
            </w:r>
            <w:r w:rsidRPr="00F92448">
              <w:rPr>
                <w:rFonts w:ascii="Arial" w:eastAsia="Calibri" w:hAnsi="Arial" w:cs="Arial"/>
                <w:b/>
                <w:sz w:val="18"/>
                <w:szCs w:val="18"/>
                <w:vertAlign w:val="superscript"/>
              </w:rPr>
              <w:t>rd</w:t>
            </w:r>
            <w:r w:rsidRPr="00F92448">
              <w:rPr>
                <w:rFonts w:ascii="Arial" w:eastAsia="Calibri" w:hAnsi="Arial" w:cs="Arial"/>
                <w:b/>
                <w:sz w:val="18"/>
                <w:szCs w:val="18"/>
              </w:rPr>
              <w:t>.Week</w:t>
            </w: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Monday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Visit</w:t>
            </w: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10.00-12.00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Alopecia (2)</w:t>
            </w:r>
          </w:p>
        </w:tc>
        <w:tc>
          <w:tcPr>
            <w:tcW w:w="4111" w:type="dxa"/>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Prof. Dr. Şevki ÖZDEMİR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13.00-14.00</w:t>
            </w:r>
          </w:p>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14.00-15.00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Acne vulgaris&amp;Rosacea (1)</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Handan BİLEN</w:t>
            </w:r>
          </w:p>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 xml:space="preserve">Handan BİLEN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15.00-16.00 </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Tuesday</w:t>
            </w: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08.00-09.30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Visit</w:t>
            </w: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10.00-12.00       </w:t>
            </w:r>
          </w:p>
        </w:tc>
        <w:tc>
          <w:tcPr>
            <w:tcW w:w="3114" w:type="dxa"/>
            <w:gridSpan w:val="2"/>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Leprosy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Assc. Dr. Mehmet MELİKOĞLU</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13.00-15.00     </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Parasitic skin diseases (1)</w:t>
            </w:r>
          </w:p>
          <w:p w:rsidR="00F92448" w:rsidRPr="00F92448" w:rsidRDefault="00F92448" w:rsidP="00E82D0E">
            <w:pPr>
              <w:jc w:val="both"/>
              <w:rPr>
                <w:rFonts w:ascii="Arial" w:hAnsi="Arial" w:cs="Arial"/>
                <w:sz w:val="18"/>
                <w:szCs w:val="18"/>
              </w:rPr>
            </w:pPr>
            <w:r w:rsidRPr="00F92448">
              <w:rPr>
                <w:rFonts w:ascii="Arial" w:hAnsi="Arial" w:cs="Arial"/>
                <w:sz w:val="18"/>
                <w:szCs w:val="18"/>
              </w:rPr>
              <w:t>Behçet Disease (1)</w:t>
            </w:r>
          </w:p>
        </w:tc>
        <w:tc>
          <w:tcPr>
            <w:tcW w:w="4111" w:type="dxa"/>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Erdal PALA</w:t>
            </w:r>
          </w:p>
          <w:p w:rsidR="00F92448" w:rsidRPr="00F92448" w:rsidRDefault="00F92448" w:rsidP="00E82D0E">
            <w:pPr>
              <w:jc w:val="both"/>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Erdal PALA</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15.00-16.00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Wednesday</w:t>
            </w:r>
          </w:p>
        </w:tc>
        <w:tc>
          <w:tcPr>
            <w:tcW w:w="1275" w:type="dxa"/>
            <w:gridSpan w:val="2"/>
            <w:noWrap/>
            <w:vAlign w:val="center"/>
            <w:hideMark/>
          </w:tcPr>
          <w:p w:rsidR="00F92448" w:rsidRPr="00F92448" w:rsidRDefault="00F92448" w:rsidP="00F92448">
            <w:pPr>
              <w:rPr>
                <w:rFonts w:ascii="Arial" w:hAnsi="Arial" w:cs="Arial"/>
                <w:sz w:val="18"/>
                <w:szCs w:val="18"/>
              </w:rPr>
            </w:pPr>
            <w:r w:rsidRPr="00F92448">
              <w:rPr>
                <w:rFonts w:ascii="Arial" w:hAnsi="Arial" w:cs="Arial"/>
                <w:sz w:val="18"/>
                <w:szCs w:val="18"/>
              </w:rPr>
              <w:t>08.00-10.00</w:t>
            </w:r>
          </w:p>
        </w:tc>
        <w:tc>
          <w:tcPr>
            <w:tcW w:w="3114" w:type="dxa"/>
            <w:gridSpan w:val="2"/>
            <w:noWrap/>
            <w:vAlign w:val="center"/>
            <w:hideMark/>
          </w:tcPr>
          <w:p w:rsidR="00F92448" w:rsidRPr="00F92448" w:rsidRDefault="00F92448" w:rsidP="00F92448">
            <w:pPr>
              <w:rPr>
                <w:rFonts w:ascii="Arial" w:hAnsi="Arial" w:cs="Arial"/>
                <w:sz w:val="18"/>
                <w:szCs w:val="18"/>
              </w:rPr>
            </w:pPr>
            <w:r w:rsidRPr="00F92448">
              <w:rPr>
                <w:rFonts w:ascii="Arial" w:hAnsi="Arial" w:cs="Arial"/>
                <w:b/>
                <w:sz w:val="18"/>
                <w:szCs w:val="18"/>
              </w:rPr>
              <w:t>PBL (III)</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Handan BİLEN</w:t>
            </w:r>
          </w:p>
          <w:p w:rsidR="00F92448" w:rsidRPr="00F92448" w:rsidRDefault="00F92448" w:rsidP="00E82D0E">
            <w:pPr>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 xml:space="preserve">Erdal PALA              </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10.00-11.00</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Sun light&amp;Prevention Methods</w:t>
            </w:r>
          </w:p>
        </w:tc>
        <w:tc>
          <w:tcPr>
            <w:tcW w:w="4111" w:type="dxa"/>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Ass. Prof.Dr.</w:t>
            </w:r>
            <w:r w:rsidRPr="00F92448">
              <w:rPr>
                <w:rFonts w:ascii="Arial" w:hAnsi="Arial" w:cs="Arial"/>
                <w:bCs/>
                <w:i/>
                <w:iCs/>
                <w:sz w:val="18"/>
                <w:szCs w:val="18"/>
              </w:rPr>
              <w:t xml:space="preserve"> </w:t>
            </w:r>
            <w:r w:rsidRPr="00F92448">
              <w:rPr>
                <w:rFonts w:ascii="Arial" w:hAnsi="Arial" w:cs="Arial"/>
                <w:sz w:val="18"/>
                <w:szCs w:val="18"/>
              </w:rPr>
              <w:t>Handan BİLEN</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11.00-12.00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bCs/>
                <w:iCs/>
                <w:sz w:val="18"/>
                <w:szCs w:val="18"/>
              </w:rPr>
              <w:t>Mycosis Fungoides (1)</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Assc. Dr. Mehmet MELİKOĞLU</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13.00-15.00        </w:t>
            </w:r>
          </w:p>
        </w:tc>
        <w:tc>
          <w:tcPr>
            <w:tcW w:w="3114" w:type="dxa"/>
            <w:gridSpan w:val="2"/>
            <w:noWrap/>
            <w:vAlign w:val="center"/>
            <w:hideMark/>
          </w:tcPr>
          <w:p w:rsidR="00F92448" w:rsidRPr="00F92448" w:rsidRDefault="00F92448" w:rsidP="00E82D0E">
            <w:pPr>
              <w:rPr>
                <w:rFonts w:ascii="Arial" w:hAnsi="Arial" w:cs="Arial"/>
                <w:sz w:val="18"/>
                <w:szCs w:val="18"/>
              </w:rPr>
            </w:pPr>
            <w:r w:rsidRPr="00F92448">
              <w:rPr>
                <w:rFonts w:ascii="Arial" w:hAnsi="Arial" w:cs="Arial"/>
                <w:sz w:val="18"/>
                <w:szCs w:val="18"/>
              </w:rPr>
              <w:t>Skin Cancers (2)</w:t>
            </w:r>
          </w:p>
        </w:tc>
        <w:tc>
          <w:tcPr>
            <w:tcW w:w="4111" w:type="dxa"/>
            <w:noWrap/>
            <w:hideMark/>
          </w:tcPr>
          <w:p w:rsidR="00F92448" w:rsidRPr="00F92448" w:rsidRDefault="00F92448" w:rsidP="00E82D0E">
            <w:pPr>
              <w:rPr>
                <w:rFonts w:ascii="Arial" w:hAnsi="Arial" w:cs="Arial"/>
                <w:sz w:val="18"/>
                <w:szCs w:val="18"/>
              </w:rPr>
            </w:pPr>
            <w:r w:rsidRPr="00F92448">
              <w:rPr>
                <w:rFonts w:ascii="Arial" w:hAnsi="Arial" w:cs="Arial"/>
                <w:sz w:val="18"/>
                <w:szCs w:val="18"/>
              </w:rPr>
              <w:t>Assc. Dr. Mehmet MELİKOĞLU</w:t>
            </w: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sz w:val="18"/>
                <w:szCs w:val="18"/>
              </w:rPr>
              <w:t xml:space="preserve">15.00-16.00       </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Cs/>
                <w:sz w:val="18"/>
                <w:szCs w:val="18"/>
              </w:rPr>
              <w:t>Policlinic-Clinic Study</w:t>
            </w:r>
          </w:p>
        </w:tc>
        <w:tc>
          <w:tcPr>
            <w:tcW w:w="4111" w:type="dxa"/>
            <w:noWrap/>
            <w:hideMark/>
          </w:tcPr>
          <w:p w:rsidR="00F92448" w:rsidRPr="00F92448" w:rsidRDefault="00F92448" w:rsidP="00E82D0E">
            <w:pPr>
              <w:jc w:val="both"/>
              <w:rPr>
                <w:rFonts w:ascii="Arial" w:hAnsi="Arial" w:cs="Arial"/>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sz w:val="18"/>
                <w:szCs w:val="18"/>
              </w:rPr>
            </w:pPr>
          </w:p>
        </w:tc>
        <w:tc>
          <w:tcPr>
            <w:tcW w:w="3114" w:type="dxa"/>
            <w:gridSpan w:val="2"/>
            <w:noWrap/>
            <w:hideMark/>
          </w:tcPr>
          <w:p w:rsidR="00F92448" w:rsidRPr="00F92448" w:rsidRDefault="00F92448" w:rsidP="00E82D0E">
            <w:pPr>
              <w:jc w:val="both"/>
              <w:rPr>
                <w:rFonts w:ascii="Arial" w:hAnsi="Arial" w:cs="Arial"/>
                <w:sz w:val="18"/>
                <w:szCs w:val="18"/>
              </w:rPr>
            </w:pPr>
          </w:p>
        </w:tc>
        <w:tc>
          <w:tcPr>
            <w:tcW w:w="4111" w:type="dxa"/>
            <w:noWrap/>
            <w:hideMark/>
          </w:tcPr>
          <w:p w:rsidR="00F92448" w:rsidRPr="00F92448" w:rsidRDefault="00F92448" w:rsidP="00E82D0E">
            <w:pPr>
              <w:rPr>
                <w:rFonts w:ascii="Arial" w:hAnsi="Arial" w:cs="Arial"/>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Thursday</w:t>
            </w:r>
          </w:p>
        </w:tc>
        <w:tc>
          <w:tcPr>
            <w:tcW w:w="1275"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08.00-09.30</w:t>
            </w:r>
          </w:p>
        </w:tc>
        <w:tc>
          <w:tcPr>
            <w:tcW w:w="3114"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Visit</w:t>
            </w:r>
          </w:p>
        </w:tc>
        <w:tc>
          <w:tcPr>
            <w:tcW w:w="4111" w:type="dxa"/>
            <w:noWrap/>
          </w:tcPr>
          <w:p w:rsidR="00F92448" w:rsidRPr="00F92448" w:rsidRDefault="00F92448" w:rsidP="00E82D0E">
            <w:pPr>
              <w:jc w:val="both"/>
              <w:rPr>
                <w:rFonts w:ascii="Arial" w:hAnsi="Arial" w:cs="Arial"/>
                <w:bCs/>
                <w:iCs/>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09.30-12.00</w:t>
            </w:r>
          </w:p>
        </w:tc>
        <w:tc>
          <w:tcPr>
            <w:tcW w:w="3114"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bCs/>
                <w:iCs/>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13.00-14.00</w:t>
            </w:r>
          </w:p>
        </w:tc>
        <w:tc>
          <w:tcPr>
            <w:tcW w:w="3114"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Policlinic-Clinic Study</w:t>
            </w:r>
          </w:p>
        </w:tc>
        <w:tc>
          <w:tcPr>
            <w:tcW w:w="4111" w:type="dxa"/>
            <w:noWrap/>
          </w:tcPr>
          <w:p w:rsidR="00F92448" w:rsidRPr="00F92448" w:rsidRDefault="00F92448" w:rsidP="00E82D0E">
            <w:pPr>
              <w:jc w:val="both"/>
              <w:rPr>
                <w:rFonts w:ascii="Arial" w:hAnsi="Arial" w:cs="Arial"/>
                <w:bCs/>
                <w:iCs/>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14.00-16.00</w:t>
            </w:r>
          </w:p>
        </w:tc>
        <w:tc>
          <w:tcPr>
            <w:tcW w:w="3114"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sz w:val="18"/>
                <w:szCs w:val="18"/>
              </w:rPr>
              <w:t>Independent working hours</w:t>
            </w:r>
          </w:p>
        </w:tc>
        <w:tc>
          <w:tcPr>
            <w:tcW w:w="4111" w:type="dxa"/>
            <w:noWrap/>
          </w:tcPr>
          <w:p w:rsidR="00F92448" w:rsidRPr="00F92448" w:rsidRDefault="00F92448" w:rsidP="00E82D0E">
            <w:pPr>
              <w:jc w:val="both"/>
              <w:rPr>
                <w:rFonts w:ascii="Arial" w:hAnsi="Arial" w:cs="Arial"/>
                <w:bCs/>
                <w:iCs/>
                <w:sz w:val="18"/>
                <w:szCs w:val="18"/>
              </w:rPr>
            </w:pPr>
          </w:p>
        </w:tc>
      </w:tr>
      <w:tr w:rsidR="00F92448" w:rsidRPr="00F92448" w:rsidTr="00F92448">
        <w:trPr>
          <w:trHeight w:val="20"/>
        </w:trPr>
        <w:tc>
          <w:tcPr>
            <w:tcW w:w="1736" w:type="dxa"/>
            <w:gridSpan w:val="2"/>
            <w:vMerge w:val="restart"/>
            <w:noWrap/>
            <w:vAlign w:val="center"/>
            <w:hideMark/>
          </w:tcPr>
          <w:p w:rsidR="00F92448" w:rsidRPr="00F92448" w:rsidRDefault="00F92448" w:rsidP="00E82D0E">
            <w:pPr>
              <w:rPr>
                <w:rFonts w:ascii="Arial" w:eastAsia="Calibri" w:hAnsi="Arial" w:cs="Arial"/>
                <w:sz w:val="18"/>
                <w:szCs w:val="18"/>
              </w:rPr>
            </w:pPr>
            <w:r w:rsidRPr="00F92448">
              <w:rPr>
                <w:rFonts w:ascii="Arial" w:eastAsia="Calibri" w:hAnsi="Arial" w:cs="Arial"/>
                <w:sz w:val="18"/>
                <w:szCs w:val="18"/>
              </w:rPr>
              <w:t>Friday</w:t>
            </w:r>
          </w:p>
        </w:tc>
        <w:tc>
          <w:tcPr>
            <w:tcW w:w="1275"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08.00-12.00</w:t>
            </w:r>
          </w:p>
        </w:tc>
        <w:tc>
          <w:tcPr>
            <w:tcW w:w="3114"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
                <w:iCs/>
                <w:sz w:val="18"/>
                <w:szCs w:val="18"/>
              </w:rPr>
              <w:t>Theoritical Examination</w:t>
            </w:r>
          </w:p>
        </w:tc>
        <w:tc>
          <w:tcPr>
            <w:tcW w:w="4111" w:type="dxa"/>
            <w:noWrap/>
          </w:tcPr>
          <w:p w:rsidR="00F92448" w:rsidRPr="00F92448" w:rsidRDefault="00F92448" w:rsidP="00E82D0E">
            <w:pPr>
              <w:pBdr>
                <w:between w:val="single" w:sz="4" w:space="1" w:color="auto"/>
              </w:pBdr>
              <w:rPr>
                <w:rFonts w:ascii="Arial" w:hAnsi="Arial" w:cs="Arial"/>
                <w:bCs/>
                <w:sz w:val="18"/>
                <w:szCs w:val="18"/>
              </w:rPr>
            </w:pPr>
          </w:p>
        </w:tc>
      </w:tr>
      <w:tr w:rsidR="00F92448" w:rsidRPr="00F92448" w:rsidTr="00F92448">
        <w:trPr>
          <w:trHeight w:val="20"/>
        </w:trPr>
        <w:tc>
          <w:tcPr>
            <w:tcW w:w="0" w:type="auto"/>
            <w:gridSpan w:val="2"/>
            <w:vMerge/>
            <w:vAlign w:val="center"/>
            <w:hideMark/>
          </w:tcPr>
          <w:p w:rsidR="00F92448" w:rsidRPr="00F92448" w:rsidRDefault="00F92448" w:rsidP="00E82D0E">
            <w:pPr>
              <w:rPr>
                <w:rFonts w:ascii="Arial" w:eastAsia="Calibri" w:hAnsi="Arial" w:cs="Arial"/>
                <w:sz w:val="18"/>
                <w:szCs w:val="18"/>
              </w:rPr>
            </w:pPr>
          </w:p>
        </w:tc>
        <w:tc>
          <w:tcPr>
            <w:tcW w:w="1275" w:type="dxa"/>
            <w:gridSpan w:val="2"/>
            <w:noWrap/>
            <w:hideMark/>
          </w:tcPr>
          <w:p w:rsidR="00F92448" w:rsidRPr="00F92448" w:rsidRDefault="00F92448" w:rsidP="00E82D0E">
            <w:pPr>
              <w:jc w:val="both"/>
              <w:rPr>
                <w:rFonts w:ascii="Arial" w:hAnsi="Arial" w:cs="Arial"/>
                <w:bCs/>
                <w:iCs/>
                <w:sz w:val="18"/>
                <w:szCs w:val="18"/>
              </w:rPr>
            </w:pPr>
            <w:r w:rsidRPr="00F92448">
              <w:rPr>
                <w:rFonts w:ascii="Arial" w:hAnsi="Arial" w:cs="Arial"/>
                <w:bCs/>
                <w:iCs/>
                <w:sz w:val="18"/>
                <w:szCs w:val="18"/>
              </w:rPr>
              <w:t>13.00.15.00</w:t>
            </w:r>
          </w:p>
        </w:tc>
        <w:tc>
          <w:tcPr>
            <w:tcW w:w="3114" w:type="dxa"/>
            <w:gridSpan w:val="2"/>
            <w:noWrap/>
            <w:hideMark/>
          </w:tcPr>
          <w:p w:rsidR="00F92448" w:rsidRPr="00F92448" w:rsidRDefault="00F92448" w:rsidP="00E82D0E">
            <w:pPr>
              <w:jc w:val="both"/>
              <w:rPr>
                <w:rFonts w:ascii="Arial" w:hAnsi="Arial" w:cs="Arial"/>
                <w:sz w:val="18"/>
                <w:szCs w:val="18"/>
              </w:rPr>
            </w:pPr>
            <w:r w:rsidRPr="00F92448">
              <w:rPr>
                <w:rFonts w:ascii="Arial" w:hAnsi="Arial" w:cs="Arial"/>
                <w:bCs/>
                <w:i/>
                <w:iCs/>
                <w:sz w:val="18"/>
                <w:szCs w:val="18"/>
              </w:rPr>
              <w:t>Practical Examination</w:t>
            </w:r>
          </w:p>
        </w:tc>
        <w:tc>
          <w:tcPr>
            <w:tcW w:w="4111" w:type="dxa"/>
            <w:noWrap/>
          </w:tcPr>
          <w:p w:rsidR="00F92448" w:rsidRPr="00F92448" w:rsidRDefault="00F92448" w:rsidP="00E82D0E">
            <w:pPr>
              <w:pBdr>
                <w:between w:val="single" w:sz="4" w:space="1" w:color="auto"/>
              </w:pBdr>
              <w:rPr>
                <w:rFonts w:ascii="Arial" w:hAnsi="Arial" w:cs="Arial"/>
                <w:bCs/>
                <w:sz w:val="18"/>
                <w:szCs w:val="18"/>
              </w:rPr>
            </w:pPr>
          </w:p>
        </w:tc>
      </w:tr>
      <w:tr w:rsidR="00F92448" w:rsidRPr="00F92448" w:rsidTr="00F92448">
        <w:trPr>
          <w:trHeight w:val="20"/>
        </w:trPr>
        <w:tc>
          <w:tcPr>
            <w:tcW w:w="0" w:type="auto"/>
            <w:gridSpan w:val="2"/>
            <w:vAlign w:val="center"/>
          </w:tcPr>
          <w:p w:rsidR="00F92448" w:rsidRPr="00F92448" w:rsidRDefault="00F92448" w:rsidP="00E82D0E">
            <w:pPr>
              <w:rPr>
                <w:rFonts w:ascii="Arial" w:eastAsia="Calibri" w:hAnsi="Arial" w:cs="Arial"/>
                <w:sz w:val="18"/>
                <w:szCs w:val="18"/>
              </w:rPr>
            </w:pPr>
          </w:p>
        </w:tc>
        <w:tc>
          <w:tcPr>
            <w:tcW w:w="1275" w:type="dxa"/>
            <w:gridSpan w:val="2"/>
            <w:noWrap/>
          </w:tcPr>
          <w:p w:rsidR="00F92448" w:rsidRPr="00F92448" w:rsidRDefault="00F92448" w:rsidP="00E82D0E">
            <w:pPr>
              <w:pBdr>
                <w:between w:val="single" w:sz="4" w:space="1" w:color="auto"/>
              </w:pBdr>
              <w:rPr>
                <w:rFonts w:ascii="Arial" w:hAnsi="Arial" w:cs="Arial"/>
                <w:bCs/>
                <w:sz w:val="18"/>
                <w:szCs w:val="18"/>
              </w:rPr>
            </w:pPr>
            <w:r w:rsidRPr="00F92448">
              <w:rPr>
                <w:rFonts w:ascii="Arial" w:hAnsi="Arial" w:cs="Arial"/>
                <w:sz w:val="18"/>
                <w:szCs w:val="18"/>
              </w:rPr>
              <w:t xml:space="preserve">15.00-16.00       </w:t>
            </w:r>
          </w:p>
        </w:tc>
        <w:tc>
          <w:tcPr>
            <w:tcW w:w="7225" w:type="dxa"/>
            <w:gridSpan w:val="3"/>
          </w:tcPr>
          <w:p w:rsidR="00F92448" w:rsidRPr="00F92448" w:rsidRDefault="00F92448" w:rsidP="00E82D0E">
            <w:pPr>
              <w:pBdr>
                <w:between w:val="single" w:sz="4" w:space="1" w:color="auto"/>
              </w:pBdr>
              <w:rPr>
                <w:rFonts w:ascii="Arial" w:hAnsi="Arial" w:cs="Arial"/>
                <w:bCs/>
                <w:sz w:val="18"/>
                <w:szCs w:val="18"/>
              </w:rPr>
            </w:pPr>
            <w:r w:rsidRPr="00F92448">
              <w:rPr>
                <w:rFonts w:ascii="Arial" w:hAnsi="Arial" w:cs="Arial"/>
                <w:sz w:val="18"/>
                <w:szCs w:val="18"/>
              </w:rPr>
              <w:t>Post-internship feedback meeting</w:t>
            </w:r>
          </w:p>
        </w:tc>
      </w:tr>
    </w:tbl>
    <w:p w:rsidR="00691985" w:rsidRDefault="00691985">
      <w:pPr>
        <w:spacing w:after="200" w:line="276" w:lineRule="auto"/>
        <w:rPr>
          <w:rFonts w:ascii="Arial" w:hAnsi="Arial" w:cs="Arial"/>
          <w:b/>
          <w:bCs/>
          <w:i/>
          <w:iCs/>
          <w:sz w:val="28"/>
          <w:szCs w:val="28"/>
        </w:rPr>
      </w:pPr>
      <w:r>
        <w:br w:type="page"/>
      </w:r>
    </w:p>
    <w:p w:rsidR="00AF3958" w:rsidRDefault="00AF3958" w:rsidP="00AF3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AF3958">
        <w:rPr>
          <w:rFonts w:asciiTheme="minorHAnsi" w:hAnsiTheme="minorHAnsi" w:cstheme="minorHAnsi"/>
          <w:b/>
          <w:szCs w:val="18"/>
          <w:lang w:val="en-US"/>
        </w:rPr>
        <w:lastRenderedPageBreak/>
        <w:t xml:space="preserve">5 CLASS SCHEDULE, </w:t>
      </w:r>
      <w:r w:rsidR="00F65DF7">
        <w:rPr>
          <w:rFonts w:asciiTheme="minorHAnsi" w:hAnsiTheme="minorHAnsi" w:cstheme="minorHAnsi"/>
          <w:b/>
          <w:szCs w:val="18"/>
          <w:lang w:val="en-US"/>
        </w:rPr>
        <w:t>2019 – 2020</w:t>
      </w:r>
    </w:p>
    <w:p w:rsidR="00F65DF7" w:rsidRDefault="00F65DF7" w:rsidP="00F65DF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22" w:name="_Toc19126982"/>
      <w:r>
        <w:t>ENT DISEASES CLERKSHIP PROGRAM</w:t>
      </w:r>
      <w:bookmarkEnd w:id="52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F92448" w:rsidRPr="00A75011" w:rsidTr="00F92448">
        <w:trPr>
          <w:trHeight w:val="20"/>
          <w:tblHeader/>
        </w:trPr>
        <w:tc>
          <w:tcPr>
            <w:tcW w:w="573" w:type="pct"/>
            <w:shd w:val="clear" w:color="auto" w:fill="auto"/>
            <w:tcMar>
              <w:top w:w="0" w:type="dxa"/>
              <w:left w:w="108" w:type="dxa"/>
              <w:bottom w:w="0" w:type="dxa"/>
              <w:right w:w="108" w:type="dxa"/>
            </w:tcMar>
            <w:vAlign w:val="center"/>
            <w:hideMark/>
          </w:tcPr>
          <w:p w:rsidR="00F92448" w:rsidRPr="00A75011" w:rsidRDefault="00F92448" w:rsidP="00E82D0E">
            <w:pPr>
              <w:ind w:firstLine="56"/>
              <w:jc w:val="center"/>
              <w:rPr>
                <w:b/>
                <w:sz w:val="18"/>
                <w:szCs w:val="18"/>
              </w:rPr>
            </w:pPr>
            <w:r>
              <w:rPr>
                <w:b/>
                <w:sz w:val="18"/>
                <w:szCs w:val="18"/>
              </w:rPr>
              <w:t>Days</w:t>
            </w:r>
          </w:p>
        </w:tc>
        <w:tc>
          <w:tcPr>
            <w:tcW w:w="1786" w:type="pct"/>
            <w:shd w:val="clear" w:color="auto" w:fill="auto"/>
            <w:tcMar>
              <w:top w:w="0" w:type="dxa"/>
              <w:left w:w="108" w:type="dxa"/>
              <w:bottom w:w="0" w:type="dxa"/>
              <w:right w:w="108" w:type="dxa"/>
            </w:tcMar>
            <w:vAlign w:val="center"/>
            <w:hideMark/>
          </w:tcPr>
          <w:p w:rsidR="00F92448" w:rsidRPr="00A75011" w:rsidRDefault="00F92448" w:rsidP="00E82D0E">
            <w:pPr>
              <w:ind w:firstLine="56"/>
              <w:jc w:val="center"/>
              <w:rPr>
                <w:b/>
                <w:sz w:val="18"/>
                <w:szCs w:val="18"/>
              </w:rPr>
            </w:pPr>
            <w:r>
              <w:rPr>
                <w:b/>
                <w:sz w:val="18"/>
                <w:szCs w:val="18"/>
              </w:rPr>
              <w:t>Topic</w:t>
            </w:r>
          </w:p>
        </w:tc>
        <w:tc>
          <w:tcPr>
            <w:tcW w:w="706" w:type="pct"/>
            <w:shd w:val="clear" w:color="auto" w:fill="auto"/>
            <w:vAlign w:val="center"/>
            <w:hideMark/>
          </w:tcPr>
          <w:p w:rsidR="00F92448" w:rsidRPr="00A75011" w:rsidRDefault="00F92448" w:rsidP="00E82D0E">
            <w:pPr>
              <w:ind w:firstLine="56"/>
              <w:jc w:val="center"/>
              <w:rPr>
                <w:b/>
                <w:sz w:val="18"/>
                <w:szCs w:val="18"/>
              </w:rPr>
            </w:pPr>
            <w:r>
              <w:rPr>
                <w:b/>
                <w:sz w:val="18"/>
                <w:szCs w:val="18"/>
              </w:rPr>
              <w:t>Hour</w:t>
            </w:r>
          </w:p>
        </w:tc>
        <w:tc>
          <w:tcPr>
            <w:tcW w:w="1935" w:type="pct"/>
            <w:shd w:val="clear" w:color="auto" w:fill="auto"/>
            <w:tcMar>
              <w:top w:w="0" w:type="dxa"/>
              <w:left w:w="108" w:type="dxa"/>
              <w:bottom w:w="0" w:type="dxa"/>
              <w:right w:w="108" w:type="dxa"/>
            </w:tcMar>
            <w:vAlign w:val="center"/>
            <w:hideMark/>
          </w:tcPr>
          <w:p w:rsidR="00F92448" w:rsidRPr="00A75011" w:rsidRDefault="00F92448" w:rsidP="00E82D0E">
            <w:pPr>
              <w:ind w:firstLine="56"/>
              <w:jc w:val="center"/>
              <w:rPr>
                <w:b/>
                <w:sz w:val="18"/>
                <w:szCs w:val="18"/>
              </w:rPr>
            </w:pPr>
            <w:r>
              <w:rPr>
                <w:b/>
                <w:sz w:val="18"/>
                <w:szCs w:val="18"/>
              </w:rPr>
              <w:t>Lecturer</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Pr="00A75011" w:rsidRDefault="00F92448" w:rsidP="00E82D0E">
            <w:pPr>
              <w:rPr>
                <w:b/>
                <w:sz w:val="18"/>
                <w:szCs w:val="18"/>
              </w:rPr>
            </w:pPr>
            <w:r>
              <w:rPr>
                <w:b/>
                <w:sz w:val="18"/>
                <w:szCs w:val="18"/>
              </w:rPr>
              <w:t>Monday</w:t>
            </w:r>
          </w:p>
        </w:tc>
        <w:tc>
          <w:tcPr>
            <w:tcW w:w="4427" w:type="pct"/>
            <w:gridSpan w:val="3"/>
            <w:shd w:val="clear" w:color="auto" w:fill="BFBFBF"/>
            <w:tcMar>
              <w:top w:w="0" w:type="dxa"/>
              <w:left w:w="108" w:type="dxa"/>
              <w:bottom w:w="0" w:type="dxa"/>
              <w:right w:w="108" w:type="dxa"/>
            </w:tcMar>
            <w:hideMark/>
          </w:tcPr>
          <w:p w:rsidR="00F92448" w:rsidRPr="00A75011" w:rsidRDefault="00F92448" w:rsidP="00E82D0E">
            <w:pPr>
              <w:jc w:val="center"/>
              <w:rPr>
                <w:sz w:val="18"/>
                <w:szCs w:val="18"/>
              </w:rPr>
            </w:pPr>
            <w:r w:rsidRPr="00A75011">
              <w:rPr>
                <w:b/>
                <w:sz w:val="18"/>
                <w:szCs w:val="18"/>
              </w:rPr>
              <w:t xml:space="preserve">1. </w:t>
            </w:r>
            <w:r>
              <w:rPr>
                <w:b/>
                <w:sz w:val="18"/>
                <w:szCs w:val="18"/>
              </w:rPr>
              <w:t>WEEK</w:t>
            </w:r>
          </w:p>
        </w:tc>
      </w:tr>
      <w:tr w:rsidR="00F92448" w:rsidRPr="0038699E"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38699E" w:rsidRDefault="00F92448" w:rsidP="00F92448">
            <w:pPr>
              <w:rPr>
                <w:sz w:val="18"/>
                <w:szCs w:val="18"/>
                <w:highlight w:val="green"/>
              </w:rPr>
            </w:pPr>
            <w:r>
              <w:rPr>
                <w:sz w:val="18"/>
                <w:szCs w:val="18"/>
              </w:rPr>
              <w:t>İnformation about clerkship</w:t>
            </w:r>
          </w:p>
        </w:tc>
        <w:tc>
          <w:tcPr>
            <w:tcW w:w="706" w:type="pct"/>
            <w:vAlign w:val="center"/>
            <w:hideMark/>
          </w:tcPr>
          <w:p w:rsidR="00F92448" w:rsidRPr="0038699E" w:rsidRDefault="00F92448" w:rsidP="00F92448">
            <w:pPr>
              <w:jc w:val="center"/>
              <w:rPr>
                <w:sz w:val="18"/>
                <w:szCs w:val="18"/>
                <w:highlight w:val="green"/>
              </w:rPr>
            </w:pPr>
            <w:r w:rsidRPr="008932A9">
              <w:rPr>
                <w:sz w:val="18"/>
                <w:szCs w:val="18"/>
              </w:rPr>
              <w:t>08.00-09.00</w:t>
            </w:r>
          </w:p>
        </w:tc>
        <w:tc>
          <w:tcPr>
            <w:tcW w:w="1935" w:type="pct"/>
            <w:tcMar>
              <w:top w:w="0" w:type="dxa"/>
              <w:left w:w="108" w:type="dxa"/>
              <w:bottom w:w="0" w:type="dxa"/>
              <w:right w:w="108" w:type="dxa"/>
            </w:tcMar>
            <w:vAlign w:val="center"/>
            <w:hideMark/>
          </w:tcPr>
          <w:p w:rsidR="00F92448" w:rsidRPr="0038699E" w:rsidRDefault="00F92448" w:rsidP="00F92448">
            <w:pPr>
              <w:rPr>
                <w:sz w:val="18"/>
                <w:szCs w:val="18"/>
                <w:highlight w:val="green"/>
              </w:rPr>
            </w:pPr>
            <w:r>
              <w:rPr>
                <w:sz w:val="18"/>
                <w:szCs w:val="18"/>
              </w:rPr>
              <w:t xml:space="preserve">Ass. Prof. </w:t>
            </w:r>
            <w:r w:rsidRPr="006F2FF5">
              <w:rPr>
                <w:sz w:val="18"/>
                <w:szCs w:val="18"/>
              </w:rPr>
              <w:t>Dr.</w:t>
            </w:r>
            <w:r>
              <w:rPr>
                <w:sz w:val="18"/>
                <w:szCs w:val="18"/>
              </w:rPr>
              <w:t xml:space="preserve"> </w:t>
            </w:r>
            <w:r w:rsidRPr="006F2FF5">
              <w:rPr>
                <w:sz w:val="18"/>
                <w:szCs w:val="18"/>
              </w:rPr>
              <w:t>V. MUTLU</w:t>
            </w:r>
          </w:p>
        </w:tc>
      </w:tr>
      <w:tr w:rsidR="00F92448" w:rsidRPr="0038699E"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Default="00F92448" w:rsidP="00F92448">
            <w:pPr>
              <w:rPr>
                <w:sz w:val="18"/>
                <w:szCs w:val="18"/>
                <w:highlight w:val="green"/>
              </w:rPr>
            </w:pPr>
            <w:r w:rsidRPr="008932A9">
              <w:rPr>
                <w:sz w:val="18"/>
                <w:szCs w:val="18"/>
              </w:rPr>
              <w:t>Semiolo</w:t>
            </w:r>
            <w:r>
              <w:rPr>
                <w:sz w:val="18"/>
                <w:szCs w:val="18"/>
              </w:rPr>
              <w:t>gy</w:t>
            </w:r>
            <w:r w:rsidRPr="008932A9">
              <w:rPr>
                <w:sz w:val="18"/>
                <w:szCs w:val="18"/>
              </w:rPr>
              <w:t xml:space="preserve"> </w:t>
            </w:r>
          </w:p>
        </w:tc>
        <w:tc>
          <w:tcPr>
            <w:tcW w:w="706" w:type="pct"/>
            <w:vAlign w:val="center"/>
          </w:tcPr>
          <w:p w:rsidR="00F92448" w:rsidRPr="0038699E" w:rsidRDefault="00F92448" w:rsidP="00F92448">
            <w:pPr>
              <w:jc w:val="center"/>
              <w:rPr>
                <w:sz w:val="18"/>
                <w:szCs w:val="18"/>
                <w:highlight w:val="green"/>
              </w:rPr>
            </w:pPr>
            <w:r w:rsidRPr="008932A9">
              <w:rPr>
                <w:sz w:val="18"/>
                <w:szCs w:val="18"/>
              </w:rPr>
              <w:t>09.00-10.00</w:t>
            </w:r>
          </w:p>
        </w:tc>
        <w:tc>
          <w:tcPr>
            <w:tcW w:w="1935" w:type="pct"/>
            <w:tcMar>
              <w:top w:w="0" w:type="dxa"/>
              <w:left w:w="108" w:type="dxa"/>
              <w:bottom w:w="0" w:type="dxa"/>
              <w:right w:w="108" w:type="dxa"/>
            </w:tcMar>
            <w:vAlign w:val="center"/>
          </w:tcPr>
          <w:p w:rsidR="00F92448" w:rsidRPr="0038699E" w:rsidRDefault="00F92448" w:rsidP="00F92448">
            <w:pPr>
              <w:rPr>
                <w:sz w:val="18"/>
                <w:szCs w:val="18"/>
                <w:highlight w:val="green"/>
              </w:rPr>
            </w:pPr>
            <w:r>
              <w:rPr>
                <w:sz w:val="18"/>
                <w:szCs w:val="18"/>
              </w:rPr>
              <w:t xml:space="preserve">Ass. Prof. </w:t>
            </w:r>
            <w:r w:rsidRPr="006F2FF5">
              <w:rPr>
                <w:sz w:val="18"/>
                <w:szCs w:val="18"/>
              </w:rPr>
              <w:t>Dr.</w:t>
            </w:r>
            <w:r>
              <w:rPr>
                <w:sz w:val="18"/>
                <w:szCs w:val="18"/>
              </w:rPr>
              <w:t xml:space="preserve"> </w:t>
            </w:r>
            <w:r w:rsidRPr="008932A9">
              <w:rPr>
                <w:sz w:val="18"/>
                <w:szCs w:val="18"/>
              </w:rPr>
              <w:t xml:space="preserve"> M. GÖZELER</w:t>
            </w:r>
          </w:p>
        </w:tc>
      </w:tr>
      <w:tr w:rsidR="00F92448" w:rsidRPr="0038699E"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38699E" w:rsidRDefault="00F92448" w:rsidP="00F92448">
            <w:pPr>
              <w:rPr>
                <w:sz w:val="18"/>
                <w:szCs w:val="18"/>
                <w:highlight w:val="green"/>
              </w:rPr>
            </w:pPr>
            <w:r w:rsidRPr="00E15554">
              <w:rPr>
                <w:sz w:val="18"/>
                <w:szCs w:val="18"/>
              </w:rPr>
              <w:t>Clinical practice in the patient</w:t>
            </w:r>
          </w:p>
        </w:tc>
        <w:tc>
          <w:tcPr>
            <w:tcW w:w="706" w:type="pct"/>
            <w:vAlign w:val="center"/>
            <w:hideMark/>
          </w:tcPr>
          <w:p w:rsidR="00F92448" w:rsidRPr="0038699E" w:rsidRDefault="00F92448" w:rsidP="00F92448">
            <w:pPr>
              <w:jc w:val="center"/>
              <w:rPr>
                <w:sz w:val="18"/>
                <w:szCs w:val="18"/>
                <w:highlight w:val="green"/>
              </w:rPr>
            </w:pPr>
            <w:r w:rsidRPr="008932A9">
              <w:rPr>
                <w:sz w:val="18"/>
                <w:szCs w:val="18"/>
              </w:rPr>
              <w:t>10.00-11.00</w:t>
            </w:r>
          </w:p>
        </w:tc>
        <w:tc>
          <w:tcPr>
            <w:tcW w:w="1935" w:type="pct"/>
            <w:tcMar>
              <w:top w:w="0" w:type="dxa"/>
              <w:left w:w="108" w:type="dxa"/>
              <w:bottom w:w="0" w:type="dxa"/>
              <w:right w:w="108" w:type="dxa"/>
            </w:tcMar>
            <w:vAlign w:val="center"/>
            <w:hideMark/>
          </w:tcPr>
          <w:p w:rsidR="00F92448" w:rsidRPr="0038699E" w:rsidRDefault="00F92448" w:rsidP="00F92448">
            <w:pPr>
              <w:rPr>
                <w:sz w:val="18"/>
                <w:szCs w:val="18"/>
                <w:highlight w:val="green"/>
              </w:rPr>
            </w:pPr>
            <w:r>
              <w:rPr>
                <w:sz w:val="18"/>
                <w:szCs w:val="18"/>
              </w:rPr>
              <w:t xml:space="preserve">Ass. Prof. </w:t>
            </w:r>
            <w:r w:rsidRPr="006F2FF5">
              <w:rPr>
                <w:sz w:val="18"/>
                <w:szCs w:val="18"/>
              </w:rPr>
              <w:t>Dr.</w:t>
            </w:r>
            <w:r>
              <w:rPr>
                <w:sz w:val="18"/>
                <w:szCs w:val="18"/>
              </w:rPr>
              <w:t xml:space="preserve"> </w:t>
            </w:r>
            <w:r w:rsidRPr="008932A9">
              <w:rPr>
                <w:sz w:val="18"/>
                <w:szCs w:val="18"/>
              </w:rPr>
              <w:t xml:space="preserve"> M. GÖZELER</w:t>
            </w:r>
          </w:p>
        </w:tc>
      </w:tr>
      <w:tr w:rsidR="00F92448" w:rsidRPr="0038699E"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38699E" w:rsidRDefault="00F92448" w:rsidP="00F92448">
            <w:pPr>
              <w:rPr>
                <w:sz w:val="18"/>
                <w:szCs w:val="18"/>
                <w:highlight w:val="green"/>
              </w:rPr>
            </w:pPr>
          </w:p>
        </w:tc>
        <w:tc>
          <w:tcPr>
            <w:tcW w:w="706" w:type="pct"/>
            <w:vAlign w:val="center"/>
          </w:tcPr>
          <w:p w:rsidR="00F92448" w:rsidRPr="0038699E" w:rsidRDefault="00F92448" w:rsidP="00F92448">
            <w:pPr>
              <w:jc w:val="center"/>
              <w:rPr>
                <w:sz w:val="18"/>
                <w:szCs w:val="18"/>
                <w:highlight w:val="green"/>
              </w:rPr>
            </w:pPr>
            <w:r w:rsidRPr="008932A9">
              <w:rPr>
                <w:sz w:val="18"/>
                <w:szCs w:val="18"/>
              </w:rPr>
              <w:t>11.00-12.00</w:t>
            </w:r>
          </w:p>
        </w:tc>
        <w:tc>
          <w:tcPr>
            <w:tcW w:w="1935" w:type="pct"/>
            <w:tcMar>
              <w:top w:w="0" w:type="dxa"/>
              <w:left w:w="108" w:type="dxa"/>
              <w:bottom w:w="0" w:type="dxa"/>
              <w:right w:w="108" w:type="dxa"/>
            </w:tcMar>
            <w:vAlign w:val="center"/>
          </w:tcPr>
          <w:p w:rsidR="00F92448" w:rsidRPr="0038699E" w:rsidRDefault="00F92448" w:rsidP="00F92448">
            <w:pPr>
              <w:rPr>
                <w:sz w:val="18"/>
                <w:szCs w:val="18"/>
                <w:highlight w:val="green"/>
              </w:rPr>
            </w:pPr>
          </w:p>
        </w:tc>
      </w:tr>
      <w:tr w:rsidR="00F92448" w:rsidRPr="0038699E"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38699E" w:rsidRDefault="00F92448" w:rsidP="00F92448">
            <w:pPr>
              <w:rPr>
                <w:sz w:val="18"/>
                <w:szCs w:val="18"/>
                <w:highlight w:val="green"/>
              </w:rPr>
            </w:pPr>
            <w:r w:rsidRPr="00B74820">
              <w:rPr>
                <w:sz w:val="18"/>
                <w:szCs w:val="18"/>
              </w:rPr>
              <w:t>Operating Room (Group 3)</w:t>
            </w:r>
          </w:p>
        </w:tc>
        <w:tc>
          <w:tcPr>
            <w:tcW w:w="706" w:type="pct"/>
            <w:vAlign w:val="center"/>
          </w:tcPr>
          <w:p w:rsidR="00F92448" w:rsidRPr="0038699E" w:rsidRDefault="00F92448" w:rsidP="00F92448">
            <w:pPr>
              <w:jc w:val="center"/>
              <w:rPr>
                <w:sz w:val="18"/>
                <w:szCs w:val="18"/>
                <w:highlight w:val="green"/>
              </w:rPr>
            </w:pPr>
            <w:r w:rsidRPr="008932A9">
              <w:rPr>
                <w:sz w:val="18"/>
                <w:szCs w:val="18"/>
              </w:rPr>
              <w:t>1</w:t>
            </w:r>
            <w:r>
              <w:rPr>
                <w:sz w:val="18"/>
                <w:szCs w:val="18"/>
              </w:rPr>
              <w:t>3</w:t>
            </w:r>
            <w:r w:rsidRPr="008932A9">
              <w:rPr>
                <w:sz w:val="18"/>
                <w:szCs w:val="18"/>
              </w:rPr>
              <w:t>.30-17.00</w:t>
            </w:r>
          </w:p>
        </w:tc>
        <w:tc>
          <w:tcPr>
            <w:tcW w:w="1935" w:type="pct"/>
            <w:tcMar>
              <w:top w:w="0" w:type="dxa"/>
              <w:left w:w="108" w:type="dxa"/>
              <w:bottom w:w="0" w:type="dxa"/>
              <w:right w:w="108" w:type="dxa"/>
            </w:tcMar>
            <w:vAlign w:val="center"/>
          </w:tcPr>
          <w:p w:rsidR="00F92448" w:rsidRPr="0038699E" w:rsidRDefault="00F92448" w:rsidP="00F92448">
            <w:pPr>
              <w:rPr>
                <w:sz w:val="18"/>
                <w:szCs w:val="18"/>
                <w:highlight w:val="green"/>
              </w:rPr>
            </w:pPr>
            <w:r w:rsidRPr="008932A9">
              <w:rPr>
                <w:sz w:val="18"/>
                <w:szCs w:val="18"/>
              </w:rPr>
              <w:t xml:space="preserve">Dr. Aktan, Yörük, Tatar, Mutlu, Gözeler, Sakat, Kılıç, Kaya </w:t>
            </w:r>
            <w:r w:rsidRPr="00B74820">
              <w:rPr>
                <w:sz w:val="18"/>
                <w:szCs w:val="18"/>
              </w:rPr>
              <w:t>will take task turns alternately</w:t>
            </w:r>
          </w:p>
        </w:tc>
      </w:tr>
      <w:tr w:rsidR="00F92448" w:rsidRPr="00A75011" w:rsidTr="00F92448">
        <w:trPr>
          <w:trHeight w:val="20"/>
        </w:trPr>
        <w:tc>
          <w:tcPr>
            <w:tcW w:w="573" w:type="pct"/>
            <w:vMerge w:val="restart"/>
            <w:tcMar>
              <w:top w:w="0" w:type="dxa"/>
              <w:left w:w="108" w:type="dxa"/>
              <w:bottom w:w="0" w:type="dxa"/>
              <w:right w:w="108" w:type="dxa"/>
            </w:tcMar>
            <w:vAlign w:val="center"/>
          </w:tcPr>
          <w:p w:rsidR="00F92448" w:rsidRPr="00A75011" w:rsidRDefault="00F92448" w:rsidP="00E82D0E">
            <w:pPr>
              <w:rPr>
                <w:b/>
                <w:sz w:val="18"/>
                <w:szCs w:val="18"/>
              </w:rPr>
            </w:pPr>
            <w:r>
              <w:rPr>
                <w:b/>
                <w:sz w:val="18"/>
                <w:szCs w:val="18"/>
              </w:rPr>
              <w:t>Tuesday</w:t>
            </w:r>
          </w:p>
        </w:tc>
        <w:tc>
          <w:tcPr>
            <w:tcW w:w="1786" w:type="pct"/>
            <w:tcMar>
              <w:top w:w="0" w:type="dxa"/>
              <w:left w:w="108" w:type="dxa"/>
              <w:bottom w:w="0" w:type="dxa"/>
              <w:right w:w="108" w:type="dxa"/>
            </w:tcMar>
            <w:vAlign w:val="center"/>
          </w:tcPr>
          <w:p w:rsidR="00F92448" w:rsidRPr="00A75011" w:rsidRDefault="00F92448" w:rsidP="00F92448">
            <w:pPr>
              <w:rPr>
                <w:sz w:val="20"/>
                <w:szCs w:val="18"/>
              </w:rPr>
            </w:pPr>
            <w:r>
              <w:rPr>
                <w:sz w:val="20"/>
                <w:szCs w:val="18"/>
              </w:rPr>
              <w:t>Visit</w:t>
            </w:r>
          </w:p>
        </w:tc>
        <w:tc>
          <w:tcPr>
            <w:tcW w:w="706" w:type="pct"/>
            <w:vAlign w:val="center"/>
          </w:tcPr>
          <w:p w:rsidR="00F92448" w:rsidRPr="00A75011" w:rsidRDefault="00F92448" w:rsidP="00F92448">
            <w:pPr>
              <w:jc w:val="center"/>
              <w:rPr>
                <w:sz w:val="18"/>
                <w:szCs w:val="18"/>
              </w:rPr>
            </w:pPr>
            <w:r w:rsidRPr="008932A9">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8932A9">
              <w:rPr>
                <w:sz w:val="18"/>
                <w:szCs w:val="18"/>
              </w:rPr>
              <w:t xml:space="preserve">Dr. Aktan, Yörük, Tatar, Mutlu, Gözeler, Sakat, Kılıç, Kaya </w:t>
            </w:r>
            <w:r w:rsidRPr="00B74820">
              <w:rPr>
                <w:sz w:val="18"/>
                <w:szCs w:val="18"/>
              </w:rPr>
              <w:t xml:space="preserve">will take task </w:t>
            </w:r>
          </w:p>
        </w:tc>
      </w:tr>
      <w:tr w:rsidR="00F92448" w:rsidRPr="00A75011" w:rsidTr="00F92448">
        <w:trPr>
          <w:trHeight w:val="20"/>
        </w:trPr>
        <w:tc>
          <w:tcPr>
            <w:tcW w:w="573" w:type="pct"/>
            <w:vMerge/>
            <w:tcMar>
              <w:top w:w="0" w:type="dxa"/>
              <w:left w:w="108" w:type="dxa"/>
              <w:bottom w:w="0" w:type="dxa"/>
              <w:right w:w="108" w:type="dxa"/>
            </w:tcMar>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1C36E7">
              <w:rPr>
                <w:sz w:val="20"/>
                <w:szCs w:val="18"/>
              </w:rPr>
              <w:t>PBL(problem based learnıng) 1.Seance</w:t>
            </w:r>
          </w:p>
        </w:tc>
        <w:tc>
          <w:tcPr>
            <w:tcW w:w="706" w:type="pct"/>
            <w:vAlign w:val="center"/>
            <w:hideMark/>
          </w:tcPr>
          <w:p w:rsidR="00F92448" w:rsidRPr="00A75011" w:rsidRDefault="00F92448" w:rsidP="00F92448">
            <w:pPr>
              <w:jc w:val="center"/>
              <w:rPr>
                <w:sz w:val="18"/>
                <w:szCs w:val="18"/>
              </w:rPr>
            </w:pPr>
            <w:r w:rsidRPr="00A75011">
              <w:rPr>
                <w:sz w:val="18"/>
                <w:szCs w:val="18"/>
              </w:rPr>
              <w:t>09.00</w:t>
            </w:r>
            <w:r>
              <w:rPr>
                <w:sz w:val="18"/>
                <w:szCs w:val="18"/>
              </w:rPr>
              <w:t>-12.00</w:t>
            </w:r>
          </w:p>
          <w:p w:rsidR="00F92448" w:rsidRPr="00A75011" w:rsidRDefault="00F92448" w:rsidP="00F92448">
            <w:pPr>
              <w:jc w:val="center"/>
              <w:rPr>
                <w:sz w:val="18"/>
                <w:szCs w:val="18"/>
              </w:rPr>
            </w:pP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 xml:space="preserve">Dr. Aktan, Yörük, Tatar, Mutlu, Gözeler, Sakat, Kılıç, Kaya </w:t>
            </w:r>
            <w:r w:rsidRPr="00B74820">
              <w:rPr>
                <w:sz w:val="18"/>
                <w:szCs w:val="18"/>
              </w:rPr>
              <w:t>will take task turns alternately</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r w:rsidRPr="00A75011">
              <w:rPr>
                <w:sz w:val="18"/>
                <w:szCs w:val="18"/>
              </w:rPr>
              <w:tab/>
              <w:t xml:space="preserve">               </w:t>
            </w:r>
          </w:p>
        </w:tc>
        <w:tc>
          <w:tcPr>
            <w:tcW w:w="706" w:type="pct"/>
            <w:vAlign w:val="center"/>
            <w:hideMark/>
          </w:tcPr>
          <w:p w:rsidR="00F92448" w:rsidRPr="00A75011" w:rsidRDefault="00F92448" w:rsidP="00F92448">
            <w:pPr>
              <w:jc w:val="center"/>
              <w:rPr>
                <w:sz w:val="18"/>
                <w:szCs w:val="18"/>
              </w:rPr>
            </w:pPr>
            <w:r w:rsidRPr="00B6101E">
              <w:rPr>
                <w:sz w:val="18"/>
                <w:szCs w:val="18"/>
              </w:rPr>
              <w:t>1</w:t>
            </w:r>
            <w:r>
              <w:rPr>
                <w:sz w:val="18"/>
                <w:szCs w:val="18"/>
              </w:rPr>
              <w:t>3</w:t>
            </w:r>
            <w:r w:rsidRPr="00B6101E">
              <w:rPr>
                <w:sz w:val="18"/>
                <w:szCs w:val="18"/>
              </w:rPr>
              <w:t>.30-1</w:t>
            </w:r>
            <w:r>
              <w:rPr>
                <w:sz w:val="18"/>
                <w:szCs w:val="18"/>
              </w:rPr>
              <w:t>5</w:t>
            </w:r>
            <w:r w:rsidRPr="00B6101E">
              <w:rPr>
                <w:sz w:val="18"/>
                <w:szCs w:val="18"/>
              </w:rPr>
              <w:t>.00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B6101E">
              <w:rPr>
                <w:sz w:val="18"/>
                <w:szCs w:val="18"/>
              </w:rPr>
              <w:t xml:space="preserve">Dr. Aktan, Yörük, Tatar, Mutlu, Gözeler, Sakat, Kılıç, Kaya </w:t>
            </w:r>
            <w:r w:rsidRPr="00B74820">
              <w:rPr>
                <w:sz w:val="18"/>
                <w:szCs w:val="18"/>
              </w:rPr>
              <w:t>will take task turns alternately</w:t>
            </w:r>
          </w:p>
        </w:tc>
      </w:tr>
      <w:tr w:rsidR="00F92448" w:rsidRPr="00B6101E"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561C94">
              <w:rPr>
                <w:sz w:val="18"/>
                <w:szCs w:val="18"/>
              </w:rPr>
              <w:t>Tonsillopharyngeal Infections</w:t>
            </w:r>
          </w:p>
        </w:tc>
        <w:tc>
          <w:tcPr>
            <w:tcW w:w="706" w:type="pct"/>
            <w:vAlign w:val="center"/>
          </w:tcPr>
          <w:p w:rsidR="00F92448" w:rsidRPr="00B6101E" w:rsidRDefault="00F92448" w:rsidP="00F92448">
            <w:pPr>
              <w:jc w:val="center"/>
              <w:rPr>
                <w:sz w:val="18"/>
                <w:szCs w:val="18"/>
              </w:rPr>
            </w:pPr>
            <w:r>
              <w:rPr>
                <w:sz w:val="18"/>
                <w:szCs w:val="18"/>
              </w:rPr>
              <w:t>15.00-16.00</w:t>
            </w:r>
          </w:p>
        </w:tc>
        <w:tc>
          <w:tcPr>
            <w:tcW w:w="1935" w:type="pct"/>
            <w:tcMar>
              <w:top w:w="0" w:type="dxa"/>
              <w:left w:w="108" w:type="dxa"/>
              <w:bottom w:w="0" w:type="dxa"/>
              <w:right w:w="108" w:type="dxa"/>
            </w:tcMar>
            <w:vAlign w:val="center"/>
          </w:tcPr>
          <w:p w:rsidR="00F92448" w:rsidRPr="00B6101E" w:rsidRDefault="00F92448" w:rsidP="00F92448">
            <w:pPr>
              <w:rPr>
                <w:sz w:val="18"/>
                <w:szCs w:val="18"/>
              </w:rPr>
            </w:pPr>
            <w:r w:rsidRPr="00561C94">
              <w:rPr>
                <w:sz w:val="18"/>
                <w:szCs w:val="18"/>
              </w:rPr>
              <w:t>Prof. Dr. B. AKTAN</w:t>
            </w:r>
          </w:p>
        </w:tc>
      </w:tr>
      <w:tr w:rsidR="00F92448" w:rsidRPr="00B6101E"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561C94">
              <w:rPr>
                <w:sz w:val="18"/>
                <w:szCs w:val="18"/>
              </w:rPr>
              <w:t>Tinnitus</w:t>
            </w:r>
            <w:r w:rsidRPr="00561C94">
              <w:rPr>
                <w:sz w:val="18"/>
                <w:szCs w:val="18"/>
              </w:rPr>
              <w:tab/>
            </w:r>
          </w:p>
        </w:tc>
        <w:tc>
          <w:tcPr>
            <w:tcW w:w="706" w:type="pct"/>
            <w:vAlign w:val="center"/>
          </w:tcPr>
          <w:p w:rsidR="00F92448" w:rsidRPr="00B6101E" w:rsidRDefault="00F92448" w:rsidP="00F92448">
            <w:pPr>
              <w:jc w:val="center"/>
              <w:rPr>
                <w:sz w:val="18"/>
                <w:szCs w:val="18"/>
              </w:rPr>
            </w:pPr>
            <w:r>
              <w:rPr>
                <w:sz w:val="18"/>
                <w:szCs w:val="18"/>
              </w:rPr>
              <w:t>16.00-17.00</w:t>
            </w:r>
          </w:p>
        </w:tc>
        <w:tc>
          <w:tcPr>
            <w:tcW w:w="1935" w:type="pct"/>
            <w:tcMar>
              <w:top w:w="0" w:type="dxa"/>
              <w:left w:w="108" w:type="dxa"/>
              <w:bottom w:w="0" w:type="dxa"/>
              <w:right w:w="108" w:type="dxa"/>
            </w:tcMar>
            <w:vAlign w:val="center"/>
          </w:tcPr>
          <w:p w:rsidR="00F92448" w:rsidRPr="00B6101E" w:rsidRDefault="00F92448" w:rsidP="00F92448">
            <w:pPr>
              <w:rPr>
                <w:sz w:val="18"/>
                <w:szCs w:val="18"/>
              </w:rPr>
            </w:pPr>
            <w:r w:rsidRPr="00561C94">
              <w:rPr>
                <w:sz w:val="18"/>
                <w:szCs w:val="18"/>
              </w:rPr>
              <w:t>Assoc. Prof. Dr. A.TATAR</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Pr="00A75011" w:rsidRDefault="00F92448" w:rsidP="00E82D0E">
            <w:pPr>
              <w:rPr>
                <w:b/>
                <w:sz w:val="18"/>
                <w:szCs w:val="18"/>
              </w:rPr>
            </w:pPr>
            <w:r>
              <w:rPr>
                <w:b/>
                <w:sz w:val="18"/>
                <w:szCs w:val="18"/>
              </w:rPr>
              <w:t>Wednesday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B6101E">
              <w:rPr>
                <w:sz w:val="18"/>
                <w:szCs w:val="18"/>
              </w:rPr>
              <w:t>Vi</w:t>
            </w:r>
            <w:r>
              <w:rPr>
                <w:sz w:val="18"/>
                <w:szCs w:val="18"/>
              </w:rPr>
              <w:t>s</w:t>
            </w:r>
            <w:r w:rsidRPr="00B6101E">
              <w:rPr>
                <w:sz w:val="18"/>
                <w:szCs w:val="18"/>
              </w:rPr>
              <w:t>it</w:t>
            </w:r>
          </w:p>
        </w:tc>
        <w:tc>
          <w:tcPr>
            <w:tcW w:w="706" w:type="pct"/>
            <w:vAlign w:val="center"/>
          </w:tcPr>
          <w:p w:rsidR="00F92448" w:rsidRPr="00A75011" w:rsidRDefault="00F92448" w:rsidP="00F92448">
            <w:pPr>
              <w:jc w:val="center"/>
              <w:rPr>
                <w:sz w:val="18"/>
                <w:szCs w:val="18"/>
              </w:rPr>
            </w:pPr>
            <w:r w:rsidRPr="00B6101E">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B6101E">
              <w:rPr>
                <w:sz w:val="18"/>
                <w:szCs w:val="18"/>
              </w:rPr>
              <w:t xml:space="preserve">Dr. Aktan, Yörük, Tatar, Mutlu, Gözeler, Sakat, Kılıç, Kaya </w:t>
            </w:r>
            <w:r w:rsidRPr="00B74820">
              <w:rPr>
                <w:sz w:val="18"/>
                <w:szCs w:val="18"/>
              </w:rPr>
              <w:t>will take task turns alternately</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1C36E7">
              <w:rPr>
                <w:sz w:val="18"/>
                <w:szCs w:val="18"/>
              </w:rPr>
              <w:t>Congenital Laryngeal Anomalies</w:t>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A75011">
              <w:rPr>
                <w:sz w:val="18"/>
                <w:szCs w:val="18"/>
              </w:rPr>
              <w:t>09.00</w:t>
            </w:r>
            <w:r>
              <w:rPr>
                <w:sz w:val="18"/>
                <w:szCs w:val="18"/>
              </w:rPr>
              <w:t>-10.00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 xml:space="preserve">Ass. Prof. </w:t>
            </w:r>
            <w:r w:rsidRPr="006F2FF5">
              <w:rPr>
                <w:sz w:val="18"/>
                <w:szCs w:val="18"/>
              </w:rPr>
              <w:t>Dr.</w:t>
            </w:r>
            <w:r>
              <w:rPr>
                <w:sz w:val="18"/>
                <w:szCs w:val="18"/>
              </w:rPr>
              <w:t xml:space="preserve"> </w:t>
            </w:r>
            <w:r w:rsidRPr="00A75011">
              <w:rPr>
                <w:sz w:val="18"/>
                <w:szCs w:val="18"/>
              </w:rPr>
              <w:t xml:space="preserve"> M.S. SAKAT</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561C94">
              <w:rPr>
                <w:sz w:val="18"/>
                <w:szCs w:val="18"/>
              </w:rPr>
              <w:t>Independent study</w:t>
            </w:r>
            <w:r w:rsidRPr="00A75011">
              <w:rPr>
                <w:sz w:val="18"/>
                <w:szCs w:val="18"/>
              </w:rPr>
              <w:tab/>
            </w:r>
            <w:r w:rsidRPr="00A75011">
              <w:rPr>
                <w:sz w:val="18"/>
                <w:szCs w:val="18"/>
              </w:rPr>
              <w:tab/>
              <w:t xml:space="preserve">               </w:t>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A75011">
              <w:rPr>
                <w:sz w:val="18"/>
                <w:szCs w:val="18"/>
              </w:rPr>
              <w:t>1</w:t>
            </w:r>
            <w:r>
              <w:rPr>
                <w:sz w:val="18"/>
                <w:szCs w:val="18"/>
              </w:rPr>
              <w:t>0</w:t>
            </w:r>
            <w:r w:rsidRPr="00A75011">
              <w:rPr>
                <w:sz w:val="18"/>
                <w:szCs w:val="18"/>
              </w:rPr>
              <w:t>.00</w:t>
            </w:r>
            <w:r>
              <w:rPr>
                <w:sz w:val="18"/>
                <w:szCs w:val="18"/>
              </w:rPr>
              <w:t>-11.00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AF72D2">
              <w:rPr>
                <w:sz w:val="18"/>
                <w:szCs w:val="18"/>
              </w:rPr>
              <w:t>ENT Medicine and ethics</w:t>
            </w:r>
          </w:p>
        </w:tc>
        <w:tc>
          <w:tcPr>
            <w:tcW w:w="706" w:type="pct"/>
            <w:vAlign w:val="center"/>
          </w:tcPr>
          <w:p w:rsidR="00F92448" w:rsidRPr="00A75011" w:rsidRDefault="00F92448" w:rsidP="00F92448">
            <w:pPr>
              <w:jc w:val="center"/>
              <w:rPr>
                <w:sz w:val="18"/>
                <w:szCs w:val="18"/>
              </w:rPr>
            </w:pPr>
            <w:r w:rsidRPr="00B6101E">
              <w:rPr>
                <w:sz w:val="18"/>
                <w:szCs w:val="18"/>
              </w:rPr>
              <w:t>11.00-12.00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Pr>
                <w:sz w:val="18"/>
                <w:szCs w:val="18"/>
              </w:rPr>
              <w:t>Prof. Dr. Bülent Aktan</w:t>
            </w:r>
          </w:p>
        </w:tc>
      </w:tr>
      <w:tr w:rsidR="00F92448" w:rsidRPr="00B6101E"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B6101E" w:rsidRDefault="00F92448" w:rsidP="00F92448">
            <w:pPr>
              <w:rPr>
                <w:sz w:val="18"/>
                <w:szCs w:val="18"/>
              </w:rPr>
            </w:pPr>
            <w:r w:rsidRPr="00B74820">
              <w:rPr>
                <w:sz w:val="18"/>
                <w:szCs w:val="18"/>
              </w:rPr>
              <w:t>Operating Room (Group 3)</w:t>
            </w:r>
          </w:p>
        </w:tc>
        <w:tc>
          <w:tcPr>
            <w:tcW w:w="706" w:type="pct"/>
            <w:vAlign w:val="center"/>
          </w:tcPr>
          <w:p w:rsidR="00F92448" w:rsidRPr="00B6101E" w:rsidRDefault="00F92448" w:rsidP="00F92448">
            <w:pPr>
              <w:jc w:val="center"/>
              <w:rPr>
                <w:sz w:val="18"/>
                <w:szCs w:val="18"/>
              </w:rPr>
            </w:pPr>
            <w:r w:rsidRPr="00B6101E">
              <w:rPr>
                <w:sz w:val="18"/>
                <w:szCs w:val="18"/>
              </w:rPr>
              <w:t>1</w:t>
            </w:r>
            <w:r>
              <w:rPr>
                <w:sz w:val="18"/>
                <w:szCs w:val="18"/>
              </w:rPr>
              <w:t>3</w:t>
            </w:r>
            <w:r w:rsidRPr="00B6101E">
              <w:rPr>
                <w:sz w:val="18"/>
                <w:szCs w:val="18"/>
              </w:rPr>
              <w:t>.30-1</w:t>
            </w:r>
            <w:r>
              <w:rPr>
                <w:sz w:val="18"/>
                <w:szCs w:val="18"/>
              </w:rPr>
              <w:t>6</w:t>
            </w:r>
            <w:r w:rsidRPr="00B6101E">
              <w:rPr>
                <w:sz w:val="18"/>
                <w:szCs w:val="18"/>
              </w:rPr>
              <w:t>.00</w:t>
            </w:r>
          </w:p>
        </w:tc>
        <w:tc>
          <w:tcPr>
            <w:tcW w:w="1935" w:type="pct"/>
            <w:tcMar>
              <w:top w:w="0" w:type="dxa"/>
              <w:left w:w="108" w:type="dxa"/>
              <w:bottom w:w="0" w:type="dxa"/>
              <w:right w:w="108" w:type="dxa"/>
            </w:tcMar>
            <w:vAlign w:val="center"/>
          </w:tcPr>
          <w:p w:rsidR="00F92448" w:rsidRPr="00B6101E" w:rsidRDefault="00F92448" w:rsidP="00F92448">
            <w:pPr>
              <w:rPr>
                <w:sz w:val="18"/>
                <w:szCs w:val="18"/>
              </w:rPr>
            </w:pPr>
            <w:r w:rsidRPr="00B6101E">
              <w:rPr>
                <w:sz w:val="18"/>
                <w:szCs w:val="18"/>
              </w:rPr>
              <w:t xml:space="preserve">Dr. Aktan, Yörük, Tatar, Mutlu, Gözeler, Sakat, Kılıç, Kaya </w:t>
            </w:r>
            <w:r w:rsidRPr="00B74820">
              <w:rPr>
                <w:sz w:val="18"/>
                <w:szCs w:val="18"/>
              </w:rPr>
              <w:t>will take task turns alternately</w:t>
            </w:r>
          </w:p>
        </w:tc>
      </w:tr>
      <w:tr w:rsidR="00F92448" w:rsidRPr="00B6101E" w:rsidTr="00F92448">
        <w:trPr>
          <w:trHeight w:val="20"/>
        </w:trPr>
        <w:tc>
          <w:tcPr>
            <w:tcW w:w="573" w:type="pct"/>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561C94">
              <w:rPr>
                <w:sz w:val="18"/>
                <w:szCs w:val="18"/>
              </w:rPr>
              <w:t>Laryngeal Tumors</w:t>
            </w:r>
          </w:p>
        </w:tc>
        <w:tc>
          <w:tcPr>
            <w:tcW w:w="706" w:type="pct"/>
            <w:vAlign w:val="center"/>
          </w:tcPr>
          <w:p w:rsidR="00F92448" w:rsidRPr="00B6101E" w:rsidRDefault="00F92448" w:rsidP="00F92448">
            <w:pPr>
              <w:jc w:val="center"/>
              <w:rPr>
                <w:sz w:val="18"/>
                <w:szCs w:val="18"/>
              </w:rPr>
            </w:pPr>
            <w:r>
              <w:rPr>
                <w:sz w:val="18"/>
                <w:szCs w:val="18"/>
              </w:rPr>
              <w:t>16.00-17.00</w:t>
            </w:r>
          </w:p>
        </w:tc>
        <w:tc>
          <w:tcPr>
            <w:tcW w:w="1935" w:type="pct"/>
            <w:tcMar>
              <w:top w:w="0" w:type="dxa"/>
              <w:left w:w="108" w:type="dxa"/>
              <w:bottom w:w="0" w:type="dxa"/>
              <w:right w:w="108" w:type="dxa"/>
            </w:tcMar>
            <w:vAlign w:val="center"/>
          </w:tcPr>
          <w:p w:rsidR="00F92448" w:rsidRPr="00B6101E" w:rsidRDefault="00F92448" w:rsidP="00F92448">
            <w:pPr>
              <w:rPr>
                <w:sz w:val="18"/>
                <w:szCs w:val="18"/>
              </w:rPr>
            </w:pPr>
            <w:r w:rsidRPr="00561C94">
              <w:rPr>
                <w:sz w:val="18"/>
                <w:szCs w:val="18"/>
              </w:rPr>
              <w:t>Prof. Dr. Ö. YÖRÜK</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Default="00F92448" w:rsidP="00E82D0E">
            <w:pPr>
              <w:rPr>
                <w:b/>
                <w:sz w:val="18"/>
                <w:szCs w:val="18"/>
              </w:rPr>
            </w:pPr>
          </w:p>
          <w:p w:rsidR="00F92448" w:rsidRPr="00A75011" w:rsidRDefault="00F92448" w:rsidP="00E82D0E">
            <w:pPr>
              <w:rPr>
                <w:b/>
                <w:sz w:val="18"/>
                <w:szCs w:val="18"/>
              </w:rPr>
            </w:pPr>
            <w:r>
              <w:rPr>
                <w:b/>
                <w:sz w:val="18"/>
                <w:szCs w:val="18"/>
              </w:rPr>
              <w:t>Thursday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B6101E">
              <w:rPr>
                <w:sz w:val="18"/>
                <w:szCs w:val="18"/>
              </w:rPr>
              <w:t>Vi</w:t>
            </w:r>
            <w:r>
              <w:rPr>
                <w:sz w:val="18"/>
                <w:szCs w:val="18"/>
              </w:rPr>
              <w:t>s</w:t>
            </w:r>
            <w:r w:rsidRPr="00B6101E">
              <w:rPr>
                <w:sz w:val="18"/>
                <w:szCs w:val="18"/>
              </w:rPr>
              <w:t>it</w:t>
            </w:r>
          </w:p>
        </w:tc>
        <w:tc>
          <w:tcPr>
            <w:tcW w:w="706" w:type="pct"/>
            <w:vAlign w:val="center"/>
          </w:tcPr>
          <w:p w:rsidR="00F92448" w:rsidRPr="00A75011" w:rsidRDefault="00F92448" w:rsidP="00F92448">
            <w:pPr>
              <w:jc w:val="center"/>
              <w:rPr>
                <w:sz w:val="18"/>
                <w:szCs w:val="18"/>
              </w:rPr>
            </w:pPr>
            <w:r w:rsidRPr="00B6101E">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B6101E">
              <w:rPr>
                <w:sz w:val="18"/>
                <w:szCs w:val="18"/>
              </w:rPr>
              <w:t xml:space="preserve">Dr. Aktan, Yörük, Tatar, Mutlu, Gözeler, Sakat, Kılıç, Kaya </w:t>
            </w:r>
            <w:r w:rsidRPr="00B74820">
              <w:rPr>
                <w:sz w:val="18"/>
                <w:szCs w:val="18"/>
              </w:rPr>
              <w:t xml:space="preserve">will take task </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F32468" w:rsidRDefault="00F92448" w:rsidP="00F92448">
            <w:pPr>
              <w:rPr>
                <w:sz w:val="18"/>
                <w:szCs w:val="18"/>
              </w:rPr>
            </w:pPr>
            <w:r w:rsidRPr="00F32468">
              <w:rPr>
                <w:sz w:val="18"/>
                <w:szCs w:val="18"/>
              </w:rPr>
              <w:t>Clinic (Group 1)</w:t>
            </w:r>
          </w:p>
          <w:p w:rsidR="00F92448" w:rsidRPr="00F32468" w:rsidRDefault="00F92448" w:rsidP="00F92448">
            <w:pPr>
              <w:rPr>
                <w:sz w:val="18"/>
                <w:szCs w:val="18"/>
              </w:rPr>
            </w:pPr>
            <w:r w:rsidRPr="00F32468">
              <w:rPr>
                <w:sz w:val="18"/>
                <w:szCs w:val="18"/>
              </w:rPr>
              <w:t>Outpatient Clinic (Group 2)</w:t>
            </w:r>
          </w:p>
          <w:p w:rsidR="00F92448" w:rsidRDefault="00F92448" w:rsidP="00F92448">
            <w:pPr>
              <w:rPr>
                <w:sz w:val="18"/>
                <w:szCs w:val="18"/>
              </w:rPr>
            </w:pPr>
            <w:r w:rsidRPr="00F32468">
              <w:rPr>
                <w:sz w:val="18"/>
                <w:szCs w:val="18"/>
              </w:rPr>
              <w:t>Operating Room (Group 3)</w:t>
            </w:r>
          </w:p>
        </w:tc>
        <w:tc>
          <w:tcPr>
            <w:tcW w:w="706" w:type="pct"/>
            <w:vAlign w:val="center"/>
          </w:tcPr>
          <w:p w:rsidR="00F92448" w:rsidRPr="00B6101E" w:rsidRDefault="00F92448" w:rsidP="00F92448">
            <w:pPr>
              <w:jc w:val="center"/>
              <w:rPr>
                <w:sz w:val="18"/>
                <w:szCs w:val="18"/>
              </w:rPr>
            </w:pPr>
            <w:r w:rsidRPr="00561C94">
              <w:rPr>
                <w:sz w:val="18"/>
                <w:szCs w:val="18"/>
              </w:rPr>
              <w:t>09.00-10.00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32468">
              <w:rPr>
                <w:sz w:val="18"/>
                <w:szCs w:val="18"/>
              </w:rPr>
              <w:t>Dr. Aktan, Yörük, Tatar, Mutlu, Gözeler, Sakat, Kılıç, Kaya will take task turns alternately</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T</w:t>
            </w:r>
            <w:r w:rsidRPr="001C36E7">
              <w:rPr>
                <w:sz w:val="18"/>
                <w:szCs w:val="18"/>
              </w:rPr>
              <w:t>racheotomy</w:t>
            </w:r>
            <w:r w:rsidRPr="00A75011">
              <w:rPr>
                <w:sz w:val="18"/>
                <w:szCs w:val="18"/>
              </w:rPr>
              <w:tab/>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561C94">
              <w:rPr>
                <w:sz w:val="18"/>
                <w:szCs w:val="18"/>
              </w:rPr>
              <w:t>10.00-11.00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Prof. Dr. B. AKTAN</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F32468">
              <w:rPr>
                <w:sz w:val="18"/>
                <w:szCs w:val="18"/>
              </w:rPr>
              <w:t>Independent study</w:t>
            </w:r>
          </w:p>
        </w:tc>
        <w:tc>
          <w:tcPr>
            <w:tcW w:w="706" w:type="pct"/>
          </w:tcPr>
          <w:p w:rsidR="00F92448" w:rsidRPr="00B6101E" w:rsidRDefault="00F92448" w:rsidP="00E82D0E">
            <w:pPr>
              <w:jc w:val="center"/>
              <w:rPr>
                <w:sz w:val="18"/>
                <w:szCs w:val="18"/>
              </w:rPr>
            </w:pPr>
            <w:r w:rsidRPr="00B6101E">
              <w:rPr>
                <w:sz w:val="18"/>
                <w:szCs w:val="18"/>
              </w:rPr>
              <w:t>11.00-12.00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B6101E" w:rsidRDefault="00F92448" w:rsidP="00F92448">
            <w:pPr>
              <w:jc w:val="center"/>
              <w:rPr>
                <w:sz w:val="18"/>
                <w:szCs w:val="18"/>
              </w:rPr>
            </w:pPr>
            <w:r w:rsidRPr="00B6101E">
              <w:rPr>
                <w:sz w:val="18"/>
                <w:szCs w:val="18"/>
              </w:rPr>
              <w:t>13.30-1</w:t>
            </w:r>
            <w:r>
              <w:rPr>
                <w:sz w:val="18"/>
                <w:szCs w:val="18"/>
              </w:rPr>
              <w:t>6</w:t>
            </w:r>
            <w:r w:rsidRPr="00B6101E">
              <w:rPr>
                <w:sz w:val="18"/>
                <w:szCs w:val="18"/>
              </w:rPr>
              <w:t>.00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B6101E">
              <w:rPr>
                <w:sz w:val="18"/>
                <w:szCs w:val="18"/>
              </w:rPr>
              <w:t xml:space="preserve">Dr. Aktan, Yörük, Tatar, Mutlu, Gözeler, Sakat, Kılıç, Kaya </w:t>
            </w:r>
            <w:r w:rsidRPr="00B74820">
              <w:rPr>
                <w:sz w:val="18"/>
                <w:szCs w:val="18"/>
              </w:rPr>
              <w:t>will take task turns alternately</w:t>
            </w:r>
          </w:p>
        </w:tc>
      </w:tr>
      <w:tr w:rsidR="00F92448" w:rsidRPr="00B6101E" w:rsidTr="00F92448">
        <w:trPr>
          <w:trHeight w:val="20"/>
        </w:trPr>
        <w:tc>
          <w:tcPr>
            <w:tcW w:w="573" w:type="pct"/>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F32468">
              <w:rPr>
                <w:sz w:val="18"/>
                <w:szCs w:val="18"/>
              </w:rPr>
              <w:t>Otitis Media with Effusion</w:t>
            </w:r>
            <w:r w:rsidRPr="00F32468">
              <w:rPr>
                <w:sz w:val="18"/>
                <w:szCs w:val="18"/>
              </w:rPr>
              <w:tab/>
            </w:r>
            <w:r w:rsidRPr="00F32468">
              <w:rPr>
                <w:sz w:val="18"/>
                <w:szCs w:val="18"/>
              </w:rPr>
              <w:tab/>
            </w:r>
          </w:p>
        </w:tc>
        <w:tc>
          <w:tcPr>
            <w:tcW w:w="706" w:type="pct"/>
            <w:vAlign w:val="center"/>
          </w:tcPr>
          <w:p w:rsidR="00F92448" w:rsidRPr="00B6101E" w:rsidRDefault="00F92448" w:rsidP="00F92448">
            <w:pPr>
              <w:jc w:val="center"/>
              <w:rPr>
                <w:sz w:val="18"/>
                <w:szCs w:val="18"/>
              </w:rPr>
            </w:pPr>
            <w:r>
              <w:rPr>
                <w:sz w:val="18"/>
                <w:szCs w:val="18"/>
              </w:rPr>
              <w:t>16.00-17.00</w:t>
            </w:r>
          </w:p>
        </w:tc>
        <w:tc>
          <w:tcPr>
            <w:tcW w:w="1935" w:type="pct"/>
            <w:tcMar>
              <w:top w:w="0" w:type="dxa"/>
              <w:left w:w="108" w:type="dxa"/>
              <w:bottom w:w="0" w:type="dxa"/>
              <w:right w:w="108" w:type="dxa"/>
            </w:tcMar>
            <w:vAlign w:val="center"/>
          </w:tcPr>
          <w:p w:rsidR="00F92448" w:rsidRPr="00B6101E" w:rsidRDefault="00F92448" w:rsidP="00F92448">
            <w:pPr>
              <w:rPr>
                <w:sz w:val="18"/>
                <w:szCs w:val="18"/>
              </w:rPr>
            </w:pPr>
            <w:r w:rsidRPr="00F32468">
              <w:rPr>
                <w:sz w:val="18"/>
                <w:szCs w:val="18"/>
              </w:rPr>
              <w:t>Prof. Dr. Ö. YÖRÜK</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Default="00F92448" w:rsidP="00E82D0E">
            <w:pPr>
              <w:rPr>
                <w:b/>
                <w:sz w:val="18"/>
                <w:szCs w:val="18"/>
              </w:rPr>
            </w:pPr>
          </w:p>
          <w:p w:rsidR="00F92448" w:rsidRPr="00A75011" w:rsidRDefault="00F92448" w:rsidP="00E82D0E">
            <w:pPr>
              <w:rPr>
                <w:b/>
                <w:sz w:val="18"/>
                <w:szCs w:val="18"/>
              </w:rPr>
            </w:pPr>
            <w:r>
              <w:rPr>
                <w:b/>
                <w:sz w:val="18"/>
                <w:szCs w:val="18"/>
              </w:rPr>
              <w:t>Friday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Pr>
                <w:sz w:val="18"/>
                <w:szCs w:val="18"/>
              </w:rPr>
              <w:t>Vis</w:t>
            </w:r>
            <w:r w:rsidRPr="00313364">
              <w:rPr>
                <w:sz w:val="18"/>
                <w:szCs w:val="18"/>
              </w:rPr>
              <w:t>it</w:t>
            </w:r>
          </w:p>
        </w:tc>
        <w:tc>
          <w:tcPr>
            <w:tcW w:w="706" w:type="pct"/>
            <w:vAlign w:val="center"/>
          </w:tcPr>
          <w:p w:rsidR="00F92448" w:rsidRPr="00A75011" w:rsidRDefault="00F92448" w:rsidP="00F92448">
            <w:pPr>
              <w:jc w:val="center"/>
              <w:rPr>
                <w:sz w:val="18"/>
                <w:szCs w:val="18"/>
              </w:rPr>
            </w:pPr>
            <w:r w:rsidRPr="00313364">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 xml:space="preserve">Dr. Aktan, Yörük, Tatar, Mutlu, Gözeler, Sakat, Kılıç, Kaya </w:t>
            </w:r>
            <w:r w:rsidRPr="00B74820">
              <w:rPr>
                <w:sz w:val="18"/>
                <w:szCs w:val="18"/>
              </w:rPr>
              <w:t xml:space="preserve">will take task </w:t>
            </w:r>
          </w:p>
        </w:tc>
      </w:tr>
      <w:tr w:rsidR="00F92448"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211726">
              <w:rPr>
                <w:sz w:val="18"/>
                <w:szCs w:val="18"/>
              </w:rPr>
              <w:t>Independent study</w:t>
            </w:r>
          </w:p>
        </w:tc>
        <w:tc>
          <w:tcPr>
            <w:tcW w:w="706" w:type="pct"/>
            <w:vAlign w:val="center"/>
          </w:tcPr>
          <w:p w:rsidR="00F92448" w:rsidRPr="00313364" w:rsidRDefault="00F92448" w:rsidP="00F92448">
            <w:pPr>
              <w:jc w:val="center"/>
              <w:rPr>
                <w:sz w:val="18"/>
                <w:szCs w:val="18"/>
              </w:rPr>
            </w:pPr>
            <w:r w:rsidRPr="00211726">
              <w:rPr>
                <w:sz w:val="18"/>
                <w:szCs w:val="18"/>
              </w:rPr>
              <w:t>09.00-10.00</w:t>
            </w:r>
          </w:p>
        </w:tc>
        <w:tc>
          <w:tcPr>
            <w:tcW w:w="1935" w:type="pct"/>
            <w:tcMar>
              <w:top w:w="0" w:type="dxa"/>
              <w:left w:w="108" w:type="dxa"/>
              <w:bottom w:w="0" w:type="dxa"/>
              <w:right w:w="108" w:type="dxa"/>
            </w:tcMar>
            <w:vAlign w:val="center"/>
          </w:tcPr>
          <w:p w:rsidR="00F92448" w:rsidRDefault="00F92448" w:rsidP="00F92448">
            <w:pPr>
              <w:rPr>
                <w:sz w:val="18"/>
                <w:szCs w:val="18"/>
              </w:rPr>
            </w:pP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Na</w:t>
            </w:r>
            <w:r>
              <w:rPr>
                <w:sz w:val="18"/>
                <w:szCs w:val="18"/>
              </w:rPr>
              <w:t>s</w:t>
            </w:r>
            <w:r w:rsidRPr="00A75011">
              <w:rPr>
                <w:sz w:val="18"/>
                <w:szCs w:val="18"/>
              </w:rPr>
              <w:t>ofaren</w:t>
            </w:r>
            <w:r>
              <w:rPr>
                <w:sz w:val="18"/>
                <w:szCs w:val="18"/>
              </w:rPr>
              <w:t>x</w:t>
            </w:r>
            <w:r w:rsidRPr="00A75011">
              <w:rPr>
                <w:sz w:val="18"/>
                <w:szCs w:val="18"/>
              </w:rPr>
              <w:t xml:space="preserve"> T</w:t>
            </w:r>
            <w:r>
              <w:rPr>
                <w:sz w:val="18"/>
                <w:szCs w:val="18"/>
              </w:rPr>
              <w:t>umors</w:t>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211726">
              <w:rPr>
                <w:sz w:val="18"/>
                <w:szCs w:val="18"/>
              </w:rPr>
              <w:t>10.00-11.00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 xml:space="preserve">Ass. Prof. </w:t>
            </w:r>
            <w:r w:rsidRPr="006F2FF5">
              <w:rPr>
                <w:sz w:val="18"/>
                <w:szCs w:val="18"/>
              </w:rPr>
              <w:t>Dr.</w:t>
            </w:r>
            <w:r>
              <w:rPr>
                <w:sz w:val="18"/>
                <w:szCs w:val="18"/>
              </w:rPr>
              <w:t xml:space="preserve"> </w:t>
            </w:r>
            <w:r w:rsidRPr="00A75011">
              <w:rPr>
                <w:sz w:val="18"/>
                <w:szCs w:val="18"/>
              </w:rPr>
              <w:t xml:space="preserve"> V. MUTLU</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400434">
              <w:rPr>
                <w:sz w:val="18"/>
                <w:szCs w:val="18"/>
              </w:rPr>
              <w:t>Deep Neck Infections</w:t>
            </w:r>
            <w:r w:rsidRPr="00A75011">
              <w:rPr>
                <w:sz w:val="18"/>
                <w:szCs w:val="18"/>
              </w:rPr>
              <w:tab/>
              <w:t xml:space="preserve">                               </w:t>
            </w:r>
          </w:p>
        </w:tc>
        <w:tc>
          <w:tcPr>
            <w:tcW w:w="706" w:type="pct"/>
            <w:vAlign w:val="center"/>
            <w:hideMark/>
          </w:tcPr>
          <w:p w:rsidR="00F92448" w:rsidRPr="00A75011" w:rsidRDefault="00F92448" w:rsidP="00F92448">
            <w:pPr>
              <w:jc w:val="center"/>
              <w:rPr>
                <w:sz w:val="18"/>
                <w:szCs w:val="18"/>
              </w:rPr>
            </w:pPr>
            <w:r w:rsidRPr="00211726">
              <w:rPr>
                <w:sz w:val="18"/>
                <w:szCs w:val="18"/>
              </w:rPr>
              <w:t>11.00-12.00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Assoc. Prof.</w:t>
            </w:r>
            <w:r w:rsidRPr="00FA0C51">
              <w:rPr>
                <w:sz w:val="18"/>
                <w:szCs w:val="18"/>
              </w:rPr>
              <w:t xml:space="preserve"> Dr. A.TATAR</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313364" w:rsidRDefault="00F92448" w:rsidP="00F92448">
            <w:pPr>
              <w:jc w:val="center"/>
              <w:rPr>
                <w:sz w:val="18"/>
                <w:szCs w:val="18"/>
              </w:rPr>
            </w:pPr>
            <w:r w:rsidRPr="00313364">
              <w:rPr>
                <w:sz w:val="18"/>
                <w:szCs w:val="18"/>
              </w:rPr>
              <w:t>13.30-17.00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Dr. Aktan, Yörük, Tatar, Mutlu, Gözeler, Sakat, Kılıç, Kaya dönüşümlü görev alacaktır.</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Default="00F92448" w:rsidP="00E82D0E">
            <w:pPr>
              <w:rPr>
                <w:b/>
                <w:sz w:val="18"/>
                <w:szCs w:val="18"/>
              </w:rPr>
            </w:pPr>
          </w:p>
          <w:p w:rsidR="00F92448" w:rsidRDefault="00F92448" w:rsidP="00E82D0E">
            <w:pPr>
              <w:rPr>
                <w:b/>
                <w:sz w:val="18"/>
                <w:szCs w:val="18"/>
              </w:rPr>
            </w:pPr>
          </w:p>
          <w:p w:rsidR="00F92448" w:rsidRDefault="00F92448" w:rsidP="00E82D0E">
            <w:pPr>
              <w:rPr>
                <w:b/>
                <w:sz w:val="18"/>
                <w:szCs w:val="18"/>
              </w:rPr>
            </w:pPr>
          </w:p>
          <w:p w:rsidR="00F92448" w:rsidRDefault="00F92448" w:rsidP="00E82D0E">
            <w:pPr>
              <w:rPr>
                <w:b/>
                <w:sz w:val="18"/>
                <w:szCs w:val="18"/>
              </w:rPr>
            </w:pPr>
          </w:p>
          <w:p w:rsidR="00F92448" w:rsidRPr="00A75011" w:rsidRDefault="00F92448" w:rsidP="00F92448">
            <w:pPr>
              <w:rPr>
                <w:b/>
                <w:sz w:val="18"/>
                <w:szCs w:val="18"/>
              </w:rPr>
            </w:pPr>
            <w:r>
              <w:rPr>
                <w:b/>
                <w:sz w:val="18"/>
                <w:szCs w:val="18"/>
              </w:rPr>
              <w:t>Monday</w:t>
            </w:r>
          </w:p>
        </w:tc>
        <w:tc>
          <w:tcPr>
            <w:tcW w:w="4427" w:type="pct"/>
            <w:gridSpan w:val="3"/>
            <w:shd w:val="clear" w:color="auto" w:fill="BFBFBF"/>
            <w:tcMar>
              <w:top w:w="0" w:type="dxa"/>
              <w:left w:w="108" w:type="dxa"/>
              <w:bottom w:w="0" w:type="dxa"/>
              <w:right w:w="108" w:type="dxa"/>
            </w:tcMar>
            <w:hideMark/>
          </w:tcPr>
          <w:p w:rsidR="00F92448" w:rsidRPr="00A75011" w:rsidRDefault="00F92448" w:rsidP="00E82D0E">
            <w:pPr>
              <w:jc w:val="center"/>
              <w:rPr>
                <w:sz w:val="18"/>
                <w:szCs w:val="18"/>
              </w:rPr>
            </w:pPr>
            <w:r w:rsidRPr="00A75011">
              <w:rPr>
                <w:b/>
                <w:sz w:val="18"/>
                <w:szCs w:val="18"/>
              </w:rPr>
              <w:t xml:space="preserve">2. </w:t>
            </w:r>
            <w:r>
              <w:rPr>
                <w:b/>
                <w:sz w:val="18"/>
                <w:szCs w:val="18"/>
              </w:rPr>
              <w:t>WEEK</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tcPr>
          <w:p w:rsidR="00F92448" w:rsidRPr="00A75011" w:rsidRDefault="00F92448" w:rsidP="00E82D0E">
            <w:pPr>
              <w:rPr>
                <w:sz w:val="18"/>
                <w:szCs w:val="18"/>
              </w:rPr>
            </w:pPr>
            <w:r w:rsidRPr="00313364">
              <w:rPr>
                <w:sz w:val="18"/>
                <w:szCs w:val="18"/>
              </w:rPr>
              <w:t>Vi</w:t>
            </w:r>
            <w:r>
              <w:rPr>
                <w:sz w:val="18"/>
                <w:szCs w:val="18"/>
              </w:rPr>
              <w:t>s</w:t>
            </w:r>
            <w:r w:rsidRPr="00313364">
              <w:rPr>
                <w:sz w:val="18"/>
                <w:szCs w:val="18"/>
              </w:rPr>
              <w:t>it</w:t>
            </w:r>
          </w:p>
        </w:tc>
        <w:tc>
          <w:tcPr>
            <w:tcW w:w="706" w:type="pct"/>
            <w:vAlign w:val="center"/>
          </w:tcPr>
          <w:p w:rsidR="00F92448" w:rsidRPr="00A75011" w:rsidRDefault="00F92448" w:rsidP="00F92448">
            <w:pPr>
              <w:jc w:val="center"/>
              <w:rPr>
                <w:sz w:val="18"/>
                <w:szCs w:val="18"/>
              </w:rPr>
            </w:pPr>
            <w:r w:rsidRPr="00313364">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 xml:space="preserve">Dr. Aktan, Yörük, Tatar, Mutlu, Gözeler, Sakat, Kılıç, Kaya </w:t>
            </w:r>
            <w:r w:rsidRPr="00B74820">
              <w:rPr>
                <w:sz w:val="18"/>
                <w:szCs w:val="18"/>
              </w:rPr>
              <w:t xml:space="preserve">will take task </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hideMark/>
          </w:tcPr>
          <w:p w:rsidR="00F92448" w:rsidRPr="00A75011" w:rsidRDefault="00F92448" w:rsidP="00E82D0E">
            <w:pPr>
              <w:rPr>
                <w:sz w:val="18"/>
                <w:szCs w:val="18"/>
              </w:rPr>
            </w:pPr>
            <w:r w:rsidRPr="00A75011">
              <w:rPr>
                <w:sz w:val="18"/>
                <w:szCs w:val="18"/>
              </w:rPr>
              <w:t>Epista</w:t>
            </w:r>
            <w:r>
              <w:rPr>
                <w:sz w:val="18"/>
                <w:szCs w:val="18"/>
              </w:rPr>
              <w:t>x</w:t>
            </w:r>
            <w:r w:rsidRPr="00A75011">
              <w:rPr>
                <w:sz w:val="18"/>
                <w:szCs w:val="18"/>
              </w:rPr>
              <w:t>is</w:t>
            </w:r>
            <w:r w:rsidRPr="00A75011">
              <w:rPr>
                <w:sz w:val="18"/>
                <w:szCs w:val="18"/>
              </w:rPr>
              <w:tab/>
            </w:r>
            <w:r w:rsidRPr="00A75011">
              <w:rPr>
                <w:sz w:val="18"/>
                <w:szCs w:val="18"/>
              </w:rPr>
              <w:tab/>
            </w:r>
            <w:r w:rsidRPr="00A75011">
              <w:rPr>
                <w:sz w:val="18"/>
                <w:szCs w:val="18"/>
              </w:rPr>
              <w:tab/>
            </w:r>
          </w:p>
        </w:tc>
        <w:tc>
          <w:tcPr>
            <w:tcW w:w="706" w:type="pct"/>
            <w:hideMark/>
          </w:tcPr>
          <w:p w:rsidR="00F92448" w:rsidRPr="00A75011" w:rsidRDefault="00F92448" w:rsidP="00E82D0E">
            <w:pPr>
              <w:jc w:val="center"/>
              <w:rPr>
                <w:sz w:val="18"/>
                <w:szCs w:val="18"/>
              </w:rPr>
            </w:pPr>
            <w:r w:rsidRPr="00313364">
              <w:rPr>
                <w:sz w:val="18"/>
                <w:szCs w:val="18"/>
              </w:rPr>
              <w:t>09.00-10.00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 xml:space="preserve">Ass. Prof. </w:t>
            </w:r>
            <w:r w:rsidRPr="006F2FF5">
              <w:rPr>
                <w:sz w:val="18"/>
                <w:szCs w:val="18"/>
              </w:rPr>
              <w:t>Dr.</w:t>
            </w:r>
            <w:r>
              <w:rPr>
                <w:sz w:val="18"/>
                <w:szCs w:val="18"/>
              </w:rPr>
              <w:t xml:space="preserve"> </w:t>
            </w:r>
            <w:r w:rsidRPr="00A75011">
              <w:rPr>
                <w:sz w:val="18"/>
                <w:szCs w:val="18"/>
              </w:rPr>
              <w:t>K. KILIÇ</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hideMark/>
          </w:tcPr>
          <w:p w:rsidR="00F92448" w:rsidRPr="00211726" w:rsidRDefault="00F92448" w:rsidP="00E82D0E">
            <w:pPr>
              <w:rPr>
                <w:sz w:val="18"/>
                <w:szCs w:val="18"/>
              </w:rPr>
            </w:pPr>
            <w:r w:rsidRPr="00211726">
              <w:rPr>
                <w:sz w:val="18"/>
                <w:szCs w:val="18"/>
              </w:rPr>
              <w:t>Clinic (Group 1)</w:t>
            </w:r>
          </w:p>
          <w:p w:rsidR="00F92448" w:rsidRPr="00211726" w:rsidRDefault="00F92448" w:rsidP="00E82D0E">
            <w:pPr>
              <w:rPr>
                <w:sz w:val="18"/>
                <w:szCs w:val="18"/>
              </w:rPr>
            </w:pPr>
            <w:r w:rsidRPr="00211726">
              <w:rPr>
                <w:sz w:val="18"/>
                <w:szCs w:val="18"/>
              </w:rPr>
              <w:t>Outpatient Clinic (Group 2)</w:t>
            </w:r>
          </w:p>
          <w:p w:rsidR="00F92448" w:rsidRPr="00A75011" w:rsidRDefault="00F92448" w:rsidP="00E82D0E">
            <w:pPr>
              <w:rPr>
                <w:sz w:val="18"/>
                <w:szCs w:val="18"/>
              </w:rPr>
            </w:pPr>
            <w:r w:rsidRPr="00211726">
              <w:rPr>
                <w:sz w:val="18"/>
                <w:szCs w:val="18"/>
              </w:rPr>
              <w:t>Operating Room (Group 3)</w:t>
            </w:r>
            <w:r w:rsidRPr="00A75011">
              <w:rPr>
                <w:sz w:val="18"/>
                <w:szCs w:val="18"/>
              </w:rPr>
              <w:tab/>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313364">
              <w:rPr>
                <w:sz w:val="18"/>
                <w:szCs w:val="18"/>
              </w:rPr>
              <w:t>10.00-1</w:t>
            </w:r>
            <w:r>
              <w:rPr>
                <w:sz w:val="18"/>
                <w:szCs w:val="18"/>
              </w:rPr>
              <w:t>2</w:t>
            </w:r>
            <w:r w:rsidRPr="00313364">
              <w:rPr>
                <w:sz w:val="18"/>
                <w:szCs w:val="18"/>
              </w:rPr>
              <w:t>.00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211726">
              <w:rPr>
                <w:sz w:val="18"/>
                <w:szCs w:val="18"/>
              </w:rPr>
              <w:t>Dr. Aktan, Yörük, Tatar, Mutlu, Gözeler, Sakat, Kılıç, Kaya will take task turns alternately</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tcPr>
          <w:p w:rsidR="00F92448" w:rsidRPr="00A75011" w:rsidRDefault="00F92448" w:rsidP="00E82D0E">
            <w:pPr>
              <w:rPr>
                <w:sz w:val="18"/>
                <w:szCs w:val="18"/>
              </w:rPr>
            </w:pPr>
            <w:r w:rsidRPr="00211726">
              <w:rPr>
                <w:sz w:val="18"/>
                <w:szCs w:val="18"/>
              </w:rPr>
              <w:t>Lip Cancers</w:t>
            </w:r>
          </w:p>
        </w:tc>
        <w:tc>
          <w:tcPr>
            <w:tcW w:w="706" w:type="pct"/>
            <w:vAlign w:val="center"/>
            <w:hideMark/>
          </w:tcPr>
          <w:p w:rsidR="00F92448" w:rsidRPr="00FA0C51" w:rsidRDefault="00F92448" w:rsidP="00F92448">
            <w:pPr>
              <w:jc w:val="center"/>
              <w:rPr>
                <w:rFonts w:eastAsia="Calibri"/>
                <w:sz w:val="18"/>
                <w:szCs w:val="18"/>
              </w:rPr>
            </w:pPr>
            <w:r w:rsidRPr="00FA0C51">
              <w:rPr>
                <w:rFonts w:eastAsia="Calibri"/>
                <w:sz w:val="18"/>
                <w:szCs w:val="18"/>
              </w:rPr>
              <w:t>1</w:t>
            </w:r>
            <w:r>
              <w:rPr>
                <w:rFonts w:eastAsia="Calibri"/>
                <w:sz w:val="18"/>
                <w:szCs w:val="18"/>
              </w:rPr>
              <w:t>4</w:t>
            </w:r>
            <w:r w:rsidRPr="00FA0C51">
              <w:rPr>
                <w:rFonts w:eastAsia="Calibri"/>
                <w:sz w:val="18"/>
                <w:szCs w:val="18"/>
              </w:rPr>
              <w:t>.00-1</w:t>
            </w:r>
            <w:r>
              <w:rPr>
                <w:rFonts w:eastAsia="Calibri"/>
                <w:sz w:val="18"/>
                <w:szCs w:val="18"/>
              </w:rPr>
              <w:t>5</w:t>
            </w:r>
            <w:r w:rsidRPr="00FA0C51">
              <w:rPr>
                <w:rFonts w:eastAsia="Calibri"/>
                <w:sz w:val="18"/>
                <w:szCs w:val="18"/>
              </w:rPr>
              <w:t>.00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211726">
              <w:rPr>
                <w:sz w:val="18"/>
                <w:szCs w:val="18"/>
              </w:rPr>
              <w:t>Ass. Prof. Dr. Z. KAYA</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tcPr>
          <w:p w:rsidR="00F92448" w:rsidRPr="00B74820" w:rsidRDefault="00F92448" w:rsidP="00E82D0E">
            <w:pPr>
              <w:rPr>
                <w:sz w:val="18"/>
                <w:szCs w:val="18"/>
              </w:rPr>
            </w:pPr>
            <w:r w:rsidRPr="00B74820">
              <w:rPr>
                <w:sz w:val="18"/>
                <w:szCs w:val="18"/>
              </w:rPr>
              <w:t>Clinic (Group 1)</w:t>
            </w:r>
          </w:p>
          <w:p w:rsidR="00F92448" w:rsidRPr="00B74820" w:rsidRDefault="00F92448" w:rsidP="00E82D0E">
            <w:pPr>
              <w:rPr>
                <w:sz w:val="18"/>
                <w:szCs w:val="18"/>
              </w:rPr>
            </w:pPr>
            <w:r w:rsidRPr="00B74820">
              <w:rPr>
                <w:sz w:val="18"/>
                <w:szCs w:val="18"/>
              </w:rPr>
              <w:t>Outpatient Clinic (Group 2)</w:t>
            </w:r>
          </w:p>
          <w:p w:rsidR="00F92448" w:rsidRPr="00A75011" w:rsidRDefault="00F92448" w:rsidP="00E82D0E">
            <w:pPr>
              <w:rPr>
                <w:sz w:val="18"/>
                <w:szCs w:val="18"/>
              </w:rPr>
            </w:pPr>
            <w:r w:rsidRPr="00B74820">
              <w:rPr>
                <w:sz w:val="18"/>
                <w:szCs w:val="18"/>
              </w:rPr>
              <w:t>Operating Room (Group 3)</w:t>
            </w:r>
          </w:p>
        </w:tc>
        <w:tc>
          <w:tcPr>
            <w:tcW w:w="706" w:type="pct"/>
            <w:vAlign w:val="center"/>
          </w:tcPr>
          <w:p w:rsidR="00F92448" w:rsidRPr="00FA0C51" w:rsidRDefault="00F92448" w:rsidP="00F92448">
            <w:pPr>
              <w:jc w:val="center"/>
              <w:rPr>
                <w:rFonts w:eastAsia="Calibri"/>
                <w:sz w:val="18"/>
                <w:szCs w:val="18"/>
              </w:rPr>
            </w:pPr>
            <w:r w:rsidRPr="00FA0C51">
              <w:rPr>
                <w:rFonts w:eastAsia="Calibri"/>
                <w:sz w:val="18"/>
                <w:szCs w:val="18"/>
              </w:rPr>
              <w:t>1</w:t>
            </w:r>
            <w:r>
              <w:rPr>
                <w:rFonts w:eastAsia="Calibri"/>
                <w:sz w:val="18"/>
                <w:szCs w:val="18"/>
              </w:rPr>
              <w:t>5.0</w:t>
            </w:r>
            <w:r w:rsidRPr="00FA0C51">
              <w:rPr>
                <w:rFonts w:eastAsia="Calibri"/>
                <w:sz w:val="18"/>
                <w:szCs w:val="18"/>
              </w:rPr>
              <w:t>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 xml:space="preserve">Dr. Aktan, Yörük, Tatar, Mutlu, Gözeler, Sakat, Kılıç, Kaya </w:t>
            </w:r>
            <w:r w:rsidRPr="00B74820">
              <w:rPr>
                <w:sz w:val="18"/>
                <w:szCs w:val="18"/>
              </w:rPr>
              <w:t>will take task turns alternately</w:t>
            </w:r>
          </w:p>
        </w:tc>
      </w:tr>
      <w:tr w:rsidR="00F92448" w:rsidRPr="00A75011" w:rsidTr="00F92448">
        <w:trPr>
          <w:trHeight w:val="20"/>
        </w:trPr>
        <w:tc>
          <w:tcPr>
            <w:tcW w:w="573" w:type="pct"/>
            <w:vMerge w:val="restart"/>
            <w:tcMar>
              <w:top w:w="0" w:type="dxa"/>
              <w:left w:w="108" w:type="dxa"/>
              <w:bottom w:w="0" w:type="dxa"/>
              <w:right w:w="108" w:type="dxa"/>
            </w:tcMar>
            <w:vAlign w:val="center"/>
          </w:tcPr>
          <w:p w:rsidR="00F92448" w:rsidRPr="00A75011" w:rsidRDefault="00F92448" w:rsidP="00E82D0E">
            <w:pPr>
              <w:rPr>
                <w:b/>
                <w:sz w:val="18"/>
                <w:szCs w:val="18"/>
              </w:rPr>
            </w:pPr>
            <w:r>
              <w:rPr>
                <w:b/>
                <w:sz w:val="18"/>
                <w:szCs w:val="18"/>
              </w:rPr>
              <w:t>Tuesday</w:t>
            </w:r>
          </w:p>
        </w:tc>
        <w:tc>
          <w:tcPr>
            <w:tcW w:w="1786" w:type="pct"/>
            <w:tcMar>
              <w:top w:w="0" w:type="dxa"/>
              <w:left w:w="108" w:type="dxa"/>
              <w:bottom w:w="0" w:type="dxa"/>
              <w:right w:w="108" w:type="dxa"/>
            </w:tcMar>
          </w:tcPr>
          <w:p w:rsidR="00F92448" w:rsidRPr="00A75011" w:rsidRDefault="00F92448" w:rsidP="00E82D0E">
            <w:pPr>
              <w:rPr>
                <w:sz w:val="18"/>
                <w:szCs w:val="18"/>
              </w:rPr>
            </w:pPr>
            <w:r w:rsidRPr="00313364">
              <w:rPr>
                <w:sz w:val="18"/>
                <w:szCs w:val="18"/>
              </w:rPr>
              <w:t>Vi</w:t>
            </w:r>
            <w:r>
              <w:rPr>
                <w:sz w:val="18"/>
                <w:szCs w:val="18"/>
              </w:rPr>
              <w:t>s</w:t>
            </w:r>
            <w:r w:rsidRPr="00313364">
              <w:rPr>
                <w:sz w:val="18"/>
                <w:szCs w:val="18"/>
              </w:rPr>
              <w:t>it</w:t>
            </w:r>
          </w:p>
        </w:tc>
        <w:tc>
          <w:tcPr>
            <w:tcW w:w="706" w:type="pct"/>
            <w:vAlign w:val="center"/>
          </w:tcPr>
          <w:p w:rsidR="00F92448" w:rsidRPr="00A75011" w:rsidRDefault="00F92448" w:rsidP="00F92448">
            <w:pPr>
              <w:jc w:val="center"/>
              <w:rPr>
                <w:sz w:val="18"/>
                <w:szCs w:val="18"/>
              </w:rPr>
            </w:pPr>
            <w:r w:rsidRPr="00313364">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 xml:space="preserve">Dr. Aktan, Yörük, Tatar, Mutlu, Gözeler, Sakat, Kılıç, Kaya </w:t>
            </w:r>
            <w:r w:rsidRPr="00B74820">
              <w:rPr>
                <w:sz w:val="18"/>
                <w:szCs w:val="18"/>
              </w:rPr>
              <w:t xml:space="preserve">will take task </w:t>
            </w:r>
          </w:p>
        </w:tc>
      </w:tr>
      <w:tr w:rsidR="00F92448" w:rsidRPr="00A75011" w:rsidTr="00F92448">
        <w:trPr>
          <w:trHeight w:val="20"/>
        </w:trPr>
        <w:tc>
          <w:tcPr>
            <w:tcW w:w="573" w:type="pct"/>
            <w:vMerge/>
            <w:tcMar>
              <w:top w:w="0" w:type="dxa"/>
              <w:left w:w="108" w:type="dxa"/>
              <w:bottom w:w="0" w:type="dxa"/>
              <w:right w:w="108" w:type="dxa"/>
            </w:tcMar>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hideMark/>
          </w:tcPr>
          <w:p w:rsidR="00F92448" w:rsidRPr="00A75011" w:rsidRDefault="00F92448" w:rsidP="00E82D0E">
            <w:pPr>
              <w:rPr>
                <w:sz w:val="18"/>
                <w:szCs w:val="18"/>
              </w:rPr>
            </w:pPr>
            <w:r w:rsidRPr="001C36E7">
              <w:rPr>
                <w:sz w:val="18"/>
                <w:szCs w:val="18"/>
              </w:rPr>
              <w:t xml:space="preserve">PBL(problem based learnıng) </w:t>
            </w:r>
            <w:r>
              <w:rPr>
                <w:sz w:val="18"/>
                <w:szCs w:val="18"/>
              </w:rPr>
              <w:t>2</w:t>
            </w:r>
            <w:r w:rsidRPr="001C36E7">
              <w:rPr>
                <w:sz w:val="18"/>
                <w:szCs w:val="18"/>
              </w:rPr>
              <w:t>.Seance</w:t>
            </w:r>
          </w:p>
        </w:tc>
        <w:tc>
          <w:tcPr>
            <w:tcW w:w="706" w:type="pct"/>
            <w:vAlign w:val="center"/>
            <w:hideMark/>
          </w:tcPr>
          <w:p w:rsidR="00F92448" w:rsidRPr="00A75011" w:rsidRDefault="00F92448" w:rsidP="00F92448">
            <w:pPr>
              <w:jc w:val="center"/>
              <w:rPr>
                <w:sz w:val="18"/>
                <w:szCs w:val="18"/>
              </w:rPr>
            </w:pPr>
            <w:r w:rsidRPr="00313364">
              <w:rPr>
                <w:sz w:val="18"/>
                <w:szCs w:val="18"/>
              </w:rPr>
              <w:t>09.00-12.00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 xml:space="preserve">Dr. Aktan, Yörük, Tatar, Mutlu, Gözeler, Sakat, Kılıç, Kaya </w:t>
            </w:r>
            <w:r w:rsidRPr="001C36E7">
              <w:rPr>
                <w:sz w:val="18"/>
                <w:szCs w:val="18"/>
              </w:rPr>
              <w:t>will take task turns alternately</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hideMark/>
          </w:tcPr>
          <w:p w:rsidR="00F92448" w:rsidRPr="00A75011" w:rsidRDefault="00F92448" w:rsidP="00E82D0E">
            <w:pPr>
              <w:rPr>
                <w:sz w:val="18"/>
                <w:szCs w:val="18"/>
              </w:rPr>
            </w:pPr>
            <w:r w:rsidRPr="00211726">
              <w:rPr>
                <w:sz w:val="18"/>
                <w:szCs w:val="18"/>
              </w:rPr>
              <w:t>Audiology</w:t>
            </w:r>
            <w:r w:rsidRPr="00A75011">
              <w:rPr>
                <w:sz w:val="18"/>
                <w:szCs w:val="18"/>
              </w:rPr>
              <w:tab/>
              <w:t xml:space="preserve">                </w:t>
            </w:r>
          </w:p>
        </w:tc>
        <w:tc>
          <w:tcPr>
            <w:tcW w:w="706" w:type="pct"/>
            <w:vAlign w:val="center"/>
            <w:hideMark/>
          </w:tcPr>
          <w:p w:rsidR="00F92448" w:rsidRPr="00A75011" w:rsidRDefault="00F92448" w:rsidP="00F92448">
            <w:pPr>
              <w:jc w:val="center"/>
              <w:rPr>
                <w:sz w:val="18"/>
                <w:szCs w:val="18"/>
              </w:rPr>
            </w:pPr>
            <w:r w:rsidRPr="00313364">
              <w:rPr>
                <w:sz w:val="18"/>
                <w:szCs w:val="18"/>
              </w:rPr>
              <w:t>1</w:t>
            </w:r>
            <w:r>
              <w:rPr>
                <w:sz w:val="18"/>
                <w:szCs w:val="18"/>
              </w:rPr>
              <w:t>4.0</w:t>
            </w:r>
            <w:r w:rsidRPr="00313364">
              <w:rPr>
                <w:sz w:val="18"/>
                <w:szCs w:val="18"/>
              </w:rPr>
              <w:t>0-1</w:t>
            </w:r>
            <w:r>
              <w:rPr>
                <w:sz w:val="18"/>
                <w:szCs w:val="18"/>
              </w:rPr>
              <w:t>5.0</w:t>
            </w:r>
            <w:r w:rsidRPr="00313364">
              <w:rPr>
                <w:sz w:val="18"/>
                <w:szCs w:val="18"/>
              </w:rPr>
              <w:t>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211726">
              <w:rPr>
                <w:sz w:val="18"/>
                <w:szCs w:val="18"/>
              </w:rPr>
              <w:t xml:space="preserve">Ass. Prof. Dr. V. MUTLU </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tcPr>
          <w:p w:rsidR="00F92448" w:rsidRPr="00A75011" w:rsidRDefault="00F92448" w:rsidP="00E82D0E">
            <w:pPr>
              <w:rPr>
                <w:sz w:val="18"/>
                <w:szCs w:val="18"/>
              </w:rPr>
            </w:pPr>
            <w:r w:rsidRPr="00211726">
              <w:rPr>
                <w:sz w:val="18"/>
                <w:szCs w:val="18"/>
              </w:rPr>
              <w:t>Meniere's Disease</w:t>
            </w:r>
          </w:p>
        </w:tc>
        <w:tc>
          <w:tcPr>
            <w:tcW w:w="706" w:type="pct"/>
          </w:tcPr>
          <w:p w:rsidR="00F92448" w:rsidRPr="00A75011" w:rsidRDefault="00F92448" w:rsidP="00E82D0E">
            <w:pPr>
              <w:jc w:val="center"/>
              <w:rPr>
                <w:sz w:val="18"/>
                <w:szCs w:val="18"/>
              </w:rPr>
            </w:pPr>
            <w:r w:rsidRPr="00313364">
              <w:rPr>
                <w:sz w:val="18"/>
                <w:szCs w:val="18"/>
              </w:rPr>
              <w:t>1</w:t>
            </w:r>
            <w:r>
              <w:rPr>
                <w:sz w:val="18"/>
                <w:szCs w:val="18"/>
              </w:rPr>
              <w:t>5.0</w:t>
            </w:r>
            <w:r w:rsidRPr="00313364">
              <w:rPr>
                <w:sz w:val="18"/>
                <w:szCs w:val="18"/>
              </w:rPr>
              <w:t>0</w:t>
            </w:r>
            <w:r>
              <w:rPr>
                <w:sz w:val="18"/>
                <w:szCs w:val="18"/>
              </w:rPr>
              <w:t>-</w:t>
            </w:r>
            <w:r w:rsidRPr="00A75011">
              <w:rPr>
                <w:sz w:val="18"/>
                <w:szCs w:val="18"/>
              </w:rPr>
              <w:t>1</w:t>
            </w:r>
            <w:r>
              <w:rPr>
                <w:sz w:val="18"/>
                <w:szCs w:val="18"/>
              </w:rPr>
              <w:t>6.0</w:t>
            </w:r>
            <w:r w:rsidRPr="00A75011">
              <w:rPr>
                <w:sz w:val="18"/>
                <w:szCs w:val="18"/>
              </w:rPr>
              <w:t>0</w:t>
            </w:r>
          </w:p>
        </w:tc>
        <w:tc>
          <w:tcPr>
            <w:tcW w:w="1935" w:type="pct"/>
            <w:tcMar>
              <w:top w:w="0" w:type="dxa"/>
              <w:left w:w="108" w:type="dxa"/>
              <w:bottom w:w="0" w:type="dxa"/>
              <w:right w:w="108" w:type="dxa"/>
            </w:tcMar>
          </w:tcPr>
          <w:p w:rsidR="00F92448" w:rsidRPr="00A75011" w:rsidRDefault="00F92448" w:rsidP="00E82D0E">
            <w:pPr>
              <w:rPr>
                <w:sz w:val="18"/>
                <w:szCs w:val="18"/>
              </w:rPr>
            </w:pPr>
            <w:r w:rsidRPr="00211726">
              <w:rPr>
                <w:sz w:val="18"/>
                <w:szCs w:val="18"/>
              </w:rPr>
              <w:t>Prof. Dr. B. AKTAN</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A75011" w:rsidRDefault="00F92448" w:rsidP="00F92448">
            <w:pPr>
              <w:jc w:val="center"/>
              <w:rPr>
                <w:sz w:val="18"/>
                <w:szCs w:val="18"/>
              </w:rPr>
            </w:pPr>
            <w:r w:rsidRPr="00313364">
              <w:rPr>
                <w:sz w:val="18"/>
                <w:szCs w:val="18"/>
              </w:rPr>
              <w:t>1</w:t>
            </w:r>
            <w:r>
              <w:rPr>
                <w:sz w:val="18"/>
                <w:szCs w:val="18"/>
              </w:rPr>
              <w:t>6.0</w:t>
            </w:r>
            <w:r w:rsidRPr="00313364">
              <w:rPr>
                <w:sz w:val="18"/>
                <w:szCs w:val="18"/>
              </w:rPr>
              <w:t>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 xml:space="preserve">Dr. Aktan, Yörük, Tatar, Mutlu, Gözeler, Sakat, Kılıç, Kaya </w:t>
            </w:r>
            <w:r w:rsidRPr="001C36E7">
              <w:rPr>
                <w:sz w:val="18"/>
                <w:szCs w:val="18"/>
              </w:rPr>
              <w:t>will take task turns alternately</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Default="00F92448" w:rsidP="00E82D0E">
            <w:pPr>
              <w:rPr>
                <w:b/>
                <w:sz w:val="18"/>
                <w:szCs w:val="18"/>
              </w:rPr>
            </w:pPr>
          </w:p>
          <w:p w:rsidR="00F92448" w:rsidRPr="00A75011" w:rsidRDefault="00F92448" w:rsidP="00E82D0E">
            <w:pPr>
              <w:rPr>
                <w:b/>
                <w:sz w:val="18"/>
                <w:szCs w:val="18"/>
              </w:rPr>
            </w:pPr>
            <w:r>
              <w:rPr>
                <w:b/>
                <w:sz w:val="18"/>
                <w:szCs w:val="18"/>
              </w:rPr>
              <w:t>Wednesday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Vi</w:t>
            </w:r>
            <w:r>
              <w:rPr>
                <w:sz w:val="18"/>
                <w:szCs w:val="18"/>
              </w:rPr>
              <w:t>s</w:t>
            </w:r>
            <w:r w:rsidRPr="00313364">
              <w:rPr>
                <w:sz w:val="18"/>
                <w:szCs w:val="18"/>
              </w:rPr>
              <w:t>it</w:t>
            </w:r>
          </w:p>
        </w:tc>
        <w:tc>
          <w:tcPr>
            <w:tcW w:w="706" w:type="pct"/>
            <w:vAlign w:val="center"/>
          </w:tcPr>
          <w:p w:rsidR="00F92448" w:rsidRPr="00A75011" w:rsidRDefault="00F92448" w:rsidP="00F92448">
            <w:pPr>
              <w:jc w:val="center"/>
              <w:rPr>
                <w:sz w:val="18"/>
                <w:szCs w:val="18"/>
              </w:rPr>
            </w:pPr>
            <w:r w:rsidRPr="00313364">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13364">
              <w:rPr>
                <w:sz w:val="18"/>
                <w:szCs w:val="18"/>
              </w:rPr>
              <w:t xml:space="preserve">Dr. Aktan, Yörük, Tatar, Mutlu, Gözeler, Sakat, Kılıç, Kaya </w:t>
            </w:r>
            <w:r w:rsidRPr="001C36E7">
              <w:rPr>
                <w:sz w:val="18"/>
                <w:szCs w:val="18"/>
              </w:rPr>
              <w:t xml:space="preserve">will take task </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400434">
              <w:rPr>
                <w:sz w:val="18"/>
                <w:szCs w:val="18"/>
              </w:rPr>
              <w:t>Acute and Chronic Sinusitis</w:t>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313364">
              <w:rPr>
                <w:sz w:val="18"/>
                <w:szCs w:val="18"/>
              </w:rPr>
              <w:t>09.00-10.00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211726">
              <w:rPr>
                <w:sz w:val="18"/>
                <w:szCs w:val="18"/>
              </w:rPr>
              <w:t xml:space="preserve">Ass. Prof. Dr. M.S. SAKAT </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Pr>
                <w:sz w:val="18"/>
                <w:szCs w:val="18"/>
              </w:rPr>
              <w:t>I</w:t>
            </w:r>
            <w:r w:rsidRPr="00A81FF1">
              <w:rPr>
                <w:sz w:val="18"/>
                <w:szCs w:val="18"/>
              </w:rPr>
              <w:t>ndependent study</w:t>
            </w:r>
          </w:p>
        </w:tc>
        <w:tc>
          <w:tcPr>
            <w:tcW w:w="706" w:type="pct"/>
            <w:vAlign w:val="center"/>
          </w:tcPr>
          <w:p w:rsidR="00F92448" w:rsidRPr="00A75011" w:rsidRDefault="00F92448" w:rsidP="00F92448">
            <w:pPr>
              <w:jc w:val="center"/>
              <w:rPr>
                <w:sz w:val="18"/>
                <w:szCs w:val="18"/>
              </w:rPr>
            </w:pPr>
            <w:r w:rsidRPr="00FA0C51">
              <w:rPr>
                <w:sz w:val="18"/>
                <w:szCs w:val="18"/>
              </w:rPr>
              <w:t>1</w:t>
            </w:r>
            <w:r>
              <w:rPr>
                <w:sz w:val="18"/>
                <w:szCs w:val="18"/>
              </w:rPr>
              <w:t>0</w:t>
            </w:r>
            <w:r w:rsidRPr="00FA0C51">
              <w:rPr>
                <w:sz w:val="18"/>
                <w:szCs w:val="18"/>
              </w:rPr>
              <w:t>.00-12.00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A75011" w:rsidRDefault="00F92448" w:rsidP="00F92448">
            <w:pPr>
              <w:jc w:val="center"/>
              <w:rPr>
                <w:sz w:val="18"/>
                <w:szCs w:val="18"/>
              </w:rPr>
            </w:pPr>
            <w:r w:rsidRPr="00FA0C51">
              <w:rPr>
                <w:sz w:val="18"/>
                <w:szCs w:val="18"/>
              </w:rPr>
              <w:t>13.30-1</w:t>
            </w:r>
            <w:r>
              <w:rPr>
                <w:sz w:val="18"/>
                <w:szCs w:val="18"/>
              </w:rPr>
              <w:t>6</w:t>
            </w:r>
            <w:r w:rsidRPr="00FA0C51">
              <w:rPr>
                <w:sz w:val="18"/>
                <w:szCs w:val="18"/>
              </w:rPr>
              <w:t>.00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A0C51">
              <w:rPr>
                <w:sz w:val="18"/>
                <w:szCs w:val="18"/>
              </w:rPr>
              <w:t xml:space="preserve">Dr. Aktan, Yörük, Tatar, Mutlu, Gözeler, Sakat, Kılıç, Kaya </w:t>
            </w:r>
            <w:r w:rsidRPr="001C36E7">
              <w:rPr>
                <w:sz w:val="18"/>
                <w:szCs w:val="18"/>
              </w:rPr>
              <w:t>will take task turns alternately</w:t>
            </w:r>
          </w:p>
        </w:tc>
      </w:tr>
      <w:tr w:rsidR="00F92448" w:rsidRPr="00FA0C5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211726">
              <w:rPr>
                <w:sz w:val="18"/>
                <w:szCs w:val="18"/>
              </w:rPr>
              <w:t>Ototoxicity</w:t>
            </w:r>
          </w:p>
        </w:tc>
        <w:tc>
          <w:tcPr>
            <w:tcW w:w="706" w:type="pct"/>
            <w:vAlign w:val="center"/>
          </w:tcPr>
          <w:p w:rsidR="00F92448" w:rsidRPr="00FA0C51" w:rsidRDefault="00F92448" w:rsidP="00F92448">
            <w:pPr>
              <w:jc w:val="center"/>
              <w:rPr>
                <w:sz w:val="18"/>
                <w:szCs w:val="18"/>
              </w:rPr>
            </w:pPr>
            <w:r>
              <w:rPr>
                <w:sz w:val="18"/>
                <w:szCs w:val="18"/>
              </w:rPr>
              <w:t>16.00-17.00</w:t>
            </w:r>
          </w:p>
        </w:tc>
        <w:tc>
          <w:tcPr>
            <w:tcW w:w="1935" w:type="pct"/>
            <w:tcMar>
              <w:top w:w="0" w:type="dxa"/>
              <w:left w:w="108" w:type="dxa"/>
              <w:bottom w:w="0" w:type="dxa"/>
              <w:right w:w="108" w:type="dxa"/>
            </w:tcMar>
            <w:vAlign w:val="center"/>
          </w:tcPr>
          <w:p w:rsidR="00F92448" w:rsidRPr="00FA0C51" w:rsidRDefault="00F92448" w:rsidP="00F92448">
            <w:pPr>
              <w:rPr>
                <w:sz w:val="18"/>
                <w:szCs w:val="18"/>
              </w:rPr>
            </w:pPr>
            <w:r w:rsidRPr="00211726">
              <w:rPr>
                <w:sz w:val="18"/>
                <w:szCs w:val="18"/>
              </w:rPr>
              <w:t>Prof. Dr. Ö. YÖRÜK</w:t>
            </w:r>
          </w:p>
        </w:tc>
      </w:tr>
      <w:tr w:rsidR="00F92448" w:rsidRPr="00A75011" w:rsidTr="00F92448">
        <w:trPr>
          <w:trHeight w:val="20"/>
        </w:trPr>
        <w:tc>
          <w:tcPr>
            <w:tcW w:w="573" w:type="pct"/>
            <w:vMerge w:val="restart"/>
            <w:tcMar>
              <w:top w:w="0" w:type="dxa"/>
              <w:left w:w="108" w:type="dxa"/>
              <w:bottom w:w="0" w:type="dxa"/>
              <w:right w:w="108" w:type="dxa"/>
            </w:tcMar>
            <w:vAlign w:val="center"/>
          </w:tcPr>
          <w:p w:rsidR="00F92448" w:rsidRDefault="00F92448" w:rsidP="00E82D0E">
            <w:pPr>
              <w:rPr>
                <w:b/>
                <w:sz w:val="18"/>
                <w:szCs w:val="18"/>
              </w:rPr>
            </w:pPr>
          </w:p>
          <w:p w:rsidR="00F92448" w:rsidRPr="00A75011" w:rsidRDefault="00F92448" w:rsidP="00E82D0E">
            <w:pPr>
              <w:rPr>
                <w:b/>
                <w:sz w:val="18"/>
                <w:szCs w:val="18"/>
              </w:rPr>
            </w:pPr>
            <w:r>
              <w:rPr>
                <w:b/>
                <w:sz w:val="18"/>
                <w:szCs w:val="18"/>
              </w:rPr>
              <w:t>Thursday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FA0C51">
              <w:rPr>
                <w:sz w:val="18"/>
                <w:szCs w:val="18"/>
              </w:rPr>
              <w:t>Vi</w:t>
            </w:r>
            <w:r>
              <w:rPr>
                <w:sz w:val="18"/>
                <w:szCs w:val="18"/>
              </w:rPr>
              <w:t>s</w:t>
            </w:r>
            <w:r w:rsidRPr="00FA0C51">
              <w:rPr>
                <w:sz w:val="18"/>
                <w:szCs w:val="18"/>
              </w:rPr>
              <w:t>it</w:t>
            </w:r>
          </w:p>
        </w:tc>
        <w:tc>
          <w:tcPr>
            <w:tcW w:w="706" w:type="pct"/>
            <w:vAlign w:val="center"/>
          </w:tcPr>
          <w:p w:rsidR="00F92448" w:rsidRPr="00A75011" w:rsidRDefault="00F92448" w:rsidP="00F92448">
            <w:pPr>
              <w:jc w:val="center"/>
              <w:rPr>
                <w:sz w:val="18"/>
                <w:szCs w:val="18"/>
              </w:rPr>
            </w:pPr>
            <w:r w:rsidRPr="00FA0C51">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A0C51">
              <w:rPr>
                <w:sz w:val="18"/>
                <w:szCs w:val="18"/>
              </w:rPr>
              <w:t xml:space="preserve">Dr. Aktan, Yörük, Tatar, Mutlu, Gözeler, Sakat, Kılıç, Kaya </w:t>
            </w:r>
            <w:r w:rsidRPr="001C36E7">
              <w:rPr>
                <w:sz w:val="18"/>
                <w:szCs w:val="18"/>
              </w:rPr>
              <w:t xml:space="preserve">will take task </w:t>
            </w:r>
          </w:p>
        </w:tc>
      </w:tr>
      <w:tr w:rsidR="00F92448" w:rsidRPr="00A75011" w:rsidTr="00F92448">
        <w:trPr>
          <w:trHeight w:val="20"/>
        </w:trPr>
        <w:tc>
          <w:tcPr>
            <w:tcW w:w="573" w:type="pct"/>
            <w:vMerge/>
            <w:tcMar>
              <w:top w:w="0" w:type="dxa"/>
              <w:left w:w="108" w:type="dxa"/>
              <w:bottom w:w="0" w:type="dxa"/>
              <w:right w:w="108" w:type="dxa"/>
            </w:tcMar>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400434" w:rsidRDefault="00F92448" w:rsidP="00F92448">
            <w:pPr>
              <w:rPr>
                <w:sz w:val="18"/>
                <w:szCs w:val="18"/>
              </w:rPr>
            </w:pPr>
            <w:r w:rsidRPr="00FE4DC1">
              <w:rPr>
                <w:sz w:val="18"/>
                <w:szCs w:val="18"/>
              </w:rPr>
              <w:t>Independent study</w:t>
            </w:r>
          </w:p>
        </w:tc>
        <w:tc>
          <w:tcPr>
            <w:tcW w:w="706" w:type="pct"/>
            <w:vAlign w:val="center"/>
          </w:tcPr>
          <w:p w:rsidR="00F92448" w:rsidRPr="00FA0C51" w:rsidRDefault="00F92448" w:rsidP="00F92448">
            <w:pPr>
              <w:jc w:val="center"/>
              <w:rPr>
                <w:sz w:val="18"/>
                <w:szCs w:val="18"/>
              </w:rPr>
            </w:pPr>
            <w:r w:rsidRPr="00FE4DC1">
              <w:rPr>
                <w:sz w:val="18"/>
                <w:szCs w:val="18"/>
              </w:rPr>
              <w:t>09.00-10.00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p>
        </w:tc>
      </w:tr>
      <w:tr w:rsidR="00F92448" w:rsidRPr="00A75011" w:rsidTr="00F92448">
        <w:trPr>
          <w:trHeight w:val="20"/>
        </w:trPr>
        <w:tc>
          <w:tcPr>
            <w:tcW w:w="573" w:type="pct"/>
            <w:vMerge/>
            <w:tcMar>
              <w:top w:w="0" w:type="dxa"/>
              <w:left w:w="108" w:type="dxa"/>
              <w:bottom w:w="0" w:type="dxa"/>
              <w:right w:w="108" w:type="dxa"/>
            </w:tcMar>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400434">
              <w:rPr>
                <w:sz w:val="18"/>
                <w:szCs w:val="18"/>
              </w:rPr>
              <w:t>Salivary Gland Tumors</w:t>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FE4DC1">
              <w:rPr>
                <w:sz w:val="18"/>
                <w:szCs w:val="18"/>
              </w:rPr>
              <w:t>10.00-11.00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Prof. Dr. B. AKTAN</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Sleep Apne S</w:t>
            </w:r>
            <w:r>
              <w:rPr>
                <w:sz w:val="18"/>
                <w:szCs w:val="18"/>
              </w:rPr>
              <w:t>y</w:t>
            </w:r>
            <w:r w:rsidRPr="00A75011">
              <w:rPr>
                <w:sz w:val="18"/>
                <w:szCs w:val="18"/>
              </w:rPr>
              <w:t>ndrom</w:t>
            </w:r>
            <w:r>
              <w:rPr>
                <w:sz w:val="18"/>
                <w:szCs w:val="18"/>
              </w:rPr>
              <w:t>e</w:t>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FE4DC1">
              <w:rPr>
                <w:sz w:val="18"/>
                <w:szCs w:val="18"/>
              </w:rPr>
              <w:t>11.00-12.00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 xml:space="preserve">Ass. Prof. </w:t>
            </w:r>
            <w:r w:rsidRPr="006F2FF5">
              <w:rPr>
                <w:sz w:val="18"/>
                <w:szCs w:val="18"/>
              </w:rPr>
              <w:t>Dr.</w:t>
            </w:r>
            <w:r>
              <w:rPr>
                <w:sz w:val="18"/>
                <w:szCs w:val="18"/>
              </w:rPr>
              <w:t xml:space="preserve"> </w:t>
            </w:r>
            <w:r w:rsidRPr="00A75011">
              <w:rPr>
                <w:sz w:val="18"/>
                <w:szCs w:val="18"/>
              </w:rPr>
              <w:t>Z. KAYA</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A75011" w:rsidRDefault="00F92448" w:rsidP="00F92448">
            <w:pPr>
              <w:jc w:val="center"/>
              <w:rPr>
                <w:sz w:val="18"/>
                <w:szCs w:val="18"/>
              </w:rPr>
            </w:pPr>
            <w:r w:rsidRPr="00FA0C51">
              <w:rPr>
                <w:sz w:val="18"/>
                <w:szCs w:val="18"/>
              </w:rPr>
              <w:t>13.30-17.00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A0C51">
              <w:rPr>
                <w:sz w:val="18"/>
                <w:szCs w:val="18"/>
              </w:rPr>
              <w:t xml:space="preserve">Dr. Aktan, Yörük, Tatar, Mutlu, Gözeler, Sakat, Kılıç, Kaya </w:t>
            </w:r>
            <w:r w:rsidRPr="001C36E7">
              <w:rPr>
                <w:sz w:val="18"/>
                <w:szCs w:val="18"/>
              </w:rPr>
              <w:t>will take task turns alternately</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Default="00F92448" w:rsidP="00E82D0E">
            <w:pPr>
              <w:rPr>
                <w:b/>
                <w:sz w:val="18"/>
                <w:szCs w:val="18"/>
              </w:rPr>
            </w:pPr>
          </w:p>
          <w:p w:rsidR="00F92448" w:rsidRPr="00A75011" w:rsidRDefault="00F92448" w:rsidP="00E82D0E">
            <w:pPr>
              <w:rPr>
                <w:b/>
                <w:sz w:val="18"/>
                <w:szCs w:val="18"/>
              </w:rPr>
            </w:pPr>
            <w:r>
              <w:rPr>
                <w:b/>
                <w:sz w:val="18"/>
                <w:szCs w:val="18"/>
              </w:rPr>
              <w:t>Friday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FA0C51">
              <w:rPr>
                <w:sz w:val="18"/>
                <w:szCs w:val="18"/>
              </w:rPr>
              <w:t>Vi</w:t>
            </w:r>
            <w:r>
              <w:rPr>
                <w:sz w:val="18"/>
                <w:szCs w:val="18"/>
              </w:rPr>
              <w:t>s</w:t>
            </w:r>
            <w:r w:rsidRPr="00FA0C51">
              <w:rPr>
                <w:sz w:val="18"/>
                <w:szCs w:val="18"/>
              </w:rPr>
              <w:t>it</w:t>
            </w:r>
          </w:p>
        </w:tc>
        <w:tc>
          <w:tcPr>
            <w:tcW w:w="706" w:type="pct"/>
            <w:vAlign w:val="center"/>
            <w:hideMark/>
          </w:tcPr>
          <w:p w:rsidR="00F92448" w:rsidRPr="00A75011" w:rsidRDefault="00F92448" w:rsidP="00F92448">
            <w:pPr>
              <w:jc w:val="center"/>
              <w:rPr>
                <w:rFonts w:ascii="Calibri" w:eastAsia="Calibri" w:hAnsi="Calibri"/>
              </w:rPr>
            </w:pPr>
            <w:r w:rsidRPr="00FA0C51">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A0C51">
              <w:rPr>
                <w:sz w:val="18"/>
                <w:szCs w:val="18"/>
              </w:rPr>
              <w:t xml:space="preserve">Dr. Aktan, Yörük, Tatar, Mutlu, Gözeler, Sakat, Kılıç, Kaya </w:t>
            </w:r>
            <w:r w:rsidRPr="001C36E7">
              <w:rPr>
                <w:sz w:val="18"/>
                <w:szCs w:val="18"/>
              </w:rPr>
              <w:t>will take task</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FE4DC1">
              <w:rPr>
                <w:sz w:val="18"/>
                <w:szCs w:val="18"/>
              </w:rPr>
              <w:t>Independent study</w:t>
            </w:r>
          </w:p>
        </w:tc>
        <w:tc>
          <w:tcPr>
            <w:tcW w:w="706" w:type="pct"/>
            <w:vAlign w:val="center"/>
          </w:tcPr>
          <w:p w:rsidR="00F92448" w:rsidRPr="00FA0C51" w:rsidRDefault="00F92448" w:rsidP="00F92448">
            <w:pPr>
              <w:jc w:val="center"/>
              <w:rPr>
                <w:sz w:val="18"/>
                <w:szCs w:val="18"/>
              </w:rPr>
            </w:pPr>
            <w:r w:rsidRPr="00FE4DC1">
              <w:rPr>
                <w:sz w:val="18"/>
                <w:szCs w:val="18"/>
              </w:rPr>
              <w:t>09.00-10.00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Otos</w:t>
            </w:r>
            <w:r>
              <w:rPr>
                <w:sz w:val="18"/>
                <w:szCs w:val="18"/>
              </w:rPr>
              <w:t>c</w:t>
            </w:r>
            <w:r w:rsidRPr="00A75011">
              <w:rPr>
                <w:sz w:val="18"/>
                <w:szCs w:val="18"/>
              </w:rPr>
              <w:t>lero</w:t>
            </w:r>
            <w:r>
              <w:rPr>
                <w:sz w:val="18"/>
                <w:szCs w:val="18"/>
              </w:rPr>
              <w:t>sis</w:t>
            </w:r>
            <w:r w:rsidRPr="00A75011">
              <w:rPr>
                <w:sz w:val="18"/>
                <w:szCs w:val="18"/>
              </w:rPr>
              <w:tab/>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FE4DC1">
              <w:rPr>
                <w:sz w:val="18"/>
                <w:szCs w:val="18"/>
              </w:rPr>
              <w:t>10.00-11.00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FE4DC1">
              <w:rPr>
                <w:sz w:val="18"/>
                <w:szCs w:val="18"/>
              </w:rPr>
              <w:t>Assoc. Prof. Dr. A.TATAR</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Hearing losses</w:t>
            </w:r>
            <w:r w:rsidRPr="00A75011">
              <w:rPr>
                <w:sz w:val="18"/>
                <w:szCs w:val="18"/>
              </w:rPr>
              <w:tab/>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FE4DC1">
              <w:rPr>
                <w:sz w:val="18"/>
                <w:szCs w:val="18"/>
              </w:rPr>
              <w:t>11.00-12.00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 xml:space="preserve">Ass. Prof. </w:t>
            </w:r>
            <w:r w:rsidRPr="006F2FF5">
              <w:rPr>
                <w:sz w:val="18"/>
                <w:szCs w:val="18"/>
              </w:rPr>
              <w:t>Dr.</w:t>
            </w:r>
            <w:r>
              <w:rPr>
                <w:sz w:val="18"/>
                <w:szCs w:val="18"/>
              </w:rPr>
              <w:t xml:space="preserve"> </w:t>
            </w:r>
            <w:r w:rsidRPr="00A75011">
              <w:rPr>
                <w:sz w:val="18"/>
                <w:szCs w:val="18"/>
              </w:rPr>
              <w:t>K. KILIÇ</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A75011" w:rsidRDefault="00F92448" w:rsidP="00F92448">
            <w:pPr>
              <w:jc w:val="center"/>
              <w:rPr>
                <w:sz w:val="18"/>
                <w:szCs w:val="18"/>
              </w:rPr>
            </w:pPr>
            <w:r w:rsidRPr="00FA0C51">
              <w:rPr>
                <w:sz w:val="18"/>
                <w:szCs w:val="18"/>
              </w:rPr>
              <w:t>13.30-17.00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A0C51">
              <w:rPr>
                <w:sz w:val="18"/>
                <w:szCs w:val="18"/>
              </w:rPr>
              <w:t xml:space="preserve">Dr. Aktan, Yörük, Tatar, Mutlu, Gözeler, Sakat, Kılıç, Kaya </w:t>
            </w:r>
            <w:r w:rsidRPr="001C36E7">
              <w:rPr>
                <w:sz w:val="18"/>
                <w:szCs w:val="18"/>
              </w:rPr>
              <w:t>will take task turns alternately</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Default="00F92448" w:rsidP="00E82D0E">
            <w:pPr>
              <w:rPr>
                <w:b/>
                <w:sz w:val="18"/>
                <w:szCs w:val="18"/>
              </w:rPr>
            </w:pPr>
          </w:p>
          <w:p w:rsidR="00F92448" w:rsidRPr="00A75011" w:rsidRDefault="00F92448" w:rsidP="00E82D0E">
            <w:pPr>
              <w:rPr>
                <w:b/>
                <w:sz w:val="18"/>
                <w:szCs w:val="18"/>
              </w:rPr>
            </w:pPr>
            <w:r>
              <w:rPr>
                <w:b/>
                <w:sz w:val="18"/>
                <w:szCs w:val="18"/>
              </w:rPr>
              <w:t>Monday</w:t>
            </w:r>
          </w:p>
        </w:tc>
        <w:tc>
          <w:tcPr>
            <w:tcW w:w="4427" w:type="pct"/>
            <w:gridSpan w:val="3"/>
            <w:shd w:val="clear" w:color="auto" w:fill="BFBFBF"/>
            <w:tcMar>
              <w:top w:w="0" w:type="dxa"/>
              <w:left w:w="108" w:type="dxa"/>
              <w:bottom w:w="0" w:type="dxa"/>
              <w:right w:w="108" w:type="dxa"/>
            </w:tcMar>
            <w:hideMark/>
          </w:tcPr>
          <w:p w:rsidR="00F92448" w:rsidRPr="00A75011" w:rsidRDefault="00F92448" w:rsidP="00E82D0E">
            <w:pPr>
              <w:jc w:val="center"/>
              <w:rPr>
                <w:sz w:val="18"/>
                <w:szCs w:val="18"/>
              </w:rPr>
            </w:pPr>
            <w:r w:rsidRPr="00A75011">
              <w:rPr>
                <w:b/>
                <w:sz w:val="18"/>
                <w:szCs w:val="18"/>
              </w:rPr>
              <w:t xml:space="preserve">3. </w:t>
            </w:r>
            <w:r>
              <w:rPr>
                <w:b/>
                <w:sz w:val="18"/>
                <w:szCs w:val="18"/>
              </w:rPr>
              <w:t>WEEK</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336CB4">
              <w:rPr>
                <w:sz w:val="18"/>
                <w:szCs w:val="18"/>
              </w:rPr>
              <w:t>Vi</w:t>
            </w:r>
            <w:r>
              <w:rPr>
                <w:sz w:val="18"/>
                <w:szCs w:val="18"/>
              </w:rPr>
              <w:t>s</w:t>
            </w:r>
            <w:r w:rsidRPr="00336CB4">
              <w:rPr>
                <w:sz w:val="18"/>
                <w:szCs w:val="18"/>
              </w:rPr>
              <w:t>it</w:t>
            </w:r>
          </w:p>
        </w:tc>
        <w:tc>
          <w:tcPr>
            <w:tcW w:w="706" w:type="pct"/>
            <w:vAlign w:val="center"/>
          </w:tcPr>
          <w:p w:rsidR="00F92448" w:rsidRPr="00A75011" w:rsidRDefault="00F92448" w:rsidP="00F92448">
            <w:pPr>
              <w:jc w:val="center"/>
              <w:rPr>
                <w:sz w:val="18"/>
                <w:szCs w:val="18"/>
              </w:rPr>
            </w:pPr>
            <w:r w:rsidRPr="00336CB4">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36CB4">
              <w:rPr>
                <w:sz w:val="18"/>
                <w:szCs w:val="18"/>
              </w:rPr>
              <w:t xml:space="preserve">Dr. Aktan, Yörük, Tatar, Mutlu, Gözeler, Sakat, Kılıç, Kaya </w:t>
            </w:r>
            <w:r w:rsidRPr="001C36E7">
              <w:rPr>
                <w:sz w:val="18"/>
                <w:szCs w:val="18"/>
              </w:rPr>
              <w:t>will take task</w:t>
            </w:r>
          </w:p>
        </w:tc>
      </w:tr>
      <w:tr w:rsidR="00F92448"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400434" w:rsidRDefault="00F92448" w:rsidP="00F92448">
            <w:pPr>
              <w:rPr>
                <w:sz w:val="18"/>
                <w:szCs w:val="18"/>
              </w:rPr>
            </w:pPr>
            <w:r w:rsidRPr="00FE4DC1">
              <w:rPr>
                <w:sz w:val="18"/>
                <w:szCs w:val="18"/>
              </w:rPr>
              <w:t>Independent study</w:t>
            </w:r>
          </w:p>
        </w:tc>
        <w:tc>
          <w:tcPr>
            <w:tcW w:w="706" w:type="pct"/>
            <w:vAlign w:val="center"/>
          </w:tcPr>
          <w:p w:rsidR="00F92448" w:rsidRPr="00336CB4" w:rsidRDefault="00F92448" w:rsidP="00F92448">
            <w:pPr>
              <w:jc w:val="center"/>
              <w:rPr>
                <w:sz w:val="18"/>
                <w:szCs w:val="18"/>
              </w:rPr>
            </w:pPr>
            <w:r w:rsidRPr="00FE4DC1">
              <w:rPr>
                <w:sz w:val="18"/>
                <w:szCs w:val="18"/>
              </w:rPr>
              <w:t>09.00-10.00</w:t>
            </w:r>
          </w:p>
        </w:tc>
        <w:tc>
          <w:tcPr>
            <w:tcW w:w="1935" w:type="pct"/>
            <w:tcMar>
              <w:top w:w="0" w:type="dxa"/>
              <w:left w:w="108" w:type="dxa"/>
              <w:bottom w:w="0" w:type="dxa"/>
              <w:right w:w="108" w:type="dxa"/>
            </w:tcMar>
            <w:vAlign w:val="center"/>
          </w:tcPr>
          <w:p w:rsidR="00F92448" w:rsidRDefault="00F92448" w:rsidP="00F92448">
            <w:pPr>
              <w:rPr>
                <w:sz w:val="18"/>
                <w:szCs w:val="18"/>
              </w:rPr>
            </w:pP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400434">
              <w:rPr>
                <w:sz w:val="18"/>
                <w:szCs w:val="18"/>
              </w:rPr>
              <w:t>External Ear Diseases</w:t>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FE4DC1">
              <w:rPr>
                <w:sz w:val="18"/>
                <w:szCs w:val="18"/>
              </w:rPr>
              <w:t>10.00-11.00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 xml:space="preserve">Ass. Prof. </w:t>
            </w:r>
            <w:r w:rsidRPr="006F2FF5">
              <w:rPr>
                <w:sz w:val="18"/>
                <w:szCs w:val="18"/>
              </w:rPr>
              <w:t>Dr.</w:t>
            </w:r>
            <w:r>
              <w:rPr>
                <w:sz w:val="18"/>
                <w:szCs w:val="18"/>
              </w:rPr>
              <w:t xml:space="preserve"> </w:t>
            </w:r>
            <w:r w:rsidRPr="00A75011">
              <w:rPr>
                <w:sz w:val="18"/>
                <w:szCs w:val="18"/>
              </w:rPr>
              <w:t>M. GÖZELER</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FE4DC1" w:rsidRDefault="00F92448" w:rsidP="00F92448">
            <w:pPr>
              <w:rPr>
                <w:sz w:val="18"/>
                <w:szCs w:val="18"/>
              </w:rPr>
            </w:pPr>
            <w:r w:rsidRPr="00FE4DC1">
              <w:rPr>
                <w:sz w:val="18"/>
                <w:szCs w:val="18"/>
              </w:rPr>
              <w:t>Clinic (Group 1)</w:t>
            </w:r>
          </w:p>
          <w:p w:rsidR="00F92448" w:rsidRPr="00FE4DC1" w:rsidRDefault="00F92448" w:rsidP="00F92448">
            <w:pPr>
              <w:rPr>
                <w:sz w:val="18"/>
                <w:szCs w:val="18"/>
              </w:rPr>
            </w:pPr>
            <w:r w:rsidRPr="00FE4DC1">
              <w:rPr>
                <w:sz w:val="18"/>
                <w:szCs w:val="18"/>
              </w:rPr>
              <w:t>Outpatient Clinic (Group 2)</w:t>
            </w:r>
          </w:p>
          <w:p w:rsidR="00F92448" w:rsidRPr="00A75011" w:rsidRDefault="00F92448" w:rsidP="00F92448">
            <w:pPr>
              <w:rPr>
                <w:sz w:val="18"/>
                <w:szCs w:val="18"/>
              </w:rPr>
            </w:pPr>
            <w:r w:rsidRPr="00FE4DC1">
              <w:rPr>
                <w:sz w:val="18"/>
                <w:szCs w:val="18"/>
              </w:rPr>
              <w:t>Operating Room (Group 3)</w:t>
            </w:r>
            <w:r w:rsidRPr="00A75011">
              <w:rPr>
                <w:sz w:val="18"/>
                <w:szCs w:val="18"/>
              </w:rPr>
              <w:tab/>
            </w:r>
            <w:r w:rsidRPr="00A75011">
              <w:rPr>
                <w:sz w:val="18"/>
                <w:szCs w:val="18"/>
              </w:rPr>
              <w:tab/>
            </w:r>
          </w:p>
        </w:tc>
        <w:tc>
          <w:tcPr>
            <w:tcW w:w="706" w:type="pct"/>
            <w:vAlign w:val="center"/>
          </w:tcPr>
          <w:p w:rsidR="00F92448" w:rsidRPr="00A75011" w:rsidRDefault="00F92448" w:rsidP="00F92448">
            <w:pPr>
              <w:jc w:val="center"/>
              <w:rPr>
                <w:sz w:val="18"/>
                <w:szCs w:val="18"/>
              </w:rPr>
            </w:pPr>
            <w:r>
              <w:rPr>
                <w:sz w:val="18"/>
                <w:szCs w:val="18"/>
              </w:rPr>
              <w:t>11.00-12.00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E4DC1">
              <w:rPr>
                <w:sz w:val="18"/>
                <w:szCs w:val="18"/>
              </w:rPr>
              <w:t>Dr. Aktan, Yörük, Tatar, Mutlu, Gözeler, Sakat, Kılıç, Kaya will take task turns alternately</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FE4DC1">
              <w:rPr>
                <w:sz w:val="18"/>
                <w:szCs w:val="18"/>
              </w:rPr>
              <w:t>Facial Nerve Diseases</w:t>
            </w:r>
          </w:p>
        </w:tc>
        <w:tc>
          <w:tcPr>
            <w:tcW w:w="706" w:type="pct"/>
            <w:vAlign w:val="center"/>
          </w:tcPr>
          <w:p w:rsidR="00F92448" w:rsidRPr="00A75011" w:rsidRDefault="00F92448" w:rsidP="00F92448">
            <w:pPr>
              <w:jc w:val="center"/>
              <w:rPr>
                <w:sz w:val="18"/>
                <w:szCs w:val="18"/>
              </w:rPr>
            </w:pPr>
            <w:r w:rsidRPr="00336CB4">
              <w:rPr>
                <w:sz w:val="18"/>
                <w:szCs w:val="18"/>
              </w:rPr>
              <w:t>1</w:t>
            </w:r>
            <w:r>
              <w:rPr>
                <w:sz w:val="18"/>
                <w:szCs w:val="18"/>
              </w:rPr>
              <w:t>4</w:t>
            </w:r>
            <w:r w:rsidRPr="00336CB4">
              <w:rPr>
                <w:sz w:val="18"/>
                <w:szCs w:val="18"/>
              </w:rPr>
              <w:t>.00-1</w:t>
            </w:r>
            <w:r>
              <w:rPr>
                <w:sz w:val="18"/>
                <w:szCs w:val="18"/>
              </w:rPr>
              <w:t>5</w:t>
            </w:r>
            <w:r w:rsidRPr="00336CB4">
              <w:rPr>
                <w:sz w:val="18"/>
                <w:szCs w:val="18"/>
              </w:rPr>
              <w:t>.00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FE4DC1">
              <w:rPr>
                <w:sz w:val="18"/>
                <w:szCs w:val="18"/>
              </w:rPr>
              <w:t>Ass. Prof. Dr. Z. KAYA</w:t>
            </w: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A75011" w:rsidRDefault="00F92448" w:rsidP="00F92448">
            <w:pPr>
              <w:jc w:val="center"/>
              <w:rPr>
                <w:sz w:val="18"/>
                <w:szCs w:val="18"/>
              </w:rPr>
            </w:pPr>
            <w:r w:rsidRPr="00336CB4">
              <w:rPr>
                <w:sz w:val="18"/>
                <w:szCs w:val="18"/>
              </w:rPr>
              <w:t>1</w:t>
            </w:r>
            <w:r>
              <w:rPr>
                <w:sz w:val="18"/>
                <w:szCs w:val="18"/>
              </w:rPr>
              <w:t>5.0</w:t>
            </w:r>
            <w:r w:rsidRPr="00336CB4">
              <w:rPr>
                <w:sz w:val="18"/>
                <w:szCs w:val="18"/>
              </w:rPr>
              <w:t>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36CB4">
              <w:rPr>
                <w:sz w:val="18"/>
                <w:szCs w:val="18"/>
              </w:rPr>
              <w:t xml:space="preserve">Dr. Aktan, Yörük, Tatar, Mutlu, Gözeler, Sakat, Kılıç, Kaya </w:t>
            </w:r>
            <w:r w:rsidRPr="001C36E7">
              <w:rPr>
                <w:sz w:val="18"/>
                <w:szCs w:val="18"/>
              </w:rPr>
              <w:t>will take task turns alternately</w:t>
            </w:r>
          </w:p>
        </w:tc>
      </w:tr>
      <w:tr w:rsidR="00F92448" w:rsidRPr="00A75011" w:rsidTr="00F92448">
        <w:trPr>
          <w:trHeight w:val="20"/>
        </w:trPr>
        <w:tc>
          <w:tcPr>
            <w:tcW w:w="573" w:type="pct"/>
            <w:vMerge w:val="restart"/>
            <w:tcMar>
              <w:top w:w="0" w:type="dxa"/>
              <w:left w:w="108" w:type="dxa"/>
              <w:bottom w:w="0" w:type="dxa"/>
              <w:right w:w="108" w:type="dxa"/>
            </w:tcMar>
            <w:vAlign w:val="center"/>
          </w:tcPr>
          <w:p w:rsidR="00F92448" w:rsidRPr="00A75011" w:rsidRDefault="00F92448" w:rsidP="00E82D0E">
            <w:pPr>
              <w:rPr>
                <w:b/>
                <w:sz w:val="18"/>
                <w:szCs w:val="18"/>
              </w:rPr>
            </w:pPr>
            <w:r>
              <w:rPr>
                <w:b/>
                <w:sz w:val="18"/>
                <w:szCs w:val="18"/>
              </w:rPr>
              <w:t>Tuesday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336CB4">
              <w:rPr>
                <w:sz w:val="18"/>
                <w:szCs w:val="18"/>
              </w:rPr>
              <w:t>Vi</w:t>
            </w:r>
            <w:r>
              <w:rPr>
                <w:sz w:val="18"/>
                <w:szCs w:val="18"/>
              </w:rPr>
              <w:t>s</w:t>
            </w:r>
            <w:r w:rsidRPr="00336CB4">
              <w:rPr>
                <w:sz w:val="18"/>
                <w:szCs w:val="18"/>
              </w:rPr>
              <w:t>it</w:t>
            </w:r>
          </w:p>
        </w:tc>
        <w:tc>
          <w:tcPr>
            <w:tcW w:w="706" w:type="pct"/>
            <w:vAlign w:val="center"/>
          </w:tcPr>
          <w:p w:rsidR="00F92448" w:rsidRPr="00A75011" w:rsidRDefault="00F92448" w:rsidP="00F92448">
            <w:pPr>
              <w:jc w:val="center"/>
              <w:rPr>
                <w:sz w:val="18"/>
                <w:szCs w:val="18"/>
              </w:rPr>
            </w:pPr>
            <w:r w:rsidRPr="00336CB4">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36CB4">
              <w:rPr>
                <w:sz w:val="18"/>
                <w:szCs w:val="18"/>
              </w:rPr>
              <w:t xml:space="preserve">Dr. Aktan, Yörük, Tatar, Mutlu, Gözeler, Sakat, Kılıç, Kaya </w:t>
            </w:r>
            <w:r w:rsidRPr="001C36E7">
              <w:rPr>
                <w:sz w:val="18"/>
                <w:szCs w:val="18"/>
              </w:rPr>
              <w:t xml:space="preserve">will take task </w:t>
            </w:r>
          </w:p>
        </w:tc>
      </w:tr>
      <w:tr w:rsidR="00F92448" w:rsidRPr="00A75011" w:rsidTr="00F92448">
        <w:trPr>
          <w:trHeight w:val="20"/>
        </w:trPr>
        <w:tc>
          <w:tcPr>
            <w:tcW w:w="573" w:type="pct"/>
            <w:vMerge/>
            <w:tcMar>
              <w:top w:w="0" w:type="dxa"/>
              <w:left w:w="108" w:type="dxa"/>
              <w:bottom w:w="0" w:type="dxa"/>
              <w:right w:w="108" w:type="dxa"/>
            </w:tcMar>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713A4C">
              <w:rPr>
                <w:sz w:val="18"/>
                <w:szCs w:val="18"/>
              </w:rPr>
              <w:t>Acute and Chronic Otitis Media</w:t>
            </w:r>
          </w:p>
        </w:tc>
        <w:tc>
          <w:tcPr>
            <w:tcW w:w="706" w:type="pct"/>
            <w:vAlign w:val="center"/>
          </w:tcPr>
          <w:p w:rsidR="00F92448" w:rsidRPr="00A75011" w:rsidRDefault="00F92448" w:rsidP="00F92448">
            <w:pPr>
              <w:jc w:val="center"/>
              <w:rPr>
                <w:sz w:val="18"/>
                <w:szCs w:val="18"/>
              </w:rPr>
            </w:pPr>
            <w:r>
              <w:rPr>
                <w:sz w:val="18"/>
                <w:szCs w:val="18"/>
              </w:rPr>
              <w:t>09.00-10.00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713A4C">
              <w:rPr>
                <w:sz w:val="18"/>
                <w:szCs w:val="18"/>
              </w:rPr>
              <w:t>Ass. Prof. Dr. K.KILIÇ</w:t>
            </w:r>
          </w:p>
        </w:tc>
      </w:tr>
      <w:tr w:rsidR="00F92448" w:rsidRPr="00A75011" w:rsidTr="00F92448">
        <w:trPr>
          <w:trHeight w:val="20"/>
        </w:trPr>
        <w:tc>
          <w:tcPr>
            <w:tcW w:w="573" w:type="pct"/>
            <w:vMerge/>
            <w:tcMar>
              <w:top w:w="0" w:type="dxa"/>
              <w:left w:w="108" w:type="dxa"/>
              <w:bottom w:w="0" w:type="dxa"/>
              <w:right w:w="108" w:type="dxa"/>
            </w:tcMar>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713A4C">
              <w:rPr>
                <w:sz w:val="18"/>
                <w:szCs w:val="18"/>
              </w:rPr>
              <w:t>Nasal Cavity and Paranasal Sinus Tumors</w:t>
            </w:r>
            <w:r w:rsidRPr="00A75011">
              <w:rPr>
                <w:sz w:val="18"/>
                <w:szCs w:val="18"/>
              </w:rPr>
              <w:tab/>
            </w:r>
            <w:r w:rsidRPr="00A75011">
              <w:rPr>
                <w:sz w:val="18"/>
                <w:szCs w:val="18"/>
              </w:rPr>
              <w:tab/>
              <w:t xml:space="preserve">               </w:t>
            </w:r>
          </w:p>
        </w:tc>
        <w:tc>
          <w:tcPr>
            <w:tcW w:w="706" w:type="pct"/>
            <w:vAlign w:val="center"/>
          </w:tcPr>
          <w:p w:rsidR="00F92448" w:rsidRPr="00A75011" w:rsidRDefault="00F92448" w:rsidP="00F92448">
            <w:pPr>
              <w:jc w:val="center"/>
              <w:rPr>
                <w:sz w:val="18"/>
                <w:szCs w:val="18"/>
              </w:rPr>
            </w:pPr>
            <w:r>
              <w:rPr>
                <w:sz w:val="18"/>
                <w:szCs w:val="18"/>
              </w:rPr>
              <w:t>10.00-11.00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713A4C">
              <w:rPr>
                <w:sz w:val="18"/>
                <w:szCs w:val="18"/>
              </w:rPr>
              <w:t>Ass. Prof. Dr. V. MUTLU</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713A4C">
              <w:rPr>
                <w:sz w:val="18"/>
                <w:szCs w:val="18"/>
              </w:rPr>
              <w:t>Independent study</w:t>
            </w:r>
          </w:p>
        </w:tc>
        <w:tc>
          <w:tcPr>
            <w:tcW w:w="706" w:type="pct"/>
            <w:vAlign w:val="center"/>
          </w:tcPr>
          <w:p w:rsidR="00F92448" w:rsidRPr="00A75011" w:rsidRDefault="00F92448" w:rsidP="00F92448">
            <w:pPr>
              <w:jc w:val="center"/>
              <w:rPr>
                <w:sz w:val="18"/>
                <w:szCs w:val="18"/>
              </w:rPr>
            </w:pPr>
            <w:r>
              <w:rPr>
                <w:sz w:val="18"/>
                <w:szCs w:val="18"/>
              </w:rPr>
              <w:t>11.00-12.00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p>
        </w:tc>
      </w:tr>
      <w:tr w:rsidR="00F92448" w:rsidRPr="00A7501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A75011" w:rsidRDefault="00F92448" w:rsidP="00F92448">
            <w:pPr>
              <w:jc w:val="center"/>
              <w:rPr>
                <w:sz w:val="18"/>
                <w:szCs w:val="18"/>
              </w:rPr>
            </w:pPr>
            <w:r>
              <w:rPr>
                <w:sz w:val="18"/>
                <w:szCs w:val="18"/>
              </w:rPr>
              <w:t>13.30-</w:t>
            </w:r>
            <w:r w:rsidRPr="00A75011">
              <w:rPr>
                <w:sz w:val="18"/>
                <w:szCs w:val="18"/>
              </w:rPr>
              <w:t>1</w:t>
            </w:r>
            <w:r>
              <w:rPr>
                <w:sz w:val="18"/>
                <w:szCs w:val="18"/>
              </w:rPr>
              <w:t>5</w:t>
            </w:r>
            <w:r w:rsidRPr="00A75011">
              <w:rPr>
                <w:sz w:val="18"/>
                <w:szCs w:val="18"/>
              </w:rPr>
              <w:t>.00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A75011">
              <w:rPr>
                <w:sz w:val="18"/>
                <w:szCs w:val="18"/>
              </w:rPr>
              <w:t xml:space="preserve">Dr. Aktan, Yörük, Tatar, Mutlu, Gözeler, Sakat, Kılıç, Kaya </w:t>
            </w:r>
            <w:r w:rsidRPr="001C36E7">
              <w:rPr>
                <w:sz w:val="18"/>
                <w:szCs w:val="18"/>
              </w:rPr>
              <w:t>will take task turns alternately</w:t>
            </w:r>
          </w:p>
        </w:tc>
      </w:tr>
      <w:tr w:rsidR="00F92448" w:rsidRPr="00A75011" w:rsidTr="00F92448">
        <w:trPr>
          <w:trHeight w:val="20"/>
        </w:trPr>
        <w:tc>
          <w:tcPr>
            <w:tcW w:w="573" w:type="pct"/>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FE4DC1">
              <w:rPr>
                <w:sz w:val="18"/>
                <w:szCs w:val="18"/>
              </w:rPr>
              <w:t>PBL(problem based learnıng) 3.Seance</w:t>
            </w:r>
          </w:p>
        </w:tc>
        <w:tc>
          <w:tcPr>
            <w:tcW w:w="706" w:type="pct"/>
            <w:vAlign w:val="center"/>
          </w:tcPr>
          <w:p w:rsidR="00F92448" w:rsidRDefault="00F92448" w:rsidP="00F92448">
            <w:pPr>
              <w:jc w:val="center"/>
              <w:rPr>
                <w:sz w:val="18"/>
                <w:szCs w:val="18"/>
              </w:rPr>
            </w:pPr>
            <w:r>
              <w:rPr>
                <w:sz w:val="18"/>
                <w:szCs w:val="18"/>
              </w:rPr>
              <w:t>15.00-17.00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713A4C">
              <w:rPr>
                <w:sz w:val="18"/>
                <w:szCs w:val="18"/>
              </w:rPr>
              <w:t>Dr. Aktan, Yörük, Tatar, Mutlu, Gözeler, Sakat, Kılıç, Kaya will take task turns alternately</w:t>
            </w:r>
          </w:p>
        </w:tc>
      </w:tr>
      <w:tr w:rsidR="00F92448" w:rsidRPr="00A75011" w:rsidTr="00F92448">
        <w:trPr>
          <w:trHeight w:val="20"/>
        </w:trPr>
        <w:tc>
          <w:tcPr>
            <w:tcW w:w="573" w:type="pct"/>
            <w:vMerge w:val="restart"/>
            <w:tcMar>
              <w:top w:w="0" w:type="dxa"/>
              <w:left w:w="108" w:type="dxa"/>
              <w:bottom w:w="0" w:type="dxa"/>
              <w:right w:w="108" w:type="dxa"/>
            </w:tcMar>
            <w:vAlign w:val="center"/>
            <w:hideMark/>
          </w:tcPr>
          <w:p w:rsidR="00F92448" w:rsidRDefault="00F92448" w:rsidP="00E82D0E">
            <w:pPr>
              <w:rPr>
                <w:b/>
                <w:sz w:val="18"/>
                <w:szCs w:val="18"/>
              </w:rPr>
            </w:pPr>
          </w:p>
          <w:p w:rsidR="00F92448" w:rsidRPr="00A75011" w:rsidRDefault="00F92448" w:rsidP="00E82D0E">
            <w:pPr>
              <w:rPr>
                <w:b/>
                <w:sz w:val="18"/>
                <w:szCs w:val="18"/>
              </w:rPr>
            </w:pPr>
            <w:r>
              <w:rPr>
                <w:b/>
                <w:sz w:val="18"/>
                <w:szCs w:val="18"/>
              </w:rPr>
              <w:t>Wednesday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336CB4">
              <w:rPr>
                <w:sz w:val="18"/>
                <w:szCs w:val="18"/>
              </w:rPr>
              <w:t>Vi</w:t>
            </w:r>
            <w:r>
              <w:rPr>
                <w:sz w:val="18"/>
                <w:szCs w:val="18"/>
              </w:rPr>
              <w:t>s</w:t>
            </w:r>
            <w:r w:rsidRPr="00336CB4">
              <w:rPr>
                <w:sz w:val="18"/>
                <w:szCs w:val="18"/>
              </w:rPr>
              <w:t>it</w:t>
            </w:r>
          </w:p>
        </w:tc>
        <w:tc>
          <w:tcPr>
            <w:tcW w:w="706" w:type="pct"/>
            <w:vAlign w:val="center"/>
          </w:tcPr>
          <w:p w:rsidR="00F92448" w:rsidRPr="00A75011" w:rsidRDefault="00F92448" w:rsidP="00F92448">
            <w:pPr>
              <w:jc w:val="center"/>
              <w:rPr>
                <w:sz w:val="18"/>
                <w:szCs w:val="18"/>
              </w:rPr>
            </w:pPr>
            <w:r w:rsidRPr="00336CB4">
              <w:rPr>
                <w:sz w:val="18"/>
                <w:szCs w:val="18"/>
              </w:rPr>
              <w:t>08.00-09.00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36CB4">
              <w:rPr>
                <w:sz w:val="18"/>
                <w:szCs w:val="18"/>
              </w:rPr>
              <w:t xml:space="preserve">Dr. Aktan, Yörük, Tatar, Mutlu, Gözeler, Sakat, Kılıç, Kaya </w:t>
            </w:r>
            <w:r w:rsidRPr="001C36E7">
              <w:rPr>
                <w:sz w:val="18"/>
                <w:szCs w:val="18"/>
              </w:rPr>
              <w:t xml:space="preserve">will take task </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A75011">
              <w:rPr>
                <w:sz w:val="18"/>
                <w:szCs w:val="18"/>
              </w:rPr>
              <w:t>Vertigo</w:t>
            </w:r>
            <w:r w:rsidRPr="00A75011">
              <w:rPr>
                <w:sz w:val="18"/>
                <w:szCs w:val="18"/>
              </w:rPr>
              <w:tab/>
            </w:r>
            <w:r w:rsidRPr="00A75011">
              <w:rPr>
                <w:sz w:val="18"/>
                <w:szCs w:val="18"/>
              </w:rPr>
              <w:tab/>
            </w:r>
            <w:r w:rsidRPr="00A75011">
              <w:rPr>
                <w:sz w:val="18"/>
                <w:szCs w:val="18"/>
              </w:rPr>
              <w:tab/>
            </w:r>
          </w:p>
        </w:tc>
        <w:tc>
          <w:tcPr>
            <w:tcW w:w="706" w:type="pct"/>
            <w:vAlign w:val="center"/>
            <w:hideMark/>
          </w:tcPr>
          <w:p w:rsidR="00F92448" w:rsidRPr="00A75011" w:rsidRDefault="00F92448" w:rsidP="00F92448">
            <w:pPr>
              <w:jc w:val="center"/>
              <w:rPr>
                <w:sz w:val="18"/>
                <w:szCs w:val="18"/>
              </w:rPr>
            </w:pPr>
            <w:r w:rsidRPr="00336CB4">
              <w:rPr>
                <w:sz w:val="18"/>
                <w:szCs w:val="18"/>
              </w:rPr>
              <w:t>09.00-10.00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Pr>
                <w:sz w:val="18"/>
                <w:szCs w:val="18"/>
              </w:rPr>
              <w:t xml:space="preserve">Ass. Prof. </w:t>
            </w:r>
            <w:r w:rsidRPr="006F2FF5">
              <w:rPr>
                <w:sz w:val="18"/>
                <w:szCs w:val="18"/>
              </w:rPr>
              <w:t>Dr.</w:t>
            </w:r>
            <w:r>
              <w:rPr>
                <w:sz w:val="18"/>
                <w:szCs w:val="18"/>
              </w:rPr>
              <w:t xml:space="preserve"> </w:t>
            </w:r>
            <w:r w:rsidRPr="00A75011">
              <w:rPr>
                <w:sz w:val="18"/>
                <w:szCs w:val="18"/>
              </w:rPr>
              <w:t>M.S. SAKAT</w:t>
            </w:r>
          </w:p>
        </w:tc>
      </w:tr>
      <w:tr w:rsidR="00F92448" w:rsidRPr="00FA0C5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Pr>
                <w:sz w:val="18"/>
                <w:szCs w:val="18"/>
              </w:rPr>
              <w:t>I</w:t>
            </w:r>
            <w:r w:rsidRPr="00A81FF1">
              <w:rPr>
                <w:sz w:val="18"/>
                <w:szCs w:val="18"/>
              </w:rPr>
              <w:t>ndependent study</w:t>
            </w:r>
          </w:p>
        </w:tc>
        <w:tc>
          <w:tcPr>
            <w:tcW w:w="706" w:type="pct"/>
            <w:vAlign w:val="center"/>
          </w:tcPr>
          <w:p w:rsidR="00F92448" w:rsidRPr="00A75011" w:rsidRDefault="00F92448" w:rsidP="00F92448">
            <w:pPr>
              <w:jc w:val="center"/>
              <w:rPr>
                <w:sz w:val="18"/>
                <w:szCs w:val="18"/>
              </w:rPr>
            </w:pPr>
            <w:r w:rsidRPr="00336CB4">
              <w:rPr>
                <w:sz w:val="18"/>
                <w:szCs w:val="18"/>
              </w:rPr>
              <w:t>1</w:t>
            </w:r>
            <w:r>
              <w:rPr>
                <w:sz w:val="18"/>
                <w:szCs w:val="18"/>
              </w:rPr>
              <w:t>0</w:t>
            </w:r>
            <w:r w:rsidRPr="00336CB4">
              <w:rPr>
                <w:sz w:val="18"/>
                <w:szCs w:val="18"/>
              </w:rPr>
              <w:t>.00-12.00</w:t>
            </w:r>
          </w:p>
        </w:tc>
        <w:tc>
          <w:tcPr>
            <w:tcW w:w="1935" w:type="pct"/>
            <w:tcMar>
              <w:top w:w="0" w:type="dxa"/>
              <w:left w:w="108" w:type="dxa"/>
              <w:bottom w:w="0" w:type="dxa"/>
              <w:right w:w="108" w:type="dxa"/>
            </w:tcMar>
            <w:vAlign w:val="center"/>
          </w:tcPr>
          <w:p w:rsidR="00F92448" w:rsidRPr="00FA0C51" w:rsidRDefault="00F92448" w:rsidP="00F92448">
            <w:pPr>
              <w:rPr>
                <w:sz w:val="18"/>
                <w:szCs w:val="18"/>
              </w:rPr>
            </w:pPr>
          </w:p>
        </w:tc>
      </w:tr>
      <w:tr w:rsidR="00F92448" w:rsidRPr="00FA0C51" w:rsidTr="00F92448">
        <w:trPr>
          <w:trHeight w:val="20"/>
        </w:trPr>
        <w:tc>
          <w:tcPr>
            <w:tcW w:w="573" w:type="pct"/>
            <w:vMerge/>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B74820">
              <w:rPr>
                <w:sz w:val="18"/>
                <w:szCs w:val="18"/>
              </w:rPr>
              <w:t>Clinic (Group 1)</w:t>
            </w:r>
          </w:p>
          <w:p w:rsidR="00F92448" w:rsidRPr="00B74820" w:rsidRDefault="00F92448" w:rsidP="00F92448">
            <w:pPr>
              <w:rPr>
                <w:sz w:val="18"/>
                <w:szCs w:val="18"/>
              </w:rPr>
            </w:pPr>
            <w:r w:rsidRPr="00B74820">
              <w:rPr>
                <w:sz w:val="18"/>
                <w:szCs w:val="18"/>
              </w:rPr>
              <w:t>Outpatient Clinic (Group 2)</w:t>
            </w:r>
          </w:p>
          <w:p w:rsidR="00F92448" w:rsidRPr="00A75011" w:rsidRDefault="00F92448" w:rsidP="00F92448">
            <w:pPr>
              <w:rPr>
                <w:sz w:val="18"/>
                <w:szCs w:val="18"/>
              </w:rPr>
            </w:pPr>
            <w:r w:rsidRPr="00B74820">
              <w:rPr>
                <w:sz w:val="18"/>
                <w:szCs w:val="18"/>
              </w:rPr>
              <w:t>Operating Room (Group 3)</w:t>
            </w:r>
          </w:p>
        </w:tc>
        <w:tc>
          <w:tcPr>
            <w:tcW w:w="706" w:type="pct"/>
            <w:vAlign w:val="center"/>
          </w:tcPr>
          <w:p w:rsidR="00F92448" w:rsidRPr="00A75011" w:rsidRDefault="00F92448" w:rsidP="00F92448">
            <w:pPr>
              <w:jc w:val="center"/>
              <w:rPr>
                <w:sz w:val="18"/>
                <w:szCs w:val="18"/>
              </w:rPr>
            </w:pPr>
            <w:r w:rsidRPr="00336CB4">
              <w:rPr>
                <w:sz w:val="18"/>
                <w:szCs w:val="18"/>
              </w:rPr>
              <w:t>13.30-1</w:t>
            </w:r>
            <w:r>
              <w:rPr>
                <w:sz w:val="18"/>
                <w:szCs w:val="18"/>
              </w:rPr>
              <w:t>6</w:t>
            </w:r>
            <w:r w:rsidRPr="00336CB4">
              <w:rPr>
                <w:sz w:val="18"/>
                <w:szCs w:val="18"/>
              </w:rPr>
              <w:t>.00</w:t>
            </w:r>
          </w:p>
        </w:tc>
        <w:tc>
          <w:tcPr>
            <w:tcW w:w="1935" w:type="pct"/>
            <w:tcMar>
              <w:top w:w="0" w:type="dxa"/>
              <w:left w:w="108" w:type="dxa"/>
              <w:bottom w:w="0" w:type="dxa"/>
              <w:right w:w="108" w:type="dxa"/>
            </w:tcMar>
            <w:vAlign w:val="center"/>
          </w:tcPr>
          <w:p w:rsidR="00F92448" w:rsidRPr="00FA0C51" w:rsidRDefault="00F92448" w:rsidP="00F92448">
            <w:pPr>
              <w:rPr>
                <w:sz w:val="18"/>
                <w:szCs w:val="18"/>
              </w:rPr>
            </w:pPr>
            <w:r w:rsidRPr="00336CB4">
              <w:rPr>
                <w:sz w:val="18"/>
                <w:szCs w:val="18"/>
              </w:rPr>
              <w:t xml:space="preserve">Dr. Aktan, Yörük, Tatar, Mutlu, Gözeler, Sakat, Kılıç, Kaya </w:t>
            </w:r>
            <w:r w:rsidRPr="001C36E7">
              <w:rPr>
                <w:sz w:val="18"/>
                <w:szCs w:val="18"/>
              </w:rPr>
              <w:t>will take task turns alternately</w:t>
            </w:r>
          </w:p>
        </w:tc>
      </w:tr>
      <w:tr w:rsidR="00F92448" w:rsidRPr="00336CB4" w:rsidTr="00F92448">
        <w:trPr>
          <w:trHeight w:val="20"/>
        </w:trPr>
        <w:tc>
          <w:tcPr>
            <w:tcW w:w="573" w:type="pct"/>
            <w:vAlign w:val="center"/>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B74820" w:rsidRDefault="00F92448" w:rsidP="00F92448">
            <w:pPr>
              <w:rPr>
                <w:sz w:val="18"/>
                <w:szCs w:val="18"/>
              </w:rPr>
            </w:pPr>
            <w:r w:rsidRPr="00713A4C">
              <w:rPr>
                <w:sz w:val="18"/>
                <w:szCs w:val="18"/>
              </w:rPr>
              <w:t>Temporal Bone Fractures</w:t>
            </w:r>
          </w:p>
        </w:tc>
        <w:tc>
          <w:tcPr>
            <w:tcW w:w="706" w:type="pct"/>
            <w:vAlign w:val="center"/>
          </w:tcPr>
          <w:p w:rsidR="00F92448" w:rsidRPr="00336CB4" w:rsidRDefault="00F92448" w:rsidP="00F92448">
            <w:pPr>
              <w:jc w:val="center"/>
              <w:rPr>
                <w:sz w:val="18"/>
                <w:szCs w:val="18"/>
              </w:rPr>
            </w:pPr>
            <w:r>
              <w:rPr>
                <w:sz w:val="18"/>
                <w:szCs w:val="18"/>
              </w:rPr>
              <w:t>16.00-17.00</w:t>
            </w:r>
          </w:p>
        </w:tc>
        <w:tc>
          <w:tcPr>
            <w:tcW w:w="1935" w:type="pct"/>
            <w:tcMar>
              <w:top w:w="0" w:type="dxa"/>
              <w:left w:w="108" w:type="dxa"/>
              <w:bottom w:w="0" w:type="dxa"/>
              <w:right w:w="108" w:type="dxa"/>
            </w:tcMar>
            <w:vAlign w:val="center"/>
          </w:tcPr>
          <w:p w:rsidR="00F92448" w:rsidRPr="00336CB4" w:rsidRDefault="00F92448" w:rsidP="00F92448">
            <w:pPr>
              <w:rPr>
                <w:sz w:val="18"/>
                <w:szCs w:val="18"/>
              </w:rPr>
            </w:pPr>
            <w:r w:rsidRPr="00713A4C">
              <w:rPr>
                <w:sz w:val="18"/>
                <w:szCs w:val="18"/>
              </w:rPr>
              <w:t>Prof. Dr. Ö. YÖRÜK</w:t>
            </w:r>
          </w:p>
        </w:tc>
      </w:tr>
      <w:tr w:rsidR="00F92448" w:rsidRPr="00A75011" w:rsidTr="00F92448">
        <w:trPr>
          <w:trHeight w:val="20"/>
        </w:trPr>
        <w:tc>
          <w:tcPr>
            <w:tcW w:w="573" w:type="pct"/>
            <w:tcMar>
              <w:top w:w="0" w:type="dxa"/>
              <w:left w:w="108" w:type="dxa"/>
              <w:bottom w:w="0" w:type="dxa"/>
              <w:right w:w="108" w:type="dxa"/>
            </w:tcMar>
            <w:vAlign w:val="center"/>
            <w:hideMark/>
          </w:tcPr>
          <w:p w:rsidR="00F92448" w:rsidRPr="00A75011" w:rsidRDefault="00F92448" w:rsidP="00E82D0E">
            <w:pPr>
              <w:rPr>
                <w:b/>
                <w:sz w:val="18"/>
                <w:szCs w:val="18"/>
              </w:rPr>
            </w:pPr>
            <w:r>
              <w:rPr>
                <w:b/>
                <w:sz w:val="18"/>
                <w:szCs w:val="18"/>
              </w:rPr>
              <w:t>Thursday</w:t>
            </w: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Pr>
                <w:sz w:val="18"/>
                <w:szCs w:val="18"/>
              </w:rPr>
              <w:t>I</w:t>
            </w:r>
            <w:r w:rsidRPr="00A81FF1">
              <w:rPr>
                <w:sz w:val="18"/>
                <w:szCs w:val="18"/>
              </w:rPr>
              <w:t>ndependent study</w:t>
            </w:r>
          </w:p>
        </w:tc>
        <w:tc>
          <w:tcPr>
            <w:tcW w:w="706" w:type="pct"/>
            <w:vAlign w:val="center"/>
          </w:tcPr>
          <w:p w:rsidR="00F92448" w:rsidRPr="00A75011" w:rsidRDefault="00F92448" w:rsidP="00F92448">
            <w:pPr>
              <w:jc w:val="center"/>
              <w:rPr>
                <w:sz w:val="18"/>
                <w:szCs w:val="18"/>
              </w:rPr>
            </w:pPr>
            <w:r>
              <w:rPr>
                <w:sz w:val="18"/>
                <w:szCs w:val="18"/>
              </w:rPr>
              <w:t>08.00-17.00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p>
        </w:tc>
      </w:tr>
      <w:tr w:rsidR="00F92448" w:rsidRPr="00A75011" w:rsidTr="00F92448">
        <w:trPr>
          <w:trHeight w:val="20"/>
        </w:trPr>
        <w:tc>
          <w:tcPr>
            <w:tcW w:w="573" w:type="pct"/>
            <w:vMerge w:val="restart"/>
            <w:vAlign w:val="center"/>
            <w:hideMark/>
          </w:tcPr>
          <w:p w:rsidR="00F92448" w:rsidRPr="00A75011" w:rsidRDefault="00F92448" w:rsidP="00E82D0E">
            <w:pPr>
              <w:jc w:val="center"/>
              <w:rPr>
                <w:b/>
                <w:sz w:val="18"/>
                <w:szCs w:val="18"/>
              </w:rPr>
            </w:pPr>
            <w:r>
              <w:rPr>
                <w:b/>
                <w:sz w:val="18"/>
                <w:szCs w:val="18"/>
              </w:rPr>
              <w:t>Friday</w:t>
            </w:r>
          </w:p>
        </w:tc>
        <w:tc>
          <w:tcPr>
            <w:tcW w:w="1786" w:type="pct"/>
            <w:tcMar>
              <w:top w:w="0" w:type="dxa"/>
              <w:left w:w="108" w:type="dxa"/>
              <w:bottom w:w="0" w:type="dxa"/>
              <w:right w:w="108" w:type="dxa"/>
            </w:tcMar>
            <w:vAlign w:val="center"/>
            <w:hideMark/>
          </w:tcPr>
          <w:p w:rsidR="00F92448" w:rsidRPr="00A75011" w:rsidRDefault="00F92448" w:rsidP="00F92448">
            <w:pPr>
              <w:rPr>
                <w:sz w:val="18"/>
                <w:szCs w:val="18"/>
              </w:rPr>
            </w:pPr>
            <w:r w:rsidRPr="00400434">
              <w:rPr>
                <w:sz w:val="18"/>
                <w:szCs w:val="18"/>
              </w:rPr>
              <w:t>Oral examination</w:t>
            </w:r>
          </w:p>
        </w:tc>
        <w:tc>
          <w:tcPr>
            <w:tcW w:w="706" w:type="pct"/>
            <w:vAlign w:val="center"/>
            <w:hideMark/>
          </w:tcPr>
          <w:p w:rsidR="00F92448" w:rsidRPr="00A75011" w:rsidRDefault="00F92448" w:rsidP="00F92448">
            <w:pPr>
              <w:jc w:val="center"/>
              <w:rPr>
                <w:sz w:val="18"/>
                <w:szCs w:val="18"/>
              </w:rPr>
            </w:pPr>
            <w:r w:rsidRPr="00A75011">
              <w:rPr>
                <w:sz w:val="18"/>
                <w:szCs w:val="18"/>
              </w:rPr>
              <w:t>09.30</w:t>
            </w:r>
            <w:r>
              <w:rPr>
                <w:sz w:val="18"/>
                <w:szCs w:val="18"/>
              </w:rPr>
              <w:t>-12.00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371669">
              <w:rPr>
                <w:sz w:val="18"/>
                <w:szCs w:val="18"/>
              </w:rPr>
              <w:t>ENT Department Seminar Room</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A75011" w:rsidRDefault="00F92448" w:rsidP="00F92448">
            <w:pPr>
              <w:rPr>
                <w:sz w:val="18"/>
                <w:szCs w:val="18"/>
              </w:rPr>
            </w:pPr>
            <w:r w:rsidRPr="00400434">
              <w:rPr>
                <w:sz w:val="18"/>
                <w:szCs w:val="18"/>
              </w:rPr>
              <w:t>Written examination</w:t>
            </w:r>
          </w:p>
        </w:tc>
        <w:tc>
          <w:tcPr>
            <w:tcW w:w="706" w:type="pct"/>
            <w:vAlign w:val="center"/>
          </w:tcPr>
          <w:p w:rsidR="00F92448" w:rsidRPr="00A75011" w:rsidRDefault="00F92448" w:rsidP="00F92448">
            <w:pPr>
              <w:jc w:val="center"/>
              <w:rPr>
                <w:sz w:val="18"/>
                <w:szCs w:val="18"/>
              </w:rPr>
            </w:pPr>
            <w:r>
              <w:rPr>
                <w:sz w:val="18"/>
                <w:szCs w:val="18"/>
              </w:rPr>
              <w:t>13.30-14.30</w:t>
            </w:r>
          </w:p>
        </w:tc>
        <w:tc>
          <w:tcPr>
            <w:tcW w:w="1935" w:type="pct"/>
            <w:tcMar>
              <w:top w:w="0" w:type="dxa"/>
              <w:left w:w="108" w:type="dxa"/>
              <w:bottom w:w="0" w:type="dxa"/>
              <w:right w:w="108" w:type="dxa"/>
            </w:tcMar>
            <w:vAlign w:val="center"/>
          </w:tcPr>
          <w:p w:rsidR="00F92448" w:rsidRPr="00A75011" w:rsidRDefault="00F92448" w:rsidP="00F92448">
            <w:pPr>
              <w:rPr>
                <w:sz w:val="18"/>
                <w:szCs w:val="18"/>
              </w:rPr>
            </w:pPr>
            <w:r w:rsidRPr="00371669">
              <w:rPr>
                <w:sz w:val="18"/>
                <w:szCs w:val="18"/>
              </w:rPr>
              <w:t>ENT Department Seminar Room</w:t>
            </w:r>
          </w:p>
        </w:tc>
      </w:tr>
      <w:tr w:rsidR="00F92448" w:rsidRPr="00A75011" w:rsidTr="00F92448">
        <w:trPr>
          <w:trHeight w:val="20"/>
        </w:trPr>
        <w:tc>
          <w:tcPr>
            <w:tcW w:w="573" w:type="pct"/>
            <w:vMerge/>
            <w:vAlign w:val="center"/>
            <w:hideMark/>
          </w:tcPr>
          <w:p w:rsidR="00F92448" w:rsidRPr="00A75011" w:rsidRDefault="00F92448" w:rsidP="00E82D0E">
            <w:pPr>
              <w:rPr>
                <w:b/>
                <w:sz w:val="18"/>
                <w:szCs w:val="18"/>
              </w:rPr>
            </w:pPr>
          </w:p>
        </w:tc>
        <w:tc>
          <w:tcPr>
            <w:tcW w:w="1786" w:type="pct"/>
            <w:tcMar>
              <w:top w:w="0" w:type="dxa"/>
              <w:left w:w="108" w:type="dxa"/>
              <w:bottom w:w="0" w:type="dxa"/>
              <w:right w:w="108" w:type="dxa"/>
            </w:tcMar>
            <w:vAlign w:val="center"/>
          </w:tcPr>
          <w:p w:rsidR="00F92448" w:rsidRPr="00CB4D59" w:rsidRDefault="00F92448" w:rsidP="00F92448">
            <w:pPr>
              <w:rPr>
                <w:sz w:val="18"/>
                <w:szCs w:val="18"/>
                <w:highlight w:val="green"/>
              </w:rPr>
            </w:pPr>
            <w:r w:rsidRPr="00371669">
              <w:rPr>
                <w:sz w:val="18"/>
                <w:szCs w:val="18"/>
              </w:rPr>
              <w:t>Post-</w:t>
            </w:r>
            <w:r>
              <w:rPr>
                <w:sz w:val="18"/>
                <w:szCs w:val="18"/>
              </w:rPr>
              <w:t>clerk</w:t>
            </w:r>
            <w:r w:rsidRPr="00371669">
              <w:rPr>
                <w:sz w:val="18"/>
                <w:szCs w:val="18"/>
              </w:rPr>
              <w:t>ship feedback meeting</w:t>
            </w:r>
          </w:p>
        </w:tc>
        <w:tc>
          <w:tcPr>
            <w:tcW w:w="706" w:type="pct"/>
            <w:vAlign w:val="center"/>
          </w:tcPr>
          <w:p w:rsidR="00F92448" w:rsidRPr="00A75011" w:rsidRDefault="00F92448" w:rsidP="00F92448">
            <w:pPr>
              <w:jc w:val="center"/>
              <w:rPr>
                <w:sz w:val="18"/>
                <w:szCs w:val="18"/>
              </w:rPr>
            </w:pPr>
            <w:r>
              <w:rPr>
                <w:sz w:val="18"/>
                <w:szCs w:val="18"/>
              </w:rPr>
              <w:t>15.00-17.00</w:t>
            </w:r>
          </w:p>
        </w:tc>
        <w:tc>
          <w:tcPr>
            <w:tcW w:w="1935" w:type="pct"/>
            <w:tcMar>
              <w:top w:w="0" w:type="dxa"/>
              <w:left w:w="108" w:type="dxa"/>
              <w:bottom w:w="0" w:type="dxa"/>
              <w:right w:w="108" w:type="dxa"/>
            </w:tcMar>
            <w:vAlign w:val="center"/>
            <w:hideMark/>
          </w:tcPr>
          <w:p w:rsidR="00F92448" w:rsidRPr="00A75011" w:rsidRDefault="00F92448" w:rsidP="00F92448">
            <w:pPr>
              <w:rPr>
                <w:sz w:val="18"/>
                <w:szCs w:val="18"/>
              </w:rPr>
            </w:pPr>
            <w:r w:rsidRPr="00371669">
              <w:rPr>
                <w:sz w:val="18"/>
                <w:szCs w:val="18"/>
              </w:rPr>
              <w:t>ENT Department Seminar Room</w:t>
            </w:r>
          </w:p>
        </w:tc>
      </w:tr>
    </w:tbl>
    <w:p w:rsidR="00F65DF7" w:rsidRDefault="00F65DF7">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F65DF7" w:rsidRPr="00AF3958" w:rsidRDefault="00F65DF7" w:rsidP="00AF3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p>
    <w:p w:rsidR="005D756B" w:rsidRDefault="005D756B" w:rsidP="005D756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23" w:name="_Toc487113012"/>
      <w:bookmarkStart w:id="524" w:name="_Toc489950028"/>
      <w:bookmarkStart w:id="525" w:name="_Toc517976312"/>
      <w:bookmarkStart w:id="526" w:name="_Toc19126983"/>
      <w:r>
        <w:t>INFECTIOUS CLERKSHIP PROGRAM</w:t>
      </w:r>
      <w:bookmarkEnd w:id="514"/>
      <w:bookmarkEnd w:id="515"/>
      <w:bookmarkEnd w:id="516"/>
      <w:bookmarkEnd w:id="517"/>
      <w:bookmarkEnd w:id="518"/>
      <w:bookmarkEnd w:id="519"/>
      <w:bookmarkEnd w:id="523"/>
      <w:bookmarkEnd w:id="524"/>
      <w:bookmarkEnd w:id="525"/>
      <w:bookmarkEnd w:id="526"/>
    </w:p>
    <w:p w:rsidR="005D756B" w:rsidRDefault="005D756B" w:rsidP="005D756B">
      <w:pPr>
        <w:pStyle w:val="msobodytex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sz w:val="16"/>
        </w:rPr>
      </w:pPr>
    </w:p>
    <w:p w:rsidR="009B0061" w:rsidRDefault="009B0061" w:rsidP="009B0061">
      <w:pPr>
        <w:pStyle w:val="msobodytex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sz w:val="16"/>
        </w:rPr>
      </w:pPr>
    </w:p>
    <w:p w:rsidR="009B0061" w:rsidRPr="00C135CA" w:rsidRDefault="009B0061" w:rsidP="009B0061">
      <w:pPr>
        <w:pStyle w:val="GvdeMetniGirintisi"/>
        <w:ind w:left="360"/>
        <w:rPr>
          <w:rFonts w:cstheme="minorHAnsi"/>
          <w:b/>
          <w:bCs/>
          <w:sz w:val="16"/>
          <w:szCs w:val="16"/>
        </w:rPr>
      </w:pPr>
      <w:r w:rsidRPr="00C135CA">
        <w:rPr>
          <w:rFonts w:cstheme="minorHAnsi"/>
          <w:b/>
          <w:bCs/>
          <w:sz w:val="16"/>
          <w:szCs w:val="16"/>
        </w:rPr>
        <w:t>WEEK 1</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283"/>
        <w:gridCol w:w="426"/>
        <w:gridCol w:w="1134"/>
        <w:gridCol w:w="2977"/>
        <w:gridCol w:w="425"/>
        <w:gridCol w:w="992"/>
        <w:gridCol w:w="3544"/>
        <w:gridCol w:w="425"/>
      </w:tblGrid>
      <w:tr w:rsidR="009B0061" w:rsidRPr="00C135CA" w:rsidTr="009B0061">
        <w:trPr>
          <w:cantSplit/>
          <w:trHeight w:val="681"/>
        </w:trPr>
        <w:tc>
          <w:tcPr>
            <w:tcW w:w="284" w:type="dxa"/>
            <w:vMerge w:val="restart"/>
            <w:vAlign w:val="center"/>
          </w:tcPr>
          <w:p w:rsidR="009B0061" w:rsidRPr="00C135CA" w:rsidRDefault="009B0061" w:rsidP="009B0061">
            <w:pPr>
              <w:tabs>
                <w:tab w:val="left" w:pos="709"/>
                <w:tab w:val="left" w:pos="7088"/>
              </w:tabs>
              <w:ind w:left="-212" w:right="-70" w:firstLine="129"/>
              <w:jc w:val="center"/>
              <w:rPr>
                <w:rFonts w:asciiTheme="minorHAnsi" w:hAnsiTheme="minorHAnsi" w:cstheme="minorHAnsi"/>
                <w:b/>
                <w:sz w:val="16"/>
                <w:szCs w:val="16"/>
              </w:rPr>
            </w:pPr>
            <w:r w:rsidRPr="00C135CA">
              <w:rPr>
                <w:rFonts w:asciiTheme="minorHAnsi" w:hAnsiTheme="minorHAnsi" w:cstheme="minorHAnsi"/>
                <w:b/>
                <w:sz w:val="16"/>
                <w:szCs w:val="16"/>
              </w:rPr>
              <w:t>03</w:t>
            </w:r>
          </w:p>
        </w:tc>
        <w:tc>
          <w:tcPr>
            <w:tcW w:w="283" w:type="dxa"/>
            <w:vMerge w:val="restart"/>
            <w:vAlign w:val="center"/>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tcPr>
          <w:p w:rsidR="009B0061" w:rsidRPr="00C135CA" w:rsidRDefault="009B0061" w:rsidP="009B0061">
            <w:pPr>
              <w:tabs>
                <w:tab w:val="left" w:pos="639"/>
                <w:tab w:val="left" w:pos="7088"/>
              </w:tabs>
              <w:ind w:left="-70" w:firstLine="70"/>
              <w:rPr>
                <w:rFonts w:asciiTheme="minorHAnsi" w:hAnsiTheme="minorHAnsi" w:cstheme="minorHAnsi"/>
                <w:sz w:val="16"/>
                <w:szCs w:val="16"/>
              </w:rPr>
            </w:pPr>
          </w:p>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09.00-10.00</w:t>
            </w:r>
            <w:r w:rsidRPr="00C135CA">
              <w:rPr>
                <w:rFonts w:asciiTheme="minorHAnsi" w:hAnsiTheme="minorHAnsi" w:cstheme="minorHAnsi"/>
                <w:sz w:val="16"/>
                <w:szCs w:val="16"/>
                <w:vertAlign w:val="superscript"/>
              </w:rPr>
              <w:t xml:space="preserve">  </w:t>
            </w:r>
          </w:p>
        </w:tc>
        <w:tc>
          <w:tcPr>
            <w:tcW w:w="2977" w:type="dxa"/>
          </w:tcPr>
          <w:p w:rsidR="009B0061" w:rsidRPr="00C135CA" w:rsidRDefault="009B0061" w:rsidP="009B0061">
            <w:pPr>
              <w:tabs>
                <w:tab w:val="left" w:pos="709"/>
                <w:tab w:val="left" w:pos="7088"/>
              </w:tabs>
              <w:rPr>
                <w:rFonts w:asciiTheme="minorHAnsi" w:hAnsiTheme="minorHAnsi" w:cstheme="minorHAnsi"/>
                <w:sz w:val="16"/>
                <w:szCs w:val="16"/>
                <w:lang w:eastAsia="en-US"/>
              </w:rPr>
            </w:pPr>
          </w:p>
          <w:p w:rsidR="009B0061" w:rsidRPr="00C135CA" w:rsidRDefault="009B0061" w:rsidP="009B0061">
            <w:pPr>
              <w:tabs>
                <w:tab w:val="left" w:pos="709"/>
                <w:tab w:val="left" w:pos="7088"/>
              </w:tabs>
              <w:rPr>
                <w:rFonts w:asciiTheme="minorHAnsi" w:hAnsiTheme="minorHAnsi" w:cstheme="minorHAnsi"/>
                <w:sz w:val="16"/>
                <w:szCs w:val="16"/>
                <w:lang w:eastAsia="en-US"/>
              </w:rPr>
            </w:pPr>
            <w:r w:rsidRPr="00C135CA">
              <w:rPr>
                <w:rFonts w:asciiTheme="minorHAnsi" w:hAnsiTheme="minorHAnsi" w:cstheme="minorHAnsi"/>
                <w:sz w:val="16"/>
                <w:szCs w:val="16"/>
                <w:lang w:eastAsia="en-US"/>
              </w:rPr>
              <w:t>Overview of Infectious Diseases and</w:t>
            </w:r>
            <w:r w:rsidRPr="00C135CA">
              <w:rPr>
                <w:rFonts w:asciiTheme="minorHAnsi" w:hAnsiTheme="minorHAnsi" w:cstheme="minorHAnsi"/>
                <w:sz w:val="16"/>
                <w:szCs w:val="16"/>
              </w:rPr>
              <w:t xml:space="preserve"> </w:t>
            </w:r>
            <w:r w:rsidRPr="00C135CA">
              <w:rPr>
                <w:rFonts w:asciiTheme="minorHAnsi" w:hAnsiTheme="minorHAnsi" w:cstheme="minorHAnsi"/>
                <w:sz w:val="16"/>
                <w:szCs w:val="16"/>
                <w:lang w:eastAsia="en-US"/>
              </w:rPr>
              <w:t xml:space="preserve">ways of transmission </w:t>
            </w:r>
          </w:p>
        </w:tc>
        <w:tc>
          <w:tcPr>
            <w:tcW w:w="425" w:type="dxa"/>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tcPr>
          <w:p w:rsidR="009B0061" w:rsidRPr="00C135CA" w:rsidRDefault="009B0061" w:rsidP="009B0061">
            <w:pPr>
              <w:tabs>
                <w:tab w:val="left" w:pos="709"/>
                <w:tab w:val="left" w:pos="7088"/>
              </w:tabs>
              <w:rPr>
                <w:rFonts w:asciiTheme="minorHAnsi" w:hAnsiTheme="minorHAnsi" w:cstheme="minorHAnsi"/>
                <w:sz w:val="16"/>
                <w:szCs w:val="16"/>
                <w:lang w:eastAsia="en-US"/>
              </w:rPr>
            </w:pPr>
          </w:p>
          <w:p w:rsidR="009B0061" w:rsidRPr="00C135CA" w:rsidRDefault="009B0061" w:rsidP="009B0061">
            <w:pPr>
              <w:tabs>
                <w:tab w:val="left" w:pos="709"/>
                <w:tab w:val="left" w:pos="7088"/>
              </w:tabs>
              <w:rPr>
                <w:rFonts w:asciiTheme="minorHAnsi" w:hAnsiTheme="minorHAnsi" w:cstheme="minorHAnsi"/>
                <w:sz w:val="16"/>
                <w:szCs w:val="16"/>
              </w:rPr>
            </w:pPr>
            <w:r w:rsidRPr="00C135CA">
              <w:rPr>
                <w:rFonts w:asciiTheme="minorHAnsi" w:hAnsiTheme="minorHAnsi" w:cstheme="minorHAnsi"/>
                <w:sz w:val="16"/>
                <w:szCs w:val="16"/>
                <w:lang w:eastAsia="en-US"/>
              </w:rPr>
              <w:t>Fever, fever of unknown origine, approach to the patient with fever</w:t>
            </w:r>
            <w:r w:rsidRPr="00C135CA">
              <w:rPr>
                <w:rFonts w:asciiTheme="minorHAnsi" w:hAnsiTheme="minorHAnsi" w:cstheme="minorHAnsi"/>
                <w:sz w:val="16"/>
                <w:szCs w:val="16"/>
              </w:rPr>
              <w:t xml:space="preserve"> </w:t>
            </w:r>
          </w:p>
        </w:tc>
        <w:tc>
          <w:tcPr>
            <w:tcW w:w="425" w:type="dxa"/>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r>
      <w:tr w:rsidR="009B0061" w:rsidRPr="00C135CA" w:rsidTr="009B0061">
        <w:trPr>
          <w:cantSplit/>
          <w:trHeight w:val="184"/>
        </w:trPr>
        <w:tc>
          <w:tcPr>
            <w:tcW w:w="284" w:type="dxa"/>
            <w:vMerge/>
            <w:vAlign w:val="center"/>
          </w:tcPr>
          <w:p w:rsidR="009B0061" w:rsidRPr="00C135CA" w:rsidRDefault="009B0061" w:rsidP="009B0061">
            <w:pPr>
              <w:tabs>
                <w:tab w:val="left" w:pos="709"/>
                <w:tab w:val="left" w:pos="7088"/>
              </w:tabs>
              <w:ind w:left="-212" w:right="-70" w:firstLine="129"/>
              <w:jc w:val="center"/>
              <w:rPr>
                <w:rFonts w:asciiTheme="minorHAnsi" w:hAnsiTheme="minorHAnsi" w:cstheme="minorHAnsi"/>
                <w:sz w:val="16"/>
                <w:szCs w:val="16"/>
              </w:rPr>
            </w:pPr>
          </w:p>
        </w:tc>
        <w:tc>
          <w:tcPr>
            <w:tcW w:w="283" w:type="dxa"/>
            <w:vMerge/>
            <w:vAlign w:val="center"/>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sz w:val="16"/>
                <w:szCs w:val="16"/>
              </w:rPr>
            </w:pPr>
          </w:p>
        </w:tc>
        <w:tc>
          <w:tcPr>
            <w:tcW w:w="1134" w:type="dxa"/>
          </w:tcPr>
          <w:p w:rsidR="009B0061" w:rsidRPr="00C135CA" w:rsidRDefault="009B0061" w:rsidP="009B0061">
            <w:pPr>
              <w:tabs>
                <w:tab w:val="left" w:pos="639"/>
                <w:tab w:val="left" w:pos="7088"/>
              </w:tabs>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tcPr>
          <w:p w:rsidR="009B0061" w:rsidRPr="00C135CA" w:rsidRDefault="009B0061" w:rsidP="009B0061">
            <w:pPr>
              <w:tabs>
                <w:tab w:val="left" w:pos="709"/>
                <w:tab w:val="left" w:pos="7088"/>
              </w:tabs>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544" w:type="dxa"/>
          </w:tcPr>
          <w:p w:rsidR="009B0061" w:rsidRPr="00C135CA" w:rsidRDefault="009B0061" w:rsidP="009B0061">
            <w:pPr>
              <w:tabs>
                <w:tab w:val="left" w:pos="709"/>
                <w:tab w:val="left" w:pos="7088"/>
              </w:tabs>
              <w:rPr>
                <w:rFonts w:asciiTheme="minorHAnsi" w:hAnsiTheme="minorHAnsi" w:cstheme="minorHAnsi"/>
                <w:sz w:val="16"/>
                <w:szCs w:val="16"/>
              </w:rPr>
            </w:pPr>
            <w:r w:rsidRPr="00C135CA">
              <w:rPr>
                <w:rFonts w:asciiTheme="minorHAnsi" w:hAnsiTheme="minorHAnsi" w:cstheme="minorHAnsi"/>
                <w:sz w:val="16"/>
                <w:szCs w:val="16"/>
              </w:rPr>
              <w:t>Anamnesis techniques (practice)</w:t>
            </w:r>
          </w:p>
        </w:tc>
        <w:tc>
          <w:tcPr>
            <w:tcW w:w="425" w:type="dxa"/>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r>
      <w:tr w:rsidR="009B0061" w:rsidRPr="00C135CA" w:rsidTr="009B0061">
        <w:trPr>
          <w:cantSplit/>
          <w:trHeight w:val="495"/>
        </w:trPr>
        <w:tc>
          <w:tcPr>
            <w:tcW w:w="284" w:type="dxa"/>
            <w:vMerge w:val="restart"/>
            <w:vAlign w:val="center"/>
          </w:tcPr>
          <w:p w:rsidR="009B0061" w:rsidRPr="00C135CA" w:rsidRDefault="009B0061" w:rsidP="009B0061">
            <w:pPr>
              <w:tabs>
                <w:tab w:val="left" w:pos="709"/>
                <w:tab w:val="left" w:pos="7088"/>
              </w:tabs>
              <w:ind w:left="-212" w:right="-70" w:firstLine="129"/>
              <w:rPr>
                <w:rFonts w:asciiTheme="minorHAnsi" w:hAnsiTheme="minorHAnsi" w:cstheme="minorHAnsi"/>
                <w:b/>
                <w:sz w:val="16"/>
                <w:szCs w:val="16"/>
              </w:rPr>
            </w:pPr>
            <w:r w:rsidRPr="00C135CA">
              <w:rPr>
                <w:rFonts w:asciiTheme="minorHAnsi" w:hAnsiTheme="minorHAnsi" w:cstheme="minorHAnsi"/>
                <w:b/>
                <w:sz w:val="16"/>
                <w:szCs w:val="16"/>
              </w:rPr>
              <w:t xml:space="preserve"> 04</w:t>
            </w:r>
          </w:p>
        </w:tc>
        <w:tc>
          <w:tcPr>
            <w:tcW w:w="283" w:type="dxa"/>
            <w:vMerge w:val="restart"/>
            <w:vAlign w:val="center"/>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vAlign w:val="center"/>
          </w:tcPr>
          <w:p w:rsidR="009B0061" w:rsidRPr="00C135CA" w:rsidRDefault="009B0061" w:rsidP="009B0061">
            <w:pPr>
              <w:tabs>
                <w:tab w:val="left" w:pos="639"/>
                <w:tab w:val="left" w:pos="7088"/>
              </w:tabs>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Upper respiratory tract infections</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val="restart"/>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lang w:val="fr-FR"/>
              </w:rPr>
            </w:pPr>
            <w:r w:rsidRPr="00C135CA">
              <w:rPr>
                <w:rFonts w:asciiTheme="minorHAnsi" w:hAnsiTheme="minorHAnsi" w:cstheme="minorHAnsi"/>
                <w:sz w:val="16"/>
                <w:szCs w:val="16"/>
              </w:rPr>
              <w:t>13.30-14.30</w:t>
            </w:r>
          </w:p>
        </w:tc>
        <w:tc>
          <w:tcPr>
            <w:tcW w:w="3544" w:type="dxa"/>
            <w:vMerge w:val="restart"/>
            <w:shd w:val="clear" w:color="auto" w:fill="auto"/>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p>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PDO session (1)</w:t>
            </w:r>
          </w:p>
        </w:tc>
        <w:tc>
          <w:tcPr>
            <w:tcW w:w="425" w:type="dxa"/>
            <w:vMerge w:val="restart"/>
            <w:shd w:val="clear" w:color="auto" w:fill="auto"/>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r>
      <w:tr w:rsidR="009B0061" w:rsidRPr="00C135CA" w:rsidTr="009B0061">
        <w:trPr>
          <w:cantSplit/>
          <w:trHeight w:val="248"/>
        </w:trPr>
        <w:tc>
          <w:tcPr>
            <w:tcW w:w="284" w:type="dxa"/>
            <w:vMerge/>
            <w:vAlign w:val="center"/>
          </w:tcPr>
          <w:p w:rsidR="009B0061" w:rsidRPr="00C135CA" w:rsidRDefault="009B0061" w:rsidP="009B0061">
            <w:pPr>
              <w:tabs>
                <w:tab w:val="left" w:pos="709"/>
                <w:tab w:val="left" w:pos="7088"/>
              </w:tabs>
              <w:ind w:left="-212" w:right="-70" w:firstLine="129"/>
              <w:rPr>
                <w:rFonts w:asciiTheme="minorHAnsi" w:hAnsiTheme="minorHAnsi" w:cstheme="minorHAnsi"/>
                <w:b/>
                <w:sz w:val="16"/>
                <w:szCs w:val="16"/>
              </w:rPr>
            </w:pPr>
          </w:p>
        </w:tc>
        <w:tc>
          <w:tcPr>
            <w:tcW w:w="283" w:type="dxa"/>
            <w:vMerge/>
            <w:vAlign w:val="center"/>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b/>
                <w:sz w:val="16"/>
                <w:szCs w:val="16"/>
              </w:rPr>
            </w:pPr>
          </w:p>
        </w:tc>
        <w:tc>
          <w:tcPr>
            <w:tcW w:w="1134" w:type="dxa"/>
            <w:vAlign w:val="center"/>
          </w:tcPr>
          <w:p w:rsidR="009B0061" w:rsidRPr="00C135CA" w:rsidRDefault="009B0061" w:rsidP="009B0061">
            <w:pPr>
              <w:tabs>
                <w:tab w:val="left" w:pos="639"/>
                <w:tab w:val="left" w:pos="7088"/>
              </w:tabs>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p>
        </w:tc>
        <w:tc>
          <w:tcPr>
            <w:tcW w:w="3544" w:type="dxa"/>
            <w:vMerge/>
            <w:shd w:val="clear" w:color="auto" w:fill="auto"/>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p>
        </w:tc>
        <w:tc>
          <w:tcPr>
            <w:tcW w:w="425" w:type="dxa"/>
            <w:vMerge/>
            <w:shd w:val="clear" w:color="auto" w:fill="auto"/>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r>
      <w:tr w:rsidR="009B0061" w:rsidRPr="00C135CA" w:rsidTr="009B0061">
        <w:trPr>
          <w:cantSplit/>
          <w:trHeight w:val="285"/>
        </w:trPr>
        <w:tc>
          <w:tcPr>
            <w:tcW w:w="284" w:type="dxa"/>
            <w:vMerge w:val="restart"/>
            <w:vAlign w:val="center"/>
          </w:tcPr>
          <w:p w:rsidR="009B0061" w:rsidRPr="00C135CA" w:rsidRDefault="009B0061" w:rsidP="009B0061">
            <w:pPr>
              <w:tabs>
                <w:tab w:val="left" w:pos="709"/>
                <w:tab w:val="left" w:pos="7088"/>
              </w:tabs>
              <w:ind w:left="-212" w:right="-70" w:firstLine="129"/>
              <w:jc w:val="center"/>
              <w:rPr>
                <w:rFonts w:asciiTheme="minorHAnsi" w:hAnsiTheme="minorHAnsi" w:cstheme="minorHAnsi"/>
                <w:b/>
                <w:sz w:val="16"/>
                <w:szCs w:val="16"/>
              </w:rPr>
            </w:pPr>
            <w:r w:rsidRPr="00C135CA">
              <w:rPr>
                <w:rFonts w:asciiTheme="minorHAnsi" w:hAnsiTheme="minorHAnsi" w:cstheme="minorHAnsi"/>
                <w:b/>
                <w:sz w:val="16"/>
                <w:szCs w:val="16"/>
              </w:rPr>
              <w:t>05</w:t>
            </w:r>
          </w:p>
        </w:tc>
        <w:tc>
          <w:tcPr>
            <w:tcW w:w="283" w:type="dxa"/>
            <w:vMerge w:val="restart"/>
            <w:vAlign w:val="center"/>
          </w:tcPr>
          <w:p w:rsidR="009B0061" w:rsidRPr="00C135CA" w:rsidRDefault="009B0061" w:rsidP="009B0061">
            <w:pPr>
              <w:tabs>
                <w:tab w:val="left" w:pos="709"/>
                <w:tab w:val="left" w:pos="7088"/>
              </w:tabs>
              <w:ind w:right="-70"/>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lang w:val="fr-FR"/>
              </w:rPr>
              <w:t>09.00-10.00</w:t>
            </w:r>
          </w:p>
        </w:tc>
        <w:tc>
          <w:tcPr>
            <w:tcW w:w="2977" w:type="dxa"/>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sz w:val="16"/>
                <w:szCs w:val="16"/>
              </w:rPr>
            </w:pPr>
            <w:r w:rsidRPr="00C135CA">
              <w:rPr>
                <w:rFonts w:asciiTheme="minorHAnsi" w:hAnsiTheme="minorHAnsi" w:cstheme="minorHAnsi"/>
                <w:sz w:val="16"/>
                <w:szCs w:val="16"/>
              </w:rPr>
              <w:t xml:space="preserve"> </w:t>
            </w:r>
            <w:r w:rsidRPr="00C135CA">
              <w:rPr>
                <w:rFonts w:asciiTheme="minorHAnsi" w:hAnsiTheme="minorHAnsi" w:cstheme="minorHAnsi"/>
                <w:sz w:val="16"/>
                <w:szCs w:val="16"/>
                <w:lang w:eastAsia="en-US"/>
              </w:rPr>
              <w:t>Sepsis and septic shock</w:t>
            </w:r>
          </w:p>
        </w:tc>
        <w:tc>
          <w:tcPr>
            <w:tcW w:w="425" w:type="dxa"/>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c>
          <w:tcPr>
            <w:tcW w:w="992" w:type="dxa"/>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vAlign w:val="center"/>
          </w:tcPr>
          <w:p w:rsidR="009B0061" w:rsidRPr="00C135CA" w:rsidRDefault="009B0061" w:rsidP="009B0061">
            <w:pPr>
              <w:tabs>
                <w:tab w:val="left" w:pos="709"/>
                <w:tab w:val="left" w:pos="7088"/>
              </w:tabs>
              <w:rPr>
                <w:rFonts w:asciiTheme="minorHAnsi" w:hAnsiTheme="minorHAnsi" w:cstheme="minorHAnsi"/>
                <w:sz w:val="16"/>
                <w:szCs w:val="16"/>
              </w:rPr>
            </w:pPr>
            <w:r w:rsidRPr="00C135CA">
              <w:rPr>
                <w:rFonts w:asciiTheme="minorHAnsi" w:hAnsiTheme="minorHAnsi" w:cstheme="minorHAnsi"/>
                <w:sz w:val="16"/>
                <w:szCs w:val="16"/>
                <w:lang w:eastAsia="en-US"/>
              </w:rPr>
              <w:t>Anthrax, tularemia and biological warfare</w:t>
            </w:r>
          </w:p>
        </w:tc>
        <w:tc>
          <w:tcPr>
            <w:tcW w:w="425" w:type="dxa"/>
            <w:shd w:val="clear" w:color="auto" w:fill="auto"/>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r>
      <w:tr w:rsidR="009B0061" w:rsidRPr="00C135CA" w:rsidTr="009B0061">
        <w:trPr>
          <w:cantSplit/>
          <w:trHeight w:val="203"/>
        </w:trPr>
        <w:tc>
          <w:tcPr>
            <w:tcW w:w="284" w:type="dxa"/>
            <w:vMerge/>
            <w:vAlign w:val="center"/>
          </w:tcPr>
          <w:p w:rsidR="009B0061" w:rsidRPr="00C135CA" w:rsidRDefault="009B0061" w:rsidP="009B0061">
            <w:pPr>
              <w:tabs>
                <w:tab w:val="left" w:pos="709"/>
                <w:tab w:val="left" w:pos="7088"/>
              </w:tabs>
              <w:ind w:left="-212" w:right="-70" w:firstLine="129"/>
              <w:jc w:val="center"/>
              <w:rPr>
                <w:rFonts w:asciiTheme="minorHAnsi" w:hAnsiTheme="minorHAnsi" w:cstheme="minorHAnsi"/>
                <w:b/>
                <w:sz w:val="16"/>
                <w:szCs w:val="16"/>
              </w:rPr>
            </w:pPr>
          </w:p>
        </w:tc>
        <w:tc>
          <w:tcPr>
            <w:tcW w:w="283" w:type="dxa"/>
            <w:vMerge/>
            <w:vAlign w:val="center"/>
          </w:tcPr>
          <w:p w:rsidR="009B0061" w:rsidRPr="00C135CA" w:rsidRDefault="009B0061" w:rsidP="009B0061">
            <w:pPr>
              <w:tabs>
                <w:tab w:val="left" w:pos="709"/>
                <w:tab w:val="left" w:pos="7088"/>
              </w:tabs>
              <w:ind w:right="-70"/>
              <w:rPr>
                <w:rFonts w:asciiTheme="minorHAnsi" w:hAnsiTheme="minorHAnsi" w:cstheme="minorHAnsi"/>
                <w:b/>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b/>
                <w:sz w:val="16"/>
                <w:szCs w:val="16"/>
              </w:rPr>
            </w:pP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lang w:val="fr-FR"/>
              </w:rPr>
            </w:pPr>
            <w:r w:rsidRPr="00C135CA">
              <w:rPr>
                <w:rFonts w:asciiTheme="minorHAnsi" w:hAnsiTheme="minorHAnsi" w:cstheme="minorHAnsi"/>
                <w:sz w:val="16"/>
                <w:szCs w:val="16"/>
              </w:rPr>
              <w:t>10.00-12.00</w:t>
            </w:r>
          </w:p>
        </w:tc>
        <w:tc>
          <w:tcPr>
            <w:tcW w:w="2977" w:type="dxa"/>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sz w:val="16"/>
                <w:szCs w:val="16"/>
              </w:rPr>
            </w:pPr>
            <w:r w:rsidRPr="00C135CA">
              <w:rPr>
                <w:rFonts w:asciiTheme="minorHAnsi" w:hAnsiTheme="minorHAnsi" w:cstheme="minorHAnsi"/>
                <w:sz w:val="16"/>
                <w:szCs w:val="16"/>
                <w:lang w:eastAsia="en-US"/>
              </w:rPr>
              <w:t xml:space="preserve"> Visit and bedside training</w:t>
            </w:r>
          </w:p>
        </w:tc>
        <w:tc>
          <w:tcPr>
            <w:tcW w:w="425" w:type="dxa"/>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c>
          <w:tcPr>
            <w:tcW w:w="992" w:type="dxa"/>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544" w:type="dxa"/>
            <w:vAlign w:val="center"/>
          </w:tcPr>
          <w:p w:rsidR="009B0061" w:rsidRPr="00C135CA" w:rsidRDefault="009B0061" w:rsidP="009B0061">
            <w:pPr>
              <w:tabs>
                <w:tab w:val="left" w:pos="709"/>
                <w:tab w:val="left" w:pos="7088"/>
              </w:tabs>
              <w:rPr>
                <w:rFonts w:asciiTheme="minorHAnsi" w:hAnsiTheme="minorHAnsi" w:cstheme="minorHAnsi"/>
                <w:sz w:val="16"/>
                <w:szCs w:val="16"/>
              </w:rPr>
            </w:pPr>
            <w:r w:rsidRPr="00C135CA">
              <w:rPr>
                <w:rFonts w:asciiTheme="minorHAnsi" w:hAnsiTheme="minorHAnsi" w:cstheme="minorHAnsi"/>
                <w:sz w:val="16"/>
                <w:szCs w:val="16"/>
              </w:rPr>
              <w:t>Head-neck examination (practice)</w:t>
            </w:r>
          </w:p>
        </w:tc>
        <w:tc>
          <w:tcPr>
            <w:tcW w:w="425" w:type="dxa"/>
            <w:shd w:val="clear" w:color="auto" w:fill="auto"/>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r>
      <w:tr w:rsidR="009B0061" w:rsidRPr="00C135CA" w:rsidTr="009B0061">
        <w:trPr>
          <w:cantSplit/>
          <w:trHeight w:val="300"/>
        </w:trPr>
        <w:tc>
          <w:tcPr>
            <w:tcW w:w="284" w:type="dxa"/>
            <w:vMerge w:val="restart"/>
            <w:vAlign w:val="center"/>
          </w:tcPr>
          <w:p w:rsidR="009B0061" w:rsidRPr="00C135CA" w:rsidRDefault="009B0061" w:rsidP="009B0061">
            <w:pPr>
              <w:tabs>
                <w:tab w:val="left" w:pos="709"/>
                <w:tab w:val="left" w:pos="7088"/>
              </w:tabs>
              <w:ind w:left="-212" w:right="-70" w:firstLine="129"/>
              <w:rPr>
                <w:rFonts w:asciiTheme="minorHAnsi" w:hAnsiTheme="minorHAnsi" w:cstheme="minorHAnsi"/>
                <w:b/>
                <w:sz w:val="16"/>
                <w:szCs w:val="16"/>
                <w:lang w:val="fr-FR"/>
              </w:rPr>
            </w:pPr>
            <w:r w:rsidRPr="00C135CA">
              <w:rPr>
                <w:rFonts w:asciiTheme="minorHAnsi" w:hAnsiTheme="minorHAnsi" w:cstheme="minorHAnsi"/>
                <w:b/>
                <w:sz w:val="16"/>
                <w:szCs w:val="16"/>
                <w:lang w:val="fr-FR"/>
              </w:rPr>
              <w:t xml:space="preserve">  06</w:t>
            </w:r>
          </w:p>
        </w:tc>
        <w:tc>
          <w:tcPr>
            <w:tcW w:w="283"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lang w:val="fr-FR"/>
              </w:rPr>
            </w:pPr>
            <w:r w:rsidRPr="00C135CA">
              <w:rPr>
                <w:rFonts w:asciiTheme="minorHAnsi" w:hAnsiTheme="minorHAnsi" w:cstheme="minorHAnsi"/>
                <w:b/>
                <w:sz w:val="16"/>
                <w:szCs w:val="16"/>
                <w:lang w:val="fr-FR"/>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lang w:val="fr-FR"/>
              </w:rPr>
            </w:pPr>
            <w:r w:rsidRPr="00C135CA">
              <w:rPr>
                <w:rFonts w:asciiTheme="minorHAnsi" w:hAnsiTheme="minorHAnsi" w:cstheme="minorHAnsi"/>
                <w:b/>
                <w:sz w:val="16"/>
                <w:szCs w:val="16"/>
                <w:lang w:val="fr-FR"/>
              </w:rPr>
              <w:t>2018</w:t>
            </w: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lang w:val="fr-FR"/>
              </w:rPr>
            </w:pPr>
            <w:r w:rsidRPr="00C135CA">
              <w:rPr>
                <w:rFonts w:asciiTheme="minorHAnsi" w:hAnsiTheme="minorHAnsi" w:cstheme="minorHAnsi"/>
                <w:sz w:val="16"/>
                <w:szCs w:val="16"/>
                <w:lang w:val="fr-FR"/>
              </w:rPr>
              <w:t>09.00-10.00</w:t>
            </w:r>
          </w:p>
        </w:tc>
        <w:tc>
          <w:tcPr>
            <w:tcW w:w="2977" w:type="dxa"/>
            <w:shd w:val="clear" w:color="auto" w:fill="auto"/>
          </w:tcPr>
          <w:p w:rsidR="009B0061" w:rsidRPr="00C135CA" w:rsidRDefault="009B0061" w:rsidP="009B0061">
            <w:pPr>
              <w:pStyle w:val="stBilgi"/>
              <w:tabs>
                <w:tab w:val="clear" w:pos="4536"/>
                <w:tab w:val="left" w:pos="709"/>
                <w:tab w:val="left" w:pos="7088"/>
              </w:tabs>
              <w:spacing w:line="276" w:lineRule="auto"/>
              <w:rPr>
                <w:rFonts w:asciiTheme="minorHAnsi" w:hAnsiTheme="minorHAnsi" w:cstheme="minorHAnsi"/>
                <w:sz w:val="16"/>
                <w:szCs w:val="16"/>
                <w:lang w:eastAsia="en-US"/>
              </w:rPr>
            </w:pPr>
          </w:p>
          <w:p w:rsidR="009B0061" w:rsidRPr="00C135CA" w:rsidRDefault="009B0061" w:rsidP="009B0061">
            <w:pPr>
              <w:pStyle w:val="stBilgi"/>
              <w:tabs>
                <w:tab w:val="clear" w:pos="4536"/>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Typhoid and paratyphoid fever</w:t>
            </w:r>
          </w:p>
        </w:tc>
        <w:tc>
          <w:tcPr>
            <w:tcW w:w="425" w:type="dxa"/>
            <w:shd w:val="clear" w:color="auto" w:fill="auto"/>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tcPr>
          <w:p w:rsidR="009B0061" w:rsidRPr="00C135CA" w:rsidRDefault="009B0061" w:rsidP="009B0061">
            <w:pPr>
              <w:pStyle w:val="stBilgi"/>
              <w:tabs>
                <w:tab w:val="clear" w:pos="4536"/>
                <w:tab w:val="left" w:pos="709"/>
                <w:tab w:val="left" w:pos="7088"/>
              </w:tabs>
              <w:spacing w:line="276" w:lineRule="auto"/>
              <w:rPr>
                <w:rFonts w:asciiTheme="minorHAnsi" w:hAnsiTheme="minorHAnsi" w:cstheme="minorHAnsi"/>
                <w:sz w:val="16"/>
                <w:szCs w:val="16"/>
              </w:rPr>
            </w:pPr>
          </w:p>
          <w:p w:rsidR="009B0061" w:rsidRPr="00C135CA" w:rsidRDefault="009B0061" w:rsidP="009B0061">
            <w:pPr>
              <w:pStyle w:val="stBilgi"/>
              <w:tabs>
                <w:tab w:val="clear" w:pos="4536"/>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val="fr-FR" w:eastAsia="en-US"/>
              </w:rPr>
              <w:t>Cholera</w:t>
            </w:r>
          </w:p>
        </w:tc>
        <w:tc>
          <w:tcPr>
            <w:tcW w:w="425" w:type="dxa"/>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r>
      <w:tr w:rsidR="009B0061" w:rsidRPr="00C135CA" w:rsidTr="009B0061">
        <w:trPr>
          <w:cantSplit/>
          <w:trHeight w:val="165"/>
        </w:trPr>
        <w:tc>
          <w:tcPr>
            <w:tcW w:w="284" w:type="dxa"/>
            <w:vMerge/>
            <w:vAlign w:val="center"/>
          </w:tcPr>
          <w:p w:rsidR="009B0061" w:rsidRPr="00C135CA" w:rsidRDefault="009B0061" w:rsidP="009B0061">
            <w:pPr>
              <w:tabs>
                <w:tab w:val="left" w:pos="709"/>
                <w:tab w:val="left" w:pos="7088"/>
              </w:tabs>
              <w:ind w:left="-212" w:right="-70" w:firstLine="129"/>
              <w:rPr>
                <w:rFonts w:asciiTheme="minorHAnsi" w:hAnsiTheme="minorHAnsi" w:cstheme="minorHAnsi"/>
                <w:b/>
                <w:sz w:val="16"/>
                <w:szCs w:val="16"/>
                <w:lang w:val="fr-FR"/>
              </w:rPr>
            </w:pPr>
          </w:p>
        </w:tc>
        <w:tc>
          <w:tcPr>
            <w:tcW w:w="283"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lang w:val="fr-FR"/>
              </w:rPr>
            </w:pPr>
          </w:p>
        </w:tc>
        <w:tc>
          <w:tcPr>
            <w:tcW w:w="426" w:type="dxa"/>
            <w:vMerge/>
            <w:vAlign w:val="center"/>
          </w:tcPr>
          <w:p w:rsidR="009B0061" w:rsidRPr="00C135CA" w:rsidRDefault="009B0061" w:rsidP="009B0061">
            <w:pPr>
              <w:ind w:right="-70" w:hanging="70"/>
              <w:rPr>
                <w:rFonts w:asciiTheme="minorHAnsi" w:hAnsiTheme="minorHAnsi" w:cstheme="minorHAnsi"/>
                <w:b/>
                <w:sz w:val="16"/>
                <w:szCs w:val="16"/>
                <w:lang w:val="fr-FR"/>
              </w:rPr>
            </w:pP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lang w:val="fr-FR"/>
              </w:rPr>
            </w:pPr>
            <w:r w:rsidRPr="00C135CA">
              <w:rPr>
                <w:rFonts w:asciiTheme="minorHAnsi" w:hAnsiTheme="minorHAnsi" w:cstheme="minorHAnsi"/>
                <w:sz w:val="16"/>
                <w:szCs w:val="16"/>
              </w:rPr>
              <w:t>10.00-12.00</w:t>
            </w:r>
          </w:p>
        </w:tc>
        <w:tc>
          <w:tcPr>
            <w:tcW w:w="2977" w:type="dxa"/>
            <w:shd w:val="clear" w:color="auto" w:fill="auto"/>
          </w:tcPr>
          <w:p w:rsidR="009B0061" w:rsidRPr="00C135CA" w:rsidRDefault="009B0061" w:rsidP="009B0061">
            <w:pPr>
              <w:pStyle w:val="stBilgi"/>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544" w:type="dxa"/>
          </w:tcPr>
          <w:p w:rsidR="009B0061" w:rsidRPr="00C135CA" w:rsidRDefault="009B0061" w:rsidP="009B0061">
            <w:pPr>
              <w:pStyle w:val="stBilgi"/>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Approach to diarrhoeal patient</w:t>
            </w:r>
            <w:r w:rsidRPr="00C135CA">
              <w:rPr>
                <w:rFonts w:asciiTheme="minorHAnsi" w:hAnsiTheme="minorHAnsi" w:cstheme="minorHAnsi"/>
                <w:sz w:val="16"/>
                <w:szCs w:val="16"/>
              </w:rPr>
              <w:t xml:space="preserve"> (practice)</w:t>
            </w:r>
          </w:p>
        </w:tc>
        <w:tc>
          <w:tcPr>
            <w:tcW w:w="425" w:type="dxa"/>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r>
      <w:tr w:rsidR="009B0061" w:rsidRPr="00C135CA" w:rsidTr="009B0061">
        <w:trPr>
          <w:cantSplit/>
          <w:trHeight w:val="240"/>
        </w:trPr>
        <w:tc>
          <w:tcPr>
            <w:tcW w:w="284" w:type="dxa"/>
            <w:vMerge w:val="restart"/>
            <w:vAlign w:val="center"/>
          </w:tcPr>
          <w:p w:rsidR="009B0061" w:rsidRPr="00C135CA" w:rsidRDefault="009B0061" w:rsidP="009B0061">
            <w:pPr>
              <w:tabs>
                <w:tab w:val="left" w:pos="709"/>
                <w:tab w:val="left" w:pos="7088"/>
              </w:tabs>
              <w:ind w:left="-212" w:right="-70" w:firstLine="129"/>
              <w:jc w:val="center"/>
              <w:rPr>
                <w:rFonts w:asciiTheme="minorHAnsi" w:hAnsiTheme="minorHAnsi" w:cstheme="minorHAnsi"/>
                <w:b/>
                <w:sz w:val="16"/>
                <w:szCs w:val="16"/>
                <w:lang w:val="fr-FR"/>
              </w:rPr>
            </w:pPr>
            <w:r w:rsidRPr="00C135CA">
              <w:rPr>
                <w:rFonts w:asciiTheme="minorHAnsi" w:hAnsiTheme="minorHAnsi" w:cstheme="minorHAnsi"/>
                <w:b/>
                <w:sz w:val="16"/>
                <w:szCs w:val="16"/>
                <w:lang w:val="fr-FR"/>
              </w:rPr>
              <w:t>07</w:t>
            </w:r>
          </w:p>
        </w:tc>
        <w:tc>
          <w:tcPr>
            <w:tcW w:w="283" w:type="dxa"/>
            <w:vMerge w:val="restart"/>
            <w:vAlign w:val="center"/>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tcPr>
          <w:p w:rsidR="009B0061" w:rsidRPr="00C135CA" w:rsidRDefault="009B0061" w:rsidP="009B0061">
            <w:pPr>
              <w:tabs>
                <w:tab w:val="left" w:pos="639"/>
                <w:tab w:val="left" w:pos="7088"/>
              </w:tabs>
              <w:ind w:left="-70" w:firstLine="70"/>
              <w:rPr>
                <w:rFonts w:asciiTheme="minorHAnsi" w:hAnsiTheme="minorHAnsi" w:cstheme="minorHAnsi"/>
                <w:sz w:val="16"/>
                <w:szCs w:val="16"/>
              </w:rPr>
            </w:pPr>
          </w:p>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shd w:val="clear" w:color="auto" w:fill="auto"/>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Crimean-Congo Hemorrhagic Fever</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Laboratory diagnosis of Infectious Diseases</w:t>
            </w:r>
          </w:p>
        </w:tc>
        <w:tc>
          <w:tcPr>
            <w:tcW w:w="425" w:type="dxa"/>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221"/>
        </w:trPr>
        <w:tc>
          <w:tcPr>
            <w:tcW w:w="284" w:type="dxa"/>
            <w:vMerge/>
            <w:vAlign w:val="center"/>
          </w:tcPr>
          <w:p w:rsidR="009B0061" w:rsidRPr="00C135CA" w:rsidRDefault="009B0061" w:rsidP="009B0061">
            <w:pPr>
              <w:tabs>
                <w:tab w:val="left" w:pos="709"/>
                <w:tab w:val="left" w:pos="7088"/>
              </w:tabs>
              <w:ind w:left="-212" w:right="-70" w:firstLine="129"/>
              <w:jc w:val="center"/>
              <w:rPr>
                <w:rFonts w:asciiTheme="minorHAnsi" w:hAnsiTheme="minorHAnsi" w:cstheme="minorHAnsi"/>
                <w:b/>
                <w:sz w:val="16"/>
                <w:szCs w:val="16"/>
                <w:lang w:val="fr-FR"/>
              </w:rPr>
            </w:pPr>
          </w:p>
        </w:tc>
        <w:tc>
          <w:tcPr>
            <w:tcW w:w="283" w:type="dxa"/>
            <w:vMerge/>
            <w:vAlign w:val="center"/>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b/>
                <w:sz w:val="16"/>
                <w:szCs w:val="16"/>
              </w:rPr>
            </w:pPr>
          </w:p>
        </w:tc>
        <w:tc>
          <w:tcPr>
            <w:tcW w:w="1134" w:type="dxa"/>
            <w:tcBorders>
              <w:bottom w:val="single" w:sz="4" w:space="0" w:color="auto"/>
            </w:tcBorders>
          </w:tcPr>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544" w:type="dxa"/>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 xml:space="preserve">Abdominal examination </w:t>
            </w:r>
            <w:r w:rsidRPr="00C135CA">
              <w:rPr>
                <w:rFonts w:asciiTheme="minorHAnsi" w:hAnsiTheme="minorHAnsi" w:cstheme="minorHAnsi"/>
                <w:sz w:val="16"/>
                <w:szCs w:val="16"/>
              </w:rPr>
              <w:t>(practice)</w:t>
            </w:r>
          </w:p>
        </w:tc>
        <w:tc>
          <w:tcPr>
            <w:tcW w:w="425" w:type="dxa"/>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bl>
    <w:p w:rsidR="009B0061" w:rsidRPr="00C135CA" w:rsidRDefault="009B0061" w:rsidP="009B0061">
      <w:pPr>
        <w:pStyle w:val="GvdeMetniGirintisi"/>
        <w:ind w:left="360"/>
        <w:rPr>
          <w:rFonts w:cstheme="minorHAnsi"/>
          <w:b/>
          <w:bCs/>
          <w:sz w:val="16"/>
          <w:szCs w:val="16"/>
        </w:rPr>
      </w:pPr>
      <w:r w:rsidRPr="00C135CA">
        <w:rPr>
          <w:rFonts w:cstheme="minorHAnsi"/>
          <w:b/>
          <w:bCs/>
          <w:sz w:val="16"/>
          <w:szCs w:val="16"/>
        </w:rPr>
        <w:t>WEEK 2</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283"/>
        <w:gridCol w:w="426"/>
        <w:gridCol w:w="1134"/>
        <w:gridCol w:w="2977"/>
        <w:gridCol w:w="425"/>
        <w:gridCol w:w="992"/>
        <w:gridCol w:w="3402"/>
        <w:gridCol w:w="567"/>
      </w:tblGrid>
      <w:tr w:rsidR="009B0061" w:rsidRPr="00C135CA" w:rsidTr="009B0061">
        <w:trPr>
          <w:cantSplit/>
          <w:trHeight w:val="465"/>
        </w:trPr>
        <w:tc>
          <w:tcPr>
            <w:tcW w:w="284" w:type="dxa"/>
            <w:vMerge w:val="restart"/>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 xml:space="preserve"> </w:t>
            </w:r>
          </w:p>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10</w:t>
            </w:r>
          </w:p>
        </w:tc>
        <w:tc>
          <w:tcPr>
            <w:tcW w:w="283" w:type="dxa"/>
            <w:vMerge w:val="restart"/>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p>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tcPr>
          <w:p w:rsidR="009B0061" w:rsidRPr="00C135CA" w:rsidRDefault="009B0061" w:rsidP="009B0061">
            <w:pPr>
              <w:tabs>
                <w:tab w:val="left" w:pos="639"/>
                <w:tab w:val="left" w:pos="7088"/>
              </w:tabs>
              <w:ind w:left="-70" w:firstLine="70"/>
              <w:rPr>
                <w:rFonts w:asciiTheme="minorHAnsi" w:hAnsiTheme="minorHAnsi" w:cstheme="minorHAnsi"/>
                <w:sz w:val="16"/>
                <w:szCs w:val="16"/>
              </w:rPr>
            </w:pPr>
          </w:p>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09.00-10.00</w:t>
            </w:r>
            <w:r w:rsidRPr="00C135CA">
              <w:rPr>
                <w:rFonts w:asciiTheme="minorHAnsi" w:hAnsiTheme="minorHAnsi" w:cstheme="minorHAnsi"/>
                <w:sz w:val="16"/>
                <w:szCs w:val="16"/>
                <w:vertAlign w:val="superscript"/>
              </w:rPr>
              <w:t xml:space="preserve"> </w:t>
            </w:r>
          </w:p>
        </w:tc>
        <w:tc>
          <w:tcPr>
            <w:tcW w:w="2977" w:type="dxa"/>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Meningitis and</w:t>
            </w:r>
            <w:r w:rsidRPr="00C135CA">
              <w:rPr>
                <w:rFonts w:asciiTheme="minorHAnsi" w:hAnsiTheme="minorHAnsi" w:cstheme="minorHAnsi"/>
                <w:sz w:val="16"/>
                <w:szCs w:val="16"/>
              </w:rPr>
              <w:t xml:space="preserve"> </w:t>
            </w:r>
            <w:r w:rsidRPr="00C135CA">
              <w:rPr>
                <w:rFonts w:asciiTheme="minorHAnsi" w:hAnsiTheme="minorHAnsi" w:cstheme="minorHAnsi"/>
                <w:sz w:val="16"/>
                <w:szCs w:val="16"/>
                <w:lang w:eastAsia="en-US"/>
              </w:rPr>
              <w:t>meningoencephalitis (1)</w:t>
            </w:r>
          </w:p>
        </w:tc>
        <w:tc>
          <w:tcPr>
            <w:tcW w:w="425" w:type="dxa"/>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val="fr-FR"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402" w:type="dxa"/>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Meningitis and</w:t>
            </w:r>
            <w:r w:rsidRPr="00C135CA">
              <w:rPr>
                <w:rFonts w:asciiTheme="minorHAnsi" w:hAnsiTheme="minorHAnsi" w:cstheme="minorHAnsi"/>
                <w:sz w:val="16"/>
                <w:szCs w:val="16"/>
              </w:rPr>
              <w:t xml:space="preserve"> </w:t>
            </w:r>
            <w:r w:rsidRPr="00C135CA">
              <w:rPr>
                <w:rFonts w:asciiTheme="minorHAnsi" w:hAnsiTheme="minorHAnsi" w:cstheme="minorHAnsi"/>
                <w:sz w:val="16"/>
                <w:szCs w:val="16"/>
                <w:lang w:eastAsia="en-US"/>
              </w:rPr>
              <w:t>meningoencephalitis (2)</w:t>
            </w:r>
          </w:p>
        </w:tc>
        <w:tc>
          <w:tcPr>
            <w:tcW w:w="567" w:type="dxa"/>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r>
      <w:tr w:rsidR="009B0061" w:rsidRPr="00C135CA" w:rsidTr="009B0061">
        <w:trPr>
          <w:cantSplit/>
          <w:trHeight w:val="240"/>
        </w:trPr>
        <w:tc>
          <w:tcPr>
            <w:tcW w:w="284" w:type="dxa"/>
            <w:vMerge/>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p>
        </w:tc>
        <w:tc>
          <w:tcPr>
            <w:tcW w:w="283" w:type="dxa"/>
            <w:vMerge/>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b/>
                <w:sz w:val="16"/>
                <w:szCs w:val="16"/>
              </w:rPr>
            </w:pPr>
          </w:p>
        </w:tc>
        <w:tc>
          <w:tcPr>
            <w:tcW w:w="1134" w:type="dxa"/>
          </w:tcPr>
          <w:p w:rsidR="009B0061" w:rsidRPr="00C135CA" w:rsidRDefault="009B0061" w:rsidP="009B0061">
            <w:pPr>
              <w:tabs>
                <w:tab w:val="left" w:pos="63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val="fr-FR"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402" w:type="dxa"/>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 xml:space="preserve">Approach to meningitis patient </w:t>
            </w:r>
            <w:r w:rsidRPr="00C135CA">
              <w:rPr>
                <w:rFonts w:asciiTheme="minorHAnsi" w:hAnsiTheme="minorHAnsi" w:cstheme="minorHAnsi"/>
                <w:sz w:val="16"/>
                <w:szCs w:val="16"/>
              </w:rPr>
              <w:t>(practice)</w:t>
            </w:r>
          </w:p>
        </w:tc>
        <w:tc>
          <w:tcPr>
            <w:tcW w:w="567" w:type="dxa"/>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r>
      <w:tr w:rsidR="009B0061" w:rsidRPr="00C135CA" w:rsidTr="009B0061">
        <w:trPr>
          <w:cantSplit/>
          <w:trHeight w:val="240"/>
        </w:trPr>
        <w:tc>
          <w:tcPr>
            <w:tcW w:w="284" w:type="dxa"/>
            <w:vMerge w:val="restart"/>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 xml:space="preserve"> 11</w:t>
            </w:r>
          </w:p>
        </w:tc>
        <w:tc>
          <w:tcPr>
            <w:tcW w:w="283" w:type="dxa"/>
            <w:vMerge w:val="restart"/>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tcPr>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09.00-10.00</w:t>
            </w:r>
            <w:r w:rsidRPr="00C135CA">
              <w:rPr>
                <w:rFonts w:asciiTheme="minorHAnsi" w:hAnsiTheme="minorHAnsi" w:cstheme="minorHAnsi"/>
                <w:sz w:val="16"/>
                <w:szCs w:val="16"/>
                <w:vertAlign w:val="superscript"/>
              </w:rPr>
              <w:t xml:space="preserve"> </w:t>
            </w:r>
          </w:p>
        </w:tc>
        <w:tc>
          <w:tcPr>
            <w:tcW w:w="2977" w:type="dxa"/>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val="fr-FR" w:eastAsia="en-US"/>
              </w:rPr>
              <w:t>Intestinal parasites</w:t>
            </w:r>
          </w:p>
        </w:tc>
        <w:tc>
          <w:tcPr>
            <w:tcW w:w="425" w:type="dxa"/>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402" w:type="dxa"/>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Dysenteries</w:t>
            </w:r>
          </w:p>
        </w:tc>
        <w:tc>
          <w:tcPr>
            <w:tcW w:w="567" w:type="dxa"/>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225"/>
        </w:trPr>
        <w:tc>
          <w:tcPr>
            <w:tcW w:w="284" w:type="dxa"/>
            <w:vMerge/>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283" w:type="dxa"/>
            <w:vMerge/>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sz w:val="16"/>
                <w:szCs w:val="16"/>
              </w:rPr>
            </w:pPr>
          </w:p>
        </w:tc>
        <w:tc>
          <w:tcPr>
            <w:tcW w:w="1134" w:type="dxa"/>
          </w:tcPr>
          <w:p w:rsidR="009B0061" w:rsidRPr="00C135CA" w:rsidRDefault="009B0061" w:rsidP="009B0061">
            <w:pPr>
              <w:tabs>
                <w:tab w:val="left" w:pos="63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402" w:type="dxa"/>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val="fr-FR" w:eastAsia="en-US"/>
              </w:rPr>
            </w:pPr>
            <w:r w:rsidRPr="00C135CA">
              <w:rPr>
                <w:rFonts w:asciiTheme="minorHAnsi" w:hAnsiTheme="minorHAnsi" w:cstheme="minorHAnsi"/>
                <w:sz w:val="16"/>
                <w:szCs w:val="16"/>
                <w:lang w:eastAsia="en-US"/>
              </w:rPr>
              <w:t xml:space="preserve">Approach to lymphadenopathic patient </w:t>
            </w:r>
            <w:r w:rsidRPr="00C135CA">
              <w:rPr>
                <w:rFonts w:asciiTheme="minorHAnsi" w:hAnsiTheme="minorHAnsi" w:cstheme="minorHAnsi"/>
                <w:sz w:val="16"/>
                <w:szCs w:val="16"/>
              </w:rPr>
              <w:t>(practice)</w:t>
            </w:r>
          </w:p>
        </w:tc>
        <w:tc>
          <w:tcPr>
            <w:tcW w:w="567" w:type="dxa"/>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235"/>
        </w:trPr>
        <w:tc>
          <w:tcPr>
            <w:tcW w:w="284"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rPr>
            </w:pPr>
            <w:r w:rsidRPr="00C135CA">
              <w:rPr>
                <w:rFonts w:asciiTheme="minorHAnsi" w:hAnsiTheme="minorHAnsi" w:cstheme="minorHAnsi"/>
                <w:b/>
                <w:sz w:val="16"/>
                <w:szCs w:val="16"/>
              </w:rPr>
              <w:t>12</w:t>
            </w:r>
          </w:p>
        </w:tc>
        <w:tc>
          <w:tcPr>
            <w:tcW w:w="283"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vAlign w:val="center"/>
          </w:tcPr>
          <w:p w:rsidR="009B0061" w:rsidRPr="00C135CA" w:rsidRDefault="009B0061" w:rsidP="009B0061">
            <w:pPr>
              <w:tabs>
                <w:tab w:val="left" w:pos="639"/>
                <w:tab w:val="left" w:pos="7088"/>
              </w:tabs>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val="fr-FR" w:eastAsia="en-US"/>
              </w:rPr>
              <w:t>Food poisonings</w:t>
            </w:r>
          </w:p>
        </w:tc>
        <w:tc>
          <w:tcPr>
            <w:tcW w:w="425" w:type="dxa"/>
            <w:shd w:val="clear" w:color="auto" w:fill="auto"/>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val="restart"/>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lang w:val="fr-FR"/>
              </w:rPr>
            </w:pPr>
            <w:r w:rsidRPr="00C135CA">
              <w:rPr>
                <w:rFonts w:asciiTheme="minorHAnsi" w:hAnsiTheme="minorHAnsi" w:cstheme="minorHAnsi"/>
                <w:sz w:val="16"/>
                <w:szCs w:val="16"/>
              </w:rPr>
              <w:t>13.30-14.30</w:t>
            </w:r>
          </w:p>
        </w:tc>
        <w:tc>
          <w:tcPr>
            <w:tcW w:w="3402" w:type="dxa"/>
            <w:vMerge w:val="restart"/>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PDO session (2)</w:t>
            </w:r>
          </w:p>
        </w:tc>
        <w:tc>
          <w:tcPr>
            <w:tcW w:w="567" w:type="dxa"/>
            <w:vMerge w:val="restart"/>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255"/>
        </w:trPr>
        <w:tc>
          <w:tcPr>
            <w:tcW w:w="284"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rPr>
            </w:pPr>
          </w:p>
        </w:tc>
        <w:tc>
          <w:tcPr>
            <w:tcW w:w="283"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b/>
                <w:sz w:val="16"/>
                <w:szCs w:val="16"/>
              </w:rPr>
            </w:pPr>
          </w:p>
        </w:tc>
        <w:tc>
          <w:tcPr>
            <w:tcW w:w="1134" w:type="dxa"/>
            <w:vAlign w:val="center"/>
          </w:tcPr>
          <w:p w:rsidR="009B0061" w:rsidRPr="00C135CA" w:rsidRDefault="009B0061" w:rsidP="009B0061">
            <w:pPr>
              <w:tabs>
                <w:tab w:val="left" w:pos="639"/>
                <w:tab w:val="left" w:pos="7088"/>
              </w:tabs>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val="fr-FR"/>
              </w:rPr>
            </w:pPr>
            <w:r w:rsidRPr="00C135CA">
              <w:rPr>
                <w:rFonts w:asciiTheme="minorHAnsi" w:hAnsiTheme="minorHAnsi" w:cstheme="minorHAnsi"/>
                <w:sz w:val="16"/>
                <w:szCs w:val="16"/>
                <w:lang w:eastAsia="en-US"/>
              </w:rPr>
              <w:t>Visit and bedside training</w:t>
            </w:r>
          </w:p>
        </w:tc>
        <w:tc>
          <w:tcPr>
            <w:tcW w:w="425" w:type="dxa"/>
            <w:shd w:val="clear" w:color="auto" w:fill="auto"/>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p>
        </w:tc>
        <w:tc>
          <w:tcPr>
            <w:tcW w:w="3402" w:type="dxa"/>
            <w:vMerge/>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p>
        </w:tc>
        <w:tc>
          <w:tcPr>
            <w:tcW w:w="567" w:type="dxa"/>
            <w:vMerge/>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270"/>
        </w:trPr>
        <w:tc>
          <w:tcPr>
            <w:tcW w:w="284"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rPr>
            </w:pPr>
            <w:r w:rsidRPr="00C135CA">
              <w:rPr>
                <w:rFonts w:asciiTheme="minorHAnsi" w:hAnsiTheme="minorHAnsi" w:cstheme="minorHAnsi"/>
                <w:b/>
                <w:sz w:val="16"/>
                <w:szCs w:val="16"/>
              </w:rPr>
              <w:t>13</w:t>
            </w:r>
          </w:p>
        </w:tc>
        <w:tc>
          <w:tcPr>
            <w:tcW w:w="283" w:type="dxa"/>
            <w:vMerge w:val="restart"/>
            <w:vAlign w:val="center"/>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 xml:space="preserve"> 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lang w:val="fr-FR"/>
              </w:rPr>
            </w:pPr>
            <w:r w:rsidRPr="00C135CA">
              <w:rPr>
                <w:rFonts w:asciiTheme="minorHAnsi" w:hAnsiTheme="minorHAnsi" w:cstheme="minorHAnsi"/>
                <w:b/>
                <w:sz w:val="16"/>
                <w:szCs w:val="16"/>
                <w:lang w:val="fr-FR"/>
              </w:rPr>
              <w:t>2018</w:t>
            </w: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lang w:val="fr-FR"/>
              </w:rPr>
            </w:pPr>
            <w:r w:rsidRPr="00C135CA">
              <w:rPr>
                <w:rFonts w:asciiTheme="minorHAnsi" w:hAnsiTheme="minorHAnsi" w:cstheme="minorHAnsi"/>
                <w:sz w:val="16"/>
                <w:szCs w:val="16"/>
                <w:lang w:val="fr-FR"/>
              </w:rPr>
              <w:t>09.00-10.00</w:t>
            </w:r>
          </w:p>
        </w:tc>
        <w:tc>
          <w:tcPr>
            <w:tcW w:w="2977" w:type="dxa"/>
            <w:shd w:val="clear" w:color="auto" w:fill="auto"/>
            <w:vAlign w:val="center"/>
          </w:tcPr>
          <w:p w:rsidR="009B0061" w:rsidRPr="00C135CA" w:rsidRDefault="009B0061" w:rsidP="009B0061">
            <w:pPr>
              <w:tabs>
                <w:tab w:val="left" w:pos="70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lang w:eastAsia="en-US"/>
              </w:rPr>
              <w:t xml:space="preserve">Blood and tissue parasites </w:t>
            </w:r>
          </w:p>
        </w:tc>
        <w:tc>
          <w:tcPr>
            <w:tcW w:w="425" w:type="dxa"/>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b/>
                <w:sz w:val="16"/>
                <w:szCs w:val="16"/>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402" w:type="dxa"/>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val="fr-FR" w:eastAsia="en-US"/>
              </w:rPr>
            </w:pPr>
            <w:r w:rsidRPr="00C135CA">
              <w:rPr>
                <w:rFonts w:asciiTheme="minorHAnsi" w:hAnsiTheme="minorHAnsi" w:cstheme="minorHAnsi"/>
                <w:sz w:val="16"/>
                <w:szCs w:val="16"/>
                <w:lang w:val="fr-FR" w:eastAsia="en-US"/>
              </w:rPr>
              <w:t>Hepatitis ( 1)</w:t>
            </w:r>
          </w:p>
          <w:p w:rsidR="009B0061" w:rsidRPr="00C135CA" w:rsidRDefault="009B0061" w:rsidP="009B0061">
            <w:pPr>
              <w:tabs>
                <w:tab w:val="left" w:pos="709"/>
                <w:tab w:val="left" w:pos="7088"/>
              </w:tabs>
              <w:ind w:left="-70" w:firstLine="70"/>
              <w:rPr>
                <w:rFonts w:asciiTheme="minorHAnsi" w:hAnsiTheme="minorHAnsi" w:cstheme="minorHAnsi"/>
                <w:sz w:val="16"/>
                <w:szCs w:val="16"/>
              </w:rPr>
            </w:pPr>
          </w:p>
        </w:tc>
        <w:tc>
          <w:tcPr>
            <w:tcW w:w="567" w:type="dxa"/>
            <w:vAlign w:val="center"/>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r>
      <w:tr w:rsidR="009B0061" w:rsidRPr="00C135CA" w:rsidTr="009B0061">
        <w:trPr>
          <w:cantSplit/>
          <w:trHeight w:val="152"/>
        </w:trPr>
        <w:tc>
          <w:tcPr>
            <w:tcW w:w="284"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p>
        </w:tc>
        <w:tc>
          <w:tcPr>
            <w:tcW w:w="283" w:type="dxa"/>
            <w:vMerge/>
            <w:vAlign w:val="center"/>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sz w:val="16"/>
                <w:szCs w:val="16"/>
                <w:lang w:val="fr-FR"/>
              </w:rPr>
            </w:pP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lang w:val="fr-FR"/>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b/>
                <w:sz w:val="16"/>
                <w:szCs w:val="16"/>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402" w:type="dxa"/>
            <w:vAlign w:val="center"/>
          </w:tcPr>
          <w:p w:rsidR="009B0061" w:rsidRPr="00C135CA" w:rsidRDefault="009B0061" w:rsidP="009B0061">
            <w:pPr>
              <w:tabs>
                <w:tab w:val="left" w:pos="70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lang w:val="fr-FR" w:eastAsia="en-US"/>
              </w:rPr>
              <w:t>Hepatitis (2)</w:t>
            </w:r>
          </w:p>
        </w:tc>
        <w:tc>
          <w:tcPr>
            <w:tcW w:w="567" w:type="dxa"/>
            <w:vAlign w:val="center"/>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r>
      <w:tr w:rsidR="009B0061" w:rsidRPr="00C135CA" w:rsidTr="009B0061">
        <w:trPr>
          <w:cantSplit/>
          <w:trHeight w:val="530"/>
        </w:trPr>
        <w:tc>
          <w:tcPr>
            <w:tcW w:w="284"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b/>
                <w:sz w:val="16"/>
                <w:szCs w:val="16"/>
              </w:rPr>
            </w:pPr>
            <w:r w:rsidRPr="00C135CA">
              <w:rPr>
                <w:rFonts w:asciiTheme="minorHAnsi" w:hAnsiTheme="minorHAnsi" w:cstheme="minorHAnsi"/>
                <w:b/>
                <w:sz w:val="16"/>
                <w:szCs w:val="16"/>
              </w:rPr>
              <w:t>14</w:t>
            </w:r>
          </w:p>
        </w:tc>
        <w:tc>
          <w:tcPr>
            <w:tcW w:w="283" w:type="dxa"/>
            <w:vMerge w:val="restart"/>
            <w:vAlign w:val="center"/>
          </w:tcPr>
          <w:p w:rsidR="009B0061" w:rsidRPr="00C135CA" w:rsidRDefault="009B0061" w:rsidP="009B0061">
            <w:pPr>
              <w:tabs>
                <w:tab w:val="left" w:pos="709"/>
                <w:tab w:val="left" w:pos="7088"/>
              </w:tabs>
              <w:ind w:left="-212" w:right="-70" w:firstLine="142"/>
              <w:rPr>
                <w:rFonts w:asciiTheme="minorHAnsi" w:hAnsiTheme="minorHAnsi" w:cstheme="minorHAnsi"/>
                <w:b/>
                <w:sz w:val="16"/>
                <w:szCs w:val="16"/>
              </w:rPr>
            </w:pPr>
            <w:r w:rsidRPr="00C135CA">
              <w:rPr>
                <w:rFonts w:asciiTheme="minorHAnsi" w:hAnsiTheme="minorHAnsi" w:cstheme="minorHAnsi"/>
                <w:b/>
                <w:sz w:val="16"/>
                <w:szCs w:val="16"/>
              </w:rPr>
              <w:t>09</w:t>
            </w:r>
          </w:p>
        </w:tc>
        <w:tc>
          <w:tcPr>
            <w:tcW w:w="426" w:type="dxa"/>
            <w:vMerge w:val="restart"/>
            <w:vAlign w:val="center"/>
          </w:tcPr>
          <w:p w:rsidR="009B0061" w:rsidRPr="00C135CA" w:rsidRDefault="009B0061" w:rsidP="009B0061">
            <w:pPr>
              <w:ind w:right="-70" w:hanging="70"/>
              <w:rPr>
                <w:rFonts w:asciiTheme="minorHAnsi" w:hAnsiTheme="minorHAnsi" w:cstheme="minorHAnsi"/>
                <w:b/>
                <w:sz w:val="16"/>
                <w:szCs w:val="16"/>
              </w:rPr>
            </w:pPr>
            <w:r w:rsidRPr="00C135CA">
              <w:rPr>
                <w:rFonts w:asciiTheme="minorHAnsi" w:hAnsiTheme="minorHAnsi" w:cstheme="minorHAnsi"/>
                <w:b/>
                <w:sz w:val="16"/>
                <w:szCs w:val="16"/>
              </w:rPr>
              <w:t>2018</w:t>
            </w:r>
          </w:p>
        </w:tc>
        <w:tc>
          <w:tcPr>
            <w:tcW w:w="1134" w:type="dxa"/>
            <w:vMerge w:val="restart"/>
          </w:tcPr>
          <w:p w:rsidR="009B0061" w:rsidRPr="00C135CA" w:rsidRDefault="009B0061" w:rsidP="009B0061">
            <w:pPr>
              <w:tabs>
                <w:tab w:val="left" w:pos="639"/>
                <w:tab w:val="left" w:pos="7088"/>
              </w:tabs>
              <w:ind w:left="-70" w:firstLine="70"/>
              <w:rPr>
                <w:rFonts w:asciiTheme="minorHAnsi" w:hAnsiTheme="minorHAnsi" w:cstheme="minorHAnsi"/>
                <w:sz w:val="16"/>
                <w:szCs w:val="16"/>
              </w:rPr>
            </w:pPr>
          </w:p>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vMerge w:val="restart"/>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Viral infectious skin disorders, mumps</w:t>
            </w:r>
          </w:p>
        </w:tc>
        <w:tc>
          <w:tcPr>
            <w:tcW w:w="425" w:type="dxa"/>
            <w:vMerge w:val="restart"/>
            <w:shd w:val="clear" w:color="auto" w:fill="auto"/>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402" w:type="dxa"/>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AIDS  (HIV Infections)</w:t>
            </w:r>
          </w:p>
        </w:tc>
        <w:tc>
          <w:tcPr>
            <w:tcW w:w="567" w:type="dxa"/>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220"/>
        </w:trPr>
        <w:tc>
          <w:tcPr>
            <w:tcW w:w="284"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p>
        </w:tc>
        <w:tc>
          <w:tcPr>
            <w:tcW w:w="283" w:type="dxa"/>
            <w:vMerge/>
            <w:vAlign w:val="center"/>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sz w:val="16"/>
                <w:szCs w:val="16"/>
              </w:rPr>
            </w:pPr>
          </w:p>
        </w:tc>
        <w:tc>
          <w:tcPr>
            <w:tcW w:w="1134" w:type="dxa"/>
            <w:vMerge/>
          </w:tcPr>
          <w:p w:rsidR="009B0061" w:rsidRPr="00C135CA" w:rsidRDefault="009B0061" w:rsidP="009B0061">
            <w:pPr>
              <w:tabs>
                <w:tab w:val="left" w:pos="639"/>
                <w:tab w:val="left" w:pos="7088"/>
              </w:tabs>
              <w:ind w:left="-70" w:firstLine="70"/>
              <w:rPr>
                <w:rFonts w:asciiTheme="minorHAnsi" w:hAnsiTheme="minorHAnsi" w:cstheme="minorHAnsi"/>
                <w:sz w:val="16"/>
                <w:szCs w:val="16"/>
              </w:rPr>
            </w:pPr>
          </w:p>
        </w:tc>
        <w:tc>
          <w:tcPr>
            <w:tcW w:w="2977" w:type="dxa"/>
            <w:vMerge/>
            <w:shd w:val="clear" w:color="auto" w:fill="auto"/>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p>
        </w:tc>
        <w:tc>
          <w:tcPr>
            <w:tcW w:w="425" w:type="dxa"/>
            <w:vMerge/>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val="restart"/>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402" w:type="dxa"/>
            <w:vMerge w:val="restart"/>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val="fr-FR" w:eastAsia="en-US"/>
              </w:rPr>
            </w:pPr>
          </w:p>
          <w:p w:rsidR="009B0061" w:rsidRPr="00C135CA" w:rsidRDefault="009B0061" w:rsidP="009B0061">
            <w:pPr>
              <w:tabs>
                <w:tab w:val="left" w:pos="709"/>
                <w:tab w:val="left" w:pos="7088"/>
              </w:tabs>
              <w:spacing w:line="276" w:lineRule="auto"/>
              <w:rPr>
                <w:rFonts w:asciiTheme="minorHAnsi" w:hAnsiTheme="minorHAnsi" w:cstheme="minorHAnsi"/>
                <w:sz w:val="16"/>
                <w:szCs w:val="16"/>
                <w:lang w:val="fr-FR" w:eastAsia="en-US"/>
              </w:rPr>
            </w:pPr>
            <w:r w:rsidRPr="00C135CA">
              <w:rPr>
                <w:rFonts w:asciiTheme="minorHAnsi" w:hAnsiTheme="minorHAnsi" w:cstheme="minorHAnsi"/>
                <w:sz w:val="16"/>
                <w:szCs w:val="16"/>
                <w:lang w:eastAsia="en-US"/>
              </w:rPr>
              <w:t xml:space="preserve">Approach to the patient with jaundice </w:t>
            </w:r>
            <w:r w:rsidRPr="00C135CA">
              <w:rPr>
                <w:rFonts w:asciiTheme="minorHAnsi" w:hAnsiTheme="minorHAnsi" w:cstheme="minorHAnsi"/>
                <w:sz w:val="16"/>
                <w:szCs w:val="16"/>
              </w:rPr>
              <w:t>(practice)</w:t>
            </w:r>
          </w:p>
        </w:tc>
        <w:tc>
          <w:tcPr>
            <w:tcW w:w="567" w:type="dxa"/>
            <w:vMerge w:val="restart"/>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165"/>
        </w:trPr>
        <w:tc>
          <w:tcPr>
            <w:tcW w:w="284"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p>
        </w:tc>
        <w:tc>
          <w:tcPr>
            <w:tcW w:w="283" w:type="dxa"/>
            <w:vMerge/>
            <w:vAlign w:val="center"/>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sz w:val="16"/>
                <w:szCs w:val="16"/>
              </w:rPr>
            </w:pPr>
          </w:p>
        </w:tc>
        <w:tc>
          <w:tcPr>
            <w:tcW w:w="1134" w:type="dxa"/>
          </w:tcPr>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c>
          <w:tcPr>
            <w:tcW w:w="992" w:type="dxa"/>
            <w:vMerge/>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p>
        </w:tc>
        <w:tc>
          <w:tcPr>
            <w:tcW w:w="3402" w:type="dxa"/>
            <w:vMerge/>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val="fr-FR" w:eastAsia="en-US"/>
              </w:rPr>
            </w:pPr>
          </w:p>
        </w:tc>
        <w:tc>
          <w:tcPr>
            <w:tcW w:w="567" w:type="dxa"/>
            <w:vMerge/>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bl>
    <w:p w:rsidR="009B0061" w:rsidRPr="00C135CA" w:rsidRDefault="009B0061" w:rsidP="009B0061">
      <w:pPr>
        <w:pStyle w:val="GvdeMetniGirintisi"/>
        <w:ind w:left="360"/>
        <w:rPr>
          <w:rFonts w:cstheme="minorHAnsi"/>
          <w:b/>
          <w:bCs/>
          <w:sz w:val="16"/>
          <w:szCs w:val="16"/>
        </w:rPr>
      </w:pPr>
      <w:r w:rsidRPr="00C135CA">
        <w:rPr>
          <w:rFonts w:cstheme="minorHAnsi"/>
          <w:b/>
          <w:bCs/>
          <w:sz w:val="16"/>
          <w:szCs w:val="16"/>
        </w:rPr>
        <w:t>WEEK 3</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283"/>
        <w:gridCol w:w="426"/>
        <w:gridCol w:w="1134"/>
        <w:gridCol w:w="2977"/>
        <w:gridCol w:w="425"/>
        <w:gridCol w:w="992"/>
        <w:gridCol w:w="3544"/>
        <w:gridCol w:w="425"/>
      </w:tblGrid>
      <w:tr w:rsidR="009B0061" w:rsidRPr="00C135CA" w:rsidTr="009B0061">
        <w:trPr>
          <w:cantSplit/>
          <w:trHeight w:val="255"/>
        </w:trPr>
        <w:tc>
          <w:tcPr>
            <w:tcW w:w="284" w:type="dxa"/>
            <w:vMerge w:val="restart"/>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r w:rsidRPr="00C135CA">
              <w:rPr>
                <w:rFonts w:asciiTheme="minorHAnsi" w:hAnsiTheme="minorHAnsi" w:cstheme="minorHAnsi"/>
                <w:sz w:val="16"/>
                <w:szCs w:val="16"/>
              </w:rPr>
              <w:t xml:space="preserve"> 13</w:t>
            </w:r>
          </w:p>
        </w:tc>
        <w:tc>
          <w:tcPr>
            <w:tcW w:w="283" w:type="dxa"/>
            <w:vMerge w:val="restart"/>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r w:rsidRPr="00C135CA">
              <w:rPr>
                <w:rFonts w:asciiTheme="minorHAnsi" w:hAnsiTheme="minorHAnsi" w:cstheme="minorHAnsi"/>
                <w:sz w:val="16"/>
                <w:szCs w:val="16"/>
              </w:rPr>
              <w:t>.10.</w:t>
            </w:r>
          </w:p>
        </w:tc>
        <w:tc>
          <w:tcPr>
            <w:tcW w:w="426" w:type="dxa"/>
            <w:vMerge w:val="restart"/>
          </w:tcPr>
          <w:p w:rsidR="009B0061" w:rsidRPr="00C135CA" w:rsidRDefault="009B0061" w:rsidP="009B0061">
            <w:pPr>
              <w:ind w:right="-70" w:hanging="70"/>
              <w:rPr>
                <w:rFonts w:asciiTheme="minorHAnsi" w:hAnsiTheme="minorHAnsi" w:cstheme="minorHAnsi"/>
                <w:sz w:val="16"/>
                <w:szCs w:val="16"/>
              </w:rPr>
            </w:pPr>
            <w:r w:rsidRPr="00C135CA">
              <w:rPr>
                <w:rFonts w:asciiTheme="minorHAnsi" w:hAnsiTheme="minorHAnsi" w:cstheme="minorHAnsi"/>
                <w:sz w:val="16"/>
                <w:szCs w:val="16"/>
              </w:rPr>
              <w:t>2017</w:t>
            </w:r>
          </w:p>
        </w:tc>
        <w:tc>
          <w:tcPr>
            <w:tcW w:w="1134" w:type="dxa"/>
          </w:tcPr>
          <w:p w:rsidR="009B0061" w:rsidRPr="00C135CA" w:rsidRDefault="009B0061" w:rsidP="009B0061">
            <w:pPr>
              <w:tabs>
                <w:tab w:val="left" w:pos="639"/>
                <w:tab w:val="left" w:pos="7088"/>
              </w:tabs>
              <w:ind w:left="-70" w:firstLine="70"/>
              <w:jc w:val="center"/>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val="fr-FR" w:eastAsia="en-US"/>
              </w:rPr>
            </w:pPr>
            <w:r w:rsidRPr="00C135CA">
              <w:rPr>
                <w:rFonts w:asciiTheme="minorHAnsi" w:hAnsiTheme="minorHAnsi" w:cstheme="minorHAnsi"/>
                <w:sz w:val="16"/>
                <w:szCs w:val="16"/>
                <w:lang w:eastAsia="en-US"/>
              </w:rPr>
              <w:t>Diabetic foot infections</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c>
          <w:tcPr>
            <w:tcW w:w="992" w:type="dxa"/>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Brucellosis</w:t>
            </w:r>
          </w:p>
        </w:tc>
        <w:tc>
          <w:tcPr>
            <w:tcW w:w="425" w:type="dxa"/>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r>
      <w:tr w:rsidR="009B0061" w:rsidRPr="00C135CA" w:rsidTr="009B0061">
        <w:trPr>
          <w:cantSplit/>
          <w:trHeight w:val="206"/>
        </w:trPr>
        <w:tc>
          <w:tcPr>
            <w:tcW w:w="284" w:type="dxa"/>
            <w:vMerge/>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283" w:type="dxa"/>
            <w:vMerge/>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426" w:type="dxa"/>
            <w:vMerge/>
          </w:tcPr>
          <w:p w:rsidR="009B0061" w:rsidRPr="00C135CA" w:rsidRDefault="009B0061" w:rsidP="009B0061">
            <w:pPr>
              <w:ind w:right="-70" w:hanging="70"/>
              <w:rPr>
                <w:rFonts w:asciiTheme="minorHAnsi" w:hAnsiTheme="minorHAnsi" w:cstheme="minorHAnsi"/>
                <w:sz w:val="16"/>
                <w:szCs w:val="16"/>
              </w:rPr>
            </w:pPr>
          </w:p>
        </w:tc>
        <w:tc>
          <w:tcPr>
            <w:tcW w:w="1134" w:type="dxa"/>
          </w:tcPr>
          <w:p w:rsidR="009B0061" w:rsidRPr="00C135CA" w:rsidRDefault="009B0061" w:rsidP="009B0061">
            <w:pPr>
              <w:tabs>
                <w:tab w:val="left" w:pos="639"/>
                <w:tab w:val="left" w:pos="7088"/>
              </w:tabs>
              <w:ind w:left="-70" w:firstLine="70"/>
              <w:jc w:val="center"/>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val="fr-FR" w:eastAsia="en-US"/>
              </w:rPr>
            </w:pPr>
          </w:p>
        </w:tc>
        <w:tc>
          <w:tcPr>
            <w:tcW w:w="992" w:type="dxa"/>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14.45-15.45</w:t>
            </w:r>
          </w:p>
        </w:tc>
        <w:tc>
          <w:tcPr>
            <w:tcW w:w="3544" w:type="dxa"/>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 xml:space="preserve">Approach to the patient with skin eruptions </w:t>
            </w:r>
            <w:r w:rsidRPr="00C135CA">
              <w:rPr>
                <w:rFonts w:asciiTheme="minorHAnsi" w:hAnsiTheme="minorHAnsi" w:cstheme="minorHAnsi"/>
                <w:sz w:val="16"/>
                <w:szCs w:val="16"/>
              </w:rPr>
              <w:t>(practice)</w:t>
            </w:r>
          </w:p>
        </w:tc>
        <w:tc>
          <w:tcPr>
            <w:tcW w:w="425" w:type="dxa"/>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eastAsia="en-US"/>
              </w:rPr>
            </w:pPr>
          </w:p>
        </w:tc>
      </w:tr>
      <w:tr w:rsidR="009B0061" w:rsidRPr="00C135CA" w:rsidTr="009B0061">
        <w:trPr>
          <w:cantSplit/>
          <w:trHeight w:val="270"/>
        </w:trPr>
        <w:tc>
          <w:tcPr>
            <w:tcW w:w="284" w:type="dxa"/>
            <w:vMerge w:val="restart"/>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r w:rsidRPr="00C135CA">
              <w:rPr>
                <w:rFonts w:asciiTheme="minorHAnsi" w:hAnsiTheme="minorHAnsi" w:cstheme="minorHAnsi"/>
                <w:sz w:val="16"/>
                <w:szCs w:val="16"/>
              </w:rPr>
              <w:t xml:space="preserve"> 14</w:t>
            </w:r>
          </w:p>
        </w:tc>
        <w:tc>
          <w:tcPr>
            <w:tcW w:w="283" w:type="dxa"/>
            <w:vMerge w:val="restart"/>
          </w:tcPr>
          <w:p w:rsidR="009B0061" w:rsidRPr="00C135CA" w:rsidRDefault="009B0061" w:rsidP="009B0061">
            <w:pPr>
              <w:tabs>
                <w:tab w:val="left" w:pos="709"/>
                <w:tab w:val="left" w:pos="7088"/>
              </w:tabs>
              <w:ind w:right="-70"/>
              <w:rPr>
                <w:rFonts w:asciiTheme="minorHAnsi" w:hAnsiTheme="minorHAnsi" w:cstheme="minorHAnsi"/>
                <w:sz w:val="16"/>
                <w:szCs w:val="16"/>
              </w:rPr>
            </w:pPr>
            <w:r w:rsidRPr="00C135CA">
              <w:rPr>
                <w:rFonts w:asciiTheme="minorHAnsi" w:hAnsiTheme="minorHAnsi" w:cstheme="minorHAnsi"/>
                <w:sz w:val="16"/>
                <w:szCs w:val="16"/>
              </w:rPr>
              <w:t>11.</w:t>
            </w:r>
          </w:p>
        </w:tc>
        <w:tc>
          <w:tcPr>
            <w:tcW w:w="426" w:type="dxa"/>
            <w:vMerge w:val="restart"/>
          </w:tcPr>
          <w:p w:rsidR="009B0061" w:rsidRPr="00C135CA" w:rsidRDefault="009B0061" w:rsidP="009B0061">
            <w:pPr>
              <w:ind w:right="-70" w:hanging="70"/>
              <w:rPr>
                <w:rFonts w:asciiTheme="minorHAnsi" w:hAnsiTheme="minorHAnsi" w:cstheme="minorHAnsi"/>
                <w:sz w:val="16"/>
                <w:szCs w:val="16"/>
              </w:rPr>
            </w:pPr>
            <w:r w:rsidRPr="00C135CA">
              <w:rPr>
                <w:rFonts w:asciiTheme="minorHAnsi" w:hAnsiTheme="minorHAnsi" w:cstheme="minorHAnsi"/>
                <w:sz w:val="16"/>
                <w:szCs w:val="16"/>
              </w:rPr>
              <w:t>2017</w:t>
            </w:r>
          </w:p>
        </w:tc>
        <w:tc>
          <w:tcPr>
            <w:tcW w:w="1134" w:type="dxa"/>
          </w:tcPr>
          <w:p w:rsidR="009B0061" w:rsidRPr="00C135CA" w:rsidRDefault="009B0061" w:rsidP="009B0061">
            <w:pPr>
              <w:tabs>
                <w:tab w:val="left" w:pos="639"/>
                <w:tab w:val="left" w:pos="7088"/>
              </w:tabs>
              <w:ind w:left="-70" w:firstLine="70"/>
              <w:jc w:val="center"/>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Rabies</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val="restart"/>
          </w:tcPr>
          <w:p w:rsidR="009B0061" w:rsidRPr="00C135CA" w:rsidRDefault="009B0061" w:rsidP="009B0061">
            <w:pPr>
              <w:tabs>
                <w:tab w:val="left" w:pos="709"/>
                <w:tab w:val="left" w:pos="7088"/>
              </w:tabs>
              <w:ind w:left="-70"/>
              <w:rPr>
                <w:rFonts w:asciiTheme="minorHAnsi" w:hAnsiTheme="minorHAnsi" w:cstheme="minorHAnsi"/>
                <w:sz w:val="16"/>
                <w:szCs w:val="16"/>
              </w:rPr>
            </w:pPr>
          </w:p>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vMerge w:val="restart"/>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r w:rsidRPr="00C135CA">
              <w:rPr>
                <w:rFonts w:asciiTheme="minorHAnsi" w:hAnsiTheme="minorHAnsi" w:cstheme="minorHAnsi"/>
                <w:sz w:val="16"/>
                <w:szCs w:val="16"/>
                <w:lang w:eastAsia="en-US"/>
              </w:rPr>
              <w:t>Urinary tract infections</w:t>
            </w:r>
          </w:p>
        </w:tc>
        <w:tc>
          <w:tcPr>
            <w:tcW w:w="425" w:type="dxa"/>
            <w:vMerge w:val="restart"/>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154"/>
        </w:trPr>
        <w:tc>
          <w:tcPr>
            <w:tcW w:w="284" w:type="dxa"/>
            <w:vMerge/>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p>
        </w:tc>
        <w:tc>
          <w:tcPr>
            <w:tcW w:w="283" w:type="dxa"/>
            <w:vMerge/>
          </w:tcPr>
          <w:p w:rsidR="009B0061" w:rsidRPr="00C135CA" w:rsidRDefault="009B0061" w:rsidP="009B0061">
            <w:pPr>
              <w:tabs>
                <w:tab w:val="left" w:pos="709"/>
                <w:tab w:val="left" w:pos="7088"/>
              </w:tabs>
              <w:ind w:right="-70"/>
              <w:rPr>
                <w:rFonts w:asciiTheme="minorHAnsi" w:hAnsiTheme="minorHAnsi" w:cstheme="minorHAnsi"/>
                <w:sz w:val="16"/>
                <w:szCs w:val="16"/>
              </w:rPr>
            </w:pPr>
          </w:p>
        </w:tc>
        <w:tc>
          <w:tcPr>
            <w:tcW w:w="426" w:type="dxa"/>
            <w:vMerge/>
          </w:tcPr>
          <w:p w:rsidR="009B0061" w:rsidRPr="00C135CA" w:rsidRDefault="009B0061" w:rsidP="009B0061">
            <w:pPr>
              <w:ind w:right="-70" w:hanging="70"/>
              <w:rPr>
                <w:rFonts w:asciiTheme="minorHAnsi" w:hAnsiTheme="minorHAnsi" w:cstheme="minorHAnsi"/>
                <w:sz w:val="16"/>
                <w:szCs w:val="16"/>
              </w:rPr>
            </w:pPr>
          </w:p>
        </w:tc>
        <w:tc>
          <w:tcPr>
            <w:tcW w:w="1134" w:type="dxa"/>
          </w:tcPr>
          <w:p w:rsidR="009B0061" w:rsidRPr="00C135CA" w:rsidRDefault="009B0061" w:rsidP="009B0061">
            <w:pPr>
              <w:tabs>
                <w:tab w:val="left" w:pos="639"/>
                <w:tab w:val="left" w:pos="7088"/>
              </w:tabs>
              <w:ind w:left="-70" w:firstLine="70"/>
              <w:jc w:val="center"/>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tcPr>
          <w:p w:rsidR="009B0061" w:rsidRPr="00C135CA" w:rsidRDefault="009B0061" w:rsidP="009B0061">
            <w:pPr>
              <w:tabs>
                <w:tab w:val="left" w:pos="709"/>
                <w:tab w:val="left" w:pos="7088"/>
              </w:tabs>
              <w:ind w:left="-70"/>
              <w:rPr>
                <w:rFonts w:asciiTheme="minorHAnsi" w:hAnsiTheme="minorHAnsi" w:cstheme="minorHAnsi"/>
                <w:sz w:val="16"/>
                <w:szCs w:val="16"/>
              </w:rPr>
            </w:pPr>
          </w:p>
        </w:tc>
        <w:tc>
          <w:tcPr>
            <w:tcW w:w="3544" w:type="dxa"/>
            <w:vMerge/>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p>
        </w:tc>
        <w:tc>
          <w:tcPr>
            <w:tcW w:w="425" w:type="dxa"/>
            <w:vMerge/>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345"/>
        </w:trPr>
        <w:tc>
          <w:tcPr>
            <w:tcW w:w="284"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r w:rsidRPr="00C135CA">
              <w:rPr>
                <w:rFonts w:asciiTheme="minorHAnsi" w:hAnsiTheme="minorHAnsi" w:cstheme="minorHAnsi"/>
                <w:sz w:val="16"/>
                <w:szCs w:val="16"/>
              </w:rPr>
              <w:t>15</w:t>
            </w:r>
          </w:p>
        </w:tc>
        <w:tc>
          <w:tcPr>
            <w:tcW w:w="283"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r w:rsidRPr="00C135CA">
              <w:rPr>
                <w:rFonts w:asciiTheme="minorHAnsi" w:hAnsiTheme="minorHAnsi" w:cstheme="minorHAnsi"/>
                <w:sz w:val="16"/>
                <w:szCs w:val="16"/>
              </w:rPr>
              <w:t>.11.</w:t>
            </w:r>
          </w:p>
        </w:tc>
        <w:tc>
          <w:tcPr>
            <w:tcW w:w="426" w:type="dxa"/>
            <w:vMerge w:val="restart"/>
            <w:vAlign w:val="center"/>
          </w:tcPr>
          <w:p w:rsidR="009B0061" w:rsidRPr="00C135CA" w:rsidRDefault="009B0061" w:rsidP="009B0061">
            <w:pPr>
              <w:ind w:right="-70" w:hanging="70"/>
              <w:rPr>
                <w:rFonts w:asciiTheme="minorHAnsi" w:hAnsiTheme="minorHAnsi" w:cstheme="minorHAnsi"/>
                <w:sz w:val="16"/>
                <w:szCs w:val="16"/>
              </w:rPr>
            </w:pPr>
            <w:r w:rsidRPr="00C135CA">
              <w:rPr>
                <w:rFonts w:asciiTheme="minorHAnsi" w:hAnsiTheme="minorHAnsi" w:cstheme="minorHAnsi"/>
                <w:sz w:val="16"/>
                <w:szCs w:val="16"/>
              </w:rPr>
              <w:t>2017</w:t>
            </w:r>
          </w:p>
        </w:tc>
        <w:tc>
          <w:tcPr>
            <w:tcW w:w="1134" w:type="dxa"/>
            <w:vAlign w:val="center"/>
          </w:tcPr>
          <w:p w:rsidR="009B0061" w:rsidRPr="00C135CA" w:rsidRDefault="009B0061" w:rsidP="009B0061">
            <w:pPr>
              <w:tabs>
                <w:tab w:val="left" w:pos="639"/>
                <w:tab w:val="left" w:pos="7088"/>
              </w:tabs>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shd w:val="clear" w:color="auto" w:fill="auto"/>
            <w:vAlign w:val="center"/>
          </w:tcPr>
          <w:p w:rsidR="009B0061" w:rsidRPr="00C135CA" w:rsidRDefault="009B0061" w:rsidP="009B0061">
            <w:pPr>
              <w:pStyle w:val="stBilgi"/>
              <w:tabs>
                <w:tab w:val="clear" w:pos="4536"/>
                <w:tab w:val="left" w:pos="709"/>
                <w:tab w:val="left" w:pos="7088"/>
              </w:tabs>
              <w:spacing w:line="276" w:lineRule="auto"/>
              <w:rPr>
                <w:rFonts w:asciiTheme="minorHAnsi" w:hAnsiTheme="minorHAnsi" w:cstheme="minorHAnsi"/>
                <w:sz w:val="16"/>
                <w:szCs w:val="16"/>
                <w:lang w:val="fr-FR" w:eastAsia="en-US"/>
              </w:rPr>
            </w:pPr>
            <w:r w:rsidRPr="00C135CA">
              <w:rPr>
                <w:rFonts w:asciiTheme="minorHAnsi" w:hAnsiTheme="minorHAnsi" w:cstheme="minorHAnsi"/>
                <w:sz w:val="16"/>
                <w:szCs w:val="16"/>
                <w:lang w:eastAsia="en-US"/>
              </w:rPr>
              <w:t xml:space="preserve">Chemoprophylaxis and immunoprophylaxis </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val="restart"/>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vMerge w:val="restart"/>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val="fr-FR" w:eastAsia="en-US"/>
              </w:rPr>
            </w:pPr>
            <w:r w:rsidRPr="00C135CA">
              <w:rPr>
                <w:rFonts w:asciiTheme="minorHAnsi" w:hAnsiTheme="minorHAnsi" w:cstheme="minorHAnsi"/>
                <w:sz w:val="16"/>
                <w:szCs w:val="16"/>
                <w:lang w:val="fr-FR" w:eastAsia="en-US"/>
              </w:rPr>
              <w:t>The principle of the use of antibiotics</w:t>
            </w:r>
          </w:p>
        </w:tc>
        <w:tc>
          <w:tcPr>
            <w:tcW w:w="425" w:type="dxa"/>
            <w:vMerge w:val="restart"/>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val="fr-FR" w:eastAsia="en-US"/>
              </w:rPr>
            </w:pPr>
          </w:p>
        </w:tc>
      </w:tr>
      <w:tr w:rsidR="009B0061" w:rsidRPr="00C135CA" w:rsidTr="009B0061">
        <w:trPr>
          <w:cantSplit/>
          <w:trHeight w:val="145"/>
        </w:trPr>
        <w:tc>
          <w:tcPr>
            <w:tcW w:w="284"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p>
        </w:tc>
        <w:tc>
          <w:tcPr>
            <w:tcW w:w="283"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sz w:val="16"/>
                <w:szCs w:val="16"/>
              </w:rPr>
            </w:pP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pStyle w:val="stBilgi"/>
              <w:tabs>
                <w:tab w:val="left" w:pos="709"/>
                <w:tab w:val="left" w:pos="7088"/>
              </w:tabs>
              <w:spacing w:line="276" w:lineRule="auto"/>
              <w:rPr>
                <w:rFonts w:asciiTheme="minorHAnsi" w:hAnsiTheme="minorHAnsi" w:cstheme="minorHAnsi"/>
                <w:sz w:val="16"/>
                <w:szCs w:val="16"/>
                <w:lang w:eastAsia="en-US"/>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c>
          <w:tcPr>
            <w:tcW w:w="992" w:type="dxa"/>
            <w:vMerge/>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p>
        </w:tc>
        <w:tc>
          <w:tcPr>
            <w:tcW w:w="3544" w:type="dxa"/>
            <w:vMerge/>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val="fr-FR" w:eastAsia="en-US"/>
              </w:rPr>
            </w:pPr>
          </w:p>
        </w:tc>
        <w:tc>
          <w:tcPr>
            <w:tcW w:w="425" w:type="dxa"/>
            <w:vMerge/>
            <w:vAlign w:val="center"/>
          </w:tcPr>
          <w:p w:rsidR="009B0061" w:rsidRPr="00C135CA" w:rsidRDefault="009B0061" w:rsidP="009B0061">
            <w:pPr>
              <w:tabs>
                <w:tab w:val="left" w:pos="709"/>
                <w:tab w:val="left" w:pos="7088"/>
              </w:tabs>
              <w:spacing w:line="276" w:lineRule="auto"/>
              <w:ind w:left="-70"/>
              <w:rPr>
                <w:rFonts w:asciiTheme="minorHAnsi" w:hAnsiTheme="minorHAnsi" w:cstheme="minorHAnsi"/>
                <w:b/>
                <w:sz w:val="16"/>
                <w:szCs w:val="16"/>
                <w:lang w:val="fr-FR" w:eastAsia="en-US"/>
              </w:rPr>
            </w:pPr>
          </w:p>
        </w:tc>
      </w:tr>
      <w:tr w:rsidR="009B0061" w:rsidRPr="00C135CA" w:rsidTr="009B0061">
        <w:trPr>
          <w:cantSplit/>
          <w:trHeight w:val="578"/>
        </w:trPr>
        <w:tc>
          <w:tcPr>
            <w:tcW w:w="284"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r w:rsidRPr="00C135CA">
              <w:rPr>
                <w:rFonts w:asciiTheme="minorHAnsi" w:hAnsiTheme="minorHAnsi" w:cstheme="minorHAnsi"/>
                <w:sz w:val="16"/>
                <w:szCs w:val="16"/>
              </w:rPr>
              <w:t>16</w:t>
            </w:r>
          </w:p>
        </w:tc>
        <w:tc>
          <w:tcPr>
            <w:tcW w:w="283" w:type="dxa"/>
            <w:vMerge w:val="restart"/>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r w:rsidRPr="00C135CA">
              <w:rPr>
                <w:rFonts w:asciiTheme="minorHAnsi" w:hAnsiTheme="minorHAnsi" w:cstheme="minorHAnsi"/>
                <w:sz w:val="16"/>
                <w:szCs w:val="16"/>
              </w:rPr>
              <w:t>.11.</w:t>
            </w:r>
          </w:p>
        </w:tc>
        <w:tc>
          <w:tcPr>
            <w:tcW w:w="426" w:type="dxa"/>
            <w:vMerge w:val="restart"/>
            <w:vAlign w:val="center"/>
          </w:tcPr>
          <w:p w:rsidR="009B0061" w:rsidRPr="00C135CA" w:rsidRDefault="009B0061" w:rsidP="009B0061">
            <w:pPr>
              <w:ind w:right="-70" w:hanging="70"/>
              <w:rPr>
                <w:rFonts w:asciiTheme="minorHAnsi" w:hAnsiTheme="minorHAnsi" w:cstheme="minorHAnsi"/>
                <w:sz w:val="16"/>
                <w:szCs w:val="16"/>
              </w:rPr>
            </w:pPr>
            <w:r w:rsidRPr="00C135CA">
              <w:rPr>
                <w:rFonts w:asciiTheme="minorHAnsi" w:hAnsiTheme="minorHAnsi" w:cstheme="minorHAnsi"/>
                <w:sz w:val="16"/>
                <w:szCs w:val="16"/>
              </w:rPr>
              <w:t>2017</w:t>
            </w:r>
          </w:p>
        </w:tc>
        <w:tc>
          <w:tcPr>
            <w:tcW w:w="1134" w:type="dxa"/>
          </w:tcPr>
          <w:p w:rsidR="009B0061" w:rsidRPr="00C135CA" w:rsidRDefault="009B0061" w:rsidP="009B0061">
            <w:pPr>
              <w:tabs>
                <w:tab w:val="left" w:pos="639"/>
                <w:tab w:val="left" w:pos="7088"/>
              </w:tabs>
              <w:ind w:left="-70" w:firstLine="70"/>
              <w:jc w:val="center"/>
              <w:rPr>
                <w:rFonts w:asciiTheme="minorHAnsi" w:hAnsiTheme="minorHAnsi" w:cstheme="minorHAnsi"/>
                <w:sz w:val="16"/>
                <w:szCs w:val="16"/>
              </w:rPr>
            </w:pPr>
          </w:p>
          <w:p w:rsidR="009B0061" w:rsidRPr="00C135CA" w:rsidRDefault="009B0061" w:rsidP="009B0061">
            <w:pPr>
              <w:tabs>
                <w:tab w:val="left" w:pos="639"/>
                <w:tab w:val="left" w:pos="7088"/>
              </w:tabs>
              <w:ind w:left="-70" w:firstLine="70"/>
              <w:jc w:val="center"/>
              <w:rPr>
                <w:rFonts w:asciiTheme="minorHAnsi" w:hAnsiTheme="minorHAnsi" w:cstheme="minorHAnsi"/>
                <w:sz w:val="16"/>
                <w:szCs w:val="16"/>
              </w:rPr>
            </w:pPr>
            <w:r w:rsidRPr="00C135CA">
              <w:rPr>
                <w:rFonts w:asciiTheme="minorHAnsi" w:hAnsiTheme="minorHAnsi" w:cstheme="minorHAnsi"/>
                <w:sz w:val="16"/>
                <w:szCs w:val="16"/>
              </w:rPr>
              <w:t>09.00-10.00</w:t>
            </w:r>
          </w:p>
        </w:tc>
        <w:tc>
          <w:tcPr>
            <w:tcW w:w="2977" w:type="dxa"/>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lang w:eastAsia="en-US"/>
              </w:rPr>
              <w:t>Tetanus</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b/>
                <w:sz w:val="16"/>
                <w:szCs w:val="16"/>
                <w:lang w:eastAsia="en-US"/>
              </w:rPr>
            </w:pPr>
          </w:p>
        </w:tc>
        <w:tc>
          <w:tcPr>
            <w:tcW w:w="992" w:type="dxa"/>
            <w:vMerge w:val="restart"/>
          </w:tcPr>
          <w:p w:rsidR="009B0061" w:rsidRPr="00C135CA" w:rsidRDefault="009B0061" w:rsidP="009B0061">
            <w:pPr>
              <w:tabs>
                <w:tab w:val="left" w:pos="709"/>
                <w:tab w:val="left" w:pos="7088"/>
              </w:tabs>
              <w:ind w:left="-70"/>
              <w:rPr>
                <w:rFonts w:asciiTheme="minorHAnsi" w:hAnsiTheme="minorHAnsi" w:cstheme="minorHAnsi"/>
                <w:sz w:val="16"/>
                <w:szCs w:val="16"/>
              </w:rPr>
            </w:pPr>
          </w:p>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13.30-14.30</w:t>
            </w:r>
          </w:p>
        </w:tc>
        <w:tc>
          <w:tcPr>
            <w:tcW w:w="3544" w:type="dxa"/>
            <w:vMerge w:val="restart"/>
            <w:vAlign w:val="center"/>
          </w:tcPr>
          <w:p w:rsidR="009B0061" w:rsidRPr="00C135CA" w:rsidRDefault="009B0061" w:rsidP="009B0061">
            <w:pPr>
              <w:rPr>
                <w:rFonts w:asciiTheme="minorHAnsi" w:hAnsiTheme="minorHAnsi" w:cstheme="minorHAnsi"/>
                <w:sz w:val="16"/>
                <w:szCs w:val="16"/>
              </w:rPr>
            </w:pPr>
            <w:r w:rsidRPr="00C135CA">
              <w:rPr>
                <w:rFonts w:asciiTheme="minorHAnsi" w:hAnsiTheme="minorHAnsi" w:cstheme="minorHAnsi"/>
                <w:sz w:val="16"/>
                <w:szCs w:val="16"/>
                <w:lang w:eastAsia="en-US"/>
              </w:rPr>
              <w:t>PDO session (3)</w:t>
            </w:r>
          </w:p>
        </w:tc>
        <w:tc>
          <w:tcPr>
            <w:tcW w:w="425" w:type="dxa"/>
            <w:vMerge w:val="restart"/>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131"/>
        </w:trPr>
        <w:tc>
          <w:tcPr>
            <w:tcW w:w="284"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p>
        </w:tc>
        <w:tc>
          <w:tcPr>
            <w:tcW w:w="283" w:type="dxa"/>
            <w:vMerge/>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p>
        </w:tc>
        <w:tc>
          <w:tcPr>
            <w:tcW w:w="426" w:type="dxa"/>
            <w:vMerge/>
            <w:vAlign w:val="center"/>
          </w:tcPr>
          <w:p w:rsidR="009B0061" w:rsidRPr="00C135CA" w:rsidRDefault="009B0061" w:rsidP="009B0061">
            <w:pPr>
              <w:ind w:right="-70" w:hanging="70"/>
              <w:rPr>
                <w:rFonts w:asciiTheme="minorHAnsi" w:hAnsiTheme="minorHAnsi" w:cstheme="minorHAnsi"/>
                <w:sz w:val="16"/>
                <w:szCs w:val="16"/>
              </w:rPr>
            </w:pPr>
          </w:p>
        </w:tc>
        <w:tc>
          <w:tcPr>
            <w:tcW w:w="1134" w:type="dxa"/>
          </w:tcPr>
          <w:p w:rsidR="009B0061" w:rsidRPr="00C135CA" w:rsidRDefault="009B0061" w:rsidP="009B0061">
            <w:pPr>
              <w:tabs>
                <w:tab w:val="left" w:pos="639"/>
                <w:tab w:val="left" w:pos="7088"/>
              </w:tabs>
              <w:ind w:left="-70" w:firstLine="70"/>
              <w:jc w:val="center"/>
              <w:rPr>
                <w:rFonts w:asciiTheme="minorHAnsi" w:hAnsiTheme="minorHAnsi" w:cstheme="minorHAnsi"/>
                <w:sz w:val="16"/>
                <w:szCs w:val="16"/>
              </w:rPr>
            </w:pPr>
            <w:r w:rsidRPr="00C135CA">
              <w:rPr>
                <w:rFonts w:asciiTheme="minorHAnsi" w:hAnsiTheme="minorHAnsi" w:cstheme="minorHAnsi"/>
                <w:sz w:val="16"/>
                <w:szCs w:val="16"/>
              </w:rPr>
              <w:t>10.00-12.00</w:t>
            </w:r>
          </w:p>
        </w:tc>
        <w:tc>
          <w:tcPr>
            <w:tcW w:w="2977" w:type="dxa"/>
            <w:shd w:val="clear" w:color="auto" w:fill="auto"/>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lang w:eastAsia="en-US"/>
              </w:rPr>
              <w:t>Visit and bedside training</w:t>
            </w:r>
          </w:p>
        </w:tc>
        <w:tc>
          <w:tcPr>
            <w:tcW w:w="425" w:type="dxa"/>
            <w:shd w:val="clear" w:color="auto" w:fill="auto"/>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eastAsia="en-US"/>
              </w:rPr>
            </w:pPr>
          </w:p>
        </w:tc>
        <w:tc>
          <w:tcPr>
            <w:tcW w:w="992" w:type="dxa"/>
            <w:vMerge/>
          </w:tcPr>
          <w:p w:rsidR="009B0061" w:rsidRPr="00C135CA" w:rsidRDefault="009B0061" w:rsidP="009B0061">
            <w:pPr>
              <w:tabs>
                <w:tab w:val="left" w:pos="709"/>
                <w:tab w:val="left" w:pos="7088"/>
              </w:tabs>
              <w:ind w:left="-70"/>
              <w:rPr>
                <w:rFonts w:asciiTheme="minorHAnsi" w:hAnsiTheme="minorHAnsi" w:cstheme="minorHAnsi"/>
                <w:sz w:val="16"/>
                <w:szCs w:val="16"/>
              </w:rPr>
            </w:pPr>
          </w:p>
        </w:tc>
        <w:tc>
          <w:tcPr>
            <w:tcW w:w="3544" w:type="dxa"/>
            <w:vMerge/>
            <w:vAlign w:val="center"/>
          </w:tcPr>
          <w:p w:rsidR="009B0061" w:rsidRPr="00C135CA" w:rsidRDefault="009B0061" w:rsidP="009B0061">
            <w:pPr>
              <w:tabs>
                <w:tab w:val="left" w:pos="709"/>
                <w:tab w:val="left" w:pos="7088"/>
              </w:tabs>
              <w:spacing w:line="276" w:lineRule="auto"/>
              <w:ind w:left="-70" w:firstLine="70"/>
              <w:rPr>
                <w:rFonts w:asciiTheme="minorHAnsi" w:hAnsiTheme="minorHAnsi" w:cstheme="minorHAnsi"/>
                <w:sz w:val="16"/>
                <w:szCs w:val="16"/>
                <w:lang w:val="fr-FR" w:eastAsia="en-US"/>
              </w:rPr>
            </w:pPr>
          </w:p>
        </w:tc>
        <w:tc>
          <w:tcPr>
            <w:tcW w:w="425" w:type="dxa"/>
            <w:vMerge/>
            <w:vAlign w:val="center"/>
          </w:tcPr>
          <w:p w:rsidR="009B0061" w:rsidRPr="00C135CA" w:rsidRDefault="009B0061" w:rsidP="009B0061">
            <w:pPr>
              <w:tabs>
                <w:tab w:val="left" w:pos="709"/>
                <w:tab w:val="left" w:pos="7088"/>
              </w:tabs>
              <w:spacing w:line="276" w:lineRule="auto"/>
              <w:ind w:left="-70"/>
              <w:jc w:val="center"/>
              <w:rPr>
                <w:rFonts w:asciiTheme="minorHAnsi" w:hAnsiTheme="minorHAnsi" w:cstheme="minorHAnsi"/>
                <w:b/>
                <w:sz w:val="16"/>
                <w:szCs w:val="16"/>
                <w:lang w:eastAsia="en-US"/>
              </w:rPr>
            </w:pPr>
          </w:p>
        </w:tc>
      </w:tr>
      <w:tr w:rsidR="009B0061" w:rsidRPr="00C135CA" w:rsidTr="009B0061">
        <w:trPr>
          <w:cantSplit/>
          <w:trHeight w:val="254"/>
        </w:trPr>
        <w:tc>
          <w:tcPr>
            <w:tcW w:w="284" w:type="dxa"/>
            <w:vAlign w:val="center"/>
          </w:tcPr>
          <w:p w:rsidR="009B0061" w:rsidRPr="00C135CA" w:rsidRDefault="009B0061" w:rsidP="009B0061">
            <w:pPr>
              <w:tabs>
                <w:tab w:val="left" w:pos="709"/>
                <w:tab w:val="left" w:pos="7088"/>
              </w:tabs>
              <w:ind w:left="-212" w:right="-70" w:firstLine="142"/>
              <w:jc w:val="center"/>
              <w:rPr>
                <w:rFonts w:asciiTheme="minorHAnsi" w:hAnsiTheme="minorHAnsi" w:cstheme="minorHAnsi"/>
                <w:sz w:val="16"/>
                <w:szCs w:val="16"/>
              </w:rPr>
            </w:pPr>
            <w:r w:rsidRPr="00C135CA">
              <w:rPr>
                <w:rFonts w:asciiTheme="minorHAnsi" w:hAnsiTheme="minorHAnsi" w:cstheme="minorHAnsi"/>
                <w:sz w:val="16"/>
                <w:szCs w:val="16"/>
              </w:rPr>
              <w:t>17</w:t>
            </w:r>
          </w:p>
        </w:tc>
        <w:tc>
          <w:tcPr>
            <w:tcW w:w="283" w:type="dxa"/>
            <w:vAlign w:val="center"/>
          </w:tcPr>
          <w:p w:rsidR="009B0061" w:rsidRPr="00C135CA" w:rsidRDefault="009B0061" w:rsidP="009B0061">
            <w:pPr>
              <w:tabs>
                <w:tab w:val="left" w:pos="709"/>
                <w:tab w:val="left" w:pos="7088"/>
              </w:tabs>
              <w:ind w:left="-212" w:right="-70" w:firstLine="142"/>
              <w:rPr>
                <w:rFonts w:asciiTheme="minorHAnsi" w:hAnsiTheme="minorHAnsi" w:cstheme="minorHAnsi"/>
                <w:sz w:val="16"/>
                <w:szCs w:val="16"/>
              </w:rPr>
            </w:pPr>
            <w:r w:rsidRPr="00C135CA">
              <w:rPr>
                <w:rFonts w:asciiTheme="minorHAnsi" w:hAnsiTheme="minorHAnsi" w:cstheme="minorHAnsi"/>
                <w:sz w:val="16"/>
                <w:szCs w:val="16"/>
              </w:rPr>
              <w:t>.11.</w:t>
            </w:r>
          </w:p>
        </w:tc>
        <w:tc>
          <w:tcPr>
            <w:tcW w:w="426" w:type="dxa"/>
            <w:vAlign w:val="center"/>
          </w:tcPr>
          <w:p w:rsidR="009B0061" w:rsidRPr="00C135CA" w:rsidRDefault="009B0061" w:rsidP="009B0061">
            <w:pPr>
              <w:ind w:right="-70" w:hanging="70"/>
              <w:rPr>
                <w:rFonts w:asciiTheme="minorHAnsi" w:hAnsiTheme="minorHAnsi" w:cstheme="minorHAnsi"/>
                <w:sz w:val="16"/>
                <w:szCs w:val="16"/>
              </w:rPr>
            </w:pPr>
            <w:r w:rsidRPr="00C135CA">
              <w:rPr>
                <w:rFonts w:asciiTheme="minorHAnsi" w:hAnsiTheme="minorHAnsi" w:cstheme="minorHAnsi"/>
                <w:sz w:val="16"/>
                <w:szCs w:val="16"/>
              </w:rPr>
              <w:t>2017</w:t>
            </w:r>
          </w:p>
        </w:tc>
        <w:tc>
          <w:tcPr>
            <w:tcW w:w="1134" w:type="dxa"/>
            <w:vAlign w:val="center"/>
          </w:tcPr>
          <w:p w:rsidR="009B0061" w:rsidRPr="00C135CA" w:rsidRDefault="009B0061" w:rsidP="009B0061">
            <w:pPr>
              <w:tabs>
                <w:tab w:val="left" w:pos="639"/>
                <w:tab w:val="left" w:pos="7088"/>
              </w:tabs>
              <w:ind w:left="-70" w:firstLine="70"/>
              <w:rPr>
                <w:rFonts w:asciiTheme="minorHAnsi" w:hAnsiTheme="minorHAnsi" w:cstheme="minorHAnsi"/>
                <w:sz w:val="16"/>
                <w:szCs w:val="16"/>
              </w:rPr>
            </w:pPr>
            <w:r w:rsidRPr="00C135CA">
              <w:rPr>
                <w:rFonts w:asciiTheme="minorHAnsi" w:hAnsiTheme="minorHAnsi" w:cstheme="minorHAnsi"/>
                <w:sz w:val="16"/>
                <w:szCs w:val="16"/>
              </w:rPr>
              <w:t>09.00-12.00</w:t>
            </w:r>
          </w:p>
        </w:tc>
        <w:tc>
          <w:tcPr>
            <w:tcW w:w="2977" w:type="dxa"/>
            <w:shd w:val="clear" w:color="auto" w:fill="auto"/>
          </w:tcPr>
          <w:p w:rsidR="009B0061" w:rsidRPr="00C135CA" w:rsidRDefault="009B0061" w:rsidP="009B0061">
            <w:pPr>
              <w:pStyle w:val="stBilgi"/>
              <w:tabs>
                <w:tab w:val="clear" w:pos="4536"/>
                <w:tab w:val="clear" w:pos="9072"/>
                <w:tab w:val="left" w:pos="709"/>
                <w:tab w:val="left" w:pos="7088"/>
              </w:tabs>
              <w:rPr>
                <w:rFonts w:asciiTheme="minorHAnsi" w:hAnsiTheme="minorHAnsi" w:cstheme="minorHAnsi"/>
                <w:sz w:val="16"/>
                <w:szCs w:val="16"/>
              </w:rPr>
            </w:pPr>
            <w:r w:rsidRPr="00C135CA">
              <w:rPr>
                <w:rFonts w:asciiTheme="minorHAnsi" w:hAnsiTheme="minorHAnsi" w:cstheme="minorHAnsi"/>
                <w:b/>
                <w:sz w:val="16"/>
                <w:szCs w:val="16"/>
              </w:rPr>
              <w:t>PRACTICAL EXAMINATION</w:t>
            </w:r>
          </w:p>
        </w:tc>
        <w:tc>
          <w:tcPr>
            <w:tcW w:w="425" w:type="dxa"/>
            <w:shd w:val="clear" w:color="auto" w:fill="auto"/>
          </w:tcPr>
          <w:p w:rsidR="009B0061" w:rsidRPr="00C135CA" w:rsidRDefault="009B0061" w:rsidP="009B0061">
            <w:pPr>
              <w:tabs>
                <w:tab w:val="left" w:pos="709"/>
                <w:tab w:val="left" w:pos="7088"/>
              </w:tabs>
              <w:ind w:left="-70"/>
              <w:rPr>
                <w:rFonts w:asciiTheme="minorHAnsi" w:hAnsiTheme="minorHAnsi" w:cstheme="minorHAnsi"/>
                <w:sz w:val="16"/>
                <w:szCs w:val="16"/>
              </w:rPr>
            </w:pPr>
          </w:p>
        </w:tc>
        <w:tc>
          <w:tcPr>
            <w:tcW w:w="992" w:type="dxa"/>
            <w:vAlign w:val="center"/>
          </w:tcPr>
          <w:p w:rsidR="009B0061" w:rsidRPr="00C135CA" w:rsidRDefault="009B0061" w:rsidP="009B0061">
            <w:pPr>
              <w:tabs>
                <w:tab w:val="left" w:pos="709"/>
                <w:tab w:val="left" w:pos="7088"/>
              </w:tabs>
              <w:ind w:left="-70"/>
              <w:rPr>
                <w:rFonts w:asciiTheme="minorHAnsi" w:hAnsiTheme="minorHAnsi" w:cstheme="minorHAnsi"/>
                <w:sz w:val="16"/>
                <w:szCs w:val="16"/>
              </w:rPr>
            </w:pPr>
            <w:r w:rsidRPr="00C135CA">
              <w:rPr>
                <w:rFonts w:asciiTheme="minorHAnsi" w:hAnsiTheme="minorHAnsi" w:cstheme="minorHAnsi"/>
                <w:sz w:val="16"/>
                <w:szCs w:val="16"/>
              </w:rPr>
              <w:t>13.30-14.40</w:t>
            </w:r>
          </w:p>
        </w:tc>
        <w:tc>
          <w:tcPr>
            <w:tcW w:w="3544" w:type="dxa"/>
            <w:vAlign w:val="center"/>
          </w:tcPr>
          <w:p w:rsidR="009B0061" w:rsidRPr="00C135CA" w:rsidRDefault="009B0061" w:rsidP="009B0061">
            <w:pPr>
              <w:tabs>
                <w:tab w:val="left" w:pos="709"/>
                <w:tab w:val="left" w:pos="7088"/>
              </w:tabs>
              <w:rPr>
                <w:rFonts w:asciiTheme="minorHAnsi" w:hAnsiTheme="minorHAnsi" w:cstheme="minorHAnsi"/>
                <w:sz w:val="16"/>
                <w:szCs w:val="16"/>
                <w:lang w:val="fr-FR"/>
              </w:rPr>
            </w:pPr>
            <w:r w:rsidRPr="00C135CA">
              <w:rPr>
                <w:rFonts w:asciiTheme="minorHAnsi" w:hAnsiTheme="minorHAnsi" w:cstheme="minorHAnsi"/>
                <w:b/>
                <w:sz w:val="16"/>
                <w:szCs w:val="16"/>
              </w:rPr>
              <w:t>THEORETICAL EXAMINATION</w:t>
            </w:r>
          </w:p>
        </w:tc>
        <w:tc>
          <w:tcPr>
            <w:tcW w:w="425" w:type="dxa"/>
            <w:vAlign w:val="center"/>
          </w:tcPr>
          <w:p w:rsidR="009B0061" w:rsidRPr="00C135CA" w:rsidRDefault="009B0061" w:rsidP="009B0061">
            <w:pPr>
              <w:tabs>
                <w:tab w:val="left" w:pos="709"/>
                <w:tab w:val="left" w:pos="7088"/>
              </w:tabs>
              <w:ind w:left="-70"/>
              <w:jc w:val="center"/>
              <w:rPr>
                <w:rFonts w:asciiTheme="minorHAnsi" w:hAnsiTheme="minorHAnsi" w:cstheme="minorHAnsi"/>
                <w:b/>
                <w:sz w:val="16"/>
                <w:szCs w:val="16"/>
              </w:rPr>
            </w:pPr>
          </w:p>
        </w:tc>
      </w:tr>
    </w:tbl>
    <w:p w:rsidR="009B0061" w:rsidRPr="00C135CA" w:rsidRDefault="009B0061" w:rsidP="009B0061">
      <w:pPr>
        <w:rPr>
          <w:rFonts w:asciiTheme="minorHAnsi" w:hAnsiTheme="minorHAnsi" w:cstheme="minorHAnsi"/>
          <w:sz w:val="16"/>
          <w:szCs w:val="16"/>
        </w:rPr>
      </w:pPr>
    </w:p>
    <w:p w:rsidR="009B0061" w:rsidRPr="00C135CA" w:rsidRDefault="009B0061" w:rsidP="009B0061">
      <w:pPr>
        <w:rPr>
          <w:rFonts w:asciiTheme="minorHAnsi" w:hAnsiTheme="minorHAnsi" w:cstheme="minorHAnsi"/>
          <w:sz w:val="16"/>
          <w:szCs w:val="16"/>
        </w:rPr>
      </w:pPr>
      <w:r w:rsidRPr="00C135CA">
        <w:rPr>
          <w:rFonts w:asciiTheme="minorHAnsi" w:hAnsiTheme="minorHAnsi" w:cstheme="minorHAnsi"/>
          <w:sz w:val="16"/>
          <w:szCs w:val="16"/>
        </w:rPr>
        <w:tab/>
      </w:r>
      <w:r w:rsidRPr="00C135CA">
        <w:rPr>
          <w:rFonts w:asciiTheme="minorHAnsi" w:hAnsiTheme="minorHAnsi" w:cstheme="minorHAnsi"/>
          <w:sz w:val="16"/>
          <w:szCs w:val="16"/>
        </w:rPr>
        <w:tab/>
      </w:r>
      <w:r w:rsidRPr="00C135CA">
        <w:rPr>
          <w:rFonts w:asciiTheme="minorHAnsi" w:hAnsiTheme="minorHAnsi" w:cstheme="minorHAnsi"/>
          <w:sz w:val="16"/>
          <w:szCs w:val="16"/>
        </w:rPr>
        <w:tab/>
      </w:r>
      <w:r w:rsidRPr="00C135CA">
        <w:rPr>
          <w:rFonts w:asciiTheme="minorHAnsi" w:hAnsiTheme="minorHAnsi" w:cstheme="minorHAnsi"/>
          <w:sz w:val="16"/>
          <w:szCs w:val="16"/>
        </w:rPr>
        <w:tab/>
      </w:r>
      <w:r w:rsidRPr="00C135CA">
        <w:rPr>
          <w:rFonts w:asciiTheme="minorHAnsi" w:hAnsiTheme="minorHAnsi" w:cstheme="minorHAnsi"/>
          <w:sz w:val="16"/>
          <w:szCs w:val="1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851"/>
      </w:tblGrid>
      <w:tr w:rsidR="009B0061" w:rsidRPr="00C135CA" w:rsidTr="009B0061">
        <w:trPr>
          <w:jc w:val="center"/>
        </w:trPr>
        <w:tc>
          <w:tcPr>
            <w:tcW w:w="3828" w:type="dxa"/>
          </w:tcPr>
          <w:p w:rsidR="009B0061" w:rsidRPr="00C135CA" w:rsidRDefault="009B0061" w:rsidP="009B0061">
            <w:pPr>
              <w:pStyle w:val="KonuBal"/>
              <w:jc w:val="left"/>
              <w:rPr>
                <w:rFonts w:asciiTheme="minorHAnsi" w:hAnsiTheme="minorHAnsi" w:cstheme="minorHAnsi"/>
                <w:sz w:val="16"/>
                <w:szCs w:val="16"/>
              </w:rPr>
            </w:pPr>
          </w:p>
        </w:tc>
        <w:tc>
          <w:tcPr>
            <w:tcW w:w="851" w:type="dxa"/>
          </w:tcPr>
          <w:p w:rsidR="009B0061" w:rsidRPr="00C135CA" w:rsidRDefault="009B0061" w:rsidP="009B0061">
            <w:pPr>
              <w:pStyle w:val="KonuBal"/>
              <w:jc w:val="left"/>
              <w:rPr>
                <w:rFonts w:asciiTheme="minorHAnsi" w:hAnsiTheme="minorHAnsi" w:cstheme="minorHAnsi"/>
                <w:sz w:val="16"/>
                <w:szCs w:val="16"/>
              </w:rPr>
            </w:pPr>
          </w:p>
        </w:tc>
      </w:tr>
      <w:tr w:rsidR="009B0061" w:rsidRPr="00C135CA" w:rsidTr="009B0061">
        <w:trPr>
          <w:jc w:val="center"/>
        </w:trPr>
        <w:tc>
          <w:tcPr>
            <w:tcW w:w="3828" w:type="dxa"/>
          </w:tcPr>
          <w:p w:rsidR="009B0061" w:rsidRPr="00C135CA" w:rsidRDefault="009B0061" w:rsidP="009B0061">
            <w:pPr>
              <w:pStyle w:val="KonuBal"/>
              <w:jc w:val="left"/>
              <w:rPr>
                <w:rFonts w:asciiTheme="minorHAnsi" w:hAnsiTheme="minorHAnsi" w:cstheme="minorHAnsi"/>
                <w:sz w:val="16"/>
                <w:szCs w:val="16"/>
              </w:rPr>
            </w:pPr>
          </w:p>
        </w:tc>
        <w:tc>
          <w:tcPr>
            <w:tcW w:w="851" w:type="dxa"/>
          </w:tcPr>
          <w:p w:rsidR="009B0061" w:rsidRPr="00C135CA" w:rsidRDefault="009B0061" w:rsidP="009B0061">
            <w:pPr>
              <w:pStyle w:val="KonuBal"/>
              <w:jc w:val="left"/>
              <w:rPr>
                <w:rFonts w:asciiTheme="minorHAnsi" w:hAnsiTheme="minorHAnsi" w:cstheme="minorHAnsi"/>
                <w:sz w:val="16"/>
                <w:szCs w:val="16"/>
              </w:rPr>
            </w:pPr>
          </w:p>
        </w:tc>
      </w:tr>
      <w:tr w:rsidR="009B0061" w:rsidRPr="00C135CA" w:rsidTr="009B0061">
        <w:trPr>
          <w:jc w:val="center"/>
        </w:trPr>
        <w:tc>
          <w:tcPr>
            <w:tcW w:w="3828" w:type="dxa"/>
          </w:tcPr>
          <w:p w:rsidR="009B0061" w:rsidRPr="00C135CA" w:rsidRDefault="009B0061" w:rsidP="009B0061">
            <w:pPr>
              <w:pStyle w:val="KonuBal"/>
              <w:jc w:val="left"/>
              <w:rPr>
                <w:rFonts w:asciiTheme="minorHAnsi" w:hAnsiTheme="minorHAnsi" w:cstheme="minorHAnsi"/>
                <w:sz w:val="16"/>
                <w:szCs w:val="16"/>
              </w:rPr>
            </w:pPr>
          </w:p>
        </w:tc>
        <w:tc>
          <w:tcPr>
            <w:tcW w:w="851" w:type="dxa"/>
          </w:tcPr>
          <w:p w:rsidR="009B0061" w:rsidRPr="00C135CA" w:rsidRDefault="009B0061" w:rsidP="009B0061">
            <w:pPr>
              <w:pStyle w:val="KonuBal"/>
              <w:jc w:val="left"/>
              <w:rPr>
                <w:rFonts w:asciiTheme="minorHAnsi" w:hAnsiTheme="minorHAnsi" w:cstheme="minorHAnsi"/>
                <w:sz w:val="16"/>
                <w:szCs w:val="16"/>
              </w:rPr>
            </w:pPr>
          </w:p>
        </w:tc>
      </w:tr>
      <w:tr w:rsidR="009B0061" w:rsidRPr="00C135CA" w:rsidTr="009B0061">
        <w:trPr>
          <w:jc w:val="center"/>
        </w:trPr>
        <w:tc>
          <w:tcPr>
            <w:tcW w:w="3828" w:type="dxa"/>
          </w:tcPr>
          <w:p w:rsidR="009B0061" w:rsidRPr="00C135CA" w:rsidRDefault="009B0061" w:rsidP="009B0061">
            <w:pPr>
              <w:pStyle w:val="KonuBal"/>
              <w:jc w:val="left"/>
              <w:rPr>
                <w:rFonts w:asciiTheme="minorHAnsi" w:hAnsiTheme="minorHAnsi" w:cstheme="minorHAnsi"/>
                <w:sz w:val="16"/>
                <w:szCs w:val="16"/>
              </w:rPr>
            </w:pPr>
          </w:p>
        </w:tc>
        <w:tc>
          <w:tcPr>
            <w:tcW w:w="851" w:type="dxa"/>
          </w:tcPr>
          <w:p w:rsidR="009B0061" w:rsidRPr="00C135CA" w:rsidRDefault="009B0061" w:rsidP="009B0061">
            <w:pPr>
              <w:pStyle w:val="KonuBal"/>
              <w:jc w:val="left"/>
              <w:rPr>
                <w:rFonts w:asciiTheme="minorHAnsi" w:hAnsiTheme="minorHAnsi" w:cstheme="minorHAnsi"/>
                <w:sz w:val="16"/>
                <w:szCs w:val="16"/>
              </w:rPr>
            </w:pPr>
          </w:p>
        </w:tc>
      </w:tr>
      <w:tr w:rsidR="009B0061" w:rsidRPr="00C135CA" w:rsidTr="009B0061">
        <w:trPr>
          <w:jc w:val="center"/>
        </w:trPr>
        <w:tc>
          <w:tcPr>
            <w:tcW w:w="3828" w:type="dxa"/>
          </w:tcPr>
          <w:p w:rsidR="009B0061" w:rsidRPr="00C135CA" w:rsidRDefault="009B0061" w:rsidP="009B0061">
            <w:pPr>
              <w:pStyle w:val="KonuBal"/>
              <w:jc w:val="left"/>
              <w:rPr>
                <w:rFonts w:asciiTheme="minorHAnsi" w:hAnsiTheme="minorHAnsi" w:cstheme="minorHAnsi"/>
                <w:sz w:val="16"/>
                <w:szCs w:val="16"/>
              </w:rPr>
            </w:pPr>
          </w:p>
        </w:tc>
        <w:tc>
          <w:tcPr>
            <w:tcW w:w="851" w:type="dxa"/>
          </w:tcPr>
          <w:p w:rsidR="009B0061" w:rsidRPr="00C135CA" w:rsidRDefault="009B0061" w:rsidP="009B0061">
            <w:pPr>
              <w:pStyle w:val="KonuBal"/>
              <w:jc w:val="left"/>
              <w:rPr>
                <w:rFonts w:asciiTheme="minorHAnsi" w:hAnsiTheme="minorHAnsi" w:cstheme="minorHAnsi"/>
                <w:sz w:val="16"/>
                <w:szCs w:val="16"/>
              </w:rPr>
            </w:pPr>
          </w:p>
        </w:tc>
      </w:tr>
      <w:tr w:rsidR="009B0061" w:rsidRPr="00C135CA" w:rsidTr="009B0061">
        <w:trPr>
          <w:jc w:val="center"/>
        </w:trPr>
        <w:tc>
          <w:tcPr>
            <w:tcW w:w="3828" w:type="dxa"/>
          </w:tcPr>
          <w:p w:rsidR="009B0061" w:rsidRPr="00C135CA" w:rsidRDefault="009B0061" w:rsidP="009B0061">
            <w:pPr>
              <w:pStyle w:val="KonuBal"/>
              <w:jc w:val="left"/>
              <w:rPr>
                <w:rFonts w:asciiTheme="minorHAnsi" w:hAnsiTheme="minorHAnsi" w:cstheme="minorHAnsi"/>
                <w:sz w:val="16"/>
                <w:szCs w:val="16"/>
              </w:rPr>
            </w:pPr>
          </w:p>
        </w:tc>
        <w:tc>
          <w:tcPr>
            <w:tcW w:w="851" w:type="dxa"/>
          </w:tcPr>
          <w:p w:rsidR="009B0061" w:rsidRPr="00C135CA" w:rsidRDefault="009B0061" w:rsidP="009B0061">
            <w:pPr>
              <w:pStyle w:val="KonuBal"/>
              <w:jc w:val="left"/>
              <w:rPr>
                <w:rFonts w:asciiTheme="minorHAnsi" w:hAnsiTheme="minorHAnsi" w:cstheme="minorHAnsi"/>
                <w:sz w:val="16"/>
                <w:szCs w:val="16"/>
              </w:rPr>
            </w:pPr>
          </w:p>
        </w:tc>
      </w:tr>
    </w:tbl>
    <w:p w:rsidR="00C135CA" w:rsidRPr="00C135CA" w:rsidRDefault="00C135CA" w:rsidP="00C135CA">
      <w:pPr>
        <w:pStyle w:val="GvdeMetniGirintisi"/>
        <w:ind w:left="360"/>
        <w:rPr>
          <w:rFonts w:cstheme="minorHAnsi"/>
          <w:b/>
          <w:bCs/>
          <w:sz w:val="16"/>
          <w:szCs w:val="16"/>
        </w:rPr>
      </w:pPr>
    </w:p>
    <w:p w:rsidR="00F65DF7" w:rsidRDefault="00F65DF7">
      <w:pPr>
        <w:spacing w:after="200" w:line="276" w:lineRule="auto"/>
        <w:rPr>
          <w:rFonts w:asciiTheme="minorHAnsi" w:hAnsiTheme="minorHAnsi" w:cstheme="minorHAnsi"/>
          <w:b/>
          <w:szCs w:val="18"/>
          <w:lang w:val="en-US"/>
        </w:rPr>
      </w:pPr>
      <w:bookmarkStart w:id="527" w:name="_Toc463619895"/>
      <w:bookmarkStart w:id="528" w:name="_Toc463619590"/>
      <w:bookmarkStart w:id="529" w:name="_Toc463617856"/>
      <w:bookmarkStart w:id="530" w:name="_Toc441760297"/>
      <w:bookmarkStart w:id="531" w:name="_Toc428514888"/>
      <w:bookmarkStart w:id="532" w:name="_Toc463892474"/>
      <w:r>
        <w:rPr>
          <w:rFonts w:asciiTheme="minorHAnsi" w:hAnsiTheme="minorHAnsi" w:cstheme="minorHAnsi"/>
          <w:b/>
          <w:szCs w:val="18"/>
          <w:lang w:val="en-US"/>
        </w:rPr>
        <w:lastRenderedPageBreak/>
        <w:br w:type="page"/>
      </w:r>
    </w:p>
    <w:p w:rsidR="00DE7B65" w:rsidRDefault="00DE7B65" w:rsidP="00DE7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AF3958">
        <w:rPr>
          <w:rFonts w:asciiTheme="minorHAnsi" w:hAnsiTheme="minorHAnsi" w:cstheme="minorHAnsi"/>
          <w:b/>
          <w:szCs w:val="18"/>
          <w:lang w:val="en-US"/>
        </w:rPr>
        <w:lastRenderedPageBreak/>
        <w:t xml:space="preserve">5 CLASS SCHEDULE, </w:t>
      </w:r>
      <w:r w:rsidR="00F65DF7">
        <w:rPr>
          <w:rFonts w:asciiTheme="minorHAnsi" w:hAnsiTheme="minorHAnsi" w:cstheme="minorHAnsi"/>
          <w:b/>
          <w:szCs w:val="18"/>
          <w:lang w:val="en-US"/>
        </w:rPr>
        <w:t>2019 – 2020</w:t>
      </w:r>
    </w:p>
    <w:p w:rsidR="00F65DF7" w:rsidRDefault="00F65DF7" w:rsidP="00F65DF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bookmarkStart w:id="533" w:name="_Toc19126984"/>
      <w:r>
        <w:t>ORTHOPEDICS AND TRAUMATOLOGY CLERKSHIP PROGRAM</w:t>
      </w:r>
      <w:bookmarkEnd w:id="533"/>
    </w:p>
    <w:tbl>
      <w:tblPr>
        <w:tblW w:w="10935"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5103"/>
        <w:gridCol w:w="567"/>
        <w:gridCol w:w="1134"/>
        <w:gridCol w:w="4103"/>
        <w:gridCol w:w="28"/>
      </w:tblGrid>
      <w:tr w:rsidR="00E82D0E" w:rsidRPr="0078560F" w:rsidTr="000E29A2">
        <w:trPr>
          <w:gridAfter w:val="1"/>
          <w:wAfter w:w="28" w:type="dxa"/>
          <w:trHeight w:val="20"/>
        </w:trPr>
        <w:tc>
          <w:tcPr>
            <w:tcW w:w="5103" w:type="dxa"/>
            <w:vAlign w:val="center"/>
          </w:tcPr>
          <w:p w:rsidR="00E82D0E" w:rsidRPr="0078560F" w:rsidRDefault="00F65DF7" w:rsidP="0078560F">
            <w:pPr>
              <w:spacing w:line="276" w:lineRule="auto"/>
              <w:rPr>
                <w:rFonts w:ascii="Arial" w:hAnsi="Arial" w:cs="Arial"/>
                <w:b/>
                <w:sz w:val="18"/>
                <w:szCs w:val="18"/>
                <w:lang w:eastAsia="en-US"/>
              </w:rPr>
            </w:pPr>
            <w:r w:rsidRPr="0078560F">
              <w:rPr>
                <w:rFonts w:ascii="Arial" w:hAnsi="Arial" w:cs="Arial"/>
                <w:b/>
                <w:sz w:val="18"/>
                <w:szCs w:val="18"/>
                <w:lang w:val="en-US"/>
              </w:rPr>
              <w:br w:type="page"/>
            </w:r>
          </w:p>
        </w:tc>
        <w:tc>
          <w:tcPr>
            <w:tcW w:w="567" w:type="dxa"/>
            <w:vAlign w:val="center"/>
          </w:tcPr>
          <w:p w:rsidR="00E82D0E" w:rsidRPr="0078560F" w:rsidRDefault="00E82D0E" w:rsidP="0078560F">
            <w:pPr>
              <w:spacing w:line="276" w:lineRule="auto"/>
              <w:rPr>
                <w:rFonts w:ascii="Arial" w:hAnsi="Arial" w:cs="Arial"/>
                <w:b/>
                <w:sz w:val="18"/>
                <w:szCs w:val="18"/>
                <w:lang w:eastAsia="en-US"/>
              </w:rPr>
            </w:pPr>
          </w:p>
        </w:tc>
        <w:tc>
          <w:tcPr>
            <w:tcW w:w="1134" w:type="dxa"/>
            <w:vAlign w:val="center"/>
          </w:tcPr>
          <w:p w:rsidR="00E82D0E" w:rsidRPr="0078560F" w:rsidRDefault="00E82D0E" w:rsidP="0078560F">
            <w:pPr>
              <w:spacing w:line="276" w:lineRule="auto"/>
              <w:rPr>
                <w:rFonts w:ascii="Arial" w:hAnsi="Arial" w:cs="Arial"/>
                <w:b/>
                <w:sz w:val="18"/>
                <w:szCs w:val="18"/>
                <w:lang w:eastAsia="en-US"/>
              </w:rPr>
            </w:pPr>
          </w:p>
        </w:tc>
        <w:tc>
          <w:tcPr>
            <w:tcW w:w="4103" w:type="dxa"/>
            <w:vAlign w:val="center"/>
          </w:tcPr>
          <w:p w:rsidR="00E82D0E" w:rsidRPr="0078560F" w:rsidRDefault="00E82D0E" w:rsidP="0078560F">
            <w:pPr>
              <w:spacing w:line="276" w:lineRule="auto"/>
              <w:rPr>
                <w:rFonts w:ascii="Arial" w:hAnsi="Arial" w:cs="Arial"/>
                <w:b/>
                <w:sz w:val="18"/>
                <w:szCs w:val="18"/>
                <w:lang w:eastAsia="en-US"/>
              </w:rPr>
            </w:pPr>
          </w:p>
        </w:tc>
      </w:tr>
      <w:tr w:rsidR="00E82D0E" w:rsidRPr="0078560F" w:rsidTr="000E29A2">
        <w:trPr>
          <w:trHeight w:val="20"/>
        </w:trPr>
        <w:tc>
          <w:tcPr>
            <w:tcW w:w="10935" w:type="dxa"/>
            <w:gridSpan w:val="5"/>
            <w:shd w:val="clear" w:color="auto" w:fill="D9D9D9" w:themeFill="background1" w:themeFillShade="D9"/>
            <w:vAlign w:val="center"/>
          </w:tcPr>
          <w:p w:rsidR="00E82D0E" w:rsidRPr="0078560F" w:rsidRDefault="00E82D0E" w:rsidP="0078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sz w:val="18"/>
                <w:szCs w:val="18"/>
                <w:lang w:eastAsia="en-US"/>
              </w:rPr>
            </w:pPr>
            <w:r w:rsidRPr="0078560F">
              <w:rPr>
                <w:rFonts w:ascii="Arial" w:hAnsi="Arial" w:cs="Arial"/>
                <w:b/>
                <w:bCs/>
                <w:sz w:val="18"/>
                <w:szCs w:val="18"/>
                <w:u w:val="single"/>
                <w:lang w:eastAsia="en-US"/>
              </w:rPr>
              <w:t>Week I</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b/>
                <w:sz w:val="18"/>
                <w:szCs w:val="18"/>
                <w:lang w:eastAsia="en-US"/>
              </w:rPr>
              <w:t>Monday</w:t>
            </w:r>
          </w:p>
        </w:tc>
        <w:tc>
          <w:tcPr>
            <w:tcW w:w="567" w:type="dxa"/>
            <w:vAlign w:val="center"/>
          </w:tcPr>
          <w:p w:rsidR="00E82D0E" w:rsidRPr="0078560F" w:rsidRDefault="00E82D0E" w:rsidP="0078560F">
            <w:pPr>
              <w:spacing w:line="276" w:lineRule="auto"/>
              <w:jc w:val="center"/>
              <w:rPr>
                <w:rFonts w:ascii="Arial" w:hAnsi="Arial" w:cs="Arial"/>
                <w:b/>
                <w:sz w:val="18"/>
                <w:szCs w:val="18"/>
                <w:lang w:eastAsia="en-US"/>
              </w:rPr>
            </w:pPr>
          </w:p>
        </w:tc>
        <w:tc>
          <w:tcPr>
            <w:tcW w:w="1134" w:type="dxa"/>
            <w:vAlign w:val="center"/>
          </w:tcPr>
          <w:p w:rsidR="00E82D0E" w:rsidRPr="0078560F" w:rsidRDefault="00E82D0E" w:rsidP="0078560F">
            <w:pPr>
              <w:spacing w:line="276" w:lineRule="auto"/>
              <w:rPr>
                <w:rFonts w:ascii="Arial" w:hAnsi="Arial" w:cs="Arial"/>
                <w:b/>
                <w:sz w:val="18"/>
                <w:szCs w:val="18"/>
                <w:lang w:eastAsia="en-US"/>
              </w:rPr>
            </w:pPr>
          </w:p>
        </w:tc>
        <w:tc>
          <w:tcPr>
            <w:tcW w:w="4103" w:type="dxa"/>
            <w:vAlign w:val="center"/>
          </w:tcPr>
          <w:p w:rsidR="00E82D0E" w:rsidRPr="0078560F" w:rsidRDefault="00E82D0E" w:rsidP="0078560F">
            <w:pPr>
              <w:spacing w:line="276" w:lineRule="auto"/>
              <w:rPr>
                <w:rFonts w:ascii="Arial" w:hAnsi="Arial" w:cs="Arial"/>
                <w:b/>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sz w:val="18"/>
                <w:szCs w:val="18"/>
                <w:lang w:eastAsia="en-US"/>
              </w:rPr>
              <w:t>Orthopedic examitaion of a patient</w:t>
            </w:r>
          </w:p>
        </w:tc>
        <w:tc>
          <w:tcPr>
            <w:tcW w:w="567" w:type="dxa"/>
            <w:vAlign w:val="center"/>
            <w:hideMark/>
          </w:tcPr>
          <w:p w:rsidR="00E82D0E" w:rsidRPr="0078560F" w:rsidRDefault="00E82D0E" w:rsidP="0078560F">
            <w:pPr>
              <w:spacing w:line="276" w:lineRule="auto"/>
              <w:jc w:val="center"/>
              <w:rPr>
                <w:rFonts w:ascii="Arial" w:hAnsi="Arial" w:cs="Arial"/>
                <w:b/>
                <w:sz w:val="18"/>
                <w:szCs w:val="18"/>
                <w:lang w:eastAsia="en-US"/>
              </w:rPr>
            </w:pPr>
            <w:r w:rsidRPr="0078560F">
              <w:rPr>
                <w:rFonts w:ascii="Arial" w:hAnsi="Arial" w:cs="Arial"/>
                <w:sz w:val="18"/>
                <w:szCs w:val="18"/>
                <w:lang w:eastAsia="en-US"/>
              </w:rPr>
              <w:t>2</w:t>
            </w:r>
          </w:p>
        </w:tc>
        <w:tc>
          <w:tcPr>
            <w:tcW w:w="1134" w:type="dxa"/>
            <w:vAlign w:val="center"/>
            <w:hideMark/>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 xml:space="preserve">00   </w:t>
            </w:r>
          </w:p>
        </w:tc>
        <w:tc>
          <w:tcPr>
            <w:tcW w:w="4103" w:type="dxa"/>
            <w:vAlign w:val="center"/>
            <w:hideMark/>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sz w:val="18"/>
                <w:szCs w:val="18"/>
                <w:lang w:eastAsia="en-US"/>
              </w:rPr>
              <w:t>Doç.Dr.Ali AYDIN</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Orthopedic terminology</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Kutsi TUNCER</w:t>
            </w:r>
          </w:p>
        </w:tc>
      </w:tr>
      <w:tr w:rsidR="00AD50C0" w:rsidRPr="0078560F" w:rsidTr="000E29A2">
        <w:trPr>
          <w:gridAfter w:val="1"/>
          <w:wAfter w:w="28" w:type="dxa"/>
          <w:trHeight w:val="20"/>
        </w:trPr>
        <w:tc>
          <w:tcPr>
            <w:tcW w:w="5103" w:type="dxa"/>
            <w:vAlign w:val="center"/>
          </w:tcPr>
          <w:p w:rsidR="00AD50C0" w:rsidRDefault="00AD50C0" w:rsidP="00AD50C0">
            <w:pPr>
              <w:spacing w:line="276" w:lineRule="auto"/>
              <w:rPr>
                <w:sz w:val="18"/>
                <w:szCs w:val="18"/>
                <w:lang w:eastAsia="en-US"/>
              </w:rPr>
            </w:pPr>
            <w:r>
              <w:rPr>
                <w:sz w:val="18"/>
                <w:szCs w:val="18"/>
                <w:lang w:eastAsia="en-US"/>
              </w:rPr>
              <w:t>Musculoskeletal Anatomy Overwiev</w:t>
            </w:r>
          </w:p>
        </w:tc>
        <w:tc>
          <w:tcPr>
            <w:tcW w:w="567" w:type="dxa"/>
            <w:vAlign w:val="center"/>
          </w:tcPr>
          <w:p w:rsidR="00AD50C0" w:rsidRDefault="00AD50C0" w:rsidP="00AD50C0">
            <w:pPr>
              <w:spacing w:line="276" w:lineRule="auto"/>
              <w:rPr>
                <w:sz w:val="18"/>
                <w:szCs w:val="18"/>
                <w:lang w:eastAsia="en-US"/>
              </w:rPr>
            </w:pPr>
            <w:r>
              <w:rPr>
                <w:sz w:val="18"/>
                <w:szCs w:val="18"/>
                <w:lang w:eastAsia="en-US"/>
              </w:rPr>
              <w:t>2</w:t>
            </w:r>
          </w:p>
        </w:tc>
        <w:tc>
          <w:tcPr>
            <w:tcW w:w="1134" w:type="dxa"/>
            <w:vAlign w:val="center"/>
          </w:tcPr>
          <w:p w:rsidR="00AD50C0" w:rsidRDefault="00AD50C0" w:rsidP="00AD50C0">
            <w:pPr>
              <w:spacing w:line="276" w:lineRule="auto"/>
              <w:rPr>
                <w:sz w:val="18"/>
                <w:szCs w:val="18"/>
                <w:lang w:eastAsia="en-US"/>
              </w:rPr>
            </w:pPr>
            <w:r>
              <w:rPr>
                <w:sz w:val="18"/>
                <w:szCs w:val="18"/>
                <w:lang w:eastAsia="en-US"/>
              </w:rPr>
              <w:t>14</w:t>
            </w:r>
            <w:r>
              <w:rPr>
                <w:sz w:val="18"/>
                <w:szCs w:val="18"/>
                <w:vertAlign w:val="superscript"/>
                <w:lang w:eastAsia="en-US"/>
              </w:rPr>
              <w:t>00</w:t>
            </w:r>
            <w:r>
              <w:rPr>
                <w:sz w:val="18"/>
                <w:szCs w:val="18"/>
                <w:lang w:eastAsia="en-US"/>
              </w:rPr>
              <w:t>-16</w:t>
            </w:r>
            <w:r>
              <w:rPr>
                <w:sz w:val="18"/>
                <w:szCs w:val="18"/>
                <w:vertAlign w:val="superscript"/>
                <w:lang w:eastAsia="en-US"/>
              </w:rPr>
              <w:t>00</w:t>
            </w:r>
            <w:r>
              <w:rPr>
                <w:sz w:val="18"/>
                <w:szCs w:val="18"/>
                <w:lang w:eastAsia="en-US"/>
              </w:rPr>
              <w:t xml:space="preserve">               </w:t>
            </w:r>
          </w:p>
        </w:tc>
        <w:tc>
          <w:tcPr>
            <w:tcW w:w="4103" w:type="dxa"/>
            <w:vAlign w:val="center"/>
          </w:tcPr>
          <w:p w:rsidR="00AD50C0" w:rsidRPr="00AD50C0" w:rsidRDefault="00AD50C0" w:rsidP="00AD50C0">
            <w:pPr>
              <w:spacing w:line="276" w:lineRule="auto"/>
              <w:rPr>
                <w:rFonts w:ascii="Arial" w:hAnsi="Arial" w:cs="Arial"/>
                <w:sz w:val="18"/>
                <w:szCs w:val="18"/>
                <w:lang w:eastAsia="en-US"/>
              </w:rPr>
            </w:pPr>
            <w:r w:rsidRPr="00AD50C0">
              <w:rPr>
                <w:rFonts w:ascii="Arial" w:hAnsi="Arial" w:cs="Arial"/>
                <w:sz w:val="18"/>
                <w:szCs w:val="18"/>
                <w:lang w:eastAsia="en-US"/>
              </w:rPr>
              <w:t>Dr. Öğr. Üyesi M. Çağatay ENGİN</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Tuesday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Polio and cerebral palsy</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Mehmet KÖSE</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Orthopedic radiological evaluation</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00</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Mehmet KÖSE</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 xml:space="preserve">Orthopedic radiological evaluation Radyoloji                </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00</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Mehmet KÖSE</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 xml:space="preserve">Wednesday    </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Open fractures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-11</w:t>
            </w:r>
            <w:r w:rsidRPr="0078560F">
              <w:rPr>
                <w:rFonts w:ascii="Arial" w:hAnsi="Arial" w:cs="Arial"/>
                <w:sz w:val="18"/>
                <w:szCs w:val="18"/>
                <w:vertAlign w:val="superscript"/>
                <w:lang w:eastAsia="en-US"/>
              </w:rPr>
              <w:t xml:space="preserve">00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Prof. Dr. Naci EZİRMİK</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 xml:space="preserve">Wound Care                            </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Prof.Dr. Naci EZİRMİK</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Fat embolism</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Prof.Dr. Naci EZİRMİK</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Thursday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Spondyloarthropathy and spinal disc herniation</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Sinan YILAR</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Torticollis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Sinan YILAR</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Friday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Casting, splinting and tractions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 xml:space="preserve">00              </w:t>
            </w:r>
          </w:p>
        </w:tc>
        <w:tc>
          <w:tcPr>
            <w:tcW w:w="4103" w:type="dxa"/>
            <w:vAlign w:val="center"/>
            <w:hideMark/>
          </w:tcPr>
          <w:p w:rsidR="00E82D0E" w:rsidRPr="0078560F" w:rsidRDefault="00E82D0E" w:rsidP="0078560F">
            <w:pPr>
              <w:spacing w:line="276" w:lineRule="auto"/>
              <w:ind w:right="-851"/>
              <w:rPr>
                <w:rFonts w:ascii="Arial" w:hAnsi="Arial" w:cs="Arial"/>
                <w:sz w:val="18"/>
                <w:szCs w:val="18"/>
                <w:lang w:eastAsia="en-US"/>
              </w:rPr>
            </w:pPr>
            <w:r w:rsidRPr="0078560F">
              <w:rPr>
                <w:rFonts w:ascii="Arial" w:hAnsi="Arial" w:cs="Arial"/>
                <w:sz w:val="18"/>
                <w:szCs w:val="18"/>
                <w:lang w:eastAsia="en-US"/>
              </w:rPr>
              <w:t xml:space="preserve">Prof. Dr. Ömer Selim YILDIRIM  </w:t>
            </w:r>
          </w:p>
        </w:tc>
      </w:tr>
      <w:tr w:rsidR="00AD50C0" w:rsidRPr="0078560F" w:rsidTr="000E29A2">
        <w:trPr>
          <w:gridAfter w:val="1"/>
          <w:wAfter w:w="28" w:type="dxa"/>
          <w:trHeight w:val="20"/>
        </w:trPr>
        <w:tc>
          <w:tcPr>
            <w:tcW w:w="5103" w:type="dxa"/>
            <w:vAlign w:val="center"/>
          </w:tcPr>
          <w:p w:rsidR="00AD50C0" w:rsidRDefault="00AD50C0" w:rsidP="00AD50C0">
            <w:pPr>
              <w:spacing w:line="276" w:lineRule="auto"/>
              <w:rPr>
                <w:sz w:val="18"/>
                <w:szCs w:val="18"/>
                <w:lang w:eastAsia="en-US"/>
              </w:rPr>
            </w:pPr>
            <w:r>
              <w:rPr>
                <w:sz w:val="18"/>
                <w:szCs w:val="18"/>
                <w:lang w:eastAsia="en-US"/>
              </w:rPr>
              <w:t>Joint Dislocations and Treatment</w:t>
            </w:r>
          </w:p>
        </w:tc>
        <w:tc>
          <w:tcPr>
            <w:tcW w:w="567" w:type="dxa"/>
            <w:vAlign w:val="center"/>
          </w:tcPr>
          <w:p w:rsidR="00AD50C0" w:rsidRPr="00AD50C0" w:rsidRDefault="00AD50C0" w:rsidP="00AD50C0">
            <w:pPr>
              <w:spacing w:line="276" w:lineRule="auto"/>
              <w:jc w:val="center"/>
              <w:rPr>
                <w:rFonts w:ascii="Arial" w:hAnsi="Arial" w:cs="Arial"/>
                <w:sz w:val="18"/>
                <w:szCs w:val="18"/>
                <w:lang w:eastAsia="en-US"/>
              </w:rPr>
            </w:pPr>
            <w:r w:rsidRPr="00AD50C0">
              <w:rPr>
                <w:rFonts w:ascii="Arial" w:hAnsi="Arial" w:cs="Arial"/>
                <w:sz w:val="18"/>
                <w:szCs w:val="18"/>
                <w:lang w:eastAsia="en-US"/>
              </w:rPr>
              <w:t>2</w:t>
            </w:r>
          </w:p>
        </w:tc>
        <w:tc>
          <w:tcPr>
            <w:tcW w:w="1134" w:type="dxa"/>
            <w:vAlign w:val="center"/>
          </w:tcPr>
          <w:p w:rsidR="00AD50C0" w:rsidRDefault="00AD50C0" w:rsidP="00AD50C0">
            <w:pPr>
              <w:spacing w:line="276" w:lineRule="auto"/>
              <w:rPr>
                <w:sz w:val="18"/>
                <w:szCs w:val="18"/>
                <w:lang w:eastAsia="en-US"/>
              </w:rPr>
            </w:pPr>
            <w:r>
              <w:rPr>
                <w:sz w:val="18"/>
                <w:szCs w:val="18"/>
                <w:lang w:eastAsia="en-US"/>
              </w:rPr>
              <w:t>14</w:t>
            </w:r>
            <w:r>
              <w:rPr>
                <w:sz w:val="18"/>
                <w:szCs w:val="18"/>
                <w:vertAlign w:val="superscript"/>
                <w:lang w:eastAsia="en-US"/>
              </w:rPr>
              <w:t>00</w:t>
            </w:r>
            <w:r>
              <w:rPr>
                <w:sz w:val="18"/>
                <w:szCs w:val="18"/>
                <w:lang w:eastAsia="en-US"/>
              </w:rPr>
              <w:t>-16</w:t>
            </w:r>
            <w:r>
              <w:rPr>
                <w:sz w:val="18"/>
                <w:szCs w:val="18"/>
                <w:vertAlign w:val="superscript"/>
                <w:lang w:eastAsia="en-US"/>
              </w:rPr>
              <w:t xml:space="preserve">00              </w:t>
            </w:r>
          </w:p>
        </w:tc>
        <w:tc>
          <w:tcPr>
            <w:tcW w:w="4103" w:type="dxa"/>
            <w:vAlign w:val="center"/>
          </w:tcPr>
          <w:p w:rsidR="00AD50C0" w:rsidRPr="00AD50C0" w:rsidRDefault="00AD50C0" w:rsidP="00AD50C0">
            <w:pPr>
              <w:spacing w:line="276" w:lineRule="auto"/>
              <w:ind w:right="-851"/>
              <w:rPr>
                <w:rFonts w:ascii="Arial" w:hAnsi="Arial" w:cs="Arial"/>
                <w:sz w:val="18"/>
                <w:szCs w:val="18"/>
                <w:lang w:eastAsia="en-US"/>
              </w:rPr>
            </w:pPr>
            <w:r w:rsidRPr="00AD50C0">
              <w:rPr>
                <w:rFonts w:ascii="Arial" w:hAnsi="Arial" w:cs="Arial"/>
                <w:sz w:val="18"/>
                <w:szCs w:val="18"/>
                <w:lang w:eastAsia="en-US"/>
              </w:rPr>
              <w:t>Dr. Öğr. Üyesi M. Çağatay ENGİN</w:t>
            </w:r>
          </w:p>
        </w:tc>
      </w:tr>
      <w:tr w:rsidR="00E82D0E" w:rsidRPr="0078560F" w:rsidTr="000E29A2">
        <w:trPr>
          <w:trHeight w:val="20"/>
        </w:trPr>
        <w:tc>
          <w:tcPr>
            <w:tcW w:w="10935" w:type="dxa"/>
            <w:gridSpan w:val="5"/>
            <w:shd w:val="clear" w:color="auto" w:fill="D9D9D9" w:themeFill="background1" w:themeFillShade="D9"/>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b/>
                <w:bCs/>
                <w:sz w:val="18"/>
                <w:szCs w:val="18"/>
                <w:u w:val="single"/>
                <w:lang w:eastAsia="en-US"/>
              </w:rPr>
              <w:t>Week II</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Monday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b/>
                <w:sz w:val="18"/>
                <w:szCs w:val="18"/>
                <w:lang w:eastAsia="en-US"/>
              </w:rPr>
              <w:t>PDO 1.</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tc>
        <w:tc>
          <w:tcPr>
            <w:tcW w:w="1134" w:type="dxa"/>
            <w:vAlign w:val="center"/>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13</w:t>
            </w:r>
            <w:r w:rsidRPr="0078560F">
              <w:rPr>
                <w:rFonts w:ascii="Arial" w:hAnsi="Arial" w:cs="Arial"/>
                <w:sz w:val="18"/>
                <w:szCs w:val="18"/>
                <w:vertAlign w:val="superscript"/>
                <w:lang w:eastAsia="en-US"/>
              </w:rPr>
              <w:t>30</w:t>
            </w:r>
            <w:r w:rsidRPr="0078560F">
              <w:rPr>
                <w:rFonts w:ascii="Arial" w:hAnsi="Arial" w:cs="Arial"/>
                <w:sz w:val="18"/>
                <w:szCs w:val="18"/>
                <w:lang w:eastAsia="en-US"/>
              </w:rPr>
              <w:t>-15</w:t>
            </w:r>
            <w:r w:rsidRPr="0078560F">
              <w:rPr>
                <w:rFonts w:ascii="Arial" w:hAnsi="Arial" w:cs="Arial"/>
                <w:sz w:val="18"/>
                <w:szCs w:val="18"/>
                <w:vertAlign w:val="superscript"/>
                <w:lang w:eastAsia="en-US"/>
              </w:rPr>
              <w:t>30</w:t>
            </w:r>
          </w:p>
        </w:tc>
        <w:tc>
          <w:tcPr>
            <w:tcW w:w="4103" w:type="dxa"/>
            <w:vAlign w:val="center"/>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Kutsi TUNCER</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eastAsia="Calibri" w:hAnsi="Arial" w:cs="Arial"/>
                <w:sz w:val="18"/>
                <w:szCs w:val="18"/>
                <w:lang w:eastAsia="en-US"/>
              </w:rPr>
            </w:pPr>
            <w:r w:rsidRPr="0078560F">
              <w:rPr>
                <w:rFonts w:ascii="Arial" w:hAnsi="Arial" w:cs="Arial"/>
                <w:sz w:val="18"/>
                <w:szCs w:val="18"/>
                <w:lang w:eastAsia="en-US"/>
              </w:rPr>
              <w:t>Talipes Equinovarus and other congenital foot deformities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Doç.Dr.Ali AYDIN</w:t>
            </w:r>
          </w:p>
        </w:tc>
      </w:tr>
      <w:tr w:rsidR="00E82D0E" w:rsidRPr="0078560F" w:rsidTr="00AD50C0">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Crush injuries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 xml:space="preserve">     </w:t>
            </w:r>
          </w:p>
        </w:tc>
        <w:tc>
          <w:tcPr>
            <w:tcW w:w="4103" w:type="dxa"/>
            <w:vAlign w:val="center"/>
          </w:tcPr>
          <w:p w:rsidR="00E82D0E" w:rsidRPr="0078560F" w:rsidRDefault="00E82D0E" w:rsidP="00AD50C0">
            <w:pPr>
              <w:spacing w:line="276" w:lineRule="auto"/>
              <w:rPr>
                <w:rFonts w:ascii="Arial" w:hAnsi="Arial" w:cs="Arial"/>
                <w:sz w:val="18"/>
                <w:szCs w:val="18"/>
                <w:lang w:eastAsia="en-US"/>
              </w:rPr>
            </w:pPr>
            <w:r w:rsidRPr="0078560F">
              <w:rPr>
                <w:rFonts w:ascii="Arial" w:hAnsi="Arial" w:cs="Arial"/>
                <w:sz w:val="18"/>
                <w:szCs w:val="18"/>
                <w:lang w:eastAsia="en-US"/>
              </w:rPr>
              <w:t>Prof.Dr. Orhan KARSAN</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Tuesday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Vertebral injury</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Sinan YILAR</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eastAsia="Calibri" w:hAnsi="Arial" w:cs="Arial"/>
                <w:sz w:val="18"/>
                <w:szCs w:val="18"/>
                <w:lang w:eastAsia="en-US"/>
              </w:rPr>
            </w:pPr>
            <w:r w:rsidRPr="0078560F">
              <w:rPr>
                <w:rFonts w:ascii="Arial" w:hAnsi="Arial" w:cs="Arial"/>
                <w:sz w:val="18"/>
                <w:szCs w:val="18"/>
                <w:lang w:eastAsia="en-US"/>
              </w:rPr>
              <w:t>First aid in musculoskeletal injuries, ambulation of the patient</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-16</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Prof.Dr. Orhan KARSAN</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b/>
                <w:sz w:val="18"/>
                <w:szCs w:val="18"/>
                <w:lang w:eastAsia="en-US"/>
              </w:rPr>
              <w:t>Wednesday</w:t>
            </w:r>
          </w:p>
        </w:tc>
        <w:tc>
          <w:tcPr>
            <w:tcW w:w="567" w:type="dxa"/>
            <w:vAlign w:val="center"/>
          </w:tcPr>
          <w:p w:rsidR="00E82D0E" w:rsidRPr="0078560F" w:rsidRDefault="00E82D0E" w:rsidP="0078560F">
            <w:pPr>
              <w:spacing w:line="276" w:lineRule="auto"/>
              <w:jc w:val="center"/>
              <w:rPr>
                <w:rFonts w:ascii="Arial" w:hAnsi="Arial" w:cs="Arial"/>
                <w:b/>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AD50C0" w:rsidRPr="0078560F" w:rsidTr="000E29A2">
        <w:trPr>
          <w:gridAfter w:val="1"/>
          <w:wAfter w:w="28" w:type="dxa"/>
          <w:trHeight w:val="20"/>
        </w:trPr>
        <w:tc>
          <w:tcPr>
            <w:tcW w:w="5103" w:type="dxa"/>
            <w:vAlign w:val="center"/>
            <w:hideMark/>
          </w:tcPr>
          <w:p w:rsidR="00AD50C0" w:rsidRPr="0078560F" w:rsidRDefault="00AD50C0" w:rsidP="00AD50C0">
            <w:pPr>
              <w:spacing w:line="276" w:lineRule="auto"/>
              <w:rPr>
                <w:rFonts w:ascii="Arial" w:hAnsi="Arial" w:cs="Arial"/>
                <w:sz w:val="18"/>
                <w:szCs w:val="18"/>
                <w:lang w:eastAsia="en-US"/>
              </w:rPr>
            </w:pPr>
            <w:r w:rsidRPr="0078560F">
              <w:rPr>
                <w:rFonts w:ascii="Arial" w:hAnsi="Arial" w:cs="Arial"/>
                <w:sz w:val="18"/>
                <w:szCs w:val="18"/>
                <w:lang w:eastAsia="en-US"/>
              </w:rPr>
              <w:t>Traumatic Shock</w:t>
            </w:r>
          </w:p>
        </w:tc>
        <w:tc>
          <w:tcPr>
            <w:tcW w:w="567" w:type="dxa"/>
            <w:vAlign w:val="center"/>
            <w:hideMark/>
          </w:tcPr>
          <w:p w:rsidR="00AD50C0" w:rsidRPr="0078560F" w:rsidRDefault="00AD50C0" w:rsidP="00AD50C0">
            <w:pPr>
              <w:spacing w:line="276" w:lineRule="auto"/>
              <w:jc w:val="center"/>
              <w:rPr>
                <w:rFonts w:ascii="Arial" w:hAnsi="Arial" w:cs="Arial"/>
                <w:sz w:val="18"/>
                <w:szCs w:val="18"/>
                <w:lang w:eastAsia="en-US"/>
              </w:rPr>
            </w:pPr>
            <w:r w:rsidRPr="0078560F">
              <w:rPr>
                <w:rFonts w:ascii="Arial" w:hAnsi="Arial" w:cs="Arial"/>
                <w:bCs/>
                <w:sz w:val="18"/>
                <w:szCs w:val="18"/>
                <w:lang w:eastAsia="en-US"/>
              </w:rPr>
              <w:t>1</w:t>
            </w:r>
          </w:p>
        </w:tc>
        <w:tc>
          <w:tcPr>
            <w:tcW w:w="1134" w:type="dxa"/>
            <w:vAlign w:val="center"/>
            <w:hideMark/>
          </w:tcPr>
          <w:p w:rsidR="00AD50C0" w:rsidRPr="0078560F" w:rsidRDefault="00AD50C0" w:rsidP="00AD50C0">
            <w:pPr>
              <w:spacing w:line="276" w:lineRule="auto"/>
              <w:rPr>
                <w:rFonts w:ascii="Arial" w:hAnsi="Arial" w:cs="Arial"/>
                <w:sz w:val="18"/>
                <w:szCs w:val="18"/>
                <w:lang w:eastAsia="en-US"/>
              </w:rPr>
            </w:pPr>
            <w:r w:rsidRPr="0078560F">
              <w:rPr>
                <w:rFonts w:ascii="Arial" w:hAnsi="Arial" w:cs="Arial"/>
                <w:bCs/>
                <w:sz w:val="18"/>
                <w:szCs w:val="18"/>
                <w:lang w:eastAsia="en-US"/>
              </w:rPr>
              <w:t>10</w:t>
            </w:r>
            <w:r w:rsidRPr="0078560F">
              <w:rPr>
                <w:rFonts w:ascii="Arial" w:hAnsi="Arial" w:cs="Arial"/>
                <w:bCs/>
                <w:sz w:val="18"/>
                <w:szCs w:val="18"/>
                <w:vertAlign w:val="superscript"/>
                <w:lang w:eastAsia="en-US"/>
              </w:rPr>
              <w:t>00</w:t>
            </w:r>
            <w:r w:rsidRPr="0078560F">
              <w:rPr>
                <w:rFonts w:ascii="Arial" w:hAnsi="Arial" w:cs="Arial"/>
                <w:bCs/>
                <w:sz w:val="18"/>
                <w:szCs w:val="18"/>
                <w:lang w:eastAsia="en-US"/>
              </w:rPr>
              <w:t>-11</w:t>
            </w:r>
            <w:r w:rsidRPr="0078560F">
              <w:rPr>
                <w:rFonts w:ascii="Arial" w:hAnsi="Arial" w:cs="Arial"/>
                <w:bCs/>
                <w:sz w:val="18"/>
                <w:szCs w:val="18"/>
                <w:vertAlign w:val="superscript"/>
                <w:lang w:eastAsia="en-US"/>
              </w:rPr>
              <w:t>00</w:t>
            </w:r>
            <w:r w:rsidRPr="0078560F">
              <w:rPr>
                <w:rFonts w:ascii="Arial" w:hAnsi="Arial" w:cs="Arial"/>
                <w:sz w:val="18"/>
                <w:szCs w:val="18"/>
                <w:vertAlign w:val="superscript"/>
                <w:lang w:eastAsia="en-US"/>
              </w:rPr>
              <w:t xml:space="preserve">       </w:t>
            </w:r>
            <w:r w:rsidRPr="0078560F">
              <w:rPr>
                <w:rFonts w:ascii="Arial" w:hAnsi="Arial" w:cs="Arial"/>
                <w:sz w:val="18"/>
                <w:szCs w:val="18"/>
                <w:lang w:eastAsia="en-US"/>
              </w:rPr>
              <w:t xml:space="preserve">    </w:t>
            </w:r>
          </w:p>
        </w:tc>
        <w:tc>
          <w:tcPr>
            <w:tcW w:w="4103" w:type="dxa"/>
            <w:vAlign w:val="center"/>
            <w:hideMark/>
          </w:tcPr>
          <w:p w:rsidR="00AD50C0" w:rsidRPr="00AD50C0" w:rsidRDefault="00AD50C0" w:rsidP="00AD50C0">
            <w:pPr>
              <w:spacing w:line="276" w:lineRule="auto"/>
              <w:ind w:right="-851"/>
              <w:rPr>
                <w:rFonts w:ascii="Arial" w:hAnsi="Arial" w:cs="Arial"/>
                <w:sz w:val="18"/>
                <w:szCs w:val="18"/>
                <w:lang w:eastAsia="en-US"/>
              </w:rPr>
            </w:pPr>
            <w:r w:rsidRPr="00AD50C0">
              <w:rPr>
                <w:rFonts w:ascii="Arial" w:hAnsi="Arial" w:cs="Arial"/>
                <w:sz w:val="18"/>
                <w:szCs w:val="18"/>
                <w:lang w:eastAsia="en-US"/>
              </w:rPr>
              <w:t>Dr. Öğr. Üyesi M. Çağatay ENGİN</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Injuries of the extremities (upper and lower extremities)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 xml:space="preserve">Prof.Dr.Ömer Selim YILDIRIM    </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Thursday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Gas gangrene</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Prof.Dr. Naci EZİRMİK</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Compartment syndrome</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Prof.Dr. Naci EZİRMİK</w:t>
            </w:r>
          </w:p>
        </w:tc>
      </w:tr>
      <w:tr w:rsidR="00E82D0E" w:rsidRPr="0078560F" w:rsidTr="000E29A2">
        <w:trPr>
          <w:gridAfter w:val="1"/>
          <w:wAfter w:w="28" w:type="dxa"/>
          <w:trHeight w:val="20"/>
        </w:trPr>
        <w:tc>
          <w:tcPr>
            <w:tcW w:w="5103" w:type="dxa"/>
            <w:vAlign w:val="center"/>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b/>
                <w:sz w:val="18"/>
                <w:szCs w:val="18"/>
                <w:lang w:eastAsia="en-US"/>
              </w:rPr>
              <w:t xml:space="preserve">Friday </w:t>
            </w:r>
          </w:p>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 xml:space="preserve">Malign Bone Cancers    </w:t>
            </w:r>
          </w:p>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Developmental Dysplesia of The Hip</w:t>
            </w:r>
          </w:p>
          <w:p w:rsidR="00E82D0E" w:rsidRPr="0078560F" w:rsidRDefault="00E82D0E" w:rsidP="0078560F">
            <w:pPr>
              <w:spacing w:line="276" w:lineRule="auto"/>
              <w:rPr>
                <w:rFonts w:ascii="Arial" w:hAnsi="Arial" w:cs="Arial"/>
                <w:sz w:val="18"/>
                <w:szCs w:val="18"/>
                <w:lang w:eastAsia="en-US"/>
              </w:rPr>
            </w:pP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tc>
        <w:tc>
          <w:tcPr>
            <w:tcW w:w="1134" w:type="dxa"/>
            <w:vAlign w:val="center"/>
          </w:tcPr>
          <w:p w:rsidR="00E82D0E" w:rsidRPr="0078560F" w:rsidRDefault="00E82D0E" w:rsidP="0078560F">
            <w:pPr>
              <w:spacing w:line="276" w:lineRule="auto"/>
              <w:rPr>
                <w:rFonts w:ascii="Arial" w:hAnsi="Arial" w:cs="Arial"/>
                <w:sz w:val="18"/>
                <w:szCs w:val="18"/>
                <w:lang w:eastAsia="en-US"/>
              </w:rPr>
            </w:pPr>
          </w:p>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13</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tcPr>
          <w:p w:rsidR="00E82D0E" w:rsidRPr="0078560F" w:rsidRDefault="00E82D0E" w:rsidP="0078560F">
            <w:pPr>
              <w:spacing w:line="276" w:lineRule="auto"/>
              <w:rPr>
                <w:rFonts w:ascii="Arial" w:hAnsi="Arial" w:cs="Arial"/>
                <w:sz w:val="18"/>
                <w:szCs w:val="18"/>
                <w:lang w:eastAsia="en-US"/>
              </w:rPr>
            </w:pPr>
          </w:p>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Kutsi TUNCER</w:t>
            </w:r>
          </w:p>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Mehmet KÖSE</w:t>
            </w:r>
          </w:p>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trHeight w:val="20"/>
        </w:trPr>
        <w:tc>
          <w:tcPr>
            <w:tcW w:w="10935" w:type="dxa"/>
            <w:gridSpan w:val="5"/>
            <w:shd w:val="clear" w:color="auto" w:fill="D9D9D9" w:themeFill="background1" w:themeFillShade="D9"/>
            <w:vAlign w:val="center"/>
          </w:tcPr>
          <w:p w:rsidR="00E82D0E" w:rsidRPr="0078560F" w:rsidRDefault="00E82D0E" w:rsidP="0078560F">
            <w:pPr>
              <w:spacing w:line="276" w:lineRule="auto"/>
              <w:jc w:val="center"/>
              <w:rPr>
                <w:rFonts w:ascii="Arial" w:hAnsi="Arial" w:cs="Arial"/>
                <w:b/>
                <w:sz w:val="18"/>
                <w:szCs w:val="18"/>
                <w:lang w:eastAsia="en-US"/>
              </w:rPr>
            </w:pPr>
            <w:r w:rsidRPr="0078560F">
              <w:rPr>
                <w:rFonts w:ascii="Arial" w:hAnsi="Arial" w:cs="Arial"/>
                <w:b/>
                <w:sz w:val="18"/>
                <w:szCs w:val="18"/>
                <w:u w:val="single"/>
                <w:lang w:eastAsia="en-US"/>
              </w:rPr>
              <w:t>Week III</w:t>
            </w:r>
          </w:p>
        </w:tc>
      </w:tr>
      <w:tr w:rsidR="00E82D0E" w:rsidRPr="0078560F" w:rsidTr="000E29A2">
        <w:trPr>
          <w:gridAfter w:val="1"/>
          <w:wAfter w:w="28" w:type="dxa"/>
          <w:trHeight w:val="20"/>
        </w:trPr>
        <w:tc>
          <w:tcPr>
            <w:tcW w:w="5103" w:type="dxa"/>
            <w:vAlign w:val="center"/>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b/>
                <w:sz w:val="18"/>
                <w:szCs w:val="18"/>
                <w:lang w:eastAsia="en-US"/>
              </w:rPr>
              <w:t>PDO 2</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16</w:t>
            </w:r>
            <w:r w:rsidRPr="0078560F">
              <w:rPr>
                <w:rFonts w:ascii="Arial" w:hAnsi="Arial" w:cs="Arial"/>
                <w:sz w:val="18"/>
                <w:szCs w:val="18"/>
                <w:vertAlign w:val="superscript"/>
                <w:lang w:eastAsia="en-US"/>
              </w:rPr>
              <w:t>30</w:t>
            </w:r>
            <w:r w:rsidRPr="0078560F">
              <w:rPr>
                <w:rFonts w:ascii="Arial" w:hAnsi="Arial" w:cs="Arial"/>
                <w:sz w:val="18"/>
                <w:szCs w:val="18"/>
                <w:lang w:eastAsia="en-US"/>
              </w:rPr>
              <w:t>-15</w:t>
            </w:r>
            <w:r w:rsidRPr="0078560F">
              <w:rPr>
                <w:rFonts w:ascii="Arial" w:hAnsi="Arial" w:cs="Arial"/>
                <w:sz w:val="18"/>
                <w:szCs w:val="18"/>
                <w:vertAlign w:val="superscript"/>
                <w:lang w:eastAsia="en-US"/>
              </w:rPr>
              <w:t>30</w:t>
            </w:r>
            <w:r w:rsidRPr="0078560F">
              <w:rPr>
                <w:rFonts w:ascii="Arial" w:hAnsi="Arial" w:cs="Arial"/>
                <w:sz w:val="18"/>
                <w:szCs w:val="18"/>
                <w:lang w:eastAsia="en-US"/>
              </w:rPr>
              <w:t xml:space="preserve">     </w:t>
            </w:r>
          </w:p>
        </w:tc>
        <w:tc>
          <w:tcPr>
            <w:tcW w:w="4103" w:type="dxa"/>
            <w:vAlign w:val="center"/>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Mehmet KÖSE</w:t>
            </w:r>
          </w:p>
        </w:tc>
      </w:tr>
      <w:tr w:rsidR="00E82D0E" w:rsidRPr="0078560F" w:rsidTr="000E29A2">
        <w:trPr>
          <w:gridAfter w:val="1"/>
          <w:wAfter w:w="28" w:type="dxa"/>
          <w:trHeight w:val="20"/>
        </w:trPr>
        <w:tc>
          <w:tcPr>
            <w:tcW w:w="5103" w:type="dxa"/>
            <w:vAlign w:val="center"/>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b/>
                <w:sz w:val="18"/>
                <w:szCs w:val="18"/>
                <w:lang w:eastAsia="en-US"/>
              </w:rPr>
              <w:t>PDO3</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Cs/>
                <w:sz w:val="18"/>
                <w:szCs w:val="18"/>
                <w:lang w:eastAsia="en-US"/>
              </w:rPr>
              <w:t>1</w:t>
            </w:r>
            <w:r w:rsidRPr="0078560F">
              <w:rPr>
                <w:rFonts w:ascii="Arial" w:hAnsi="Arial" w:cs="Arial"/>
                <w:sz w:val="18"/>
                <w:szCs w:val="18"/>
                <w:lang w:eastAsia="en-US"/>
              </w:rPr>
              <w:t>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 xml:space="preserve">  </w:t>
            </w:r>
          </w:p>
        </w:tc>
        <w:tc>
          <w:tcPr>
            <w:tcW w:w="4103" w:type="dxa"/>
            <w:vAlign w:val="center"/>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Sinan YILAR</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Monday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Scoliosis and kyphosis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-14</w:t>
            </w:r>
            <w:r w:rsidRPr="0078560F">
              <w:rPr>
                <w:rFonts w:ascii="Arial" w:hAnsi="Arial" w:cs="Arial"/>
                <w:sz w:val="18"/>
                <w:szCs w:val="18"/>
                <w:vertAlign w:val="superscript"/>
                <w:lang w:eastAsia="en-US"/>
              </w:rPr>
              <w:t xml:space="preserve">00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Sinan YILAR</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vertAlign w:val="superscript"/>
                <w:lang w:eastAsia="en-US"/>
              </w:rPr>
            </w:pPr>
            <w:r w:rsidRPr="0078560F">
              <w:rPr>
                <w:rFonts w:ascii="Arial" w:hAnsi="Arial" w:cs="Arial"/>
                <w:sz w:val="18"/>
                <w:szCs w:val="18"/>
                <w:lang w:eastAsia="en-US"/>
              </w:rPr>
              <w:t>Small surgical operation</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Tuesday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Follow up of extremities in casts</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-11</w:t>
            </w:r>
            <w:r w:rsidRPr="0078560F">
              <w:rPr>
                <w:rFonts w:ascii="Arial" w:hAnsi="Arial" w:cs="Arial"/>
                <w:sz w:val="18"/>
                <w:szCs w:val="18"/>
                <w:vertAlign w:val="superscript"/>
                <w:lang w:eastAsia="en-US"/>
              </w:rPr>
              <w:t>00</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Prof.Dr.Naci EZİRMİK</w:t>
            </w:r>
            <w:r w:rsidRPr="0078560F">
              <w:rPr>
                <w:rFonts w:ascii="Arial" w:hAnsi="Arial" w:cs="Arial"/>
                <w:sz w:val="18"/>
                <w:szCs w:val="18"/>
                <w:vertAlign w:val="superscript"/>
                <w:lang w:eastAsia="en-US"/>
              </w:rPr>
              <w:t xml:space="preserve">      </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 xml:space="preserve">Suturing superficial wounds, removing sutures, abscess draining, nail removal etc.           </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1</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11</w:t>
            </w:r>
            <w:r w:rsidRPr="0078560F">
              <w:rPr>
                <w:rFonts w:ascii="Arial" w:hAnsi="Arial" w:cs="Arial"/>
                <w:sz w:val="18"/>
                <w:szCs w:val="18"/>
                <w:vertAlign w:val="superscript"/>
                <w:lang w:eastAsia="en-US"/>
              </w:rPr>
              <w:t>00</w:t>
            </w:r>
            <w:r w:rsidRPr="0078560F">
              <w:rPr>
                <w:rFonts w:ascii="Arial" w:hAnsi="Arial" w:cs="Arial"/>
                <w:sz w:val="18"/>
                <w:szCs w:val="18"/>
                <w:lang w:eastAsia="en-US"/>
              </w:rPr>
              <w:t>-12</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 xml:space="preserve">Prof.Dr Orhan KARSAN   </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Injuries of the extremities (hip and pelvis)</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Cs/>
                <w:sz w:val="18"/>
                <w:szCs w:val="18"/>
                <w:lang w:eastAsia="en-US"/>
              </w:rPr>
              <w:t>1</w:t>
            </w:r>
            <w:r w:rsidRPr="0078560F">
              <w:rPr>
                <w:rFonts w:ascii="Arial" w:hAnsi="Arial" w:cs="Arial"/>
                <w:sz w:val="18"/>
                <w:szCs w:val="18"/>
                <w:lang w:eastAsia="en-US"/>
              </w:rPr>
              <w:t>4</w:t>
            </w:r>
            <w:r w:rsidRPr="0078560F">
              <w:rPr>
                <w:rFonts w:ascii="Arial" w:hAnsi="Arial" w:cs="Arial"/>
                <w:sz w:val="18"/>
                <w:szCs w:val="18"/>
                <w:vertAlign w:val="superscript"/>
                <w:lang w:eastAsia="en-US"/>
              </w:rPr>
              <w:t>00</w:t>
            </w:r>
            <w:r w:rsidRPr="0078560F">
              <w:rPr>
                <w:rFonts w:ascii="Arial" w:hAnsi="Arial" w:cs="Arial"/>
                <w:sz w:val="18"/>
                <w:szCs w:val="18"/>
                <w:lang w:eastAsia="en-US"/>
              </w:rPr>
              <w:t>-15</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ind w:right="-709"/>
              <w:rPr>
                <w:rFonts w:ascii="Arial" w:hAnsi="Arial" w:cs="Arial"/>
                <w:sz w:val="18"/>
                <w:szCs w:val="18"/>
                <w:lang w:eastAsia="en-US"/>
              </w:rPr>
            </w:pPr>
            <w:r w:rsidRPr="0078560F">
              <w:rPr>
                <w:rFonts w:ascii="Arial" w:hAnsi="Arial" w:cs="Arial"/>
                <w:sz w:val="18"/>
                <w:szCs w:val="18"/>
                <w:lang w:eastAsia="en-US"/>
              </w:rPr>
              <w:t xml:space="preserve">       Doç.Dr.Ali AYDIN</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Wednesday</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tcPr>
          <w:p w:rsidR="00E82D0E" w:rsidRPr="0078560F" w:rsidRDefault="00E82D0E" w:rsidP="0078560F">
            <w:pPr>
              <w:spacing w:line="276" w:lineRule="auto"/>
              <w:rPr>
                <w:rFonts w:ascii="Arial" w:hAnsi="Arial" w:cs="Arial"/>
                <w:sz w:val="18"/>
                <w:szCs w:val="18"/>
                <w:lang w:eastAsia="en-US"/>
              </w:rPr>
            </w:pP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Dysplasias of the bone and joints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-14</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 xml:space="preserve">Prof.Dr.Ömer Selim YILDIRIM    </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Benign Bone tumors</w:t>
            </w:r>
          </w:p>
        </w:tc>
        <w:tc>
          <w:tcPr>
            <w:tcW w:w="567" w:type="dxa"/>
            <w:vAlign w:val="center"/>
            <w:hideMark/>
          </w:tcPr>
          <w:p w:rsidR="00E82D0E" w:rsidRPr="0078560F" w:rsidRDefault="00E82D0E" w:rsidP="0078560F">
            <w:pPr>
              <w:spacing w:line="276" w:lineRule="auto"/>
              <w:jc w:val="center"/>
              <w:rPr>
                <w:rFonts w:ascii="Arial" w:hAnsi="Arial" w:cs="Arial"/>
                <w:sz w:val="18"/>
                <w:szCs w:val="18"/>
                <w:lang w:eastAsia="en-US"/>
              </w:rPr>
            </w:pPr>
            <w:r w:rsidRPr="0078560F">
              <w:rPr>
                <w:rFonts w:ascii="Arial" w:hAnsi="Arial" w:cs="Arial"/>
                <w:sz w:val="18"/>
                <w:szCs w:val="18"/>
                <w:lang w:eastAsia="en-US"/>
              </w:rPr>
              <w:t>2</w:t>
            </w: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14</w:t>
            </w:r>
            <w:r w:rsidRPr="0078560F">
              <w:rPr>
                <w:rFonts w:ascii="Arial" w:hAnsi="Arial" w:cs="Arial"/>
                <w:sz w:val="18"/>
                <w:szCs w:val="18"/>
                <w:vertAlign w:val="superscript"/>
                <w:lang w:eastAsia="en-US"/>
              </w:rPr>
              <w:t xml:space="preserve">00 </w:t>
            </w:r>
            <w:r w:rsidRPr="0078560F">
              <w:rPr>
                <w:rFonts w:ascii="Arial" w:hAnsi="Arial" w:cs="Arial"/>
                <w:sz w:val="18"/>
                <w:szCs w:val="18"/>
                <w:lang w:eastAsia="en-US"/>
              </w:rPr>
              <w:t>-16</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w:t>
            </w:r>
          </w:p>
        </w:tc>
        <w:tc>
          <w:tcPr>
            <w:tcW w:w="4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Dr. Öğr. Üyesi Kutsi TUNCER</w:t>
            </w: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b/>
                <w:sz w:val="18"/>
                <w:szCs w:val="18"/>
                <w:lang w:eastAsia="en-US"/>
              </w:rPr>
              <w:t>Thursday</w:t>
            </w:r>
            <w:r w:rsidR="0078560F">
              <w:rPr>
                <w:rFonts w:ascii="Arial" w:hAnsi="Arial" w:cs="Arial"/>
                <w:b/>
                <w:sz w:val="18"/>
                <w:szCs w:val="18"/>
                <w:lang w:eastAsia="en-US"/>
              </w:rPr>
              <w:t xml:space="preserve"> (</w:t>
            </w:r>
            <w:r w:rsidR="0078560F" w:rsidRPr="0078560F">
              <w:rPr>
                <w:rFonts w:ascii="Arial" w:hAnsi="Arial" w:cs="Arial"/>
                <w:sz w:val="18"/>
                <w:szCs w:val="18"/>
                <w:lang w:eastAsia="en-US"/>
              </w:rPr>
              <w:t>Practical Exam</w:t>
            </w:r>
            <w:r w:rsidR="0078560F">
              <w:rPr>
                <w:rFonts w:ascii="Arial" w:hAnsi="Arial" w:cs="Arial"/>
                <w:sz w:val="18"/>
                <w:szCs w:val="18"/>
                <w:lang w:eastAsia="en-US"/>
              </w:rPr>
              <w:t>)</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-12</w:t>
            </w:r>
            <w:r w:rsidRPr="0078560F">
              <w:rPr>
                <w:rFonts w:ascii="Arial" w:hAnsi="Arial" w:cs="Arial"/>
                <w:sz w:val="18"/>
                <w:szCs w:val="18"/>
                <w:vertAlign w:val="superscript"/>
                <w:lang w:eastAsia="en-US"/>
              </w:rPr>
              <w:t>00</w:t>
            </w: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r w:rsidR="00E82D0E" w:rsidRPr="0078560F" w:rsidTr="000E29A2">
        <w:trPr>
          <w:gridAfter w:val="1"/>
          <w:wAfter w:w="28" w:type="dxa"/>
          <w:trHeight w:val="20"/>
        </w:trPr>
        <w:tc>
          <w:tcPr>
            <w:tcW w:w="5103" w:type="dxa"/>
            <w:vAlign w:val="center"/>
            <w:hideMark/>
          </w:tcPr>
          <w:p w:rsidR="00E82D0E" w:rsidRPr="0078560F" w:rsidRDefault="00E82D0E" w:rsidP="0078560F">
            <w:pPr>
              <w:spacing w:line="276" w:lineRule="auto"/>
              <w:rPr>
                <w:rFonts w:ascii="Arial" w:hAnsi="Arial" w:cs="Arial"/>
                <w:b/>
                <w:sz w:val="18"/>
                <w:szCs w:val="18"/>
                <w:lang w:eastAsia="en-US"/>
              </w:rPr>
            </w:pPr>
            <w:r w:rsidRPr="0078560F">
              <w:rPr>
                <w:rFonts w:ascii="Arial" w:hAnsi="Arial" w:cs="Arial"/>
                <w:b/>
                <w:sz w:val="18"/>
                <w:szCs w:val="18"/>
                <w:lang w:eastAsia="en-US"/>
              </w:rPr>
              <w:t>Friday</w:t>
            </w:r>
            <w:r w:rsidR="0078560F">
              <w:rPr>
                <w:rFonts w:ascii="Arial" w:hAnsi="Arial" w:cs="Arial"/>
                <w:b/>
                <w:sz w:val="18"/>
                <w:szCs w:val="18"/>
                <w:lang w:eastAsia="en-US"/>
              </w:rPr>
              <w:t xml:space="preserve"> (</w:t>
            </w:r>
            <w:r w:rsidR="0078560F" w:rsidRPr="0078560F">
              <w:rPr>
                <w:rFonts w:ascii="Arial" w:hAnsi="Arial" w:cs="Arial"/>
                <w:sz w:val="18"/>
                <w:szCs w:val="18"/>
                <w:lang w:eastAsia="en-US"/>
              </w:rPr>
              <w:t>Theroritical exam</w:t>
            </w:r>
            <w:r w:rsidR="0078560F">
              <w:rPr>
                <w:rFonts w:ascii="Arial" w:hAnsi="Arial" w:cs="Arial"/>
                <w:sz w:val="18"/>
                <w:szCs w:val="18"/>
                <w:lang w:eastAsia="en-US"/>
              </w:rPr>
              <w:t>)</w:t>
            </w:r>
          </w:p>
        </w:tc>
        <w:tc>
          <w:tcPr>
            <w:tcW w:w="567" w:type="dxa"/>
            <w:vAlign w:val="center"/>
          </w:tcPr>
          <w:p w:rsidR="00E82D0E" w:rsidRPr="0078560F" w:rsidRDefault="00E82D0E" w:rsidP="0078560F">
            <w:pPr>
              <w:spacing w:line="276" w:lineRule="auto"/>
              <w:jc w:val="center"/>
              <w:rPr>
                <w:rFonts w:ascii="Arial" w:hAnsi="Arial" w:cs="Arial"/>
                <w:sz w:val="18"/>
                <w:szCs w:val="18"/>
                <w:lang w:eastAsia="en-US"/>
              </w:rPr>
            </w:pPr>
          </w:p>
        </w:tc>
        <w:tc>
          <w:tcPr>
            <w:tcW w:w="1134" w:type="dxa"/>
            <w:vAlign w:val="center"/>
            <w:hideMark/>
          </w:tcPr>
          <w:p w:rsidR="00E82D0E" w:rsidRPr="0078560F" w:rsidRDefault="00E82D0E" w:rsidP="0078560F">
            <w:pPr>
              <w:spacing w:line="276" w:lineRule="auto"/>
              <w:rPr>
                <w:rFonts w:ascii="Arial" w:hAnsi="Arial" w:cs="Arial"/>
                <w:sz w:val="18"/>
                <w:szCs w:val="18"/>
                <w:lang w:eastAsia="en-US"/>
              </w:rPr>
            </w:pPr>
            <w:r w:rsidRPr="0078560F">
              <w:rPr>
                <w:rFonts w:ascii="Arial" w:hAnsi="Arial" w:cs="Arial"/>
                <w:sz w:val="18"/>
                <w:szCs w:val="18"/>
                <w:lang w:eastAsia="en-US"/>
              </w:rPr>
              <w:t>10</w:t>
            </w:r>
            <w:r w:rsidRPr="0078560F">
              <w:rPr>
                <w:rFonts w:ascii="Arial" w:hAnsi="Arial" w:cs="Arial"/>
                <w:sz w:val="18"/>
                <w:szCs w:val="18"/>
                <w:vertAlign w:val="superscript"/>
                <w:lang w:eastAsia="en-US"/>
              </w:rPr>
              <w:t>00</w:t>
            </w:r>
            <w:r w:rsidRPr="0078560F">
              <w:rPr>
                <w:rFonts w:ascii="Arial" w:hAnsi="Arial" w:cs="Arial"/>
                <w:sz w:val="18"/>
                <w:szCs w:val="18"/>
                <w:lang w:eastAsia="en-US"/>
              </w:rPr>
              <w:t xml:space="preserve"> -12</w:t>
            </w:r>
            <w:r w:rsidRPr="0078560F">
              <w:rPr>
                <w:rFonts w:ascii="Arial" w:hAnsi="Arial" w:cs="Arial"/>
                <w:sz w:val="18"/>
                <w:szCs w:val="18"/>
                <w:vertAlign w:val="superscript"/>
                <w:lang w:eastAsia="en-US"/>
              </w:rPr>
              <w:t>00</w:t>
            </w:r>
          </w:p>
        </w:tc>
        <w:tc>
          <w:tcPr>
            <w:tcW w:w="4103" w:type="dxa"/>
            <w:vAlign w:val="center"/>
          </w:tcPr>
          <w:p w:rsidR="00E82D0E" w:rsidRPr="0078560F" w:rsidRDefault="00E82D0E" w:rsidP="0078560F">
            <w:pPr>
              <w:spacing w:line="276" w:lineRule="auto"/>
              <w:rPr>
                <w:rFonts w:ascii="Arial" w:hAnsi="Arial" w:cs="Arial"/>
                <w:sz w:val="18"/>
                <w:szCs w:val="18"/>
                <w:lang w:eastAsia="en-US"/>
              </w:rPr>
            </w:pPr>
          </w:p>
        </w:tc>
      </w:tr>
    </w:tbl>
    <w:p w:rsidR="00F65DF7" w:rsidRDefault="00F65DF7">
      <w:pPr>
        <w:spacing w:after="200" w:line="276" w:lineRule="auto"/>
        <w:rPr>
          <w:rFonts w:asciiTheme="minorHAnsi" w:hAnsiTheme="minorHAnsi" w:cstheme="minorHAnsi"/>
          <w:b/>
          <w:szCs w:val="18"/>
          <w:lang w:val="en-US"/>
        </w:rPr>
      </w:pPr>
    </w:p>
    <w:p w:rsidR="00844B81" w:rsidRDefault="00844B81"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AF3958">
        <w:rPr>
          <w:rFonts w:asciiTheme="minorHAnsi" w:hAnsiTheme="minorHAnsi" w:cstheme="minorHAnsi"/>
          <w:b/>
          <w:szCs w:val="18"/>
          <w:lang w:val="en-US"/>
        </w:rPr>
        <w:lastRenderedPageBreak/>
        <w:t xml:space="preserve">5 CLASS SCHEDULE, </w:t>
      </w:r>
      <w:r>
        <w:rPr>
          <w:rFonts w:asciiTheme="minorHAnsi" w:hAnsiTheme="minorHAnsi" w:cstheme="minorHAnsi"/>
          <w:b/>
          <w:szCs w:val="18"/>
          <w:lang w:val="en-US"/>
        </w:rPr>
        <w:t>2019 – 2020</w:t>
      </w:r>
    </w:p>
    <w:p w:rsidR="00844B81" w:rsidRDefault="00844B81" w:rsidP="001A44F4">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bookmarkStart w:id="534" w:name="_Toc19126985"/>
      <w:bookmarkStart w:id="535" w:name="_Toc441760289"/>
      <w:bookmarkStart w:id="536" w:name="_Toc428514882"/>
      <w:bookmarkStart w:id="537" w:name="_Toc463619906"/>
      <w:bookmarkStart w:id="538" w:name="_Toc463619601"/>
      <w:bookmarkStart w:id="539" w:name="_Toc463617874"/>
      <w:bookmarkStart w:id="540" w:name="_Toc463892485"/>
      <w:bookmarkEnd w:id="527"/>
      <w:bookmarkEnd w:id="528"/>
      <w:bookmarkEnd w:id="529"/>
      <w:bookmarkEnd w:id="530"/>
      <w:bookmarkEnd w:id="531"/>
      <w:bookmarkEnd w:id="532"/>
      <w:r>
        <w:t>UROLOGY CLERKSHIP PROGRAM</w:t>
      </w:r>
      <w:bookmarkEnd w:id="534"/>
    </w:p>
    <w:tbl>
      <w:tblPr>
        <w:tblStyle w:val="TabloKlavuzu"/>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17"/>
        <w:gridCol w:w="4148"/>
        <w:gridCol w:w="1560"/>
        <w:gridCol w:w="2835"/>
      </w:tblGrid>
      <w:tr w:rsidR="001A44F4" w:rsidRPr="00844B81" w:rsidTr="001A44F4">
        <w:trPr>
          <w:trHeight w:val="20"/>
          <w:tblHeader/>
        </w:trPr>
        <w:tc>
          <w:tcPr>
            <w:tcW w:w="1517" w:type="dxa"/>
          </w:tcPr>
          <w:p w:rsidR="001A44F4" w:rsidRPr="00844B81" w:rsidRDefault="001A44F4" w:rsidP="001A44F4">
            <w:pPr>
              <w:rPr>
                <w:rFonts w:ascii="Arial" w:hAnsi="Arial" w:cs="Arial"/>
                <w:b/>
                <w:sz w:val="20"/>
                <w:szCs w:val="20"/>
              </w:rPr>
            </w:pPr>
            <w:r>
              <w:rPr>
                <w:rFonts w:ascii="Arial" w:hAnsi="Arial" w:cs="Arial"/>
                <w:b/>
                <w:sz w:val="20"/>
                <w:szCs w:val="20"/>
              </w:rPr>
              <w:t>DAY</w:t>
            </w:r>
          </w:p>
        </w:tc>
        <w:tc>
          <w:tcPr>
            <w:tcW w:w="4148" w:type="dxa"/>
          </w:tcPr>
          <w:p w:rsidR="001A44F4" w:rsidRPr="00844B81" w:rsidRDefault="001A44F4" w:rsidP="001A44F4">
            <w:pPr>
              <w:rPr>
                <w:rFonts w:ascii="Arial" w:hAnsi="Arial" w:cs="Arial"/>
                <w:b/>
                <w:sz w:val="20"/>
                <w:szCs w:val="20"/>
              </w:rPr>
            </w:pPr>
            <w:r w:rsidRPr="00844B81">
              <w:rPr>
                <w:rFonts w:ascii="Arial" w:hAnsi="Arial" w:cs="Arial"/>
                <w:b/>
                <w:sz w:val="20"/>
                <w:szCs w:val="20"/>
              </w:rPr>
              <w:t>SUBJECT</w:t>
            </w:r>
          </w:p>
        </w:tc>
        <w:tc>
          <w:tcPr>
            <w:tcW w:w="1560" w:type="dxa"/>
          </w:tcPr>
          <w:p w:rsidR="001A44F4" w:rsidRPr="00844B81" w:rsidRDefault="001A44F4" w:rsidP="001A44F4">
            <w:pPr>
              <w:rPr>
                <w:rFonts w:ascii="Arial" w:hAnsi="Arial" w:cs="Arial"/>
                <w:b/>
                <w:sz w:val="20"/>
                <w:szCs w:val="20"/>
              </w:rPr>
            </w:pPr>
            <w:r>
              <w:rPr>
                <w:rFonts w:ascii="Arial" w:hAnsi="Arial" w:cs="Arial"/>
                <w:b/>
                <w:sz w:val="20"/>
                <w:szCs w:val="20"/>
              </w:rPr>
              <w:t>TIME</w:t>
            </w:r>
          </w:p>
        </w:tc>
        <w:tc>
          <w:tcPr>
            <w:tcW w:w="2835" w:type="dxa"/>
          </w:tcPr>
          <w:p w:rsidR="001A44F4" w:rsidRPr="00844B81" w:rsidRDefault="001A44F4" w:rsidP="001A44F4">
            <w:pPr>
              <w:rPr>
                <w:rFonts w:ascii="Arial" w:hAnsi="Arial" w:cs="Arial"/>
                <w:b/>
                <w:sz w:val="20"/>
                <w:szCs w:val="20"/>
              </w:rPr>
            </w:pPr>
            <w:r w:rsidRPr="00844B81">
              <w:rPr>
                <w:rFonts w:ascii="Arial" w:hAnsi="Arial" w:cs="Arial"/>
                <w:b/>
                <w:sz w:val="20"/>
                <w:szCs w:val="20"/>
              </w:rPr>
              <w:t>LECTURERS</w:t>
            </w:r>
          </w:p>
        </w:tc>
      </w:tr>
      <w:tr w:rsidR="001A44F4" w:rsidRPr="00844B81" w:rsidTr="001A44F4">
        <w:trPr>
          <w:trHeight w:val="20"/>
        </w:trPr>
        <w:tc>
          <w:tcPr>
            <w:tcW w:w="10060" w:type="dxa"/>
            <w:gridSpan w:val="4"/>
            <w:shd w:val="clear" w:color="auto" w:fill="D9D9D9" w:themeFill="background1" w:themeFillShade="D9"/>
            <w:vAlign w:val="center"/>
          </w:tcPr>
          <w:p w:rsidR="001A44F4" w:rsidRPr="00844B81" w:rsidRDefault="001A44F4" w:rsidP="001A44F4">
            <w:pPr>
              <w:jc w:val="center"/>
              <w:rPr>
                <w:rFonts w:ascii="Arial" w:hAnsi="Arial" w:cs="Arial"/>
                <w:b/>
                <w:sz w:val="20"/>
                <w:szCs w:val="20"/>
              </w:rPr>
            </w:pPr>
            <w:bookmarkStart w:id="541" w:name="_Toc463619909"/>
            <w:bookmarkStart w:id="542" w:name="_Toc463619604"/>
            <w:bookmarkStart w:id="543" w:name="_Toc463617877"/>
            <w:bookmarkStart w:id="544" w:name="_Toc463892488"/>
            <w:bookmarkStart w:id="545" w:name="_Toc441760287"/>
            <w:bookmarkStart w:id="546" w:name="_Toc428514880"/>
            <w:bookmarkEnd w:id="520"/>
            <w:bookmarkEnd w:id="521"/>
            <w:bookmarkEnd w:id="535"/>
            <w:bookmarkEnd w:id="536"/>
            <w:bookmarkEnd w:id="537"/>
            <w:bookmarkEnd w:id="538"/>
            <w:bookmarkEnd w:id="539"/>
            <w:bookmarkEnd w:id="540"/>
            <w:r w:rsidRPr="00844B81">
              <w:rPr>
                <w:rFonts w:ascii="Arial" w:hAnsi="Arial" w:cs="Arial"/>
                <w:b/>
                <w:sz w:val="20"/>
                <w:szCs w:val="20"/>
              </w:rPr>
              <w:t>1.WEEK</w:t>
            </w: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MONDAY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Urinary System Imaging Methods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Specific Infections of the Urinary System</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polyclinic</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Program Based Edocatıon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TUESDAY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Nonspecific Infections of the Urinary System</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Kidney Tumors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ESWL unit</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WEDNESDAY</w:t>
            </w:r>
            <w:r w:rsidRPr="00844B81">
              <w:rPr>
                <w:rFonts w:ascii="Arial" w:hAnsi="Arial" w:cs="Arial"/>
                <w:sz w:val="20"/>
                <w:szCs w:val="20"/>
              </w:rPr>
              <w:t xml:space="preserve"> </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Overactive Bladder</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Prostatitis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Operating room</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THURSDAY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Bladder Tumors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Benign Prostatic Hyperplasia (BPH)</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Urodynamics Laboratory</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FRIDAY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Prostate CA</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Intrascrotal Masses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Operating room</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1A44F4" w:rsidRPr="00844B81" w:rsidTr="001A44F4">
        <w:trPr>
          <w:trHeight w:val="20"/>
        </w:trPr>
        <w:tc>
          <w:tcPr>
            <w:tcW w:w="10060" w:type="dxa"/>
            <w:gridSpan w:val="4"/>
            <w:shd w:val="clear" w:color="auto" w:fill="D9D9D9" w:themeFill="background1" w:themeFillShade="D9"/>
            <w:vAlign w:val="center"/>
          </w:tcPr>
          <w:p w:rsidR="001A44F4" w:rsidRPr="001A44F4" w:rsidRDefault="001A44F4" w:rsidP="001A44F4">
            <w:pPr>
              <w:jc w:val="center"/>
              <w:rPr>
                <w:rFonts w:ascii="Arial" w:hAnsi="Arial" w:cs="Arial"/>
                <w:sz w:val="20"/>
                <w:szCs w:val="20"/>
              </w:rPr>
            </w:pPr>
            <w:r w:rsidRPr="00844B81">
              <w:rPr>
                <w:rFonts w:ascii="Arial" w:hAnsi="Arial" w:cs="Arial"/>
                <w:b/>
                <w:sz w:val="20"/>
                <w:szCs w:val="20"/>
                <w:lang w:val="en-US"/>
              </w:rPr>
              <w:br w:type="page"/>
            </w:r>
            <w:r w:rsidRPr="00844B81">
              <w:rPr>
                <w:rFonts w:ascii="Arial" w:hAnsi="Arial" w:cs="Arial"/>
                <w:b/>
                <w:sz w:val="20"/>
                <w:szCs w:val="20"/>
              </w:rPr>
              <w:t>2.WEEK</w:t>
            </w: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MONDAY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Male Infertility</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Male Sexual Dysfunction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TRUS/TRUS + biopsy</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TUESDAY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Female Sexual Function and Dysfunction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Sexually Transmitted Diseases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Urodynamics Laboratory</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WEDNESDAY</w:t>
            </w:r>
            <w:r w:rsidRPr="00844B81">
              <w:rPr>
                <w:rFonts w:ascii="Arial" w:hAnsi="Arial" w:cs="Arial"/>
                <w:sz w:val="20"/>
                <w:szCs w:val="20"/>
              </w:rPr>
              <w:t xml:space="preserve"> </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Phimosis, Paraphimosis, Undescended Testis and Testicular Torsion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Konjentinal Urinary Obstruction: Pathophysiological and Clinical Evaluation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ESWL unit</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Program Based Edocatıon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THURSDAY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Vesico Ureteral Reflux</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Obstructive uropathy</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Operating room</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FRIDAY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Urological Emergencies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Urothelial Tumors of the upper urinary tract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Polyclinic</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1A44F4" w:rsidRPr="00844B81" w:rsidTr="001A44F4">
        <w:trPr>
          <w:trHeight w:val="20"/>
        </w:trPr>
        <w:tc>
          <w:tcPr>
            <w:tcW w:w="10060" w:type="dxa"/>
            <w:gridSpan w:val="4"/>
            <w:shd w:val="clear" w:color="auto" w:fill="D9D9D9" w:themeFill="background1" w:themeFillShade="D9"/>
          </w:tcPr>
          <w:p w:rsidR="001A44F4" w:rsidRPr="001A44F4" w:rsidRDefault="001A44F4" w:rsidP="001A44F4">
            <w:pPr>
              <w:jc w:val="center"/>
              <w:rPr>
                <w:rFonts w:ascii="Arial" w:hAnsi="Arial" w:cs="Arial"/>
                <w:sz w:val="20"/>
                <w:szCs w:val="20"/>
              </w:rPr>
            </w:pPr>
            <w:r w:rsidRPr="00844B81">
              <w:rPr>
                <w:rFonts w:ascii="Arial" w:hAnsi="Arial" w:cs="Arial"/>
                <w:b/>
                <w:sz w:val="20"/>
                <w:szCs w:val="20"/>
              </w:rPr>
              <w:lastRenderedPageBreak/>
              <w:t>3.WEEK</w:t>
            </w: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MONDAY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Testicular Tumors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Urolithiasis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TRUS/TRUS + Biopsy</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TUESDAY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Urolithiasis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ESWL in the Treatment of Urolithiasis</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ESWL Unit</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WEDNESDAY</w:t>
            </w:r>
            <w:r w:rsidRPr="00844B81">
              <w:rPr>
                <w:rFonts w:ascii="Arial" w:hAnsi="Arial" w:cs="Arial"/>
                <w:sz w:val="20"/>
                <w:szCs w:val="20"/>
              </w:rPr>
              <w:t xml:space="preserve"> </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Endourologic Initiatives of Urinary Tract Stone Disease</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Doç.Dr.Ş.ADANUR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Upper Urinary Tract Trauma</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Doç.Dr.Ş.ADANUR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Operating room</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THURSDAY</w:t>
            </w: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Visit</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Lower Urinary Tract Trauma</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Dr.Öğrt.Üy.Fatih ÖZKAYA</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ESWL Unit, , Operating room, Urodynamics Laboratory (Recurring)</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vAlign w:val="center"/>
          </w:tcPr>
          <w:p w:rsidR="00844B81" w:rsidRPr="001A44F4" w:rsidRDefault="00844B81" w:rsidP="007A3E95">
            <w:pPr>
              <w:rPr>
                <w:rFonts w:ascii="Arial" w:hAnsi="Arial" w:cs="Arial"/>
                <w:sz w:val="20"/>
                <w:szCs w:val="20"/>
              </w:rPr>
            </w:pPr>
            <w:r w:rsidRPr="001A44F4">
              <w:rPr>
                <w:rFonts w:ascii="Arial" w:hAnsi="Arial" w:cs="Arial"/>
                <w:sz w:val="20"/>
                <w:szCs w:val="20"/>
              </w:rPr>
              <w:t>Doç.Dr. Ş.ADANUR</w:t>
            </w: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Polyclinic</w:t>
            </w: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vAlign w:val="center"/>
          </w:tcPr>
          <w:p w:rsidR="00844B81" w:rsidRPr="001A44F4" w:rsidRDefault="00844B81" w:rsidP="007A3E95">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Program Based Edocatıon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val="restart"/>
            <w:vAlign w:val="center"/>
          </w:tcPr>
          <w:p w:rsidR="00844B81" w:rsidRPr="00844B81" w:rsidRDefault="00844B81" w:rsidP="001A44F4">
            <w:pPr>
              <w:rPr>
                <w:rFonts w:ascii="Arial" w:hAnsi="Arial" w:cs="Arial"/>
                <w:sz w:val="20"/>
                <w:szCs w:val="20"/>
              </w:rPr>
            </w:pPr>
            <w:r w:rsidRPr="00844B81">
              <w:rPr>
                <w:rFonts w:ascii="Arial" w:hAnsi="Arial" w:cs="Arial"/>
                <w:b/>
                <w:sz w:val="20"/>
                <w:szCs w:val="20"/>
              </w:rPr>
              <w:t>FRIDAY</w:t>
            </w:r>
          </w:p>
        </w:tc>
        <w:tc>
          <w:tcPr>
            <w:tcW w:w="4148" w:type="dxa"/>
          </w:tcPr>
          <w:p w:rsidR="00844B81" w:rsidRPr="00844B81" w:rsidRDefault="00844B81" w:rsidP="00844B81">
            <w:pPr>
              <w:rPr>
                <w:rFonts w:ascii="Arial" w:hAnsi="Arial" w:cs="Arial"/>
                <w:sz w:val="20"/>
                <w:szCs w:val="20"/>
              </w:rPr>
            </w:pP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08.</w:t>
            </w:r>
            <w:r w:rsidRPr="00844B81">
              <w:rPr>
                <w:rFonts w:ascii="Arial" w:hAnsi="Arial" w:cs="Arial"/>
                <w:sz w:val="20"/>
                <w:szCs w:val="20"/>
                <w:vertAlign w:val="superscript"/>
              </w:rPr>
              <w:t>45</w:t>
            </w:r>
            <w:r w:rsidRPr="00844B81">
              <w:rPr>
                <w:rFonts w:ascii="Arial" w:hAnsi="Arial" w:cs="Arial"/>
                <w:sz w:val="20"/>
                <w:szCs w:val="20"/>
              </w:rPr>
              <w:t>- 09.</w:t>
            </w:r>
            <w:r w:rsidRPr="00844B81">
              <w:rPr>
                <w:rFonts w:ascii="Arial" w:hAnsi="Arial" w:cs="Arial"/>
                <w:sz w:val="20"/>
                <w:szCs w:val="20"/>
                <w:vertAlign w:val="superscript"/>
              </w:rPr>
              <w:t>30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Practice Exam (Oral)</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10.</w:t>
            </w:r>
            <w:r w:rsidRPr="00844B81">
              <w:rPr>
                <w:rFonts w:ascii="Arial" w:hAnsi="Arial" w:cs="Arial"/>
                <w:sz w:val="20"/>
                <w:szCs w:val="20"/>
                <w:vertAlign w:val="superscript"/>
              </w:rPr>
              <w:t>00</w:t>
            </w:r>
            <w:r w:rsidRPr="00844B81">
              <w:rPr>
                <w:rFonts w:ascii="Arial" w:hAnsi="Arial" w:cs="Arial"/>
                <w:sz w:val="20"/>
                <w:szCs w:val="20"/>
              </w:rPr>
              <w:t>- 12.</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r w:rsidRPr="00844B81">
              <w:rPr>
                <w:rFonts w:ascii="Arial" w:hAnsi="Arial" w:cs="Arial"/>
                <w:sz w:val="20"/>
                <w:szCs w:val="20"/>
              </w:rPr>
              <w:t>Theoretical Examination (Written)</w:t>
            </w: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13.</w:t>
            </w:r>
            <w:r w:rsidRPr="00844B81">
              <w:rPr>
                <w:rFonts w:ascii="Arial" w:hAnsi="Arial" w:cs="Arial"/>
                <w:sz w:val="20"/>
                <w:szCs w:val="20"/>
                <w:vertAlign w:val="superscript"/>
              </w:rPr>
              <w:t>30</w:t>
            </w:r>
            <w:r w:rsidRPr="00844B81">
              <w:rPr>
                <w:rFonts w:ascii="Arial" w:hAnsi="Arial" w:cs="Arial"/>
                <w:sz w:val="20"/>
                <w:szCs w:val="20"/>
              </w:rPr>
              <w:t>- 15.</w:t>
            </w:r>
            <w:r w:rsidRPr="00844B81">
              <w:rPr>
                <w:rFonts w:ascii="Arial" w:hAnsi="Arial" w:cs="Arial"/>
                <w:sz w:val="20"/>
                <w:szCs w:val="20"/>
                <w:vertAlign w:val="superscript"/>
              </w:rPr>
              <w:t>00</w:t>
            </w:r>
          </w:p>
        </w:tc>
        <w:tc>
          <w:tcPr>
            <w:tcW w:w="2835" w:type="dxa"/>
          </w:tcPr>
          <w:p w:rsidR="00844B81" w:rsidRPr="001A44F4"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p>
        </w:tc>
        <w:tc>
          <w:tcPr>
            <w:tcW w:w="1560" w:type="dxa"/>
            <w:vAlign w:val="center"/>
          </w:tcPr>
          <w:p w:rsidR="00844B81" w:rsidRPr="00844B81" w:rsidRDefault="00844B81" w:rsidP="007A3E95">
            <w:pPr>
              <w:jc w:val="center"/>
              <w:rPr>
                <w:rFonts w:ascii="Arial" w:hAnsi="Arial" w:cs="Arial"/>
                <w:sz w:val="20"/>
                <w:szCs w:val="20"/>
                <w:vertAlign w:val="superscript"/>
              </w:rPr>
            </w:pPr>
            <w:r w:rsidRPr="00844B81">
              <w:rPr>
                <w:rFonts w:ascii="Arial" w:hAnsi="Arial" w:cs="Arial"/>
                <w:sz w:val="20"/>
                <w:szCs w:val="20"/>
              </w:rPr>
              <w:t>15.</w:t>
            </w:r>
            <w:r w:rsidRPr="00844B81">
              <w:rPr>
                <w:rFonts w:ascii="Arial" w:hAnsi="Arial" w:cs="Arial"/>
                <w:sz w:val="20"/>
                <w:szCs w:val="20"/>
                <w:vertAlign w:val="superscript"/>
              </w:rPr>
              <w:t xml:space="preserve">00- </w:t>
            </w:r>
            <w:r w:rsidRPr="00844B81">
              <w:rPr>
                <w:rFonts w:ascii="Arial" w:hAnsi="Arial" w:cs="Arial"/>
                <w:sz w:val="20"/>
                <w:szCs w:val="20"/>
              </w:rPr>
              <w:t xml:space="preserve"> 15</w:t>
            </w:r>
            <w:r w:rsidRPr="00844B81">
              <w:rPr>
                <w:rFonts w:ascii="Arial" w:hAnsi="Arial" w:cs="Arial"/>
                <w:sz w:val="20"/>
                <w:szCs w:val="20"/>
                <w:vertAlign w:val="superscript"/>
              </w:rPr>
              <w:t>45</w:t>
            </w:r>
          </w:p>
        </w:tc>
        <w:tc>
          <w:tcPr>
            <w:tcW w:w="2835" w:type="dxa"/>
          </w:tcPr>
          <w:p w:rsidR="00844B81" w:rsidRPr="00844B81" w:rsidRDefault="00844B81" w:rsidP="00844B81">
            <w:pPr>
              <w:rPr>
                <w:rFonts w:ascii="Arial" w:hAnsi="Arial" w:cs="Arial"/>
                <w:sz w:val="20"/>
                <w:szCs w:val="20"/>
              </w:rPr>
            </w:pPr>
          </w:p>
        </w:tc>
      </w:tr>
      <w:tr w:rsidR="00844B81" w:rsidRPr="00844B81" w:rsidTr="007A3E95">
        <w:trPr>
          <w:trHeight w:val="20"/>
        </w:trPr>
        <w:tc>
          <w:tcPr>
            <w:tcW w:w="1517" w:type="dxa"/>
            <w:vMerge/>
          </w:tcPr>
          <w:p w:rsidR="00844B81" w:rsidRPr="00844B81" w:rsidRDefault="00844B81" w:rsidP="00844B81">
            <w:pPr>
              <w:rPr>
                <w:rFonts w:ascii="Arial" w:hAnsi="Arial" w:cs="Arial"/>
                <w:sz w:val="20"/>
                <w:szCs w:val="20"/>
              </w:rPr>
            </w:pPr>
          </w:p>
        </w:tc>
        <w:tc>
          <w:tcPr>
            <w:tcW w:w="4148" w:type="dxa"/>
          </w:tcPr>
          <w:p w:rsidR="00844B81" w:rsidRPr="00844B81" w:rsidRDefault="00844B81" w:rsidP="00844B81">
            <w:pPr>
              <w:rPr>
                <w:rFonts w:ascii="Arial" w:hAnsi="Arial" w:cs="Arial"/>
                <w:sz w:val="20"/>
                <w:szCs w:val="20"/>
              </w:rPr>
            </w:pPr>
          </w:p>
        </w:tc>
        <w:tc>
          <w:tcPr>
            <w:tcW w:w="1560" w:type="dxa"/>
            <w:vAlign w:val="center"/>
          </w:tcPr>
          <w:p w:rsidR="00844B81" w:rsidRPr="00844B81" w:rsidRDefault="00844B81" w:rsidP="007A3E95">
            <w:pPr>
              <w:jc w:val="center"/>
              <w:rPr>
                <w:rFonts w:ascii="Arial" w:hAnsi="Arial" w:cs="Arial"/>
                <w:b/>
                <w:sz w:val="20"/>
                <w:szCs w:val="20"/>
              </w:rPr>
            </w:pPr>
            <w:r w:rsidRPr="00844B81">
              <w:rPr>
                <w:rFonts w:ascii="Arial" w:hAnsi="Arial" w:cs="Arial"/>
                <w:sz w:val="20"/>
                <w:szCs w:val="20"/>
              </w:rPr>
              <w:t>15.</w:t>
            </w:r>
            <w:r w:rsidRPr="00844B81">
              <w:rPr>
                <w:rFonts w:ascii="Arial" w:hAnsi="Arial" w:cs="Arial"/>
                <w:sz w:val="20"/>
                <w:szCs w:val="20"/>
                <w:vertAlign w:val="superscript"/>
              </w:rPr>
              <w:t>45</w:t>
            </w:r>
            <w:r w:rsidRPr="00844B81">
              <w:rPr>
                <w:rFonts w:ascii="Arial" w:hAnsi="Arial" w:cs="Arial"/>
                <w:sz w:val="20"/>
                <w:szCs w:val="20"/>
              </w:rPr>
              <w:t>- 16.</w:t>
            </w:r>
            <w:r w:rsidRPr="00844B81">
              <w:rPr>
                <w:rFonts w:ascii="Arial" w:hAnsi="Arial" w:cs="Arial"/>
                <w:sz w:val="20"/>
                <w:szCs w:val="20"/>
                <w:vertAlign w:val="superscript"/>
              </w:rPr>
              <w:t>30</w:t>
            </w:r>
          </w:p>
        </w:tc>
        <w:tc>
          <w:tcPr>
            <w:tcW w:w="2835" w:type="dxa"/>
          </w:tcPr>
          <w:p w:rsidR="00844B81" w:rsidRPr="00844B81" w:rsidRDefault="00844B81" w:rsidP="00844B81">
            <w:pPr>
              <w:rPr>
                <w:rFonts w:ascii="Arial" w:hAnsi="Arial" w:cs="Arial"/>
                <w:sz w:val="20"/>
                <w:szCs w:val="20"/>
              </w:rPr>
            </w:pPr>
          </w:p>
        </w:tc>
      </w:tr>
    </w:tbl>
    <w:p w:rsidR="00844B81" w:rsidRDefault="00844B81">
      <w:pPr>
        <w:spacing w:after="200" w:line="276" w:lineRule="auto"/>
        <w:rPr>
          <w:rFonts w:asciiTheme="minorHAnsi" w:hAnsiTheme="minorHAnsi" w:cstheme="minorHAnsi"/>
          <w:b/>
          <w:szCs w:val="18"/>
          <w:lang w:val="en-US"/>
        </w:rPr>
      </w:pPr>
    </w:p>
    <w:p w:rsidR="00275B5D" w:rsidRDefault="00275B5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D1431E" w:rsidRPr="00AF3958"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AF3958">
        <w:rPr>
          <w:rFonts w:asciiTheme="minorHAnsi" w:hAnsiTheme="minorHAnsi" w:cstheme="minorHAnsi"/>
          <w:b/>
          <w:szCs w:val="18"/>
          <w:lang w:val="en-US"/>
        </w:rPr>
        <w:lastRenderedPageBreak/>
        <w:t xml:space="preserve">5 CLASS SCHEDULE, </w:t>
      </w:r>
      <w:r w:rsidR="00F65DF7">
        <w:rPr>
          <w:rFonts w:asciiTheme="minorHAnsi" w:hAnsiTheme="minorHAnsi" w:cstheme="minorHAnsi"/>
          <w:b/>
          <w:szCs w:val="18"/>
          <w:lang w:val="en-US"/>
        </w:rPr>
        <w:t>2019 – 2020</w:t>
      </w:r>
    </w:p>
    <w:p w:rsidR="005D756B" w:rsidRDefault="005D756B" w:rsidP="005D756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47" w:name="_Toc463619912"/>
      <w:bookmarkStart w:id="548" w:name="_Toc463619607"/>
      <w:bookmarkStart w:id="549" w:name="_Toc463617880"/>
      <w:bookmarkStart w:id="550" w:name="_Toc441760290"/>
      <w:bookmarkStart w:id="551" w:name="_Toc428514883"/>
      <w:bookmarkStart w:id="552" w:name="_Toc463892491"/>
      <w:bookmarkStart w:id="553" w:name="_Toc487113021"/>
      <w:bookmarkStart w:id="554" w:name="_Toc489950036"/>
      <w:bookmarkStart w:id="555" w:name="_Toc517976320"/>
      <w:bookmarkStart w:id="556" w:name="_Toc19126986"/>
      <w:bookmarkEnd w:id="541"/>
      <w:bookmarkEnd w:id="542"/>
      <w:bookmarkEnd w:id="543"/>
      <w:bookmarkEnd w:id="544"/>
      <w:bookmarkEnd w:id="545"/>
      <w:bookmarkEnd w:id="546"/>
      <w:r>
        <w:t>PSYCHIATRY CLERKSHIP PROGRAM</w:t>
      </w:r>
      <w:bookmarkEnd w:id="547"/>
      <w:bookmarkEnd w:id="548"/>
      <w:bookmarkEnd w:id="549"/>
      <w:bookmarkEnd w:id="550"/>
      <w:bookmarkEnd w:id="551"/>
      <w:bookmarkEnd w:id="552"/>
      <w:bookmarkEnd w:id="553"/>
      <w:bookmarkEnd w:id="554"/>
      <w:bookmarkEnd w:id="555"/>
      <w:bookmarkEnd w:id="556"/>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p>
    <w:tbl>
      <w:tblPr>
        <w:tblW w:w="5503"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8"/>
        <w:gridCol w:w="3497"/>
        <w:gridCol w:w="226"/>
        <w:gridCol w:w="1158"/>
        <w:gridCol w:w="296"/>
        <w:gridCol w:w="3980"/>
      </w:tblGrid>
      <w:tr w:rsidR="00275B5D" w:rsidRPr="00B837E6" w:rsidTr="00275B5D">
        <w:trPr>
          <w:trHeight w:val="20"/>
          <w:tblHeader/>
        </w:trPr>
        <w:tc>
          <w:tcPr>
            <w:tcW w:w="548" w:type="pct"/>
            <w:shd w:val="clear" w:color="auto" w:fill="BFBFBF"/>
            <w:tcMar>
              <w:top w:w="0" w:type="dxa"/>
              <w:left w:w="108" w:type="dxa"/>
              <w:bottom w:w="0" w:type="dxa"/>
              <w:right w:w="108" w:type="dxa"/>
            </w:tcMar>
            <w:vAlign w:val="center"/>
            <w:hideMark/>
          </w:tcPr>
          <w:p w:rsidR="00275B5D" w:rsidRPr="0064409C" w:rsidRDefault="00275B5D" w:rsidP="00CA53E7">
            <w:pPr>
              <w:spacing w:line="20" w:lineRule="atLeast"/>
              <w:ind w:firstLine="56"/>
            </w:pPr>
            <w:bookmarkStart w:id="557" w:name="_Toc463619913"/>
            <w:bookmarkStart w:id="558" w:name="_Toc463619608"/>
            <w:bookmarkStart w:id="559" w:name="_Toc463617881"/>
            <w:bookmarkStart w:id="560" w:name="_Toc441760302"/>
            <w:bookmarkStart w:id="561" w:name="_Toc428514893"/>
            <w:bookmarkStart w:id="562" w:name="_Toc463892492"/>
            <w:r w:rsidRPr="0064409C">
              <w:rPr>
                <w:b/>
                <w:bCs/>
                <w:sz w:val="18"/>
                <w:szCs w:val="18"/>
                <w:lang w:val="en"/>
              </w:rPr>
              <w:t>Days</w:t>
            </w:r>
          </w:p>
        </w:tc>
        <w:tc>
          <w:tcPr>
            <w:tcW w:w="1700" w:type="pct"/>
            <w:shd w:val="clear" w:color="auto" w:fill="BFBFBF"/>
            <w:tcMar>
              <w:top w:w="0" w:type="dxa"/>
              <w:left w:w="108" w:type="dxa"/>
              <w:bottom w:w="0" w:type="dxa"/>
              <w:right w:w="108" w:type="dxa"/>
            </w:tcMar>
            <w:vAlign w:val="center"/>
            <w:hideMark/>
          </w:tcPr>
          <w:p w:rsidR="00275B5D" w:rsidRPr="0064409C" w:rsidRDefault="00275B5D" w:rsidP="00CA53E7">
            <w:pPr>
              <w:spacing w:line="20" w:lineRule="atLeast"/>
              <w:ind w:firstLine="56"/>
            </w:pPr>
            <w:r w:rsidRPr="0064409C">
              <w:rPr>
                <w:b/>
                <w:bCs/>
                <w:sz w:val="18"/>
                <w:szCs w:val="18"/>
                <w:lang w:val="en"/>
              </w:rPr>
              <w:t>COURSE SUBJECT</w:t>
            </w:r>
          </w:p>
        </w:tc>
        <w:tc>
          <w:tcPr>
            <w:tcW w:w="673" w:type="pct"/>
            <w:gridSpan w:val="2"/>
            <w:shd w:val="clear" w:color="auto" w:fill="BFBFBF"/>
            <w:vAlign w:val="center"/>
            <w:hideMark/>
          </w:tcPr>
          <w:p w:rsidR="00275B5D" w:rsidRPr="0064409C" w:rsidRDefault="00275B5D" w:rsidP="00CA53E7">
            <w:pPr>
              <w:spacing w:line="20" w:lineRule="atLeast"/>
              <w:ind w:firstLine="56"/>
              <w:jc w:val="center"/>
            </w:pPr>
            <w:r w:rsidRPr="0064409C">
              <w:rPr>
                <w:b/>
                <w:bCs/>
                <w:sz w:val="18"/>
                <w:szCs w:val="18"/>
                <w:lang w:val="en"/>
              </w:rPr>
              <w:t>COURSE TIME</w:t>
            </w:r>
          </w:p>
        </w:tc>
        <w:tc>
          <w:tcPr>
            <w:tcW w:w="2078" w:type="pct"/>
            <w:gridSpan w:val="2"/>
            <w:shd w:val="clear" w:color="auto" w:fill="BFBFBF"/>
            <w:tcMar>
              <w:top w:w="0" w:type="dxa"/>
              <w:left w:w="108" w:type="dxa"/>
              <w:bottom w:w="0" w:type="dxa"/>
              <w:right w:w="108" w:type="dxa"/>
            </w:tcMar>
            <w:vAlign w:val="center"/>
            <w:hideMark/>
          </w:tcPr>
          <w:p w:rsidR="00275B5D" w:rsidRPr="0064409C" w:rsidRDefault="00275B5D" w:rsidP="00CA53E7">
            <w:pPr>
              <w:spacing w:line="20" w:lineRule="atLeast"/>
              <w:ind w:firstLine="56"/>
            </w:pPr>
            <w:r w:rsidRPr="0064409C">
              <w:rPr>
                <w:b/>
                <w:bCs/>
                <w:sz w:val="18"/>
                <w:szCs w:val="18"/>
                <w:lang w:val="en"/>
              </w:rPr>
              <w:t>Lecturer</w:t>
            </w:r>
          </w:p>
        </w:tc>
      </w:tr>
      <w:tr w:rsidR="00275B5D" w:rsidRPr="00B837E6" w:rsidTr="00275B5D">
        <w:trPr>
          <w:trHeight w:val="20"/>
        </w:trPr>
        <w:tc>
          <w:tcPr>
            <w:tcW w:w="548" w:type="pct"/>
            <w:vMerge w:val="restart"/>
            <w:tcMar>
              <w:top w:w="0" w:type="dxa"/>
              <w:left w:w="108" w:type="dxa"/>
              <w:bottom w:w="0" w:type="dxa"/>
              <w:right w:w="108" w:type="dxa"/>
            </w:tcMar>
            <w:vAlign w:val="center"/>
            <w:hideMark/>
          </w:tcPr>
          <w:p w:rsidR="00275B5D" w:rsidRPr="0064409C" w:rsidRDefault="00275B5D" w:rsidP="00CA53E7">
            <w:pPr>
              <w:spacing w:line="20" w:lineRule="atLeast"/>
            </w:pPr>
            <w:r w:rsidRPr="0064409C">
              <w:rPr>
                <w:rFonts w:ascii="Arial" w:hAnsi="Arial" w:cs="Arial"/>
                <w:b/>
                <w:bCs/>
                <w:sz w:val="16"/>
                <w:szCs w:val="16"/>
                <w:lang w:val="en"/>
              </w:rPr>
              <w:t>Monday</w:t>
            </w:r>
          </w:p>
        </w:tc>
        <w:tc>
          <w:tcPr>
            <w:tcW w:w="4452" w:type="pct"/>
            <w:gridSpan w:val="5"/>
            <w:shd w:val="clear" w:color="auto" w:fill="BFBFBF"/>
            <w:tcMar>
              <w:top w:w="0" w:type="dxa"/>
              <w:left w:w="108" w:type="dxa"/>
              <w:bottom w:w="0" w:type="dxa"/>
              <w:right w:w="108" w:type="dxa"/>
            </w:tcMar>
            <w:hideMark/>
          </w:tcPr>
          <w:p w:rsidR="00275B5D" w:rsidRPr="0064409C" w:rsidRDefault="00275B5D" w:rsidP="00CA53E7">
            <w:pPr>
              <w:spacing w:line="20" w:lineRule="atLeast"/>
              <w:jc w:val="center"/>
            </w:pPr>
            <w:r w:rsidRPr="0064409C">
              <w:rPr>
                <w:rFonts w:ascii="Arial" w:hAnsi="Arial" w:cs="Arial"/>
                <w:b/>
                <w:bCs/>
                <w:sz w:val="16"/>
                <w:szCs w:val="16"/>
                <w:lang w:val="en"/>
              </w:rPr>
              <w:t>WEEK 1</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Information about Internship</w:t>
            </w:r>
            <w:r>
              <w:rPr>
                <w:rFonts w:ascii="Arial" w:hAnsi="Arial" w:cs="Arial"/>
                <w:sz w:val="16"/>
                <w:szCs w:val="16"/>
                <w:lang w:val="en"/>
              </w:rPr>
              <w:t xml:space="preserve"> program</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08.00-08.30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Sarı, Aydın will take a rotating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Assistant Seminar</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08.30-09.30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Sarı,</w:t>
            </w:r>
            <w:r w:rsidRPr="0064409C">
              <w:rPr>
                <w:rFonts w:ascii="Arial" w:hAnsi="Arial" w:cs="Arial"/>
                <w:sz w:val="16"/>
                <w:szCs w:val="16"/>
                <w:lang w:val="en"/>
              </w:rPr>
              <w:t xml:space="preserve"> </w:t>
            </w:r>
            <w:r w:rsidRPr="009F088F">
              <w:rPr>
                <w:rFonts w:ascii="Arial" w:hAnsi="Arial" w:cs="Arial"/>
                <w:sz w:val="16"/>
                <w:szCs w:val="16"/>
                <w:lang w:val="en"/>
              </w:rPr>
              <w:t>Aydın will take a rotating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r w:rsidRPr="0064409C">
              <w:rPr>
                <w:rFonts w:ascii="Arial" w:hAnsi="Arial" w:cs="Arial"/>
                <w:sz w:val="16"/>
                <w:szCs w:val="16"/>
                <w:lang w:val="en"/>
              </w:rPr>
              <w:t xml:space="preserve">Definitions and history in psychiatry </w:t>
            </w:r>
          </w:p>
          <w:p w:rsidR="00275B5D" w:rsidRPr="0064409C" w:rsidRDefault="00275B5D" w:rsidP="00275B5D">
            <w:pPr>
              <w:spacing w:line="20" w:lineRule="atLeast"/>
            </w:pPr>
            <w:r w:rsidRPr="0064409C">
              <w:rPr>
                <w:rFonts w:ascii="Arial" w:hAnsi="Arial" w:cs="Arial"/>
                <w:sz w:val="16"/>
                <w:szCs w:val="16"/>
                <w:lang w:val="en"/>
              </w:rPr>
              <w:t>Classification of psychiatric disorders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9.30-11.00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Assoc.prof. Dr. Halil</w:t>
            </w:r>
            <w:r>
              <w:rPr>
                <w:rFonts w:ascii="Arial" w:hAnsi="Arial" w:cs="Arial"/>
                <w:sz w:val="16"/>
                <w:szCs w:val="16"/>
                <w:lang w:val="en"/>
              </w:rPr>
              <w:t xml:space="preserve"> </w:t>
            </w:r>
            <w:r w:rsidRPr="0064409C">
              <w:rPr>
                <w:rFonts w:ascii="Arial" w:hAnsi="Arial" w:cs="Arial"/>
                <w:sz w:val="16"/>
                <w:szCs w:val="16"/>
                <w:lang w:val="en"/>
              </w:rPr>
              <w:t>Özcan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806056">
              <w:rPr>
                <w:rFonts w:ascii="Arial" w:hAnsi="Arial" w:cs="Arial"/>
                <w:sz w:val="16"/>
                <w:szCs w:val="16"/>
                <w:lang w:val="en"/>
              </w:rPr>
              <w:t>Semiology</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11.00-12.00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Assoc.prof. Dr. Halil</w:t>
            </w:r>
            <w:r>
              <w:rPr>
                <w:rFonts w:ascii="Arial" w:hAnsi="Arial" w:cs="Arial"/>
                <w:sz w:val="16"/>
                <w:szCs w:val="16"/>
                <w:lang w:val="en"/>
              </w:rPr>
              <w:t xml:space="preserve"> </w:t>
            </w:r>
            <w:r w:rsidRPr="0064409C">
              <w:rPr>
                <w:rFonts w:ascii="Arial" w:hAnsi="Arial" w:cs="Arial"/>
                <w:sz w:val="16"/>
                <w:szCs w:val="16"/>
                <w:lang w:val="en"/>
              </w:rPr>
              <w:t>Özcan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Psychiatric examination</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Assoc.prof. Dr. Halil</w:t>
            </w:r>
            <w:r>
              <w:rPr>
                <w:rFonts w:ascii="Arial" w:hAnsi="Arial" w:cs="Arial"/>
                <w:sz w:val="16"/>
                <w:szCs w:val="16"/>
                <w:lang w:val="en"/>
              </w:rPr>
              <w:t xml:space="preserve"> </w:t>
            </w:r>
            <w:r w:rsidRPr="0064409C">
              <w:rPr>
                <w:rFonts w:ascii="Arial" w:hAnsi="Arial" w:cs="Arial"/>
                <w:sz w:val="16"/>
                <w:szCs w:val="16"/>
                <w:lang w:val="en"/>
              </w:rPr>
              <w:t xml:space="preserve">Özcan. </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Schizophrenia</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Assoc.prof. Dr. Halil</w:t>
            </w:r>
            <w:r>
              <w:rPr>
                <w:rFonts w:ascii="Arial" w:hAnsi="Arial" w:cs="Arial"/>
                <w:sz w:val="16"/>
                <w:szCs w:val="16"/>
                <w:lang w:val="en"/>
              </w:rPr>
              <w:t xml:space="preserve"> </w:t>
            </w:r>
            <w:r w:rsidRPr="0064409C">
              <w:rPr>
                <w:rFonts w:ascii="Arial" w:hAnsi="Arial" w:cs="Arial"/>
                <w:sz w:val="16"/>
                <w:szCs w:val="16"/>
                <w:lang w:val="en"/>
              </w:rPr>
              <w:t>Özcan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rPr>
                <w:sz w:val="2"/>
              </w:rPr>
            </w:pPr>
          </w:p>
        </w:tc>
        <w:tc>
          <w:tcPr>
            <w:tcW w:w="707" w:type="pct"/>
            <w:gridSpan w:val="2"/>
            <w:vAlign w:val="center"/>
            <w:hideMark/>
          </w:tcPr>
          <w:p w:rsidR="00275B5D" w:rsidRPr="0064409C" w:rsidRDefault="00275B5D" w:rsidP="00275B5D">
            <w:pPr>
              <w:jc w:val="center"/>
              <w:rPr>
                <w:sz w:val="2"/>
              </w:rPr>
            </w:pPr>
          </w:p>
        </w:tc>
        <w:tc>
          <w:tcPr>
            <w:tcW w:w="1935" w:type="pct"/>
            <w:tcMar>
              <w:top w:w="0" w:type="dxa"/>
              <w:left w:w="108" w:type="dxa"/>
              <w:bottom w:w="0" w:type="dxa"/>
              <w:right w:w="108" w:type="dxa"/>
            </w:tcMar>
            <w:vAlign w:val="center"/>
            <w:hideMark/>
          </w:tcPr>
          <w:p w:rsidR="00275B5D" w:rsidRPr="0064409C" w:rsidRDefault="00275B5D" w:rsidP="00275B5D">
            <w:pPr>
              <w:rPr>
                <w:sz w:val="2"/>
              </w:rPr>
            </w:pPr>
          </w:p>
        </w:tc>
      </w:tr>
      <w:tr w:rsidR="00275B5D" w:rsidRPr="00B837E6" w:rsidTr="00275B5D">
        <w:trPr>
          <w:trHeight w:val="20"/>
        </w:trPr>
        <w:tc>
          <w:tcPr>
            <w:tcW w:w="548" w:type="pct"/>
            <w:vMerge w:val="restart"/>
            <w:tcMar>
              <w:top w:w="0" w:type="dxa"/>
              <w:left w:w="108" w:type="dxa"/>
              <w:bottom w:w="0" w:type="dxa"/>
              <w:right w:w="108" w:type="dxa"/>
            </w:tcMar>
            <w:vAlign w:val="center"/>
            <w:hideMark/>
          </w:tcPr>
          <w:p w:rsidR="00275B5D" w:rsidRPr="0064409C" w:rsidRDefault="00275B5D" w:rsidP="00CA53E7">
            <w:pPr>
              <w:spacing w:line="20" w:lineRule="atLeast"/>
            </w:pPr>
            <w:r w:rsidRPr="0064409C">
              <w:rPr>
                <w:rFonts w:ascii="Arial" w:hAnsi="Arial" w:cs="Arial"/>
                <w:b/>
                <w:bCs/>
                <w:sz w:val="16"/>
                <w:szCs w:val="16"/>
                <w:lang w:val="en"/>
              </w:rPr>
              <w:t>Tuesday</w:t>
            </w:r>
          </w:p>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Major depressive disorder </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08.00-10.30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Hacer</w:t>
            </w:r>
            <w:r>
              <w:rPr>
                <w:rFonts w:ascii="Arial" w:hAnsi="Arial" w:cs="Arial"/>
                <w:sz w:val="16"/>
                <w:szCs w:val="16"/>
                <w:lang w:val="en"/>
              </w:rPr>
              <w:t xml:space="preserve"> </w:t>
            </w:r>
            <w:r w:rsidRPr="0064409C">
              <w:rPr>
                <w:rFonts w:ascii="Arial" w:hAnsi="Arial" w:cs="Arial"/>
                <w:sz w:val="16"/>
                <w:szCs w:val="16"/>
                <w:lang w:val="en"/>
              </w:rPr>
              <w:t>Akgul</w:t>
            </w:r>
            <w:r>
              <w:rPr>
                <w:rFonts w:ascii="Arial" w:hAnsi="Arial" w:cs="Arial"/>
                <w:sz w:val="16"/>
                <w:szCs w:val="16"/>
                <w:lang w:val="en"/>
              </w:rPr>
              <w:t xml:space="preserve"> </w:t>
            </w:r>
            <w:r w:rsidRPr="0064409C">
              <w:rPr>
                <w:rFonts w:ascii="Arial" w:hAnsi="Arial" w:cs="Arial"/>
                <w:sz w:val="16"/>
                <w:szCs w:val="16"/>
                <w:lang w:val="en"/>
              </w:rPr>
              <w:t>Ceyhun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Pr>
                <w:rFonts w:ascii="Arial" w:hAnsi="Arial" w:cs="Arial"/>
                <w:sz w:val="16"/>
                <w:szCs w:val="16"/>
                <w:lang w:val="en"/>
              </w:rPr>
              <w:t>Patient visit</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 xml:space="preserve">Sarı, Aydın </w:t>
            </w:r>
            <w:r w:rsidRPr="009F088F">
              <w:rPr>
                <w:rFonts w:ascii="Arial" w:hAnsi="Arial" w:cs="Arial"/>
                <w:sz w:val="16"/>
                <w:szCs w:val="16"/>
                <w:lang w:val="en"/>
              </w:rPr>
              <w:t>will take a rotatin</w:t>
            </w:r>
            <w:r>
              <w:rPr>
                <w:rFonts w:ascii="Arial" w:hAnsi="Arial" w:cs="Arial"/>
                <w:sz w:val="16"/>
                <w:szCs w:val="16"/>
                <w:lang w:val="en"/>
              </w:rPr>
              <w:t>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Other depressive disorders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Hacer</w:t>
            </w:r>
            <w:r>
              <w:rPr>
                <w:rFonts w:ascii="Arial" w:hAnsi="Arial" w:cs="Arial"/>
                <w:sz w:val="16"/>
                <w:szCs w:val="16"/>
                <w:lang w:val="en"/>
              </w:rPr>
              <w:t xml:space="preserve"> </w:t>
            </w:r>
            <w:r w:rsidRPr="0064409C">
              <w:rPr>
                <w:rFonts w:ascii="Arial" w:hAnsi="Arial" w:cs="Arial"/>
                <w:sz w:val="16"/>
                <w:szCs w:val="16"/>
                <w:lang w:val="en"/>
              </w:rPr>
              <w:t>Akgul</w:t>
            </w:r>
            <w:r>
              <w:rPr>
                <w:rFonts w:ascii="Arial" w:hAnsi="Arial" w:cs="Arial"/>
                <w:sz w:val="16"/>
                <w:szCs w:val="16"/>
                <w:lang w:val="en"/>
              </w:rPr>
              <w:t xml:space="preserve"> </w:t>
            </w:r>
            <w:r w:rsidRPr="0064409C">
              <w:rPr>
                <w:rFonts w:ascii="Arial" w:hAnsi="Arial" w:cs="Arial"/>
                <w:sz w:val="16"/>
                <w:szCs w:val="16"/>
                <w:lang w:val="en"/>
              </w:rPr>
              <w:t>Ceyhun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Introduction to Psychopharmacology</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Hacer</w:t>
            </w:r>
            <w:r>
              <w:rPr>
                <w:rFonts w:ascii="Arial" w:hAnsi="Arial" w:cs="Arial"/>
                <w:sz w:val="16"/>
                <w:szCs w:val="16"/>
                <w:lang w:val="en"/>
              </w:rPr>
              <w:t xml:space="preserve"> </w:t>
            </w:r>
            <w:r w:rsidRPr="0064409C">
              <w:rPr>
                <w:rFonts w:ascii="Arial" w:hAnsi="Arial" w:cs="Arial"/>
                <w:sz w:val="16"/>
                <w:szCs w:val="16"/>
                <w:lang w:val="en"/>
              </w:rPr>
              <w:t>Akgul</w:t>
            </w:r>
            <w:r>
              <w:rPr>
                <w:rFonts w:ascii="Arial" w:hAnsi="Arial" w:cs="Arial"/>
                <w:sz w:val="16"/>
                <w:szCs w:val="16"/>
                <w:lang w:val="en"/>
              </w:rPr>
              <w:t xml:space="preserve"> </w:t>
            </w:r>
            <w:r w:rsidRPr="0064409C">
              <w:rPr>
                <w:rFonts w:ascii="Arial" w:hAnsi="Arial" w:cs="Arial"/>
                <w:sz w:val="16"/>
                <w:szCs w:val="16"/>
                <w:lang w:val="en"/>
              </w:rPr>
              <w:t>Ceyhun</w:t>
            </w:r>
          </w:p>
        </w:tc>
      </w:tr>
      <w:tr w:rsidR="00275B5D" w:rsidRPr="00B837E6" w:rsidTr="00275B5D">
        <w:trPr>
          <w:trHeight w:val="20"/>
        </w:trPr>
        <w:tc>
          <w:tcPr>
            <w:tcW w:w="548" w:type="pct"/>
            <w:vMerge w:val="restart"/>
            <w:tcMar>
              <w:top w:w="0" w:type="dxa"/>
              <w:left w:w="108" w:type="dxa"/>
              <w:bottom w:w="0" w:type="dxa"/>
              <w:right w:w="108" w:type="dxa"/>
            </w:tcMar>
            <w:vAlign w:val="center"/>
            <w:hideMark/>
          </w:tcPr>
          <w:p w:rsidR="00275B5D" w:rsidRPr="0064409C" w:rsidRDefault="00275B5D" w:rsidP="00CA53E7">
            <w:pPr>
              <w:spacing w:line="20" w:lineRule="atLeast"/>
            </w:pPr>
            <w:r w:rsidRPr="0064409C">
              <w:rPr>
                <w:rFonts w:ascii="Arial" w:hAnsi="Arial" w:cs="Arial"/>
                <w:b/>
                <w:bCs/>
                <w:sz w:val="16"/>
                <w:szCs w:val="16"/>
                <w:lang w:val="en"/>
              </w:rPr>
              <w:t>Wednesday</w:t>
            </w:r>
          </w:p>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Assistant Seminar</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Sarı</w:t>
            </w:r>
            <w:r w:rsidRPr="0064409C">
              <w:rPr>
                <w:rFonts w:ascii="Arial" w:hAnsi="Arial" w:cs="Arial"/>
                <w:sz w:val="16"/>
                <w:szCs w:val="16"/>
                <w:lang w:val="en"/>
              </w:rPr>
              <w:t xml:space="preserve">, </w:t>
            </w:r>
            <w:r>
              <w:rPr>
                <w:rFonts w:ascii="Arial" w:hAnsi="Arial" w:cs="Arial"/>
                <w:sz w:val="16"/>
                <w:szCs w:val="16"/>
                <w:lang w:val="en"/>
              </w:rPr>
              <w:t>Aydın will take a rotating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Sleep disorders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Serap Sari</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Pr>
                <w:rFonts w:ascii="Arial" w:hAnsi="Arial" w:cs="Arial"/>
                <w:sz w:val="16"/>
                <w:szCs w:val="16"/>
                <w:lang w:val="en"/>
              </w:rPr>
              <w:t>Clinical Practice</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Sarı, Aydın will take a rotating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Bipolar disorder</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13.30-17.00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Serap Sari</w:t>
            </w:r>
          </w:p>
        </w:tc>
      </w:tr>
      <w:tr w:rsidR="00275B5D" w:rsidRPr="00B837E6" w:rsidTr="00275B5D">
        <w:trPr>
          <w:trHeight w:val="20"/>
        </w:trPr>
        <w:tc>
          <w:tcPr>
            <w:tcW w:w="548" w:type="pct"/>
            <w:vMerge w:val="restart"/>
            <w:tcMar>
              <w:top w:w="0" w:type="dxa"/>
              <w:left w:w="108" w:type="dxa"/>
              <w:bottom w:w="0" w:type="dxa"/>
              <w:right w:w="108" w:type="dxa"/>
            </w:tcMar>
            <w:vAlign w:val="center"/>
            <w:hideMark/>
          </w:tcPr>
          <w:p w:rsidR="00275B5D" w:rsidRPr="0064409C" w:rsidRDefault="00275B5D" w:rsidP="00CA53E7">
            <w:pPr>
              <w:spacing w:line="20" w:lineRule="atLeast"/>
            </w:pPr>
            <w:r w:rsidRPr="0064409C">
              <w:rPr>
                <w:rFonts w:ascii="Arial" w:hAnsi="Arial" w:cs="Arial"/>
                <w:b/>
                <w:bCs/>
                <w:sz w:val="16"/>
                <w:szCs w:val="16"/>
                <w:lang w:val="en"/>
              </w:rPr>
              <w:t>Thursday</w:t>
            </w:r>
          </w:p>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Student Seminar-A psychotic case report</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Assoc.prof. Dr. Halil</w:t>
            </w:r>
            <w:r>
              <w:rPr>
                <w:rFonts w:ascii="Arial" w:hAnsi="Arial" w:cs="Arial"/>
                <w:sz w:val="16"/>
                <w:szCs w:val="16"/>
                <w:lang w:val="en"/>
              </w:rPr>
              <w:t xml:space="preserve"> </w:t>
            </w:r>
            <w:r w:rsidRPr="0064409C">
              <w:rPr>
                <w:rFonts w:ascii="Arial" w:hAnsi="Arial" w:cs="Arial"/>
                <w:sz w:val="16"/>
                <w:szCs w:val="16"/>
                <w:lang w:val="en"/>
              </w:rPr>
              <w:t>Özcan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Other psychotic disorders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Assoc.prof. Dr. Halil</w:t>
            </w:r>
            <w:r>
              <w:rPr>
                <w:rFonts w:ascii="Arial" w:hAnsi="Arial" w:cs="Arial"/>
                <w:sz w:val="16"/>
                <w:szCs w:val="16"/>
                <w:lang w:val="en"/>
              </w:rPr>
              <w:t xml:space="preserve"> </w:t>
            </w:r>
            <w:r w:rsidRPr="0064409C">
              <w:rPr>
                <w:rFonts w:ascii="Arial" w:hAnsi="Arial" w:cs="Arial"/>
                <w:sz w:val="16"/>
                <w:szCs w:val="16"/>
                <w:lang w:val="en"/>
              </w:rPr>
              <w:t>Özcan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Pr>
                <w:rFonts w:ascii="Arial" w:hAnsi="Arial" w:cs="Arial"/>
                <w:sz w:val="16"/>
                <w:szCs w:val="16"/>
                <w:lang w:val="en"/>
              </w:rPr>
              <w:t>Patient visit</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Dr. Özcan, Sahingöz, Ceyhun, Sari, Aydın will take the task alternately.</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Forensic </w:t>
            </w:r>
            <w:r>
              <w:rPr>
                <w:rFonts w:ascii="Arial" w:hAnsi="Arial" w:cs="Arial"/>
                <w:sz w:val="16"/>
                <w:szCs w:val="16"/>
                <w:lang w:val="en"/>
              </w:rPr>
              <w:t xml:space="preserve"> </w:t>
            </w:r>
            <w:r w:rsidRPr="0064409C">
              <w:rPr>
                <w:rFonts w:ascii="Arial" w:hAnsi="Arial" w:cs="Arial"/>
                <w:sz w:val="16"/>
                <w:szCs w:val="16"/>
                <w:lang w:val="en"/>
              </w:rPr>
              <w:t>psychiatry</w:t>
            </w:r>
            <w:r>
              <w:rPr>
                <w:rFonts w:ascii="Arial" w:hAnsi="Arial" w:cs="Arial"/>
                <w:sz w:val="16"/>
                <w:szCs w:val="16"/>
                <w:lang w:val="en"/>
              </w:rPr>
              <w:t>-</w:t>
            </w:r>
            <w:r>
              <w:t xml:space="preserve"> </w:t>
            </w:r>
            <w:r w:rsidRPr="00B06E08">
              <w:rPr>
                <w:rFonts w:ascii="Arial" w:hAnsi="Arial" w:cs="Arial"/>
                <w:sz w:val="16"/>
                <w:szCs w:val="16"/>
                <w:lang w:val="en"/>
              </w:rPr>
              <w:t>Compulsory Treatment</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Assoc.prof. Dr. Halil</w:t>
            </w:r>
            <w:r>
              <w:rPr>
                <w:rFonts w:ascii="Arial" w:hAnsi="Arial" w:cs="Arial"/>
                <w:sz w:val="16"/>
                <w:szCs w:val="16"/>
                <w:lang w:val="en"/>
              </w:rPr>
              <w:t xml:space="preserve"> </w:t>
            </w:r>
            <w:r w:rsidRPr="0064409C">
              <w:rPr>
                <w:rFonts w:ascii="Arial" w:hAnsi="Arial" w:cs="Arial"/>
                <w:sz w:val="16"/>
                <w:szCs w:val="16"/>
                <w:lang w:val="en"/>
              </w:rPr>
              <w:t>Özcan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PBL (Problem-based </w:t>
            </w:r>
            <w:r>
              <w:rPr>
                <w:rFonts w:ascii="Arial" w:hAnsi="Arial" w:cs="Arial"/>
                <w:sz w:val="16"/>
                <w:szCs w:val="16"/>
                <w:lang w:val="en"/>
              </w:rPr>
              <w:t>learning, first</w:t>
            </w:r>
            <w:r w:rsidRPr="0064409C">
              <w:rPr>
                <w:rFonts w:ascii="Arial" w:hAnsi="Arial" w:cs="Arial"/>
                <w:sz w:val="16"/>
                <w:szCs w:val="16"/>
                <w:lang w:val="en"/>
              </w:rPr>
              <w:t xml:space="preserve"> session)</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Sarı</w:t>
            </w:r>
            <w:r w:rsidRPr="0064409C">
              <w:rPr>
                <w:rFonts w:ascii="Arial" w:hAnsi="Arial" w:cs="Arial"/>
                <w:sz w:val="16"/>
                <w:szCs w:val="16"/>
                <w:lang w:val="en"/>
              </w:rPr>
              <w:t xml:space="preserve">, </w:t>
            </w:r>
            <w:r>
              <w:rPr>
                <w:rFonts w:ascii="Arial" w:hAnsi="Arial" w:cs="Arial"/>
                <w:sz w:val="16"/>
                <w:szCs w:val="16"/>
                <w:lang w:val="en"/>
              </w:rPr>
              <w:t>Aydın will take a rotating task</w:t>
            </w:r>
          </w:p>
        </w:tc>
      </w:tr>
      <w:tr w:rsidR="00275B5D" w:rsidRPr="00B837E6" w:rsidTr="00275B5D">
        <w:trPr>
          <w:trHeight w:val="20"/>
        </w:trPr>
        <w:tc>
          <w:tcPr>
            <w:tcW w:w="548" w:type="pct"/>
            <w:tcMar>
              <w:top w:w="0" w:type="dxa"/>
              <w:left w:w="108" w:type="dxa"/>
              <w:bottom w:w="0" w:type="dxa"/>
              <w:right w:w="108" w:type="dxa"/>
            </w:tcMar>
            <w:vAlign w:val="center"/>
            <w:hideMark/>
          </w:tcPr>
          <w:p w:rsidR="00275B5D" w:rsidRPr="0064409C" w:rsidRDefault="00275B5D" w:rsidP="00CA53E7">
            <w:pPr>
              <w:spacing w:line="20" w:lineRule="atLeast"/>
            </w:pPr>
            <w:r w:rsidRPr="0064409C">
              <w:rPr>
                <w:rFonts w:ascii="Arial" w:hAnsi="Arial" w:cs="Arial"/>
                <w:b/>
                <w:bCs/>
                <w:sz w:val="16"/>
                <w:szCs w:val="16"/>
              </w:rPr>
              <w:t> </w:t>
            </w:r>
          </w:p>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9833BE">
              <w:rPr>
                <w:rFonts w:ascii="Arial" w:hAnsi="Arial" w:cs="Arial"/>
                <w:sz w:val="16"/>
                <w:szCs w:val="16"/>
                <w:lang w:val="en"/>
              </w:rPr>
              <w:t>Independent working hours</w:t>
            </w:r>
          </w:p>
        </w:tc>
        <w:tc>
          <w:tcPr>
            <w:tcW w:w="707" w:type="pct"/>
            <w:gridSpan w:val="2"/>
            <w:vAlign w:val="center"/>
            <w:hideMark/>
          </w:tcPr>
          <w:p w:rsidR="00275B5D" w:rsidRPr="0064409C" w:rsidRDefault="00275B5D" w:rsidP="00275B5D">
            <w:pPr>
              <w:jc w:val="center"/>
            </w:pPr>
            <w:r w:rsidRPr="0064409C">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p>
        </w:tc>
      </w:tr>
      <w:tr w:rsidR="00275B5D" w:rsidRPr="00B837E6" w:rsidTr="00275B5D">
        <w:trPr>
          <w:trHeight w:val="20"/>
        </w:trPr>
        <w:tc>
          <w:tcPr>
            <w:tcW w:w="548" w:type="pct"/>
            <w:vMerge w:val="restart"/>
            <w:tcMar>
              <w:top w:w="0" w:type="dxa"/>
              <w:left w:w="108" w:type="dxa"/>
              <w:bottom w:w="0" w:type="dxa"/>
              <w:right w:w="108" w:type="dxa"/>
            </w:tcMar>
            <w:vAlign w:val="center"/>
            <w:hideMark/>
          </w:tcPr>
          <w:p w:rsidR="00275B5D" w:rsidRPr="0064409C" w:rsidRDefault="00275B5D" w:rsidP="00CA53E7">
            <w:r w:rsidRPr="0064409C">
              <w:rPr>
                <w:rFonts w:ascii="Arial" w:hAnsi="Arial" w:cs="Arial"/>
                <w:b/>
                <w:bCs/>
                <w:sz w:val="16"/>
                <w:szCs w:val="16"/>
                <w:lang w:val="en"/>
              </w:rPr>
              <w:t>Friday</w:t>
            </w:r>
          </w:p>
        </w:tc>
        <w:tc>
          <w:tcPr>
            <w:tcW w:w="1810" w:type="pct"/>
            <w:gridSpan w:val="2"/>
            <w:tcMar>
              <w:top w:w="0" w:type="dxa"/>
              <w:left w:w="108" w:type="dxa"/>
              <w:bottom w:w="0" w:type="dxa"/>
              <w:right w:w="108" w:type="dxa"/>
            </w:tcMar>
            <w:vAlign w:val="center"/>
            <w:hideMark/>
          </w:tcPr>
          <w:p w:rsidR="00275B5D" w:rsidRPr="0064409C" w:rsidRDefault="00275B5D" w:rsidP="00275B5D">
            <w:r w:rsidRPr="0064409C">
              <w:rPr>
                <w:rFonts w:ascii="Arial" w:hAnsi="Arial" w:cs="Arial"/>
                <w:sz w:val="16"/>
                <w:szCs w:val="16"/>
                <w:lang w:val="en"/>
              </w:rPr>
              <w:t>Antidepressants</w:t>
            </w:r>
          </w:p>
        </w:tc>
        <w:tc>
          <w:tcPr>
            <w:tcW w:w="707" w:type="pct"/>
            <w:gridSpan w:val="2"/>
            <w:vAlign w:val="center"/>
            <w:hideMark/>
          </w:tcPr>
          <w:p w:rsidR="00275B5D" w:rsidRPr="0064409C" w:rsidRDefault="00275B5D" w:rsidP="00275B5D">
            <w:pPr>
              <w:jc w:val="center"/>
            </w:pPr>
            <w:r w:rsidRPr="0064409C">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64409C" w:rsidRDefault="00275B5D" w:rsidP="00275B5D">
            <w:r w:rsidRPr="006D3E66">
              <w:rPr>
                <w:rFonts w:ascii="Arial" w:hAnsi="Arial" w:cs="Arial"/>
                <w:sz w:val="16"/>
                <w:szCs w:val="16"/>
                <w:lang w:val="en"/>
              </w:rPr>
              <w:t xml:space="preserve">Dr. </w:t>
            </w:r>
            <w:r w:rsidRPr="0064409C">
              <w:rPr>
                <w:rFonts w:ascii="Arial" w:hAnsi="Arial" w:cs="Arial"/>
                <w:sz w:val="16"/>
                <w:szCs w:val="16"/>
                <w:lang w:val="en"/>
              </w:rPr>
              <w:t>Hacer</w:t>
            </w:r>
            <w:r>
              <w:rPr>
                <w:rFonts w:ascii="Arial" w:hAnsi="Arial" w:cs="Arial"/>
                <w:sz w:val="16"/>
                <w:szCs w:val="16"/>
                <w:lang w:val="en"/>
              </w:rPr>
              <w:t xml:space="preserve"> </w:t>
            </w:r>
            <w:r w:rsidRPr="0064409C">
              <w:rPr>
                <w:rFonts w:ascii="Arial" w:hAnsi="Arial" w:cs="Arial"/>
                <w:sz w:val="16"/>
                <w:szCs w:val="16"/>
                <w:lang w:val="en"/>
              </w:rPr>
              <w:t>Akgul</w:t>
            </w:r>
            <w:r>
              <w:rPr>
                <w:rFonts w:ascii="Arial" w:hAnsi="Arial" w:cs="Arial"/>
                <w:sz w:val="16"/>
                <w:szCs w:val="16"/>
                <w:lang w:val="en"/>
              </w:rPr>
              <w:t xml:space="preserve"> </w:t>
            </w:r>
            <w:r w:rsidRPr="0064409C">
              <w:rPr>
                <w:rFonts w:ascii="Arial" w:hAnsi="Arial" w:cs="Arial"/>
                <w:sz w:val="16"/>
                <w:szCs w:val="16"/>
                <w:lang w:val="en"/>
              </w:rPr>
              <w:t>Ceyhun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Pr>
                <w:rFonts w:ascii="Arial" w:hAnsi="Arial" w:cs="Arial"/>
                <w:sz w:val="16"/>
                <w:szCs w:val="16"/>
                <w:lang w:val="en"/>
              </w:rPr>
              <w:t>Clinical practice</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Dr. Özcan, Sahingöz, Ceyhun, Sari, Aydın</w:t>
            </w:r>
            <w:r>
              <w:rPr>
                <w:rFonts w:ascii="Arial" w:hAnsi="Arial" w:cs="Arial"/>
                <w:sz w:val="16"/>
                <w:szCs w:val="16"/>
                <w:lang w:val="en"/>
              </w:rPr>
              <w:t xml:space="preserve"> will take a rotating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Antipsychotics </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Hacer</w:t>
            </w:r>
            <w:r>
              <w:rPr>
                <w:rFonts w:ascii="Arial" w:hAnsi="Arial" w:cs="Arial"/>
                <w:sz w:val="16"/>
                <w:szCs w:val="16"/>
                <w:lang w:val="en"/>
              </w:rPr>
              <w:t xml:space="preserve"> </w:t>
            </w:r>
            <w:r w:rsidRPr="0064409C">
              <w:rPr>
                <w:rFonts w:ascii="Arial" w:hAnsi="Arial" w:cs="Arial"/>
                <w:sz w:val="16"/>
                <w:szCs w:val="16"/>
                <w:lang w:val="en"/>
              </w:rPr>
              <w:t>Akgul</w:t>
            </w:r>
            <w:r>
              <w:rPr>
                <w:rFonts w:ascii="Arial" w:hAnsi="Arial" w:cs="Arial"/>
                <w:sz w:val="16"/>
                <w:szCs w:val="16"/>
                <w:lang w:val="en"/>
              </w:rPr>
              <w:t xml:space="preserve"> </w:t>
            </w:r>
            <w:r w:rsidRPr="0064409C">
              <w:rPr>
                <w:rFonts w:ascii="Arial" w:hAnsi="Arial" w:cs="Arial"/>
                <w:sz w:val="16"/>
                <w:szCs w:val="16"/>
                <w:lang w:val="en"/>
              </w:rPr>
              <w:t>Ceyhun</w:t>
            </w:r>
          </w:p>
        </w:tc>
      </w:tr>
      <w:tr w:rsidR="00275B5D" w:rsidRPr="00B837E6" w:rsidTr="00275B5D">
        <w:trPr>
          <w:trHeight w:val="20"/>
        </w:trPr>
        <w:tc>
          <w:tcPr>
            <w:tcW w:w="548" w:type="pct"/>
            <w:tcMar>
              <w:top w:w="0" w:type="dxa"/>
              <w:left w:w="108" w:type="dxa"/>
              <w:bottom w:w="0" w:type="dxa"/>
              <w:right w:w="108" w:type="dxa"/>
            </w:tcMar>
            <w:vAlign w:val="center"/>
            <w:hideMark/>
          </w:tcPr>
          <w:p w:rsidR="00275B5D" w:rsidRPr="0064409C" w:rsidRDefault="00275B5D" w:rsidP="00CA53E7">
            <w:pPr>
              <w:spacing w:line="20" w:lineRule="atLeast"/>
            </w:pPr>
            <w:r w:rsidRPr="0064409C">
              <w:rPr>
                <w:rFonts w:ascii="Arial" w:hAnsi="Arial" w:cs="Arial"/>
                <w:b/>
                <w:bCs/>
                <w:sz w:val="16"/>
                <w:szCs w:val="16"/>
              </w:rPr>
              <w:t> </w:t>
            </w:r>
          </w:p>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Mood Stabilizers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Hacer</w:t>
            </w:r>
            <w:r>
              <w:rPr>
                <w:rFonts w:ascii="Arial" w:hAnsi="Arial" w:cs="Arial"/>
                <w:sz w:val="16"/>
                <w:szCs w:val="16"/>
                <w:lang w:val="en"/>
              </w:rPr>
              <w:t xml:space="preserve"> </w:t>
            </w:r>
            <w:r w:rsidRPr="0064409C">
              <w:rPr>
                <w:rFonts w:ascii="Arial" w:hAnsi="Arial" w:cs="Arial"/>
                <w:sz w:val="16"/>
                <w:szCs w:val="16"/>
                <w:lang w:val="en"/>
              </w:rPr>
              <w:t>Akgul</w:t>
            </w:r>
            <w:r>
              <w:rPr>
                <w:rFonts w:ascii="Arial" w:hAnsi="Arial" w:cs="Arial"/>
                <w:sz w:val="16"/>
                <w:szCs w:val="16"/>
                <w:lang w:val="en"/>
              </w:rPr>
              <w:t xml:space="preserve"> </w:t>
            </w:r>
            <w:r w:rsidRPr="0064409C">
              <w:rPr>
                <w:rFonts w:ascii="Arial" w:hAnsi="Arial" w:cs="Arial"/>
                <w:sz w:val="16"/>
                <w:szCs w:val="16"/>
                <w:lang w:val="en"/>
              </w:rPr>
              <w:t>Ceyhun</w:t>
            </w:r>
          </w:p>
        </w:tc>
      </w:tr>
      <w:tr w:rsidR="00275B5D" w:rsidRPr="00B837E6" w:rsidTr="00275B5D">
        <w:trPr>
          <w:trHeight w:val="20"/>
        </w:trPr>
        <w:tc>
          <w:tcPr>
            <w:tcW w:w="548" w:type="pct"/>
            <w:vMerge w:val="restart"/>
            <w:tcMar>
              <w:top w:w="0" w:type="dxa"/>
              <w:left w:w="108" w:type="dxa"/>
              <w:bottom w:w="0" w:type="dxa"/>
              <w:right w:w="108" w:type="dxa"/>
            </w:tcMar>
            <w:vAlign w:val="center"/>
            <w:hideMark/>
          </w:tcPr>
          <w:p w:rsidR="00275B5D" w:rsidRPr="0064409C" w:rsidRDefault="00275B5D" w:rsidP="00CA53E7">
            <w:pPr>
              <w:spacing w:line="20" w:lineRule="atLeast"/>
            </w:pPr>
            <w:r w:rsidRPr="0064409C">
              <w:rPr>
                <w:rFonts w:ascii="Arial" w:hAnsi="Arial" w:cs="Arial"/>
                <w:b/>
                <w:bCs/>
                <w:sz w:val="16"/>
                <w:szCs w:val="16"/>
                <w:lang w:val="en"/>
              </w:rPr>
              <w:t>Monday</w:t>
            </w:r>
          </w:p>
        </w:tc>
        <w:tc>
          <w:tcPr>
            <w:tcW w:w="4452" w:type="pct"/>
            <w:gridSpan w:val="5"/>
            <w:shd w:val="clear" w:color="auto" w:fill="BFBFBF"/>
            <w:tcMar>
              <w:top w:w="0" w:type="dxa"/>
              <w:left w:w="108" w:type="dxa"/>
              <w:bottom w:w="0" w:type="dxa"/>
              <w:right w:w="108" w:type="dxa"/>
            </w:tcMar>
            <w:hideMark/>
          </w:tcPr>
          <w:p w:rsidR="00275B5D" w:rsidRPr="0064409C" w:rsidRDefault="00275B5D" w:rsidP="00CA53E7">
            <w:pPr>
              <w:spacing w:line="20" w:lineRule="atLeast"/>
              <w:jc w:val="center"/>
            </w:pPr>
            <w:r w:rsidRPr="0064409C">
              <w:rPr>
                <w:rFonts w:ascii="Arial" w:hAnsi="Arial" w:cs="Arial"/>
                <w:b/>
                <w:bCs/>
                <w:sz w:val="16"/>
                <w:szCs w:val="16"/>
                <w:lang w:val="en"/>
              </w:rPr>
              <w:t>WEEK 2</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Assistant Seminar</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Sarı</w:t>
            </w:r>
            <w:r w:rsidRPr="0064409C">
              <w:rPr>
                <w:rFonts w:ascii="Arial" w:hAnsi="Arial" w:cs="Arial"/>
                <w:sz w:val="16"/>
                <w:szCs w:val="16"/>
                <w:lang w:val="en"/>
              </w:rPr>
              <w:t xml:space="preserve">, Aydın </w:t>
            </w:r>
            <w:r w:rsidRPr="009F088F">
              <w:rPr>
                <w:rFonts w:ascii="Arial" w:hAnsi="Arial" w:cs="Arial"/>
                <w:sz w:val="16"/>
                <w:szCs w:val="16"/>
                <w:lang w:val="en"/>
              </w:rPr>
              <w:t>Aydın wil</w:t>
            </w:r>
            <w:r>
              <w:rPr>
                <w:rFonts w:ascii="Arial" w:hAnsi="Arial" w:cs="Arial"/>
                <w:sz w:val="16"/>
                <w:szCs w:val="16"/>
                <w:lang w:val="en"/>
              </w:rPr>
              <w:t>l take a rotating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Dissociative disorders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Esat</w:t>
            </w:r>
            <w:r>
              <w:rPr>
                <w:rFonts w:ascii="Arial" w:hAnsi="Arial" w:cs="Arial"/>
                <w:sz w:val="16"/>
                <w:szCs w:val="16"/>
                <w:lang w:val="en"/>
              </w:rPr>
              <w:t xml:space="preserve"> </w:t>
            </w:r>
            <w:r w:rsidRPr="006D3E66">
              <w:rPr>
                <w:rFonts w:ascii="Arial" w:hAnsi="Arial" w:cs="Arial"/>
                <w:sz w:val="16"/>
                <w:szCs w:val="16"/>
                <w:lang w:val="en"/>
              </w:rPr>
              <w:t>Fahri</w:t>
            </w:r>
            <w:r w:rsidRPr="0064409C">
              <w:rPr>
                <w:rFonts w:ascii="Arial" w:hAnsi="Arial" w:cs="Arial"/>
                <w:sz w:val="16"/>
                <w:szCs w:val="16"/>
                <w:lang w:val="en"/>
              </w:rPr>
              <w:t xml:space="preserve"> Aydin</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Pr>
                <w:rFonts w:ascii="Arial" w:hAnsi="Arial" w:cs="Arial"/>
                <w:sz w:val="16"/>
                <w:szCs w:val="16"/>
                <w:lang w:val="en"/>
              </w:rPr>
              <w:t>Clinical Practice</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9F088F" w:rsidRDefault="00275B5D" w:rsidP="00275B5D">
            <w:pPr>
              <w:rPr>
                <w:rFonts w:ascii="Arial" w:hAnsi="Arial" w:cs="Arial"/>
                <w:sz w:val="16"/>
                <w:szCs w:val="16"/>
                <w:lang w:val="en"/>
              </w:rPr>
            </w:pPr>
            <w:r w:rsidRPr="0064409C">
              <w:rPr>
                <w:rFonts w:ascii="Arial" w:hAnsi="Arial" w:cs="Arial"/>
                <w:sz w:val="16"/>
                <w:szCs w:val="16"/>
                <w:lang w:val="en"/>
              </w:rPr>
              <w:t xml:space="preserve">Dr. Özcan, Sahingöz, Ceyhun, </w:t>
            </w:r>
            <w:r>
              <w:rPr>
                <w:rFonts w:ascii="Arial" w:hAnsi="Arial" w:cs="Arial"/>
                <w:sz w:val="16"/>
                <w:szCs w:val="16"/>
                <w:lang w:val="en"/>
              </w:rPr>
              <w:t>Sarı</w:t>
            </w:r>
            <w:r w:rsidRPr="0064409C">
              <w:rPr>
                <w:rFonts w:ascii="Arial" w:hAnsi="Arial" w:cs="Arial"/>
                <w:sz w:val="16"/>
                <w:szCs w:val="16"/>
                <w:lang w:val="en"/>
              </w:rPr>
              <w:t xml:space="preserve">, </w:t>
            </w:r>
            <w:r>
              <w:rPr>
                <w:rFonts w:ascii="Arial" w:hAnsi="Arial" w:cs="Arial"/>
                <w:sz w:val="16"/>
                <w:szCs w:val="16"/>
                <w:lang w:val="en"/>
              </w:rPr>
              <w:t>Aydın will take a rotating task</w:t>
            </w:r>
          </w:p>
        </w:tc>
      </w:tr>
      <w:tr w:rsidR="00275B5D" w:rsidRPr="00B837E6" w:rsidTr="00275B5D">
        <w:trPr>
          <w:trHeight w:val="20"/>
        </w:trPr>
        <w:tc>
          <w:tcPr>
            <w:tcW w:w="0" w:type="auto"/>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Somatoform disorders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13.30-17.00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D3E66">
              <w:rPr>
                <w:rFonts w:ascii="Arial" w:hAnsi="Arial" w:cs="Arial"/>
                <w:sz w:val="16"/>
                <w:szCs w:val="16"/>
                <w:lang w:val="en"/>
              </w:rPr>
              <w:t xml:space="preserve">Dr. </w:t>
            </w:r>
            <w:r w:rsidRPr="0064409C">
              <w:rPr>
                <w:rFonts w:ascii="Arial" w:hAnsi="Arial" w:cs="Arial"/>
                <w:sz w:val="16"/>
                <w:szCs w:val="16"/>
                <w:lang w:val="en"/>
              </w:rPr>
              <w:t>Esat</w:t>
            </w:r>
            <w:r>
              <w:rPr>
                <w:rFonts w:ascii="Arial" w:hAnsi="Arial" w:cs="Arial"/>
                <w:sz w:val="16"/>
                <w:szCs w:val="16"/>
                <w:lang w:val="en"/>
              </w:rPr>
              <w:t xml:space="preserve"> </w:t>
            </w:r>
            <w:r w:rsidRPr="006D3E66">
              <w:rPr>
                <w:rFonts w:ascii="Arial" w:hAnsi="Arial" w:cs="Arial"/>
                <w:sz w:val="16"/>
                <w:szCs w:val="16"/>
                <w:lang w:val="en"/>
              </w:rPr>
              <w:t>Fahri</w:t>
            </w:r>
            <w:r w:rsidRPr="0064409C">
              <w:rPr>
                <w:rFonts w:ascii="Arial" w:hAnsi="Arial" w:cs="Arial"/>
                <w:sz w:val="16"/>
                <w:szCs w:val="16"/>
                <w:lang w:val="en"/>
              </w:rPr>
              <w:t xml:space="preserve"> Aydin</w:t>
            </w:r>
          </w:p>
        </w:tc>
      </w:tr>
      <w:tr w:rsidR="00275B5D" w:rsidRPr="00B837E6" w:rsidTr="00275B5D">
        <w:trPr>
          <w:trHeight w:val="20"/>
        </w:trPr>
        <w:tc>
          <w:tcPr>
            <w:tcW w:w="548" w:type="pct"/>
            <w:vMerge w:val="restart"/>
            <w:vAlign w:val="center"/>
            <w:hideMark/>
          </w:tcPr>
          <w:p w:rsidR="00275B5D" w:rsidRPr="0064409C" w:rsidRDefault="00275B5D" w:rsidP="00CA53E7">
            <w:pPr>
              <w:spacing w:line="20" w:lineRule="atLeast"/>
            </w:pPr>
            <w:r w:rsidRPr="0064409C">
              <w:rPr>
                <w:rFonts w:ascii="Arial" w:hAnsi="Arial" w:cs="Arial"/>
                <w:b/>
                <w:bCs/>
                <w:sz w:val="16"/>
                <w:szCs w:val="16"/>
                <w:lang w:val="en"/>
              </w:rPr>
              <w:t>Tuesday</w:t>
            </w:r>
          </w:p>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Student seminar-Depressed case report</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2D259A">
              <w:rPr>
                <w:rFonts w:ascii="Arial" w:hAnsi="Arial" w:cs="Arial"/>
                <w:sz w:val="16"/>
                <w:szCs w:val="16"/>
                <w:lang w:val="en"/>
              </w:rPr>
              <w:t>Dr. Hacer</w:t>
            </w:r>
            <w:r>
              <w:rPr>
                <w:rFonts w:ascii="Arial" w:hAnsi="Arial" w:cs="Arial"/>
                <w:sz w:val="16"/>
                <w:szCs w:val="16"/>
                <w:lang w:val="en"/>
              </w:rPr>
              <w:t xml:space="preserve"> </w:t>
            </w:r>
            <w:r w:rsidRPr="002D259A">
              <w:rPr>
                <w:rFonts w:ascii="Arial" w:hAnsi="Arial" w:cs="Arial"/>
                <w:sz w:val="16"/>
                <w:szCs w:val="16"/>
                <w:lang w:val="en"/>
              </w:rPr>
              <w:t>Akgul</w:t>
            </w:r>
            <w:r>
              <w:rPr>
                <w:rFonts w:ascii="Arial" w:hAnsi="Arial" w:cs="Arial"/>
                <w:sz w:val="16"/>
                <w:szCs w:val="16"/>
                <w:lang w:val="en"/>
              </w:rPr>
              <w:t xml:space="preserve"> </w:t>
            </w:r>
            <w:r w:rsidRPr="002D259A">
              <w:rPr>
                <w:rFonts w:ascii="Arial" w:hAnsi="Arial" w:cs="Arial"/>
                <w:sz w:val="16"/>
                <w:szCs w:val="16"/>
                <w:lang w:val="en"/>
              </w:rPr>
              <w:t>Ceyhun</w:t>
            </w:r>
          </w:p>
        </w:tc>
      </w:tr>
      <w:tr w:rsidR="00275B5D" w:rsidRPr="00B837E6" w:rsidTr="00275B5D">
        <w:trPr>
          <w:trHeight w:val="20"/>
        </w:trPr>
        <w:tc>
          <w:tcPr>
            <w:tcW w:w="548" w:type="pct"/>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Other Mental Diseases And Drugs Used</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2D259A">
              <w:rPr>
                <w:rFonts w:ascii="Arial" w:hAnsi="Arial" w:cs="Arial"/>
                <w:sz w:val="16"/>
                <w:szCs w:val="16"/>
                <w:lang w:val="en"/>
              </w:rPr>
              <w:t>Dr. Hacer</w:t>
            </w:r>
            <w:r>
              <w:rPr>
                <w:rFonts w:ascii="Arial" w:hAnsi="Arial" w:cs="Arial"/>
                <w:sz w:val="16"/>
                <w:szCs w:val="16"/>
                <w:lang w:val="en"/>
              </w:rPr>
              <w:t xml:space="preserve"> </w:t>
            </w:r>
            <w:r w:rsidRPr="002D259A">
              <w:rPr>
                <w:rFonts w:ascii="Arial" w:hAnsi="Arial" w:cs="Arial"/>
                <w:sz w:val="16"/>
                <w:szCs w:val="16"/>
                <w:lang w:val="en"/>
              </w:rPr>
              <w:t>Akgul</w:t>
            </w:r>
            <w:r>
              <w:rPr>
                <w:rFonts w:ascii="Arial" w:hAnsi="Arial" w:cs="Arial"/>
                <w:sz w:val="16"/>
                <w:szCs w:val="16"/>
                <w:lang w:val="en"/>
              </w:rPr>
              <w:t xml:space="preserve"> </w:t>
            </w:r>
            <w:r w:rsidRPr="002D259A">
              <w:rPr>
                <w:rFonts w:ascii="Arial" w:hAnsi="Arial" w:cs="Arial"/>
                <w:sz w:val="16"/>
                <w:szCs w:val="16"/>
                <w:lang w:val="en"/>
              </w:rPr>
              <w:t>Ceyhun</w:t>
            </w:r>
          </w:p>
        </w:tc>
      </w:tr>
      <w:tr w:rsidR="00275B5D" w:rsidRPr="00B837E6" w:rsidTr="00275B5D">
        <w:trPr>
          <w:trHeight w:val="20"/>
        </w:trPr>
        <w:tc>
          <w:tcPr>
            <w:tcW w:w="548" w:type="pct"/>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Clinical Rounds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Dr. O</w:t>
            </w:r>
            <w:r>
              <w:rPr>
                <w:rFonts w:ascii="Arial" w:hAnsi="Arial" w:cs="Arial"/>
                <w:sz w:val="16"/>
                <w:szCs w:val="16"/>
                <w:lang w:val="en"/>
              </w:rPr>
              <w:t>zcan</w:t>
            </w:r>
            <w:r w:rsidRPr="0064409C">
              <w:rPr>
                <w:rFonts w:ascii="Arial" w:hAnsi="Arial" w:cs="Arial"/>
                <w:sz w:val="16"/>
                <w:szCs w:val="16"/>
                <w:lang w:val="en"/>
              </w:rPr>
              <w:t xml:space="preserve">, </w:t>
            </w:r>
            <w:r>
              <w:rPr>
                <w:rFonts w:ascii="Arial" w:hAnsi="Arial" w:cs="Arial"/>
                <w:sz w:val="16"/>
                <w:szCs w:val="16"/>
                <w:lang w:val="en"/>
              </w:rPr>
              <w:t>Şahingöz</w:t>
            </w:r>
            <w:r w:rsidRPr="0064409C">
              <w:rPr>
                <w:rFonts w:ascii="Arial" w:hAnsi="Arial" w:cs="Arial"/>
                <w:sz w:val="16"/>
                <w:szCs w:val="16"/>
                <w:lang w:val="en"/>
              </w:rPr>
              <w:t xml:space="preserve">, Ceyhun, </w:t>
            </w:r>
            <w:r>
              <w:rPr>
                <w:rFonts w:ascii="Arial" w:hAnsi="Arial" w:cs="Arial"/>
                <w:sz w:val="16"/>
                <w:szCs w:val="16"/>
                <w:lang w:val="en"/>
              </w:rPr>
              <w:t>Sarı</w:t>
            </w:r>
            <w:r w:rsidRPr="0064409C">
              <w:rPr>
                <w:rFonts w:ascii="Arial" w:hAnsi="Arial" w:cs="Arial"/>
                <w:sz w:val="16"/>
                <w:szCs w:val="16"/>
                <w:lang w:val="en"/>
              </w:rPr>
              <w:t xml:space="preserve">, </w:t>
            </w:r>
            <w:r>
              <w:rPr>
                <w:rFonts w:ascii="Arial" w:hAnsi="Arial" w:cs="Arial"/>
                <w:sz w:val="16"/>
                <w:szCs w:val="16"/>
                <w:lang w:val="en"/>
              </w:rPr>
              <w:t>Aydın</w:t>
            </w:r>
            <w:r w:rsidRPr="0064409C">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Neuromodulation Techniques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Assoc.Prof. Dr. </w:t>
            </w:r>
            <w:r w:rsidRPr="006D3E66">
              <w:rPr>
                <w:rFonts w:ascii="Arial" w:hAnsi="Arial" w:cs="Arial"/>
                <w:sz w:val="16"/>
                <w:szCs w:val="16"/>
                <w:lang w:val="en"/>
              </w:rPr>
              <w:t>Halil</w:t>
            </w:r>
            <w:r>
              <w:rPr>
                <w:rFonts w:ascii="Arial" w:hAnsi="Arial" w:cs="Arial"/>
                <w:sz w:val="16"/>
                <w:szCs w:val="16"/>
                <w:lang w:val="en"/>
              </w:rPr>
              <w:t xml:space="preserve">  </w:t>
            </w:r>
            <w:r w:rsidRPr="006D3E66">
              <w:rPr>
                <w:rFonts w:ascii="Arial" w:hAnsi="Arial" w:cs="Arial"/>
                <w:sz w:val="16"/>
                <w:szCs w:val="16"/>
                <w:lang w:val="en"/>
              </w:rPr>
              <w:t>Özcan</w:t>
            </w:r>
          </w:p>
        </w:tc>
      </w:tr>
      <w:tr w:rsidR="00275B5D" w:rsidRPr="00B837E6" w:rsidTr="00275B5D">
        <w:trPr>
          <w:trHeight w:val="20"/>
        </w:trPr>
        <w:tc>
          <w:tcPr>
            <w:tcW w:w="548" w:type="pct"/>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r w:rsidRPr="0064409C">
              <w:rPr>
                <w:rFonts w:ascii="Arial" w:hAnsi="Arial" w:cs="Arial"/>
                <w:sz w:val="16"/>
                <w:szCs w:val="16"/>
                <w:lang w:val="en"/>
              </w:rPr>
              <w:t>Alternative and Complementary Therapies</w:t>
            </w:r>
          </w:p>
          <w:p w:rsidR="00275B5D" w:rsidRPr="0064409C" w:rsidRDefault="00275B5D" w:rsidP="00275B5D">
            <w:pPr>
              <w:spacing w:line="20" w:lineRule="atLeast"/>
            </w:pPr>
            <w:r w:rsidRPr="0064409C">
              <w:rPr>
                <w:rFonts w:ascii="Arial" w:hAnsi="Arial" w:cs="Arial"/>
                <w:sz w:val="16"/>
                <w:szCs w:val="16"/>
              </w:rPr>
              <w:t> </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Assoc.Prof. Dr. </w:t>
            </w:r>
            <w:r w:rsidRPr="006D3E66">
              <w:rPr>
                <w:rFonts w:ascii="Arial" w:hAnsi="Arial" w:cs="Arial"/>
                <w:sz w:val="16"/>
                <w:szCs w:val="16"/>
                <w:lang w:val="en"/>
              </w:rPr>
              <w:t>Halil</w:t>
            </w:r>
            <w:r>
              <w:rPr>
                <w:rFonts w:ascii="Arial" w:hAnsi="Arial" w:cs="Arial"/>
                <w:sz w:val="16"/>
                <w:szCs w:val="16"/>
                <w:lang w:val="en"/>
              </w:rPr>
              <w:t xml:space="preserve">  </w:t>
            </w:r>
            <w:r w:rsidRPr="006D3E66">
              <w:rPr>
                <w:rFonts w:ascii="Arial" w:hAnsi="Arial" w:cs="Arial"/>
                <w:sz w:val="16"/>
                <w:szCs w:val="16"/>
                <w:lang w:val="en"/>
              </w:rPr>
              <w:t>Özcan</w:t>
            </w:r>
          </w:p>
        </w:tc>
      </w:tr>
      <w:tr w:rsidR="00275B5D" w:rsidRPr="00B837E6" w:rsidTr="00275B5D">
        <w:trPr>
          <w:trHeight w:val="20"/>
        </w:trPr>
        <w:tc>
          <w:tcPr>
            <w:tcW w:w="548" w:type="pct"/>
            <w:vAlign w:val="center"/>
            <w:hideMark/>
          </w:tcPr>
          <w:p w:rsidR="00275B5D" w:rsidRPr="0064409C" w:rsidRDefault="00275B5D" w:rsidP="00CA53E7">
            <w:pPr>
              <w:spacing w:line="20" w:lineRule="atLeast"/>
            </w:pPr>
            <w:r w:rsidRPr="0064409C">
              <w:rPr>
                <w:rFonts w:ascii="Arial" w:hAnsi="Arial" w:cs="Arial"/>
                <w:b/>
                <w:bCs/>
                <w:sz w:val="16"/>
                <w:szCs w:val="16"/>
              </w:rPr>
              <w:t> </w:t>
            </w:r>
          </w:p>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Assistant seminar</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Dr. </w:t>
            </w:r>
            <w:r>
              <w:rPr>
                <w:rFonts w:ascii="Arial" w:hAnsi="Arial" w:cs="Arial"/>
                <w:sz w:val="16"/>
                <w:szCs w:val="16"/>
                <w:lang w:val="en"/>
              </w:rPr>
              <w:t>Özcan,Şahingöz</w:t>
            </w:r>
            <w:r w:rsidRPr="0064409C">
              <w:rPr>
                <w:rFonts w:ascii="Arial" w:hAnsi="Arial" w:cs="Arial"/>
                <w:sz w:val="16"/>
                <w:szCs w:val="16"/>
                <w:lang w:val="en"/>
              </w:rPr>
              <w:t xml:space="preserve">, Ceyhun, </w:t>
            </w:r>
            <w:r>
              <w:rPr>
                <w:rFonts w:ascii="Arial" w:hAnsi="Arial" w:cs="Arial"/>
                <w:sz w:val="16"/>
                <w:szCs w:val="16"/>
                <w:lang w:val="en"/>
              </w:rPr>
              <w:t>Sarı</w:t>
            </w:r>
            <w:r w:rsidRPr="0064409C">
              <w:rPr>
                <w:rFonts w:ascii="Arial" w:hAnsi="Arial" w:cs="Arial"/>
                <w:sz w:val="16"/>
                <w:szCs w:val="16"/>
                <w:lang w:val="en"/>
              </w:rPr>
              <w:t xml:space="preserve">, </w:t>
            </w:r>
            <w:r>
              <w:rPr>
                <w:rFonts w:ascii="Arial" w:hAnsi="Arial" w:cs="Arial"/>
                <w:sz w:val="16"/>
                <w:szCs w:val="16"/>
                <w:lang w:val="en"/>
              </w:rPr>
              <w:t>Aydın</w:t>
            </w:r>
            <w:r w:rsidRPr="0064409C">
              <w:rPr>
                <w:rFonts w:ascii="Arial" w:hAnsi="Arial" w:cs="Arial"/>
                <w:sz w:val="16"/>
                <w:szCs w:val="16"/>
                <w:lang w:val="en"/>
              </w:rPr>
              <w:t xml:space="preserve"> will take a rotating task</w:t>
            </w:r>
          </w:p>
        </w:tc>
      </w:tr>
      <w:tr w:rsidR="00275B5D" w:rsidRPr="00B837E6" w:rsidTr="00275B5D">
        <w:trPr>
          <w:trHeight w:val="20"/>
        </w:trPr>
        <w:tc>
          <w:tcPr>
            <w:tcW w:w="548" w:type="pct"/>
            <w:vMerge w:val="restart"/>
            <w:vAlign w:val="center"/>
            <w:hideMark/>
          </w:tcPr>
          <w:p w:rsidR="00275B5D" w:rsidRPr="0064409C" w:rsidRDefault="00275B5D" w:rsidP="00CA53E7">
            <w:pPr>
              <w:spacing w:line="20" w:lineRule="atLeast"/>
            </w:pPr>
            <w:r w:rsidRPr="0064409C">
              <w:rPr>
                <w:rFonts w:ascii="Arial" w:hAnsi="Arial" w:cs="Arial"/>
                <w:b/>
                <w:bCs/>
                <w:sz w:val="16"/>
                <w:szCs w:val="16"/>
                <w:lang w:val="en"/>
              </w:rPr>
              <w:t>Wednesday</w:t>
            </w:r>
          </w:p>
        </w:tc>
        <w:tc>
          <w:tcPr>
            <w:tcW w:w="1810" w:type="pct"/>
            <w:gridSpan w:val="2"/>
            <w:tcMar>
              <w:top w:w="0" w:type="dxa"/>
              <w:left w:w="108" w:type="dxa"/>
              <w:bottom w:w="0" w:type="dxa"/>
              <w:right w:w="108" w:type="dxa"/>
            </w:tcMar>
            <w:vAlign w:val="center"/>
            <w:hideMark/>
          </w:tcPr>
          <w:p w:rsidR="00275B5D" w:rsidRPr="009833BE" w:rsidRDefault="00275B5D" w:rsidP="00275B5D">
            <w:pPr>
              <w:spacing w:line="20" w:lineRule="atLeast"/>
              <w:rPr>
                <w:sz w:val="18"/>
                <w:szCs w:val="18"/>
              </w:rPr>
            </w:pPr>
            <w:r w:rsidRPr="009833BE">
              <w:rPr>
                <w:sz w:val="18"/>
                <w:szCs w:val="18"/>
              </w:rPr>
              <w:t>The concept of anxiety and Stress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Pr>
                <w:rFonts w:ascii="Arial" w:hAnsi="Arial" w:cs="Arial"/>
                <w:sz w:val="16"/>
                <w:szCs w:val="16"/>
                <w:lang w:val="en"/>
              </w:rPr>
              <w:t>Clinical Practice</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Dr</w:t>
            </w:r>
            <w:r>
              <w:rPr>
                <w:rFonts w:ascii="Arial" w:hAnsi="Arial" w:cs="Arial"/>
                <w:sz w:val="16"/>
                <w:szCs w:val="16"/>
                <w:lang w:val="en"/>
              </w:rPr>
              <w:t xml:space="preserve"> </w:t>
            </w:r>
            <w:r w:rsidRPr="006D3E66">
              <w:rPr>
                <w:rFonts w:ascii="Arial" w:hAnsi="Arial" w:cs="Arial"/>
                <w:sz w:val="16"/>
                <w:szCs w:val="16"/>
                <w:lang w:val="en"/>
              </w:rPr>
              <w:t>Özcan</w:t>
            </w:r>
            <w:r w:rsidRPr="0064409C">
              <w:rPr>
                <w:rFonts w:ascii="Arial" w:hAnsi="Arial" w:cs="Arial"/>
                <w:sz w:val="16"/>
                <w:szCs w:val="16"/>
                <w:lang w:val="en"/>
              </w:rPr>
              <w:t xml:space="preserve">, </w:t>
            </w:r>
            <w:r>
              <w:rPr>
                <w:rFonts w:ascii="Arial" w:hAnsi="Arial" w:cs="Arial"/>
                <w:sz w:val="16"/>
                <w:szCs w:val="16"/>
                <w:lang w:val="en"/>
              </w:rPr>
              <w:t>Şahingöz</w:t>
            </w:r>
            <w:r w:rsidRPr="0064409C">
              <w:rPr>
                <w:rFonts w:ascii="Arial" w:hAnsi="Arial" w:cs="Arial"/>
                <w:sz w:val="16"/>
                <w:szCs w:val="16"/>
                <w:lang w:val="en"/>
              </w:rPr>
              <w:t xml:space="preserve">, Ceyhun, </w:t>
            </w:r>
            <w:r>
              <w:rPr>
                <w:rFonts w:ascii="Arial" w:hAnsi="Arial" w:cs="Arial"/>
                <w:sz w:val="16"/>
                <w:szCs w:val="16"/>
                <w:lang w:val="en"/>
              </w:rPr>
              <w:t>Sarı</w:t>
            </w:r>
            <w:r w:rsidRPr="0064409C">
              <w:rPr>
                <w:rFonts w:ascii="Arial" w:hAnsi="Arial" w:cs="Arial"/>
                <w:sz w:val="16"/>
                <w:szCs w:val="16"/>
                <w:lang w:val="en"/>
              </w:rPr>
              <w:t xml:space="preserve">, </w:t>
            </w:r>
            <w:r>
              <w:rPr>
                <w:rFonts w:ascii="Arial" w:hAnsi="Arial" w:cs="Arial"/>
                <w:sz w:val="16"/>
                <w:szCs w:val="16"/>
                <w:lang w:val="en"/>
              </w:rPr>
              <w:t>Aydın</w:t>
            </w:r>
            <w:r w:rsidRPr="0064409C">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Generalized Anxiety Disorder </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ign w:val="center"/>
            <w:hideMark/>
          </w:tcPr>
          <w:p w:rsidR="00275B5D" w:rsidRPr="0064409C" w:rsidRDefault="00275B5D" w:rsidP="00CA53E7"/>
        </w:tc>
        <w:tc>
          <w:tcPr>
            <w:tcW w:w="1810" w:type="pct"/>
            <w:gridSpan w:val="2"/>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Panic disorder, Social and Specific Phobias</w:t>
            </w:r>
          </w:p>
        </w:tc>
        <w:tc>
          <w:tcPr>
            <w:tcW w:w="707" w:type="pct"/>
            <w:gridSpan w:val="2"/>
            <w:vAlign w:val="center"/>
            <w:hideMark/>
          </w:tcPr>
          <w:p w:rsidR="00275B5D" w:rsidRPr="0064409C" w:rsidRDefault="00275B5D" w:rsidP="00275B5D">
            <w:pPr>
              <w:spacing w:line="20" w:lineRule="atLeast"/>
              <w:jc w:val="center"/>
            </w:pPr>
            <w:r w:rsidRPr="0064409C">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64409C" w:rsidRDefault="00275B5D" w:rsidP="00275B5D">
            <w:pPr>
              <w:spacing w:line="20" w:lineRule="atLeast"/>
            </w:pPr>
            <w:r w:rsidRPr="0064409C">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restart"/>
            <w:vAlign w:val="center"/>
            <w:hideMark/>
          </w:tcPr>
          <w:p w:rsidR="00275B5D" w:rsidRPr="00CE4C2B" w:rsidRDefault="00275B5D" w:rsidP="00CA53E7">
            <w:pPr>
              <w:spacing w:line="20" w:lineRule="atLeast"/>
            </w:pPr>
            <w:r w:rsidRPr="00CE4C2B">
              <w:rPr>
                <w:rFonts w:ascii="Arial" w:hAnsi="Arial" w:cs="Arial"/>
                <w:b/>
                <w:bCs/>
                <w:sz w:val="16"/>
                <w:szCs w:val="16"/>
                <w:lang w:val="en"/>
              </w:rPr>
              <w:t>Thursday</w:t>
            </w:r>
          </w:p>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Student seminar-Bipolar case report</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Esat</w:t>
            </w:r>
            <w:r>
              <w:rPr>
                <w:rFonts w:ascii="Arial" w:hAnsi="Arial" w:cs="Arial"/>
                <w:sz w:val="16"/>
                <w:szCs w:val="16"/>
                <w:lang w:val="en"/>
              </w:rPr>
              <w:t xml:space="preserve"> Fahri Aydın</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Emergency Psychiatry</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w:t>
            </w:r>
            <w:r w:rsidRPr="006D3E66">
              <w:rPr>
                <w:rFonts w:ascii="Arial" w:hAnsi="Arial" w:cs="Arial"/>
                <w:sz w:val="16"/>
                <w:szCs w:val="16"/>
                <w:lang w:val="en"/>
              </w:rPr>
              <w:t xml:space="preserve">. </w:t>
            </w:r>
            <w:r w:rsidRPr="00CE4C2B">
              <w:rPr>
                <w:rFonts w:ascii="Arial" w:hAnsi="Arial" w:cs="Arial"/>
                <w:sz w:val="16"/>
                <w:szCs w:val="16"/>
                <w:lang w:val="en"/>
              </w:rPr>
              <w:t xml:space="preserve"> Esat</w:t>
            </w:r>
            <w:r>
              <w:rPr>
                <w:rFonts w:ascii="Arial" w:hAnsi="Arial" w:cs="Arial"/>
                <w:sz w:val="16"/>
                <w:szCs w:val="16"/>
                <w:lang w:val="en"/>
              </w:rPr>
              <w:t xml:space="preserve"> Fahri </w:t>
            </w:r>
            <w:r w:rsidRPr="006D3E66">
              <w:rPr>
                <w:rFonts w:ascii="Arial" w:hAnsi="Arial" w:cs="Arial"/>
                <w:sz w:val="16"/>
                <w:szCs w:val="16"/>
                <w:lang w:val="en"/>
              </w:rPr>
              <w:t>Aydın</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Clinical </w:t>
            </w:r>
            <w:r>
              <w:rPr>
                <w:rFonts w:ascii="Arial" w:hAnsi="Arial" w:cs="Arial"/>
                <w:sz w:val="16"/>
                <w:szCs w:val="16"/>
                <w:lang w:val="en"/>
              </w:rPr>
              <w:t>Practice</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147" w:lineRule="atLeast"/>
            </w:pPr>
            <w:r w:rsidRPr="00CE4C2B">
              <w:rPr>
                <w:rFonts w:ascii="Arial" w:hAnsi="Arial" w:cs="Arial"/>
                <w:sz w:val="16"/>
                <w:szCs w:val="16"/>
                <w:lang w:val="en"/>
              </w:rPr>
              <w:t>Ps</w:t>
            </w:r>
            <w:r>
              <w:rPr>
                <w:rFonts w:ascii="Arial" w:hAnsi="Arial" w:cs="Arial"/>
                <w:sz w:val="16"/>
                <w:szCs w:val="16"/>
                <w:lang w:val="en"/>
              </w:rPr>
              <w:t>ychotherapies</w:t>
            </w:r>
          </w:p>
        </w:tc>
        <w:tc>
          <w:tcPr>
            <w:tcW w:w="707" w:type="pct"/>
            <w:gridSpan w:val="2"/>
            <w:vAlign w:val="center"/>
            <w:hideMark/>
          </w:tcPr>
          <w:p w:rsidR="00275B5D" w:rsidRPr="00CE4C2B" w:rsidRDefault="00275B5D" w:rsidP="00275B5D">
            <w:pPr>
              <w:spacing w:line="147" w:lineRule="atLeast"/>
              <w:jc w:val="center"/>
            </w:pPr>
            <w:r w:rsidRPr="00CE4C2B">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CE4C2B" w:rsidRDefault="00275B5D" w:rsidP="00275B5D">
            <w:pPr>
              <w:spacing w:line="147" w:lineRule="atLeast"/>
            </w:pPr>
            <w:r w:rsidRPr="00CE4C2B">
              <w:rPr>
                <w:rFonts w:ascii="Arial" w:hAnsi="Arial" w:cs="Arial"/>
                <w:sz w:val="16"/>
                <w:szCs w:val="16"/>
                <w:lang w:val="en"/>
              </w:rPr>
              <w:t>Dr.  Esat</w:t>
            </w:r>
            <w:r>
              <w:rPr>
                <w:rFonts w:ascii="Arial" w:hAnsi="Arial" w:cs="Arial"/>
                <w:sz w:val="16"/>
                <w:szCs w:val="16"/>
                <w:lang w:val="en"/>
              </w:rPr>
              <w:t xml:space="preserve"> Fahri  Aydın</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r w:rsidRPr="00CE4C2B">
              <w:rPr>
                <w:rFonts w:ascii="Arial" w:hAnsi="Arial" w:cs="Arial"/>
                <w:sz w:val="16"/>
                <w:szCs w:val="16"/>
                <w:lang w:val="en"/>
              </w:rPr>
              <w:t xml:space="preserve">PBL (problem based </w:t>
            </w:r>
            <w:r>
              <w:rPr>
                <w:rFonts w:ascii="Arial" w:hAnsi="Arial" w:cs="Arial"/>
                <w:sz w:val="16"/>
                <w:szCs w:val="16"/>
                <w:lang w:val="en"/>
              </w:rPr>
              <w:t>learning</w:t>
            </w:r>
            <w:r w:rsidRPr="00CE4C2B">
              <w:rPr>
                <w:rFonts w:ascii="Arial" w:hAnsi="Arial" w:cs="Arial"/>
                <w:sz w:val="16"/>
                <w:szCs w:val="16"/>
                <w:lang w:val="en"/>
              </w:rPr>
              <w:t xml:space="preserve">) </w:t>
            </w:r>
          </w:p>
          <w:p w:rsidR="00275B5D" w:rsidRPr="00CE4C2B" w:rsidRDefault="00275B5D" w:rsidP="00275B5D">
            <w:pPr>
              <w:spacing w:line="20" w:lineRule="atLeast"/>
            </w:pPr>
            <w:r w:rsidRPr="00CE4C2B">
              <w:rPr>
                <w:rFonts w:ascii="Arial" w:hAnsi="Arial" w:cs="Arial"/>
                <w:sz w:val="16"/>
                <w:szCs w:val="16"/>
                <w:lang w:val="en"/>
              </w:rPr>
              <w:t>(</w:t>
            </w:r>
            <w:r>
              <w:rPr>
                <w:rFonts w:ascii="Arial" w:hAnsi="Arial" w:cs="Arial"/>
                <w:sz w:val="16"/>
                <w:szCs w:val="16"/>
                <w:lang w:val="en"/>
              </w:rPr>
              <w:t>second session)</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w:t>
            </w:r>
            <w:r>
              <w:rPr>
                <w:rFonts w:ascii="Arial" w:hAnsi="Arial" w:cs="Arial"/>
                <w:sz w:val="16"/>
                <w:szCs w:val="16"/>
                <w:lang w:val="en"/>
              </w:rPr>
              <w:t xml:space="preserve"> </w:t>
            </w:r>
            <w:r w:rsidRPr="00CE4C2B">
              <w:rPr>
                <w:rFonts w:ascii="Arial" w:hAnsi="Arial" w:cs="Arial"/>
                <w:sz w:val="16"/>
                <w:szCs w:val="16"/>
                <w:lang w:val="en"/>
              </w:rPr>
              <w:t>Oz</w:t>
            </w:r>
            <w:r>
              <w:rPr>
                <w:rFonts w:ascii="Arial" w:hAnsi="Arial" w:cs="Arial"/>
                <w:sz w:val="16"/>
                <w:szCs w:val="16"/>
                <w:lang w:val="en"/>
              </w:rPr>
              <w:t>can</w:t>
            </w:r>
            <w:r w:rsidRPr="00CE4C2B">
              <w:rPr>
                <w:rFonts w:ascii="Arial" w:hAnsi="Arial" w:cs="Arial"/>
                <w:sz w:val="16"/>
                <w:szCs w:val="16"/>
                <w:lang w:val="en"/>
              </w:rPr>
              <w:t>,</w:t>
            </w:r>
            <w:r w:rsidRPr="009F088F">
              <w:rPr>
                <w:rFonts w:ascii="Arial" w:hAnsi="Arial" w:cs="Arial"/>
                <w:sz w:val="16"/>
                <w:szCs w:val="16"/>
                <w:lang w:val="en"/>
              </w:rPr>
              <w:t>Şahingöz,</w:t>
            </w:r>
            <w:r w:rsidRPr="00CE4C2B">
              <w:rPr>
                <w:rFonts w:ascii="Arial" w:hAnsi="Arial" w:cs="Arial"/>
                <w:sz w:val="16"/>
                <w:szCs w:val="16"/>
                <w:lang w:val="en"/>
              </w:rPr>
              <w:t xml:space="preserve">Ceyhun, </w:t>
            </w:r>
            <w:r>
              <w:rPr>
                <w:rFonts w:ascii="Arial" w:hAnsi="Arial" w:cs="Arial"/>
                <w:sz w:val="16"/>
                <w:szCs w:val="16"/>
                <w:lang w:val="en"/>
              </w:rPr>
              <w:t xml:space="preserve">Sarı,Aydın will take a </w:t>
            </w:r>
            <w:r w:rsidRPr="00CE4C2B">
              <w:rPr>
                <w:rFonts w:ascii="Arial" w:hAnsi="Arial" w:cs="Arial"/>
                <w:sz w:val="16"/>
                <w:szCs w:val="16"/>
                <w:lang w:val="en"/>
              </w:rPr>
              <w:t>rotating task.</w:t>
            </w:r>
          </w:p>
        </w:tc>
      </w:tr>
      <w:tr w:rsidR="00275B5D" w:rsidRPr="00B837E6" w:rsidTr="00275B5D">
        <w:trPr>
          <w:trHeight w:val="20"/>
        </w:trPr>
        <w:tc>
          <w:tcPr>
            <w:tcW w:w="548" w:type="pct"/>
            <w:vAlign w:val="center"/>
            <w:hideMark/>
          </w:tcPr>
          <w:p w:rsidR="00275B5D" w:rsidRPr="00CE4C2B" w:rsidRDefault="00275B5D" w:rsidP="00CA53E7">
            <w:pPr>
              <w:spacing w:line="20" w:lineRule="atLeast"/>
            </w:pPr>
            <w:r w:rsidRPr="00CE4C2B">
              <w:rPr>
                <w:rFonts w:ascii="Arial" w:hAnsi="Arial" w:cs="Arial"/>
                <w:b/>
                <w:bCs/>
                <w:sz w:val="16"/>
                <w:szCs w:val="16"/>
              </w:rPr>
              <w:t> </w:t>
            </w:r>
          </w:p>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9833BE">
              <w:rPr>
                <w:rFonts w:ascii="Arial" w:hAnsi="Arial" w:cs="Arial"/>
                <w:sz w:val="16"/>
                <w:szCs w:val="16"/>
                <w:lang w:val="en"/>
              </w:rPr>
              <w:t>Independent working hours</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155110" w:rsidRDefault="00275B5D" w:rsidP="00275B5D">
            <w:pPr>
              <w:spacing w:line="20" w:lineRule="atLeast"/>
              <w:rPr>
                <w:rFonts w:ascii="Arial" w:hAnsi="Arial" w:cs="Arial"/>
                <w:sz w:val="16"/>
                <w:szCs w:val="16"/>
                <w:lang w:val="en"/>
              </w:rPr>
            </w:pPr>
          </w:p>
        </w:tc>
      </w:tr>
      <w:tr w:rsidR="00275B5D" w:rsidRPr="00B837E6" w:rsidTr="00275B5D">
        <w:trPr>
          <w:trHeight w:val="20"/>
        </w:trPr>
        <w:tc>
          <w:tcPr>
            <w:tcW w:w="548" w:type="pct"/>
            <w:vMerge w:val="restart"/>
            <w:vAlign w:val="center"/>
            <w:hideMark/>
          </w:tcPr>
          <w:p w:rsidR="00275B5D" w:rsidRPr="00CE4C2B" w:rsidRDefault="00275B5D" w:rsidP="00CA53E7">
            <w:pPr>
              <w:spacing w:line="20" w:lineRule="atLeast"/>
            </w:pPr>
            <w:r w:rsidRPr="00CE4C2B">
              <w:rPr>
                <w:rFonts w:ascii="Arial" w:hAnsi="Arial" w:cs="Arial"/>
                <w:b/>
                <w:bCs/>
                <w:sz w:val="16"/>
                <w:szCs w:val="16"/>
                <w:lang w:val="en"/>
              </w:rPr>
              <w:t>Friday</w:t>
            </w:r>
          </w:p>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Impulse Control </w:t>
            </w:r>
            <w:r>
              <w:rPr>
                <w:rFonts w:ascii="Arial" w:hAnsi="Arial" w:cs="Arial"/>
                <w:sz w:val="16"/>
                <w:szCs w:val="16"/>
                <w:lang w:val="en"/>
              </w:rPr>
              <w:t>Disorders</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155110" w:rsidRDefault="00275B5D" w:rsidP="00275B5D">
            <w:pPr>
              <w:spacing w:line="20" w:lineRule="atLeast"/>
              <w:rPr>
                <w:rFonts w:ascii="Arial" w:hAnsi="Arial" w:cs="Arial"/>
                <w:sz w:val="16"/>
                <w:szCs w:val="16"/>
                <w:lang w:val="en"/>
              </w:rPr>
            </w:pPr>
            <w:r w:rsidRPr="00CE4C2B">
              <w:rPr>
                <w:rFonts w:ascii="Arial" w:hAnsi="Arial" w:cs="Arial"/>
                <w:sz w:val="16"/>
                <w:szCs w:val="16"/>
                <w:lang w:val="en"/>
              </w:rPr>
              <w:t xml:space="preserve">Dr. </w:t>
            </w:r>
            <w:r>
              <w:rPr>
                <w:rFonts w:ascii="Arial" w:hAnsi="Arial" w:cs="Arial"/>
                <w:sz w:val="16"/>
                <w:szCs w:val="16"/>
                <w:lang w:val="en"/>
              </w:rPr>
              <w:t>SerapSarı</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Pr>
                <w:rFonts w:ascii="Arial" w:hAnsi="Arial" w:cs="Arial"/>
                <w:sz w:val="16"/>
                <w:szCs w:val="16"/>
                <w:lang w:val="en"/>
              </w:rPr>
              <w:t>Clinical practice</w:t>
            </w:r>
          </w:p>
        </w:tc>
        <w:tc>
          <w:tcPr>
            <w:tcW w:w="707" w:type="pct"/>
            <w:gridSpan w:val="2"/>
            <w:hideMark/>
          </w:tcPr>
          <w:p w:rsidR="00275B5D" w:rsidRPr="00CE4C2B" w:rsidRDefault="00275B5D" w:rsidP="00CA53E7">
            <w:pPr>
              <w:jc w:val="center"/>
            </w:pPr>
            <w:r w:rsidRPr="00CE4C2B">
              <w:rPr>
                <w:rFonts w:ascii="Arial" w:hAnsi="Arial" w:cs="Arial"/>
                <w:sz w:val="16"/>
                <w:szCs w:val="16"/>
                <w:lang w:val="en"/>
              </w:rPr>
              <w:t>10.30-12.00</w:t>
            </w:r>
          </w:p>
          <w:p w:rsidR="00275B5D" w:rsidRPr="00CE4C2B" w:rsidRDefault="00275B5D" w:rsidP="00CA53E7">
            <w:pPr>
              <w:spacing w:line="20" w:lineRule="atLeast"/>
              <w:jc w:val="center"/>
            </w:pPr>
            <w:r w:rsidRPr="00CE4C2B">
              <w:rPr>
                <w:rFonts w:ascii="Arial" w:hAnsi="Arial" w:cs="Arial"/>
                <w:sz w:val="16"/>
                <w:szCs w:val="16"/>
              </w:rPr>
              <w:t> </w:t>
            </w:r>
          </w:p>
        </w:tc>
        <w:tc>
          <w:tcPr>
            <w:tcW w:w="1935" w:type="pct"/>
            <w:tcMar>
              <w:top w:w="0" w:type="dxa"/>
              <w:left w:w="108" w:type="dxa"/>
              <w:bottom w:w="0" w:type="dxa"/>
              <w:right w:w="108" w:type="dxa"/>
            </w:tcMar>
            <w:hideMark/>
          </w:tcPr>
          <w:p w:rsidR="00275B5D" w:rsidRPr="00CE4C2B" w:rsidRDefault="00275B5D" w:rsidP="00CA53E7">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hideMark/>
          </w:tcPr>
          <w:p w:rsidR="00275B5D" w:rsidRPr="00CE4C2B" w:rsidRDefault="00275B5D" w:rsidP="00CA53E7">
            <w:pPr>
              <w:spacing w:line="20" w:lineRule="atLeast"/>
            </w:pPr>
            <w:r w:rsidRPr="00CE4C2B">
              <w:rPr>
                <w:rFonts w:ascii="Arial" w:hAnsi="Arial" w:cs="Arial"/>
                <w:sz w:val="16"/>
                <w:szCs w:val="16"/>
                <w:lang w:val="en"/>
              </w:rPr>
              <w:t>Obsessive compulsive and associated Disorders</w:t>
            </w:r>
          </w:p>
        </w:tc>
        <w:tc>
          <w:tcPr>
            <w:tcW w:w="707" w:type="pct"/>
            <w:gridSpan w:val="2"/>
            <w:hideMark/>
          </w:tcPr>
          <w:p w:rsidR="00275B5D" w:rsidRPr="00CE4C2B" w:rsidRDefault="00275B5D" w:rsidP="00CA53E7">
            <w:pPr>
              <w:spacing w:line="20" w:lineRule="atLeast"/>
              <w:jc w:val="center"/>
            </w:pPr>
            <w:r w:rsidRPr="00CE4C2B">
              <w:rPr>
                <w:rFonts w:ascii="Arial" w:hAnsi="Arial" w:cs="Arial"/>
                <w:sz w:val="16"/>
                <w:szCs w:val="16"/>
                <w:lang w:val="en"/>
              </w:rPr>
              <w:t>13.30-17.00</w:t>
            </w:r>
          </w:p>
        </w:tc>
        <w:tc>
          <w:tcPr>
            <w:tcW w:w="1935" w:type="pct"/>
            <w:tcMar>
              <w:top w:w="0" w:type="dxa"/>
              <w:left w:w="108" w:type="dxa"/>
              <w:bottom w:w="0" w:type="dxa"/>
              <w:right w:w="108" w:type="dxa"/>
            </w:tcMar>
            <w:hideMark/>
          </w:tcPr>
          <w:p w:rsidR="00275B5D" w:rsidRPr="00CE4C2B" w:rsidRDefault="00275B5D" w:rsidP="00CA53E7">
            <w:pPr>
              <w:spacing w:line="20" w:lineRule="atLeast"/>
            </w:pPr>
            <w:r w:rsidRPr="00CE4C2B">
              <w:rPr>
                <w:rFonts w:ascii="Arial" w:hAnsi="Arial" w:cs="Arial"/>
                <w:sz w:val="16"/>
                <w:szCs w:val="16"/>
                <w:lang w:val="en"/>
              </w:rPr>
              <w:t xml:space="preserve">Dr.  </w:t>
            </w:r>
            <w:r>
              <w:rPr>
                <w:rFonts w:ascii="Arial" w:hAnsi="Arial" w:cs="Arial"/>
                <w:sz w:val="16"/>
                <w:szCs w:val="16"/>
                <w:lang w:val="en"/>
              </w:rPr>
              <w:t>SerapSarı</w:t>
            </w:r>
          </w:p>
        </w:tc>
      </w:tr>
      <w:tr w:rsidR="00275B5D" w:rsidRPr="00B837E6" w:rsidTr="00275B5D">
        <w:trPr>
          <w:trHeight w:val="20"/>
        </w:trPr>
        <w:tc>
          <w:tcPr>
            <w:tcW w:w="548" w:type="pct"/>
            <w:vMerge w:val="restart"/>
            <w:tcMar>
              <w:top w:w="0" w:type="dxa"/>
              <w:left w:w="108" w:type="dxa"/>
              <w:bottom w:w="0" w:type="dxa"/>
              <w:right w:w="108" w:type="dxa"/>
            </w:tcMar>
            <w:vAlign w:val="center"/>
            <w:hideMark/>
          </w:tcPr>
          <w:p w:rsidR="00275B5D" w:rsidRPr="00CE4C2B" w:rsidRDefault="00275B5D" w:rsidP="00CA53E7">
            <w:pPr>
              <w:spacing w:line="20" w:lineRule="atLeast"/>
            </w:pPr>
            <w:r w:rsidRPr="00CE4C2B">
              <w:rPr>
                <w:rFonts w:ascii="Arial" w:hAnsi="Arial" w:cs="Arial"/>
                <w:b/>
                <w:bCs/>
                <w:sz w:val="16"/>
                <w:szCs w:val="16"/>
                <w:lang w:val="en"/>
              </w:rPr>
              <w:t>Monday</w:t>
            </w:r>
          </w:p>
        </w:tc>
        <w:tc>
          <w:tcPr>
            <w:tcW w:w="4452" w:type="pct"/>
            <w:gridSpan w:val="5"/>
            <w:shd w:val="clear" w:color="auto" w:fill="BFBFBF"/>
            <w:tcMar>
              <w:top w:w="0" w:type="dxa"/>
              <w:left w:w="108" w:type="dxa"/>
              <w:bottom w:w="0" w:type="dxa"/>
              <w:right w:w="108" w:type="dxa"/>
            </w:tcMar>
            <w:hideMark/>
          </w:tcPr>
          <w:p w:rsidR="00275B5D" w:rsidRPr="00CE4C2B" w:rsidRDefault="00275B5D" w:rsidP="00CA53E7">
            <w:pPr>
              <w:spacing w:line="20" w:lineRule="atLeast"/>
              <w:jc w:val="center"/>
            </w:pPr>
            <w:r w:rsidRPr="00CE4C2B">
              <w:rPr>
                <w:rFonts w:ascii="Arial" w:hAnsi="Arial" w:cs="Arial"/>
                <w:b/>
                <w:bCs/>
                <w:sz w:val="16"/>
                <w:szCs w:val="16"/>
                <w:lang w:val="en"/>
              </w:rPr>
              <w:t>Week 3</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Assistant seminar</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Alcohol, drug and Behavioral Dependencies</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Pr>
                <w:rFonts w:ascii="Arial" w:hAnsi="Arial" w:cs="Arial"/>
                <w:sz w:val="16"/>
                <w:szCs w:val="16"/>
                <w:lang w:val="en"/>
              </w:rPr>
              <w:t>Clinical practice</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Organic Mental Disorders </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13.30-17.00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restart"/>
            <w:vAlign w:val="center"/>
            <w:hideMark/>
          </w:tcPr>
          <w:p w:rsidR="00275B5D" w:rsidRPr="00CE4C2B" w:rsidRDefault="00275B5D" w:rsidP="00CA53E7">
            <w:pPr>
              <w:spacing w:line="20" w:lineRule="atLeast"/>
            </w:pPr>
            <w:r w:rsidRPr="00CE4C2B">
              <w:rPr>
                <w:rFonts w:ascii="Arial" w:hAnsi="Arial" w:cs="Arial"/>
                <w:b/>
                <w:bCs/>
                <w:sz w:val="16"/>
                <w:szCs w:val="16"/>
                <w:lang w:val="en"/>
              </w:rPr>
              <w:t>Tuesday</w:t>
            </w:r>
          </w:p>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Student seminar-OCD case report</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08.00-10.30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Dr.  </w:t>
            </w:r>
            <w:r>
              <w:rPr>
                <w:rFonts w:ascii="Arial" w:hAnsi="Arial" w:cs="Arial"/>
                <w:sz w:val="16"/>
                <w:szCs w:val="16"/>
                <w:lang w:val="en"/>
              </w:rPr>
              <w:t>SerapSarı</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Clinical </w:t>
            </w:r>
            <w:r>
              <w:rPr>
                <w:rFonts w:ascii="Arial" w:hAnsi="Arial" w:cs="Arial"/>
                <w:sz w:val="16"/>
                <w:szCs w:val="16"/>
                <w:lang w:val="en"/>
              </w:rPr>
              <w:t>Practice</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Eating Disorders</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13.30-17.00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Dr. </w:t>
            </w:r>
            <w:r>
              <w:rPr>
                <w:rFonts w:ascii="Arial" w:hAnsi="Arial" w:cs="Arial"/>
                <w:sz w:val="16"/>
                <w:szCs w:val="16"/>
                <w:lang w:val="en"/>
              </w:rPr>
              <w:t>SerapSarı</w:t>
            </w:r>
          </w:p>
        </w:tc>
      </w:tr>
      <w:tr w:rsidR="00275B5D" w:rsidRPr="00B837E6" w:rsidTr="00275B5D">
        <w:trPr>
          <w:trHeight w:val="20"/>
        </w:trPr>
        <w:tc>
          <w:tcPr>
            <w:tcW w:w="548" w:type="pct"/>
            <w:vAlign w:val="center"/>
            <w:hideMark/>
          </w:tcPr>
          <w:p w:rsidR="00275B5D" w:rsidRPr="00CE4C2B" w:rsidRDefault="00275B5D" w:rsidP="00CA53E7">
            <w:r w:rsidRPr="00CE4C2B">
              <w:rPr>
                <w:rFonts w:ascii="Arial" w:hAnsi="Arial" w:cs="Arial"/>
                <w:b/>
                <w:bCs/>
                <w:sz w:val="16"/>
                <w:szCs w:val="16"/>
              </w:rPr>
              <w:t> </w:t>
            </w:r>
          </w:p>
        </w:tc>
        <w:tc>
          <w:tcPr>
            <w:tcW w:w="1810" w:type="pct"/>
            <w:gridSpan w:val="2"/>
            <w:tcMar>
              <w:top w:w="0" w:type="dxa"/>
              <w:left w:w="108" w:type="dxa"/>
              <w:bottom w:w="0" w:type="dxa"/>
              <w:right w:w="108" w:type="dxa"/>
            </w:tcMar>
            <w:vAlign w:val="center"/>
            <w:hideMark/>
          </w:tcPr>
          <w:p w:rsidR="00275B5D" w:rsidRPr="00CE4C2B" w:rsidRDefault="00275B5D" w:rsidP="00275B5D">
            <w:r w:rsidRPr="00CE4C2B">
              <w:rPr>
                <w:rFonts w:ascii="Arial" w:hAnsi="Arial" w:cs="Arial"/>
                <w:sz w:val="16"/>
                <w:szCs w:val="16"/>
                <w:lang w:val="en"/>
              </w:rPr>
              <w:t>Assistant seminar</w:t>
            </w:r>
          </w:p>
        </w:tc>
        <w:tc>
          <w:tcPr>
            <w:tcW w:w="707" w:type="pct"/>
            <w:gridSpan w:val="2"/>
            <w:vAlign w:val="center"/>
            <w:hideMark/>
          </w:tcPr>
          <w:p w:rsidR="00275B5D" w:rsidRPr="00CE4C2B" w:rsidRDefault="00275B5D" w:rsidP="00275B5D">
            <w:pPr>
              <w:jc w:val="center"/>
            </w:pPr>
            <w:r w:rsidRPr="00CE4C2B">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CE4C2B" w:rsidRDefault="00275B5D" w:rsidP="00275B5D">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restart"/>
            <w:vAlign w:val="center"/>
            <w:hideMark/>
          </w:tcPr>
          <w:p w:rsidR="00275B5D" w:rsidRPr="00CE4C2B" w:rsidRDefault="00275B5D" w:rsidP="00CA53E7">
            <w:pPr>
              <w:spacing w:line="20" w:lineRule="atLeast"/>
            </w:pPr>
            <w:r w:rsidRPr="00CE4C2B">
              <w:rPr>
                <w:rFonts w:ascii="Arial" w:hAnsi="Arial" w:cs="Arial"/>
                <w:b/>
                <w:bCs/>
                <w:sz w:val="16"/>
                <w:szCs w:val="16"/>
                <w:lang w:val="en"/>
              </w:rPr>
              <w:t>Wednesday</w:t>
            </w:r>
          </w:p>
        </w:tc>
        <w:tc>
          <w:tcPr>
            <w:tcW w:w="1810" w:type="pct"/>
            <w:gridSpan w:val="2"/>
            <w:tcMar>
              <w:top w:w="0" w:type="dxa"/>
              <w:left w:w="108" w:type="dxa"/>
              <w:bottom w:w="0" w:type="dxa"/>
              <w:right w:w="108" w:type="dxa"/>
            </w:tcMar>
            <w:vAlign w:val="center"/>
            <w:hideMark/>
          </w:tcPr>
          <w:p w:rsidR="00275B5D" w:rsidRPr="00CE4C2B" w:rsidRDefault="00275B5D" w:rsidP="00275B5D">
            <w:r w:rsidRPr="00CE4C2B">
              <w:rPr>
                <w:rFonts w:ascii="Arial" w:hAnsi="Arial" w:cs="Arial"/>
                <w:sz w:val="16"/>
                <w:szCs w:val="16"/>
                <w:lang w:val="en"/>
              </w:rPr>
              <w:t xml:space="preserve">PBL (problem based </w:t>
            </w:r>
            <w:r>
              <w:rPr>
                <w:rFonts w:ascii="Arial" w:hAnsi="Arial" w:cs="Arial"/>
                <w:sz w:val="16"/>
                <w:szCs w:val="16"/>
                <w:lang w:val="en"/>
              </w:rPr>
              <w:t>learning</w:t>
            </w:r>
            <w:r w:rsidRPr="00CE4C2B">
              <w:rPr>
                <w:rFonts w:ascii="Arial" w:hAnsi="Arial" w:cs="Arial"/>
                <w:sz w:val="16"/>
                <w:szCs w:val="16"/>
                <w:lang w:val="en"/>
              </w:rPr>
              <w:t xml:space="preserve">) </w:t>
            </w:r>
          </w:p>
          <w:p w:rsidR="00275B5D" w:rsidRPr="00CE4C2B" w:rsidRDefault="00275B5D" w:rsidP="00275B5D">
            <w:pPr>
              <w:spacing w:line="20" w:lineRule="atLeast"/>
            </w:pPr>
            <w:r w:rsidRPr="00CE4C2B">
              <w:rPr>
                <w:rFonts w:ascii="Arial" w:hAnsi="Arial" w:cs="Arial"/>
                <w:sz w:val="16"/>
                <w:szCs w:val="16"/>
                <w:lang w:val="en"/>
              </w:rPr>
              <w:t>(3rd session)</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t>Clinical practice</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The concept of </w:t>
            </w:r>
            <w:r>
              <w:rPr>
                <w:rFonts w:ascii="Arial" w:hAnsi="Arial" w:cs="Arial"/>
                <w:sz w:val="16"/>
                <w:szCs w:val="16"/>
                <w:lang w:val="en"/>
              </w:rPr>
              <w:t xml:space="preserve">personality </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13.30-15.00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Esat</w:t>
            </w:r>
            <w:r>
              <w:rPr>
                <w:rFonts w:ascii="Arial" w:hAnsi="Arial" w:cs="Arial"/>
                <w:sz w:val="16"/>
                <w:szCs w:val="16"/>
                <w:lang w:val="en"/>
              </w:rPr>
              <w:t xml:space="preserve"> FahriAydın</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Pr>
                <w:rFonts w:ascii="Arial" w:hAnsi="Arial" w:cs="Arial"/>
                <w:sz w:val="16"/>
                <w:szCs w:val="16"/>
                <w:lang w:val="en"/>
              </w:rPr>
              <w:t>P</w:t>
            </w:r>
            <w:r w:rsidRPr="00F209BE">
              <w:rPr>
                <w:rFonts w:ascii="Arial" w:hAnsi="Arial" w:cs="Arial"/>
                <w:sz w:val="16"/>
                <w:szCs w:val="16"/>
                <w:lang w:val="en"/>
              </w:rPr>
              <w:t>ersonality disorders</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Esat</w:t>
            </w:r>
            <w:r>
              <w:rPr>
                <w:rFonts w:ascii="Arial" w:hAnsi="Arial" w:cs="Arial"/>
                <w:sz w:val="16"/>
                <w:szCs w:val="16"/>
                <w:lang w:val="en"/>
              </w:rPr>
              <w:t xml:space="preserve"> Fahri Aydın</w:t>
            </w:r>
          </w:p>
        </w:tc>
      </w:tr>
      <w:tr w:rsidR="00275B5D" w:rsidRPr="00B837E6" w:rsidTr="00275B5D">
        <w:trPr>
          <w:trHeight w:val="20"/>
        </w:trPr>
        <w:tc>
          <w:tcPr>
            <w:tcW w:w="548" w:type="pct"/>
            <w:vMerge w:val="restart"/>
            <w:vAlign w:val="center"/>
            <w:hideMark/>
          </w:tcPr>
          <w:p w:rsidR="00275B5D" w:rsidRPr="00CE4C2B" w:rsidRDefault="00275B5D" w:rsidP="00CA53E7">
            <w:pPr>
              <w:spacing w:line="20" w:lineRule="atLeast"/>
            </w:pPr>
            <w:r w:rsidRPr="00CE4C2B">
              <w:rPr>
                <w:rFonts w:ascii="Arial" w:hAnsi="Arial" w:cs="Arial"/>
                <w:b/>
                <w:bCs/>
                <w:sz w:val="16"/>
                <w:szCs w:val="16"/>
                <w:lang w:val="en"/>
              </w:rPr>
              <w:t>Thursday</w:t>
            </w:r>
          </w:p>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Student seminar-Anxiety case report</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08.00-09.30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Pr>
                <w:rFonts w:ascii="Arial" w:hAnsi="Arial" w:cs="Arial"/>
                <w:sz w:val="16"/>
                <w:szCs w:val="16"/>
                <w:lang w:val="en"/>
              </w:rPr>
              <w:t>Trauma and Stress Rel</w:t>
            </w:r>
            <w:r w:rsidRPr="00CE4C2B">
              <w:rPr>
                <w:rFonts w:ascii="Arial" w:hAnsi="Arial" w:cs="Arial"/>
                <w:sz w:val="16"/>
                <w:szCs w:val="16"/>
                <w:lang w:val="en"/>
              </w:rPr>
              <w:t>ated Disorders</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09.30-10.30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Clinical </w:t>
            </w:r>
            <w:r>
              <w:rPr>
                <w:rFonts w:ascii="Arial" w:hAnsi="Arial" w:cs="Arial"/>
                <w:sz w:val="16"/>
                <w:szCs w:val="16"/>
                <w:lang w:val="en"/>
              </w:rPr>
              <w:t>Practice</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10.30-12.00</w:t>
            </w:r>
          </w:p>
        </w:tc>
        <w:tc>
          <w:tcPr>
            <w:tcW w:w="1935" w:type="pct"/>
            <w:tcMar>
              <w:top w:w="0" w:type="dxa"/>
              <w:left w:w="108" w:type="dxa"/>
              <w:bottom w:w="0" w:type="dxa"/>
              <w:right w:w="108" w:type="dxa"/>
            </w:tcMar>
            <w:vAlign w:val="center"/>
            <w:hideMark/>
          </w:tcPr>
          <w:p w:rsidR="00275B5D" w:rsidRPr="00CE4C2B" w:rsidRDefault="00275B5D" w:rsidP="00275B5D">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r w:rsidRPr="00CE4C2B">
              <w:rPr>
                <w:rFonts w:ascii="Arial" w:hAnsi="Arial" w:cs="Arial"/>
                <w:sz w:val="16"/>
                <w:szCs w:val="16"/>
              </w:rPr>
              <w:t> </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Disorders Of Sexual Identity, Choice, Orientation, Function</w:t>
            </w:r>
          </w:p>
        </w:tc>
        <w:tc>
          <w:tcPr>
            <w:tcW w:w="707" w:type="pct"/>
            <w:gridSpan w:val="2"/>
            <w:vAlign w:val="center"/>
            <w:hideMark/>
          </w:tcPr>
          <w:p w:rsidR="00275B5D" w:rsidRPr="00CE4C2B" w:rsidRDefault="00275B5D" w:rsidP="00275B5D">
            <w:pPr>
              <w:jc w:val="center"/>
            </w:pPr>
            <w:r w:rsidRPr="00CE4C2B">
              <w:rPr>
                <w:rFonts w:ascii="Arial" w:hAnsi="Arial" w:cs="Arial"/>
                <w:sz w:val="16"/>
                <w:szCs w:val="16"/>
                <w:lang w:val="en"/>
              </w:rPr>
              <w:t>13.30-15.00</w:t>
            </w:r>
          </w:p>
          <w:p w:rsidR="00275B5D" w:rsidRPr="00CE4C2B" w:rsidRDefault="00275B5D" w:rsidP="00275B5D">
            <w:pPr>
              <w:spacing w:line="20" w:lineRule="atLeast"/>
              <w:jc w:val="center"/>
            </w:pPr>
          </w:p>
        </w:tc>
        <w:tc>
          <w:tcPr>
            <w:tcW w:w="1935" w:type="pct"/>
            <w:tcMar>
              <w:top w:w="0" w:type="dxa"/>
              <w:left w:w="108" w:type="dxa"/>
              <w:bottom w:w="0" w:type="dxa"/>
              <w:right w:w="108" w:type="dxa"/>
            </w:tcMar>
            <w:vAlign w:val="center"/>
            <w:hideMark/>
          </w:tcPr>
          <w:p w:rsidR="00275B5D" w:rsidRPr="00CE4C2B" w:rsidRDefault="00275B5D" w:rsidP="00275B5D">
            <w:r w:rsidRPr="00CE4C2B">
              <w:rPr>
                <w:rFonts w:ascii="Arial" w:hAnsi="Arial" w:cs="Arial"/>
                <w:sz w:val="16"/>
                <w:szCs w:val="16"/>
                <w:lang w:val="en"/>
              </w:rPr>
              <w:t xml:space="preserve">Assoc.Prof. Dr. Mine </w:t>
            </w:r>
            <w:r>
              <w:rPr>
                <w:rFonts w:ascii="Arial" w:hAnsi="Arial" w:cs="Arial"/>
                <w:sz w:val="16"/>
                <w:szCs w:val="16"/>
                <w:lang w:val="en"/>
              </w:rPr>
              <w:t>Şahingöz</w:t>
            </w:r>
            <w:r w:rsidRPr="00CE4C2B">
              <w:rPr>
                <w:rFonts w:ascii="Arial" w:hAnsi="Arial" w:cs="Arial"/>
                <w:sz w:val="16"/>
                <w:szCs w:val="16"/>
              </w:rPr>
              <w:t> </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Called to mind before the exam</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 xml:space="preserve">Assoc.Prof. Dr. Mine </w:t>
            </w:r>
            <w:r>
              <w:rPr>
                <w:rFonts w:ascii="Arial" w:hAnsi="Arial" w:cs="Arial"/>
                <w:sz w:val="16"/>
                <w:szCs w:val="16"/>
                <w:lang w:val="en"/>
              </w:rPr>
              <w:t>Şahingöz</w:t>
            </w:r>
          </w:p>
        </w:tc>
      </w:tr>
      <w:tr w:rsidR="00275B5D" w:rsidRPr="00B837E6" w:rsidTr="00275B5D">
        <w:trPr>
          <w:trHeight w:val="20"/>
        </w:trPr>
        <w:tc>
          <w:tcPr>
            <w:tcW w:w="548" w:type="pct"/>
            <w:vMerge w:val="restart"/>
            <w:vAlign w:val="center"/>
            <w:hideMark/>
          </w:tcPr>
          <w:p w:rsidR="00275B5D" w:rsidRPr="00CE4C2B" w:rsidRDefault="00275B5D" w:rsidP="00CA53E7">
            <w:pPr>
              <w:spacing w:line="20" w:lineRule="atLeast"/>
            </w:pPr>
            <w:r w:rsidRPr="00CE4C2B">
              <w:rPr>
                <w:rFonts w:ascii="Arial" w:hAnsi="Arial" w:cs="Arial"/>
                <w:b/>
                <w:bCs/>
                <w:sz w:val="16"/>
                <w:szCs w:val="16"/>
                <w:lang w:val="en"/>
              </w:rPr>
              <w:t>Friday</w:t>
            </w:r>
          </w:p>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Oral Examination</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09.30-12.00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rPr>
              <w:t> </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Written Exam</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13.30-14.30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Department Seminar Room</w:t>
            </w:r>
          </w:p>
        </w:tc>
      </w:tr>
      <w:tr w:rsidR="00275B5D" w:rsidRPr="00B837E6" w:rsidTr="00275B5D">
        <w:trPr>
          <w:trHeight w:val="20"/>
        </w:trPr>
        <w:tc>
          <w:tcPr>
            <w:tcW w:w="548" w:type="pct"/>
            <w:vMerge/>
            <w:vAlign w:val="center"/>
            <w:hideMark/>
          </w:tcPr>
          <w:p w:rsidR="00275B5D" w:rsidRPr="00CE4C2B" w:rsidRDefault="00275B5D" w:rsidP="00CA53E7"/>
        </w:tc>
        <w:tc>
          <w:tcPr>
            <w:tcW w:w="1810" w:type="pct"/>
            <w:gridSpan w:val="2"/>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Internship post feedback meeting</w:t>
            </w:r>
          </w:p>
        </w:tc>
        <w:tc>
          <w:tcPr>
            <w:tcW w:w="707" w:type="pct"/>
            <w:gridSpan w:val="2"/>
            <w:vAlign w:val="center"/>
            <w:hideMark/>
          </w:tcPr>
          <w:p w:rsidR="00275B5D" w:rsidRPr="00CE4C2B" w:rsidRDefault="00275B5D" w:rsidP="00275B5D">
            <w:pPr>
              <w:spacing w:line="20" w:lineRule="atLeast"/>
              <w:jc w:val="center"/>
            </w:pPr>
            <w:r w:rsidRPr="00CE4C2B">
              <w:rPr>
                <w:rFonts w:ascii="Arial" w:hAnsi="Arial" w:cs="Arial"/>
                <w:sz w:val="16"/>
                <w:szCs w:val="16"/>
                <w:lang w:val="en"/>
              </w:rPr>
              <w:t>15.00-17.00</w:t>
            </w:r>
          </w:p>
        </w:tc>
        <w:tc>
          <w:tcPr>
            <w:tcW w:w="1935" w:type="pct"/>
            <w:tcMar>
              <w:top w:w="0" w:type="dxa"/>
              <w:left w:w="108" w:type="dxa"/>
              <w:bottom w:w="0" w:type="dxa"/>
              <w:right w:w="108" w:type="dxa"/>
            </w:tcMar>
            <w:vAlign w:val="center"/>
            <w:hideMark/>
          </w:tcPr>
          <w:p w:rsidR="00275B5D" w:rsidRPr="00CE4C2B" w:rsidRDefault="00275B5D" w:rsidP="00275B5D">
            <w:pPr>
              <w:spacing w:line="20" w:lineRule="atLeast"/>
            </w:pPr>
            <w:r w:rsidRPr="00CE4C2B">
              <w:rPr>
                <w:rFonts w:ascii="Arial" w:hAnsi="Arial" w:cs="Arial"/>
                <w:sz w:val="16"/>
                <w:szCs w:val="16"/>
                <w:lang w:val="en"/>
              </w:rPr>
              <w:t>Dr. O</w:t>
            </w:r>
            <w:r>
              <w:rPr>
                <w:rFonts w:ascii="Arial" w:hAnsi="Arial" w:cs="Arial"/>
                <w:sz w:val="16"/>
                <w:szCs w:val="16"/>
                <w:lang w:val="en"/>
              </w:rPr>
              <w:t>zcan</w:t>
            </w:r>
            <w:r w:rsidRPr="00CE4C2B">
              <w:rPr>
                <w:rFonts w:ascii="Arial" w:hAnsi="Arial" w:cs="Arial"/>
                <w:sz w:val="16"/>
                <w:szCs w:val="16"/>
                <w:lang w:val="en"/>
              </w:rPr>
              <w:t xml:space="preserve">, </w:t>
            </w:r>
            <w:r>
              <w:rPr>
                <w:rFonts w:ascii="Arial" w:hAnsi="Arial" w:cs="Arial"/>
                <w:sz w:val="16"/>
                <w:szCs w:val="16"/>
                <w:lang w:val="en"/>
              </w:rPr>
              <w:t>Şahingöz</w:t>
            </w:r>
            <w:r w:rsidRPr="00CE4C2B">
              <w:rPr>
                <w:rFonts w:ascii="Arial" w:hAnsi="Arial" w:cs="Arial"/>
                <w:sz w:val="16"/>
                <w:szCs w:val="16"/>
                <w:lang w:val="en"/>
              </w:rPr>
              <w:t xml:space="preserve">, Ceyhun, </w:t>
            </w:r>
            <w:r>
              <w:rPr>
                <w:rFonts w:ascii="Arial" w:hAnsi="Arial" w:cs="Arial"/>
                <w:sz w:val="16"/>
                <w:szCs w:val="16"/>
                <w:lang w:val="en"/>
              </w:rPr>
              <w:t>Sarı</w:t>
            </w:r>
            <w:r w:rsidRPr="00CE4C2B">
              <w:rPr>
                <w:rFonts w:ascii="Arial" w:hAnsi="Arial" w:cs="Arial"/>
                <w:sz w:val="16"/>
                <w:szCs w:val="16"/>
                <w:lang w:val="en"/>
              </w:rPr>
              <w:t xml:space="preserve">, </w:t>
            </w:r>
            <w:r>
              <w:rPr>
                <w:rFonts w:ascii="Arial" w:hAnsi="Arial" w:cs="Arial"/>
                <w:sz w:val="16"/>
                <w:szCs w:val="16"/>
                <w:lang w:val="en"/>
              </w:rPr>
              <w:t>Aydın</w:t>
            </w:r>
            <w:r w:rsidRPr="00CE4C2B">
              <w:rPr>
                <w:rFonts w:ascii="Arial" w:hAnsi="Arial" w:cs="Arial"/>
                <w:sz w:val="16"/>
                <w:szCs w:val="16"/>
                <w:lang w:val="en"/>
              </w:rPr>
              <w:t xml:space="preserve"> will take a rotating task</w:t>
            </w:r>
          </w:p>
        </w:tc>
      </w:tr>
    </w:tbl>
    <w:p w:rsidR="00691985" w:rsidRDefault="00691985">
      <w:pPr>
        <w:spacing w:after="200" w:line="276" w:lineRule="auto"/>
        <w:rPr>
          <w:rFonts w:ascii="Arial" w:hAnsi="Arial" w:cs="Arial"/>
          <w:b/>
          <w:bCs/>
          <w:i/>
          <w:iCs/>
          <w:sz w:val="28"/>
          <w:szCs w:val="28"/>
        </w:rPr>
      </w:pPr>
    </w:p>
    <w:p w:rsidR="00275B5D" w:rsidRDefault="00275B5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D1431E"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AF3958">
        <w:rPr>
          <w:rFonts w:asciiTheme="minorHAnsi" w:hAnsiTheme="minorHAnsi" w:cstheme="minorHAnsi"/>
          <w:b/>
          <w:szCs w:val="18"/>
          <w:lang w:val="en-US"/>
        </w:rPr>
        <w:lastRenderedPageBreak/>
        <w:t xml:space="preserve">5 CLASS SCHEDULE, </w:t>
      </w:r>
      <w:r w:rsidR="00F65DF7">
        <w:rPr>
          <w:rFonts w:asciiTheme="minorHAnsi" w:hAnsiTheme="minorHAnsi" w:cstheme="minorHAnsi"/>
          <w:b/>
          <w:szCs w:val="18"/>
          <w:lang w:val="en-US"/>
        </w:rPr>
        <w:t>2019 – 2020</w:t>
      </w:r>
    </w:p>
    <w:p w:rsidR="00F65DF7" w:rsidRDefault="00F65DF7" w:rsidP="00F65DF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bookmarkStart w:id="563" w:name="_Toc487113019"/>
      <w:bookmarkStart w:id="564" w:name="_Toc489950034"/>
      <w:bookmarkStart w:id="565" w:name="_Toc517976318"/>
      <w:bookmarkStart w:id="566" w:name="_Toc19126987"/>
      <w:r>
        <w:t>NOROLOGY CLERKSHIP PROGRAM</w:t>
      </w:r>
      <w:bookmarkEnd w:id="563"/>
      <w:bookmarkEnd w:id="564"/>
      <w:bookmarkEnd w:id="565"/>
      <w:bookmarkEnd w:id="566"/>
    </w:p>
    <w:bookmarkEnd w:id="557"/>
    <w:bookmarkEnd w:id="558"/>
    <w:bookmarkEnd w:id="559"/>
    <w:bookmarkEnd w:id="560"/>
    <w:bookmarkEnd w:id="561"/>
    <w:bookmarkEnd w:id="562"/>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tbl>
      <w:tblPr>
        <w:tblW w:w="10632"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28"/>
        <w:gridCol w:w="3949"/>
        <w:gridCol w:w="1591"/>
        <w:gridCol w:w="3764"/>
      </w:tblGrid>
      <w:tr w:rsidR="00CA53E7" w:rsidRPr="00CA53E7" w:rsidTr="005D067F">
        <w:trPr>
          <w:trHeight w:val="20"/>
          <w:tblHeader/>
        </w:trPr>
        <w:tc>
          <w:tcPr>
            <w:tcW w:w="1328" w:type="dxa"/>
          </w:tcPr>
          <w:p w:rsidR="00CA53E7" w:rsidRPr="00CA53E7" w:rsidRDefault="00CA53E7" w:rsidP="00CA53E7">
            <w:pPr>
              <w:rPr>
                <w:rFonts w:ascii="Arial" w:hAnsi="Arial" w:cs="Arial"/>
                <w:b/>
                <w:sz w:val="20"/>
                <w:szCs w:val="20"/>
              </w:rPr>
            </w:pPr>
            <w:r>
              <w:rPr>
                <w:rFonts w:ascii="Arial" w:hAnsi="Arial" w:cs="Arial"/>
                <w:b/>
                <w:sz w:val="20"/>
                <w:szCs w:val="20"/>
              </w:rPr>
              <w:t>Days</w:t>
            </w:r>
          </w:p>
        </w:tc>
        <w:tc>
          <w:tcPr>
            <w:tcW w:w="3949" w:type="dxa"/>
          </w:tcPr>
          <w:p w:rsidR="00CA53E7" w:rsidRPr="00CA53E7" w:rsidRDefault="00CA53E7" w:rsidP="00CA53E7">
            <w:pPr>
              <w:rPr>
                <w:rFonts w:ascii="Arial" w:hAnsi="Arial" w:cs="Arial"/>
                <w:sz w:val="20"/>
                <w:szCs w:val="20"/>
              </w:rPr>
            </w:pPr>
            <w:r w:rsidRPr="00CA53E7">
              <w:rPr>
                <w:rFonts w:ascii="Arial" w:hAnsi="Arial" w:cs="Arial"/>
                <w:b/>
                <w:sz w:val="20"/>
                <w:szCs w:val="20"/>
              </w:rPr>
              <w:t xml:space="preserve">               Subject</w:t>
            </w:r>
          </w:p>
        </w:tc>
        <w:tc>
          <w:tcPr>
            <w:tcW w:w="1591" w:type="dxa"/>
          </w:tcPr>
          <w:p w:rsidR="00CA53E7" w:rsidRPr="00CA53E7" w:rsidRDefault="00CA53E7" w:rsidP="00CA53E7">
            <w:pPr>
              <w:rPr>
                <w:rFonts w:ascii="Arial" w:hAnsi="Arial" w:cs="Arial"/>
                <w:sz w:val="20"/>
                <w:szCs w:val="20"/>
              </w:rPr>
            </w:pPr>
            <w:r w:rsidRPr="00CA53E7">
              <w:rPr>
                <w:rFonts w:ascii="Arial" w:hAnsi="Arial" w:cs="Arial"/>
                <w:b/>
                <w:sz w:val="20"/>
                <w:szCs w:val="20"/>
              </w:rPr>
              <w:t>Hour</w:t>
            </w:r>
          </w:p>
        </w:tc>
        <w:tc>
          <w:tcPr>
            <w:tcW w:w="3764" w:type="dxa"/>
          </w:tcPr>
          <w:p w:rsidR="00CA53E7" w:rsidRPr="00CA53E7" w:rsidRDefault="00CA53E7" w:rsidP="00CA53E7">
            <w:pPr>
              <w:rPr>
                <w:rFonts w:ascii="Arial" w:hAnsi="Arial" w:cs="Arial"/>
                <w:b/>
                <w:sz w:val="20"/>
                <w:szCs w:val="20"/>
              </w:rPr>
            </w:pPr>
            <w:r w:rsidRPr="00CA53E7">
              <w:rPr>
                <w:rFonts w:ascii="Arial" w:hAnsi="Arial" w:cs="Arial"/>
                <w:b/>
                <w:color w:val="000000"/>
                <w:sz w:val="20"/>
                <w:szCs w:val="20"/>
                <w:shd w:val="clear" w:color="auto" w:fill="FFFFFF"/>
              </w:rPr>
              <w:t>Associate Staff</w:t>
            </w:r>
          </w:p>
        </w:tc>
      </w:tr>
      <w:tr w:rsidR="00CA53E7" w:rsidRPr="00CA53E7" w:rsidTr="00CA53E7">
        <w:trPr>
          <w:trHeight w:val="20"/>
        </w:trPr>
        <w:tc>
          <w:tcPr>
            <w:tcW w:w="10632" w:type="dxa"/>
            <w:gridSpan w:val="4"/>
            <w:shd w:val="clear" w:color="auto" w:fill="D9D9D9" w:themeFill="background1" w:themeFillShade="D9"/>
            <w:hideMark/>
          </w:tcPr>
          <w:p w:rsidR="00CA53E7" w:rsidRPr="00CA53E7" w:rsidRDefault="00CA53E7" w:rsidP="00CA53E7">
            <w:pPr>
              <w:jc w:val="center"/>
              <w:rPr>
                <w:rFonts w:ascii="Arial" w:hAnsi="Arial" w:cs="Arial"/>
                <w:b/>
                <w:sz w:val="20"/>
                <w:szCs w:val="20"/>
              </w:rPr>
            </w:pPr>
            <w:r w:rsidRPr="00CA53E7">
              <w:rPr>
                <w:rFonts w:ascii="Arial" w:hAnsi="Arial" w:cs="Arial"/>
                <w:b/>
                <w:sz w:val="20"/>
                <w:szCs w:val="20"/>
              </w:rPr>
              <w:t>1.</w:t>
            </w:r>
            <w:r>
              <w:rPr>
                <w:rFonts w:ascii="Arial" w:hAnsi="Arial" w:cs="Arial"/>
                <w:b/>
                <w:sz w:val="20"/>
                <w:szCs w:val="20"/>
              </w:rPr>
              <w:t xml:space="preserve"> Week</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Monday</w:t>
            </w:r>
          </w:p>
        </w:tc>
        <w:tc>
          <w:tcPr>
            <w:tcW w:w="3949" w:type="dxa"/>
            <w:hideMark/>
          </w:tcPr>
          <w:p w:rsidR="00CA53E7" w:rsidRPr="00CA53E7" w:rsidRDefault="00CA53E7" w:rsidP="00CA53E7">
            <w:pPr>
              <w:jc w:val="both"/>
              <w:rPr>
                <w:rFonts w:ascii="Arial" w:hAnsi="Arial" w:cs="Arial"/>
                <w:sz w:val="20"/>
                <w:szCs w:val="20"/>
              </w:rPr>
            </w:pPr>
            <w:r w:rsidRPr="00CA53E7">
              <w:rPr>
                <w:rFonts w:ascii="Arial" w:hAnsi="Arial" w:cs="Arial"/>
                <w:sz w:val="20"/>
                <w:szCs w:val="20"/>
              </w:rPr>
              <w:t>Patient Visiting</w:t>
            </w:r>
          </w:p>
          <w:p w:rsidR="00CA53E7" w:rsidRPr="00CA53E7" w:rsidRDefault="00CA53E7" w:rsidP="00CA53E7">
            <w:pPr>
              <w:jc w:val="both"/>
              <w:rPr>
                <w:rFonts w:ascii="Arial" w:hAnsi="Arial" w:cs="Arial"/>
                <w:sz w:val="20"/>
                <w:szCs w:val="20"/>
              </w:rPr>
            </w:pPr>
            <w:r w:rsidRPr="00CA53E7">
              <w:rPr>
                <w:rFonts w:ascii="Arial" w:hAnsi="Arial" w:cs="Arial"/>
                <w:sz w:val="20"/>
                <w:szCs w:val="20"/>
              </w:rPr>
              <w:t>Internship information meeting</w:t>
            </w:r>
          </w:p>
          <w:p w:rsidR="00CA53E7" w:rsidRPr="00CA53E7" w:rsidRDefault="00CA53E7" w:rsidP="00CA53E7">
            <w:pPr>
              <w:jc w:val="both"/>
              <w:rPr>
                <w:rFonts w:ascii="Arial" w:hAnsi="Arial" w:cs="Arial"/>
                <w:sz w:val="20"/>
                <w:szCs w:val="20"/>
              </w:rPr>
            </w:pPr>
            <w:r w:rsidRPr="00CA53E7">
              <w:rPr>
                <w:rFonts w:ascii="Arial" w:hAnsi="Arial" w:cs="Arial"/>
                <w:sz w:val="20"/>
                <w:szCs w:val="20"/>
              </w:rPr>
              <w:t>(Theoretical, practical applications and information about the internship process) Neurological Examination-1</w:t>
            </w:r>
          </w:p>
          <w:p w:rsidR="00CA53E7" w:rsidRPr="00CA53E7" w:rsidRDefault="00CA53E7" w:rsidP="00CA53E7">
            <w:pPr>
              <w:jc w:val="both"/>
              <w:rPr>
                <w:rFonts w:ascii="Arial" w:hAnsi="Arial" w:cs="Arial"/>
                <w:sz w:val="20"/>
                <w:szCs w:val="20"/>
              </w:rPr>
            </w:pPr>
            <w:r w:rsidRPr="00CA53E7">
              <w:rPr>
                <w:rFonts w:ascii="Arial" w:hAnsi="Arial" w:cs="Arial"/>
                <w:sz w:val="20"/>
                <w:szCs w:val="20"/>
              </w:rPr>
              <w:t>Neurological Examination-2</w:t>
            </w:r>
          </w:p>
          <w:p w:rsidR="00CA53E7" w:rsidRPr="00CA53E7" w:rsidRDefault="00CA53E7" w:rsidP="00CA53E7">
            <w:pPr>
              <w:rPr>
                <w:rFonts w:ascii="Arial" w:hAnsi="Arial" w:cs="Arial"/>
                <w:b/>
                <w:sz w:val="20"/>
                <w:szCs w:val="20"/>
              </w:rPr>
            </w:pPr>
            <w:r w:rsidRPr="00CA53E7">
              <w:rPr>
                <w:rFonts w:ascii="Arial" w:hAnsi="Arial" w:cs="Arial"/>
                <w:sz w:val="20"/>
                <w:szCs w:val="20"/>
              </w:rPr>
              <w:t>PBL hours: 1</w:t>
            </w:r>
          </w:p>
        </w:tc>
        <w:tc>
          <w:tcPr>
            <w:tcW w:w="1591" w:type="dxa"/>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Alper EREN</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Alper EREN</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Prof.Üyesi Alper EREN</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Tuesday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Seminar presentation</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Cerebrovascular Diseases -1</w:t>
            </w:r>
          </w:p>
          <w:p w:rsidR="00CA53E7" w:rsidRPr="00CA53E7" w:rsidRDefault="00CA53E7" w:rsidP="00CA53E7">
            <w:pPr>
              <w:rPr>
                <w:rFonts w:ascii="Arial" w:hAnsi="Arial" w:cs="Arial"/>
                <w:sz w:val="20"/>
                <w:szCs w:val="20"/>
              </w:rPr>
            </w:pPr>
            <w:r w:rsidRPr="00CA53E7">
              <w:rPr>
                <w:rFonts w:ascii="Arial" w:hAnsi="Arial" w:cs="Arial"/>
                <w:sz w:val="20"/>
                <w:szCs w:val="20"/>
              </w:rPr>
              <w:t>Cerebrovascular Diseases -2</w:t>
            </w:r>
          </w:p>
          <w:p w:rsidR="00CA53E7" w:rsidRPr="00CA53E7" w:rsidRDefault="00CA53E7" w:rsidP="00CA53E7">
            <w:pPr>
              <w:rPr>
                <w:rFonts w:ascii="Arial" w:hAnsi="Arial" w:cs="Arial"/>
                <w:sz w:val="20"/>
                <w:szCs w:val="20"/>
              </w:rPr>
            </w:pPr>
          </w:p>
          <w:p w:rsidR="00CA53E7" w:rsidRPr="00CA53E7" w:rsidRDefault="00CA53E7" w:rsidP="00CA53E7">
            <w:pPr>
              <w:tabs>
                <w:tab w:val="center" w:pos="3205"/>
              </w:tabs>
              <w:rPr>
                <w:rFonts w:ascii="Arial" w:hAnsi="Arial" w:cs="Arial"/>
                <w:b/>
                <w:sz w:val="20"/>
                <w:szCs w:val="20"/>
              </w:rPr>
            </w:pPr>
            <w:r w:rsidRPr="00CA53E7">
              <w:rPr>
                <w:rFonts w:ascii="Arial" w:hAnsi="Arial" w:cs="Arial"/>
                <w:sz w:val="20"/>
                <w:szCs w:val="20"/>
              </w:rPr>
              <w:t>PBL hours: 1</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Mehmet Nuri KOÇAK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Mehmet Nuri KOÇAK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Mehmet Nuri KOÇAK</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Wednesday</w:t>
            </w:r>
          </w:p>
        </w:tc>
        <w:tc>
          <w:tcPr>
            <w:tcW w:w="3949" w:type="dxa"/>
            <w:hideMark/>
          </w:tcPr>
          <w:p w:rsidR="00CA53E7" w:rsidRPr="00CA53E7" w:rsidRDefault="00CA53E7" w:rsidP="00CA53E7">
            <w:pPr>
              <w:jc w:val="both"/>
              <w:rPr>
                <w:rFonts w:ascii="Arial" w:hAnsi="Arial" w:cs="Arial"/>
                <w:sz w:val="20"/>
                <w:szCs w:val="20"/>
              </w:rPr>
            </w:pPr>
            <w:r w:rsidRPr="00CA53E7">
              <w:rPr>
                <w:rFonts w:ascii="Arial" w:hAnsi="Arial" w:cs="Arial"/>
                <w:sz w:val="20"/>
                <w:szCs w:val="20"/>
              </w:rPr>
              <w:t>Patient Visiting</w:t>
            </w:r>
          </w:p>
          <w:p w:rsidR="00CA53E7" w:rsidRPr="00CA53E7" w:rsidRDefault="00CA53E7" w:rsidP="00CA53E7">
            <w:pPr>
              <w:rPr>
                <w:rFonts w:ascii="Arial" w:hAnsi="Arial" w:cs="Arial"/>
                <w:sz w:val="20"/>
                <w:szCs w:val="20"/>
              </w:rPr>
            </w:pPr>
            <w:r w:rsidRPr="00CA53E7">
              <w:rPr>
                <w:rFonts w:ascii="Arial" w:hAnsi="Arial" w:cs="Arial"/>
                <w:sz w:val="20"/>
                <w:szCs w:val="20"/>
              </w:rPr>
              <w:t>Cerebrovascular Diseases -3</w:t>
            </w:r>
          </w:p>
          <w:p w:rsidR="00CA53E7" w:rsidRPr="00CA53E7" w:rsidRDefault="00CA53E7" w:rsidP="00CA53E7">
            <w:pPr>
              <w:rPr>
                <w:rFonts w:ascii="Arial" w:hAnsi="Arial" w:cs="Arial"/>
                <w:sz w:val="20"/>
                <w:szCs w:val="20"/>
              </w:rPr>
            </w:pPr>
            <w:r w:rsidRPr="00CA53E7">
              <w:rPr>
                <w:rFonts w:ascii="Arial" w:hAnsi="Arial" w:cs="Arial"/>
                <w:sz w:val="20"/>
                <w:szCs w:val="20"/>
              </w:rPr>
              <w:t>Speech Disorders</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b/>
                <w:sz w:val="20"/>
                <w:szCs w:val="20"/>
              </w:rPr>
            </w:pPr>
            <w:r w:rsidRPr="00CA53E7">
              <w:rPr>
                <w:rFonts w:ascii="Arial" w:hAnsi="Arial" w:cs="Arial"/>
                <w:sz w:val="20"/>
                <w:szCs w:val="20"/>
              </w:rPr>
              <w:t>PBL hours: 1</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14:45-15:30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Mehmet Nuri KOÇAK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Mehmet Nuri KOÇAK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Mehmet Nuri KOÇAK</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Thursday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Case Presentation</w:t>
            </w:r>
          </w:p>
          <w:p w:rsidR="00CA53E7" w:rsidRPr="00CA53E7" w:rsidRDefault="00CA53E7" w:rsidP="00CA53E7">
            <w:pPr>
              <w:rPr>
                <w:rFonts w:ascii="Arial" w:hAnsi="Arial" w:cs="Arial"/>
                <w:sz w:val="20"/>
                <w:szCs w:val="20"/>
              </w:rPr>
            </w:pPr>
            <w:r w:rsidRPr="00CA53E7">
              <w:rPr>
                <w:rFonts w:ascii="Arial" w:hAnsi="Arial" w:cs="Arial"/>
                <w:sz w:val="20"/>
                <w:szCs w:val="20"/>
              </w:rPr>
              <w:t>Cranial Nerves</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Movement Disorders -1</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b/>
                <w:sz w:val="20"/>
                <w:szCs w:val="20"/>
              </w:rPr>
            </w:pPr>
            <w:r w:rsidRPr="00CA53E7">
              <w:rPr>
                <w:rFonts w:ascii="Arial" w:hAnsi="Arial" w:cs="Arial"/>
                <w:sz w:val="20"/>
                <w:szCs w:val="20"/>
              </w:rPr>
              <w:t>Free working hours</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9654C0" w:rsidRPr="00CA53E7" w:rsidRDefault="009654C0" w:rsidP="009654C0">
            <w:pPr>
              <w:rPr>
                <w:rFonts w:ascii="Arial" w:hAnsi="Arial" w:cs="Arial"/>
                <w:i/>
                <w:sz w:val="20"/>
                <w:szCs w:val="20"/>
              </w:rPr>
            </w:pPr>
            <w:r w:rsidRPr="00CA53E7">
              <w:rPr>
                <w:rFonts w:ascii="Arial" w:hAnsi="Arial" w:cs="Arial"/>
                <w:i/>
                <w:sz w:val="20"/>
                <w:szCs w:val="20"/>
              </w:rPr>
              <w:t>Ass. Prof. Mustafa CEYLAN</w:t>
            </w:r>
          </w:p>
          <w:p w:rsidR="00CA53E7" w:rsidRPr="00CA53E7" w:rsidRDefault="00CA53E7" w:rsidP="00CA53E7">
            <w:pPr>
              <w:rPr>
                <w:rFonts w:ascii="Arial" w:hAnsi="Arial" w:cs="Arial"/>
                <w:i/>
                <w:sz w:val="20"/>
                <w:szCs w:val="20"/>
              </w:rPr>
            </w:pPr>
            <w:bookmarkStart w:id="567" w:name="_GoBack"/>
            <w:bookmarkEnd w:id="567"/>
          </w:p>
          <w:p w:rsidR="00CA53E7" w:rsidRPr="00CA53E7" w:rsidRDefault="00CA53E7" w:rsidP="00CA53E7">
            <w:pPr>
              <w:rPr>
                <w:rFonts w:ascii="Arial" w:hAnsi="Arial" w:cs="Arial"/>
                <w:i/>
                <w:sz w:val="20"/>
                <w:szCs w:val="20"/>
              </w:rPr>
            </w:pPr>
            <w:r w:rsidRPr="00CA53E7">
              <w:rPr>
                <w:rFonts w:ascii="Arial" w:hAnsi="Arial" w:cs="Arial"/>
                <w:i/>
                <w:sz w:val="20"/>
                <w:szCs w:val="20"/>
              </w:rPr>
              <w:t>Ass. Prof. Mustafa CEYLAN</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Friday</w:t>
            </w:r>
          </w:p>
        </w:tc>
        <w:tc>
          <w:tcPr>
            <w:tcW w:w="3949" w:type="dxa"/>
            <w:hideMark/>
          </w:tcPr>
          <w:p w:rsidR="00CA53E7" w:rsidRPr="00CA53E7" w:rsidRDefault="00CA53E7" w:rsidP="00CA53E7">
            <w:pPr>
              <w:jc w:val="both"/>
              <w:rPr>
                <w:rFonts w:ascii="Arial" w:hAnsi="Arial" w:cs="Arial"/>
                <w:sz w:val="20"/>
                <w:szCs w:val="20"/>
              </w:rPr>
            </w:pPr>
            <w:r w:rsidRPr="00CA53E7">
              <w:rPr>
                <w:rFonts w:ascii="Arial" w:hAnsi="Arial" w:cs="Arial"/>
                <w:sz w:val="20"/>
                <w:szCs w:val="20"/>
              </w:rPr>
              <w:t>Patient Visiting</w:t>
            </w:r>
          </w:p>
          <w:p w:rsidR="00CA53E7" w:rsidRPr="00CA53E7" w:rsidRDefault="00CA53E7" w:rsidP="00CA53E7">
            <w:pPr>
              <w:rPr>
                <w:rFonts w:ascii="Arial" w:hAnsi="Arial" w:cs="Arial"/>
                <w:sz w:val="20"/>
                <w:szCs w:val="20"/>
              </w:rPr>
            </w:pPr>
            <w:r w:rsidRPr="00CA53E7">
              <w:rPr>
                <w:rFonts w:ascii="Arial" w:hAnsi="Arial" w:cs="Arial"/>
                <w:sz w:val="20"/>
                <w:szCs w:val="20"/>
              </w:rPr>
              <w:t>Epilepsy -1</w:t>
            </w:r>
          </w:p>
          <w:p w:rsidR="00CA53E7" w:rsidRPr="00CA53E7" w:rsidRDefault="00CA53E7" w:rsidP="00CA53E7">
            <w:pPr>
              <w:rPr>
                <w:rFonts w:ascii="Arial" w:hAnsi="Arial" w:cs="Arial"/>
                <w:sz w:val="20"/>
                <w:szCs w:val="20"/>
              </w:rPr>
            </w:pPr>
            <w:r w:rsidRPr="00CA53E7">
              <w:rPr>
                <w:rFonts w:ascii="Arial" w:hAnsi="Arial" w:cs="Arial"/>
                <w:sz w:val="20"/>
                <w:szCs w:val="20"/>
              </w:rPr>
              <w:t>Epilepsy -2</w:t>
            </w:r>
          </w:p>
          <w:p w:rsidR="00CA53E7" w:rsidRPr="00CA53E7" w:rsidRDefault="00CA53E7" w:rsidP="00CA53E7">
            <w:pPr>
              <w:rPr>
                <w:rFonts w:ascii="Arial" w:hAnsi="Arial" w:cs="Arial"/>
                <w:b/>
                <w:sz w:val="20"/>
                <w:szCs w:val="20"/>
              </w:rPr>
            </w:pPr>
          </w:p>
          <w:p w:rsidR="00CA53E7" w:rsidRPr="00CA53E7" w:rsidRDefault="00CA53E7" w:rsidP="00CA53E7">
            <w:pPr>
              <w:rPr>
                <w:rFonts w:ascii="Arial" w:hAnsi="Arial" w:cs="Arial"/>
                <w:b/>
                <w:sz w:val="20"/>
                <w:szCs w:val="20"/>
              </w:rPr>
            </w:pPr>
          </w:p>
          <w:p w:rsidR="00CA53E7" w:rsidRPr="00CA53E7" w:rsidRDefault="00CA53E7" w:rsidP="00CA53E7">
            <w:pPr>
              <w:rPr>
                <w:rFonts w:ascii="Arial" w:hAnsi="Arial" w:cs="Arial"/>
                <w:b/>
                <w:sz w:val="20"/>
                <w:szCs w:val="20"/>
              </w:rPr>
            </w:pPr>
            <w:r w:rsidRPr="00CA53E7">
              <w:rPr>
                <w:rFonts w:ascii="Arial" w:hAnsi="Arial" w:cs="Arial"/>
                <w:sz w:val="20"/>
                <w:szCs w:val="20"/>
              </w:rPr>
              <w:t>PBL hours: 1</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Fatma ŞİMŞEK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Fatma ŞİMŞEK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Fatma ŞİMŞEK</w:t>
            </w:r>
          </w:p>
        </w:tc>
      </w:tr>
      <w:tr w:rsidR="00CA53E7" w:rsidRPr="00CA53E7" w:rsidTr="00CA53E7">
        <w:trPr>
          <w:trHeight w:val="20"/>
        </w:trPr>
        <w:tc>
          <w:tcPr>
            <w:tcW w:w="10632" w:type="dxa"/>
            <w:gridSpan w:val="4"/>
            <w:shd w:val="clear" w:color="auto" w:fill="D9D9D9" w:themeFill="background1" w:themeFillShade="D9"/>
            <w:hideMark/>
          </w:tcPr>
          <w:p w:rsidR="00CA53E7" w:rsidRPr="00CA53E7" w:rsidRDefault="00CA53E7" w:rsidP="00CA53E7">
            <w:pPr>
              <w:jc w:val="center"/>
              <w:rPr>
                <w:rFonts w:ascii="Arial" w:hAnsi="Arial" w:cs="Arial"/>
                <w:b/>
                <w:sz w:val="20"/>
                <w:szCs w:val="20"/>
              </w:rPr>
            </w:pPr>
            <w:r w:rsidRPr="00CA53E7">
              <w:rPr>
                <w:rFonts w:ascii="Arial" w:hAnsi="Arial" w:cs="Arial"/>
                <w:b/>
                <w:sz w:val="20"/>
                <w:szCs w:val="20"/>
              </w:rPr>
              <w:t>2. Week</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Monday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Patient Visit</w:t>
            </w:r>
          </w:p>
          <w:p w:rsidR="00CA53E7" w:rsidRPr="00CA53E7" w:rsidRDefault="00CA53E7" w:rsidP="00CA53E7">
            <w:pPr>
              <w:rPr>
                <w:rFonts w:ascii="Arial" w:hAnsi="Arial" w:cs="Arial"/>
                <w:sz w:val="20"/>
                <w:szCs w:val="20"/>
              </w:rPr>
            </w:pPr>
            <w:r w:rsidRPr="00CA53E7">
              <w:rPr>
                <w:rFonts w:ascii="Arial" w:hAnsi="Arial" w:cs="Arial"/>
                <w:sz w:val="20"/>
                <w:szCs w:val="20"/>
              </w:rPr>
              <w:t>Movement Disorders -2</w:t>
            </w:r>
          </w:p>
          <w:p w:rsidR="00CA53E7" w:rsidRPr="00CA53E7" w:rsidRDefault="00CA53E7" w:rsidP="00CA53E7">
            <w:pPr>
              <w:rPr>
                <w:rFonts w:ascii="Arial" w:hAnsi="Arial" w:cs="Arial"/>
                <w:sz w:val="20"/>
                <w:szCs w:val="20"/>
              </w:rPr>
            </w:pPr>
            <w:r w:rsidRPr="00CA53E7">
              <w:rPr>
                <w:rFonts w:ascii="Arial" w:hAnsi="Arial" w:cs="Arial"/>
                <w:sz w:val="20"/>
                <w:szCs w:val="20"/>
              </w:rPr>
              <w:t>Movement Disorders -3</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Free working hours</w:t>
            </w:r>
          </w:p>
        </w:tc>
        <w:tc>
          <w:tcPr>
            <w:tcW w:w="1591" w:type="dxa"/>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Mustafa CEYLAN</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Mustafa CEYLAN</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Tuesday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Seminar Presentation</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Consciousness Disorders</w:t>
            </w:r>
          </w:p>
          <w:p w:rsidR="00CA53E7" w:rsidRPr="00CA53E7" w:rsidRDefault="00CA53E7" w:rsidP="00CA53E7">
            <w:pPr>
              <w:rPr>
                <w:rFonts w:ascii="Arial" w:hAnsi="Arial" w:cs="Arial"/>
                <w:sz w:val="20"/>
                <w:szCs w:val="20"/>
              </w:rPr>
            </w:pPr>
            <w:r w:rsidRPr="00CA53E7">
              <w:rPr>
                <w:rFonts w:ascii="Arial" w:hAnsi="Arial" w:cs="Arial"/>
                <w:sz w:val="20"/>
                <w:szCs w:val="20"/>
              </w:rPr>
              <w:t>Brain Death and Ethical Approach</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b/>
                <w:sz w:val="20"/>
                <w:szCs w:val="20"/>
              </w:rPr>
            </w:pPr>
            <w:r w:rsidRPr="00CA53E7">
              <w:rPr>
                <w:rFonts w:ascii="Arial" w:hAnsi="Arial" w:cs="Arial"/>
                <w:sz w:val="20"/>
                <w:szCs w:val="20"/>
              </w:rPr>
              <w:t>PBL hours: 2</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 xml:space="preserve">Ass. Prof. Alper EREN </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Alper EREN</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Ass. Prof. Alper EREN</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Wednesday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Patient Visit</w:t>
            </w:r>
          </w:p>
          <w:p w:rsidR="00CA53E7" w:rsidRPr="00CA53E7" w:rsidRDefault="00CA53E7" w:rsidP="00CA53E7">
            <w:pPr>
              <w:rPr>
                <w:rFonts w:ascii="Arial" w:hAnsi="Arial" w:cs="Arial"/>
                <w:sz w:val="20"/>
                <w:szCs w:val="20"/>
              </w:rPr>
            </w:pPr>
            <w:r w:rsidRPr="00CA53E7">
              <w:rPr>
                <w:rFonts w:ascii="Arial" w:hAnsi="Arial" w:cs="Arial"/>
                <w:sz w:val="20"/>
                <w:szCs w:val="20"/>
              </w:rPr>
              <w:t>Headaches-1</w:t>
            </w:r>
          </w:p>
          <w:p w:rsidR="00CA53E7" w:rsidRPr="00CA53E7" w:rsidRDefault="00CA53E7" w:rsidP="00CA53E7">
            <w:pPr>
              <w:rPr>
                <w:rFonts w:ascii="Arial" w:hAnsi="Arial" w:cs="Arial"/>
                <w:sz w:val="20"/>
                <w:szCs w:val="20"/>
              </w:rPr>
            </w:pPr>
            <w:r w:rsidRPr="00CA53E7">
              <w:rPr>
                <w:rFonts w:ascii="Arial" w:hAnsi="Arial" w:cs="Arial"/>
                <w:sz w:val="20"/>
                <w:szCs w:val="20"/>
              </w:rPr>
              <w:t>Headaches-2</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PBL hours: 1</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11:00-12:00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i/>
                <w:sz w:val="20"/>
                <w:szCs w:val="20"/>
              </w:rPr>
            </w:pPr>
            <w:r w:rsidRPr="00CA53E7">
              <w:rPr>
                <w:rFonts w:ascii="Arial" w:hAnsi="Arial" w:cs="Arial"/>
                <w:i/>
                <w:sz w:val="20"/>
                <w:szCs w:val="20"/>
              </w:rPr>
              <w:t xml:space="preserve">Ass. Prof. </w:t>
            </w:r>
            <w:r w:rsidRPr="00CA53E7">
              <w:rPr>
                <w:rFonts w:ascii="Arial" w:hAnsi="Arial" w:cs="Arial"/>
                <w:sz w:val="20"/>
                <w:szCs w:val="20"/>
              </w:rPr>
              <w:t>Nuray BİLGE</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Nuray BİLGE</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 xml:space="preserve"> Nuray BİLGE</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Thursday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Case Presentation</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Muscle Diseases</w:t>
            </w:r>
          </w:p>
          <w:p w:rsidR="00CA53E7" w:rsidRPr="00CA53E7" w:rsidRDefault="00CA53E7" w:rsidP="00CA53E7">
            <w:pPr>
              <w:rPr>
                <w:rFonts w:ascii="Arial" w:hAnsi="Arial" w:cs="Arial"/>
                <w:sz w:val="20"/>
                <w:szCs w:val="20"/>
              </w:rPr>
            </w:pPr>
            <w:r w:rsidRPr="00CA53E7">
              <w:rPr>
                <w:rFonts w:ascii="Arial" w:hAnsi="Arial" w:cs="Arial"/>
                <w:sz w:val="20"/>
                <w:szCs w:val="20"/>
              </w:rPr>
              <w:t>Musculoskeletal Diseases</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b/>
                <w:sz w:val="20"/>
                <w:szCs w:val="20"/>
              </w:rPr>
            </w:pPr>
            <w:r w:rsidRPr="00CA53E7">
              <w:rPr>
                <w:rFonts w:ascii="Arial" w:hAnsi="Arial" w:cs="Arial"/>
                <w:sz w:val="20"/>
                <w:szCs w:val="20"/>
              </w:rPr>
              <w:lastRenderedPageBreak/>
              <w:t>PBL hours :1</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lastRenderedPageBreak/>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lastRenderedPageBreak/>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Ass. Prof. Recep YEVGİ</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Ass. Prof. Recep YEVGİ</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lastRenderedPageBreak/>
              <w:t>Ass. Prof. Recep YEVGİ</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lastRenderedPageBreak/>
              <w:t>Friday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Patient Visit</w:t>
            </w:r>
          </w:p>
          <w:p w:rsidR="00CA53E7" w:rsidRPr="00CA53E7" w:rsidRDefault="00CA53E7" w:rsidP="00CA53E7">
            <w:pPr>
              <w:rPr>
                <w:rFonts w:ascii="Arial" w:hAnsi="Arial" w:cs="Arial"/>
                <w:sz w:val="20"/>
                <w:szCs w:val="20"/>
              </w:rPr>
            </w:pPr>
            <w:r w:rsidRPr="00CA53E7">
              <w:rPr>
                <w:rFonts w:ascii="Arial" w:hAnsi="Arial" w:cs="Arial"/>
                <w:sz w:val="20"/>
                <w:szCs w:val="20"/>
              </w:rPr>
              <w:t>Demyelinating Diseases-1</w:t>
            </w:r>
          </w:p>
          <w:p w:rsidR="00CA53E7" w:rsidRPr="00CA53E7" w:rsidRDefault="00CA53E7" w:rsidP="00CA53E7">
            <w:pPr>
              <w:rPr>
                <w:rFonts w:ascii="Arial" w:hAnsi="Arial" w:cs="Arial"/>
                <w:sz w:val="20"/>
                <w:szCs w:val="20"/>
              </w:rPr>
            </w:pPr>
            <w:r w:rsidRPr="00CA53E7">
              <w:rPr>
                <w:rFonts w:ascii="Arial" w:hAnsi="Arial" w:cs="Arial"/>
                <w:sz w:val="20"/>
                <w:szCs w:val="20"/>
              </w:rPr>
              <w:t>Demyelinating Diseases-2</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b/>
                <w:sz w:val="20"/>
                <w:szCs w:val="20"/>
              </w:rPr>
            </w:pPr>
            <w:r w:rsidRPr="00CA53E7">
              <w:rPr>
                <w:rFonts w:ascii="Arial" w:hAnsi="Arial" w:cs="Arial"/>
                <w:sz w:val="20"/>
                <w:szCs w:val="20"/>
              </w:rPr>
              <w:t>PBL hours: 2</w:t>
            </w:r>
          </w:p>
        </w:tc>
        <w:tc>
          <w:tcPr>
            <w:tcW w:w="1591" w:type="dxa"/>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Nuray BİLGE</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Nuray BİLGE</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Ass. Prof</w:t>
            </w:r>
            <w:r w:rsidRPr="00CA53E7">
              <w:rPr>
                <w:rFonts w:ascii="Arial" w:hAnsi="Arial" w:cs="Arial"/>
                <w:sz w:val="20"/>
                <w:szCs w:val="20"/>
              </w:rPr>
              <w:t xml:space="preserve"> Nuray BİLGE</w:t>
            </w:r>
          </w:p>
        </w:tc>
      </w:tr>
      <w:tr w:rsidR="00CA53E7" w:rsidRPr="00CA53E7" w:rsidTr="00CA53E7">
        <w:trPr>
          <w:trHeight w:val="20"/>
        </w:trPr>
        <w:tc>
          <w:tcPr>
            <w:tcW w:w="10632" w:type="dxa"/>
            <w:gridSpan w:val="4"/>
            <w:shd w:val="clear" w:color="auto" w:fill="D9D9D9" w:themeFill="background1" w:themeFillShade="D9"/>
            <w:hideMark/>
          </w:tcPr>
          <w:p w:rsidR="00CA53E7" w:rsidRPr="00CA53E7" w:rsidRDefault="00CA53E7" w:rsidP="00CA53E7">
            <w:pPr>
              <w:jc w:val="center"/>
              <w:rPr>
                <w:rFonts w:ascii="Arial" w:hAnsi="Arial" w:cs="Arial"/>
                <w:b/>
                <w:sz w:val="20"/>
                <w:szCs w:val="20"/>
              </w:rPr>
            </w:pPr>
            <w:r w:rsidRPr="00CA53E7">
              <w:rPr>
                <w:rFonts w:ascii="Arial" w:hAnsi="Arial" w:cs="Arial"/>
                <w:b/>
                <w:i/>
                <w:sz w:val="20"/>
                <w:szCs w:val="20"/>
              </w:rPr>
              <w:t>3. Week</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Monday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Patient Visit</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Cognitive Disorders</w:t>
            </w:r>
          </w:p>
          <w:p w:rsidR="00CA53E7" w:rsidRPr="00CA53E7" w:rsidRDefault="00CA53E7" w:rsidP="00CA53E7">
            <w:pPr>
              <w:rPr>
                <w:rFonts w:ascii="Arial" w:hAnsi="Arial" w:cs="Arial"/>
                <w:sz w:val="20"/>
                <w:szCs w:val="20"/>
              </w:rPr>
            </w:pPr>
            <w:r w:rsidRPr="00CA53E7">
              <w:rPr>
                <w:rFonts w:ascii="Arial" w:hAnsi="Arial" w:cs="Arial"/>
                <w:sz w:val="20"/>
                <w:szCs w:val="20"/>
              </w:rPr>
              <w:t>Behavioral Disorders-Delirium</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b/>
                <w:sz w:val="20"/>
                <w:szCs w:val="20"/>
              </w:rPr>
            </w:pPr>
            <w:r w:rsidRPr="00CA53E7">
              <w:rPr>
                <w:rFonts w:ascii="Arial" w:hAnsi="Arial" w:cs="Arial"/>
                <w:sz w:val="20"/>
                <w:szCs w:val="20"/>
              </w:rPr>
              <w:t>PBL hours: 1</w:t>
            </w:r>
          </w:p>
        </w:tc>
        <w:tc>
          <w:tcPr>
            <w:tcW w:w="1591" w:type="dxa"/>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14:40-15:30</w:t>
            </w:r>
          </w:p>
          <w:p w:rsidR="00CA53E7" w:rsidRPr="00CA53E7" w:rsidRDefault="00CA53E7" w:rsidP="00CA53E7">
            <w:pPr>
              <w:rPr>
                <w:rFonts w:ascii="Arial" w:hAnsi="Arial" w:cs="Arial"/>
                <w:sz w:val="20"/>
                <w:szCs w:val="20"/>
              </w:rPr>
            </w:pPr>
            <w:r w:rsidRPr="00CA53E7">
              <w:rPr>
                <w:rFonts w:ascii="Arial" w:hAnsi="Arial" w:cs="Arial"/>
                <w:sz w:val="20"/>
                <w:szCs w:val="20"/>
              </w:rPr>
              <w:t>16:00-17:00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Mustafa CEYLAN</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Mustafa CEYLAN</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Mustafa CEYLAN</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Tuesday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Seminar Presentation</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Medulla Spinalis Diseases -1</w:t>
            </w:r>
          </w:p>
          <w:p w:rsidR="00CA53E7" w:rsidRPr="00CA53E7" w:rsidRDefault="00CA53E7" w:rsidP="00CA53E7">
            <w:pPr>
              <w:rPr>
                <w:rFonts w:ascii="Arial" w:hAnsi="Arial" w:cs="Arial"/>
                <w:sz w:val="20"/>
                <w:szCs w:val="20"/>
              </w:rPr>
            </w:pPr>
            <w:r w:rsidRPr="00CA53E7">
              <w:rPr>
                <w:rFonts w:ascii="Arial" w:hAnsi="Arial" w:cs="Arial"/>
                <w:sz w:val="20"/>
                <w:szCs w:val="20"/>
              </w:rPr>
              <w:t>Medulla Spinalis Diseases -2</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PBL hours :2</w:t>
            </w:r>
          </w:p>
        </w:tc>
        <w:tc>
          <w:tcPr>
            <w:tcW w:w="1591"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14:45-15:30</w:t>
            </w:r>
          </w:p>
          <w:p w:rsidR="00CA53E7" w:rsidRPr="00CA53E7" w:rsidRDefault="00CA53E7" w:rsidP="00CA53E7">
            <w:pPr>
              <w:rPr>
                <w:rFonts w:ascii="Arial" w:hAnsi="Arial" w:cs="Arial"/>
                <w:sz w:val="20"/>
                <w:szCs w:val="20"/>
              </w:rPr>
            </w:pPr>
            <w:r w:rsidRPr="00CA53E7">
              <w:rPr>
                <w:rFonts w:ascii="Arial" w:hAnsi="Arial" w:cs="Arial"/>
                <w:sz w:val="20"/>
                <w:szCs w:val="20"/>
              </w:rPr>
              <w:t>15:00-17:00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Fatma ŞİMŞEK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Fatma ŞİMŞEK</w:t>
            </w:r>
          </w:p>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Fatma ŞİMŞEK</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Wednesday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Patient Visit</w:t>
            </w:r>
          </w:p>
          <w:p w:rsidR="00CA53E7" w:rsidRPr="00CA53E7" w:rsidRDefault="00CA53E7" w:rsidP="00CA53E7">
            <w:pPr>
              <w:rPr>
                <w:rFonts w:ascii="Arial" w:hAnsi="Arial" w:cs="Arial"/>
                <w:sz w:val="20"/>
                <w:szCs w:val="20"/>
              </w:rPr>
            </w:pPr>
            <w:r w:rsidRPr="00CA53E7">
              <w:rPr>
                <w:rFonts w:ascii="Arial" w:hAnsi="Arial" w:cs="Arial"/>
                <w:sz w:val="20"/>
                <w:szCs w:val="20"/>
              </w:rPr>
              <w:t>Polyneuropathies -1</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PBL hours :2</w:t>
            </w:r>
          </w:p>
          <w:p w:rsidR="00CA53E7" w:rsidRPr="00CA53E7" w:rsidRDefault="00CA53E7" w:rsidP="00CA53E7">
            <w:pPr>
              <w:rPr>
                <w:rFonts w:ascii="Arial" w:hAnsi="Arial" w:cs="Arial"/>
                <w:sz w:val="20"/>
                <w:szCs w:val="20"/>
              </w:rPr>
            </w:pPr>
            <w:r w:rsidRPr="00CA53E7">
              <w:rPr>
                <w:rFonts w:ascii="Arial" w:hAnsi="Arial" w:cs="Arial"/>
                <w:sz w:val="20"/>
                <w:szCs w:val="20"/>
              </w:rPr>
              <w:t>Free working hours</w:t>
            </w:r>
          </w:p>
        </w:tc>
        <w:tc>
          <w:tcPr>
            <w:tcW w:w="1591" w:type="dxa"/>
          </w:tcPr>
          <w:p w:rsidR="00CA53E7" w:rsidRPr="00CA53E7" w:rsidRDefault="00CA53E7" w:rsidP="00CA53E7">
            <w:pPr>
              <w:rPr>
                <w:rFonts w:ascii="Arial" w:hAnsi="Arial" w:cs="Arial"/>
                <w:sz w:val="20"/>
                <w:szCs w:val="20"/>
              </w:rPr>
            </w:pPr>
            <w:r w:rsidRPr="00CA53E7">
              <w:rPr>
                <w:rFonts w:ascii="Arial" w:hAnsi="Arial" w:cs="Arial"/>
                <w:sz w:val="20"/>
                <w:szCs w:val="20"/>
              </w:rPr>
              <w:t>08:00-10:00</w:t>
            </w:r>
          </w:p>
          <w:p w:rsidR="00CA53E7" w:rsidRPr="00CA53E7" w:rsidRDefault="00CA53E7" w:rsidP="00CA53E7">
            <w:pPr>
              <w:rPr>
                <w:rFonts w:ascii="Arial" w:hAnsi="Arial" w:cs="Arial"/>
                <w:sz w:val="20"/>
                <w:szCs w:val="20"/>
              </w:rPr>
            </w:pPr>
            <w:r w:rsidRPr="00CA53E7">
              <w:rPr>
                <w:rFonts w:ascii="Arial" w:hAnsi="Arial" w:cs="Arial"/>
                <w:sz w:val="20"/>
                <w:szCs w:val="20"/>
              </w:rPr>
              <w:t>10:00-11:00</w:t>
            </w:r>
          </w:p>
          <w:p w:rsidR="00CA53E7" w:rsidRPr="00CA53E7" w:rsidRDefault="00CA53E7" w:rsidP="00CA53E7">
            <w:pPr>
              <w:rPr>
                <w:rFonts w:ascii="Arial" w:hAnsi="Arial" w:cs="Arial"/>
                <w:sz w:val="20"/>
                <w:szCs w:val="20"/>
              </w:rPr>
            </w:pPr>
            <w:r w:rsidRPr="00CA53E7">
              <w:rPr>
                <w:rFonts w:ascii="Arial" w:hAnsi="Arial" w:cs="Arial"/>
                <w:sz w:val="20"/>
                <w:szCs w:val="20"/>
              </w:rPr>
              <w:t>11:10-12:00</w:t>
            </w:r>
          </w:p>
          <w:p w:rsidR="00CA53E7" w:rsidRPr="00CA53E7" w:rsidRDefault="00CA53E7" w:rsidP="00CA53E7">
            <w:pPr>
              <w:rPr>
                <w:rFonts w:ascii="Arial" w:hAnsi="Arial" w:cs="Arial"/>
                <w:sz w:val="20"/>
                <w:szCs w:val="20"/>
              </w:rPr>
            </w:pPr>
            <w:r w:rsidRPr="00CA53E7">
              <w:rPr>
                <w:rFonts w:ascii="Arial" w:hAnsi="Arial" w:cs="Arial"/>
                <w:sz w:val="20"/>
                <w:szCs w:val="20"/>
              </w:rPr>
              <w:t>13:30-14:30</w:t>
            </w:r>
          </w:p>
          <w:p w:rsidR="00CA53E7" w:rsidRPr="00CA53E7" w:rsidRDefault="00CA53E7" w:rsidP="00CA53E7">
            <w:pPr>
              <w:rPr>
                <w:rFonts w:ascii="Arial" w:hAnsi="Arial" w:cs="Arial"/>
                <w:sz w:val="20"/>
                <w:szCs w:val="20"/>
              </w:rPr>
            </w:pPr>
            <w:r w:rsidRPr="00CA53E7">
              <w:rPr>
                <w:rFonts w:ascii="Arial" w:hAnsi="Arial" w:cs="Arial"/>
                <w:sz w:val="20"/>
                <w:szCs w:val="20"/>
              </w:rPr>
              <w:t>14:30-17:00</w:t>
            </w:r>
          </w:p>
        </w:tc>
        <w:tc>
          <w:tcPr>
            <w:tcW w:w="3764" w:type="dxa"/>
          </w:tcPr>
          <w:p w:rsidR="00CA53E7" w:rsidRPr="00CA53E7" w:rsidRDefault="00CA53E7" w:rsidP="00CA53E7">
            <w:pPr>
              <w:rPr>
                <w:rFonts w:ascii="Arial" w:hAnsi="Arial" w:cs="Arial"/>
                <w:i/>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Recep YEVGİ</w:t>
            </w:r>
          </w:p>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i/>
                <w:sz w:val="20"/>
                <w:szCs w:val="20"/>
              </w:rPr>
              <w:t xml:space="preserve">Ass. Prof. </w:t>
            </w:r>
            <w:r w:rsidRPr="00CA53E7">
              <w:rPr>
                <w:rFonts w:ascii="Arial" w:hAnsi="Arial" w:cs="Arial"/>
                <w:sz w:val="20"/>
                <w:szCs w:val="20"/>
              </w:rPr>
              <w:t>Recep YEVGİ</w:t>
            </w:r>
          </w:p>
          <w:p w:rsidR="00CA53E7" w:rsidRPr="00CA53E7" w:rsidRDefault="00CA53E7" w:rsidP="00CA53E7">
            <w:pPr>
              <w:rPr>
                <w:rFonts w:ascii="Arial" w:hAnsi="Arial" w:cs="Arial"/>
                <w:sz w:val="20"/>
                <w:szCs w:val="20"/>
              </w:rPr>
            </w:pPr>
            <w:r w:rsidRPr="00CA53E7">
              <w:rPr>
                <w:rFonts w:ascii="Arial" w:hAnsi="Arial" w:cs="Arial"/>
                <w:sz w:val="20"/>
                <w:szCs w:val="20"/>
              </w:rPr>
              <w:t>-</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Thursday</w:t>
            </w:r>
          </w:p>
        </w:tc>
        <w:tc>
          <w:tcPr>
            <w:tcW w:w="3949" w:type="dxa"/>
          </w:tcPr>
          <w:p w:rsidR="00CA53E7" w:rsidRPr="00CA53E7" w:rsidRDefault="00CA53E7" w:rsidP="00CA53E7">
            <w:pPr>
              <w:rPr>
                <w:rFonts w:ascii="Arial" w:hAnsi="Arial" w:cs="Arial"/>
                <w:sz w:val="20"/>
                <w:szCs w:val="20"/>
              </w:rPr>
            </w:pPr>
            <w:r w:rsidRPr="00CA53E7">
              <w:rPr>
                <w:rFonts w:ascii="Arial" w:hAnsi="Arial" w:cs="Arial"/>
                <w:sz w:val="20"/>
                <w:szCs w:val="20"/>
              </w:rPr>
              <w:t>Practice Exam</w:t>
            </w:r>
          </w:p>
        </w:tc>
        <w:tc>
          <w:tcPr>
            <w:tcW w:w="1591" w:type="dxa"/>
            <w:hideMark/>
          </w:tcPr>
          <w:p w:rsidR="00CA53E7" w:rsidRPr="00CA53E7" w:rsidRDefault="00CA53E7" w:rsidP="00CA53E7">
            <w:pPr>
              <w:tabs>
                <w:tab w:val="center" w:pos="3205"/>
              </w:tabs>
              <w:rPr>
                <w:rFonts w:ascii="Arial" w:hAnsi="Arial" w:cs="Arial"/>
                <w:sz w:val="20"/>
                <w:szCs w:val="20"/>
              </w:rPr>
            </w:pPr>
            <w:r w:rsidRPr="00CA53E7">
              <w:rPr>
                <w:rFonts w:ascii="Arial" w:hAnsi="Arial" w:cs="Arial"/>
                <w:sz w:val="20"/>
                <w:szCs w:val="20"/>
              </w:rPr>
              <w:t>08:00-17:00</w:t>
            </w:r>
          </w:p>
        </w:tc>
        <w:tc>
          <w:tcPr>
            <w:tcW w:w="3764" w:type="dxa"/>
          </w:tcPr>
          <w:p w:rsidR="00CA53E7" w:rsidRPr="00CA53E7" w:rsidRDefault="00CA53E7" w:rsidP="00CA53E7">
            <w:pPr>
              <w:rPr>
                <w:rFonts w:ascii="Arial" w:hAnsi="Arial" w:cs="Arial"/>
                <w:sz w:val="20"/>
                <w:szCs w:val="20"/>
              </w:rPr>
            </w:pPr>
            <w:r w:rsidRPr="00CA53E7">
              <w:rPr>
                <w:rFonts w:ascii="Arial" w:hAnsi="Arial" w:cs="Arial"/>
                <w:sz w:val="20"/>
                <w:szCs w:val="20"/>
              </w:rPr>
              <w:t>Practical Exam with Patient</w:t>
            </w:r>
          </w:p>
        </w:tc>
      </w:tr>
      <w:tr w:rsidR="00CA53E7" w:rsidRPr="00CA53E7" w:rsidTr="00CA53E7">
        <w:trPr>
          <w:trHeight w:val="20"/>
        </w:trPr>
        <w:tc>
          <w:tcPr>
            <w:tcW w:w="1328" w:type="dxa"/>
            <w:hideMark/>
          </w:tcPr>
          <w:p w:rsidR="00CA53E7" w:rsidRPr="00CA53E7" w:rsidRDefault="00CA53E7" w:rsidP="00CA53E7">
            <w:pPr>
              <w:rPr>
                <w:rFonts w:ascii="Arial" w:hAnsi="Arial" w:cs="Arial"/>
                <w:b/>
                <w:i/>
                <w:sz w:val="20"/>
                <w:szCs w:val="20"/>
              </w:rPr>
            </w:pPr>
            <w:r w:rsidRPr="00CA53E7">
              <w:rPr>
                <w:rFonts w:ascii="Arial" w:hAnsi="Arial" w:cs="Arial"/>
                <w:b/>
                <w:i/>
                <w:sz w:val="20"/>
                <w:szCs w:val="20"/>
              </w:rPr>
              <w:t>Friday</w:t>
            </w:r>
          </w:p>
        </w:tc>
        <w:tc>
          <w:tcPr>
            <w:tcW w:w="3949" w:type="dxa"/>
            <w:hideMark/>
          </w:tcPr>
          <w:p w:rsidR="00CA53E7" w:rsidRPr="00CA53E7" w:rsidRDefault="00CA53E7" w:rsidP="00CA53E7">
            <w:pPr>
              <w:rPr>
                <w:rFonts w:ascii="Arial" w:hAnsi="Arial" w:cs="Arial"/>
                <w:sz w:val="20"/>
                <w:szCs w:val="20"/>
              </w:rPr>
            </w:pPr>
            <w:r w:rsidRPr="00CA53E7">
              <w:rPr>
                <w:rFonts w:ascii="Arial" w:hAnsi="Arial" w:cs="Arial"/>
                <w:sz w:val="20"/>
                <w:szCs w:val="20"/>
              </w:rPr>
              <w:t>Oral examination</w:t>
            </w:r>
          </w:p>
          <w:p w:rsidR="00CA53E7" w:rsidRPr="00CA53E7" w:rsidRDefault="00CA53E7" w:rsidP="00CA53E7">
            <w:pPr>
              <w:rPr>
                <w:rFonts w:ascii="Arial" w:hAnsi="Arial" w:cs="Arial"/>
                <w:sz w:val="20"/>
                <w:szCs w:val="20"/>
              </w:rPr>
            </w:pPr>
            <w:r w:rsidRPr="00CA53E7">
              <w:rPr>
                <w:rFonts w:ascii="Arial" w:hAnsi="Arial" w:cs="Arial"/>
                <w:sz w:val="20"/>
                <w:szCs w:val="20"/>
              </w:rPr>
              <w:t>Theoretical examination</w:t>
            </w:r>
          </w:p>
        </w:tc>
        <w:tc>
          <w:tcPr>
            <w:tcW w:w="1591" w:type="dxa"/>
          </w:tcPr>
          <w:p w:rsidR="00CA53E7" w:rsidRPr="00CA53E7" w:rsidRDefault="00CA53E7" w:rsidP="00CA53E7">
            <w:pPr>
              <w:rPr>
                <w:rFonts w:ascii="Arial" w:hAnsi="Arial" w:cs="Arial"/>
                <w:sz w:val="20"/>
                <w:szCs w:val="20"/>
              </w:rPr>
            </w:pPr>
            <w:r w:rsidRPr="00CA53E7">
              <w:rPr>
                <w:rFonts w:ascii="Arial" w:hAnsi="Arial" w:cs="Arial"/>
                <w:sz w:val="20"/>
                <w:szCs w:val="20"/>
              </w:rPr>
              <w:t>08:00-12:00</w:t>
            </w:r>
          </w:p>
          <w:p w:rsidR="00CA53E7" w:rsidRPr="00CA53E7" w:rsidRDefault="00CA53E7" w:rsidP="00CA53E7">
            <w:pPr>
              <w:rPr>
                <w:rFonts w:ascii="Arial" w:hAnsi="Arial" w:cs="Arial"/>
                <w:sz w:val="20"/>
                <w:szCs w:val="20"/>
              </w:rPr>
            </w:pPr>
            <w:r w:rsidRPr="00CA53E7">
              <w:rPr>
                <w:rFonts w:ascii="Arial" w:hAnsi="Arial" w:cs="Arial"/>
                <w:sz w:val="20"/>
                <w:szCs w:val="20"/>
              </w:rPr>
              <w:t>13:00-17:00</w:t>
            </w:r>
          </w:p>
        </w:tc>
        <w:tc>
          <w:tcPr>
            <w:tcW w:w="3764" w:type="dxa"/>
            <w:hideMark/>
          </w:tcPr>
          <w:p w:rsidR="00CA53E7" w:rsidRPr="00CA53E7" w:rsidRDefault="00CA53E7" w:rsidP="00CA53E7">
            <w:pPr>
              <w:rPr>
                <w:rFonts w:ascii="Arial" w:hAnsi="Arial" w:cs="Arial"/>
                <w:sz w:val="20"/>
                <w:szCs w:val="20"/>
              </w:rPr>
            </w:pPr>
          </w:p>
          <w:p w:rsidR="00CA53E7" w:rsidRPr="00CA53E7" w:rsidRDefault="00CA53E7" w:rsidP="00CA53E7">
            <w:pPr>
              <w:rPr>
                <w:rFonts w:ascii="Arial" w:hAnsi="Arial" w:cs="Arial"/>
                <w:sz w:val="20"/>
                <w:szCs w:val="20"/>
              </w:rPr>
            </w:pPr>
            <w:r w:rsidRPr="00CA53E7">
              <w:rPr>
                <w:rFonts w:ascii="Arial" w:hAnsi="Arial" w:cs="Arial"/>
                <w:sz w:val="20"/>
                <w:szCs w:val="20"/>
              </w:rPr>
              <w:t>Oral and Theoretical examination</w:t>
            </w:r>
          </w:p>
        </w:tc>
      </w:tr>
    </w:tbl>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4"/>
          <w:szCs w:val="4"/>
        </w:rPr>
      </w:pPr>
    </w:p>
    <w:p w:rsidR="008603BD" w:rsidRDefault="00691985" w:rsidP="008603B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bookmarkStart w:id="568" w:name="_Toc463619914"/>
      <w:bookmarkStart w:id="569" w:name="_Toc463619609"/>
      <w:bookmarkStart w:id="570" w:name="_Toc463617882"/>
      <w:bookmarkStart w:id="571" w:name="_Toc463892493"/>
      <w:bookmarkStart w:id="572" w:name="_Toc441760293"/>
      <w:bookmarkStart w:id="573" w:name="_Toc428514886"/>
      <w:r>
        <w:rPr>
          <w:sz w:val="32"/>
          <w:shd w:val="clear" w:color="auto" w:fill="FFFFFF"/>
        </w:rPr>
        <w:br w:type="page"/>
      </w:r>
      <w:bookmarkStart w:id="574" w:name="_Toc19126988"/>
      <w:r w:rsidR="008603BD">
        <w:lastRenderedPageBreak/>
        <w:t>NEUROSURGERY CLERKSHIP PROGRAM</w:t>
      </w:r>
      <w:bookmarkEnd w:id="574"/>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86"/>
        <w:gridCol w:w="1115"/>
        <w:gridCol w:w="2832"/>
        <w:gridCol w:w="24"/>
        <w:gridCol w:w="1956"/>
        <w:gridCol w:w="9"/>
        <w:gridCol w:w="3703"/>
      </w:tblGrid>
      <w:tr w:rsidR="009B0061" w:rsidRPr="00762CBE" w:rsidTr="009B0061">
        <w:trPr>
          <w:trHeight w:val="20"/>
        </w:trPr>
        <w:tc>
          <w:tcPr>
            <w:tcW w:w="2126" w:type="dxa"/>
            <w:gridSpan w:val="3"/>
            <w:tcBorders>
              <w:top w:val="single" w:sz="12" w:space="0" w:color="auto"/>
              <w:left w:val="single" w:sz="12" w:space="0" w:color="auto"/>
              <w:right w:val="single" w:sz="12" w:space="0" w:color="auto"/>
            </w:tcBorders>
            <w:shd w:val="clear" w:color="auto" w:fill="BFBFBF" w:themeFill="background1" w:themeFillShade="BF"/>
            <w:vAlign w:val="center"/>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TIME</w:t>
            </w:r>
          </w:p>
        </w:tc>
        <w:tc>
          <w:tcPr>
            <w:tcW w:w="4821" w:type="dxa"/>
            <w:gridSpan w:val="4"/>
            <w:tcBorders>
              <w:top w:val="single" w:sz="12" w:space="0" w:color="auto"/>
              <w:left w:val="single" w:sz="12" w:space="0" w:color="auto"/>
              <w:right w:val="single" w:sz="12" w:space="0" w:color="auto"/>
            </w:tcBorders>
            <w:shd w:val="clear" w:color="auto" w:fill="BFBFBF" w:themeFill="background1" w:themeFillShade="BF"/>
            <w:vAlign w:val="center"/>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ISSUES</w:t>
            </w:r>
          </w:p>
        </w:tc>
        <w:tc>
          <w:tcPr>
            <w:tcW w:w="3703"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LECTURER</w:t>
            </w:r>
          </w:p>
        </w:tc>
      </w:tr>
      <w:tr w:rsidR="009B0061" w:rsidRPr="00762CBE" w:rsidTr="009B0061">
        <w:trPr>
          <w:trHeight w:val="20"/>
        </w:trPr>
        <w:tc>
          <w:tcPr>
            <w:tcW w:w="425" w:type="dxa"/>
            <w:vMerge w:val="restart"/>
            <w:tcBorders>
              <w:left w:val="single" w:sz="12" w:space="0" w:color="auto"/>
              <w:bottom w:val="single" w:sz="12" w:space="0" w:color="auto"/>
            </w:tcBorders>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1st WEEK</w:t>
            </w:r>
          </w:p>
        </w:tc>
        <w:tc>
          <w:tcPr>
            <w:tcW w:w="586" w:type="dxa"/>
            <w:tcBorders>
              <w:bottom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DAY</w:t>
            </w:r>
          </w:p>
        </w:tc>
        <w:tc>
          <w:tcPr>
            <w:tcW w:w="1115" w:type="dxa"/>
            <w:tcBorders>
              <w:bottom w:val="single" w:sz="12" w:space="0" w:color="auto"/>
              <w:right w:val="single" w:sz="12" w:space="0" w:color="auto"/>
            </w:tcBorders>
          </w:tcPr>
          <w:p w:rsidR="009B0061" w:rsidRPr="00877A32" w:rsidRDefault="009B0061" w:rsidP="009B0061">
            <w:pPr>
              <w:jc w:val="center"/>
              <w:rPr>
                <w:rFonts w:asciiTheme="minorHAnsi" w:hAnsiTheme="minorHAnsi" w:cstheme="minorHAnsi"/>
                <w:sz w:val="16"/>
                <w:szCs w:val="16"/>
              </w:rPr>
            </w:pPr>
            <w:r w:rsidRPr="00877A32">
              <w:rPr>
                <w:rFonts w:asciiTheme="minorHAnsi" w:hAnsiTheme="minorHAnsi" w:cstheme="minorHAnsi"/>
                <w:b/>
                <w:sz w:val="16"/>
                <w:szCs w:val="16"/>
              </w:rPr>
              <w:t>HOURS</w:t>
            </w:r>
          </w:p>
        </w:tc>
        <w:tc>
          <w:tcPr>
            <w:tcW w:w="2856" w:type="dxa"/>
            <w:gridSpan w:val="2"/>
            <w:tcBorders>
              <w:left w:val="single" w:sz="12" w:space="0" w:color="auto"/>
              <w:bottom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PRACTICAL</w:t>
            </w:r>
          </w:p>
        </w:tc>
        <w:tc>
          <w:tcPr>
            <w:tcW w:w="1965" w:type="dxa"/>
            <w:gridSpan w:val="2"/>
            <w:tcBorders>
              <w:bottom w:val="single" w:sz="12" w:space="0" w:color="auto"/>
              <w:right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TEORICAL</w:t>
            </w:r>
          </w:p>
        </w:tc>
        <w:tc>
          <w:tcPr>
            <w:tcW w:w="3703" w:type="dxa"/>
            <w:vMerge/>
            <w:tcBorders>
              <w:top w:val="single" w:sz="12" w:space="0" w:color="auto"/>
              <w:left w:val="single" w:sz="12" w:space="0" w:color="auto"/>
              <w:bottom w:val="single" w:sz="12" w:space="0" w:color="auto"/>
              <w:right w:val="single" w:sz="12" w:space="0" w:color="auto"/>
            </w:tcBorders>
            <w:vAlign w:val="center"/>
          </w:tcPr>
          <w:p w:rsidR="009B0061" w:rsidRPr="00877A32" w:rsidRDefault="009B0061" w:rsidP="009B0061">
            <w:pPr>
              <w:rPr>
                <w:rFonts w:asciiTheme="minorHAnsi" w:hAnsiTheme="minorHAnsi" w:cstheme="minorHAnsi"/>
                <w:b/>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top w:val="single" w:sz="12" w:space="0" w:color="auto"/>
              <w:bottom w:val="single" w:sz="2" w:space="0" w:color="auto"/>
            </w:tcBorders>
            <w:textDirection w:val="btLr"/>
          </w:tcPr>
          <w:p w:rsidR="009B0061" w:rsidRPr="00877A32" w:rsidRDefault="009B0061" w:rsidP="009B0061">
            <w:pPr>
              <w:tabs>
                <w:tab w:val="left" w:pos="1200"/>
              </w:tabs>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Monday</w:t>
            </w:r>
          </w:p>
        </w:tc>
        <w:tc>
          <w:tcPr>
            <w:tcW w:w="1115" w:type="dxa"/>
            <w:tcBorders>
              <w:top w:val="single" w:sz="12"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top w:val="single" w:sz="12"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top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single" w:sz="12"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10.00-11.00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Promotion of the clinic and working principles</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11.15- 12.00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Patient distribution</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6"/>
                <w:szCs w:val="16"/>
              </w:rPr>
            </w:pPr>
            <w:r w:rsidRPr="00877A32">
              <w:rPr>
                <w:rFonts w:asciiTheme="minorHAnsi" w:hAnsiTheme="minorHAnsi" w:cstheme="minorHAnsi"/>
                <w:sz w:val="16"/>
                <w:szCs w:val="16"/>
              </w:rPr>
              <w:t>Neurological examination</w:t>
            </w:r>
          </w:p>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top w:val="single" w:sz="2" w:space="0" w:color="auto"/>
            </w:tcBorders>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Tuesday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left w:val="single" w:sz="12" w:space="0" w:color="auto"/>
              <w:bottom w:val="dotted" w:sz="4" w:space="0" w:color="auto"/>
              <w:right w:val="single" w:sz="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left w:val="single" w:sz="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Increased intracranial pressure</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Head injuries</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13.30-14.30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 xml:space="preserve">PBL-1st Session </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14.30-15.15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Increased intracranial pressure</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15.15-16.00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Head injuries</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Wednesday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Peripheral nerve Injuries</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Intervertebral disc herniations</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13.30-14.15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Peripheral nerve Injuries</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FA4229"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14.30-15.15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Intervertebral disc herniations</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15.15- 16.00</w:t>
            </w:r>
          </w:p>
        </w:tc>
        <w:tc>
          <w:tcPr>
            <w:tcW w:w="2856" w:type="dxa"/>
            <w:gridSpan w:val="2"/>
            <w:tcBorders>
              <w:top w:val="dotted" w:sz="4" w:space="0" w:color="auto"/>
              <w:lef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Free working at clinic</w:t>
            </w:r>
          </w:p>
        </w:tc>
        <w:tc>
          <w:tcPr>
            <w:tcW w:w="1965" w:type="dxa"/>
            <w:gridSpan w:val="2"/>
            <w:tcBorders>
              <w:top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Thursday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extDirection w:val="btLr"/>
          </w:tcPr>
          <w:p w:rsidR="009B0061" w:rsidRPr="00877A32" w:rsidRDefault="009B0061" w:rsidP="009B0061">
            <w:pPr>
              <w:ind w:left="113" w:right="113"/>
              <w:jc w:val="both"/>
              <w:rPr>
                <w:rFonts w:asciiTheme="minorHAnsi" w:hAnsiTheme="minorHAnsi" w:cstheme="minorHAnsi"/>
                <w:b/>
                <w:sz w:val="16"/>
                <w:szCs w:val="16"/>
              </w:rPr>
            </w:pP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56" w:type="dxa"/>
            <w:gridSpan w:val="2"/>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Subarachnoid haemorrhage</w:t>
            </w: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Brain aneurysms</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13.30-14.15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Vascular malformations</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14.30-16.00</w:t>
            </w:r>
          </w:p>
        </w:tc>
        <w:tc>
          <w:tcPr>
            <w:tcW w:w="2856" w:type="dxa"/>
            <w:gridSpan w:val="2"/>
            <w:tcBorders>
              <w:top w:val="dotted" w:sz="4" w:space="0" w:color="auto"/>
              <w:lef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Working at outpatient clinic</w:t>
            </w:r>
          </w:p>
        </w:tc>
        <w:tc>
          <w:tcPr>
            <w:tcW w:w="1965" w:type="dxa"/>
            <w:gridSpan w:val="2"/>
            <w:tcBorders>
              <w:top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bottom w:val="single" w:sz="12" w:space="0" w:color="auto"/>
            </w:tcBorders>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Friday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08.00-08.45</w:t>
            </w:r>
          </w:p>
        </w:tc>
        <w:tc>
          <w:tcPr>
            <w:tcW w:w="2856" w:type="dxa"/>
            <w:gridSpan w:val="2"/>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Seminar</w:t>
            </w:r>
          </w:p>
        </w:tc>
        <w:tc>
          <w:tcPr>
            <w:tcW w:w="1965" w:type="dxa"/>
            <w:gridSpan w:val="2"/>
            <w:tcBorders>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09.00-09.45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Subarachnoid haemorrhage</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Brain aneurysms</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13.30-14.15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Vascular malformations</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14.30-16.00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Free working at clinic</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2126" w:type="dxa"/>
            <w:gridSpan w:val="3"/>
            <w:tcBorders>
              <w:top w:val="single" w:sz="12" w:space="0" w:color="auto"/>
              <w:left w:val="single" w:sz="12" w:space="0" w:color="auto"/>
              <w:right w:val="single" w:sz="12" w:space="0" w:color="auto"/>
            </w:tcBorders>
            <w:shd w:val="clear" w:color="auto" w:fill="BFBFBF" w:themeFill="background1" w:themeFillShade="BF"/>
          </w:tcPr>
          <w:p w:rsidR="009B0061" w:rsidRPr="00877A32" w:rsidRDefault="009B0061" w:rsidP="009B0061">
            <w:pPr>
              <w:rPr>
                <w:rFonts w:asciiTheme="minorHAnsi" w:hAnsiTheme="minorHAnsi" w:cstheme="minorHAnsi"/>
                <w:b/>
                <w:sz w:val="16"/>
                <w:szCs w:val="16"/>
              </w:rPr>
            </w:pPr>
            <w:r w:rsidRPr="00877A32">
              <w:rPr>
                <w:rFonts w:asciiTheme="minorHAnsi" w:hAnsiTheme="minorHAnsi" w:cstheme="minorHAnsi"/>
                <w:b/>
                <w:sz w:val="16"/>
                <w:szCs w:val="16"/>
              </w:rPr>
              <w:t xml:space="preserve">             TIME</w:t>
            </w:r>
          </w:p>
        </w:tc>
        <w:tc>
          <w:tcPr>
            <w:tcW w:w="4812" w:type="dxa"/>
            <w:gridSpan w:val="3"/>
            <w:tcBorders>
              <w:top w:val="single" w:sz="12" w:space="0" w:color="auto"/>
              <w:left w:val="single" w:sz="12" w:space="0" w:color="auto"/>
              <w:right w:val="single" w:sz="12" w:space="0" w:color="auto"/>
            </w:tcBorders>
            <w:shd w:val="clear" w:color="auto" w:fill="BFBFBF" w:themeFill="background1" w:themeFillShade="BF"/>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ISSUES</w:t>
            </w:r>
          </w:p>
        </w:tc>
        <w:tc>
          <w:tcPr>
            <w:tcW w:w="3712" w:type="dxa"/>
            <w:gridSpan w:val="2"/>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LECTURER</w:t>
            </w:r>
          </w:p>
        </w:tc>
      </w:tr>
      <w:tr w:rsidR="009B0061" w:rsidRPr="00762CBE" w:rsidTr="009B0061">
        <w:tblPrEx>
          <w:tblLook w:val="00A0" w:firstRow="1" w:lastRow="0" w:firstColumn="1" w:lastColumn="0" w:noHBand="0" w:noVBand="0"/>
        </w:tblPrEx>
        <w:trPr>
          <w:trHeight w:val="20"/>
        </w:trPr>
        <w:tc>
          <w:tcPr>
            <w:tcW w:w="425" w:type="dxa"/>
            <w:vMerge w:val="restart"/>
            <w:tcBorders>
              <w:left w:val="single" w:sz="12" w:space="0" w:color="auto"/>
              <w:bottom w:val="single" w:sz="12" w:space="0" w:color="auto"/>
            </w:tcBorders>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2nd WEEK</w:t>
            </w:r>
          </w:p>
        </w:tc>
        <w:tc>
          <w:tcPr>
            <w:tcW w:w="586" w:type="dxa"/>
            <w:tcBorders>
              <w:bottom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DAY</w:t>
            </w:r>
          </w:p>
        </w:tc>
        <w:tc>
          <w:tcPr>
            <w:tcW w:w="1115" w:type="dxa"/>
            <w:tcBorders>
              <w:bottom w:val="single" w:sz="12" w:space="0" w:color="auto"/>
              <w:right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HOURS</w:t>
            </w:r>
          </w:p>
        </w:tc>
        <w:tc>
          <w:tcPr>
            <w:tcW w:w="2832" w:type="dxa"/>
            <w:tcBorders>
              <w:left w:val="single" w:sz="12" w:space="0" w:color="auto"/>
              <w:bottom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PRACTICAL</w:t>
            </w:r>
          </w:p>
        </w:tc>
        <w:tc>
          <w:tcPr>
            <w:tcW w:w="1980" w:type="dxa"/>
            <w:gridSpan w:val="2"/>
            <w:tcBorders>
              <w:bottom w:val="single" w:sz="12" w:space="0" w:color="auto"/>
              <w:right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TEORICAL</w:t>
            </w:r>
          </w:p>
        </w:tc>
        <w:tc>
          <w:tcPr>
            <w:tcW w:w="3712" w:type="dxa"/>
            <w:gridSpan w:val="2"/>
            <w:vMerge/>
            <w:tcBorders>
              <w:top w:val="single" w:sz="12" w:space="0" w:color="auto"/>
              <w:left w:val="single" w:sz="12" w:space="0" w:color="auto"/>
              <w:bottom w:val="single" w:sz="12" w:space="0" w:color="auto"/>
              <w:right w:val="single" w:sz="12" w:space="0" w:color="auto"/>
            </w:tcBorders>
            <w:vAlign w:val="center"/>
          </w:tcPr>
          <w:p w:rsidR="009B0061" w:rsidRPr="00877A32" w:rsidRDefault="009B0061" w:rsidP="009B0061">
            <w:pPr>
              <w:rPr>
                <w:rFonts w:asciiTheme="minorHAnsi" w:hAnsiTheme="minorHAnsi" w:cstheme="minorHAnsi"/>
                <w:b/>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top w:val="single" w:sz="12" w:space="0" w:color="auto"/>
              <w:right w:val="single" w:sz="8" w:space="0" w:color="auto"/>
            </w:tcBorders>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Monday</w:t>
            </w:r>
          </w:p>
        </w:tc>
        <w:tc>
          <w:tcPr>
            <w:tcW w:w="1115" w:type="dxa"/>
            <w:tcBorders>
              <w:top w:val="single" w:sz="12" w:space="0" w:color="auto"/>
              <w:left w:val="single" w:sz="8"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32" w:type="dxa"/>
            <w:tcBorders>
              <w:top w:val="single" w:sz="12"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80" w:type="dxa"/>
            <w:gridSpan w:val="2"/>
            <w:tcBorders>
              <w:top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single" w:sz="12"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right w:val="single" w:sz="8"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left w:val="single" w:sz="8"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Spinal injuries</w:t>
            </w: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right w:val="single" w:sz="8"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left w:val="single" w:sz="8"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Spinal injuries</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right w:val="single" w:sz="8"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left w:val="single" w:sz="8"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right w:val="single" w:sz="8"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left w:val="single" w:sz="8"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32" w:type="dxa"/>
            <w:tcBorders>
              <w:top w:val="dotted" w:sz="4" w:space="0" w:color="auto"/>
              <w:left w:val="single" w:sz="12" w:space="0" w:color="auto"/>
              <w:bottom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Working at outpatient clinic</w:t>
            </w:r>
          </w:p>
        </w:tc>
        <w:tc>
          <w:tcPr>
            <w:tcW w:w="1980" w:type="dxa"/>
            <w:gridSpan w:val="2"/>
            <w:tcBorders>
              <w:top w:val="dotted" w:sz="4" w:space="0" w:color="auto"/>
              <w:bottom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Tuesday</w:t>
            </w: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32" w:type="dxa"/>
            <w:tcBorders>
              <w:top w:val="single" w:sz="12"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80" w:type="dxa"/>
            <w:gridSpan w:val="2"/>
            <w:tcBorders>
              <w:top w:val="single" w:sz="12"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12" w:type="dxa"/>
            <w:gridSpan w:val="2"/>
            <w:tcBorders>
              <w:top w:val="single" w:sz="12"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Hydrocephalus</w:t>
            </w: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Hydrocephalus</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13.30-14.30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PBL-2nd Session</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bottom w:val="single" w:sz="8"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14.30-16.00</w:t>
            </w:r>
          </w:p>
        </w:tc>
        <w:tc>
          <w:tcPr>
            <w:tcW w:w="2832" w:type="dxa"/>
            <w:tcBorders>
              <w:top w:val="dotted" w:sz="4" w:space="0" w:color="auto"/>
              <w:left w:val="single" w:sz="12" w:space="0" w:color="auto"/>
              <w:bottom w:val="single" w:sz="8"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Working at outpatient clinic</w:t>
            </w:r>
          </w:p>
        </w:tc>
        <w:tc>
          <w:tcPr>
            <w:tcW w:w="1980" w:type="dxa"/>
            <w:gridSpan w:val="2"/>
            <w:tcBorders>
              <w:top w:val="dotted" w:sz="4" w:space="0" w:color="auto"/>
              <w:bottom w:val="single" w:sz="8"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single" w:sz="8"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Wednesday</w:t>
            </w:r>
          </w:p>
        </w:tc>
        <w:tc>
          <w:tcPr>
            <w:tcW w:w="1115" w:type="dxa"/>
            <w:tcBorders>
              <w:top w:val="single" w:sz="8"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32" w:type="dxa"/>
            <w:tcBorders>
              <w:top w:val="single" w:sz="8"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80" w:type="dxa"/>
            <w:gridSpan w:val="2"/>
            <w:tcBorders>
              <w:top w:val="single" w:sz="8"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12" w:type="dxa"/>
            <w:gridSpan w:val="2"/>
            <w:tcBorders>
              <w:top w:val="single" w:sz="8"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Neural tube defects</w:t>
            </w: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32" w:type="dxa"/>
            <w:tcBorders>
              <w:top w:val="dotted" w:sz="4" w:space="0" w:color="auto"/>
              <w:left w:val="single" w:sz="12" w:space="0" w:color="auto"/>
              <w:bottom w:val="dotted" w:sz="4"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Neural tube defects</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32" w:type="dxa"/>
            <w:tcBorders>
              <w:top w:val="dotted" w:sz="4" w:space="0" w:color="auto"/>
              <w:lef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Free working at clinic</w:t>
            </w:r>
          </w:p>
        </w:tc>
        <w:tc>
          <w:tcPr>
            <w:tcW w:w="1980" w:type="dxa"/>
            <w:gridSpan w:val="2"/>
            <w:tcBorders>
              <w:top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Thursday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32" w:type="dxa"/>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80" w:type="dxa"/>
            <w:gridSpan w:val="2"/>
            <w:tcBorders>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Glial tumors</w:t>
            </w: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Glial tumors</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32" w:type="dxa"/>
            <w:tcBorders>
              <w:top w:val="dotted" w:sz="4" w:space="0" w:color="auto"/>
              <w:lef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Free working at clinic</w:t>
            </w:r>
          </w:p>
        </w:tc>
        <w:tc>
          <w:tcPr>
            <w:tcW w:w="1980" w:type="dxa"/>
            <w:gridSpan w:val="2"/>
            <w:tcBorders>
              <w:top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bottom w:val="single" w:sz="12" w:space="0" w:color="auto"/>
            </w:tcBorders>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Friday</w:t>
            </w: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08.00-08.45</w:t>
            </w:r>
          </w:p>
        </w:tc>
        <w:tc>
          <w:tcPr>
            <w:tcW w:w="2832" w:type="dxa"/>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Journal club</w:t>
            </w:r>
          </w:p>
        </w:tc>
        <w:tc>
          <w:tcPr>
            <w:tcW w:w="1980" w:type="dxa"/>
            <w:gridSpan w:val="2"/>
            <w:tcBorders>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09.00-09.45</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b/>
                <w:sz w:val="16"/>
                <w:szCs w:val="16"/>
              </w:rPr>
            </w:pP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Pituitary tumors</w:t>
            </w: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b/>
                <w:sz w:val="16"/>
                <w:szCs w:val="16"/>
              </w:rPr>
            </w:pPr>
            <w:r w:rsidRPr="00877A32">
              <w:rPr>
                <w:rFonts w:asciiTheme="minorHAnsi" w:hAnsiTheme="minorHAnsi" w:cstheme="minorHAnsi"/>
                <w:sz w:val="16"/>
                <w:szCs w:val="16"/>
              </w:rPr>
              <w:t>Pituitary tumors</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vMerge/>
            <w:tcBorders>
              <w:left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32" w:type="dxa"/>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80"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b/>
                <w:sz w:val="16"/>
                <w:szCs w:val="16"/>
              </w:rPr>
            </w:pPr>
          </w:p>
        </w:tc>
        <w:tc>
          <w:tcPr>
            <w:tcW w:w="3712" w:type="dxa"/>
            <w:gridSpan w:val="2"/>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bottom w:val="single" w:sz="12"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32" w:type="dxa"/>
            <w:tcBorders>
              <w:top w:val="dotted" w:sz="4" w:space="0" w:color="auto"/>
              <w:left w:val="single" w:sz="12" w:space="0" w:color="auto"/>
              <w:bottom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Working at outpatient clinic</w:t>
            </w:r>
          </w:p>
        </w:tc>
        <w:tc>
          <w:tcPr>
            <w:tcW w:w="1980" w:type="dxa"/>
            <w:gridSpan w:val="2"/>
            <w:tcBorders>
              <w:top w:val="dotted" w:sz="4" w:space="0" w:color="auto"/>
              <w:bottom w:val="single" w:sz="12" w:space="0" w:color="auto"/>
              <w:right w:val="single" w:sz="12" w:space="0" w:color="auto"/>
            </w:tcBorders>
          </w:tcPr>
          <w:p w:rsidR="009B0061" w:rsidRPr="00877A32" w:rsidRDefault="009B0061" w:rsidP="009B0061">
            <w:pPr>
              <w:rPr>
                <w:rFonts w:asciiTheme="minorHAnsi" w:hAnsiTheme="minorHAnsi" w:cstheme="minorHAnsi"/>
                <w:b/>
                <w:sz w:val="16"/>
                <w:szCs w:val="16"/>
              </w:rPr>
            </w:pPr>
          </w:p>
        </w:tc>
        <w:tc>
          <w:tcPr>
            <w:tcW w:w="3712" w:type="dxa"/>
            <w:gridSpan w:val="2"/>
            <w:tcBorders>
              <w:top w:val="dotted" w:sz="4" w:space="0" w:color="auto"/>
              <w:left w:val="single" w:sz="12" w:space="0" w:color="auto"/>
              <w:bottom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blPrEx>
          <w:tblLook w:val="00A0" w:firstRow="1" w:lastRow="0" w:firstColumn="1" w:lastColumn="0" w:noHBand="0" w:noVBand="0"/>
        </w:tblPrEx>
        <w:trPr>
          <w:trHeight w:val="20"/>
        </w:trPr>
        <w:tc>
          <w:tcPr>
            <w:tcW w:w="425" w:type="dxa"/>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p w:rsidR="009B0061" w:rsidRPr="00877A32" w:rsidRDefault="009B0061" w:rsidP="009B0061">
            <w:pPr>
              <w:rPr>
                <w:rFonts w:asciiTheme="minorHAnsi" w:hAnsiTheme="minorHAnsi" w:cstheme="minorHAnsi"/>
                <w:b/>
                <w:sz w:val="16"/>
                <w:szCs w:val="16"/>
              </w:rPr>
            </w:pPr>
          </w:p>
        </w:tc>
        <w:tc>
          <w:tcPr>
            <w:tcW w:w="586" w:type="dxa"/>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bottom w:val="single" w:sz="12"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2832" w:type="dxa"/>
            <w:tcBorders>
              <w:top w:val="dotted" w:sz="4" w:space="0" w:color="auto"/>
              <w:left w:val="single" w:sz="12" w:space="0" w:color="auto"/>
              <w:bottom w:val="single" w:sz="12" w:space="0" w:color="auto"/>
            </w:tcBorders>
          </w:tcPr>
          <w:p w:rsidR="009B0061" w:rsidRPr="00877A32" w:rsidRDefault="009B0061" w:rsidP="009B0061">
            <w:pPr>
              <w:jc w:val="both"/>
              <w:rPr>
                <w:rFonts w:asciiTheme="minorHAnsi" w:hAnsiTheme="minorHAnsi" w:cstheme="minorHAnsi"/>
                <w:sz w:val="16"/>
                <w:szCs w:val="16"/>
              </w:rPr>
            </w:pPr>
          </w:p>
        </w:tc>
        <w:tc>
          <w:tcPr>
            <w:tcW w:w="1980" w:type="dxa"/>
            <w:gridSpan w:val="2"/>
            <w:tcBorders>
              <w:top w:val="dotted" w:sz="4" w:space="0" w:color="auto"/>
              <w:bottom w:val="single" w:sz="12" w:space="0" w:color="auto"/>
              <w:right w:val="single" w:sz="12" w:space="0" w:color="auto"/>
            </w:tcBorders>
          </w:tcPr>
          <w:p w:rsidR="009B0061" w:rsidRPr="00877A32" w:rsidRDefault="009B0061" w:rsidP="009B0061">
            <w:pPr>
              <w:rPr>
                <w:rFonts w:asciiTheme="minorHAnsi" w:hAnsiTheme="minorHAnsi" w:cstheme="minorHAnsi"/>
                <w:b/>
                <w:sz w:val="16"/>
                <w:szCs w:val="16"/>
              </w:rPr>
            </w:pPr>
          </w:p>
        </w:tc>
        <w:tc>
          <w:tcPr>
            <w:tcW w:w="3712" w:type="dxa"/>
            <w:gridSpan w:val="2"/>
            <w:tcBorders>
              <w:top w:val="dotted" w:sz="4" w:space="0" w:color="auto"/>
              <w:left w:val="single" w:sz="12" w:space="0" w:color="auto"/>
              <w:bottom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2126" w:type="dxa"/>
            <w:gridSpan w:val="3"/>
            <w:tcBorders>
              <w:top w:val="single" w:sz="12" w:space="0" w:color="auto"/>
              <w:left w:val="single" w:sz="12" w:space="0" w:color="auto"/>
              <w:right w:val="single" w:sz="12" w:space="0" w:color="auto"/>
            </w:tcBorders>
            <w:shd w:val="clear" w:color="auto" w:fill="BFBFBF" w:themeFill="background1" w:themeFillShade="BF"/>
            <w:vAlign w:val="center"/>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TIME</w:t>
            </w:r>
          </w:p>
        </w:tc>
        <w:tc>
          <w:tcPr>
            <w:tcW w:w="4821" w:type="dxa"/>
            <w:gridSpan w:val="4"/>
            <w:tcBorders>
              <w:top w:val="single" w:sz="12" w:space="0" w:color="auto"/>
              <w:left w:val="single" w:sz="12" w:space="0" w:color="auto"/>
              <w:right w:val="single" w:sz="12" w:space="0" w:color="auto"/>
            </w:tcBorders>
            <w:shd w:val="clear" w:color="auto" w:fill="BFBFBF" w:themeFill="background1" w:themeFillShade="BF"/>
            <w:vAlign w:val="center"/>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ISSUES</w:t>
            </w:r>
          </w:p>
        </w:tc>
        <w:tc>
          <w:tcPr>
            <w:tcW w:w="3703"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LECTURER</w:t>
            </w:r>
          </w:p>
        </w:tc>
      </w:tr>
      <w:tr w:rsidR="009B0061" w:rsidRPr="00762CBE" w:rsidTr="009B0061">
        <w:trPr>
          <w:trHeight w:val="20"/>
        </w:trPr>
        <w:tc>
          <w:tcPr>
            <w:tcW w:w="425" w:type="dxa"/>
            <w:vMerge w:val="restart"/>
            <w:tcBorders>
              <w:left w:val="single" w:sz="12" w:space="0" w:color="auto"/>
              <w:bottom w:val="single" w:sz="12" w:space="0" w:color="auto"/>
            </w:tcBorders>
            <w:textDirection w:val="btLr"/>
            <w:vAlign w:val="center"/>
          </w:tcPr>
          <w:p w:rsidR="009B0061" w:rsidRPr="00877A32" w:rsidRDefault="009B0061" w:rsidP="009B0061">
            <w:pPr>
              <w:ind w:left="113" w:right="113"/>
              <w:jc w:val="center"/>
              <w:rPr>
                <w:rFonts w:asciiTheme="minorHAnsi" w:hAnsiTheme="minorHAnsi" w:cstheme="minorHAnsi"/>
                <w:b/>
                <w:sz w:val="16"/>
                <w:szCs w:val="16"/>
              </w:rPr>
            </w:pPr>
            <w:r w:rsidRPr="00877A32">
              <w:rPr>
                <w:rFonts w:asciiTheme="minorHAnsi" w:hAnsiTheme="minorHAnsi" w:cstheme="minorHAnsi"/>
                <w:b/>
                <w:sz w:val="16"/>
                <w:szCs w:val="16"/>
              </w:rPr>
              <w:t>3rd WEEK</w:t>
            </w:r>
          </w:p>
        </w:tc>
        <w:tc>
          <w:tcPr>
            <w:tcW w:w="586" w:type="dxa"/>
            <w:tcBorders>
              <w:bottom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DAY</w:t>
            </w:r>
          </w:p>
        </w:tc>
        <w:tc>
          <w:tcPr>
            <w:tcW w:w="1115" w:type="dxa"/>
            <w:tcBorders>
              <w:bottom w:val="single" w:sz="12" w:space="0" w:color="auto"/>
              <w:right w:val="single" w:sz="12" w:space="0" w:color="auto"/>
            </w:tcBorders>
          </w:tcPr>
          <w:p w:rsidR="009B0061" w:rsidRPr="00877A32" w:rsidRDefault="009B0061" w:rsidP="009B0061">
            <w:pPr>
              <w:jc w:val="center"/>
              <w:rPr>
                <w:rFonts w:asciiTheme="minorHAnsi" w:hAnsiTheme="minorHAnsi" w:cstheme="minorHAnsi"/>
                <w:sz w:val="16"/>
                <w:szCs w:val="16"/>
              </w:rPr>
            </w:pPr>
            <w:r w:rsidRPr="00877A32">
              <w:rPr>
                <w:rFonts w:asciiTheme="minorHAnsi" w:hAnsiTheme="minorHAnsi" w:cstheme="minorHAnsi"/>
                <w:b/>
                <w:sz w:val="16"/>
                <w:szCs w:val="16"/>
              </w:rPr>
              <w:t>HOURS</w:t>
            </w:r>
          </w:p>
        </w:tc>
        <w:tc>
          <w:tcPr>
            <w:tcW w:w="2856" w:type="dxa"/>
            <w:gridSpan w:val="2"/>
            <w:tcBorders>
              <w:left w:val="single" w:sz="12" w:space="0" w:color="auto"/>
              <w:bottom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PRACTICAL</w:t>
            </w:r>
          </w:p>
        </w:tc>
        <w:tc>
          <w:tcPr>
            <w:tcW w:w="1965" w:type="dxa"/>
            <w:gridSpan w:val="2"/>
            <w:tcBorders>
              <w:bottom w:val="single" w:sz="12" w:space="0" w:color="auto"/>
              <w:right w:val="single" w:sz="12" w:space="0" w:color="auto"/>
            </w:tcBorders>
          </w:tcPr>
          <w:p w:rsidR="009B0061" w:rsidRPr="00877A32" w:rsidRDefault="009B0061" w:rsidP="009B0061">
            <w:pPr>
              <w:jc w:val="center"/>
              <w:rPr>
                <w:rFonts w:asciiTheme="minorHAnsi" w:hAnsiTheme="minorHAnsi" w:cstheme="minorHAnsi"/>
                <w:b/>
                <w:sz w:val="16"/>
                <w:szCs w:val="16"/>
              </w:rPr>
            </w:pPr>
            <w:r w:rsidRPr="00877A32">
              <w:rPr>
                <w:rFonts w:asciiTheme="minorHAnsi" w:hAnsiTheme="minorHAnsi" w:cstheme="minorHAnsi"/>
                <w:b/>
                <w:sz w:val="16"/>
                <w:szCs w:val="16"/>
              </w:rPr>
              <w:t>TEORICAL</w:t>
            </w:r>
          </w:p>
        </w:tc>
        <w:tc>
          <w:tcPr>
            <w:tcW w:w="3703" w:type="dxa"/>
            <w:vMerge/>
            <w:tcBorders>
              <w:top w:val="single" w:sz="12" w:space="0" w:color="auto"/>
              <w:left w:val="single" w:sz="12" w:space="0" w:color="auto"/>
              <w:bottom w:val="single" w:sz="12" w:space="0" w:color="auto"/>
              <w:right w:val="single" w:sz="12" w:space="0" w:color="auto"/>
            </w:tcBorders>
            <w:vAlign w:val="center"/>
          </w:tcPr>
          <w:p w:rsidR="009B0061" w:rsidRPr="00877A32" w:rsidRDefault="009B0061" w:rsidP="009B0061">
            <w:pPr>
              <w:rPr>
                <w:rFonts w:asciiTheme="minorHAnsi" w:hAnsiTheme="minorHAnsi" w:cstheme="minorHAnsi"/>
                <w:b/>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top w:val="single" w:sz="12" w:space="0" w:color="auto"/>
              <w:bottom w:val="single" w:sz="2" w:space="0" w:color="auto"/>
            </w:tcBorders>
            <w:textDirection w:val="btLr"/>
          </w:tcPr>
          <w:p w:rsidR="009B0061" w:rsidRPr="00877A32" w:rsidRDefault="009B0061" w:rsidP="009B0061">
            <w:pPr>
              <w:tabs>
                <w:tab w:val="left" w:pos="1200"/>
              </w:tabs>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Monday</w:t>
            </w:r>
          </w:p>
        </w:tc>
        <w:tc>
          <w:tcPr>
            <w:tcW w:w="1115" w:type="dxa"/>
            <w:tcBorders>
              <w:top w:val="single" w:sz="12"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top w:val="single" w:sz="12"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top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single" w:sz="12"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Meningiomas</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Meningiomas</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12" w:space="0" w:color="auto"/>
              <w:bottom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56" w:type="dxa"/>
            <w:gridSpan w:val="2"/>
            <w:tcBorders>
              <w:top w:val="dotted" w:sz="4" w:space="0" w:color="auto"/>
              <w:lef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Free working at clinic</w:t>
            </w:r>
          </w:p>
        </w:tc>
        <w:tc>
          <w:tcPr>
            <w:tcW w:w="1965" w:type="dxa"/>
            <w:gridSpan w:val="2"/>
            <w:tcBorders>
              <w:top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top w:val="single" w:sz="2" w:space="0" w:color="auto"/>
            </w:tcBorders>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Tuesday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left w:val="single" w:sz="12" w:space="0" w:color="auto"/>
              <w:bottom w:val="dotted" w:sz="4" w:space="0" w:color="auto"/>
              <w:right w:val="single" w:sz="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left w:val="single" w:sz="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 xml:space="preserve">Infectious diseases of central nervous system </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Infectious diseases of central nervous system</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13.30-14.30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PBL-3rd Session</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top w:val="single" w:sz="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14.30-16.00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Working at outpatient clinic</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Wednesday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10.00-10.45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Tumors of the cerebellopontine angle</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11.15-12.00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Tumors of the cerebellopontine angle</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Working at outpatient clinic</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Thursday</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08.30-09.30</w:t>
            </w:r>
          </w:p>
        </w:tc>
        <w:tc>
          <w:tcPr>
            <w:tcW w:w="2856" w:type="dxa"/>
            <w:gridSpan w:val="2"/>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Retrospective evaluations for the exam</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sz w:val="16"/>
                <w:szCs w:val="16"/>
              </w:rPr>
              <w:t>Retrospective evaluations for the exam</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13.30-16.00</w:t>
            </w:r>
          </w:p>
        </w:tc>
        <w:tc>
          <w:tcPr>
            <w:tcW w:w="2856" w:type="dxa"/>
            <w:gridSpan w:val="2"/>
            <w:tcBorders>
              <w:top w:val="dotted" w:sz="4" w:space="0" w:color="auto"/>
              <w:left w:val="single" w:sz="12"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val="restart"/>
            <w:tcBorders>
              <w:bottom w:val="single" w:sz="12" w:space="0" w:color="auto"/>
            </w:tcBorders>
            <w:textDirection w:val="btLr"/>
          </w:tcPr>
          <w:p w:rsidR="009B0061" w:rsidRPr="00877A32" w:rsidRDefault="009B0061" w:rsidP="009B0061">
            <w:pPr>
              <w:ind w:left="113" w:right="113"/>
              <w:jc w:val="both"/>
              <w:rPr>
                <w:rFonts w:asciiTheme="minorHAnsi" w:hAnsiTheme="minorHAnsi" w:cstheme="minorHAnsi"/>
                <w:b/>
                <w:sz w:val="16"/>
                <w:szCs w:val="16"/>
              </w:rPr>
            </w:pPr>
            <w:r w:rsidRPr="00877A32">
              <w:rPr>
                <w:rFonts w:asciiTheme="minorHAnsi" w:hAnsiTheme="minorHAnsi" w:cstheme="minorHAnsi"/>
                <w:b/>
                <w:sz w:val="16"/>
                <w:szCs w:val="16"/>
              </w:rPr>
              <w:t xml:space="preserve">Friday </w:t>
            </w:r>
          </w:p>
        </w:tc>
        <w:tc>
          <w:tcPr>
            <w:tcW w:w="1115" w:type="dxa"/>
            <w:tcBorders>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08.00-08.45</w:t>
            </w:r>
          </w:p>
        </w:tc>
        <w:tc>
          <w:tcPr>
            <w:tcW w:w="2856" w:type="dxa"/>
            <w:gridSpan w:val="2"/>
            <w:tcBorders>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Seminar</w:t>
            </w:r>
          </w:p>
        </w:tc>
        <w:tc>
          <w:tcPr>
            <w:tcW w:w="1965" w:type="dxa"/>
            <w:gridSpan w:val="2"/>
            <w:tcBorders>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09.00-09.45</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Visit</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10.00-12.00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b/>
                <w:sz w:val="16"/>
                <w:szCs w:val="16"/>
              </w:rPr>
              <w:t>Final Exam</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12.00-13.30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Break</w:t>
            </w: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r w:rsidR="009B0061" w:rsidRPr="00762CBE" w:rsidTr="009B0061">
        <w:trPr>
          <w:trHeight w:val="20"/>
        </w:trPr>
        <w:tc>
          <w:tcPr>
            <w:tcW w:w="425" w:type="dxa"/>
            <w:vMerge/>
            <w:tcBorders>
              <w:left w:val="single" w:sz="12" w:space="0" w:color="auto"/>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586" w:type="dxa"/>
            <w:vMerge/>
            <w:tcBorders>
              <w:bottom w:val="single" w:sz="12" w:space="0" w:color="auto"/>
            </w:tcBorders>
            <w:vAlign w:val="center"/>
          </w:tcPr>
          <w:p w:rsidR="009B0061" w:rsidRPr="00877A32" w:rsidRDefault="009B0061" w:rsidP="009B0061">
            <w:pPr>
              <w:rPr>
                <w:rFonts w:asciiTheme="minorHAnsi" w:hAnsiTheme="minorHAnsi" w:cstheme="minorHAnsi"/>
                <w:b/>
                <w:sz w:val="16"/>
                <w:szCs w:val="16"/>
              </w:rPr>
            </w:pPr>
          </w:p>
        </w:tc>
        <w:tc>
          <w:tcPr>
            <w:tcW w:w="1115" w:type="dxa"/>
            <w:tcBorders>
              <w:top w:val="dotted" w:sz="4" w:space="0" w:color="auto"/>
              <w:bottom w:val="dotted" w:sz="4" w:space="0" w:color="auto"/>
              <w:right w:val="single" w:sz="12" w:space="0" w:color="auto"/>
            </w:tcBorders>
          </w:tcPr>
          <w:p w:rsidR="009B0061" w:rsidRPr="00877A32" w:rsidRDefault="009B0061" w:rsidP="009B0061">
            <w:pPr>
              <w:jc w:val="both"/>
              <w:rPr>
                <w:rFonts w:asciiTheme="minorHAnsi" w:hAnsiTheme="minorHAnsi" w:cstheme="minorHAnsi"/>
                <w:sz w:val="16"/>
                <w:szCs w:val="16"/>
              </w:rPr>
            </w:pPr>
            <w:r w:rsidRPr="00877A32">
              <w:rPr>
                <w:rFonts w:asciiTheme="minorHAnsi" w:hAnsiTheme="minorHAnsi" w:cstheme="minorHAnsi"/>
                <w:sz w:val="16"/>
                <w:szCs w:val="16"/>
              </w:rPr>
              <w:t>13.30-14.30</w:t>
            </w:r>
          </w:p>
        </w:tc>
        <w:tc>
          <w:tcPr>
            <w:tcW w:w="2856" w:type="dxa"/>
            <w:gridSpan w:val="2"/>
            <w:tcBorders>
              <w:top w:val="dotted" w:sz="4" w:space="0" w:color="auto"/>
              <w:left w:val="single" w:sz="12" w:space="0" w:color="auto"/>
              <w:bottom w:val="dotted" w:sz="4" w:space="0" w:color="auto"/>
            </w:tcBorders>
          </w:tcPr>
          <w:p w:rsidR="009B0061" w:rsidRPr="00877A32" w:rsidRDefault="009B0061" w:rsidP="009B0061">
            <w:pPr>
              <w:jc w:val="both"/>
              <w:rPr>
                <w:rFonts w:asciiTheme="minorHAnsi" w:hAnsiTheme="minorHAnsi" w:cstheme="minorHAnsi"/>
                <w:sz w:val="16"/>
                <w:szCs w:val="16"/>
              </w:rPr>
            </w:pPr>
          </w:p>
        </w:tc>
        <w:tc>
          <w:tcPr>
            <w:tcW w:w="1965" w:type="dxa"/>
            <w:gridSpan w:val="2"/>
            <w:tcBorders>
              <w:top w:val="dotted" w:sz="4"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r w:rsidRPr="00877A32">
              <w:rPr>
                <w:rFonts w:asciiTheme="minorHAnsi" w:hAnsiTheme="minorHAnsi" w:cstheme="minorHAnsi"/>
                <w:b/>
                <w:sz w:val="16"/>
                <w:szCs w:val="16"/>
              </w:rPr>
              <w:t>Final Exam</w:t>
            </w:r>
          </w:p>
        </w:tc>
        <w:tc>
          <w:tcPr>
            <w:tcW w:w="3703" w:type="dxa"/>
            <w:tcBorders>
              <w:top w:val="dotted" w:sz="4" w:space="0" w:color="auto"/>
              <w:left w:val="single" w:sz="12" w:space="0" w:color="auto"/>
              <w:bottom w:val="dotted" w:sz="4" w:space="0" w:color="auto"/>
              <w:right w:val="single" w:sz="12" w:space="0" w:color="auto"/>
            </w:tcBorders>
          </w:tcPr>
          <w:p w:rsidR="009B0061" w:rsidRPr="00877A32" w:rsidRDefault="009B0061" w:rsidP="009B0061">
            <w:pPr>
              <w:rPr>
                <w:rFonts w:asciiTheme="minorHAnsi" w:hAnsiTheme="minorHAnsi" w:cstheme="minorHAnsi"/>
                <w:sz w:val="16"/>
                <w:szCs w:val="16"/>
              </w:rPr>
            </w:pPr>
          </w:p>
        </w:tc>
      </w:tr>
    </w:tbl>
    <w:p w:rsidR="008603BD" w:rsidRDefault="008603BD">
      <w:pPr>
        <w:spacing w:after="200" w:line="276" w:lineRule="auto"/>
        <w:rPr>
          <w:sz w:val="32"/>
          <w:shd w:val="clear" w:color="auto" w:fill="FFFFFF"/>
        </w:rPr>
      </w:pPr>
    </w:p>
    <w:p w:rsidR="008603BD" w:rsidRDefault="008603BD">
      <w:pPr>
        <w:spacing w:after="200" w:line="276" w:lineRule="auto"/>
        <w:rPr>
          <w:rFonts w:cs="Arial"/>
          <w:b/>
          <w:bCs/>
          <w:kern w:val="32"/>
          <w:sz w:val="32"/>
          <w:szCs w:val="32"/>
          <w:shd w:val="clear" w:color="auto" w:fill="FFFFFF"/>
        </w:rPr>
      </w:pPr>
      <w:r>
        <w:rPr>
          <w:rFonts w:cs="Arial"/>
          <w:b/>
          <w:bCs/>
          <w:kern w:val="32"/>
          <w:sz w:val="32"/>
          <w:szCs w:val="32"/>
          <w:shd w:val="clear" w:color="auto" w:fill="FFFFFF"/>
        </w:rPr>
        <w:br w:type="page"/>
      </w:r>
    </w:p>
    <w:p w:rsidR="008603BD" w:rsidRDefault="008603BD" w:rsidP="008603B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75" w:name="_Toc19126989"/>
      <w:r>
        <w:lastRenderedPageBreak/>
        <w:t>EYE DISEASE CLERKSHIP PROGRAM</w:t>
      </w:r>
      <w:bookmarkEnd w:id="575"/>
    </w:p>
    <w:tbl>
      <w:tblPr>
        <w:tblW w:w="5437"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72"/>
        <w:gridCol w:w="5036"/>
        <w:gridCol w:w="1272"/>
        <w:gridCol w:w="2482"/>
      </w:tblGrid>
      <w:tr w:rsidR="00617077" w:rsidRPr="00617077" w:rsidTr="00617077">
        <w:trPr>
          <w:trHeight w:val="20"/>
          <w:tblHeader/>
        </w:trPr>
        <w:tc>
          <w:tcPr>
            <w:tcW w:w="675" w:type="pct"/>
            <w:tcMar>
              <w:top w:w="0" w:type="dxa"/>
              <w:left w:w="108" w:type="dxa"/>
              <w:bottom w:w="0" w:type="dxa"/>
              <w:right w:w="108" w:type="dxa"/>
            </w:tcMar>
            <w:hideMark/>
          </w:tcPr>
          <w:p w:rsidR="00617077" w:rsidRPr="00617077" w:rsidRDefault="00617077" w:rsidP="00FA3B4B">
            <w:pPr>
              <w:rPr>
                <w:rFonts w:ascii="Arial" w:hAnsi="Arial" w:cs="Arial"/>
                <w:b/>
                <w:sz w:val="20"/>
                <w:szCs w:val="20"/>
              </w:rPr>
            </w:pPr>
            <w:r w:rsidRPr="00617077">
              <w:rPr>
                <w:rFonts w:ascii="Arial" w:hAnsi="Arial" w:cs="Arial"/>
                <w:b/>
                <w:sz w:val="20"/>
                <w:szCs w:val="20"/>
              </w:rPr>
              <w:t>Days</w:t>
            </w:r>
          </w:p>
        </w:tc>
        <w:tc>
          <w:tcPr>
            <w:tcW w:w="2478" w:type="pct"/>
            <w:tcMar>
              <w:top w:w="0" w:type="dxa"/>
              <w:left w:w="108" w:type="dxa"/>
              <w:bottom w:w="0" w:type="dxa"/>
              <w:right w:w="108" w:type="dxa"/>
            </w:tcMar>
            <w:hideMark/>
          </w:tcPr>
          <w:p w:rsidR="00617077" w:rsidRPr="00617077" w:rsidRDefault="00617077" w:rsidP="00FA3B4B">
            <w:pPr>
              <w:rPr>
                <w:rFonts w:ascii="Arial" w:hAnsi="Arial" w:cs="Arial"/>
                <w:b/>
                <w:sz w:val="20"/>
                <w:szCs w:val="20"/>
              </w:rPr>
            </w:pPr>
            <w:r w:rsidRPr="00617077">
              <w:rPr>
                <w:rFonts w:ascii="Arial" w:hAnsi="Arial" w:cs="Arial"/>
                <w:b/>
                <w:sz w:val="20"/>
                <w:szCs w:val="20"/>
              </w:rPr>
              <w:t>The subject of the course</w:t>
            </w:r>
          </w:p>
        </w:tc>
        <w:tc>
          <w:tcPr>
            <w:tcW w:w="626" w:type="pct"/>
            <w:hideMark/>
          </w:tcPr>
          <w:p w:rsidR="00617077" w:rsidRPr="00617077" w:rsidRDefault="00617077" w:rsidP="00FA3B4B">
            <w:pPr>
              <w:rPr>
                <w:rFonts w:ascii="Arial" w:hAnsi="Arial" w:cs="Arial"/>
                <w:b/>
                <w:sz w:val="20"/>
                <w:szCs w:val="20"/>
              </w:rPr>
            </w:pPr>
            <w:r>
              <w:rPr>
                <w:rFonts w:ascii="Arial" w:hAnsi="Arial" w:cs="Arial"/>
                <w:b/>
                <w:sz w:val="20"/>
                <w:szCs w:val="20"/>
              </w:rPr>
              <w:t>Time</w:t>
            </w:r>
          </w:p>
        </w:tc>
        <w:tc>
          <w:tcPr>
            <w:tcW w:w="1221" w:type="pct"/>
            <w:tcMar>
              <w:top w:w="0" w:type="dxa"/>
              <w:left w:w="108" w:type="dxa"/>
              <w:bottom w:w="0" w:type="dxa"/>
              <w:right w:w="108" w:type="dxa"/>
            </w:tcMar>
            <w:hideMark/>
          </w:tcPr>
          <w:p w:rsidR="00617077" w:rsidRPr="00617077" w:rsidRDefault="00617077" w:rsidP="00FA3B4B">
            <w:pPr>
              <w:rPr>
                <w:rFonts w:ascii="Arial" w:hAnsi="Arial" w:cs="Arial"/>
                <w:b/>
                <w:sz w:val="20"/>
                <w:szCs w:val="20"/>
              </w:rPr>
            </w:pPr>
            <w:r w:rsidRPr="00617077">
              <w:rPr>
                <w:rFonts w:ascii="Arial" w:hAnsi="Arial" w:cs="Arial"/>
                <w:b/>
                <w:sz w:val="20"/>
                <w:szCs w:val="20"/>
              </w:rPr>
              <w:t>Teaching Staff</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r w:rsidRPr="00617077">
              <w:rPr>
                <w:rFonts w:ascii="Arial" w:hAnsi="Arial" w:cs="Arial"/>
                <w:b/>
                <w:sz w:val="20"/>
                <w:szCs w:val="20"/>
              </w:rPr>
              <w:t>Monday</w:t>
            </w:r>
          </w:p>
        </w:tc>
        <w:tc>
          <w:tcPr>
            <w:tcW w:w="4325" w:type="pct"/>
            <w:gridSpan w:val="3"/>
            <w:shd w:val="clear" w:color="auto" w:fill="D9D9D9" w:themeFill="background1" w:themeFillShade="D9"/>
            <w:tcMar>
              <w:top w:w="0" w:type="dxa"/>
              <w:left w:w="108" w:type="dxa"/>
              <w:bottom w:w="0" w:type="dxa"/>
              <w:right w:w="108" w:type="dxa"/>
            </w:tcMar>
            <w:hideMark/>
          </w:tcPr>
          <w:p w:rsidR="00617077" w:rsidRPr="00617077" w:rsidRDefault="00617077" w:rsidP="00FA3B4B">
            <w:pPr>
              <w:jc w:val="center"/>
              <w:rPr>
                <w:rFonts w:ascii="Arial" w:hAnsi="Arial" w:cs="Arial"/>
                <w:b/>
                <w:sz w:val="20"/>
                <w:szCs w:val="20"/>
              </w:rPr>
            </w:pPr>
            <w:r>
              <w:rPr>
                <w:rFonts w:ascii="Arial" w:hAnsi="Arial" w:cs="Arial"/>
                <w:b/>
                <w:sz w:val="20"/>
                <w:szCs w:val="20"/>
              </w:rPr>
              <w:t>FI</w:t>
            </w:r>
            <w:r w:rsidRPr="00617077">
              <w:rPr>
                <w:rFonts w:ascii="Arial" w:hAnsi="Arial" w:cs="Arial"/>
                <w:b/>
                <w:sz w:val="20"/>
                <w:szCs w:val="20"/>
              </w:rPr>
              <w:t>RST WEEK</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About Internship</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08:00 - 08.45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 in charge</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09.00 - 09.45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O. BAYKAL</w:t>
            </w:r>
          </w:p>
        </w:tc>
      </w:tr>
      <w:tr w:rsidR="00D83C25" w:rsidRPr="00617077" w:rsidTr="00617077">
        <w:trPr>
          <w:trHeight w:val="20"/>
        </w:trPr>
        <w:tc>
          <w:tcPr>
            <w:tcW w:w="0" w:type="auto"/>
            <w:vMerge/>
            <w:vAlign w:val="center"/>
            <w:hideMark/>
          </w:tcPr>
          <w:p w:rsidR="00D83C25" w:rsidRPr="00617077" w:rsidRDefault="00D83C25" w:rsidP="00D83C25">
            <w:pPr>
              <w:rPr>
                <w:rFonts w:ascii="Arial" w:hAnsi="Arial" w:cs="Arial"/>
                <w:b/>
                <w:sz w:val="20"/>
                <w:szCs w:val="20"/>
              </w:rPr>
            </w:pPr>
          </w:p>
        </w:tc>
        <w:tc>
          <w:tcPr>
            <w:tcW w:w="2478" w:type="pct"/>
            <w:tcMar>
              <w:top w:w="0" w:type="dxa"/>
              <w:left w:w="108" w:type="dxa"/>
              <w:bottom w:w="0" w:type="dxa"/>
              <w:right w:w="108" w:type="dxa"/>
            </w:tcMar>
            <w:vAlign w:val="center"/>
            <w:hideMark/>
          </w:tcPr>
          <w:p w:rsidR="00D83C25" w:rsidRPr="00617077" w:rsidRDefault="00D83C25" w:rsidP="00D83C25">
            <w:pPr>
              <w:rPr>
                <w:rFonts w:ascii="Arial" w:hAnsi="Arial" w:cs="Arial"/>
                <w:sz w:val="20"/>
                <w:szCs w:val="20"/>
              </w:rPr>
            </w:pPr>
            <w:r w:rsidRPr="00617077">
              <w:rPr>
                <w:rFonts w:ascii="Arial" w:hAnsi="Arial" w:cs="Arial"/>
                <w:sz w:val="20"/>
                <w:szCs w:val="20"/>
              </w:rPr>
              <w:t>Anatomy</w:t>
            </w:r>
            <w:r w:rsidRPr="00617077">
              <w:rPr>
                <w:rFonts w:ascii="Arial" w:hAnsi="Arial" w:cs="Arial"/>
                <w:sz w:val="20"/>
                <w:szCs w:val="20"/>
              </w:rPr>
              <w:tab/>
            </w:r>
          </w:p>
        </w:tc>
        <w:tc>
          <w:tcPr>
            <w:tcW w:w="626" w:type="pct"/>
            <w:vAlign w:val="center"/>
            <w:hideMark/>
          </w:tcPr>
          <w:p w:rsidR="00D83C25" w:rsidRPr="00617077" w:rsidRDefault="00D83C25" w:rsidP="00D83C25">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hideMark/>
          </w:tcPr>
          <w:p w:rsidR="00D83C25" w:rsidRPr="00007548" w:rsidRDefault="00D83C25" w:rsidP="00D83C25">
            <w:pPr>
              <w:rPr>
                <w:rFonts w:ascii="Arial" w:hAnsi="Arial" w:cs="Arial"/>
                <w:sz w:val="18"/>
                <w:szCs w:val="18"/>
              </w:rPr>
            </w:pPr>
            <w:r>
              <w:rPr>
                <w:rFonts w:ascii="Arial" w:hAnsi="Arial" w:cs="Arial"/>
                <w:sz w:val="18"/>
                <w:szCs w:val="18"/>
              </w:rPr>
              <w:t>Dr. Öğr. Üyesi M. YILDIRIM</w:t>
            </w:r>
          </w:p>
        </w:tc>
      </w:tr>
      <w:tr w:rsidR="00D83C25" w:rsidRPr="00617077" w:rsidTr="00617077">
        <w:trPr>
          <w:trHeight w:val="20"/>
        </w:trPr>
        <w:tc>
          <w:tcPr>
            <w:tcW w:w="0" w:type="auto"/>
            <w:vMerge/>
            <w:vAlign w:val="center"/>
            <w:hideMark/>
          </w:tcPr>
          <w:p w:rsidR="00D83C25" w:rsidRPr="00617077" w:rsidRDefault="00D83C25" w:rsidP="00D83C25">
            <w:pPr>
              <w:rPr>
                <w:rFonts w:ascii="Arial" w:hAnsi="Arial" w:cs="Arial"/>
                <w:b/>
                <w:sz w:val="20"/>
                <w:szCs w:val="20"/>
              </w:rPr>
            </w:pPr>
          </w:p>
        </w:tc>
        <w:tc>
          <w:tcPr>
            <w:tcW w:w="2478" w:type="pct"/>
            <w:tcMar>
              <w:top w:w="0" w:type="dxa"/>
              <w:left w:w="108" w:type="dxa"/>
              <w:bottom w:w="0" w:type="dxa"/>
              <w:right w:w="108" w:type="dxa"/>
            </w:tcMar>
            <w:vAlign w:val="center"/>
            <w:hideMark/>
          </w:tcPr>
          <w:p w:rsidR="00D83C25" w:rsidRPr="00617077" w:rsidRDefault="00D83C25" w:rsidP="00D83C25">
            <w:pPr>
              <w:rPr>
                <w:rFonts w:ascii="Arial" w:hAnsi="Arial" w:cs="Arial"/>
                <w:sz w:val="20"/>
                <w:szCs w:val="20"/>
              </w:rPr>
            </w:pPr>
            <w:r w:rsidRPr="00617077">
              <w:rPr>
                <w:rFonts w:ascii="Arial" w:hAnsi="Arial" w:cs="Arial"/>
                <w:sz w:val="20"/>
                <w:szCs w:val="20"/>
              </w:rPr>
              <w:t>Anatomy</w:t>
            </w:r>
            <w:r w:rsidRPr="00617077">
              <w:rPr>
                <w:rFonts w:ascii="Arial" w:hAnsi="Arial" w:cs="Arial"/>
                <w:sz w:val="20"/>
                <w:szCs w:val="20"/>
              </w:rPr>
              <w:tab/>
            </w:r>
          </w:p>
        </w:tc>
        <w:tc>
          <w:tcPr>
            <w:tcW w:w="626" w:type="pct"/>
            <w:vAlign w:val="center"/>
            <w:hideMark/>
          </w:tcPr>
          <w:p w:rsidR="00D83C25" w:rsidRPr="00617077" w:rsidRDefault="00D83C25" w:rsidP="00D83C25">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D83C25" w:rsidRPr="00007548" w:rsidRDefault="00D83C25" w:rsidP="00D83C25">
            <w:pPr>
              <w:rPr>
                <w:rFonts w:ascii="Arial" w:hAnsi="Arial" w:cs="Arial"/>
                <w:sz w:val="18"/>
                <w:szCs w:val="18"/>
              </w:rPr>
            </w:pPr>
            <w:r>
              <w:rPr>
                <w:rFonts w:ascii="Arial" w:hAnsi="Arial" w:cs="Arial"/>
                <w:sz w:val="18"/>
                <w:szCs w:val="18"/>
              </w:rPr>
              <w:t>Dr. Öğr. Üyesi M. YILDIRIM</w:t>
            </w:r>
          </w:p>
        </w:tc>
      </w:tr>
      <w:tr w:rsidR="00D83C25" w:rsidRPr="00617077" w:rsidTr="00617077">
        <w:trPr>
          <w:trHeight w:val="20"/>
        </w:trPr>
        <w:tc>
          <w:tcPr>
            <w:tcW w:w="0" w:type="auto"/>
            <w:vMerge/>
            <w:vAlign w:val="center"/>
          </w:tcPr>
          <w:p w:rsidR="00D83C25" w:rsidRPr="00617077" w:rsidRDefault="00D83C25" w:rsidP="00D83C25">
            <w:pPr>
              <w:rPr>
                <w:rFonts w:ascii="Arial" w:hAnsi="Arial" w:cs="Arial"/>
                <w:b/>
                <w:sz w:val="20"/>
                <w:szCs w:val="20"/>
              </w:rPr>
            </w:pPr>
          </w:p>
        </w:tc>
        <w:tc>
          <w:tcPr>
            <w:tcW w:w="2478" w:type="pct"/>
            <w:tcMar>
              <w:top w:w="0" w:type="dxa"/>
              <w:left w:w="108" w:type="dxa"/>
              <w:bottom w:w="0" w:type="dxa"/>
              <w:right w:w="108" w:type="dxa"/>
            </w:tcMar>
            <w:vAlign w:val="center"/>
          </w:tcPr>
          <w:p w:rsidR="00D83C25" w:rsidRPr="00617077" w:rsidRDefault="00D83C25" w:rsidP="00D83C25">
            <w:pPr>
              <w:rPr>
                <w:rFonts w:ascii="Arial" w:hAnsi="Arial" w:cs="Arial"/>
                <w:sz w:val="20"/>
                <w:szCs w:val="20"/>
              </w:rPr>
            </w:pPr>
            <w:r w:rsidRPr="00617077">
              <w:rPr>
                <w:rFonts w:ascii="Arial" w:hAnsi="Arial" w:cs="Arial"/>
                <w:sz w:val="20"/>
                <w:szCs w:val="20"/>
              </w:rPr>
              <w:t>Semiology in Eye Diseases</w:t>
            </w:r>
          </w:p>
        </w:tc>
        <w:tc>
          <w:tcPr>
            <w:tcW w:w="626" w:type="pct"/>
            <w:vAlign w:val="center"/>
          </w:tcPr>
          <w:p w:rsidR="00D83C25" w:rsidRPr="00617077" w:rsidRDefault="00D83C25" w:rsidP="00D83C25">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tcPr>
          <w:p w:rsidR="00D83C25" w:rsidRPr="00007548" w:rsidRDefault="00D83C25" w:rsidP="00D83C25">
            <w:pPr>
              <w:rPr>
                <w:rFonts w:ascii="Arial" w:hAnsi="Arial" w:cs="Arial"/>
                <w:sz w:val="18"/>
                <w:szCs w:val="18"/>
              </w:rPr>
            </w:pPr>
            <w:r>
              <w:rPr>
                <w:rFonts w:ascii="Arial" w:hAnsi="Arial" w:cs="Arial"/>
                <w:sz w:val="18"/>
                <w:szCs w:val="18"/>
              </w:rPr>
              <w:t>Dr. Öğr. Üyesi M. YILDIRIM</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Clinical Practice in Patients</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14.00 - 14.45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Dr.Öğr. Üyesi E. ÇİNİCİ</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p>
          <w:p w:rsidR="00617077" w:rsidRPr="00617077" w:rsidRDefault="00617077" w:rsidP="00FA3B4B">
            <w:pPr>
              <w:rPr>
                <w:rFonts w:ascii="Arial" w:hAnsi="Arial" w:cs="Arial"/>
                <w:sz w:val="20"/>
                <w:szCs w:val="20"/>
              </w:rPr>
            </w:pPr>
            <w:r w:rsidRPr="00617077">
              <w:rPr>
                <w:rFonts w:ascii="Arial" w:hAnsi="Arial" w:cs="Arial"/>
                <w:sz w:val="20"/>
                <w:szCs w:val="20"/>
              </w:rPr>
              <w:t>15.00 - 17.00</w:t>
            </w:r>
          </w:p>
          <w:p w:rsidR="00617077" w:rsidRPr="00617077" w:rsidRDefault="00617077" w:rsidP="00FA3B4B">
            <w:pPr>
              <w:rPr>
                <w:rFonts w:ascii="Arial" w:hAnsi="Arial" w:cs="Arial"/>
                <w:sz w:val="20"/>
                <w:szCs w:val="20"/>
              </w:rPr>
            </w:pP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D83C25" w:rsidRPr="00617077" w:rsidTr="00617077">
        <w:trPr>
          <w:trHeight w:val="20"/>
        </w:trPr>
        <w:tc>
          <w:tcPr>
            <w:tcW w:w="675" w:type="pct"/>
            <w:vMerge w:val="restart"/>
            <w:tcMar>
              <w:top w:w="0" w:type="dxa"/>
              <w:left w:w="108" w:type="dxa"/>
              <w:bottom w:w="0" w:type="dxa"/>
              <w:right w:w="108" w:type="dxa"/>
            </w:tcMar>
            <w:vAlign w:val="center"/>
            <w:hideMark/>
          </w:tcPr>
          <w:p w:rsidR="00D83C25" w:rsidRPr="00617077" w:rsidRDefault="00D83C25" w:rsidP="00D83C25">
            <w:pPr>
              <w:rPr>
                <w:rFonts w:ascii="Arial" w:hAnsi="Arial" w:cs="Arial"/>
                <w:b/>
                <w:sz w:val="20"/>
                <w:szCs w:val="20"/>
              </w:rPr>
            </w:pPr>
            <w:r w:rsidRPr="00617077">
              <w:rPr>
                <w:rFonts w:ascii="Arial" w:hAnsi="Arial" w:cs="Arial"/>
                <w:b/>
                <w:sz w:val="20"/>
                <w:szCs w:val="20"/>
              </w:rPr>
              <w:t>Tuesday</w:t>
            </w:r>
          </w:p>
        </w:tc>
        <w:tc>
          <w:tcPr>
            <w:tcW w:w="2478" w:type="pct"/>
            <w:tcMar>
              <w:top w:w="0" w:type="dxa"/>
              <w:left w:w="108" w:type="dxa"/>
              <w:bottom w:w="0" w:type="dxa"/>
              <w:right w:w="108" w:type="dxa"/>
            </w:tcMar>
            <w:vAlign w:val="center"/>
            <w:hideMark/>
          </w:tcPr>
          <w:p w:rsidR="00D83C25" w:rsidRPr="00617077" w:rsidRDefault="00D83C25" w:rsidP="00D83C25">
            <w:pPr>
              <w:rPr>
                <w:rFonts w:ascii="Arial" w:hAnsi="Arial" w:cs="Arial"/>
                <w:sz w:val="20"/>
                <w:szCs w:val="20"/>
              </w:rPr>
            </w:pPr>
            <w:r w:rsidRPr="00617077">
              <w:rPr>
                <w:rFonts w:ascii="Arial" w:hAnsi="Arial" w:cs="Arial"/>
                <w:sz w:val="20"/>
                <w:szCs w:val="20"/>
              </w:rPr>
              <w:t>Service Visit</w:t>
            </w:r>
          </w:p>
        </w:tc>
        <w:tc>
          <w:tcPr>
            <w:tcW w:w="626" w:type="pct"/>
            <w:vAlign w:val="center"/>
            <w:hideMark/>
          </w:tcPr>
          <w:p w:rsidR="00D83C25" w:rsidRPr="00617077" w:rsidRDefault="00D83C25" w:rsidP="00D83C25">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tcPr>
          <w:p w:rsidR="00D83C25" w:rsidRPr="00007548" w:rsidRDefault="00D83C25" w:rsidP="00D83C25">
            <w:pPr>
              <w:rPr>
                <w:rFonts w:ascii="Arial" w:hAnsi="Arial" w:cs="Arial"/>
                <w:sz w:val="18"/>
                <w:szCs w:val="18"/>
              </w:rPr>
            </w:pPr>
            <w:r>
              <w:rPr>
                <w:rFonts w:ascii="Arial" w:hAnsi="Arial" w:cs="Arial"/>
                <w:sz w:val="18"/>
                <w:szCs w:val="18"/>
              </w:rPr>
              <w:t>Dr. Öğr. Üyesi M. YILDIRIM</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Strabismus</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A. SALMAN</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Paralytic Strabismus and Diplopia</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A. SALMAN</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Examination Methods in Ophthalmology</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Dr.Öğr. Üyesi E. ÇİNİCİ</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p>
          <w:p w:rsidR="00617077" w:rsidRPr="00617077" w:rsidRDefault="00617077" w:rsidP="00FA3B4B">
            <w:pPr>
              <w:rPr>
                <w:rFonts w:ascii="Arial" w:hAnsi="Arial" w:cs="Arial"/>
                <w:sz w:val="20"/>
                <w:szCs w:val="20"/>
              </w:rPr>
            </w:pPr>
            <w:r w:rsidRPr="00617077">
              <w:rPr>
                <w:rFonts w:ascii="Arial" w:hAnsi="Arial" w:cs="Arial"/>
                <w:sz w:val="20"/>
                <w:szCs w:val="20"/>
              </w:rPr>
              <w:t>14.00 - 17.00</w:t>
            </w:r>
          </w:p>
          <w:p w:rsidR="00617077" w:rsidRPr="00617077" w:rsidRDefault="00617077" w:rsidP="00FA3B4B">
            <w:pPr>
              <w:rPr>
                <w:rFonts w:ascii="Arial" w:hAnsi="Arial" w:cs="Arial"/>
                <w:sz w:val="20"/>
                <w:szCs w:val="20"/>
              </w:rPr>
            </w:pP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r w:rsidRPr="00617077">
              <w:rPr>
                <w:rFonts w:ascii="Arial" w:hAnsi="Arial" w:cs="Arial"/>
                <w:b/>
                <w:sz w:val="20"/>
                <w:szCs w:val="20"/>
              </w:rPr>
              <w:t>Wednesday</w:t>
            </w: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O. ATEŞ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Conjunctivitis, Episcleritis and Scleritis</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O. ATEŞ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Corneal Diseases</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O. ATEŞ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p>
          <w:p w:rsidR="00617077" w:rsidRPr="00617077" w:rsidRDefault="00617077" w:rsidP="00FA3B4B">
            <w:pPr>
              <w:rPr>
                <w:rFonts w:ascii="Arial" w:hAnsi="Arial" w:cs="Arial"/>
                <w:sz w:val="20"/>
                <w:szCs w:val="20"/>
              </w:rPr>
            </w:pPr>
            <w:r w:rsidRPr="00617077">
              <w:rPr>
                <w:rFonts w:ascii="Arial" w:hAnsi="Arial" w:cs="Arial"/>
                <w:sz w:val="20"/>
                <w:szCs w:val="20"/>
              </w:rPr>
              <w:t>13.00 - 17.00</w:t>
            </w:r>
          </w:p>
          <w:p w:rsidR="00617077" w:rsidRPr="00617077" w:rsidRDefault="00617077" w:rsidP="00FA3B4B">
            <w:pPr>
              <w:rPr>
                <w:rFonts w:ascii="Arial" w:hAnsi="Arial" w:cs="Arial"/>
                <w:sz w:val="20"/>
                <w:szCs w:val="20"/>
              </w:rPr>
            </w:pP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Sraffs will work in order</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r w:rsidRPr="00617077">
              <w:rPr>
                <w:rFonts w:ascii="Arial" w:hAnsi="Arial" w:cs="Arial"/>
                <w:b/>
                <w:sz w:val="20"/>
                <w:szCs w:val="20"/>
              </w:rPr>
              <w:t>Thursday</w:t>
            </w: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İ. KOÇER</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Open Angle Glaucoma and Treatment</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KOÇER</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Acute Glaucoma Crisis and Treatment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KOÇER</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PBT Session - 1</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 in charge</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14:00 - 17:00</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r w:rsidRPr="00617077">
              <w:rPr>
                <w:rFonts w:ascii="Arial" w:hAnsi="Arial" w:cs="Arial"/>
                <w:b/>
                <w:sz w:val="20"/>
                <w:szCs w:val="20"/>
              </w:rPr>
              <w:t>Friday</w:t>
            </w: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İ. A. SALMAN</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Retinal Artery and Vein Diseases</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O. BAYKAL</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Optic Neuritis</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O. BAYKAL</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Retinal detachment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O. ATEŞ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14.00 - 17.00</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p>
          <w:p w:rsidR="00617077" w:rsidRPr="00617077" w:rsidRDefault="00617077" w:rsidP="00FA3B4B">
            <w:pPr>
              <w:rPr>
                <w:rFonts w:ascii="Arial" w:hAnsi="Arial" w:cs="Arial"/>
                <w:b/>
                <w:sz w:val="20"/>
                <w:szCs w:val="20"/>
              </w:rPr>
            </w:pPr>
          </w:p>
          <w:p w:rsidR="00617077" w:rsidRPr="00617077" w:rsidRDefault="00617077" w:rsidP="00FA3B4B">
            <w:pPr>
              <w:rPr>
                <w:rFonts w:ascii="Arial" w:hAnsi="Arial" w:cs="Arial"/>
                <w:b/>
                <w:sz w:val="20"/>
                <w:szCs w:val="20"/>
              </w:rPr>
            </w:pPr>
          </w:p>
          <w:p w:rsidR="00617077" w:rsidRPr="00617077" w:rsidRDefault="00617077" w:rsidP="00FA3B4B">
            <w:pPr>
              <w:rPr>
                <w:rFonts w:ascii="Arial" w:hAnsi="Arial" w:cs="Arial"/>
                <w:b/>
                <w:sz w:val="20"/>
                <w:szCs w:val="20"/>
              </w:rPr>
            </w:pPr>
            <w:r w:rsidRPr="00617077">
              <w:rPr>
                <w:rFonts w:ascii="Arial" w:hAnsi="Arial" w:cs="Arial"/>
                <w:b/>
                <w:sz w:val="20"/>
                <w:szCs w:val="20"/>
              </w:rPr>
              <w:t>Monday</w:t>
            </w:r>
          </w:p>
          <w:p w:rsidR="00617077" w:rsidRPr="00617077" w:rsidRDefault="00617077" w:rsidP="00FA3B4B">
            <w:pPr>
              <w:rPr>
                <w:rFonts w:ascii="Arial" w:hAnsi="Arial" w:cs="Arial"/>
                <w:b/>
                <w:sz w:val="20"/>
                <w:szCs w:val="20"/>
              </w:rPr>
            </w:pPr>
          </w:p>
          <w:p w:rsidR="00617077" w:rsidRPr="00617077" w:rsidRDefault="00617077" w:rsidP="00FA3B4B">
            <w:pPr>
              <w:rPr>
                <w:rFonts w:ascii="Arial" w:hAnsi="Arial" w:cs="Arial"/>
                <w:b/>
                <w:sz w:val="20"/>
                <w:szCs w:val="20"/>
              </w:rPr>
            </w:pPr>
          </w:p>
        </w:tc>
        <w:tc>
          <w:tcPr>
            <w:tcW w:w="4325" w:type="pct"/>
            <w:gridSpan w:val="3"/>
            <w:shd w:val="clear" w:color="auto" w:fill="D9D9D9" w:themeFill="background1" w:themeFillShade="D9"/>
            <w:tcMar>
              <w:top w:w="0" w:type="dxa"/>
              <w:left w:w="108" w:type="dxa"/>
              <w:bottom w:w="0" w:type="dxa"/>
              <w:right w:w="108" w:type="dxa"/>
            </w:tcMar>
            <w:vAlign w:val="center"/>
            <w:hideMark/>
          </w:tcPr>
          <w:p w:rsidR="00617077" w:rsidRPr="00617077" w:rsidRDefault="00617077" w:rsidP="00FA3B4B">
            <w:pPr>
              <w:jc w:val="center"/>
              <w:rPr>
                <w:rFonts w:ascii="Arial" w:hAnsi="Arial" w:cs="Arial"/>
                <w:b/>
                <w:sz w:val="20"/>
                <w:szCs w:val="20"/>
              </w:rPr>
            </w:pPr>
            <w:r w:rsidRPr="00617077">
              <w:rPr>
                <w:rFonts w:ascii="Arial" w:hAnsi="Arial" w:cs="Arial"/>
                <w:b/>
                <w:sz w:val="20"/>
                <w:szCs w:val="20"/>
              </w:rPr>
              <w:t>SECOND WEEK</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Dr.Öğr. Üyesi E. ÇİNİCİ</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Uveitis</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İ. KOÇER</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Pediatric Cataracts and Treatment</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KOÇER</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Adult Cataracts and Treatment</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KOÇER</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PBT Session - 2</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 in charge</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14:00 - 17:00</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r w:rsidRPr="00617077">
              <w:rPr>
                <w:rFonts w:ascii="Arial" w:hAnsi="Arial" w:cs="Arial"/>
                <w:b/>
                <w:sz w:val="20"/>
                <w:szCs w:val="20"/>
              </w:rPr>
              <w:t>Tuesday</w:t>
            </w: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Doç.Dr. S.KELEŞ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Refraction Defects and Treatment</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A. SALMAN</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Refraction Defects and Treatment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Prof. Dr. İ. A. SALMAN</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 xml:space="preserve">Diabetic retinopathy                                      </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O. BAYKAL</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14.00 - 17.00</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r w:rsidRPr="00617077">
              <w:rPr>
                <w:rFonts w:ascii="Arial" w:hAnsi="Arial" w:cs="Arial"/>
                <w:b/>
                <w:sz w:val="20"/>
                <w:szCs w:val="20"/>
              </w:rPr>
              <w:t>Wednesday</w:t>
            </w: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O. ATEŞ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Preseptal - Orbital Cellulite</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Doç.Dr. S. KELEŞ</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Hypertensive retinopathy</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 Dr. O. ATEŞ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14.00 - 17.00</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617077" w:rsidRPr="00617077" w:rsidTr="00617077">
        <w:trPr>
          <w:trHeight w:val="20"/>
        </w:trPr>
        <w:tc>
          <w:tcPr>
            <w:tcW w:w="675" w:type="pct"/>
            <w:vMerge w:val="restart"/>
            <w:tcMar>
              <w:top w:w="0" w:type="dxa"/>
              <w:left w:w="108" w:type="dxa"/>
              <w:bottom w:w="0" w:type="dxa"/>
              <w:right w:w="108" w:type="dxa"/>
            </w:tcMar>
            <w:vAlign w:val="center"/>
            <w:hideMark/>
          </w:tcPr>
          <w:p w:rsidR="00617077" w:rsidRPr="00617077" w:rsidRDefault="00617077" w:rsidP="00FA3B4B">
            <w:pPr>
              <w:rPr>
                <w:rFonts w:ascii="Arial" w:hAnsi="Arial" w:cs="Arial"/>
                <w:b/>
                <w:sz w:val="20"/>
                <w:szCs w:val="20"/>
              </w:rPr>
            </w:pPr>
            <w:r w:rsidRPr="00617077">
              <w:rPr>
                <w:rFonts w:ascii="Arial" w:hAnsi="Arial" w:cs="Arial"/>
                <w:b/>
                <w:sz w:val="20"/>
                <w:szCs w:val="20"/>
              </w:rPr>
              <w:t>Thursday</w:t>
            </w: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Service Visit</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08.00 - 09.45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Prof.Dr. İ.KOÇER</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Mechanical and Chemical Eye Trauma</w:t>
            </w:r>
          </w:p>
        </w:tc>
        <w:tc>
          <w:tcPr>
            <w:tcW w:w="626" w:type="pct"/>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10.00 - 10.45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Doç.Dr. S.KELEŞ</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Lacrimal System Diseases</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11.00 - 11.45</w:t>
            </w:r>
          </w:p>
        </w:tc>
        <w:tc>
          <w:tcPr>
            <w:tcW w:w="1221"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Doç.Dr. S.KELEŞ</w:t>
            </w:r>
          </w:p>
        </w:tc>
      </w:tr>
      <w:tr w:rsidR="00617077" w:rsidRPr="00617077" w:rsidTr="00617077">
        <w:trPr>
          <w:trHeight w:val="20"/>
        </w:trPr>
        <w:tc>
          <w:tcPr>
            <w:tcW w:w="0" w:type="auto"/>
            <w:vMerge/>
            <w:vAlign w:val="center"/>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PBT Session - 3</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13.00 - 13.45</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 in charge</w:t>
            </w:r>
          </w:p>
        </w:tc>
      </w:tr>
      <w:tr w:rsidR="00617077" w:rsidRPr="00617077" w:rsidTr="00617077">
        <w:trPr>
          <w:trHeight w:val="20"/>
        </w:trPr>
        <w:tc>
          <w:tcPr>
            <w:tcW w:w="0" w:type="auto"/>
            <w:vMerge/>
            <w:vAlign w:val="center"/>
            <w:hideMark/>
          </w:tcPr>
          <w:p w:rsidR="00617077" w:rsidRPr="00617077" w:rsidRDefault="00617077" w:rsidP="00FA3B4B">
            <w:pPr>
              <w:rPr>
                <w:rFonts w:ascii="Arial" w:hAnsi="Arial" w:cs="Arial"/>
                <w:b/>
                <w:sz w:val="20"/>
                <w:szCs w:val="20"/>
              </w:rPr>
            </w:pPr>
          </w:p>
        </w:tc>
        <w:tc>
          <w:tcPr>
            <w:tcW w:w="2478" w:type="pct"/>
            <w:tcMar>
              <w:top w:w="0" w:type="dxa"/>
              <w:left w:w="108" w:type="dxa"/>
              <w:bottom w:w="0" w:type="dxa"/>
              <w:right w:w="108" w:type="dxa"/>
            </w:tcMar>
            <w:vAlign w:val="center"/>
            <w:hideMark/>
          </w:tcPr>
          <w:p w:rsidR="00617077" w:rsidRPr="00617077" w:rsidRDefault="00617077" w:rsidP="00FA3B4B">
            <w:pPr>
              <w:rPr>
                <w:rFonts w:ascii="Arial" w:hAnsi="Arial" w:cs="Arial"/>
                <w:sz w:val="20"/>
                <w:szCs w:val="20"/>
              </w:rPr>
            </w:pPr>
            <w:r w:rsidRPr="00617077">
              <w:rPr>
                <w:rFonts w:ascii="Arial" w:hAnsi="Arial" w:cs="Arial"/>
                <w:sz w:val="20"/>
                <w:szCs w:val="20"/>
              </w:rPr>
              <w:t>Clinic (Group 1)</w:t>
            </w:r>
          </w:p>
          <w:p w:rsidR="00617077" w:rsidRPr="00617077" w:rsidRDefault="00617077" w:rsidP="00FA3B4B">
            <w:pPr>
              <w:rPr>
                <w:rFonts w:ascii="Arial" w:hAnsi="Arial" w:cs="Arial"/>
                <w:sz w:val="20"/>
                <w:szCs w:val="20"/>
              </w:rPr>
            </w:pPr>
            <w:r w:rsidRPr="00617077">
              <w:rPr>
                <w:rFonts w:ascii="Arial" w:hAnsi="Arial" w:cs="Arial"/>
                <w:sz w:val="20"/>
                <w:szCs w:val="20"/>
              </w:rPr>
              <w:t>Outpatient Clinic (Group 2)</w:t>
            </w:r>
          </w:p>
          <w:p w:rsidR="00617077" w:rsidRPr="00617077" w:rsidRDefault="00617077" w:rsidP="00FA3B4B">
            <w:pPr>
              <w:rPr>
                <w:rFonts w:ascii="Arial" w:hAnsi="Arial" w:cs="Arial"/>
                <w:sz w:val="20"/>
                <w:szCs w:val="20"/>
              </w:rPr>
            </w:pPr>
            <w:r w:rsidRPr="00617077">
              <w:rPr>
                <w:rFonts w:ascii="Arial" w:hAnsi="Arial" w:cs="Arial"/>
                <w:sz w:val="20"/>
                <w:szCs w:val="20"/>
              </w:rPr>
              <w:t>Operating Room (Group 3)</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14:00 - 16:00</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Teaching staffs will work in order</w:t>
            </w:r>
          </w:p>
        </w:tc>
      </w:tr>
      <w:tr w:rsidR="00617077" w:rsidRPr="00617077" w:rsidTr="00617077">
        <w:trPr>
          <w:trHeight w:val="20"/>
        </w:trPr>
        <w:tc>
          <w:tcPr>
            <w:tcW w:w="0" w:type="auto"/>
            <w:vAlign w:val="center"/>
          </w:tcPr>
          <w:p w:rsidR="00617077" w:rsidRPr="00617077" w:rsidRDefault="00617077" w:rsidP="00FA3B4B">
            <w:pPr>
              <w:rPr>
                <w:rFonts w:ascii="Arial" w:hAnsi="Arial" w:cs="Arial"/>
                <w:b/>
                <w:sz w:val="20"/>
                <w:szCs w:val="20"/>
              </w:rPr>
            </w:pPr>
            <w:r w:rsidRPr="00617077">
              <w:rPr>
                <w:rFonts w:ascii="Arial" w:hAnsi="Arial" w:cs="Arial"/>
                <w:b/>
                <w:sz w:val="20"/>
                <w:szCs w:val="20"/>
              </w:rPr>
              <w:t>Friday</w:t>
            </w:r>
          </w:p>
        </w:tc>
        <w:tc>
          <w:tcPr>
            <w:tcW w:w="2478"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Exam</w:t>
            </w:r>
          </w:p>
          <w:p w:rsidR="00617077" w:rsidRPr="00617077" w:rsidRDefault="00617077" w:rsidP="00FA3B4B">
            <w:pPr>
              <w:rPr>
                <w:rFonts w:ascii="Arial" w:hAnsi="Arial" w:cs="Arial"/>
                <w:sz w:val="20"/>
                <w:szCs w:val="20"/>
              </w:rPr>
            </w:pPr>
            <w:r w:rsidRPr="00617077">
              <w:rPr>
                <w:rFonts w:ascii="Arial" w:hAnsi="Arial" w:cs="Arial"/>
                <w:sz w:val="20"/>
                <w:szCs w:val="20"/>
              </w:rPr>
              <w:t>Post-Internship Feedback Meeting</w:t>
            </w:r>
          </w:p>
        </w:tc>
        <w:tc>
          <w:tcPr>
            <w:tcW w:w="626" w:type="pct"/>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 xml:space="preserve">      09.00</w:t>
            </w:r>
          </w:p>
        </w:tc>
        <w:tc>
          <w:tcPr>
            <w:tcW w:w="1221" w:type="pct"/>
            <w:tcMar>
              <w:top w:w="0" w:type="dxa"/>
              <w:left w:w="108" w:type="dxa"/>
              <w:bottom w:w="0" w:type="dxa"/>
              <w:right w:w="108" w:type="dxa"/>
            </w:tcMar>
            <w:vAlign w:val="center"/>
          </w:tcPr>
          <w:p w:rsidR="00617077" w:rsidRPr="00617077" w:rsidRDefault="00617077" w:rsidP="00FA3B4B">
            <w:pPr>
              <w:rPr>
                <w:rFonts w:ascii="Arial" w:hAnsi="Arial" w:cs="Arial"/>
                <w:sz w:val="20"/>
                <w:szCs w:val="20"/>
              </w:rPr>
            </w:pPr>
            <w:r w:rsidRPr="00617077">
              <w:rPr>
                <w:rFonts w:ascii="Arial" w:hAnsi="Arial" w:cs="Arial"/>
                <w:sz w:val="20"/>
                <w:szCs w:val="20"/>
              </w:rPr>
              <w:t>Eye Diseases Meeting Room</w:t>
            </w:r>
          </w:p>
        </w:tc>
      </w:tr>
    </w:tbl>
    <w:p w:rsidR="008603BD" w:rsidRDefault="008603BD">
      <w:pPr>
        <w:spacing w:after="200" w:line="276" w:lineRule="auto"/>
        <w:rPr>
          <w:rFonts w:cs="Arial"/>
          <w:b/>
          <w:bCs/>
          <w:kern w:val="32"/>
          <w:sz w:val="32"/>
          <w:szCs w:val="32"/>
          <w:shd w:val="clear" w:color="auto" w:fill="FFFFFF"/>
        </w:rPr>
      </w:pPr>
      <w:r>
        <w:rPr>
          <w:rFonts w:cs="Arial"/>
          <w:b/>
          <w:bCs/>
          <w:kern w:val="32"/>
          <w:sz w:val="32"/>
          <w:szCs w:val="32"/>
          <w:shd w:val="clear" w:color="auto" w:fill="FFFFFF"/>
        </w:rPr>
        <w:br w:type="page"/>
      </w:r>
    </w:p>
    <w:p w:rsidR="005D756B"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rPr>
      </w:pPr>
      <w:bookmarkStart w:id="576" w:name="_Toc487113023"/>
      <w:bookmarkStart w:id="577" w:name="_Toc489950038"/>
      <w:bookmarkStart w:id="578" w:name="_Toc517976322"/>
      <w:bookmarkStart w:id="579" w:name="_Toc19126990"/>
      <w:r>
        <w:rPr>
          <w:sz w:val="32"/>
          <w:shd w:val="clear" w:color="auto" w:fill="FFFFFF"/>
        </w:rPr>
        <w:lastRenderedPageBreak/>
        <w:t>ELECTIVE CLERKSHIPS</w:t>
      </w:r>
      <w:bookmarkEnd w:id="568"/>
      <w:bookmarkEnd w:id="569"/>
      <w:bookmarkEnd w:id="570"/>
      <w:bookmarkEnd w:id="571"/>
      <w:bookmarkEnd w:id="576"/>
      <w:bookmarkEnd w:id="577"/>
      <w:bookmarkEnd w:id="578"/>
      <w:bookmarkEnd w:id="579"/>
    </w:p>
    <w:p w:rsidR="00D1431E" w:rsidRPr="00AF3958"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580" w:name="_Toc441760300"/>
      <w:bookmarkStart w:id="581" w:name="_Toc428514891"/>
      <w:bookmarkStart w:id="582" w:name="_Toc463619915"/>
      <w:bookmarkStart w:id="583" w:name="_Toc463619610"/>
      <w:bookmarkStart w:id="584" w:name="_Toc463617883"/>
      <w:bookmarkStart w:id="585" w:name="_Toc463892494"/>
      <w:r w:rsidRPr="00AF3958">
        <w:rPr>
          <w:rFonts w:asciiTheme="minorHAnsi" w:hAnsiTheme="minorHAnsi" w:cstheme="minorHAnsi"/>
          <w:b/>
          <w:szCs w:val="18"/>
          <w:lang w:val="en-US"/>
        </w:rPr>
        <w:t>5 CLASS SCHEDULE, 201</w:t>
      </w:r>
      <w:r w:rsidR="00F23B2D">
        <w:rPr>
          <w:rFonts w:asciiTheme="minorHAnsi" w:hAnsiTheme="minorHAnsi" w:cstheme="minorHAnsi"/>
          <w:b/>
          <w:szCs w:val="18"/>
          <w:lang w:val="en-US"/>
        </w:rPr>
        <w:t>7</w:t>
      </w:r>
      <w:r w:rsidRPr="00AF3958">
        <w:rPr>
          <w:rFonts w:asciiTheme="minorHAnsi" w:hAnsiTheme="minorHAnsi" w:cstheme="minorHAnsi"/>
          <w:b/>
          <w:szCs w:val="18"/>
          <w:lang w:val="en-US"/>
        </w:rPr>
        <w:t xml:space="preserve"> –201</w:t>
      </w:r>
      <w:r w:rsidR="00F23B2D">
        <w:rPr>
          <w:rFonts w:asciiTheme="minorHAnsi" w:hAnsiTheme="minorHAnsi" w:cstheme="minorHAnsi"/>
          <w:b/>
          <w:szCs w:val="18"/>
          <w:lang w:val="en-US"/>
        </w:rPr>
        <w:t>8</w:t>
      </w:r>
    </w:p>
    <w:p w:rsidR="008603BD" w:rsidRDefault="00617077" w:rsidP="00617077">
      <w:pPr>
        <w:pStyle w:val="Balk2"/>
        <w:spacing w:after="240"/>
        <w:jc w:val="center"/>
        <w:rPr>
          <w:rStyle w:val="tlid-translation"/>
          <w:rFonts w:eastAsiaTheme="majorEastAsia"/>
          <w:lang w:val="en"/>
        </w:rPr>
      </w:pPr>
      <w:bookmarkStart w:id="586" w:name="_Toc19126991"/>
      <w:bookmarkStart w:id="587" w:name="_Toc463619916"/>
      <w:bookmarkStart w:id="588" w:name="_Toc463619611"/>
      <w:bookmarkStart w:id="589" w:name="_Toc463617884"/>
      <w:bookmarkStart w:id="590" w:name="_Toc463892495"/>
      <w:bookmarkEnd w:id="580"/>
      <w:bookmarkEnd w:id="581"/>
      <w:bookmarkEnd w:id="582"/>
      <w:bookmarkEnd w:id="583"/>
      <w:bookmarkEnd w:id="584"/>
      <w:bookmarkEnd w:id="585"/>
      <w:r>
        <w:rPr>
          <w:rStyle w:val="tlid-translation"/>
          <w:rFonts w:eastAsiaTheme="majorEastAsia"/>
          <w:lang w:val="en"/>
        </w:rPr>
        <w:t>CHILD AND ADOLESCENT MENTAL HEALTH AND DISEASES INTERNSHIP PROGRAM</w:t>
      </w:r>
      <w:bookmarkEnd w:id="586"/>
    </w:p>
    <w:tbl>
      <w:tblPr>
        <w:tblW w:w="5537" w:type="pct"/>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87"/>
        <w:gridCol w:w="4992"/>
        <w:gridCol w:w="1277"/>
        <w:gridCol w:w="2693"/>
      </w:tblGrid>
      <w:tr w:rsidR="0057245E" w:rsidRPr="0057245E" w:rsidTr="0057245E">
        <w:trPr>
          <w:trHeight w:val="17"/>
          <w:tblHeader/>
        </w:trPr>
        <w:tc>
          <w:tcPr>
            <w:tcW w:w="670" w:type="pct"/>
            <w:tcMar>
              <w:top w:w="0" w:type="dxa"/>
              <w:left w:w="108" w:type="dxa"/>
              <w:bottom w:w="0" w:type="dxa"/>
              <w:right w:w="108" w:type="dxa"/>
            </w:tcMar>
            <w:vAlign w:val="center"/>
            <w:hideMark/>
          </w:tcPr>
          <w:p w:rsidR="0057245E" w:rsidRPr="0057245E" w:rsidRDefault="0057245E" w:rsidP="00AD50C0">
            <w:pPr>
              <w:spacing w:line="276" w:lineRule="auto"/>
              <w:ind w:firstLine="56"/>
              <w:rPr>
                <w:rFonts w:ascii="Arial" w:hAnsi="Arial" w:cs="Arial"/>
                <w:b/>
                <w:sz w:val="18"/>
                <w:szCs w:val="18"/>
                <w:lang w:eastAsia="en-US"/>
              </w:rPr>
            </w:pPr>
            <w:r w:rsidRPr="0057245E">
              <w:rPr>
                <w:rFonts w:ascii="Arial" w:hAnsi="Arial" w:cs="Arial"/>
                <w:b/>
                <w:sz w:val="18"/>
                <w:szCs w:val="18"/>
                <w:lang w:eastAsia="en-US"/>
              </w:rPr>
              <w:t> </w:t>
            </w:r>
            <w:r w:rsidRPr="0057245E">
              <w:rPr>
                <w:rStyle w:val="tlid-translation"/>
                <w:rFonts w:ascii="Arial" w:eastAsiaTheme="majorEastAsia" w:hAnsi="Arial" w:cs="Arial"/>
                <w:b/>
                <w:sz w:val="18"/>
                <w:szCs w:val="18"/>
                <w:lang w:val="en"/>
              </w:rPr>
              <w:t>DAYS</w:t>
            </w:r>
          </w:p>
        </w:tc>
        <w:tc>
          <w:tcPr>
            <w:tcW w:w="2412" w:type="pct"/>
            <w:tcMar>
              <w:top w:w="0" w:type="dxa"/>
              <w:left w:w="108" w:type="dxa"/>
              <w:bottom w:w="0" w:type="dxa"/>
              <w:right w:w="108" w:type="dxa"/>
            </w:tcMar>
            <w:vAlign w:val="center"/>
            <w:hideMark/>
          </w:tcPr>
          <w:p w:rsidR="0057245E" w:rsidRPr="0057245E" w:rsidRDefault="0057245E" w:rsidP="00AD50C0">
            <w:pPr>
              <w:rPr>
                <w:rFonts w:ascii="Arial" w:hAnsi="Arial" w:cs="Arial"/>
                <w:b/>
                <w:sz w:val="18"/>
                <w:szCs w:val="18"/>
                <w:lang w:eastAsia="en-US"/>
              </w:rPr>
            </w:pPr>
            <w:r w:rsidRPr="0057245E">
              <w:rPr>
                <w:rStyle w:val="tlid-translation"/>
                <w:rFonts w:ascii="Arial" w:eastAsiaTheme="majorEastAsia" w:hAnsi="Arial" w:cs="Arial"/>
                <w:b/>
                <w:sz w:val="18"/>
                <w:szCs w:val="18"/>
                <w:lang w:val="en"/>
              </w:rPr>
              <w:t>THE SUBJECT OF THE LECTURE</w:t>
            </w:r>
          </w:p>
        </w:tc>
        <w:tc>
          <w:tcPr>
            <w:tcW w:w="617" w:type="pct"/>
            <w:vAlign w:val="center"/>
            <w:hideMark/>
          </w:tcPr>
          <w:p w:rsidR="0057245E" w:rsidRPr="0057245E" w:rsidRDefault="0057245E" w:rsidP="00AD50C0">
            <w:pPr>
              <w:spacing w:line="276" w:lineRule="auto"/>
              <w:ind w:firstLine="56"/>
              <w:rPr>
                <w:rFonts w:ascii="Arial" w:hAnsi="Arial" w:cs="Arial"/>
                <w:b/>
                <w:sz w:val="18"/>
                <w:szCs w:val="18"/>
                <w:lang w:eastAsia="en-US"/>
              </w:rPr>
            </w:pPr>
            <w:r w:rsidRPr="0057245E">
              <w:rPr>
                <w:rStyle w:val="tlid-translation"/>
                <w:rFonts w:ascii="Arial" w:eastAsiaTheme="majorEastAsia" w:hAnsi="Arial" w:cs="Arial"/>
                <w:b/>
                <w:sz w:val="18"/>
                <w:szCs w:val="18"/>
                <w:lang w:val="en"/>
              </w:rPr>
              <w:t>CLASS HOUR</w:t>
            </w:r>
          </w:p>
        </w:tc>
        <w:tc>
          <w:tcPr>
            <w:tcW w:w="1301" w:type="pc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Style w:val="tlid-translation"/>
                <w:rFonts w:ascii="Arial" w:eastAsiaTheme="majorEastAsia" w:hAnsi="Arial" w:cs="Arial"/>
                <w:b/>
                <w:sz w:val="18"/>
                <w:szCs w:val="18"/>
                <w:lang w:val="en"/>
              </w:rPr>
              <w:t xml:space="preserve">TEACHING STAFF </w:t>
            </w:r>
          </w:p>
        </w:tc>
      </w:tr>
      <w:tr w:rsidR="0057245E" w:rsidRPr="0057245E" w:rsidTr="0057245E">
        <w:trPr>
          <w:trHeight w:val="70"/>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Monday</w:t>
            </w:r>
          </w:p>
        </w:tc>
        <w:tc>
          <w:tcPr>
            <w:tcW w:w="4330" w:type="pct"/>
            <w:gridSpan w:val="3"/>
            <w:shd w:val="clear" w:color="auto" w:fill="F2F2F2" w:themeFill="background1" w:themeFillShade="F2"/>
            <w:tcMar>
              <w:top w:w="0" w:type="dxa"/>
              <w:left w:w="108" w:type="dxa"/>
              <w:bottom w:w="0" w:type="dxa"/>
              <w:right w:w="108" w:type="dxa"/>
            </w:tcMar>
            <w:vAlign w:val="center"/>
            <w:hideMark/>
          </w:tcPr>
          <w:p w:rsidR="0057245E" w:rsidRPr="0057245E" w:rsidRDefault="0057245E" w:rsidP="00AD50C0">
            <w:pPr>
              <w:spacing w:line="276" w:lineRule="auto"/>
              <w:jc w:val="center"/>
              <w:rPr>
                <w:rFonts w:ascii="Arial" w:hAnsi="Arial" w:cs="Arial"/>
                <w:sz w:val="18"/>
                <w:szCs w:val="18"/>
                <w:lang w:eastAsia="en-US"/>
              </w:rPr>
            </w:pPr>
            <w:r w:rsidRPr="0057245E">
              <w:rPr>
                <w:rFonts w:ascii="Arial" w:hAnsi="Arial" w:cs="Arial"/>
                <w:b/>
                <w:sz w:val="18"/>
                <w:szCs w:val="18"/>
                <w:lang w:eastAsia="en-US"/>
              </w:rPr>
              <w:t>1. WEEK</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Psychiatric Semiology I</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09.00-10.00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 xml:space="preserve">Assistant Prof. </w:t>
            </w:r>
            <w:r w:rsidRPr="0057245E">
              <w:rPr>
                <w:rFonts w:ascii="Arial" w:hAnsi="Arial" w:cs="Arial"/>
                <w:sz w:val="18"/>
                <w:szCs w:val="18"/>
                <w:lang w:eastAsia="en-US"/>
              </w:rPr>
              <w:t>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Peer Bullying</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14.00-16.00</w:t>
            </w:r>
          </w:p>
        </w:tc>
        <w:tc>
          <w:tcPr>
            <w:tcW w:w="1301" w:type="pc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xml:space="preserve"> İ. ESİN</w:t>
            </w:r>
          </w:p>
        </w:tc>
      </w:tr>
      <w:tr w:rsidR="0057245E" w:rsidRPr="0057245E" w:rsidTr="0057245E">
        <w:trPr>
          <w:trHeight w:val="70"/>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Tuesday</w:t>
            </w: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PBT (Problem based teaching system) (1st session)</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w:t>
            </w:r>
          </w:p>
        </w:tc>
        <w:tc>
          <w:tcPr>
            <w:tcW w:w="1301" w:type="pct"/>
            <w:tcMar>
              <w:top w:w="0" w:type="dxa"/>
              <w:left w:w="108" w:type="dxa"/>
              <w:bottom w:w="0" w:type="dxa"/>
              <w:right w:w="108" w:type="dxa"/>
            </w:tcMar>
            <w:hideMark/>
          </w:tcPr>
          <w:p w:rsidR="0057245E" w:rsidRPr="0057245E" w:rsidRDefault="0057245E" w:rsidP="00AD50C0">
            <w:pPr>
              <w:spacing w:line="276" w:lineRule="auto"/>
              <w:jc w:val="both"/>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xml:space="preserve"> İ. ESİN</w:t>
            </w:r>
          </w:p>
        </w:tc>
      </w:tr>
      <w:tr w:rsidR="0057245E" w:rsidRPr="0057245E" w:rsidTr="0057245E">
        <w:trPr>
          <w:trHeight w:val="313"/>
        </w:trPr>
        <w:tc>
          <w:tcPr>
            <w:tcW w:w="670" w:type="pct"/>
            <w:vMerge/>
            <w:tcMar>
              <w:top w:w="0" w:type="dxa"/>
              <w:left w:w="108" w:type="dxa"/>
              <w:bottom w:w="0" w:type="dxa"/>
              <w:right w:w="108" w:type="dxa"/>
            </w:tcMar>
            <w:vAlign w:val="center"/>
          </w:tcPr>
          <w:p w:rsidR="0057245E" w:rsidRPr="0057245E" w:rsidRDefault="0057245E" w:rsidP="00AD50C0">
            <w:pPr>
              <w:spacing w:line="276" w:lineRule="auto"/>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Forensic Practices I</w:t>
            </w:r>
            <w:r w:rsidRPr="0057245E">
              <w:rPr>
                <w:rFonts w:ascii="Arial" w:hAnsi="Arial" w:cs="Arial"/>
                <w:sz w:val="18"/>
                <w:szCs w:val="18"/>
                <w:lang w:eastAsia="en-US"/>
              </w:rPr>
              <w:tab/>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15.00-16.00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xml:space="preserve">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Forensic Practices II</w:t>
            </w:r>
            <w:r w:rsidRPr="0057245E">
              <w:rPr>
                <w:rFonts w:ascii="Arial" w:hAnsi="Arial" w:cs="Arial"/>
                <w:sz w:val="18"/>
                <w:szCs w:val="18"/>
                <w:lang w:eastAsia="en-US"/>
              </w:rPr>
              <w:t xml:space="preserve">              </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16.00-17.00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xml:space="preserve"> İ. ESİN</w:t>
            </w:r>
          </w:p>
        </w:tc>
      </w:tr>
      <w:tr w:rsidR="0057245E" w:rsidRPr="0057245E" w:rsidTr="0057245E">
        <w:trPr>
          <w:trHeight w:val="219"/>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Wednesday</w:t>
            </w: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Sleep Disorders in Children and Adolescents I-II</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09.00-11.00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xml:space="preserve"> H. Doğru</w:t>
            </w:r>
          </w:p>
        </w:tc>
      </w:tr>
      <w:tr w:rsidR="0057245E" w:rsidRPr="0057245E" w:rsidTr="0057245E">
        <w:trPr>
          <w:trHeight w:val="272"/>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Autism Spectrum Disorder I - II</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14.00-15.00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xml:space="preserve">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15.00-16.00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228"/>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Thursday</w:t>
            </w: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val="en-GB" w:eastAsia="en-US"/>
              </w:rPr>
            </w:pPr>
            <w:r w:rsidRPr="0057245E">
              <w:rPr>
                <w:rStyle w:val="tlid-translation"/>
                <w:rFonts w:ascii="Arial" w:eastAsiaTheme="majorEastAsia" w:hAnsi="Arial" w:cs="Arial"/>
                <w:sz w:val="18"/>
                <w:szCs w:val="18"/>
                <w:lang w:val="en"/>
              </w:rPr>
              <w:t>Intellectual Disability I - II</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09.00- 10.00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142"/>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Approach to Child Abuse I-II</w:t>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14.00-15.00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highlight w:val="yellow"/>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15.00-16.00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highlight w:val="yellow"/>
                <w:lang w:eastAsia="en-US"/>
              </w:rPr>
            </w:pPr>
          </w:p>
        </w:tc>
      </w:tr>
      <w:tr w:rsidR="0057245E" w:rsidRPr="0057245E" w:rsidTr="0057245E">
        <w:trPr>
          <w:trHeight w:val="70"/>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Friday</w:t>
            </w: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09.00-10.00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Attention deficit Hyperactivity Disorder I-II</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10.00-12.00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14.00-16.00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173"/>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Monday</w:t>
            </w:r>
          </w:p>
        </w:tc>
        <w:tc>
          <w:tcPr>
            <w:tcW w:w="4330" w:type="pct"/>
            <w:gridSpan w:val="3"/>
            <w:shd w:val="clear" w:color="auto" w:fill="F2F2F2" w:themeFill="background1" w:themeFillShade="F2"/>
            <w:tcMar>
              <w:top w:w="0" w:type="dxa"/>
              <w:left w:w="108" w:type="dxa"/>
              <w:bottom w:w="0" w:type="dxa"/>
              <w:right w:w="108" w:type="dxa"/>
            </w:tcMar>
            <w:vAlign w:val="center"/>
            <w:hideMark/>
          </w:tcPr>
          <w:p w:rsidR="0057245E" w:rsidRPr="0057245E" w:rsidRDefault="0057245E" w:rsidP="00AD50C0">
            <w:pPr>
              <w:spacing w:line="276" w:lineRule="auto"/>
              <w:jc w:val="center"/>
              <w:rPr>
                <w:rFonts w:ascii="Arial" w:hAnsi="Arial" w:cs="Arial"/>
                <w:sz w:val="18"/>
                <w:szCs w:val="18"/>
                <w:lang w:eastAsia="en-US"/>
              </w:rPr>
            </w:pPr>
            <w:r w:rsidRPr="0057245E">
              <w:rPr>
                <w:rFonts w:ascii="Arial" w:hAnsi="Arial" w:cs="Arial"/>
                <w:b/>
                <w:sz w:val="18"/>
                <w:szCs w:val="18"/>
                <w:lang w:eastAsia="en-US"/>
              </w:rPr>
              <w:t>2. WEEK</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Tic Disorder I- II</w:t>
            </w:r>
            <w:r w:rsidRPr="0057245E">
              <w:rPr>
                <w:rFonts w:ascii="Arial" w:hAnsi="Arial" w:cs="Arial"/>
                <w:sz w:val="18"/>
                <w:szCs w:val="18"/>
                <w:lang w:eastAsia="en-US"/>
              </w:rPr>
              <w:tab/>
            </w:r>
            <w:r w:rsidRPr="0057245E">
              <w:rPr>
                <w:rFonts w:ascii="Arial" w:hAnsi="Arial" w:cs="Arial"/>
                <w:sz w:val="18"/>
                <w:szCs w:val="18"/>
                <w:lang w:eastAsia="en-US"/>
              </w:rPr>
              <w:tab/>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09.00-10.00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14.00-15.00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376"/>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Tuesday</w:t>
            </w:r>
          </w:p>
        </w:tc>
        <w:tc>
          <w:tcPr>
            <w:tcW w:w="2412" w:type="pct"/>
            <w:tcMar>
              <w:top w:w="0" w:type="dxa"/>
              <w:left w:w="108" w:type="dxa"/>
              <w:bottom w:w="0" w:type="dxa"/>
              <w:right w:w="108" w:type="dxa"/>
            </w:tcMar>
            <w:hideMark/>
          </w:tcPr>
          <w:p w:rsidR="0057245E" w:rsidRPr="0057245E" w:rsidRDefault="0057245E" w:rsidP="00AD50C0">
            <w:pPr>
              <w:rPr>
                <w:rFonts w:ascii="Arial" w:hAnsi="Arial" w:cs="Arial"/>
                <w:sz w:val="18"/>
                <w:szCs w:val="18"/>
                <w:lang w:eastAsia="en-US"/>
              </w:rPr>
            </w:pPr>
            <w:r w:rsidRPr="0057245E">
              <w:rPr>
                <w:rStyle w:val="tlid-translation"/>
                <w:rFonts w:ascii="Arial" w:eastAsiaTheme="majorEastAsia" w:hAnsi="Arial" w:cs="Arial"/>
                <w:sz w:val="18"/>
                <w:szCs w:val="18"/>
                <w:lang w:val="en"/>
              </w:rPr>
              <w:t>PBT (Problem based teaching system) (2nd session)</w:t>
            </w:r>
          </w:p>
          <w:p w:rsidR="0057245E" w:rsidRPr="0057245E" w:rsidRDefault="0057245E" w:rsidP="00AD50C0">
            <w:pPr>
              <w:rPr>
                <w:rFonts w:ascii="Arial" w:hAnsi="Arial" w:cs="Arial"/>
                <w:sz w:val="18"/>
                <w:szCs w:val="18"/>
                <w:lang w:eastAsia="en-US"/>
              </w:rPr>
            </w:pPr>
            <w:r w:rsidRPr="0057245E">
              <w:rPr>
                <w:rStyle w:val="tlid-translation"/>
                <w:rFonts w:ascii="Arial" w:eastAsiaTheme="majorEastAsia" w:hAnsi="Arial" w:cs="Arial"/>
                <w:sz w:val="18"/>
                <w:szCs w:val="18"/>
                <w:lang w:val="en"/>
              </w:rPr>
              <w:t>Suicidal Behavior</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w:t>
            </w:r>
          </w:p>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10.00</w:t>
            </w:r>
          </w:p>
        </w:tc>
        <w:tc>
          <w:tcPr>
            <w:tcW w:w="1301" w:type="pct"/>
            <w:tcMar>
              <w:top w:w="0" w:type="dxa"/>
              <w:left w:w="108" w:type="dxa"/>
              <w:bottom w:w="0" w:type="dxa"/>
              <w:right w:w="108" w:type="dxa"/>
            </w:tcMar>
            <w:hideMark/>
          </w:tcPr>
          <w:p w:rsidR="0057245E" w:rsidRPr="0057245E" w:rsidRDefault="0057245E" w:rsidP="00AD50C0">
            <w:pPr>
              <w:spacing w:line="276" w:lineRule="auto"/>
              <w:jc w:val="both"/>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p w:rsidR="0057245E" w:rsidRPr="0057245E" w:rsidRDefault="0057245E" w:rsidP="00AD50C0">
            <w:pPr>
              <w:spacing w:line="276" w:lineRule="auto"/>
              <w:jc w:val="both"/>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14.00-16.00</w:t>
            </w:r>
          </w:p>
        </w:tc>
        <w:tc>
          <w:tcPr>
            <w:tcW w:w="1301" w:type="pct"/>
            <w:tcMar>
              <w:top w:w="0" w:type="dxa"/>
              <w:left w:w="108" w:type="dxa"/>
              <w:bottom w:w="0" w:type="dxa"/>
              <w:right w:w="108" w:type="dxa"/>
            </w:tcMar>
            <w:hideMark/>
          </w:tcPr>
          <w:p w:rsidR="0057245E" w:rsidRPr="0057245E" w:rsidRDefault="0057245E" w:rsidP="00AD50C0">
            <w:pPr>
              <w:rPr>
                <w:rFonts w:ascii="Arial" w:hAnsi="Arial" w:cs="Arial"/>
                <w:sz w:val="18"/>
                <w:szCs w:val="18"/>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40"/>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Wednesday</w:t>
            </w: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Eating Disorder I-II</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09.00-11.00</w:t>
            </w:r>
          </w:p>
        </w:tc>
        <w:tc>
          <w:tcPr>
            <w:tcW w:w="1301" w:type="pct"/>
            <w:tcMar>
              <w:top w:w="0" w:type="dxa"/>
              <w:left w:w="108" w:type="dxa"/>
              <w:bottom w:w="0" w:type="dxa"/>
              <w:right w:w="108" w:type="dxa"/>
            </w:tcMar>
          </w:tcPr>
          <w:p w:rsidR="0057245E" w:rsidRPr="0057245E" w:rsidRDefault="0057245E" w:rsidP="00AD50C0">
            <w:pPr>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r w:rsidRPr="0057245E">
              <w:rPr>
                <w:rFonts w:ascii="Arial" w:hAnsi="Arial" w:cs="Arial"/>
                <w:sz w:val="18"/>
                <w:szCs w:val="18"/>
                <w:lang w:eastAsia="en-US"/>
              </w:rPr>
              <w:tab/>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11.00-12.00</w:t>
            </w:r>
          </w:p>
        </w:tc>
        <w:tc>
          <w:tcPr>
            <w:tcW w:w="1301" w:type="pct"/>
            <w:tcMar>
              <w:top w:w="0" w:type="dxa"/>
              <w:left w:w="108" w:type="dxa"/>
              <w:bottom w:w="0" w:type="dxa"/>
              <w:right w:w="108" w:type="dxa"/>
            </w:tcMar>
            <w:hideMark/>
          </w:tcPr>
          <w:p w:rsidR="0057245E" w:rsidRPr="0057245E" w:rsidRDefault="0057245E" w:rsidP="00AD50C0">
            <w:pPr>
              <w:rPr>
                <w:rFonts w:ascii="Arial" w:hAnsi="Arial" w:cs="Arial"/>
                <w:sz w:val="18"/>
                <w:szCs w:val="18"/>
                <w:highlight w:val="yellow"/>
              </w:rPr>
            </w:pP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14.00-15.00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17"/>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Thursday</w:t>
            </w:r>
          </w:p>
        </w:tc>
        <w:tc>
          <w:tcPr>
            <w:tcW w:w="2412" w:type="pct"/>
            <w:shd w:val="clear" w:color="auto" w:fill="auto"/>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p>
        </w:tc>
        <w:tc>
          <w:tcPr>
            <w:tcW w:w="617" w:type="pct"/>
            <w:shd w:val="clear" w:color="auto" w:fill="auto"/>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10.00-11.00</w:t>
            </w:r>
          </w:p>
        </w:tc>
        <w:tc>
          <w:tcPr>
            <w:tcW w:w="1301" w:type="pct"/>
            <w:shd w:val="clear" w:color="auto" w:fill="auto"/>
            <w:tcMar>
              <w:top w:w="0" w:type="dxa"/>
              <w:left w:w="108" w:type="dxa"/>
              <w:bottom w:w="0" w:type="dxa"/>
              <w:right w:w="108" w:type="dxa"/>
            </w:tcMar>
            <w:hideMark/>
          </w:tcPr>
          <w:p w:rsidR="0057245E" w:rsidRPr="0057245E" w:rsidRDefault="0057245E" w:rsidP="00AD50C0">
            <w:pPr>
              <w:rPr>
                <w:rFonts w:ascii="Arial" w:hAnsi="Arial" w:cs="Arial"/>
                <w:sz w:val="18"/>
                <w:szCs w:val="18"/>
                <w:highlight w:val="yellow"/>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shd w:val="clear" w:color="auto" w:fill="auto"/>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r w:rsidRPr="0057245E">
              <w:rPr>
                <w:rFonts w:ascii="Arial" w:hAnsi="Arial" w:cs="Arial"/>
                <w:sz w:val="18"/>
                <w:szCs w:val="18"/>
                <w:lang w:eastAsia="en-US"/>
              </w:rPr>
              <w:tab/>
            </w:r>
          </w:p>
        </w:tc>
        <w:tc>
          <w:tcPr>
            <w:tcW w:w="617" w:type="pct"/>
            <w:shd w:val="clear" w:color="auto" w:fill="auto"/>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11.00-12.00</w:t>
            </w:r>
          </w:p>
        </w:tc>
        <w:tc>
          <w:tcPr>
            <w:tcW w:w="1301" w:type="pct"/>
            <w:shd w:val="clear" w:color="auto" w:fill="auto"/>
            <w:tcMar>
              <w:top w:w="0" w:type="dxa"/>
              <w:left w:w="108" w:type="dxa"/>
              <w:bottom w:w="0" w:type="dxa"/>
              <w:right w:w="108" w:type="dxa"/>
            </w:tcMar>
            <w:hideMark/>
          </w:tcPr>
          <w:p w:rsidR="0057245E" w:rsidRPr="0057245E" w:rsidRDefault="0057245E" w:rsidP="00AD50C0">
            <w:pPr>
              <w:rPr>
                <w:rFonts w:ascii="Arial" w:hAnsi="Arial" w:cs="Arial"/>
                <w:sz w:val="18"/>
                <w:szCs w:val="18"/>
                <w:highlight w:val="yellow"/>
              </w:rPr>
            </w:pP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shd w:val="clear" w:color="auto" w:fill="auto"/>
            <w:tcMar>
              <w:top w:w="0" w:type="dxa"/>
              <w:left w:w="108" w:type="dxa"/>
              <w:bottom w:w="0" w:type="dxa"/>
              <w:right w:w="108" w:type="dxa"/>
            </w:tcMar>
          </w:tcPr>
          <w:p w:rsidR="0057245E" w:rsidRPr="0057245E" w:rsidRDefault="0057245E" w:rsidP="00AD50C0">
            <w:pPr>
              <w:rPr>
                <w:rFonts w:ascii="Arial" w:hAnsi="Arial" w:cs="Arial"/>
                <w:sz w:val="18"/>
                <w:szCs w:val="18"/>
                <w:lang w:eastAsia="en-US"/>
              </w:rPr>
            </w:pPr>
            <w:r w:rsidRPr="0057245E">
              <w:rPr>
                <w:rStyle w:val="tlid-translation"/>
                <w:rFonts w:ascii="Arial" w:eastAsiaTheme="majorEastAsia" w:hAnsi="Arial" w:cs="Arial"/>
                <w:sz w:val="18"/>
                <w:szCs w:val="18"/>
                <w:lang w:val="en"/>
              </w:rPr>
              <w:t>Somatoform Disorders</w:t>
            </w:r>
            <w:r w:rsidRPr="0057245E">
              <w:rPr>
                <w:rFonts w:ascii="Arial" w:hAnsi="Arial" w:cs="Arial"/>
                <w:sz w:val="18"/>
                <w:szCs w:val="18"/>
                <w:lang w:val="en"/>
              </w:rPr>
              <w:br/>
            </w:r>
            <w:r w:rsidRPr="0057245E">
              <w:rPr>
                <w:rStyle w:val="tlid-translation"/>
                <w:rFonts w:ascii="Arial" w:eastAsiaTheme="majorEastAsia" w:hAnsi="Arial" w:cs="Arial"/>
                <w:sz w:val="18"/>
                <w:szCs w:val="18"/>
                <w:lang w:val="en"/>
              </w:rPr>
              <w:t>Dissociative Disorders</w:t>
            </w:r>
          </w:p>
        </w:tc>
        <w:tc>
          <w:tcPr>
            <w:tcW w:w="617" w:type="pct"/>
            <w:shd w:val="clear" w:color="auto" w:fill="auto"/>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w:t>
            </w:r>
          </w:p>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15.00</w:t>
            </w:r>
          </w:p>
        </w:tc>
        <w:tc>
          <w:tcPr>
            <w:tcW w:w="1301" w:type="pct"/>
            <w:shd w:val="clear" w:color="auto" w:fill="auto"/>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17"/>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Friday</w:t>
            </w:r>
          </w:p>
        </w:tc>
        <w:tc>
          <w:tcPr>
            <w:tcW w:w="2412" w:type="pct"/>
            <w:shd w:val="clear" w:color="auto" w:fill="auto"/>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Mood Disorders in Children I-II</w:t>
            </w:r>
          </w:p>
        </w:tc>
        <w:tc>
          <w:tcPr>
            <w:tcW w:w="617" w:type="pct"/>
            <w:shd w:val="clear" w:color="auto" w:fill="auto"/>
            <w:hideMark/>
          </w:tcPr>
          <w:p w:rsidR="0057245E" w:rsidRPr="0057245E" w:rsidRDefault="0057245E" w:rsidP="00AD50C0">
            <w:pPr>
              <w:spacing w:line="276" w:lineRule="auto"/>
              <w:rPr>
                <w:rFonts w:ascii="Arial" w:eastAsiaTheme="minorHAnsi" w:hAnsi="Arial" w:cs="Arial"/>
                <w:sz w:val="18"/>
                <w:szCs w:val="18"/>
                <w:lang w:eastAsia="en-US"/>
              </w:rPr>
            </w:pPr>
            <w:r w:rsidRPr="0057245E">
              <w:rPr>
                <w:rFonts w:ascii="Arial" w:eastAsiaTheme="minorHAnsi" w:hAnsi="Arial" w:cs="Arial"/>
                <w:sz w:val="18"/>
                <w:szCs w:val="18"/>
                <w:lang w:eastAsia="en-US"/>
              </w:rPr>
              <w:t>09.00-10.00</w:t>
            </w:r>
          </w:p>
        </w:tc>
        <w:tc>
          <w:tcPr>
            <w:tcW w:w="1301" w:type="pct"/>
            <w:shd w:val="clear" w:color="auto" w:fill="auto"/>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shd w:val="clear" w:color="auto" w:fill="auto"/>
            <w:tcMar>
              <w:top w:w="0" w:type="dxa"/>
              <w:left w:w="108" w:type="dxa"/>
              <w:bottom w:w="0" w:type="dxa"/>
              <w:right w:w="108" w:type="dxa"/>
            </w:tcMar>
            <w:hideMark/>
          </w:tcPr>
          <w:p w:rsidR="0057245E" w:rsidRPr="0057245E" w:rsidRDefault="0057245E" w:rsidP="00AD50C0">
            <w:pPr>
              <w:rPr>
                <w:rFonts w:ascii="Arial" w:hAnsi="Arial" w:cs="Arial"/>
                <w:sz w:val="18"/>
                <w:szCs w:val="18"/>
                <w:lang w:eastAsia="en-US"/>
              </w:rPr>
            </w:pPr>
            <w:r w:rsidRPr="0057245E">
              <w:rPr>
                <w:rStyle w:val="tlid-translation"/>
                <w:rFonts w:ascii="Arial" w:eastAsiaTheme="majorEastAsia" w:hAnsi="Arial" w:cs="Arial"/>
                <w:sz w:val="18"/>
                <w:szCs w:val="18"/>
                <w:lang w:val="en"/>
              </w:rPr>
              <w:t>Enuresis</w:t>
            </w:r>
            <w:r w:rsidRPr="0057245E">
              <w:rPr>
                <w:rFonts w:ascii="Arial" w:hAnsi="Arial" w:cs="Arial"/>
                <w:sz w:val="18"/>
                <w:szCs w:val="18"/>
                <w:lang w:val="en"/>
              </w:rPr>
              <w:br/>
            </w:r>
            <w:r w:rsidRPr="0057245E">
              <w:rPr>
                <w:rStyle w:val="tlid-translation"/>
                <w:rFonts w:ascii="Arial" w:eastAsiaTheme="majorEastAsia" w:hAnsi="Arial" w:cs="Arial"/>
                <w:sz w:val="18"/>
                <w:szCs w:val="18"/>
                <w:lang w:val="en"/>
              </w:rPr>
              <w:t>Encopresis</w:t>
            </w:r>
            <w:r w:rsidRPr="0057245E">
              <w:rPr>
                <w:rFonts w:ascii="Arial" w:hAnsi="Arial" w:cs="Arial"/>
                <w:sz w:val="18"/>
                <w:szCs w:val="18"/>
                <w:lang w:eastAsia="en-US"/>
              </w:rPr>
              <w:tab/>
            </w:r>
            <w:r w:rsidRPr="0057245E">
              <w:rPr>
                <w:rFonts w:ascii="Arial" w:hAnsi="Arial" w:cs="Arial"/>
                <w:sz w:val="18"/>
                <w:szCs w:val="18"/>
                <w:lang w:eastAsia="en-US"/>
              </w:rPr>
              <w:tab/>
            </w:r>
            <w:r w:rsidRPr="0057245E">
              <w:rPr>
                <w:rFonts w:ascii="Arial" w:hAnsi="Arial" w:cs="Arial"/>
                <w:sz w:val="18"/>
                <w:szCs w:val="18"/>
                <w:lang w:eastAsia="en-US"/>
              </w:rPr>
              <w:tab/>
            </w:r>
          </w:p>
        </w:tc>
        <w:tc>
          <w:tcPr>
            <w:tcW w:w="617" w:type="pct"/>
            <w:shd w:val="clear" w:color="auto" w:fill="auto"/>
            <w:vAlign w:val="cente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w:t>
            </w:r>
          </w:p>
        </w:tc>
        <w:tc>
          <w:tcPr>
            <w:tcW w:w="1301" w:type="pct"/>
            <w:shd w:val="clear" w:color="auto" w:fill="auto"/>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shd w:val="clear" w:color="auto" w:fill="auto"/>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Diagnostic Classification</w:t>
            </w:r>
            <w:r w:rsidRPr="0057245E">
              <w:rPr>
                <w:rFonts w:ascii="Arial" w:hAnsi="Arial" w:cs="Arial"/>
                <w:sz w:val="18"/>
                <w:szCs w:val="18"/>
                <w:lang w:eastAsia="en-US"/>
              </w:rPr>
              <w:tab/>
            </w:r>
            <w:r w:rsidRPr="0057245E">
              <w:rPr>
                <w:rFonts w:ascii="Arial" w:hAnsi="Arial" w:cs="Arial"/>
                <w:sz w:val="18"/>
                <w:szCs w:val="18"/>
                <w:lang w:eastAsia="en-US"/>
              </w:rPr>
              <w:tab/>
            </w:r>
          </w:p>
        </w:tc>
        <w:tc>
          <w:tcPr>
            <w:tcW w:w="617" w:type="pct"/>
            <w:shd w:val="clear" w:color="auto" w:fill="auto"/>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15.00</w:t>
            </w:r>
          </w:p>
        </w:tc>
        <w:tc>
          <w:tcPr>
            <w:tcW w:w="1301" w:type="pct"/>
            <w:shd w:val="clear" w:color="auto" w:fill="auto"/>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218"/>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Monday</w:t>
            </w:r>
          </w:p>
        </w:tc>
        <w:tc>
          <w:tcPr>
            <w:tcW w:w="4330" w:type="pct"/>
            <w:gridSpan w:val="3"/>
            <w:shd w:val="clear" w:color="auto" w:fill="F2F2F2" w:themeFill="background1" w:themeFillShade="F2"/>
            <w:tcMar>
              <w:top w:w="0" w:type="dxa"/>
              <w:left w:w="108" w:type="dxa"/>
              <w:bottom w:w="0" w:type="dxa"/>
              <w:right w:w="108" w:type="dxa"/>
            </w:tcMar>
            <w:vAlign w:val="center"/>
            <w:hideMark/>
          </w:tcPr>
          <w:p w:rsidR="0057245E" w:rsidRPr="0057245E" w:rsidRDefault="0057245E" w:rsidP="00AD50C0">
            <w:pPr>
              <w:spacing w:line="276" w:lineRule="auto"/>
              <w:jc w:val="center"/>
              <w:rPr>
                <w:rFonts w:ascii="Arial" w:hAnsi="Arial" w:cs="Arial"/>
                <w:sz w:val="18"/>
                <w:szCs w:val="18"/>
                <w:lang w:eastAsia="en-US"/>
              </w:rPr>
            </w:pPr>
            <w:r w:rsidRPr="0057245E">
              <w:rPr>
                <w:rFonts w:ascii="Arial" w:hAnsi="Arial" w:cs="Arial"/>
                <w:b/>
                <w:sz w:val="18"/>
                <w:szCs w:val="18"/>
                <w:lang w:eastAsia="en-US"/>
              </w:rPr>
              <w:t>3. WEEK</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Emergency Approach in Psychiatry I-II</w:t>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10.00-12.00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14.00-16.00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17"/>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Tuesday</w:t>
            </w: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Anxiety Disorder I-II</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09.00-10.00</w:t>
            </w:r>
          </w:p>
        </w:tc>
        <w:tc>
          <w:tcPr>
            <w:tcW w:w="1301" w:type="pct"/>
            <w:tcMar>
              <w:top w:w="0" w:type="dxa"/>
              <w:left w:w="108" w:type="dxa"/>
              <w:bottom w:w="0" w:type="dxa"/>
              <w:right w:w="108" w:type="dxa"/>
            </w:tcMar>
          </w:tcPr>
          <w:p w:rsidR="0057245E" w:rsidRPr="0057245E" w:rsidRDefault="0057245E" w:rsidP="00AD50C0">
            <w:pPr>
              <w:rPr>
                <w:rFonts w:ascii="Arial" w:hAnsi="Arial" w:cs="Arial"/>
                <w:sz w:val="18"/>
                <w:szCs w:val="18"/>
                <w:highlight w:val="yellow"/>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200"/>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School Rejection</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14.00-15.00</w:t>
            </w:r>
          </w:p>
        </w:tc>
        <w:tc>
          <w:tcPr>
            <w:tcW w:w="1301" w:type="pct"/>
            <w:tcMar>
              <w:top w:w="0" w:type="dxa"/>
              <w:left w:w="108" w:type="dxa"/>
              <w:bottom w:w="0" w:type="dxa"/>
              <w:right w:w="108" w:type="dxa"/>
            </w:tcMar>
          </w:tcPr>
          <w:p w:rsidR="0057245E" w:rsidRPr="0057245E" w:rsidRDefault="0057245E" w:rsidP="00AD50C0">
            <w:pPr>
              <w:rPr>
                <w:rFonts w:ascii="Arial" w:hAnsi="Arial" w:cs="Arial"/>
                <w:sz w:val="18"/>
                <w:szCs w:val="18"/>
                <w:highlight w:val="yellow"/>
              </w:rPr>
            </w:pPr>
            <w:r w:rsidRPr="0057245E">
              <w:rPr>
                <w:rFonts w:ascii="Arial" w:hAnsi="Arial" w:cs="Arial"/>
                <w:sz w:val="18"/>
                <w:szCs w:val="18"/>
              </w:rPr>
              <w:t>Assistant Prof</w:t>
            </w:r>
            <w:r w:rsidRPr="0057245E">
              <w:rPr>
                <w:rFonts w:ascii="Arial" w:hAnsi="Arial" w:cs="Arial"/>
                <w:sz w:val="18"/>
                <w:szCs w:val="18"/>
                <w:lang w:eastAsia="en-US"/>
              </w:rPr>
              <w:t>. H. Doğru</w:t>
            </w:r>
          </w:p>
        </w:tc>
      </w:tr>
      <w:tr w:rsidR="0057245E" w:rsidRPr="0057245E" w:rsidTr="0057245E">
        <w:trPr>
          <w:trHeight w:val="306"/>
        </w:trPr>
        <w:tc>
          <w:tcPr>
            <w:tcW w:w="0" w:type="auto"/>
            <w:vMerge/>
            <w:vAlign w:val="center"/>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PBT (Problem based teaching system) (3rd session)</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15.00-16.00</w:t>
            </w:r>
          </w:p>
        </w:tc>
        <w:tc>
          <w:tcPr>
            <w:tcW w:w="1301" w:type="pct"/>
            <w:tcMar>
              <w:top w:w="0" w:type="dxa"/>
              <w:left w:w="108" w:type="dxa"/>
              <w:bottom w:w="0" w:type="dxa"/>
              <w:right w:w="108" w:type="dxa"/>
            </w:tcMar>
          </w:tcPr>
          <w:p w:rsidR="0057245E" w:rsidRPr="0057245E" w:rsidRDefault="0057245E" w:rsidP="00AD50C0">
            <w:pPr>
              <w:rPr>
                <w:rFonts w:ascii="Arial" w:hAnsi="Arial" w:cs="Arial"/>
                <w:sz w:val="18"/>
                <w:szCs w:val="18"/>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368"/>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Wednesday</w:t>
            </w:r>
          </w:p>
        </w:tc>
        <w:tc>
          <w:tcPr>
            <w:tcW w:w="2412" w:type="pct"/>
            <w:tcMar>
              <w:top w:w="0" w:type="dxa"/>
              <w:left w:w="108" w:type="dxa"/>
              <w:bottom w:w="0" w:type="dxa"/>
              <w:right w:w="108" w:type="dxa"/>
            </w:tcMar>
          </w:tcPr>
          <w:p w:rsidR="0057245E" w:rsidRPr="0057245E" w:rsidRDefault="0057245E" w:rsidP="00AD50C0">
            <w:pPr>
              <w:rPr>
                <w:rFonts w:ascii="Arial" w:hAnsi="Arial" w:cs="Arial"/>
                <w:sz w:val="18"/>
                <w:szCs w:val="18"/>
                <w:lang w:eastAsia="en-US"/>
              </w:rPr>
            </w:pPr>
            <w:r w:rsidRPr="0057245E">
              <w:rPr>
                <w:rStyle w:val="alt-edited"/>
                <w:rFonts w:ascii="Arial" w:hAnsi="Arial" w:cs="Arial"/>
                <w:sz w:val="18"/>
                <w:szCs w:val="18"/>
                <w:lang w:val="en"/>
              </w:rPr>
              <w:t>Conduct Disorder</w:t>
            </w:r>
            <w:r w:rsidRPr="0057245E">
              <w:rPr>
                <w:rFonts w:ascii="Arial" w:hAnsi="Arial" w:cs="Arial"/>
                <w:sz w:val="18"/>
                <w:szCs w:val="18"/>
                <w:lang w:val="en"/>
              </w:rPr>
              <w:br/>
            </w:r>
            <w:r w:rsidRPr="0057245E">
              <w:rPr>
                <w:rStyle w:val="tlid-translation"/>
                <w:rFonts w:ascii="Arial" w:eastAsiaTheme="majorEastAsia" w:hAnsi="Arial" w:cs="Arial"/>
                <w:sz w:val="18"/>
                <w:szCs w:val="18"/>
                <w:lang w:val="en"/>
              </w:rPr>
              <w:t>Obsessive Compulsive Disorder</w:t>
            </w:r>
            <w:r w:rsidRPr="0057245E">
              <w:rPr>
                <w:rFonts w:ascii="Arial" w:hAnsi="Arial" w:cs="Arial"/>
                <w:sz w:val="18"/>
                <w:szCs w:val="18"/>
                <w:lang w:eastAsia="en-US"/>
              </w:rPr>
              <w:tab/>
            </w:r>
          </w:p>
        </w:tc>
        <w:tc>
          <w:tcPr>
            <w:tcW w:w="617" w:type="pct"/>
            <w:vAlign w:val="cente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09.00-12.00</w:t>
            </w:r>
          </w:p>
        </w:tc>
        <w:tc>
          <w:tcPr>
            <w:tcW w:w="1301" w:type="pct"/>
            <w:tcMar>
              <w:top w:w="0" w:type="dxa"/>
              <w:left w:w="108" w:type="dxa"/>
              <w:bottom w:w="0" w:type="dxa"/>
              <w:right w:w="108" w:type="dxa"/>
            </w:tcMar>
            <w:vAlign w:val="cente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Learning Disorders</w:t>
            </w:r>
            <w:r w:rsidRPr="0057245E">
              <w:rPr>
                <w:rFonts w:ascii="Arial" w:hAnsi="Arial" w:cs="Arial"/>
                <w:sz w:val="18"/>
                <w:szCs w:val="18"/>
                <w:lang w:eastAsia="en-US"/>
              </w:rPr>
              <w:tab/>
            </w:r>
          </w:p>
        </w:tc>
        <w:tc>
          <w:tcPr>
            <w:tcW w:w="617" w:type="pct"/>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14.00-15.00</w:t>
            </w: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İ. ESİN</w:t>
            </w:r>
          </w:p>
        </w:tc>
      </w:tr>
      <w:tr w:rsidR="0057245E" w:rsidRPr="0057245E" w:rsidTr="0057245E">
        <w:trPr>
          <w:trHeight w:val="17"/>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Thursday</w:t>
            </w:r>
          </w:p>
        </w:tc>
        <w:tc>
          <w:tcPr>
            <w:tcW w:w="2412" w:type="pct"/>
            <w:tcMar>
              <w:top w:w="0" w:type="dxa"/>
              <w:left w:w="108" w:type="dxa"/>
              <w:bottom w:w="0" w:type="dxa"/>
              <w:right w:w="108" w:type="dxa"/>
            </w:tcMar>
          </w:tcPr>
          <w:p w:rsidR="0057245E" w:rsidRPr="0057245E" w:rsidRDefault="0057245E" w:rsidP="00AD50C0">
            <w:pPr>
              <w:rPr>
                <w:rFonts w:ascii="Arial" w:hAnsi="Arial" w:cs="Arial"/>
                <w:sz w:val="18"/>
                <w:szCs w:val="18"/>
                <w:lang w:eastAsia="en-US"/>
              </w:rPr>
            </w:pPr>
            <w:r w:rsidRPr="0057245E">
              <w:rPr>
                <w:rStyle w:val="tlid-translation"/>
                <w:rFonts w:ascii="Arial" w:eastAsiaTheme="majorEastAsia" w:hAnsi="Arial" w:cs="Arial"/>
                <w:sz w:val="18"/>
                <w:szCs w:val="18"/>
                <w:lang w:val="en"/>
              </w:rPr>
              <w:t>Acute Stress Disorder</w:t>
            </w:r>
            <w:r w:rsidRPr="0057245E">
              <w:rPr>
                <w:rFonts w:ascii="Arial" w:hAnsi="Arial" w:cs="Arial"/>
                <w:sz w:val="18"/>
                <w:szCs w:val="18"/>
                <w:lang w:val="en"/>
              </w:rPr>
              <w:br/>
            </w:r>
            <w:r w:rsidRPr="0057245E">
              <w:rPr>
                <w:rStyle w:val="tlid-translation"/>
                <w:rFonts w:ascii="Arial" w:eastAsiaTheme="majorEastAsia" w:hAnsi="Arial" w:cs="Arial"/>
                <w:sz w:val="18"/>
                <w:szCs w:val="18"/>
                <w:lang w:val="en"/>
              </w:rPr>
              <w:t>Posttraumatic Stress Disorder</w:t>
            </w:r>
            <w:r w:rsidRPr="0057245E">
              <w:rPr>
                <w:rFonts w:ascii="Arial" w:hAnsi="Arial" w:cs="Arial"/>
                <w:sz w:val="18"/>
                <w:szCs w:val="18"/>
                <w:lang w:val="en"/>
              </w:rPr>
              <w:br/>
            </w:r>
            <w:r w:rsidRPr="0057245E">
              <w:rPr>
                <w:rStyle w:val="tlid-translation"/>
                <w:rFonts w:ascii="Arial" w:eastAsiaTheme="majorEastAsia" w:hAnsi="Arial" w:cs="Arial"/>
                <w:sz w:val="18"/>
                <w:szCs w:val="18"/>
                <w:lang w:val="en"/>
              </w:rPr>
              <w:t>Impulse Control Disorders</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09.00-12.00</w:t>
            </w:r>
          </w:p>
          <w:p w:rsidR="0057245E" w:rsidRPr="0057245E" w:rsidRDefault="0057245E" w:rsidP="00AD50C0">
            <w:pPr>
              <w:spacing w:line="276" w:lineRule="auto"/>
              <w:rPr>
                <w:rFonts w:ascii="Arial" w:hAnsi="Arial" w:cs="Arial"/>
                <w:sz w:val="18"/>
                <w:szCs w:val="18"/>
                <w:lang w:eastAsia="en-US"/>
              </w:rPr>
            </w:pP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rPr>
              <w:t>Assistant Prof</w:t>
            </w:r>
            <w:r w:rsidRPr="0057245E">
              <w:rPr>
                <w:rFonts w:ascii="Arial" w:hAnsi="Arial" w:cs="Arial"/>
                <w:sz w:val="18"/>
                <w:szCs w:val="18"/>
                <w:lang w:eastAsia="en-US"/>
              </w:rPr>
              <w:t>. H. Doğru</w:t>
            </w:r>
          </w:p>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17"/>
        </w:trPr>
        <w:tc>
          <w:tcPr>
            <w:tcW w:w="670" w:type="pct"/>
            <w:vMerge/>
            <w:tcMar>
              <w:top w:w="0" w:type="dxa"/>
              <w:left w:w="108" w:type="dxa"/>
              <w:bottom w:w="0" w:type="dxa"/>
              <w:right w:w="108" w:type="dxa"/>
            </w:tcMar>
            <w:vAlign w:val="center"/>
          </w:tcPr>
          <w:p w:rsidR="0057245E" w:rsidRPr="0057245E" w:rsidRDefault="0057245E" w:rsidP="00AD50C0">
            <w:pPr>
              <w:spacing w:line="276" w:lineRule="auto"/>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r w:rsidRPr="0057245E">
              <w:rPr>
                <w:rStyle w:val="tlid-translation"/>
                <w:rFonts w:ascii="Arial" w:eastAsiaTheme="majorEastAsia" w:hAnsi="Arial" w:cs="Arial"/>
                <w:sz w:val="18"/>
                <w:szCs w:val="18"/>
                <w:lang w:val="en"/>
              </w:rPr>
              <w:t>Free Working Hours</w:t>
            </w:r>
            <w:r w:rsidRPr="0057245E">
              <w:rPr>
                <w:rFonts w:ascii="Arial" w:hAnsi="Arial" w:cs="Arial"/>
                <w:sz w:val="18"/>
                <w:szCs w:val="18"/>
                <w:lang w:eastAsia="en-US"/>
              </w:rPr>
              <w:tab/>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14.00-16.00</w:t>
            </w: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447"/>
        </w:trPr>
        <w:tc>
          <w:tcPr>
            <w:tcW w:w="670" w:type="pct"/>
            <w:vMerge w:val="restart"/>
            <w:tcMar>
              <w:top w:w="0" w:type="dxa"/>
              <w:left w:w="108" w:type="dxa"/>
              <w:bottom w:w="0" w:type="dxa"/>
              <w:right w:w="108" w:type="dxa"/>
            </w:tcMar>
            <w:vAlign w:val="center"/>
            <w:hideMark/>
          </w:tcPr>
          <w:p w:rsidR="0057245E" w:rsidRPr="0057245E" w:rsidRDefault="0057245E" w:rsidP="00AD50C0">
            <w:pPr>
              <w:spacing w:line="276" w:lineRule="auto"/>
              <w:rPr>
                <w:rFonts w:ascii="Arial" w:hAnsi="Arial" w:cs="Arial"/>
                <w:b/>
                <w:sz w:val="18"/>
                <w:szCs w:val="18"/>
                <w:lang w:eastAsia="en-US"/>
              </w:rPr>
            </w:pPr>
            <w:r w:rsidRPr="0057245E">
              <w:rPr>
                <w:rFonts w:ascii="Arial" w:hAnsi="Arial" w:cs="Arial"/>
                <w:b/>
                <w:sz w:val="18"/>
                <w:szCs w:val="18"/>
                <w:lang w:eastAsia="en-US"/>
              </w:rPr>
              <w:t>Friday</w:t>
            </w: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8"/>
                <w:szCs w:val="8"/>
                <w:lang w:eastAsia="en-US"/>
              </w:rPr>
            </w:pPr>
            <w:r w:rsidRPr="0057245E">
              <w:rPr>
                <w:rFonts w:ascii="Arial" w:hAnsi="Arial" w:cs="Arial"/>
                <w:sz w:val="18"/>
                <w:szCs w:val="18"/>
                <w:lang w:eastAsia="en-US"/>
              </w:rPr>
              <w:t>EXAM</w:t>
            </w:r>
          </w:p>
        </w:tc>
        <w:tc>
          <w:tcPr>
            <w:tcW w:w="617" w:type="pct"/>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09.30</w:t>
            </w:r>
          </w:p>
        </w:tc>
        <w:tc>
          <w:tcPr>
            <w:tcW w:w="1301" w:type="pct"/>
            <w:tcMar>
              <w:top w:w="0" w:type="dxa"/>
              <w:left w:w="108" w:type="dxa"/>
              <w:bottom w:w="0" w:type="dxa"/>
              <w:right w:w="108" w:type="dxa"/>
            </w:tcMar>
          </w:tcPr>
          <w:p w:rsidR="0057245E" w:rsidRPr="0057245E" w:rsidRDefault="0057245E" w:rsidP="0057245E">
            <w:pPr>
              <w:spacing w:line="276" w:lineRule="auto"/>
              <w:rPr>
                <w:rFonts w:ascii="Arial" w:hAnsi="Arial" w:cs="Arial"/>
                <w:sz w:val="18"/>
                <w:szCs w:val="18"/>
                <w:lang w:eastAsia="en-US"/>
              </w:rPr>
            </w:pPr>
            <w:r w:rsidRPr="0057245E">
              <w:rPr>
                <w:rStyle w:val="alt-edited"/>
                <w:rFonts w:ascii="Arial" w:hAnsi="Arial" w:cs="Arial"/>
                <w:sz w:val="16"/>
                <w:szCs w:val="16"/>
                <w:lang w:val="en"/>
              </w:rPr>
              <w:t>Department of Child and Adolescent Psychiatry Seminar R</w:t>
            </w:r>
            <w:r>
              <w:rPr>
                <w:rStyle w:val="alt-edited"/>
                <w:rFonts w:ascii="Arial" w:hAnsi="Arial" w:cs="Arial"/>
                <w:sz w:val="16"/>
                <w:szCs w:val="16"/>
                <w:lang w:val="en"/>
              </w:rPr>
              <w:t>.</w:t>
            </w: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p>
        </w:tc>
        <w:tc>
          <w:tcPr>
            <w:tcW w:w="617" w:type="pct"/>
          </w:tcPr>
          <w:p w:rsidR="0057245E" w:rsidRPr="0057245E" w:rsidRDefault="0057245E" w:rsidP="00AD50C0">
            <w:pPr>
              <w:spacing w:line="276" w:lineRule="auto"/>
              <w:rPr>
                <w:rFonts w:ascii="Arial" w:hAnsi="Arial" w:cs="Arial"/>
                <w:sz w:val="18"/>
                <w:szCs w:val="18"/>
                <w:lang w:eastAsia="en-US"/>
              </w:rPr>
            </w:pPr>
          </w:p>
        </w:tc>
        <w:tc>
          <w:tcPr>
            <w:tcW w:w="1301"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p>
        </w:tc>
      </w:tr>
      <w:tr w:rsidR="0057245E" w:rsidRPr="0057245E" w:rsidTr="0057245E">
        <w:trPr>
          <w:trHeight w:val="17"/>
        </w:trPr>
        <w:tc>
          <w:tcPr>
            <w:tcW w:w="0" w:type="auto"/>
            <w:vMerge/>
            <w:vAlign w:val="center"/>
            <w:hideMark/>
          </w:tcPr>
          <w:p w:rsidR="0057245E" w:rsidRPr="0057245E" w:rsidRDefault="0057245E" w:rsidP="00AD50C0">
            <w:pPr>
              <w:rPr>
                <w:rFonts w:ascii="Arial" w:hAnsi="Arial" w:cs="Arial"/>
                <w:b/>
                <w:sz w:val="18"/>
                <w:szCs w:val="18"/>
                <w:lang w:eastAsia="en-US"/>
              </w:rPr>
            </w:pPr>
          </w:p>
        </w:tc>
        <w:tc>
          <w:tcPr>
            <w:tcW w:w="2412" w:type="pct"/>
            <w:tcMar>
              <w:top w:w="0" w:type="dxa"/>
              <w:left w:w="108" w:type="dxa"/>
              <w:bottom w:w="0" w:type="dxa"/>
              <w:right w:w="108" w:type="dxa"/>
            </w:tcMar>
          </w:tcPr>
          <w:p w:rsidR="0057245E" w:rsidRPr="0057245E" w:rsidRDefault="0057245E" w:rsidP="00AD50C0">
            <w:pPr>
              <w:spacing w:line="276" w:lineRule="auto"/>
              <w:rPr>
                <w:rFonts w:ascii="Arial" w:hAnsi="Arial" w:cs="Arial"/>
                <w:sz w:val="18"/>
                <w:szCs w:val="18"/>
                <w:lang w:eastAsia="en-US"/>
              </w:rPr>
            </w:pPr>
          </w:p>
        </w:tc>
        <w:tc>
          <w:tcPr>
            <w:tcW w:w="617" w:type="pct"/>
          </w:tcPr>
          <w:p w:rsidR="0057245E" w:rsidRPr="0057245E" w:rsidRDefault="0057245E" w:rsidP="00AD50C0">
            <w:pPr>
              <w:spacing w:line="276" w:lineRule="auto"/>
              <w:rPr>
                <w:rFonts w:ascii="Arial" w:hAnsi="Arial" w:cs="Arial"/>
                <w:sz w:val="18"/>
                <w:szCs w:val="18"/>
                <w:lang w:eastAsia="en-US"/>
              </w:rPr>
            </w:pPr>
          </w:p>
        </w:tc>
        <w:tc>
          <w:tcPr>
            <w:tcW w:w="1301" w:type="pct"/>
            <w:tcMar>
              <w:top w:w="0" w:type="dxa"/>
              <w:left w:w="108" w:type="dxa"/>
              <w:bottom w:w="0" w:type="dxa"/>
              <w:right w:w="108" w:type="dxa"/>
            </w:tcMar>
            <w:hideMark/>
          </w:tcPr>
          <w:p w:rsidR="0057245E" w:rsidRPr="0057245E" w:rsidRDefault="0057245E" w:rsidP="00AD50C0">
            <w:pPr>
              <w:spacing w:line="276" w:lineRule="auto"/>
              <w:rPr>
                <w:rFonts w:ascii="Arial" w:hAnsi="Arial" w:cs="Arial"/>
                <w:sz w:val="18"/>
                <w:szCs w:val="18"/>
                <w:lang w:eastAsia="en-US"/>
              </w:rPr>
            </w:pPr>
            <w:r w:rsidRPr="0057245E">
              <w:rPr>
                <w:rFonts w:ascii="Arial" w:hAnsi="Arial" w:cs="Arial"/>
                <w:sz w:val="18"/>
                <w:szCs w:val="18"/>
                <w:lang w:eastAsia="en-US"/>
              </w:rPr>
              <w:t> </w:t>
            </w:r>
          </w:p>
        </w:tc>
      </w:tr>
    </w:tbl>
    <w:p w:rsidR="00617077" w:rsidRPr="00617077" w:rsidRDefault="00617077" w:rsidP="00617077">
      <w:pPr>
        <w:rPr>
          <w:lang w:val="en"/>
        </w:rPr>
      </w:pPr>
    </w:p>
    <w:p w:rsidR="00D1431E" w:rsidRPr="00AF3958"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591" w:name="_Toc463619918"/>
      <w:bookmarkStart w:id="592" w:name="_Toc463619613"/>
      <w:bookmarkStart w:id="593" w:name="_Toc463617886"/>
      <w:bookmarkStart w:id="594" w:name="_Toc463892497"/>
      <w:bookmarkEnd w:id="572"/>
      <w:bookmarkEnd w:id="573"/>
      <w:bookmarkEnd w:id="587"/>
      <w:bookmarkEnd w:id="588"/>
      <w:bookmarkEnd w:id="589"/>
      <w:bookmarkEnd w:id="590"/>
      <w:r w:rsidRPr="00AF3958">
        <w:rPr>
          <w:rFonts w:asciiTheme="minorHAnsi" w:hAnsiTheme="minorHAnsi" w:cstheme="minorHAnsi"/>
          <w:b/>
          <w:szCs w:val="18"/>
          <w:lang w:val="en-US"/>
        </w:rPr>
        <w:lastRenderedPageBreak/>
        <w:t xml:space="preserve">5 CLASS SCHEDULE, </w:t>
      </w:r>
      <w:r w:rsidR="00F65DF7">
        <w:rPr>
          <w:rFonts w:asciiTheme="minorHAnsi" w:hAnsiTheme="minorHAnsi" w:cstheme="minorHAnsi"/>
          <w:b/>
          <w:szCs w:val="18"/>
          <w:lang w:val="en-US"/>
        </w:rPr>
        <w:t>2019 – 2020</w:t>
      </w:r>
    </w:p>
    <w:p w:rsidR="007C0A4F" w:rsidRPr="00C627A7" w:rsidRDefault="008603BD" w:rsidP="00586A4F">
      <w:pPr>
        <w:pStyle w:val="Balk2"/>
        <w:spacing w:after="240"/>
      </w:pPr>
      <w:bookmarkStart w:id="595" w:name="_Toc19126992"/>
      <w:bookmarkEnd w:id="591"/>
      <w:bookmarkEnd w:id="592"/>
      <w:bookmarkEnd w:id="593"/>
      <w:bookmarkEnd w:id="594"/>
      <w:r>
        <w:t>PLASTIC RECONSTRUCTI</w:t>
      </w:r>
      <w:r w:rsidRPr="008603BD">
        <w:t>VE AND AESTHET</w:t>
      </w:r>
      <w:r>
        <w:t>I</w:t>
      </w:r>
      <w:r w:rsidRPr="008603BD">
        <w:t>C SURGERY</w:t>
      </w:r>
      <w:bookmarkEnd w:id="595"/>
    </w:p>
    <w:tbl>
      <w:tblPr>
        <w:tblW w:w="102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8"/>
        <w:gridCol w:w="1440"/>
        <w:gridCol w:w="4133"/>
        <w:gridCol w:w="3260"/>
      </w:tblGrid>
      <w:tr w:rsidR="00586A4F" w:rsidRPr="00586A4F" w:rsidTr="00586A4F">
        <w:tc>
          <w:tcPr>
            <w:tcW w:w="1368" w:type="dxa"/>
            <w:shd w:val="clear" w:color="auto" w:fill="auto"/>
            <w:vAlign w:val="center"/>
            <w:hideMark/>
          </w:tcPr>
          <w:p w:rsidR="00586A4F" w:rsidRPr="00586A4F" w:rsidRDefault="00586A4F" w:rsidP="00FA3B4B">
            <w:pPr>
              <w:spacing w:line="276" w:lineRule="auto"/>
              <w:rPr>
                <w:rFonts w:ascii="Arial" w:hAnsi="Arial" w:cs="Arial"/>
                <w:b/>
                <w:sz w:val="20"/>
                <w:szCs w:val="20"/>
                <w:lang w:eastAsia="en-US"/>
              </w:rPr>
            </w:pPr>
            <w:r w:rsidRPr="00586A4F">
              <w:rPr>
                <w:rFonts w:ascii="Arial" w:hAnsi="Arial" w:cs="Arial"/>
                <w:b/>
                <w:sz w:val="20"/>
                <w:szCs w:val="20"/>
              </w:rPr>
              <w:t>Day</w:t>
            </w:r>
          </w:p>
        </w:tc>
        <w:tc>
          <w:tcPr>
            <w:tcW w:w="1440" w:type="dxa"/>
            <w:shd w:val="clear" w:color="auto" w:fill="auto"/>
            <w:vAlign w:val="center"/>
            <w:hideMark/>
          </w:tcPr>
          <w:p w:rsidR="00586A4F" w:rsidRPr="00586A4F" w:rsidRDefault="00586A4F" w:rsidP="00FA3B4B">
            <w:pPr>
              <w:spacing w:line="276" w:lineRule="auto"/>
              <w:rPr>
                <w:rFonts w:ascii="Arial" w:hAnsi="Arial" w:cs="Arial"/>
                <w:b/>
                <w:sz w:val="20"/>
                <w:szCs w:val="20"/>
                <w:lang w:eastAsia="en-US"/>
              </w:rPr>
            </w:pPr>
            <w:r w:rsidRPr="00586A4F">
              <w:rPr>
                <w:rFonts w:ascii="Arial" w:hAnsi="Arial" w:cs="Arial"/>
                <w:b/>
                <w:sz w:val="20"/>
                <w:szCs w:val="20"/>
                <w:lang w:eastAsia="en-US"/>
              </w:rPr>
              <w:t>Time</w:t>
            </w:r>
          </w:p>
        </w:tc>
        <w:tc>
          <w:tcPr>
            <w:tcW w:w="4133" w:type="dxa"/>
            <w:shd w:val="clear" w:color="auto" w:fill="auto"/>
            <w:vAlign w:val="center"/>
            <w:hideMark/>
          </w:tcPr>
          <w:p w:rsidR="00586A4F" w:rsidRPr="00586A4F" w:rsidRDefault="00586A4F" w:rsidP="00FA3B4B">
            <w:pPr>
              <w:spacing w:line="276" w:lineRule="auto"/>
              <w:rPr>
                <w:rFonts w:ascii="Arial" w:hAnsi="Arial" w:cs="Arial"/>
                <w:b/>
                <w:sz w:val="20"/>
                <w:szCs w:val="20"/>
                <w:lang w:eastAsia="en-US"/>
              </w:rPr>
            </w:pPr>
            <w:r w:rsidRPr="00586A4F">
              <w:rPr>
                <w:rFonts w:ascii="Arial" w:hAnsi="Arial" w:cs="Arial"/>
                <w:b/>
                <w:sz w:val="20"/>
                <w:szCs w:val="20"/>
                <w:lang w:eastAsia="en-US"/>
              </w:rPr>
              <w:t>Activity</w:t>
            </w:r>
          </w:p>
        </w:tc>
        <w:tc>
          <w:tcPr>
            <w:tcW w:w="3260" w:type="dxa"/>
            <w:shd w:val="clear" w:color="auto" w:fill="auto"/>
            <w:vAlign w:val="center"/>
            <w:hideMark/>
          </w:tcPr>
          <w:p w:rsidR="00586A4F" w:rsidRPr="00586A4F" w:rsidRDefault="00586A4F" w:rsidP="00FA3B4B">
            <w:pPr>
              <w:spacing w:line="276" w:lineRule="auto"/>
              <w:rPr>
                <w:rFonts w:ascii="Arial" w:hAnsi="Arial" w:cs="Arial"/>
                <w:b/>
                <w:sz w:val="20"/>
                <w:szCs w:val="20"/>
                <w:lang w:eastAsia="en-US"/>
              </w:rPr>
            </w:pPr>
            <w:r w:rsidRPr="00586A4F">
              <w:rPr>
                <w:rFonts w:ascii="Arial" w:hAnsi="Arial" w:cs="Arial"/>
                <w:b/>
                <w:sz w:val="20"/>
                <w:szCs w:val="20"/>
                <w:lang w:eastAsia="en-US"/>
              </w:rPr>
              <w:t>Lecturer</w:t>
            </w:r>
          </w:p>
        </w:tc>
      </w:tr>
      <w:tr w:rsidR="00586A4F" w:rsidRPr="00586A4F" w:rsidTr="00586A4F">
        <w:tc>
          <w:tcPr>
            <w:tcW w:w="10201" w:type="dxa"/>
            <w:gridSpan w:val="4"/>
            <w:shd w:val="clear" w:color="auto" w:fill="BFBFBF" w:themeFill="background1" w:themeFillShade="BF"/>
            <w:vAlign w:val="center"/>
          </w:tcPr>
          <w:p w:rsidR="00586A4F" w:rsidRPr="00586A4F" w:rsidRDefault="00586A4F" w:rsidP="00586A4F">
            <w:pPr>
              <w:spacing w:line="276" w:lineRule="auto"/>
              <w:jc w:val="center"/>
              <w:rPr>
                <w:rFonts w:ascii="Arial" w:hAnsi="Arial" w:cs="Arial"/>
                <w:sz w:val="20"/>
                <w:szCs w:val="20"/>
                <w:lang w:eastAsia="en-US"/>
              </w:rPr>
            </w:pPr>
            <w:r w:rsidRPr="00586A4F">
              <w:rPr>
                <w:rFonts w:ascii="Arial" w:hAnsi="Arial" w:cs="Arial"/>
                <w:sz w:val="20"/>
                <w:szCs w:val="20"/>
              </w:rPr>
              <w:br w:type="page"/>
            </w:r>
            <w:r w:rsidRPr="00586A4F">
              <w:rPr>
                <w:rFonts w:ascii="Arial" w:hAnsi="Arial" w:cs="Arial"/>
                <w:b/>
                <w:sz w:val="20"/>
                <w:szCs w:val="20"/>
                <w:lang w:eastAsia="en-US"/>
              </w:rPr>
              <w:t>I. Week</w:t>
            </w: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b/>
                <w:sz w:val="20"/>
                <w:szCs w:val="20"/>
                <w:lang w:eastAsia="en-US"/>
              </w:rPr>
            </w:pPr>
            <w:r w:rsidRPr="00586A4F">
              <w:rPr>
                <w:rFonts w:ascii="Arial" w:hAnsi="Arial" w:cs="Arial"/>
                <w:b/>
                <w:sz w:val="20"/>
                <w:szCs w:val="20"/>
                <w:lang w:eastAsia="en-US"/>
              </w:rPr>
              <w:t>Monday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30-9 30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Visit</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Operating Room Application</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14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Introduction to The Plastic Surgery and Basic Principles</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Murat KARA</w:t>
            </w: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b/>
                <w:sz w:val="20"/>
                <w:szCs w:val="20"/>
                <w:lang w:eastAsia="en-US"/>
              </w:rPr>
            </w:pPr>
            <w:r w:rsidRPr="00586A4F">
              <w:rPr>
                <w:rFonts w:ascii="Arial" w:hAnsi="Arial" w:cs="Arial"/>
                <w:b/>
                <w:sz w:val="20"/>
                <w:szCs w:val="20"/>
                <w:lang w:eastAsia="en-US"/>
              </w:rPr>
              <w:t>Tuesday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30-10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Visit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 xml:space="preserve">Flaps </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Murat KARA</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14 00-15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Grafts</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Murat KARA</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15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Outpatient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b/>
                <w:sz w:val="20"/>
                <w:szCs w:val="20"/>
                <w:lang w:eastAsia="en-US"/>
              </w:rPr>
            </w:pPr>
            <w:r w:rsidRPr="00586A4F">
              <w:rPr>
                <w:rFonts w:ascii="Arial" w:hAnsi="Arial" w:cs="Arial"/>
                <w:b/>
                <w:sz w:val="20"/>
                <w:szCs w:val="20"/>
                <w:lang w:eastAsia="en-US"/>
              </w:rPr>
              <w:t>Wednesday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30-9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Working Hours</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9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Operating Room Application</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13 00-15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Acute Burn Injury and Its Treatment</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Murat KARA</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15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Sutures and Suture Techniques</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Ensar Zafer BARIN</w:t>
            </w: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b/>
                <w:sz w:val="20"/>
                <w:szCs w:val="20"/>
                <w:lang w:eastAsia="en-US"/>
              </w:rPr>
            </w:pPr>
            <w:r w:rsidRPr="00586A4F">
              <w:rPr>
                <w:rFonts w:ascii="Arial" w:hAnsi="Arial" w:cs="Arial"/>
                <w:b/>
                <w:sz w:val="20"/>
                <w:szCs w:val="20"/>
                <w:lang w:eastAsia="en-US"/>
              </w:rPr>
              <w:t>Thursday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30-10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Problem-based Learning Session - 1</w:t>
            </w:r>
          </w:p>
        </w:tc>
        <w:tc>
          <w:tcPr>
            <w:tcW w:w="3260"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Murat KARA</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Hemangioma and Arteriovenous Malformations</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Abdulkerim OLGUN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14 00-15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Wound Healing</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Murat KARA</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b/>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15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Outpatient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b/>
                <w:sz w:val="20"/>
                <w:szCs w:val="20"/>
                <w:lang w:eastAsia="en-US"/>
              </w:rPr>
            </w:pPr>
            <w:r w:rsidRPr="00586A4F">
              <w:rPr>
                <w:rFonts w:ascii="Arial" w:hAnsi="Arial" w:cs="Arial"/>
                <w:b/>
                <w:sz w:val="20"/>
                <w:szCs w:val="20"/>
                <w:lang w:eastAsia="en-US"/>
              </w:rPr>
              <w:t>Friday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30-10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Visit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Cleft Lip and Palate</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Ensar Zafer BARIN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14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Working Hours</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0201" w:type="dxa"/>
            <w:gridSpan w:val="4"/>
            <w:shd w:val="clear" w:color="auto" w:fill="BFBFBF" w:themeFill="background1" w:themeFillShade="BF"/>
            <w:vAlign w:val="center"/>
            <w:hideMark/>
          </w:tcPr>
          <w:p w:rsidR="00586A4F" w:rsidRPr="00586A4F" w:rsidRDefault="00586A4F" w:rsidP="00586A4F">
            <w:pPr>
              <w:spacing w:line="276" w:lineRule="auto"/>
              <w:jc w:val="center"/>
              <w:rPr>
                <w:rFonts w:ascii="Arial" w:hAnsi="Arial" w:cs="Arial"/>
                <w:sz w:val="20"/>
                <w:szCs w:val="20"/>
                <w:lang w:eastAsia="en-US"/>
              </w:rPr>
            </w:pPr>
            <w:r w:rsidRPr="00586A4F">
              <w:rPr>
                <w:rFonts w:ascii="Arial" w:hAnsi="Arial" w:cs="Arial"/>
                <w:b/>
                <w:sz w:val="20"/>
                <w:szCs w:val="20"/>
                <w:lang w:eastAsia="en-US"/>
              </w:rPr>
              <w:t>II. Week</w:t>
            </w: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Monday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30-9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Visit</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9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Operating Room Application</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13 00- 15 00</w:t>
            </w:r>
          </w:p>
        </w:tc>
        <w:tc>
          <w:tcPr>
            <w:tcW w:w="4133"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Working Hours</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15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Hand Flexor Tendon Injuries</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Ensar Zafer BARIN</w:t>
            </w: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Tuesday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30-10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Visit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Non-Melanotic Skin Cancers</w:t>
            </w:r>
          </w:p>
        </w:tc>
        <w:tc>
          <w:tcPr>
            <w:tcW w:w="3260" w:type="dxa"/>
            <w:hideMark/>
          </w:tcPr>
          <w:p w:rsidR="00586A4F" w:rsidRPr="00586A4F" w:rsidRDefault="00586A4F" w:rsidP="00586A4F">
            <w:pPr>
              <w:rPr>
                <w:rFonts w:ascii="Arial" w:hAnsi="Arial" w:cs="Arial"/>
                <w:sz w:val="20"/>
                <w:szCs w:val="20"/>
              </w:rPr>
            </w:pPr>
            <w:r w:rsidRPr="00586A4F">
              <w:rPr>
                <w:rFonts w:ascii="Arial" w:hAnsi="Arial" w:cs="Arial"/>
                <w:sz w:val="20"/>
                <w:szCs w:val="20"/>
                <w:lang w:eastAsia="en-US"/>
              </w:rPr>
              <w:t>Ass. Prof. Abdulkerim OLGUN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13 00-14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Wound Closure Methods</w:t>
            </w:r>
          </w:p>
        </w:tc>
        <w:tc>
          <w:tcPr>
            <w:tcW w:w="3260" w:type="dxa"/>
            <w:hideMark/>
          </w:tcPr>
          <w:p w:rsidR="00586A4F" w:rsidRPr="00586A4F" w:rsidRDefault="00586A4F" w:rsidP="00586A4F">
            <w:pPr>
              <w:rPr>
                <w:rFonts w:ascii="Arial" w:hAnsi="Arial" w:cs="Arial"/>
                <w:sz w:val="20"/>
                <w:szCs w:val="20"/>
              </w:rPr>
            </w:pPr>
            <w:r w:rsidRPr="00586A4F">
              <w:rPr>
                <w:rFonts w:ascii="Arial" w:hAnsi="Arial" w:cs="Arial"/>
                <w:sz w:val="20"/>
                <w:szCs w:val="20"/>
                <w:lang w:eastAsia="en-US"/>
              </w:rPr>
              <w:t>Ass. Prof. Abdulkerim OLGUN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14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Outpatient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Wednesday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8.30-10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Problem-based Learning Session - 2</w:t>
            </w:r>
          </w:p>
        </w:tc>
        <w:tc>
          <w:tcPr>
            <w:tcW w:w="3260"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Abdulkerim OLGUN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Maxillofacial Traumas</w:t>
            </w:r>
          </w:p>
        </w:tc>
        <w:tc>
          <w:tcPr>
            <w:tcW w:w="3260"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Ensar Zafer BARIN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13 00-15 00</w:t>
            </w:r>
          </w:p>
        </w:tc>
        <w:tc>
          <w:tcPr>
            <w:tcW w:w="4133"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Operating Room Application</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15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Hand Extensor Tendon Injuries</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Ensar Zafer BARIN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16.00-17.00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Working Hours</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Thursday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30-10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Problem-based Learning Session - 3</w:t>
            </w:r>
          </w:p>
        </w:tc>
        <w:tc>
          <w:tcPr>
            <w:tcW w:w="3260" w:type="dxa"/>
            <w:vAlign w:val="center"/>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Ensar Zafer BARIN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00- 12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Malignant Melanoma And Treatment</w:t>
            </w:r>
          </w:p>
        </w:tc>
        <w:tc>
          <w:tcPr>
            <w:tcW w:w="3260" w:type="dxa"/>
            <w:hideMark/>
          </w:tcPr>
          <w:p w:rsidR="00586A4F" w:rsidRPr="00586A4F" w:rsidRDefault="00586A4F" w:rsidP="00586A4F">
            <w:pPr>
              <w:rPr>
                <w:rFonts w:ascii="Arial" w:hAnsi="Arial" w:cs="Arial"/>
                <w:sz w:val="20"/>
                <w:szCs w:val="20"/>
              </w:rPr>
            </w:pPr>
            <w:r w:rsidRPr="00586A4F">
              <w:rPr>
                <w:rFonts w:ascii="Arial" w:hAnsi="Arial" w:cs="Arial"/>
                <w:sz w:val="20"/>
                <w:szCs w:val="20"/>
                <w:lang w:eastAsia="en-US"/>
              </w:rPr>
              <w:t>Ass. Prof. Abdulkerim OLGUN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14 00-15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Pressure Ulcers</w:t>
            </w:r>
          </w:p>
        </w:tc>
        <w:tc>
          <w:tcPr>
            <w:tcW w:w="3260" w:type="dxa"/>
            <w:hideMark/>
          </w:tcPr>
          <w:p w:rsidR="00586A4F" w:rsidRPr="00586A4F" w:rsidRDefault="00586A4F" w:rsidP="00586A4F">
            <w:pPr>
              <w:rPr>
                <w:rFonts w:ascii="Arial" w:hAnsi="Arial" w:cs="Arial"/>
                <w:sz w:val="20"/>
                <w:szCs w:val="20"/>
              </w:rPr>
            </w:pPr>
            <w:r w:rsidRPr="00586A4F">
              <w:rPr>
                <w:rFonts w:ascii="Arial" w:hAnsi="Arial" w:cs="Arial"/>
                <w:sz w:val="20"/>
                <w:szCs w:val="20"/>
                <w:lang w:eastAsia="en-US"/>
              </w:rPr>
              <w:t>Ass. Prof. Abdulkerim OLGUN</w:t>
            </w: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15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Outpatient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restart"/>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Friday</w:t>
            </w: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8 30-10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Visit and Clinical Practice</w:t>
            </w:r>
          </w:p>
        </w:tc>
        <w:tc>
          <w:tcPr>
            <w:tcW w:w="3260" w:type="dxa"/>
            <w:vAlign w:val="center"/>
          </w:tcPr>
          <w:p w:rsidR="00586A4F" w:rsidRPr="00586A4F" w:rsidRDefault="00586A4F" w:rsidP="00586A4F">
            <w:pPr>
              <w:spacing w:line="276" w:lineRule="auto"/>
              <w:rPr>
                <w:rFonts w:ascii="Arial" w:hAnsi="Arial" w:cs="Arial"/>
                <w:sz w:val="20"/>
                <w:szCs w:val="20"/>
                <w:lang w:eastAsia="en-US"/>
              </w:rPr>
            </w:pPr>
          </w:p>
        </w:tc>
      </w:tr>
      <w:tr w:rsidR="00586A4F" w:rsidRPr="00586A4F" w:rsidTr="00586A4F">
        <w:tc>
          <w:tcPr>
            <w:tcW w:w="1368" w:type="dxa"/>
            <w:vMerge/>
            <w:vAlign w:val="center"/>
          </w:tcPr>
          <w:p w:rsidR="00586A4F" w:rsidRPr="00586A4F" w:rsidRDefault="00586A4F" w:rsidP="00586A4F">
            <w:pPr>
              <w:spacing w:line="276" w:lineRule="auto"/>
              <w:rPr>
                <w:rFonts w:ascii="Arial" w:hAnsi="Arial" w:cs="Arial"/>
                <w:sz w:val="20"/>
                <w:szCs w:val="20"/>
                <w:lang w:eastAsia="en-US"/>
              </w:rPr>
            </w:pPr>
          </w:p>
        </w:tc>
        <w:tc>
          <w:tcPr>
            <w:tcW w:w="144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10 00-16 00</w:t>
            </w:r>
          </w:p>
        </w:tc>
        <w:tc>
          <w:tcPr>
            <w:tcW w:w="4133"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Final Exam (Practical and Theoretical)</w:t>
            </w:r>
          </w:p>
        </w:tc>
        <w:tc>
          <w:tcPr>
            <w:tcW w:w="3260" w:type="dxa"/>
            <w:vAlign w:val="center"/>
            <w:hideMark/>
          </w:tcPr>
          <w:p w:rsidR="00586A4F" w:rsidRPr="00586A4F" w:rsidRDefault="00586A4F" w:rsidP="00586A4F">
            <w:pPr>
              <w:spacing w:line="276" w:lineRule="auto"/>
              <w:rPr>
                <w:rFonts w:ascii="Arial" w:hAnsi="Arial" w:cs="Arial"/>
                <w:sz w:val="20"/>
                <w:szCs w:val="20"/>
                <w:lang w:eastAsia="en-US"/>
              </w:rPr>
            </w:pPr>
            <w:r w:rsidRPr="00586A4F">
              <w:rPr>
                <w:rFonts w:ascii="Arial" w:hAnsi="Arial" w:cs="Arial"/>
                <w:sz w:val="20"/>
                <w:szCs w:val="20"/>
                <w:lang w:eastAsia="en-US"/>
              </w:rPr>
              <w:t>Ass. Prof. Ensar Zafer BARIN, Ass. Prof. Abdulkerim OLGUN, Ass. Prof. Murat KARA</w:t>
            </w:r>
          </w:p>
        </w:tc>
      </w:tr>
    </w:tbl>
    <w:p w:rsidR="007C0A4F" w:rsidRDefault="007C0A4F">
      <w:pPr>
        <w:spacing w:after="200" w:line="276" w:lineRule="auto"/>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D756B" w:rsidRDefault="005D756B" w:rsidP="00187C46"/>
    <w:p w:rsidR="000869BE" w:rsidRDefault="000869BE" w:rsidP="000869BE"/>
    <w:p w:rsidR="000869BE" w:rsidRDefault="000869BE" w:rsidP="000869BE">
      <w:r w:rsidRPr="00187C46">
        <w:rPr>
          <w:rFonts w:asciiTheme="minorHAnsi" w:hAnsiTheme="minorHAnsi" w:cs="Arial"/>
          <w:b/>
          <w:bCs/>
          <w:noProof/>
          <w:kern w:val="32"/>
          <w:sz w:val="28"/>
          <w:szCs w:val="32"/>
        </w:rPr>
        <mc:AlternateContent>
          <mc:Choice Requires="wpg">
            <w:drawing>
              <wp:anchor distT="0" distB="0" distL="114300" distR="114300" simplePos="0" relativeHeight="251685888" behindDoc="1" locked="0" layoutInCell="1" allowOverlap="1" wp14:anchorId="6C1B843D" wp14:editId="76AD009B">
                <wp:simplePos x="0" y="0"/>
                <wp:positionH relativeFrom="page">
                  <wp:align>center</wp:align>
                </wp:positionH>
                <wp:positionV relativeFrom="paragraph">
                  <wp:posOffset>200025</wp:posOffset>
                </wp:positionV>
                <wp:extent cx="7579995" cy="7339330"/>
                <wp:effectExtent l="0" t="0" r="1905" b="0"/>
                <wp:wrapNone/>
                <wp:docPr id="24" name="Grup 24"/>
                <wp:cNvGraphicFramePr/>
                <a:graphic xmlns:a="http://schemas.openxmlformats.org/drawingml/2006/main">
                  <a:graphicData uri="http://schemas.microsoft.com/office/word/2010/wordprocessingGroup">
                    <wpg:wgp>
                      <wpg:cNvGrpSpPr/>
                      <wpg:grpSpPr>
                        <a:xfrm>
                          <a:off x="0" y="0"/>
                          <a:ext cx="7579995" cy="7339330"/>
                          <a:chOff x="0" y="0"/>
                          <a:chExt cx="7579895" cy="7339264"/>
                        </a:xfrm>
                      </wpg:grpSpPr>
                      <pic:pic xmlns:pic="http://schemas.openxmlformats.org/drawingml/2006/picture">
                        <pic:nvPicPr>
                          <pic:cNvPr id="42" name="Resim 4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31369"/>
                            <a:ext cx="7555831" cy="3007895"/>
                          </a:xfrm>
                          <a:prstGeom prst="rect">
                            <a:avLst/>
                          </a:prstGeom>
                        </pic:spPr>
                      </pic:pic>
                      <pic:pic xmlns:pic="http://schemas.openxmlformats.org/drawingml/2006/picture">
                        <pic:nvPicPr>
                          <pic:cNvPr id="43" name="Resim 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V="1">
                            <a:off x="24063" y="0"/>
                            <a:ext cx="7555832" cy="30319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A53AA19" id="Grup 24" o:spid="_x0000_s1026" style="position:absolute;margin-left:0;margin-top:15.75pt;width:596.85pt;height:577.9pt;z-index:-251630592;mso-position-horizontal:center;mso-position-horizontal-relative:page" coordsize="75798,7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">
                <v:shape id="Resim 42" o:spid="_x0000_s1027" type="#_x0000_t75" style="position:absolute;top:43313;width:7555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">
                  <v:imagedata r:id="rId94" o:title=""/>
                  <v:path arrowok="t"/>
                </v:shape>
                <v:shape id="Resim 43" o:spid="_x0000_s1028" type="#_x0000_t75" style="position:absolute;left:240;width:75558;height:303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">
                  <v:imagedata r:id="rId94" o:title=""/>
                  <v:path arrowok="t"/>
                </v:shape>
                <w10:wrap anchorx="page"/>
              </v:group>
            </w:pict>
          </mc:Fallback>
        </mc:AlternateContent>
      </w:r>
    </w:p>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Default="000869BE" w:rsidP="000869BE"/>
    <w:p w:rsidR="000869BE" w:rsidRPr="00EA662B" w:rsidRDefault="000869BE" w:rsidP="000869BE">
      <w:pPr>
        <w:pStyle w:val="Balk1"/>
        <w:spacing w:before="0" w:after="0"/>
        <w:contextualSpacing/>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96" w:name="_Toc517976329"/>
      <w:bookmarkStart w:id="597" w:name="_Toc19126993"/>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iNGiLiZCE </w:t>
      </w:r>
      <w:r>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w:t>
      </w:r>
      <w:r w:rsidRPr="00EA662B">
        <w:rPr>
          <w:rFonts w:ascii="Aachen BT" w:hAnsi="Aachen BT"/>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596"/>
      <w:bookmarkEnd w:id="597"/>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Aachen BT" w:hAnsi="Aachen BT" w:cs="Arial"/>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achen BT" w:hAnsi="Aachen BT"/>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1D4B5D" w:rsidRDefault="001D4B5D" w:rsidP="001D4B5D">
      <w:pPr>
        <w:jc w:val="center"/>
        <w:rPr>
          <w:b/>
          <w:bCs/>
          <w:sz w:val="32"/>
          <w:szCs w:val="20"/>
        </w:rPr>
      </w:pPr>
      <w:bookmarkStart w:id="598" w:name="_Toc463619920"/>
      <w:bookmarkStart w:id="599" w:name="_Toc463619615"/>
      <w:bookmarkStart w:id="600" w:name="_Toc463617888"/>
      <w:bookmarkStart w:id="601" w:name="_Toc463892499"/>
      <w:bookmarkStart w:id="602" w:name="_Toc487113031"/>
      <w:bookmarkStart w:id="603" w:name="_Toc489950046"/>
      <w:r w:rsidRPr="001D4B5D">
        <w:rPr>
          <w:b/>
          <w:bCs/>
          <w:sz w:val="32"/>
          <w:szCs w:val="20"/>
        </w:rPr>
        <w:lastRenderedPageBreak/>
        <w:t>6th YEAR PROGRAM</w:t>
      </w:r>
    </w:p>
    <w:p w:rsidR="00624E24" w:rsidRDefault="00624E24" w:rsidP="00624E24">
      <w:pPr>
        <w:jc w:val="center"/>
        <w:rPr>
          <w:b/>
          <w:bCs/>
          <w:sz w:val="20"/>
          <w:szCs w:val="20"/>
        </w:rPr>
      </w:pPr>
    </w:p>
    <w:tbl>
      <w:tblPr>
        <w:tblW w:w="10295"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91"/>
        <w:gridCol w:w="4112"/>
        <w:gridCol w:w="1843"/>
        <w:gridCol w:w="1557"/>
        <w:gridCol w:w="992"/>
      </w:tblGrid>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2D0699" w:rsidRDefault="00624E24" w:rsidP="007B05F0">
            <w:pPr>
              <w:rPr>
                <w:sz w:val="20"/>
                <w:szCs w:val="20"/>
              </w:rPr>
            </w:pPr>
            <w:r>
              <w:rPr>
                <w:b/>
                <w:bCs/>
                <w:sz w:val="20"/>
                <w:szCs w:val="20"/>
              </w:rPr>
              <w:t>Code</w:t>
            </w:r>
          </w:p>
        </w:tc>
        <w:tc>
          <w:tcPr>
            <w:tcW w:w="19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2D0699" w:rsidRDefault="00624E24" w:rsidP="007B05F0">
            <w:pPr>
              <w:rPr>
                <w:sz w:val="20"/>
                <w:szCs w:val="20"/>
              </w:rPr>
            </w:pPr>
            <w:r>
              <w:rPr>
                <w:b/>
                <w:bCs/>
                <w:sz w:val="20"/>
                <w:szCs w:val="20"/>
              </w:rPr>
              <w:t>Course Name</w:t>
            </w:r>
          </w:p>
        </w:tc>
        <w:tc>
          <w:tcPr>
            <w:tcW w:w="89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2D0699" w:rsidRDefault="00624E24" w:rsidP="007B05F0">
            <w:pPr>
              <w:rPr>
                <w:sz w:val="20"/>
                <w:szCs w:val="20"/>
              </w:rPr>
            </w:pPr>
            <w:r>
              <w:rPr>
                <w:b/>
                <w:bCs/>
                <w:sz w:val="20"/>
                <w:szCs w:val="20"/>
              </w:rPr>
              <w:t>Course type</w:t>
            </w:r>
          </w:p>
        </w:tc>
        <w:tc>
          <w:tcPr>
            <w:tcW w:w="75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2D0699" w:rsidRDefault="00624E24" w:rsidP="007B05F0">
            <w:pPr>
              <w:jc w:val="center"/>
              <w:rPr>
                <w:sz w:val="20"/>
                <w:szCs w:val="20"/>
              </w:rPr>
            </w:pPr>
            <w:r>
              <w:rPr>
                <w:b/>
                <w:bCs/>
                <w:sz w:val="20"/>
                <w:szCs w:val="20"/>
              </w:rPr>
              <w:t>Period</w:t>
            </w:r>
          </w:p>
        </w:tc>
        <w:tc>
          <w:tcPr>
            <w:tcW w:w="48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2D0699" w:rsidRDefault="00624E24" w:rsidP="007B05F0">
            <w:pPr>
              <w:jc w:val="center"/>
              <w:rPr>
                <w:sz w:val="20"/>
                <w:szCs w:val="20"/>
              </w:rPr>
            </w:pPr>
            <w:r>
              <w:rPr>
                <w:b/>
                <w:bCs/>
                <w:sz w:val="20"/>
                <w:szCs w:val="20"/>
              </w:rPr>
              <w:t>ECTS</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TPT-601</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0" w:history="1">
              <w:r w:rsidR="00624E24" w:rsidRPr="002D0699">
                <w:rPr>
                  <w:sz w:val="20"/>
                  <w:szCs w:val="20"/>
                </w:rPr>
                <w:t xml:space="preserve">Emergency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10</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TPT-603</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1" w:history="1">
              <w:r w:rsidR="00624E24" w:rsidRPr="002D0699">
                <w:rPr>
                  <w:sz w:val="20"/>
                  <w:szCs w:val="20"/>
                </w:rPr>
                <w:t xml:space="preserve">Family Practice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5</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TPT-605</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2" w:history="1">
              <w:r w:rsidR="00624E24" w:rsidRPr="002D0699">
                <w:rPr>
                  <w:sz w:val="20"/>
                  <w:szCs w:val="20"/>
                </w:rPr>
                <w:t>Anesthesia and Rehabilitation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5</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TPT-607</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3" w:history="1">
              <w:r w:rsidR="00624E24" w:rsidRPr="002D0699">
                <w:rPr>
                  <w:sz w:val="20"/>
                  <w:szCs w:val="20"/>
                </w:rPr>
                <w:t xml:space="preserve">Pediatrics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10</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4" w:history="1">
              <w:r w:rsidR="00624E24" w:rsidRPr="002D0699">
                <w:rPr>
                  <w:sz w:val="20"/>
                  <w:szCs w:val="20"/>
                </w:rPr>
                <w:t xml:space="preserve">General Surgery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5</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5" w:history="1">
              <w:r w:rsidR="00624E24" w:rsidRPr="002D0699">
                <w:rPr>
                  <w:sz w:val="20"/>
                  <w:szCs w:val="20"/>
                </w:rPr>
                <w:t xml:space="preserve">Public Health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5</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6" w:history="1">
              <w:r w:rsidR="00624E24" w:rsidRPr="002D0699">
                <w:rPr>
                  <w:sz w:val="20"/>
                  <w:szCs w:val="20"/>
                </w:rPr>
                <w:t>Internal Medicine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10</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TPT-608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7" w:history="1">
              <w:r w:rsidR="00624E24" w:rsidRPr="002D0699">
                <w:rPr>
                  <w:sz w:val="20"/>
                  <w:szCs w:val="20"/>
                </w:rPr>
                <w:t>Gynecology and Obstetric</w:t>
              </w:r>
            </w:hyperlink>
            <w:r w:rsidR="00624E24" w:rsidRPr="002D0699">
              <w:rPr>
                <w:sz w:val="20"/>
                <w:szCs w:val="20"/>
              </w:rPr>
              <w:t xml:space="preserve"> Internship</w:t>
            </w:r>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5</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TPT-610</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8" w:history="1">
              <w:r w:rsidR="00624E24" w:rsidRPr="002D0699">
                <w:rPr>
                  <w:sz w:val="20"/>
                  <w:szCs w:val="20"/>
                </w:rPr>
                <w:t xml:space="preserve">Forensic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Default="00624E24" w:rsidP="007B05F0">
            <w:pPr>
              <w:jc w:val="center"/>
            </w:pPr>
            <w:r w:rsidRPr="00AB69D8">
              <w:rPr>
                <w:sz w:val="20"/>
                <w:szCs w:val="20"/>
              </w:rPr>
              <w:t xml:space="preserve">15 </w:t>
            </w:r>
            <w:r>
              <w:rPr>
                <w:sz w:val="20"/>
                <w:szCs w:val="20"/>
              </w:rPr>
              <w:t>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3</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TPT-626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69" w:history="1">
              <w:r w:rsidR="00624E24" w:rsidRPr="002D0699">
                <w:rPr>
                  <w:sz w:val="20"/>
                  <w:szCs w:val="20"/>
                </w:rPr>
                <w:t xml:space="preserve">Chest Disease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Default="00624E24" w:rsidP="007B05F0">
            <w:pPr>
              <w:jc w:val="center"/>
            </w:pPr>
            <w:r w:rsidRPr="00AB69D8">
              <w:rPr>
                <w:sz w:val="20"/>
                <w:szCs w:val="20"/>
              </w:rPr>
              <w:t xml:space="preserve">15 </w:t>
            </w:r>
            <w:r>
              <w:rPr>
                <w:sz w:val="20"/>
                <w:szCs w:val="20"/>
              </w:rPr>
              <w:t>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2</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TPT-624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70" w:history="1">
              <w:r w:rsidR="00624E24" w:rsidRPr="002D0699">
                <w:rPr>
                  <w:sz w:val="20"/>
                  <w:szCs w:val="20"/>
                </w:rPr>
                <w:t xml:space="preserve">Cardiology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Default="00624E24" w:rsidP="007B05F0">
            <w:pPr>
              <w:jc w:val="center"/>
            </w:pPr>
            <w:r w:rsidRPr="00AB69D8">
              <w:rPr>
                <w:sz w:val="20"/>
                <w:szCs w:val="20"/>
              </w:rPr>
              <w:t xml:space="preserve">15 </w:t>
            </w:r>
            <w:r>
              <w:rPr>
                <w:sz w:val="20"/>
                <w:szCs w:val="20"/>
              </w:rPr>
              <w:t>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2</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TPT-612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71" w:history="1">
              <w:r w:rsidR="00624E24" w:rsidRPr="002D0699">
                <w:rPr>
                  <w:sz w:val="20"/>
                  <w:szCs w:val="20"/>
                </w:rPr>
                <w:t xml:space="preserve">Nucleer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Pr>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2</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TPT-614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72" w:history="1">
              <w:r w:rsidR="00624E24" w:rsidRPr="002D0699">
                <w:rPr>
                  <w:sz w:val="20"/>
                  <w:szCs w:val="20"/>
                </w:rPr>
                <w:t xml:space="preserve">Radiation Oncology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Default="00624E24" w:rsidP="007B05F0">
            <w:pPr>
              <w:jc w:val="center"/>
            </w:pPr>
            <w:r w:rsidRPr="00AB69D8">
              <w:rPr>
                <w:sz w:val="20"/>
                <w:szCs w:val="20"/>
              </w:rPr>
              <w:t xml:space="preserve">15 </w:t>
            </w:r>
            <w:r>
              <w:rPr>
                <w:sz w:val="20"/>
                <w:szCs w:val="20"/>
              </w:rPr>
              <w:t>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2</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TPT-616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73" w:history="1">
              <w:r w:rsidR="00624E24" w:rsidRPr="002D0699">
                <w:rPr>
                  <w:sz w:val="20"/>
                  <w:szCs w:val="20"/>
                </w:rPr>
                <w:t xml:space="preserve">Radiology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Default="00624E24" w:rsidP="007B05F0">
            <w:pPr>
              <w:jc w:val="center"/>
            </w:pPr>
            <w:r w:rsidRPr="00AB69D8">
              <w:rPr>
                <w:sz w:val="20"/>
                <w:szCs w:val="20"/>
              </w:rPr>
              <w:t xml:space="preserve">15 </w:t>
            </w:r>
            <w:r>
              <w:rPr>
                <w:sz w:val="20"/>
                <w:szCs w:val="20"/>
              </w:rPr>
              <w:t>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2</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TPT-628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74" w:history="1">
              <w:r w:rsidR="00624E24" w:rsidRPr="002D0699">
                <w:rPr>
                  <w:sz w:val="20"/>
                  <w:szCs w:val="20"/>
                </w:rPr>
                <w:t xml:space="preserve">Psychiatry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Default="00624E24" w:rsidP="007B05F0">
            <w:pPr>
              <w:jc w:val="center"/>
            </w:pPr>
            <w:r w:rsidRPr="00AB69D8">
              <w:rPr>
                <w:sz w:val="20"/>
                <w:szCs w:val="20"/>
              </w:rPr>
              <w:t xml:space="preserve">15 </w:t>
            </w:r>
            <w:r>
              <w:rPr>
                <w:sz w:val="20"/>
                <w:szCs w:val="20"/>
              </w:rPr>
              <w:t>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2</w:t>
            </w:r>
          </w:p>
        </w:tc>
      </w:tr>
      <w:tr w:rsidR="00624E24" w:rsidRPr="002D0699"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TPT-622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E15CAF" w:rsidP="007B05F0">
            <w:pPr>
              <w:rPr>
                <w:sz w:val="20"/>
                <w:szCs w:val="20"/>
              </w:rPr>
            </w:pPr>
            <w:hyperlink r:id="rId175" w:history="1">
              <w:r w:rsidR="00624E24" w:rsidRPr="002D0699">
                <w:rPr>
                  <w:sz w:val="20"/>
                  <w:szCs w:val="20"/>
                </w:rPr>
                <w:t xml:space="preserve">Medical Genetic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rPr>
                <w:sz w:val="20"/>
                <w:szCs w:val="20"/>
              </w:rPr>
            </w:pPr>
            <w:r w:rsidRPr="002D0699">
              <w:rPr>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Default="00624E24" w:rsidP="007B05F0">
            <w:pPr>
              <w:jc w:val="center"/>
            </w:pPr>
            <w:r w:rsidRPr="00AB69D8">
              <w:rPr>
                <w:sz w:val="20"/>
                <w:szCs w:val="20"/>
              </w:rPr>
              <w:t xml:space="preserve">15 </w:t>
            </w:r>
            <w:r>
              <w:rPr>
                <w:sz w:val="20"/>
                <w:szCs w:val="20"/>
              </w:rPr>
              <w:t>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2D0699" w:rsidRDefault="00624E24" w:rsidP="007B05F0">
            <w:pPr>
              <w:jc w:val="center"/>
              <w:rPr>
                <w:sz w:val="20"/>
                <w:szCs w:val="20"/>
              </w:rPr>
            </w:pPr>
            <w:r w:rsidRPr="002D0699">
              <w:rPr>
                <w:sz w:val="20"/>
                <w:szCs w:val="20"/>
              </w:rPr>
              <w:t>2</w:t>
            </w:r>
          </w:p>
        </w:tc>
      </w:tr>
    </w:tbl>
    <w:p w:rsidR="001D4B5D" w:rsidRDefault="001D4B5D">
      <w:pPr>
        <w:spacing w:after="200" w:line="276" w:lineRule="auto"/>
        <w:rPr>
          <w:rFonts w:cs="Arial"/>
          <w:b/>
          <w:bCs/>
          <w:kern w:val="32"/>
          <w:sz w:val="28"/>
          <w:szCs w:val="32"/>
          <w:shd w:val="clear" w:color="auto" w:fill="FFFFFF"/>
        </w:rPr>
      </w:pPr>
    </w:p>
    <w:p w:rsidR="001D4B5D" w:rsidRDefault="001D4B5D">
      <w:pPr>
        <w:spacing w:after="200" w:line="276" w:lineRule="auto"/>
        <w:rPr>
          <w:rFonts w:cs="Arial"/>
          <w:b/>
          <w:bCs/>
          <w:kern w:val="32"/>
          <w:sz w:val="28"/>
          <w:szCs w:val="32"/>
          <w:shd w:val="clear" w:color="auto" w:fill="FFFFFF"/>
        </w:rPr>
      </w:pPr>
      <w:r>
        <w:rPr>
          <w:rFonts w:cs="Arial"/>
          <w:b/>
          <w:bCs/>
          <w:kern w:val="32"/>
          <w:sz w:val="28"/>
          <w:szCs w:val="32"/>
          <w:shd w:val="clear" w:color="auto" w:fill="FFFFFF"/>
        </w:rPr>
        <w:br w:type="page"/>
      </w:r>
    </w:p>
    <w:p w:rsidR="005D756B"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hd w:val="clear" w:color="auto" w:fill="FFFFFF"/>
        </w:rPr>
      </w:pPr>
      <w:bookmarkStart w:id="604" w:name="_Toc517976330"/>
      <w:bookmarkStart w:id="605" w:name="_Toc19126994"/>
      <w:r>
        <w:rPr>
          <w:sz w:val="28"/>
          <w:shd w:val="clear" w:color="auto" w:fill="FFFFFF"/>
        </w:rPr>
        <w:lastRenderedPageBreak/>
        <w:t>COMPULSORY CLERKSHIPS</w:t>
      </w:r>
      <w:bookmarkEnd w:id="598"/>
      <w:bookmarkEnd w:id="599"/>
      <w:bookmarkEnd w:id="600"/>
      <w:bookmarkEnd w:id="601"/>
      <w:bookmarkEnd w:id="602"/>
      <w:bookmarkEnd w:id="603"/>
      <w:bookmarkEnd w:id="604"/>
      <w:bookmarkEnd w:id="605"/>
    </w:p>
    <w:p w:rsidR="00F23B2D" w:rsidRPr="00E010AF" w:rsidRDefault="00232127"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t xml:space="preserve">2019-2020  </w:t>
      </w:r>
      <w:r w:rsidR="00F23B2D" w:rsidRPr="00E010AF">
        <w:rPr>
          <w:rFonts w:asciiTheme="minorHAnsi" w:hAnsiTheme="minorHAnsi"/>
          <w:b/>
        </w:rPr>
        <w:t>ACADEMIC YEAR. 6. CLASS</w:t>
      </w:r>
    </w:p>
    <w:p w:rsidR="00F23B2D" w:rsidRPr="002838B5" w:rsidRDefault="00F23B2D" w:rsidP="00DD6C5A">
      <w:pPr>
        <w:pStyle w:val="Balk2"/>
      </w:pPr>
      <w:bookmarkStart w:id="606" w:name="_Toc19126995"/>
      <w:bookmarkStart w:id="607" w:name="_Toc463619921"/>
      <w:bookmarkStart w:id="608" w:name="_Toc463619616"/>
      <w:bookmarkStart w:id="609" w:name="_Toc463617889"/>
      <w:bookmarkStart w:id="610" w:name="_Toc441760301"/>
      <w:bookmarkStart w:id="611" w:name="_Toc428514892"/>
      <w:bookmarkStart w:id="612" w:name="_Toc463892500"/>
      <w:r w:rsidRPr="002838B5">
        <w:rPr>
          <w:lang w:val="en"/>
        </w:rPr>
        <w:t>INTERNSHIP PROGRAM FOR EMERGENCY MEDICINE</w:t>
      </w:r>
      <w:bookmarkEnd w:id="606"/>
    </w:p>
    <w:tbl>
      <w:tblPr>
        <w:tblpPr w:leftFromText="141" w:rightFromText="141" w:vertAnchor="text" w:horzAnchor="margin" w:tblpY="176"/>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4815"/>
        <w:gridCol w:w="1162"/>
        <w:gridCol w:w="2682"/>
      </w:tblGrid>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1.</w:t>
            </w:r>
            <w:r>
              <w:rPr>
                <w:b/>
                <w:color w:val="000000" w:themeColor="text1"/>
                <w:sz w:val="16"/>
                <w:szCs w:val="16"/>
                <w:lang w:eastAsia="en-US"/>
              </w:rPr>
              <w:t>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Aırway Technics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11028D">
              <w:rPr>
                <w:color w:val="000000" w:themeColor="text1"/>
                <w:sz w:val="16"/>
                <w:szCs w:val="16"/>
                <w:lang w:eastAsia="en-US"/>
              </w:rPr>
              <w:t>Pediatric Resuscitation</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11028D">
              <w:rPr>
                <w:sz w:val="16"/>
                <w:szCs w:val="16"/>
              </w:rPr>
              <w:t>Mechanical Ventilation-NIMV</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11028D">
              <w:rPr>
                <w:sz w:val="16"/>
                <w:szCs w:val="16"/>
              </w:rPr>
              <w:t>Procedural Sedation-Analgesia-Regional Blocks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11028D">
              <w:rPr>
                <w:sz w:val="16"/>
                <w:szCs w:val="16"/>
              </w:rPr>
              <w:t>Adult Resuscitation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11028D">
              <w:rPr>
                <w:sz w:val="16"/>
                <w:szCs w:val="16"/>
              </w:rPr>
              <w:t>Seizure and Approach to Seizure</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2.</w:t>
            </w:r>
            <w:r>
              <w:rPr>
                <w:b/>
                <w:color w:val="000000" w:themeColor="text1"/>
                <w:sz w:val="16"/>
                <w:szCs w:val="16"/>
                <w:lang w:eastAsia="en-US"/>
              </w:rPr>
              <w:t xml:space="preserve"> 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11028D">
              <w:rPr>
                <w:color w:val="000000" w:themeColor="text1"/>
                <w:sz w:val="16"/>
                <w:szCs w:val="16"/>
                <w:lang w:eastAsia="en-US"/>
              </w:rPr>
              <w:t>Headache and Approach to Headache</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11028D">
              <w:rPr>
                <w:color w:val="000000" w:themeColor="text1"/>
                <w:sz w:val="16"/>
                <w:szCs w:val="16"/>
                <w:lang w:eastAsia="en-US"/>
              </w:rPr>
              <w:t>Syncope</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 xml:space="preserve">Dyspnea and  </w:t>
            </w:r>
            <w:r w:rsidRPr="0011028D">
              <w:rPr>
                <w:color w:val="000000" w:themeColor="text1"/>
                <w:sz w:val="16"/>
                <w:szCs w:val="16"/>
                <w:lang w:eastAsia="en-US"/>
              </w:rPr>
              <w:t>Approach</w:t>
            </w:r>
            <w:r>
              <w:rPr>
                <w:color w:val="000000" w:themeColor="text1"/>
                <w:sz w:val="16"/>
                <w:szCs w:val="16"/>
                <w:lang w:eastAsia="en-US"/>
              </w:rPr>
              <w:t xml:space="preserve"> to Dsypnea</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11028D">
              <w:rPr>
                <w:color w:val="000000" w:themeColor="text1"/>
                <w:sz w:val="16"/>
                <w:szCs w:val="16"/>
                <w:lang w:eastAsia="en-US"/>
              </w:rPr>
              <w:t>Shock</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11028D">
              <w:rPr>
                <w:sz w:val="16"/>
                <w:szCs w:val="16"/>
              </w:rPr>
              <w:t>Approach</w:t>
            </w:r>
            <w:r>
              <w:rPr>
                <w:sz w:val="16"/>
                <w:szCs w:val="16"/>
              </w:rPr>
              <w:t xml:space="preserve"> to</w:t>
            </w:r>
            <w:r w:rsidRPr="0011028D">
              <w:rPr>
                <w:sz w:val="16"/>
                <w:szCs w:val="16"/>
              </w:rPr>
              <w:t xml:space="preserve"> Chest Pain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11028D">
              <w:rPr>
                <w:sz w:val="16"/>
                <w:szCs w:val="16"/>
              </w:rPr>
              <w:t>Approach</w:t>
            </w:r>
            <w:r>
              <w:rPr>
                <w:sz w:val="16"/>
                <w:szCs w:val="16"/>
              </w:rPr>
              <w:t xml:space="preserve"> to</w:t>
            </w:r>
            <w:r w:rsidRPr="0011028D">
              <w:rPr>
                <w:sz w:val="16"/>
                <w:szCs w:val="16"/>
              </w:rPr>
              <w:t xml:space="preserve"> Abdominal Pain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3.</w:t>
            </w:r>
            <w:r>
              <w:rPr>
                <w:b/>
                <w:color w:val="000000" w:themeColor="text1"/>
                <w:sz w:val="16"/>
                <w:szCs w:val="16"/>
                <w:lang w:eastAsia="en-US"/>
              </w:rPr>
              <w:t xml:space="preserve"> 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Gastrointestinal System Blooding</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Pr>
                <w:sz w:val="16"/>
                <w:szCs w:val="16"/>
              </w:rPr>
              <w:t>Head Trauma</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9E11DA">
              <w:rPr>
                <w:sz w:val="16"/>
                <w:szCs w:val="16"/>
              </w:rPr>
              <w:t>Fa</w:t>
            </w:r>
            <w:r>
              <w:rPr>
                <w:sz w:val="16"/>
                <w:szCs w:val="16"/>
              </w:rPr>
              <w:t>cialTrau</w:t>
            </w:r>
            <w:r w:rsidRPr="009E11DA">
              <w:rPr>
                <w:sz w:val="16"/>
                <w:szCs w:val="16"/>
              </w:rPr>
              <w:t>ma</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9E11DA">
              <w:rPr>
                <w:sz w:val="16"/>
                <w:szCs w:val="16"/>
              </w:rPr>
              <w:t>H</w:t>
            </w:r>
            <w:r>
              <w:rPr>
                <w:sz w:val="16"/>
                <w:szCs w:val="16"/>
              </w:rPr>
              <w:t>ypertension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sidRPr="009E11DA">
              <w:rPr>
                <w:sz w:val="16"/>
                <w:szCs w:val="16"/>
              </w:rPr>
              <w:t xml:space="preserve">Spinal ve </w:t>
            </w:r>
            <w:r>
              <w:rPr>
                <w:sz w:val="16"/>
                <w:szCs w:val="16"/>
              </w:rPr>
              <w:t>Neck Traumas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rPr>
                <w:sz w:val="16"/>
                <w:szCs w:val="16"/>
              </w:rPr>
            </w:pPr>
            <w:r>
              <w:rPr>
                <w:sz w:val="16"/>
                <w:szCs w:val="16"/>
              </w:rPr>
              <w:t>Chest Trauma</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4.</w:t>
            </w:r>
            <w:r>
              <w:rPr>
                <w:b/>
                <w:color w:val="000000" w:themeColor="text1"/>
                <w:sz w:val="16"/>
                <w:szCs w:val="16"/>
                <w:lang w:eastAsia="en-US"/>
              </w:rPr>
              <w:t xml:space="preserve"> 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 xml:space="preserve"> 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Poisonings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Cardiac Pacemarker</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Advanced Cardiac Life Support</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Interpretation of Elektcrocardiogram</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sz w:val="16"/>
                <w:szCs w:val="16"/>
              </w:rPr>
            </w:pPr>
            <w:r>
              <w:rPr>
                <w:sz w:val="16"/>
                <w:szCs w:val="16"/>
              </w:rPr>
              <w:t>Genitourinary Trauma</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Defibrillator Usege and</w:t>
            </w:r>
            <w:r w:rsidRPr="009E11DA">
              <w:rPr>
                <w:color w:val="000000" w:themeColor="text1"/>
                <w:sz w:val="16"/>
                <w:szCs w:val="16"/>
                <w:lang w:eastAsia="en-US"/>
              </w:rPr>
              <w:t xml:space="preserve"> </w:t>
            </w:r>
            <w:r>
              <w:rPr>
                <w:color w:val="000000" w:themeColor="text1"/>
                <w:sz w:val="16"/>
                <w:szCs w:val="16"/>
                <w:lang w:eastAsia="en-US"/>
              </w:rPr>
              <w:t>Cardioversion Application</w:t>
            </w:r>
            <w:r w:rsidRPr="009E11DA">
              <w:rPr>
                <w:color w:val="000000" w:themeColor="text1"/>
                <w:sz w:val="16"/>
                <w:szCs w:val="16"/>
                <w:lang w:eastAsia="en-US"/>
              </w:rPr>
              <w:t xml:space="preserve"> </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5.</w:t>
            </w:r>
            <w:r>
              <w:rPr>
                <w:b/>
                <w:color w:val="000000" w:themeColor="text1"/>
                <w:sz w:val="16"/>
                <w:szCs w:val="16"/>
                <w:lang w:eastAsia="en-US"/>
              </w:rPr>
              <w:t xml:space="preserve"> 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Approacf to SVO</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Blood Gas Removal and Evaluation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Rhythm Disorders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 xml:space="preserve">Fluid </w:t>
            </w:r>
            <w:r>
              <w:rPr>
                <w:color w:val="000000" w:themeColor="text1"/>
                <w:sz w:val="16"/>
                <w:szCs w:val="16"/>
                <w:lang w:eastAsia="en-US"/>
              </w:rPr>
              <w:t xml:space="preserve">and </w:t>
            </w:r>
            <w:r w:rsidRPr="00941DFB">
              <w:rPr>
                <w:color w:val="000000" w:themeColor="text1"/>
                <w:sz w:val="16"/>
                <w:szCs w:val="16"/>
                <w:lang w:eastAsia="en-US"/>
              </w:rPr>
              <w:t>Electrolyte Disorders</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Psychiatric Emergencies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Internal Emergencies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6.</w:t>
            </w:r>
            <w:r>
              <w:rPr>
                <w:b/>
                <w:color w:val="000000" w:themeColor="text1"/>
                <w:sz w:val="16"/>
                <w:szCs w:val="16"/>
                <w:lang w:eastAsia="en-US"/>
              </w:rPr>
              <w:t xml:space="preserve"> 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rFonts w:cs="Arial"/>
                <w:color w:val="222222"/>
                <w:sz w:val="16"/>
                <w:szCs w:val="16"/>
                <w:shd w:val="clear" w:color="auto" w:fill="FFFFFF"/>
              </w:rPr>
            </w:pPr>
            <w:r w:rsidRPr="00941DFB">
              <w:rPr>
                <w:rFonts w:cs="Arial"/>
                <w:color w:val="222222"/>
                <w:sz w:val="16"/>
                <w:szCs w:val="16"/>
                <w:shd w:val="clear" w:color="auto" w:fill="FFFFFF"/>
              </w:rPr>
              <w:t>Asthma</w:t>
            </w:r>
            <w:r>
              <w:rPr>
                <w:rFonts w:cs="Arial"/>
                <w:color w:val="222222"/>
                <w:sz w:val="16"/>
                <w:szCs w:val="16"/>
                <w:shd w:val="clear" w:color="auto" w:fill="FFFFFF"/>
              </w:rPr>
              <w:t xml:space="preserve"> and Chronic  Obstrictif Lung Diseases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rFonts w:cs="Arial"/>
                <w:color w:val="222222"/>
                <w:sz w:val="16"/>
                <w:szCs w:val="16"/>
                <w:shd w:val="clear" w:color="auto" w:fill="FFFFFF"/>
              </w:rPr>
            </w:pPr>
            <w:r w:rsidRPr="00941DFB">
              <w:rPr>
                <w:rFonts w:cs="Arial"/>
                <w:color w:val="222222"/>
                <w:sz w:val="16"/>
                <w:szCs w:val="16"/>
                <w:shd w:val="clear" w:color="auto" w:fill="FFFFFF"/>
              </w:rPr>
              <w:t>Heart failure</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rFonts w:cs="Arial"/>
                <w:color w:val="222222"/>
                <w:sz w:val="16"/>
                <w:szCs w:val="16"/>
                <w:shd w:val="clear" w:color="auto" w:fill="FFFFFF"/>
              </w:rPr>
            </w:pPr>
            <w:r w:rsidRPr="00941DFB">
              <w:rPr>
                <w:rFonts w:cs="Arial"/>
                <w:color w:val="222222"/>
                <w:sz w:val="16"/>
                <w:szCs w:val="16"/>
                <w:shd w:val="clear" w:color="auto" w:fill="FFFFFF"/>
              </w:rPr>
              <w:t>Brain And Cranial Nerve Diseases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rFonts w:cs="Arial"/>
                <w:color w:val="222222"/>
                <w:sz w:val="16"/>
                <w:szCs w:val="16"/>
                <w:shd w:val="clear" w:color="auto" w:fill="FFFFFF"/>
              </w:rPr>
            </w:pPr>
            <w:r w:rsidRPr="00941DFB">
              <w:rPr>
                <w:rFonts w:cs="Arial"/>
                <w:color w:val="222222"/>
                <w:sz w:val="16"/>
                <w:szCs w:val="16"/>
                <w:shd w:val="clear" w:color="auto" w:fill="FFFFFF"/>
              </w:rPr>
              <w:t>Diabetes And Glucose Disorders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rFonts w:cs="Arial"/>
                <w:color w:val="222222"/>
                <w:sz w:val="16"/>
                <w:szCs w:val="16"/>
                <w:shd w:val="clear" w:color="auto" w:fill="FFFFFF"/>
              </w:rPr>
            </w:pPr>
            <w:r w:rsidRPr="00941DFB">
              <w:rPr>
                <w:rFonts w:cs="Arial"/>
                <w:color w:val="222222"/>
                <w:sz w:val="16"/>
                <w:szCs w:val="16"/>
                <w:shd w:val="clear" w:color="auto" w:fill="FFFFFF"/>
              </w:rPr>
              <w:t>Child Abuse</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rPr>
                <w:rFonts w:cs="Arial"/>
                <w:color w:val="222222"/>
                <w:sz w:val="16"/>
                <w:szCs w:val="16"/>
                <w:shd w:val="clear" w:color="auto" w:fill="FFFFFF"/>
              </w:rPr>
            </w:pPr>
            <w:r w:rsidRPr="00941DFB">
              <w:rPr>
                <w:rFonts w:cs="Arial"/>
                <w:color w:val="222222"/>
                <w:sz w:val="16"/>
                <w:szCs w:val="16"/>
                <w:shd w:val="clear" w:color="auto" w:fill="FFFFFF"/>
              </w:rPr>
              <w:t>Carbon Monoxide Poisoning</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7.</w:t>
            </w:r>
            <w:r>
              <w:rPr>
                <w:b/>
                <w:color w:val="000000" w:themeColor="text1"/>
                <w:sz w:val="16"/>
                <w:szCs w:val="16"/>
                <w:lang w:eastAsia="en-US"/>
              </w:rPr>
              <w:t xml:space="preserve"> 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Forensic Events and Interpretation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w:t>
            </w:r>
            <w:r w:rsidRPr="00941DFB">
              <w:rPr>
                <w:color w:val="000000" w:themeColor="text1"/>
                <w:sz w:val="16"/>
                <w:szCs w:val="16"/>
                <w:lang w:eastAsia="en-US"/>
              </w:rPr>
              <w:t>illing</w:t>
            </w:r>
            <w:r>
              <w:rPr>
                <w:color w:val="000000" w:themeColor="text1"/>
                <w:sz w:val="16"/>
                <w:szCs w:val="16"/>
                <w:lang w:eastAsia="en-US"/>
              </w:rPr>
              <w:t xml:space="preserve"> Forensic Form </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Pediatric Trauma</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Trauma in Pregnant Women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rPr>
                <w:rFonts w:cs="Arial"/>
                <w:color w:val="222222"/>
                <w:sz w:val="16"/>
                <w:szCs w:val="16"/>
                <w:shd w:val="clear" w:color="auto" w:fill="FFFFFF"/>
              </w:rPr>
            </w:pPr>
            <w:r w:rsidRPr="00941DFB">
              <w:rPr>
                <w:rFonts w:cs="Arial"/>
                <w:color w:val="222222"/>
                <w:sz w:val="16"/>
                <w:szCs w:val="16"/>
                <w:shd w:val="clear" w:color="auto" w:fill="FFFFFF"/>
              </w:rPr>
              <w:t>Approach</w:t>
            </w:r>
            <w:r>
              <w:rPr>
                <w:rFonts w:cs="Arial"/>
                <w:color w:val="222222"/>
                <w:sz w:val="16"/>
                <w:szCs w:val="16"/>
                <w:shd w:val="clear" w:color="auto" w:fill="FFFFFF"/>
              </w:rPr>
              <w:t xml:space="preserve"> to</w:t>
            </w:r>
            <w:r w:rsidRPr="00941DFB">
              <w:rPr>
                <w:rFonts w:cs="Arial"/>
                <w:color w:val="222222"/>
                <w:sz w:val="16"/>
                <w:szCs w:val="16"/>
                <w:shd w:val="clear" w:color="auto" w:fill="FFFFFF"/>
              </w:rPr>
              <w:t xml:space="preserve"> Geriatric Patient And Geriatric Emergency</w:t>
            </w:r>
            <w:r>
              <w:rPr>
                <w:rFonts w:cs="Arial"/>
                <w:color w:val="222222"/>
                <w:sz w:val="16"/>
                <w:szCs w:val="16"/>
                <w:shd w:val="clear" w:color="auto" w:fill="FFFFFF"/>
              </w:rPr>
              <w:t xml:space="preserve"> </w:t>
            </w:r>
            <w:r w:rsidRPr="00941DFB">
              <w:rPr>
                <w:rFonts w:cs="Arial"/>
                <w:color w:val="222222"/>
                <w:sz w:val="16"/>
                <w:szCs w:val="16"/>
                <w:shd w:val="clear" w:color="auto" w:fill="FFFFFF"/>
              </w:rPr>
              <w:t>Room / Abuse</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Approach to Burn Patient</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rPr>
                <w:b/>
                <w:color w:val="000000" w:themeColor="text1"/>
                <w:sz w:val="16"/>
                <w:szCs w:val="16"/>
                <w:lang w:eastAsia="en-US"/>
              </w:rPr>
            </w:pPr>
            <w:r w:rsidRPr="009E11DA">
              <w:rPr>
                <w:b/>
                <w:color w:val="000000" w:themeColor="text1"/>
                <w:sz w:val="16"/>
                <w:szCs w:val="16"/>
                <w:lang w:eastAsia="en-US"/>
              </w:rPr>
              <w:t>8.</w:t>
            </w:r>
            <w:r>
              <w:rPr>
                <w:b/>
                <w:color w:val="000000" w:themeColor="text1"/>
                <w:sz w:val="16"/>
                <w:szCs w:val="16"/>
                <w:lang w:eastAsia="en-US"/>
              </w:rPr>
              <w:t xml:space="preserve"> WEEK</w:t>
            </w:r>
          </w:p>
        </w:tc>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The subject of the course</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Pr>
                <w:b/>
                <w:color w:val="000000" w:themeColor="text1"/>
                <w:sz w:val="16"/>
                <w:szCs w:val="16"/>
                <w:lang w:eastAsia="en-US"/>
              </w:rPr>
              <w:t>Hours</w:t>
            </w:r>
          </w:p>
        </w:tc>
        <w:tc>
          <w:tcPr>
            <w:tcW w:w="2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5455" w:rsidRPr="009E11DA" w:rsidRDefault="00E85455" w:rsidP="00B76B86">
            <w:pPr>
              <w:spacing w:line="276" w:lineRule="auto"/>
              <w:jc w:val="center"/>
              <w:rPr>
                <w:b/>
                <w:color w:val="000000" w:themeColor="text1"/>
                <w:sz w:val="16"/>
                <w:szCs w:val="16"/>
                <w:lang w:eastAsia="en-US"/>
              </w:rPr>
            </w:pPr>
            <w:r w:rsidRPr="0081401A">
              <w:rPr>
                <w:b/>
                <w:color w:val="000000" w:themeColor="text1"/>
                <w:sz w:val="16"/>
                <w:szCs w:val="16"/>
                <w:lang w:eastAsia="en-US"/>
              </w:rPr>
              <w:t>Instructor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Monday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Sepsis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İbrahim ÖZLÜ</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Tuesday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Crimean-Congo Hemorrhagic Fever</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Dr.Erdal TEKİN</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Suicidal Initiatives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Dr.Abdullah Osman KOÇAK</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Wednesday</w:t>
            </w:r>
          </w:p>
        </w:tc>
        <w:tc>
          <w:tcPr>
            <w:tcW w:w="4815"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41DFB">
              <w:rPr>
                <w:color w:val="000000" w:themeColor="text1"/>
                <w:sz w:val="16"/>
                <w:szCs w:val="16"/>
                <w:lang w:eastAsia="en-US"/>
              </w:rPr>
              <w:t>Urticaria-angioedema-Anaphylaxis</w:t>
            </w:r>
          </w:p>
        </w:tc>
        <w:tc>
          <w:tcPr>
            <w:tcW w:w="116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13:00-17:00</w:t>
            </w:r>
          </w:p>
        </w:tc>
        <w:tc>
          <w:tcPr>
            <w:tcW w:w="2682" w:type="dxa"/>
            <w:tcBorders>
              <w:top w:val="single" w:sz="4" w:space="0" w:color="auto"/>
              <w:left w:val="single" w:sz="4" w:space="0" w:color="auto"/>
              <w:bottom w:val="single" w:sz="4" w:space="0" w:color="auto"/>
              <w:right w:val="single" w:sz="4" w:space="0" w:color="auto"/>
            </w:tcBorders>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 Ali GÜR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Thursday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81401A">
              <w:rPr>
                <w:color w:val="000000" w:themeColor="text1"/>
                <w:sz w:val="16"/>
                <w:szCs w:val="16"/>
                <w:lang w:eastAsia="en-US"/>
              </w:rPr>
              <w:t>M I and Approach</w:t>
            </w:r>
            <w:r>
              <w:rPr>
                <w:color w:val="000000" w:themeColor="text1"/>
                <w:sz w:val="16"/>
                <w:szCs w:val="16"/>
                <w:lang w:eastAsia="en-US"/>
              </w:rPr>
              <w:t xml:space="preserve"> to myocardial Infarction</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Dr.Zeynep ÇAKIR</w:t>
            </w:r>
          </w:p>
        </w:tc>
      </w:tr>
      <w:tr w:rsidR="00E85455" w:rsidRPr="009E11DA" w:rsidTr="00B76B86">
        <w:tc>
          <w:tcPr>
            <w:tcW w:w="1241"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Pr>
                <w:color w:val="000000" w:themeColor="text1"/>
                <w:sz w:val="16"/>
                <w:szCs w:val="16"/>
                <w:lang w:eastAsia="en-US"/>
              </w:rPr>
              <w:t>Friday</w:t>
            </w:r>
          </w:p>
        </w:tc>
        <w:tc>
          <w:tcPr>
            <w:tcW w:w="4815"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81401A">
              <w:rPr>
                <w:color w:val="000000" w:themeColor="text1"/>
                <w:sz w:val="16"/>
                <w:szCs w:val="16"/>
                <w:lang w:eastAsia="en-US"/>
              </w:rPr>
              <w:t>Deadly Rhythms</w:t>
            </w:r>
          </w:p>
        </w:tc>
        <w:tc>
          <w:tcPr>
            <w:tcW w:w="116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08:00-12:00</w:t>
            </w:r>
          </w:p>
        </w:tc>
        <w:tc>
          <w:tcPr>
            <w:tcW w:w="2682" w:type="dxa"/>
            <w:tcBorders>
              <w:top w:val="single" w:sz="4" w:space="0" w:color="auto"/>
              <w:left w:val="single" w:sz="4" w:space="0" w:color="auto"/>
              <w:bottom w:val="single" w:sz="4" w:space="0" w:color="auto"/>
              <w:right w:val="single" w:sz="4" w:space="0" w:color="auto"/>
            </w:tcBorders>
            <w:hideMark/>
          </w:tcPr>
          <w:p w:rsidR="00E85455" w:rsidRPr="009E11DA" w:rsidRDefault="00E85455" w:rsidP="00B76B86">
            <w:pPr>
              <w:spacing w:line="276" w:lineRule="auto"/>
              <w:rPr>
                <w:color w:val="000000" w:themeColor="text1"/>
                <w:sz w:val="16"/>
                <w:szCs w:val="16"/>
                <w:lang w:eastAsia="en-US"/>
              </w:rPr>
            </w:pPr>
            <w:r w:rsidRPr="009E11DA">
              <w:rPr>
                <w:color w:val="000000" w:themeColor="text1"/>
                <w:sz w:val="16"/>
                <w:szCs w:val="16"/>
                <w:lang w:eastAsia="en-US"/>
              </w:rPr>
              <w:t>Dr.Sultan Tuna AKGÖL GÜR</w:t>
            </w:r>
          </w:p>
        </w:tc>
      </w:tr>
    </w:tbl>
    <w:p w:rsidR="00F23B2D" w:rsidRDefault="00F23B2D" w:rsidP="00F23B2D"/>
    <w:p w:rsidR="009D751B" w:rsidRDefault="009D751B">
      <w:pPr>
        <w:spacing w:after="200" w:line="276" w:lineRule="auto"/>
        <w:rPr>
          <w:rFonts w:asciiTheme="minorHAnsi" w:hAnsiTheme="minorHAnsi"/>
          <w:b/>
        </w:rPr>
      </w:pPr>
      <w:r>
        <w:rPr>
          <w:rFonts w:asciiTheme="minorHAnsi" w:hAnsiTheme="minorHAnsi"/>
          <w:b/>
        </w:rPr>
        <w:br w:type="page"/>
      </w:r>
    </w:p>
    <w:p w:rsidR="007B05F0" w:rsidRPr="00E010AF" w:rsidRDefault="007B05F0"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Pr="00E010AF">
        <w:rPr>
          <w:rFonts w:asciiTheme="minorHAnsi" w:hAnsiTheme="minorHAnsi"/>
          <w:b/>
        </w:rPr>
        <w:t>ACADEMIC YEAR. 6. CLASS</w:t>
      </w:r>
    </w:p>
    <w:p w:rsidR="007B05F0" w:rsidRPr="00F23B2D" w:rsidRDefault="007B05F0" w:rsidP="007B05F0"/>
    <w:p w:rsidR="007B05F0" w:rsidRDefault="007B05F0" w:rsidP="007B05F0">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sz w:val="20"/>
          <w:szCs w:val="20"/>
        </w:rPr>
      </w:pPr>
      <w:bookmarkStart w:id="613" w:name="_Toc487113034"/>
      <w:bookmarkStart w:id="614" w:name="_Toc489950049"/>
      <w:bookmarkStart w:id="615" w:name="_Toc517976333"/>
      <w:bookmarkStart w:id="616" w:name="_Toc19126996"/>
      <w:r>
        <w:t xml:space="preserve">FAMILY MEDICINE </w:t>
      </w:r>
      <w:r w:rsidRPr="009007BD">
        <w:rPr>
          <w:color w:val="212121"/>
          <w:lang w:val="en"/>
        </w:rPr>
        <w:t>INTERNSHIP</w:t>
      </w:r>
      <w:r w:rsidRPr="005D2D68">
        <w:rPr>
          <w:color w:val="212121"/>
          <w:sz w:val="26"/>
          <w:szCs w:val="20"/>
          <w:lang w:val="en"/>
        </w:rPr>
        <w:t xml:space="preserve"> </w:t>
      </w:r>
      <w:r>
        <w:t>PROGRAM</w:t>
      </w:r>
      <w:bookmarkEnd w:id="613"/>
      <w:bookmarkEnd w:id="614"/>
      <w:bookmarkEnd w:id="615"/>
      <w:bookmarkEnd w:id="616"/>
    </w:p>
    <w:tbl>
      <w:tblPr>
        <w:tblW w:w="553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2"/>
        <w:gridCol w:w="4169"/>
        <w:gridCol w:w="989"/>
        <w:gridCol w:w="4059"/>
      </w:tblGrid>
      <w:tr w:rsidR="007B05F0" w:rsidRPr="007B05F0" w:rsidTr="0094187C">
        <w:trPr>
          <w:trHeight w:val="20"/>
          <w:tblHeader/>
        </w:trPr>
        <w:tc>
          <w:tcPr>
            <w:tcW w:w="547" w:type="pct"/>
            <w:shd w:val="clear" w:color="auto" w:fill="auto"/>
            <w:tcMar>
              <w:top w:w="0" w:type="dxa"/>
              <w:left w:w="108" w:type="dxa"/>
              <w:bottom w:w="0" w:type="dxa"/>
              <w:right w:w="108" w:type="dxa"/>
            </w:tcMar>
            <w:vAlign w:val="center"/>
            <w:hideMark/>
          </w:tcPr>
          <w:p w:rsidR="007B05F0" w:rsidRPr="007B05F0" w:rsidRDefault="007B05F0" w:rsidP="007B05F0">
            <w:pPr>
              <w:ind w:firstLine="56"/>
              <w:rPr>
                <w:rFonts w:ascii="Arial" w:hAnsi="Arial" w:cs="Arial"/>
                <w:b/>
                <w:sz w:val="18"/>
                <w:szCs w:val="18"/>
              </w:rPr>
            </w:pPr>
            <w:r w:rsidRPr="007B05F0">
              <w:rPr>
                <w:rFonts w:ascii="Arial" w:hAnsi="Arial" w:cs="Arial"/>
                <w:b/>
                <w:sz w:val="18"/>
                <w:szCs w:val="18"/>
              </w:rPr>
              <w:br w:type="page"/>
              <w:t> DAYS</w:t>
            </w:r>
          </w:p>
        </w:tc>
        <w:tc>
          <w:tcPr>
            <w:tcW w:w="2014" w:type="pct"/>
            <w:shd w:val="clear" w:color="auto" w:fill="auto"/>
            <w:tcMar>
              <w:top w:w="0" w:type="dxa"/>
              <w:left w:w="108" w:type="dxa"/>
              <w:bottom w:w="0" w:type="dxa"/>
              <w:right w:w="108" w:type="dxa"/>
            </w:tcMar>
            <w:vAlign w:val="center"/>
            <w:hideMark/>
          </w:tcPr>
          <w:p w:rsidR="007B05F0" w:rsidRPr="007B05F0" w:rsidRDefault="007B05F0" w:rsidP="007B05F0">
            <w:pPr>
              <w:ind w:firstLine="56"/>
              <w:rPr>
                <w:rFonts w:ascii="Arial" w:hAnsi="Arial" w:cs="Arial"/>
                <w:b/>
                <w:sz w:val="18"/>
                <w:szCs w:val="18"/>
              </w:rPr>
            </w:pPr>
            <w:r w:rsidRPr="007B05F0">
              <w:rPr>
                <w:rFonts w:ascii="Arial" w:hAnsi="Arial" w:cs="Arial"/>
                <w:b/>
                <w:sz w:val="18"/>
                <w:szCs w:val="18"/>
              </w:rPr>
              <w:t>SUBJECT OF LECTURE</w:t>
            </w:r>
          </w:p>
        </w:tc>
        <w:tc>
          <w:tcPr>
            <w:tcW w:w="478" w:type="pct"/>
            <w:shd w:val="clear" w:color="auto" w:fill="auto"/>
            <w:vAlign w:val="center"/>
            <w:hideMark/>
          </w:tcPr>
          <w:p w:rsidR="007B05F0" w:rsidRPr="007B05F0" w:rsidRDefault="007B05F0" w:rsidP="007B05F0">
            <w:pPr>
              <w:ind w:firstLine="56"/>
              <w:jc w:val="center"/>
              <w:rPr>
                <w:rFonts w:ascii="Arial" w:hAnsi="Arial" w:cs="Arial"/>
                <w:b/>
                <w:sz w:val="18"/>
                <w:szCs w:val="18"/>
              </w:rPr>
            </w:pPr>
            <w:r w:rsidRPr="007B05F0">
              <w:rPr>
                <w:rFonts w:ascii="Arial" w:hAnsi="Arial" w:cs="Arial"/>
                <w:b/>
                <w:sz w:val="18"/>
                <w:szCs w:val="18"/>
              </w:rPr>
              <w:t>TIME</w:t>
            </w:r>
          </w:p>
        </w:tc>
        <w:tc>
          <w:tcPr>
            <w:tcW w:w="1960" w:type="pct"/>
            <w:shd w:val="clear" w:color="auto" w:fill="auto"/>
            <w:tcMar>
              <w:top w:w="0" w:type="dxa"/>
              <w:left w:w="108" w:type="dxa"/>
              <w:bottom w:w="0" w:type="dxa"/>
              <w:right w:w="108" w:type="dxa"/>
            </w:tcMar>
            <w:vAlign w:val="center"/>
            <w:hideMark/>
          </w:tcPr>
          <w:p w:rsidR="007B05F0" w:rsidRPr="007B05F0" w:rsidRDefault="007B05F0" w:rsidP="007B05F0">
            <w:pPr>
              <w:ind w:firstLine="56"/>
              <w:rPr>
                <w:rFonts w:ascii="Arial" w:hAnsi="Arial" w:cs="Arial"/>
                <w:b/>
                <w:sz w:val="18"/>
                <w:szCs w:val="18"/>
              </w:rPr>
            </w:pPr>
            <w:r w:rsidRPr="007B05F0">
              <w:rPr>
                <w:rFonts w:ascii="Arial" w:hAnsi="Arial" w:cs="Arial"/>
                <w:b/>
                <w:sz w:val="18"/>
                <w:szCs w:val="18"/>
              </w:rPr>
              <w:t>ACADEMICIAN</w:t>
            </w: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Monday</w:t>
            </w:r>
          </w:p>
        </w:tc>
        <w:tc>
          <w:tcPr>
            <w:tcW w:w="4453" w:type="pct"/>
            <w:gridSpan w:val="3"/>
            <w:shd w:val="clear" w:color="auto" w:fill="BFBFBF"/>
            <w:tcMar>
              <w:top w:w="0" w:type="dxa"/>
              <w:left w:w="108" w:type="dxa"/>
              <w:bottom w:w="0" w:type="dxa"/>
              <w:right w:w="108" w:type="dxa"/>
            </w:tcMar>
            <w:hideMark/>
          </w:tcPr>
          <w:p w:rsidR="007B05F0" w:rsidRPr="007B05F0" w:rsidRDefault="007B05F0" w:rsidP="007B05F0">
            <w:pPr>
              <w:jc w:val="center"/>
              <w:rPr>
                <w:rFonts w:ascii="Arial" w:hAnsi="Arial" w:cs="Arial"/>
                <w:sz w:val="18"/>
                <w:szCs w:val="18"/>
              </w:rPr>
            </w:pPr>
            <w:r w:rsidRPr="007B05F0">
              <w:rPr>
                <w:rFonts w:ascii="Arial" w:hAnsi="Arial" w:cs="Arial"/>
                <w:b/>
                <w:sz w:val="18"/>
                <w:szCs w:val="18"/>
              </w:rPr>
              <w:t>1. WEEK</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Information about internship-I</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08.00-09.00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Information about internship -II</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09.00-10.00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Learning objectives acoording to Core Traning Program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10.00-11.00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Ethical Issues among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11.00-12.00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Management of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13.30-14.30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M. BAYRAKTAR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Blood taking, Injection Making-Theoretical and Practical 1</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14.30-15.30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Tuesday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Problem based learning (1st session)</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08.00-10.00</w:t>
            </w:r>
          </w:p>
        </w:tc>
        <w:tc>
          <w:tcPr>
            <w:tcW w:w="1960" w:type="pct"/>
            <w:tcMar>
              <w:top w:w="0" w:type="dxa"/>
              <w:left w:w="108" w:type="dxa"/>
              <w:bottom w:w="0" w:type="dxa"/>
              <w:right w:w="108" w:type="dxa"/>
            </w:tcMar>
            <w:hideMark/>
          </w:tcPr>
          <w:p w:rsidR="007B05F0" w:rsidRPr="0094187C" w:rsidRDefault="007B05F0" w:rsidP="007B05F0">
            <w:pPr>
              <w:jc w:val="both"/>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Breaking Bad News</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10.00-12.00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 xml:space="preserve">Ass. of  Prof  Y. ÇAYIR </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 xml:space="preserve">Pediatrie Medical History and Physical Examination 1-2               </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of  Prof  Y. ÇAYIR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Blood taking, Injection Making-Theoretical and Practical 2</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Wednesday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Adult Physical Examination-1-2</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08.00-10.00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Diabetes Management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10.00-12.00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Hypertension Management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K. TAŞTAN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Vaccination Practices 1</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Thursday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ECG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08.00-10.00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M. BAYRAKTAR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Acupuncture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10.00-12.00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Evidence-Based Medicine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 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Vaccination Practices 2</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15.30-16.30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Friday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Problem based learning (2nd session)</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hideMark/>
          </w:tcPr>
          <w:p w:rsidR="007B05F0" w:rsidRPr="007B05F0" w:rsidRDefault="007B05F0" w:rsidP="007B05F0">
            <w:pPr>
              <w:rPr>
                <w:rFonts w:ascii="Arial" w:hAnsi="Arial" w:cs="Arial"/>
                <w:b/>
                <w:sz w:val="18"/>
                <w:szCs w:val="18"/>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Depression Management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K. TAŞTAN</w:t>
            </w:r>
          </w:p>
        </w:tc>
      </w:tr>
      <w:tr w:rsidR="007B05F0" w:rsidRPr="007B05F0" w:rsidTr="0094187C">
        <w:trPr>
          <w:trHeight w:val="20"/>
        </w:trPr>
        <w:tc>
          <w:tcPr>
            <w:tcW w:w="547" w:type="pct"/>
            <w:vMerge/>
            <w:vAlign w:val="center"/>
            <w:hideMark/>
          </w:tcPr>
          <w:p w:rsidR="007B05F0" w:rsidRPr="007B05F0" w:rsidRDefault="007B05F0" w:rsidP="007B05F0">
            <w:pPr>
              <w:rPr>
                <w:rFonts w:ascii="Arial" w:hAnsi="Arial" w:cs="Arial"/>
                <w:b/>
                <w:sz w:val="18"/>
                <w:szCs w:val="18"/>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Heel Blood taking Video</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7B05F0" w:rsidRDefault="007B05F0" w:rsidP="007B05F0">
            <w:pPr>
              <w:rPr>
                <w:rFonts w:ascii="Arial" w:hAnsi="Arial" w:cs="Arial"/>
                <w:b/>
                <w:sz w:val="18"/>
                <w:szCs w:val="18"/>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hideMark/>
          </w:tcPr>
          <w:p w:rsidR="007B05F0" w:rsidRPr="007B05F0" w:rsidRDefault="007B05F0" w:rsidP="007B05F0">
            <w:pPr>
              <w:rPr>
                <w:rFonts w:ascii="Arial" w:hAnsi="Arial" w:cs="Arial"/>
                <w:sz w:val="18"/>
                <w:szCs w:val="18"/>
              </w:rPr>
            </w:pP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Monday</w:t>
            </w:r>
          </w:p>
          <w:p w:rsidR="007B05F0" w:rsidRPr="0094187C" w:rsidRDefault="007B05F0" w:rsidP="007B05F0">
            <w:pPr>
              <w:rPr>
                <w:rFonts w:ascii="Arial" w:hAnsi="Arial" w:cs="Arial"/>
                <w:b/>
                <w:sz w:val="16"/>
                <w:szCs w:val="16"/>
              </w:rPr>
            </w:pPr>
          </w:p>
        </w:tc>
        <w:tc>
          <w:tcPr>
            <w:tcW w:w="4453" w:type="pct"/>
            <w:gridSpan w:val="3"/>
            <w:shd w:val="clear" w:color="auto" w:fill="BFBFBF"/>
            <w:tcMar>
              <w:top w:w="0" w:type="dxa"/>
              <w:left w:w="108" w:type="dxa"/>
              <w:bottom w:w="0" w:type="dxa"/>
              <w:right w:w="108" w:type="dxa"/>
            </w:tcMar>
            <w:vAlign w:val="center"/>
            <w:hideMark/>
          </w:tcPr>
          <w:p w:rsidR="007B05F0" w:rsidRPr="007B05F0" w:rsidRDefault="007B05F0" w:rsidP="0094187C">
            <w:pPr>
              <w:jc w:val="center"/>
              <w:rPr>
                <w:rFonts w:ascii="Arial" w:hAnsi="Arial" w:cs="Arial"/>
                <w:sz w:val="18"/>
                <w:szCs w:val="18"/>
              </w:rPr>
            </w:pPr>
            <w:r w:rsidRPr="007B05F0">
              <w:rPr>
                <w:rFonts w:ascii="Arial" w:hAnsi="Arial" w:cs="Arial"/>
                <w:b/>
                <w:sz w:val="18"/>
                <w:szCs w:val="18"/>
              </w:rPr>
              <w:t>2. WEEK</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Vaccination in Infant and Childhood</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08.00-10.00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Healthy Child Monitoring / Newborn Care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10.00-12.00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Obesity, Metabolic Syndrome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Pregnancy Monitoring</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Tuesday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Upper respiratory tract infections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08.00-10.00</w:t>
            </w:r>
          </w:p>
        </w:tc>
        <w:tc>
          <w:tcPr>
            <w:tcW w:w="1960" w:type="pct"/>
            <w:tcMar>
              <w:top w:w="0" w:type="dxa"/>
              <w:left w:w="108" w:type="dxa"/>
              <w:bottom w:w="0" w:type="dxa"/>
              <w:right w:w="108" w:type="dxa"/>
            </w:tcMar>
            <w:hideMark/>
          </w:tcPr>
          <w:p w:rsidR="007B05F0" w:rsidRPr="0094187C" w:rsidRDefault="007B05F0" w:rsidP="007B05F0">
            <w:pPr>
              <w:jc w:val="both"/>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Prescriptions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10.00-12.00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Periodic Examinations and Cancer Screening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Infant Monitoring Animation</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Wednesday</w:t>
            </w:r>
          </w:p>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Problem based learning (3rd Session)</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Pregnancy Follow-up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M. BAYRAKTAR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Medical Law in Family Medicine</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School Screening Animation</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p>
          <w:p w:rsidR="007B05F0" w:rsidRPr="0094187C" w:rsidRDefault="007B05F0" w:rsidP="007B05F0">
            <w:pPr>
              <w:rPr>
                <w:rFonts w:ascii="Arial" w:hAnsi="Arial" w:cs="Arial"/>
                <w:b/>
                <w:sz w:val="16"/>
                <w:szCs w:val="16"/>
              </w:rPr>
            </w:pPr>
            <w:r w:rsidRPr="0094187C">
              <w:rPr>
                <w:rFonts w:ascii="Arial" w:hAnsi="Arial" w:cs="Arial"/>
                <w:b/>
                <w:sz w:val="16"/>
                <w:szCs w:val="16"/>
              </w:rPr>
              <w:t>Thursday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Lab in Family Medicine. Evaluation-1</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08.00-10.00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M. BAYRAKTAR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Lab in Family Medicine. Evaluation-2</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10.00-12.00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M. BAYRAKTAR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Home health care 1</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Home health care 2</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15.30-16.30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w:t>
            </w:r>
          </w:p>
        </w:tc>
      </w:tr>
      <w:tr w:rsidR="007B05F0" w:rsidRPr="007B05F0" w:rsidTr="0094187C">
        <w:trPr>
          <w:trHeight w:val="20"/>
        </w:trPr>
        <w:tc>
          <w:tcPr>
            <w:tcW w:w="547" w:type="pct"/>
            <w:vMerge/>
            <w:vAlign w:val="center"/>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r w:rsidRPr="007B05F0">
              <w:rPr>
                <w:rFonts w:ascii="Arial" w:hAnsi="Arial" w:cs="Arial"/>
                <w:sz w:val="18"/>
                <w:szCs w:val="18"/>
              </w:rPr>
              <w:t>Free time</w:t>
            </w:r>
          </w:p>
        </w:tc>
        <w:tc>
          <w:tcPr>
            <w:tcW w:w="478" w:type="pct"/>
            <w:vAlign w:val="center"/>
          </w:tcPr>
          <w:p w:rsidR="007B05F0" w:rsidRPr="007B05F0" w:rsidRDefault="007B05F0" w:rsidP="0094187C">
            <w:pPr>
              <w:jc w:val="center"/>
              <w:rPr>
                <w:rFonts w:ascii="Arial" w:hAnsi="Arial" w:cs="Arial"/>
                <w:sz w:val="18"/>
                <w:szCs w:val="18"/>
              </w:rPr>
            </w:pPr>
            <w:r w:rsidRPr="007B05F0">
              <w:rPr>
                <w:rFonts w:ascii="Arial" w:hAnsi="Arial" w:cs="Arial"/>
                <w:sz w:val="18"/>
                <w:szCs w:val="18"/>
              </w:rPr>
              <w:t>16.30-17.00</w:t>
            </w:r>
          </w:p>
        </w:tc>
        <w:tc>
          <w:tcPr>
            <w:tcW w:w="1960" w:type="pct"/>
            <w:tcMar>
              <w:top w:w="0" w:type="dxa"/>
              <w:left w:w="108" w:type="dxa"/>
              <w:bottom w:w="0" w:type="dxa"/>
              <w:right w:w="108" w:type="dxa"/>
            </w:tcMar>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Friday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Critical Articles and Seminar Practice</w:t>
            </w:r>
          </w:p>
          <w:p w:rsidR="007B05F0" w:rsidRPr="007B05F0" w:rsidRDefault="007B05F0" w:rsidP="007B05F0">
            <w:pPr>
              <w:rPr>
                <w:rFonts w:ascii="Arial" w:hAnsi="Arial" w:cs="Arial"/>
                <w:sz w:val="18"/>
                <w:szCs w:val="18"/>
              </w:rPr>
            </w:pPr>
            <w:r w:rsidRPr="007B05F0">
              <w:rPr>
                <w:rFonts w:ascii="Arial" w:hAnsi="Arial" w:cs="Arial"/>
                <w:sz w:val="18"/>
                <w:szCs w:val="18"/>
              </w:rPr>
              <w:t>competency</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13.30-17.00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lastRenderedPageBreak/>
              <w:t>Monday</w:t>
            </w:r>
          </w:p>
        </w:tc>
        <w:tc>
          <w:tcPr>
            <w:tcW w:w="4453" w:type="pct"/>
            <w:gridSpan w:val="3"/>
            <w:shd w:val="clear" w:color="auto" w:fill="BFBFBF"/>
            <w:tcMar>
              <w:top w:w="0" w:type="dxa"/>
              <w:left w:w="108" w:type="dxa"/>
              <w:bottom w:w="0" w:type="dxa"/>
              <w:right w:w="108" w:type="dxa"/>
            </w:tcMar>
            <w:vAlign w:val="center"/>
            <w:hideMark/>
          </w:tcPr>
          <w:p w:rsidR="007B05F0" w:rsidRPr="007B05F0" w:rsidRDefault="007B05F0" w:rsidP="0094187C">
            <w:pPr>
              <w:jc w:val="center"/>
              <w:rPr>
                <w:rFonts w:ascii="Arial" w:hAnsi="Arial" w:cs="Arial"/>
                <w:sz w:val="18"/>
                <w:szCs w:val="18"/>
              </w:rPr>
            </w:pPr>
            <w:r w:rsidRPr="007B05F0">
              <w:rPr>
                <w:rFonts w:ascii="Arial" w:hAnsi="Arial" w:cs="Arial"/>
                <w:b/>
                <w:sz w:val="18"/>
                <w:szCs w:val="18"/>
              </w:rPr>
              <w:t>3. WEEK</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tc>
        <w:tc>
          <w:tcPr>
            <w:tcW w:w="1960" w:type="pct"/>
            <w:vMerge w:val="restar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tcPr>
          <w:p w:rsidR="007B05F0" w:rsidRPr="007B05F0" w:rsidRDefault="007B05F0" w:rsidP="007B05F0">
            <w:pPr>
              <w:rPr>
                <w:rFonts w:ascii="Arial" w:hAnsi="Arial" w:cs="Arial"/>
                <w:sz w:val="18"/>
                <w:szCs w:val="18"/>
              </w:rPr>
            </w:pP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vMerge/>
            <w:vAlign w:val="center"/>
            <w:hideMark/>
          </w:tcPr>
          <w:p w:rsidR="007B05F0" w:rsidRPr="0094187C" w:rsidRDefault="007B05F0" w:rsidP="007B05F0">
            <w:pPr>
              <w:rPr>
                <w:rFonts w:ascii="Arial" w:hAnsi="Arial" w:cs="Arial"/>
                <w:sz w:val="17"/>
                <w:szCs w:val="17"/>
              </w:rPr>
            </w:pP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Tuesday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Wednesday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Thursday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Friday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Monday</w:t>
            </w:r>
          </w:p>
        </w:tc>
        <w:tc>
          <w:tcPr>
            <w:tcW w:w="4453" w:type="pct"/>
            <w:gridSpan w:val="3"/>
            <w:shd w:val="clear" w:color="auto" w:fill="BFBFBF"/>
            <w:tcMar>
              <w:top w:w="0" w:type="dxa"/>
              <w:left w:w="108" w:type="dxa"/>
              <w:bottom w:w="0" w:type="dxa"/>
              <w:right w:w="108" w:type="dxa"/>
            </w:tcMar>
            <w:hideMark/>
          </w:tcPr>
          <w:p w:rsidR="007B05F0" w:rsidRPr="007B05F0" w:rsidRDefault="007B05F0" w:rsidP="007B05F0">
            <w:pPr>
              <w:jc w:val="center"/>
              <w:rPr>
                <w:rFonts w:ascii="Arial" w:hAnsi="Arial" w:cs="Arial"/>
                <w:b/>
                <w:sz w:val="18"/>
                <w:szCs w:val="18"/>
              </w:rPr>
            </w:pPr>
            <w:r w:rsidRPr="007B05F0">
              <w:rPr>
                <w:rFonts w:ascii="Arial" w:hAnsi="Arial" w:cs="Arial"/>
                <w:b/>
                <w:sz w:val="18"/>
                <w:szCs w:val="18"/>
              </w:rPr>
              <w:t>4. WEEK</w:t>
            </w:r>
          </w:p>
        </w:tc>
      </w:tr>
      <w:tr w:rsidR="007B05F0" w:rsidRPr="007B05F0" w:rsidTr="0094187C">
        <w:trPr>
          <w:trHeight w:val="20"/>
        </w:trPr>
        <w:tc>
          <w:tcPr>
            <w:tcW w:w="547" w:type="pct"/>
            <w:vMerge/>
            <w:vAlign w:val="center"/>
            <w:hideMark/>
          </w:tcPr>
          <w:p w:rsidR="007B05F0" w:rsidRPr="0094187C" w:rsidRDefault="007B05F0" w:rsidP="007B05F0">
            <w:pPr>
              <w:rPr>
                <w:rFonts w:ascii="Arial" w:hAnsi="Arial" w:cs="Arial"/>
                <w:b/>
                <w:sz w:val="16"/>
                <w:szCs w:val="16"/>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Tuesday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Wednesday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Thursday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Internship in training type ASM</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p w:rsidR="007B05F0" w:rsidRPr="007B05F0" w:rsidRDefault="007B05F0" w:rsidP="0094187C">
            <w:pPr>
              <w:jc w:val="center"/>
              <w:rPr>
                <w:rFonts w:ascii="Arial" w:hAnsi="Arial" w:cs="Arial"/>
                <w:sz w:val="18"/>
                <w:szCs w:val="18"/>
              </w:rPr>
            </w:pPr>
            <w:r w:rsidRPr="007B05F0">
              <w:rPr>
                <w:rFonts w:ascii="Arial" w:hAnsi="Arial" w:cs="Arial"/>
                <w:sz w:val="18"/>
                <w:szCs w:val="18"/>
              </w:rPr>
              <w:t>13.00-17.00</w:t>
            </w:r>
          </w:p>
        </w:tc>
        <w:tc>
          <w:tcPr>
            <w:tcW w:w="1960" w:type="pc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Ass. Prof  Y. ÇAYIR, Ast. Prof  K. TAŞTAN, Ast. Prof  M. BAYRAKTAR, Ast. Prof  S.SİNCAN</w:t>
            </w:r>
          </w:p>
        </w:tc>
      </w:tr>
      <w:tr w:rsidR="007B05F0" w:rsidRPr="007B05F0" w:rsidTr="0094187C">
        <w:trPr>
          <w:trHeight w:val="20"/>
        </w:trPr>
        <w:tc>
          <w:tcPr>
            <w:tcW w:w="547"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b/>
                <w:sz w:val="16"/>
                <w:szCs w:val="16"/>
              </w:rPr>
            </w:pPr>
            <w:r w:rsidRPr="0094187C">
              <w:rPr>
                <w:rFonts w:ascii="Arial" w:hAnsi="Arial" w:cs="Arial"/>
                <w:b/>
                <w:sz w:val="16"/>
                <w:szCs w:val="16"/>
              </w:rPr>
              <w:t>Friday</w:t>
            </w: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Competency Assessment</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08.00-12.00</w:t>
            </w:r>
          </w:p>
        </w:tc>
        <w:tc>
          <w:tcPr>
            <w:tcW w:w="1960" w:type="pct"/>
            <w:vMerge w:val="restart"/>
            <w:tcMar>
              <w:top w:w="0" w:type="dxa"/>
              <w:left w:w="108" w:type="dxa"/>
              <w:bottom w:w="0" w:type="dxa"/>
              <w:right w:w="108" w:type="dxa"/>
            </w:tcMar>
            <w:vAlign w:val="center"/>
            <w:hideMark/>
          </w:tcPr>
          <w:p w:rsidR="007B05F0" w:rsidRPr="0094187C" w:rsidRDefault="007B05F0" w:rsidP="007B05F0">
            <w:pPr>
              <w:rPr>
                <w:rFonts w:ascii="Arial" w:hAnsi="Arial" w:cs="Arial"/>
                <w:sz w:val="17"/>
                <w:szCs w:val="17"/>
              </w:rPr>
            </w:pPr>
            <w:r w:rsidRPr="0094187C">
              <w:rPr>
                <w:rFonts w:ascii="Arial" w:hAnsi="Arial" w:cs="Arial"/>
                <w:sz w:val="17"/>
                <w:szCs w:val="17"/>
              </w:rPr>
              <w:t>Ast.  Prof  S.SİNCAN</w:t>
            </w:r>
          </w:p>
        </w:tc>
      </w:tr>
      <w:tr w:rsidR="007B05F0" w:rsidRPr="007B05F0" w:rsidTr="0094187C">
        <w:trPr>
          <w:trHeight w:val="20"/>
        </w:trPr>
        <w:tc>
          <w:tcPr>
            <w:tcW w:w="547" w:type="pct"/>
            <w:vMerge/>
            <w:vAlign w:val="center"/>
            <w:hideMark/>
          </w:tcPr>
          <w:p w:rsidR="007B05F0" w:rsidRPr="007B05F0" w:rsidRDefault="007B05F0" w:rsidP="007B05F0">
            <w:pPr>
              <w:rPr>
                <w:rFonts w:ascii="Arial" w:hAnsi="Arial" w:cs="Arial"/>
                <w:b/>
                <w:sz w:val="18"/>
                <w:szCs w:val="18"/>
              </w:rPr>
            </w:pPr>
          </w:p>
        </w:tc>
        <w:tc>
          <w:tcPr>
            <w:tcW w:w="2014" w:type="pct"/>
            <w:tcMar>
              <w:top w:w="0" w:type="dxa"/>
              <w:left w:w="108" w:type="dxa"/>
              <w:bottom w:w="0" w:type="dxa"/>
              <w:right w:w="108" w:type="dxa"/>
            </w:tcMar>
            <w:vAlign w:val="center"/>
            <w:hideMark/>
          </w:tcPr>
          <w:p w:rsidR="007B05F0" w:rsidRPr="007B05F0" w:rsidRDefault="007B05F0" w:rsidP="007B05F0">
            <w:pPr>
              <w:rPr>
                <w:rFonts w:ascii="Arial" w:hAnsi="Arial" w:cs="Arial"/>
                <w:sz w:val="18"/>
                <w:szCs w:val="18"/>
              </w:rPr>
            </w:pPr>
            <w:r w:rsidRPr="007B05F0">
              <w:rPr>
                <w:rFonts w:ascii="Arial" w:hAnsi="Arial" w:cs="Arial"/>
                <w:sz w:val="18"/>
                <w:szCs w:val="18"/>
              </w:rPr>
              <w:t>Feedback After Internship</w:t>
            </w:r>
          </w:p>
        </w:tc>
        <w:tc>
          <w:tcPr>
            <w:tcW w:w="478" w:type="pct"/>
            <w:vAlign w:val="center"/>
            <w:hideMark/>
          </w:tcPr>
          <w:p w:rsidR="007B05F0" w:rsidRPr="007B05F0" w:rsidRDefault="007B05F0" w:rsidP="0094187C">
            <w:pPr>
              <w:jc w:val="center"/>
              <w:rPr>
                <w:rFonts w:ascii="Arial" w:hAnsi="Arial" w:cs="Arial"/>
                <w:sz w:val="18"/>
                <w:szCs w:val="18"/>
              </w:rPr>
            </w:pPr>
            <w:r w:rsidRPr="007B05F0">
              <w:rPr>
                <w:rFonts w:ascii="Arial" w:hAnsi="Arial" w:cs="Arial"/>
                <w:sz w:val="18"/>
                <w:szCs w:val="18"/>
              </w:rPr>
              <w:t>13.30-15.30</w:t>
            </w:r>
          </w:p>
        </w:tc>
        <w:tc>
          <w:tcPr>
            <w:tcW w:w="1960" w:type="pct"/>
            <w:vMerge/>
            <w:vAlign w:val="center"/>
            <w:hideMark/>
          </w:tcPr>
          <w:p w:rsidR="007B05F0" w:rsidRPr="007B05F0" w:rsidRDefault="007B05F0" w:rsidP="007B05F0">
            <w:pPr>
              <w:rPr>
                <w:rFonts w:ascii="Arial" w:hAnsi="Arial" w:cs="Arial"/>
                <w:sz w:val="18"/>
                <w:szCs w:val="18"/>
              </w:rPr>
            </w:pPr>
          </w:p>
        </w:tc>
      </w:tr>
    </w:tbl>
    <w:p w:rsidR="007B05F0" w:rsidRDefault="007B05F0">
      <w:pPr>
        <w:spacing w:after="200" w:line="276" w:lineRule="auto"/>
        <w:rPr>
          <w:rFonts w:asciiTheme="minorHAnsi" w:hAnsiTheme="minorHAnsi"/>
          <w:b/>
        </w:rPr>
      </w:pPr>
    </w:p>
    <w:p w:rsidR="0094187C" w:rsidRDefault="0094187C">
      <w:pPr>
        <w:spacing w:after="200" w:line="276" w:lineRule="auto"/>
        <w:rPr>
          <w:rFonts w:asciiTheme="minorHAnsi" w:hAnsiTheme="minorHAnsi"/>
          <w:b/>
        </w:rPr>
      </w:pPr>
      <w:r>
        <w:rPr>
          <w:rFonts w:asciiTheme="minorHAnsi" w:hAnsiTheme="minorHAnsi"/>
          <w:b/>
        </w:rPr>
        <w:br w:type="page"/>
      </w:r>
    </w:p>
    <w:p w:rsidR="00F23B2D" w:rsidRPr="00E010AF" w:rsidRDefault="00232127"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00F23B2D" w:rsidRPr="00E010AF">
        <w:rPr>
          <w:rFonts w:asciiTheme="minorHAnsi" w:hAnsiTheme="minorHAnsi"/>
          <w:b/>
        </w:rPr>
        <w:t>ACADEMIC YEAR. 6. CLASS</w:t>
      </w:r>
    </w:p>
    <w:p w:rsidR="005D756B" w:rsidRDefault="005D756B" w:rsidP="005D756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17" w:name="_Toc487113032"/>
      <w:bookmarkStart w:id="618" w:name="_Toc489950047"/>
      <w:bookmarkStart w:id="619" w:name="_Toc517976331"/>
      <w:bookmarkStart w:id="620" w:name="_Toc19126997"/>
      <w:r>
        <w:t>ANESTHESIOLOGY AND REANIMATION CLERKSHIP PROGRAM</w:t>
      </w:r>
      <w:bookmarkEnd w:id="607"/>
      <w:bookmarkEnd w:id="608"/>
      <w:bookmarkEnd w:id="609"/>
      <w:bookmarkEnd w:id="610"/>
      <w:bookmarkEnd w:id="611"/>
      <w:bookmarkEnd w:id="612"/>
      <w:bookmarkEnd w:id="617"/>
      <w:bookmarkEnd w:id="618"/>
      <w:bookmarkEnd w:id="619"/>
      <w:bookmarkEnd w:id="620"/>
      <w:r>
        <w:t xml:space="preserve"> </w:t>
      </w: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p w:rsidR="00805F44" w:rsidRPr="00805F44" w:rsidRDefault="00805F44" w:rsidP="00805F44">
      <w:pPr>
        <w:jc w:val="center"/>
        <w:rPr>
          <w:rFonts w:asciiTheme="minorHAnsi" w:hAnsiTheme="minorHAnsi"/>
          <w:b/>
          <w:sz w:val="18"/>
          <w:szCs w:val="18"/>
          <w:u w:val="single"/>
          <w:lang w:val="en"/>
        </w:rPr>
      </w:pPr>
    </w:p>
    <w:p w:rsidR="009B0061" w:rsidRPr="00805F44" w:rsidRDefault="009B0061" w:rsidP="009B0061">
      <w:pPr>
        <w:jc w:val="center"/>
        <w:rPr>
          <w:rFonts w:asciiTheme="minorHAnsi" w:hAnsiTheme="minorHAnsi"/>
          <w:b/>
          <w:sz w:val="18"/>
          <w:szCs w:val="18"/>
          <w:u w:val="single"/>
          <w:lang w:val="en"/>
        </w:rPr>
      </w:pPr>
      <w:bookmarkStart w:id="621" w:name="_Toc463619922"/>
      <w:bookmarkStart w:id="622" w:name="_Toc463619617"/>
      <w:bookmarkStart w:id="623" w:name="_Toc463617890"/>
      <w:bookmarkStart w:id="624" w:name="_Toc463892501"/>
    </w:p>
    <w:tbl>
      <w:tblPr>
        <w:tblW w:w="10936" w:type="dxa"/>
        <w:tblInd w:w="-436" w:type="dxa"/>
        <w:tblCellMar>
          <w:left w:w="70" w:type="dxa"/>
          <w:right w:w="70" w:type="dxa"/>
        </w:tblCellMar>
        <w:tblLook w:val="04A0" w:firstRow="1" w:lastRow="0" w:firstColumn="1" w:lastColumn="0" w:noHBand="0" w:noVBand="1"/>
      </w:tblPr>
      <w:tblGrid>
        <w:gridCol w:w="1031"/>
        <w:gridCol w:w="3200"/>
        <w:gridCol w:w="1106"/>
        <w:gridCol w:w="234"/>
        <w:gridCol w:w="1031"/>
        <w:gridCol w:w="3200"/>
        <w:gridCol w:w="1134"/>
      </w:tblGrid>
      <w:tr w:rsidR="009B0061" w:rsidRPr="00320B3A" w:rsidTr="009B0061">
        <w:tc>
          <w:tcPr>
            <w:tcW w:w="1031" w:type="dxa"/>
            <w:tcBorders>
              <w:top w:val="single" w:sz="8" w:space="0" w:color="auto"/>
              <w:left w:val="single" w:sz="8" w:space="0" w:color="auto"/>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Days</w:t>
            </w:r>
          </w:p>
        </w:tc>
        <w:tc>
          <w:tcPr>
            <w:tcW w:w="3200" w:type="dxa"/>
            <w:tcBorders>
              <w:top w:val="single" w:sz="8" w:space="0" w:color="auto"/>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Subject</w:t>
            </w:r>
          </w:p>
        </w:tc>
        <w:tc>
          <w:tcPr>
            <w:tcW w:w="1106" w:type="dxa"/>
            <w:tcBorders>
              <w:top w:val="single" w:sz="8" w:space="0" w:color="auto"/>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Times</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tcBorders>
              <w:top w:val="single" w:sz="8" w:space="0" w:color="auto"/>
              <w:left w:val="single" w:sz="8" w:space="0" w:color="auto"/>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Days</w:t>
            </w:r>
          </w:p>
        </w:tc>
        <w:tc>
          <w:tcPr>
            <w:tcW w:w="3200" w:type="dxa"/>
            <w:tcBorders>
              <w:top w:val="single" w:sz="8" w:space="0" w:color="auto"/>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Subject</w:t>
            </w:r>
          </w:p>
        </w:tc>
        <w:tc>
          <w:tcPr>
            <w:tcW w:w="1134" w:type="dxa"/>
            <w:tcBorders>
              <w:top w:val="single" w:sz="8" w:space="0" w:color="auto"/>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Times</w:t>
            </w:r>
          </w:p>
        </w:tc>
      </w:tr>
      <w:tr w:rsidR="009B0061" w:rsidRPr="00320B3A" w:rsidTr="009B0061">
        <w:tc>
          <w:tcPr>
            <w:tcW w:w="5337"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9B0061" w:rsidRPr="00320B3A" w:rsidRDefault="009B0061" w:rsidP="009B0061">
            <w:pPr>
              <w:spacing w:line="276" w:lineRule="auto"/>
              <w:jc w:val="center"/>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1. WEEK</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5365"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9B0061" w:rsidRPr="00320B3A" w:rsidRDefault="009B0061" w:rsidP="009B0061">
            <w:pPr>
              <w:spacing w:line="276" w:lineRule="auto"/>
              <w:jc w:val="center"/>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2. WEEK</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Monday</w:t>
            </w: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 xml:space="preserve">Oriantation and  ve </w:t>
            </w:r>
            <w:r w:rsidRPr="00320B3A">
              <w:rPr>
                <w:rFonts w:asciiTheme="minorHAnsi" w:hAnsiTheme="minorHAnsi"/>
                <w:color w:val="000000"/>
                <w:sz w:val="16"/>
                <w:szCs w:val="16"/>
                <w:lang w:val="en" w:eastAsia="en-US"/>
              </w:rPr>
              <w:t>Introduction of the operating theater</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Monday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What is anesthesia? Methods and  history</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İntravenöz Anestezikler</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What is anesthesia? Methods and history</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Tuesday</w:t>
            </w: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Practical aplication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Tuesday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Preoperative evaluation of patients</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Inhalation Anesthetics</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Wednesday</w:t>
            </w: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Practical aplication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Wednesday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 xml:space="preserve">Airway Management </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Neurumuscular blockers</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Council / visit</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Thirsday</w:t>
            </w: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Practical aplication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Thirsday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Endotracheal intubation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 xml:space="preserve">Local </w:t>
            </w:r>
            <w:r w:rsidRPr="00320B3A">
              <w:rPr>
                <w:rFonts w:asciiTheme="minorHAnsi" w:hAnsiTheme="minorHAnsi"/>
                <w:sz w:val="16"/>
                <w:szCs w:val="16"/>
                <w:lang w:val="en" w:eastAsia="en-US"/>
              </w:rPr>
              <w:t>Anesthetics</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Friday</w:t>
            </w:r>
          </w:p>
        </w:tc>
        <w:tc>
          <w:tcPr>
            <w:tcW w:w="3200"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Seminar</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08:00-09:30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Friday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Seminar</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08:00-09:30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Monitorization</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Analgesic Agents</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3200"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106"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3200"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1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r>
      <w:tr w:rsidR="009B0061" w:rsidRPr="00320B3A" w:rsidTr="009B0061">
        <w:tc>
          <w:tcPr>
            <w:tcW w:w="5337"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9B0061" w:rsidRPr="00320B3A" w:rsidRDefault="009B0061" w:rsidP="009B0061">
            <w:pPr>
              <w:spacing w:line="276" w:lineRule="auto"/>
              <w:jc w:val="center"/>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3. WEEK</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5365"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9B0061" w:rsidRPr="00320B3A" w:rsidRDefault="009B0061" w:rsidP="009B0061">
            <w:pPr>
              <w:spacing w:line="276" w:lineRule="auto"/>
              <w:jc w:val="center"/>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4. WEEK</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Monday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Monday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 xml:space="preserve">CPR and  </w:t>
            </w:r>
            <w:r w:rsidRPr="00320B3A">
              <w:rPr>
                <w:rFonts w:asciiTheme="minorHAnsi" w:hAnsiTheme="minorHAnsi"/>
                <w:sz w:val="16"/>
                <w:szCs w:val="16"/>
                <w:lang w:val="en" w:eastAsia="en-US"/>
              </w:rPr>
              <w:t>Advanced life support</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Brain Death Definition and Diagnostic Criteria</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Tuesday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Tuesday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Where is ICU?</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Regional Anesthesia (Neuroaxial  Blocks)</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Wednesday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Wednesday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Evaluation of blood gas</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Regional Anesthesia (Peripheral  Blocks)</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Thirsday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Thirsday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Practical aplication</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08:00-15:00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eastAsia="en-US"/>
              </w:rPr>
              <w:t xml:space="preserve">ARDS </w:t>
            </w:r>
            <w:r w:rsidRPr="00320B3A">
              <w:rPr>
                <w:rFonts w:asciiTheme="minorHAnsi" w:hAnsiTheme="minorHAnsi"/>
                <w:sz w:val="16"/>
                <w:szCs w:val="16"/>
                <w:lang w:val="en" w:eastAsia="en-US"/>
              </w:rPr>
              <w:t>Definition treatment</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Pain Control Methods (Acute-Chronic)</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r w:rsidR="009B0061" w:rsidRPr="00320B3A" w:rsidTr="009B0061">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Friday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Seminar</w:t>
            </w:r>
          </w:p>
        </w:tc>
        <w:tc>
          <w:tcPr>
            <w:tcW w:w="1106"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08:00-09:30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1031" w:type="dxa"/>
            <w:vMerge w:val="restart"/>
            <w:tcBorders>
              <w:top w:val="nil"/>
              <w:left w:val="single" w:sz="8" w:space="0" w:color="auto"/>
              <w:bottom w:val="single" w:sz="8" w:space="0" w:color="000000"/>
              <w:right w:val="single" w:sz="8" w:space="0" w:color="auto"/>
            </w:tcBorders>
            <w:vAlign w:val="center"/>
            <w:hideMark/>
          </w:tcPr>
          <w:p w:rsidR="009B0061" w:rsidRPr="00320B3A" w:rsidRDefault="009B0061" w:rsidP="009B0061">
            <w:pPr>
              <w:spacing w:line="276" w:lineRule="auto"/>
              <w:rPr>
                <w:rFonts w:asciiTheme="minorHAnsi" w:hAnsiTheme="minorHAnsi"/>
                <w:b/>
                <w:bCs/>
                <w:color w:val="000000"/>
                <w:sz w:val="16"/>
                <w:szCs w:val="16"/>
                <w:lang w:eastAsia="en-US"/>
              </w:rPr>
            </w:pPr>
            <w:r w:rsidRPr="00320B3A">
              <w:rPr>
                <w:rFonts w:asciiTheme="minorHAnsi" w:hAnsiTheme="minorHAnsi"/>
                <w:b/>
                <w:bCs/>
                <w:color w:val="000000"/>
                <w:sz w:val="16"/>
                <w:szCs w:val="16"/>
                <w:lang w:eastAsia="en-US"/>
              </w:rPr>
              <w:t>Friday</w:t>
            </w:r>
          </w:p>
        </w:tc>
        <w:tc>
          <w:tcPr>
            <w:tcW w:w="3200" w:type="dxa"/>
            <w:tcBorders>
              <w:top w:val="nil"/>
              <w:left w:val="nil"/>
              <w:bottom w:val="dotted" w:sz="4"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eastAsia="en-US"/>
              </w:rPr>
              <w:t>Seminar</w:t>
            </w:r>
          </w:p>
        </w:tc>
        <w:tc>
          <w:tcPr>
            <w:tcW w:w="1134" w:type="dxa"/>
            <w:tcBorders>
              <w:top w:val="nil"/>
              <w:left w:val="nil"/>
              <w:bottom w:val="dotted" w:sz="4"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08:00-09:30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Sepsis Definition and Treatment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sz w:val="16"/>
                <w:szCs w:val="16"/>
                <w:lang w:val="en" w:eastAsia="en-US"/>
              </w:rPr>
              <w:t>Internship Evaluation</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15:00-15:50</w:t>
            </w:r>
          </w:p>
        </w:tc>
      </w:tr>
      <w:tr w:rsidR="009B0061" w:rsidRPr="00320B3A" w:rsidTr="009B0061">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06"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c>
          <w:tcPr>
            <w:tcW w:w="234" w:type="dxa"/>
            <w:noWrap/>
            <w:vAlign w:val="bottom"/>
            <w:hideMark/>
          </w:tcPr>
          <w:p w:rsidR="009B0061" w:rsidRPr="00320B3A" w:rsidRDefault="009B0061" w:rsidP="009B0061">
            <w:pPr>
              <w:spacing w:line="276" w:lineRule="auto"/>
              <w:rPr>
                <w:rFonts w:asciiTheme="minorHAnsi" w:eastAsiaTheme="minorHAnsi" w:hAnsiTheme="minorHAnsi"/>
                <w:sz w:val="16"/>
                <w:szCs w:val="16"/>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9B0061" w:rsidRPr="00320B3A" w:rsidRDefault="009B0061" w:rsidP="009B0061">
            <w:pPr>
              <w:rPr>
                <w:rFonts w:asciiTheme="minorHAnsi" w:hAnsiTheme="minorHAnsi"/>
                <w:b/>
                <w:bCs/>
                <w:color w:val="000000"/>
                <w:sz w:val="16"/>
                <w:szCs w:val="16"/>
                <w:lang w:eastAsia="en-US"/>
              </w:rPr>
            </w:pPr>
          </w:p>
        </w:tc>
        <w:tc>
          <w:tcPr>
            <w:tcW w:w="3200" w:type="dxa"/>
            <w:tcBorders>
              <w:top w:val="nil"/>
              <w:left w:val="nil"/>
              <w:bottom w:val="single" w:sz="8" w:space="0" w:color="auto"/>
              <w:right w:val="single" w:sz="8" w:space="0" w:color="auto"/>
            </w:tcBorders>
            <w:hideMark/>
          </w:tcPr>
          <w:p w:rsidR="009B0061" w:rsidRPr="00320B3A" w:rsidRDefault="009B0061" w:rsidP="009B0061">
            <w:pPr>
              <w:spacing w:line="276" w:lineRule="auto"/>
              <w:rPr>
                <w:rFonts w:asciiTheme="minorHAnsi" w:hAnsiTheme="minorHAnsi"/>
                <w:sz w:val="16"/>
                <w:szCs w:val="16"/>
                <w:lang w:eastAsia="en-US"/>
              </w:rPr>
            </w:pPr>
            <w:r w:rsidRPr="00320B3A">
              <w:rPr>
                <w:rFonts w:asciiTheme="minorHAnsi" w:hAnsiTheme="minorHAnsi"/>
                <w:color w:val="000000"/>
                <w:sz w:val="16"/>
                <w:szCs w:val="16"/>
                <w:lang w:val="en" w:eastAsia="en-US"/>
              </w:rPr>
              <w:t>Council / visit</w:t>
            </w:r>
          </w:p>
        </w:tc>
        <w:tc>
          <w:tcPr>
            <w:tcW w:w="1134" w:type="dxa"/>
            <w:tcBorders>
              <w:top w:val="nil"/>
              <w:left w:val="nil"/>
              <w:bottom w:val="single" w:sz="8" w:space="0" w:color="auto"/>
              <w:right w:val="single" w:sz="8" w:space="0" w:color="auto"/>
            </w:tcBorders>
            <w:vAlign w:val="center"/>
            <w:hideMark/>
          </w:tcPr>
          <w:p w:rsidR="009B0061" w:rsidRPr="00320B3A" w:rsidRDefault="009B0061" w:rsidP="009B0061">
            <w:pPr>
              <w:spacing w:line="276" w:lineRule="auto"/>
              <w:rPr>
                <w:rFonts w:asciiTheme="minorHAnsi" w:hAnsiTheme="minorHAnsi"/>
                <w:color w:val="000000"/>
                <w:sz w:val="16"/>
                <w:szCs w:val="16"/>
                <w:lang w:eastAsia="en-US"/>
              </w:rPr>
            </w:pPr>
            <w:r w:rsidRPr="00320B3A">
              <w:rPr>
                <w:rFonts w:asciiTheme="minorHAnsi" w:hAnsiTheme="minorHAnsi"/>
                <w:color w:val="000000"/>
                <w:sz w:val="16"/>
                <w:szCs w:val="16"/>
                <w:lang w:eastAsia="en-US"/>
              </w:rPr>
              <w:t>15:50-16:30</w:t>
            </w:r>
          </w:p>
        </w:tc>
      </w:tr>
    </w:tbl>
    <w:p w:rsidR="009B0061" w:rsidRDefault="009B0061" w:rsidP="009B0061"/>
    <w:p w:rsidR="009B0061" w:rsidRPr="00320B3A" w:rsidRDefault="009B0061" w:rsidP="009B0061">
      <w:pPr>
        <w:jc w:val="center"/>
        <w:rPr>
          <w:rFonts w:asciiTheme="minorHAnsi" w:hAnsiTheme="minorHAnsi"/>
          <w:b/>
          <w:sz w:val="16"/>
          <w:szCs w:val="16"/>
          <w:u w:val="single"/>
        </w:rPr>
      </w:pPr>
      <w:r w:rsidRPr="00320B3A">
        <w:rPr>
          <w:rFonts w:asciiTheme="minorHAnsi" w:hAnsiTheme="minorHAnsi"/>
          <w:b/>
          <w:sz w:val="16"/>
          <w:szCs w:val="16"/>
          <w:u w:val="single"/>
          <w:lang w:val="en"/>
        </w:rPr>
        <w:t>Internship Program Academic Teaching Staff</w:t>
      </w:r>
    </w:p>
    <w:p w:rsidR="009B0061" w:rsidRPr="00320B3A" w:rsidRDefault="009B0061" w:rsidP="009B0061">
      <w:pPr>
        <w:tabs>
          <w:tab w:val="left" w:pos="1985"/>
        </w:tabs>
        <w:ind w:left="3540"/>
        <w:rPr>
          <w:rFonts w:asciiTheme="minorHAnsi" w:hAnsiTheme="minorHAnsi"/>
          <w:sz w:val="16"/>
          <w:szCs w:val="16"/>
        </w:rPr>
      </w:pPr>
    </w:p>
    <w:p w:rsidR="00624E24" w:rsidRDefault="00624E24">
      <w:pPr>
        <w:spacing w:after="200" w:line="276" w:lineRule="auto"/>
        <w:rPr>
          <w:rFonts w:asciiTheme="minorHAnsi" w:hAnsiTheme="minorHAnsi"/>
          <w:b/>
          <w:sz w:val="16"/>
          <w:szCs w:val="16"/>
          <w:u w:val="single"/>
          <w:lang w:val="en"/>
        </w:rPr>
      </w:pPr>
      <w:r>
        <w:rPr>
          <w:rFonts w:asciiTheme="minorHAnsi" w:hAnsiTheme="minorHAnsi"/>
          <w:b/>
          <w:sz w:val="16"/>
          <w:szCs w:val="16"/>
          <w:u w:val="single"/>
          <w:lang w:val="en"/>
        </w:rPr>
        <w:br w:type="page"/>
      </w:r>
    </w:p>
    <w:p w:rsidR="00CE3F13" w:rsidRPr="00E010AF"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Pr="00E010AF">
        <w:rPr>
          <w:rFonts w:asciiTheme="minorHAnsi" w:hAnsiTheme="minorHAnsi"/>
          <w:b/>
        </w:rPr>
        <w:t>ACADEMIC YEAR. 6. CLASS</w:t>
      </w:r>
    </w:p>
    <w:p w:rsidR="00CE3F13" w:rsidRDefault="00CE3F13" w:rsidP="00CE3F13">
      <w:pPr>
        <w:pStyle w:val="Balk2"/>
      </w:pPr>
      <w:bookmarkStart w:id="625" w:name="_Toc19126998"/>
      <w:r>
        <w:t>PEDIATRICS CLERKSHIP PROGRAM</w:t>
      </w:r>
      <w:bookmarkEnd w:id="625"/>
    </w:p>
    <w:tbl>
      <w:tblPr>
        <w:tblW w:w="5000"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740"/>
        <w:gridCol w:w="1400"/>
        <w:gridCol w:w="4205"/>
      </w:tblGrid>
      <w:tr w:rsidR="000005C6" w:rsidRPr="000005C6" w:rsidTr="000005C6">
        <w:trPr>
          <w:trHeight w:val="20"/>
          <w:tblHeader/>
        </w:trPr>
        <w:tc>
          <w:tcPr>
            <w:tcW w:w="2001" w:type="pct"/>
            <w:tcMar>
              <w:top w:w="0" w:type="dxa"/>
              <w:left w:w="108" w:type="dxa"/>
              <w:bottom w:w="0" w:type="dxa"/>
              <w:right w:w="108" w:type="dxa"/>
            </w:tcMar>
            <w:hideMark/>
          </w:tcPr>
          <w:p w:rsidR="000005C6" w:rsidRPr="000005C6" w:rsidRDefault="00F23B2D" w:rsidP="00000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8"/>
                <w:szCs w:val="18"/>
                <w:lang w:eastAsia="en-US"/>
              </w:rPr>
            </w:pPr>
            <w:r w:rsidRPr="000005C6">
              <w:rPr>
                <w:rFonts w:ascii="Arial" w:hAnsi="Arial" w:cs="Arial"/>
                <w:sz w:val="18"/>
                <w:szCs w:val="18"/>
              </w:rPr>
              <w:br w:type="page"/>
            </w:r>
            <w:r w:rsidR="000005C6" w:rsidRPr="000005C6">
              <w:rPr>
                <w:rFonts w:ascii="Arial" w:hAnsi="Arial" w:cs="Arial"/>
                <w:b/>
                <w:color w:val="212121"/>
                <w:sz w:val="18"/>
                <w:szCs w:val="18"/>
              </w:rPr>
              <w:t>Subject</w:t>
            </w:r>
          </w:p>
        </w:tc>
        <w:tc>
          <w:tcPr>
            <w:tcW w:w="749" w:type="pct"/>
            <w:hideMark/>
          </w:tcPr>
          <w:p w:rsidR="000005C6" w:rsidRPr="000005C6" w:rsidRDefault="000005C6" w:rsidP="000005C6">
            <w:pPr>
              <w:jc w:val="center"/>
              <w:rPr>
                <w:rFonts w:ascii="Arial" w:hAnsi="Arial" w:cs="Arial"/>
                <w:b/>
                <w:sz w:val="18"/>
                <w:szCs w:val="18"/>
                <w:lang w:eastAsia="en-US"/>
              </w:rPr>
            </w:pPr>
            <w:r w:rsidRPr="000005C6">
              <w:rPr>
                <w:rFonts w:ascii="Arial" w:hAnsi="Arial" w:cs="Arial"/>
                <w:b/>
                <w:sz w:val="18"/>
                <w:szCs w:val="18"/>
                <w:lang w:eastAsia="en-US"/>
              </w:rPr>
              <w:t>Time</w:t>
            </w:r>
          </w:p>
        </w:tc>
        <w:tc>
          <w:tcPr>
            <w:tcW w:w="2250" w:type="pct"/>
            <w:tcMar>
              <w:top w:w="0" w:type="dxa"/>
              <w:left w:w="108" w:type="dxa"/>
              <w:bottom w:w="0" w:type="dxa"/>
              <w:right w:w="108" w:type="dxa"/>
            </w:tcMar>
            <w:hideMark/>
          </w:tcPr>
          <w:p w:rsidR="000005C6" w:rsidRPr="000005C6" w:rsidRDefault="000005C6" w:rsidP="000005C6">
            <w:pPr>
              <w:rPr>
                <w:rFonts w:ascii="Arial" w:hAnsi="Arial" w:cs="Arial"/>
                <w:b/>
                <w:sz w:val="18"/>
                <w:szCs w:val="18"/>
                <w:lang w:eastAsia="en-US"/>
              </w:rPr>
            </w:pPr>
            <w:r w:rsidRPr="000005C6">
              <w:rPr>
                <w:rFonts w:ascii="Arial" w:hAnsi="Arial" w:cs="Arial"/>
                <w:b/>
                <w:sz w:val="18"/>
                <w:szCs w:val="18"/>
                <w:lang w:eastAsia="en-US"/>
              </w:rPr>
              <w:t>Lecturer</w:t>
            </w: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b/>
                <w:bCs/>
                <w:sz w:val="18"/>
                <w:szCs w:val="18"/>
                <w:lang w:eastAsia="en-US"/>
              </w:rPr>
              <w:t xml:space="preserve">1. WEEK </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Monday</w:t>
            </w:r>
          </w:p>
        </w:tc>
        <w:tc>
          <w:tcPr>
            <w:tcW w:w="749" w:type="pct"/>
          </w:tcPr>
          <w:p w:rsidR="000005C6" w:rsidRPr="000005C6" w:rsidRDefault="000005C6" w:rsidP="000005C6">
            <w:pPr>
              <w:jc w:val="center"/>
              <w:rPr>
                <w:rFonts w:ascii="Arial" w:hAnsi="Arial" w:cs="Arial"/>
                <w:sz w:val="18"/>
                <w:szCs w:val="18"/>
                <w:lang w:eastAsia="en-US"/>
              </w:rPr>
            </w:pPr>
          </w:p>
        </w:tc>
        <w:tc>
          <w:tcPr>
            <w:tcW w:w="2250"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Meet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09:00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Handan  ALP,MD,Proff.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13:00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Tuesday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18"/>
                <w:szCs w:val="18"/>
              </w:rPr>
            </w:pPr>
            <w:r w:rsidRPr="000005C6">
              <w:rPr>
                <w:rFonts w:ascii="Arial" w:hAnsi="Arial" w:cs="Arial"/>
                <w:color w:val="212121"/>
                <w:sz w:val="18"/>
                <w:szCs w:val="18"/>
              </w:rPr>
              <w:t>Restless child</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Cahit KARAKELLOĞLU,MD,Proff.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Wednesday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color w:val="212121"/>
                <w:sz w:val="18"/>
                <w:szCs w:val="18"/>
                <w:shd w:val="clear" w:color="auto" w:fill="FFFFFF"/>
              </w:rPr>
              <w:t>Respiratory Distress Syndrome in Newborn</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K.Ş. TEKGÜNDÜZ,MD,Assist.Proff.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Thursday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Approach to children with convulsions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12:30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Hüseyin TAN,MD,Proff.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Friday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color w:val="212121"/>
                <w:sz w:val="18"/>
                <w:szCs w:val="18"/>
                <w:shd w:val="clear" w:color="auto" w:fill="FFFFFF"/>
              </w:rPr>
              <w:t>Intracranial infections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Cahit KARAKELLOĞLU,MD,Proff.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b/>
                <w:sz w:val="18"/>
                <w:szCs w:val="18"/>
                <w:lang w:eastAsia="en-US"/>
              </w:rPr>
            </w:pPr>
            <w:r w:rsidRPr="000005C6">
              <w:rPr>
                <w:rFonts w:ascii="Arial" w:hAnsi="Arial" w:cs="Arial"/>
                <w:b/>
                <w:bCs/>
                <w:sz w:val="18"/>
                <w:szCs w:val="18"/>
                <w:lang w:eastAsia="en-US"/>
              </w:rPr>
              <w:t>2. WEEK</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Monday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Acute rheumatic fever</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Naci CEVİZ,MD,Proff.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Tuesday</w:t>
            </w:r>
          </w:p>
        </w:tc>
        <w:tc>
          <w:tcPr>
            <w:tcW w:w="749" w:type="pct"/>
            <w:hideMark/>
          </w:tcPr>
          <w:p w:rsidR="000005C6" w:rsidRPr="000005C6" w:rsidRDefault="000005C6" w:rsidP="000005C6">
            <w:pPr>
              <w:rPr>
                <w:rFonts w:ascii="Arial" w:eastAsiaTheme="minorHAnsi"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rPr>
                <w:rFonts w:ascii="Arial" w:eastAsiaTheme="minorHAnsi"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Adrenal insufficiency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Hakan DÖNERAY,MD,Proff.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Wednesday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Cardiopulmonary resuscitation</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12:30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Halil Keskin ,MD,Assist.Proff.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Thursday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Hypothermia treatment, P. Asphyxia</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Mustafa KARA,MD,Assist.Proff.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Friday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Carbon monoxide intoxication</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M.Akif Güler,MD,Assist.Proff.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b/>
                <w:sz w:val="18"/>
                <w:szCs w:val="18"/>
                <w:lang w:eastAsia="en-US"/>
              </w:rPr>
            </w:pPr>
            <w:r w:rsidRPr="000005C6">
              <w:rPr>
                <w:rFonts w:ascii="Arial" w:hAnsi="Arial" w:cs="Arial"/>
                <w:b/>
                <w:bCs/>
                <w:sz w:val="18"/>
                <w:szCs w:val="18"/>
                <w:lang w:eastAsia="en-US"/>
              </w:rPr>
              <w:t>3. WEEK</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Monday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Neonatal  hyperbilirubinemia</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Mustafa KARA,MD,Assist.Proff.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rPr>
                <w:rFonts w:ascii="Arial" w:hAnsi="Arial" w:cs="Arial"/>
                <w:sz w:val="18"/>
                <w:szCs w:val="18"/>
                <w:lang w:eastAsia="en-US"/>
              </w:rPr>
            </w:pPr>
            <w:r w:rsidRPr="000005C6">
              <w:rPr>
                <w:rFonts w:ascii="Arial" w:hAnsi="Arial" w:cs="Arial"/>
                <w:b/>
                <w:bCs/>
                <w:sz w:val="18"/>
                <w:szCs w:val="18"/>
                <w:lang w:eastAsia="en-US"/>
              </w:rPr>
              <w:t>Tuesday</w:t>
            </w:r>
          </w:p>
        </w:tc>
        <w:tc>
          <w:tcPr>
            <w:tcW w:w="749" w:type="pct"/>
            <w:hideMark/>
          </w:tcPr>
          <w:p w:rsidR="000005C6" w:rsidRPr="000005C6" w:rsidRDefault="000005C6" w:rsidP="000005C6">
            <w:pPr>
              <w:rPr>
                <w:rFonts w:ascii="Arial" w:eastAsiaTheme="minorHAnsi"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Immunization and recent changes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Handan  ALP,MD,Proff.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Wednesday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color w:val="212121"/>
                <w:sz w:val="18"/>
                <w:szCs w:val="18"/>
                <w:shd w:val="clear" w:color="auto" w:fill="FFFFFF"/>
              </w:rPr>
              <w:t>Congenital anomalies in newborn</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K.Ş. TEKGÜNDÜZ,MD,Assist.Proff.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Thursday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Metabolic problems of newborn</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Mustafa KARA,MD,Assist.Proff.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Friday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color w:val="212121"/>
                <w:sz w:val="18"/>
                <w:szCs w:val="18"/>
                <w:shd w:val="clear" w:color="auto" w:fill="FFFFFF"/>
              </w:rPr>
              <w:lastRenderedPageBreak/>
              <w:t>Pericarditis, endocarditis, myocarditis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Naci CEVİZ,MD,Proff.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b/>
                <w:sz w:val="18"/>
                <w:szCs w:val="18"/>
                <w:lang w:eastAsia="en-US"/>
              </w:rPr>
            </w:pPr>
            <w:r w:rsidRPr="000005C6">
              <w:rPr>
                <w:rFonts w:ascii="Arial" w:hAnsi="Arial" w:cs="Arial"/>
                <w:b/>
                <w:bCs/>
                <w:sz w:val="18"/>
                <w:szCs w:val="18"/>
                <w:lang w:eastAsia="en-US"/>
              </w:rPr>
              <w:t>4. WEEK</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Monday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bCs/>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Urgent treatment approach in tachyarrhythmias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Naci CEVİZ,MD,Proff.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Tuesday</w:t>
            </w:r>
          </w:p>
        </w:tc>
        <w:tc>
          <w:tcPr>
            <w:tcW w:w="749" w:type="pct"/>
            <w:hideMark/>
          </w:tcPr>
          <w:p w:rsidR="000005C6" w:rsidRPr="000005C6" w:rsidRDefault="000005C6" w:rsidP="000005C6">
            <w:pPr>
              <w:rPr>
                <w:rFonts w:ascii="Arial" w:eastAsiaTheme="minorHAnsi"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eruption patient and isolation</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Cahit KARAKELLOĞLU,MD,Proff.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Wednesday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Cardioversion-defibrillation</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highlight w:val="yellow"/>
                <w:lang w:eastAsia="en-US"/>
              </w:rPr>
            </w:pPr>
            <w:r w:rsidRPr="000005C6">
              <w:rPr>
                <w:rFonts w:ascii="Arial" w:hAnsi="Arial" w:cs="Arial"/>
                <w:sz w:val="18"/>
                <w:szCs w:val="18"/>
                <w:lang w:eastAsia="en-US"/>
              </w:rPr>
              <w:t>Naci CEVİZ,MD,Proff.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Thursday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Acute rhabdomyolysis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M.Akif Güler,MD,Assist.Proff.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Friday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color w:val="212121"/>
                <w:sz w:val="18"/>
                <w:szCs w:val="18"/>
                <w:shd w:val="clear" w:color="auto" w:fill="FFFFFF"/>
              </w:rPr>
              <w:t>Electrolyte imbalance and treatment approach</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Hakan DÖNERAY,MD,Proff.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b/>
                <w:sz w:val="18"/>
                <w:szCs w:val="18"/>
                <w:lang w:eastAsia="en-US"/>
              </w:rPr>
            </w:pPr>
            <w:r w:rsidRPr="000005C6">
              <w:rPr>
                <w:rFonts w:ascii="Arial" w:hAnsi="Arial" w:cs="Arial"/>
                <w:b/>
                <w:bCs/>
                <w:sz w:val="18"/>
                <w:szCs w:val="18"/>
                <w:lang w:eastAsia="en-US"/>
              </w:rPr>
              <w:t>5. WEEK</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Monday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color w:val="212121"/>
                <w:sz w:val="18"/>
                <w:szCs w:val="18"/>
                <w:shd w:val="clear" w:color="auto" w:fill="FFFFFF"/>
              </w:rPr>
              <w:t>Lower respiratory tract infections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Handan  ALP,MD,Proff.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Tuesday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hideMark/>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Approach to the child with hematuria</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Celalettin KOŞAN,MD,Proff.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Wednesday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Leukemia-Lymphoma</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Zuhal K. YILDIRIM,MD,Proff.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Thursday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 xml:space="preserve">Anemia </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Zuhal K. YILDIRIM,MD,Proff.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Friday</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Genetic short stature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Zerrin ORBAK,MD,Proff.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b/>
                <w:sz w:val="18"/>
                <w:szCs w:val="18"/>
                <w:lang w:eastAsia="en-US"/>
              </w:rPr>
            </w:pPr>
            <w:r w:rsidRPr="000005C6">
              <w:rPr>
                <w:rFonts w:ascii="Arial" w:hAnsi="Arial" w:cs="Arial"/>
                <w:b/>
                <w:bCs/>
                <w:sz w:val="18"/>
                <w:szCs w:val="18"/>
                <w:lang w:eastAsia="en-US"/>
              </w:rPr>
              <w:t>6. WEEK</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Monday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hyponatremia, hypernatremia</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Zerrin ORBAK,MD,Proff.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Tuesday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color w:val="212121"/>
                <w:sz w:val="18"/>
                <w:szCs w:val="18"/>
                <w:shd w:val="clear" w:color="auto" w:fill="FFFFFF"/>
              </w:rPr>
              <w:t>rickets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Zerrin ORBAK,MD,Proff.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bCs/>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Wednesday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Neonatal  transport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K.Ş. TEKGÜNDÜZ,MD,</w:t>
            </w:r>
            <w:r w:rsidRPr="000005C6">
              <w:rPr>
                <w:rFonts w:ascii="Arial" w:hAnsi="Arial" w:cs="Arial"/>
                <w:sz w:val="18"/>
                <w:szCs w:val="18"/>
              </w:rPr>
              <w:t xml:space="preserve"> Assoc.Proff.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Thursday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Approach to bleeding diathesis patient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Zuhal K. YILDIRIM,MD.Proff.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Friday</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bCs/>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epilepsy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12:30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Hüseyin Tan,MD,Proff.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lastRenderedPageBreak/>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b/>
                <w:sz w:val="18"/>
                <w:szCs w:val="18"/>
                <w:lang w:eastAsia="en-US"/>
              </w:rPr>
            </w:pPr>
            <w:r w:rsidRPr="000005C6">
              <w:rPr>
                <w:rFonts w:ascii="Arial" w:hAnsi="Arial" w:cs="Arial"/>
                <w:b/>
                <w:sz w:val="18"/>
                <w:szCs w:val="18"/>
                <w:lang w:eastAsia="en-US"/>
              </w:rPr>
              <w:t>7</w:t>
            </w:r>
            <w:r w:rsidRPr="000005C6">
              <w:rPr>
                <w:rFonts w:ascii="Arial" w:hAnsi="Arial" w:cs="Arial"/>
                <w:b/>
                <w:bCs/>
                <w:sz w:val="18"/>
                <w:szCs w:val="18"/>
                <w:lang w:eastAsia="en-US"/>
              </w:rPr>
              <w:t>. WEEK</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Monday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Acute Abdomen</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Ali İşlek.MD,</w:t>
            </w:r>
            <w:r w:rsidRPr="000005C6">
              <w:rPr>
                <w:rFonts w:ascii="Arial" w:hAnsi="Arial" w:cs="Arial"/>
                <w:sz w:val="18"/>
                <w:szCs w:val="18"/>
              </w:rPr>
              <w:t xml:space="preserve"> Assoc.Proff.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Tuesday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Drug and nutrient Intoxications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Halil Keskin ,MD,Assist.Proff.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Wednesday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Acute asthma attack and treatment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M.Akif Güler,MD,Assist.Proff.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Thursday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Approach to the child with proteinuria</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Celalettin KOŞAN,MD,Proff.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Friday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Nutritional disorders</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Ali İşlek.MD,</w:t>
            </w:r>
            <w:r w:rsidRPr="000005C6">
              <w:rPr>
                <w:rFonts w:ascii="Arial" w:hAnsi="Arial" w:cs="Arial"/>
                <w:sz w:val="18"/>
                <w:szCs w:val="18"/>
              </w:rPr>
              <w:t xml:space="preserve"> Assoc.Proff.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5000" w:type="pct"/>
            <w:gridSpan w:val="3"/>
            <w:shd w:val="clear" w:color="auto" w:fill="BFBFBF" w:themeFill="background1" w:themeFillShade="BF"/>
            <w:tcMar>
              <w:top w:w="0" w:type="dxa"/>
              <w:left w:w="108" w:type="dxa"/>
              <w:bottom w:w="0" w:type="dxa"/>
              <w:right w:w="108" w:type="dxa"/>
            </w:tcMar>
            <w:hideMark/>
          </w:tcPr>
          <w:p w:rsidR="000005C6" w:rsidRPr="000005C6" w:rsidRDefault="000005C6" w:rsidP="000005C6">
            <w:pPr>
              <w:autoSpaceDE w:val="0"/>
              <w:autoSpaceDN w:val="0"/>
              <w:adjustRightInd w:val="0"/>
              <w:jc w:val="center"/>
              <w:rPr>
                <w:rFonts w:ascii="Arial" w:hAnsi="Arial" w:cs="Arial"/>
                <w:b/>
                <w:sz w:val="18"/>
                <w:szCs w:val="18"/>
                <w:lang w:eastAsia="en-US"/>
              </w:rPr>
            </w:pPr>
            <w:r w:rsidRPr="000005C6">
              <w:rPr>
                <w:rFonts w:ascii="Arial" w:hAnsi="Arial" w:cs="Arial"/>
                <w:b/>
                <w:bCs/>
                <w:sz w:val="18"/>
                <w:szCs w:val="18"/>
                <w:lang w:eastAsia="en-US"/>
              </w:rPr>
              <w:t>8. WEEK</w:t>
            </w: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Monday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The first three days of the newborn</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Mustafa KARA,MD,Assist.Proff.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Tuesday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Coma and brain edema</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Hüseyin TAN,MD,Proff.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Wednesday</w:t>
            </w:r>
          </w:p>
        </w:tc>
        <w:tc>
          <w:tcPr>
            <w:tcW w:w="749" w:type="pct"/>
            <w:hideMark/>
          </w:tcPr>
          <w:p w:rsidR="000005C6" w:rsidRPr="000005C6" w:rsidRDefault="000005C6" w:rsidP="000005C6">
            <w:pPr>
              <w:autoSpaceDE w:val="0"/>
              <w:autoSpaceDN w:val="0"/>
              <w:adjustRightInd w:val="0"/>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pStyle w:val="HTMLncedenBiimlendirilmi"/>
              <w:shd w:val="clear" w:color="auto" w:fill="FFFFFF"/>
              <w:rPr>
                <w:rFonts w:ascii="Arial" w:hAnsi="Arial" w:cs="Arial"/>
                <w:color w:val="212121"/>
                <w:sz w:val="18"/>
                <w:szCs w:val="18"/>
              </w:rPr>
            </w:pPr>
            <w:r w:rsidRPr="000005C6">
              <w:rPr>
                <w:rFonts w:ascii="Arial" w:hAnsi="Arial" w:cs="Arial"/>
                <w:color w:val="212121"/>
                <w:sz w:val="18"/>
                <w:szCs w:val="18"/>
              </w:rPr>
              <w:t>Acute Epiglottitis</w:t>
            </w:r>
          </w:p>
        </w:tc>
        <w:tc>
          <w:tcPr>
            <w:tcW w:w="749" w:type="pct"/>
            <w:hideMark/>
          </w:tcPr>
          <w:p w:rsidR="000005C6" w:rsidRPr="000005C6" w:rsidRDefault="000005C6" w:rsidP="000005C6">
            <w:pPr>
              <w:autoSpaceDE w:val="0"/>
              <w:autoSpaceDN w:val="0"/>
              <w:adjustRightInd w:val="0"/>
              <w:rPr>
                <w:rFonts w:ascii="Arial" w:hAnsi="Arial" w:cs="Arial"/>
                <w:sz w:val="18"/>
                <w:szCs w:val="18"/>
                <w:highlight w:val="yellow"/>
                <w:lang w:eastAsia="en-US"/>
              </w:rPr>
            </w:pPr>
            <w:r w:rsidRPr="000005C6">
              <w:rPr>
                <w:rFonts w:ascii="Arial" w:hAnsi="Arial" w:cs="Arial"/>
                <w:sz w:val="18"/>
                <w:szCs w:val="18"/>
                <w:lang w:eastAsia="en-US"/>
              </w:rPr>
              <w:t xml:space="preserve">            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highlight w:val="yellow"/>
                <w:lang w:eastAsia="en-US"/>
              </w:rPr>
            </w:pPr>
            <w:r w:rsidRPr="000005C6">
              <w:rPr>
                <w:rFonts w:ascii="Arial" w:hAnsi="Arial" w:cs="Arial"/>
                <w:sz w:val="18"/>
                <w:szCs w:val="18"/>
                <w:lang w:eastAsia="en-US"/>
              </w:rPr>
              <w:t>Handan  ALP,MD,Proff.</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bCs/>
                <w:sz w:val="18"/>
                <w:szCs w:val="18"/>
                <w:lang w:eastAsia="en-US"/>
              </w:rPr>
            </w:pPr>
            <w:r w:rsidRPr="000005C6">
              <w:rPr>
                <w:rFonts w:ascii="Arial" w:hAnsi="Arial" w:cs="Arial"/>
                <w:bCs/>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Thursday</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Visit</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08:30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responsible lecturer</w:t>
            </w: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hideMark/>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CLINICAL  practice</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13.30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hideMark/>
          </w:tcPr>
          <w:p w:rsidR="000005C6" w:rsidRPr="000005C6" w:rsidRDefault="000005C6" w:rsidP="000005C6">
            <w:pPr>
              <w:autoSpaceDE w:val="0"/>
              <w:autoSpaceDN w:val="0"/>
              <w:adjustRightInd w:val="0"/>
              <w:rPr>
                <w:rFonts w:ascii="Arial" w:hAnsi="Arial" w:cs="Arial"/>
                <w:b/>
                <w:bCs/>
                <w:sz w:val="18"/>
                <w:szCs w:val="18"/>
                <w:lang w:eastAsia="en-US"/>
              </w:rPr>
            </w:pPr>
            <w:r w:rsidRPr="000005C6">
              <w:rPr>
                <w:rFonts w:ascii="Arial" w:hAnsi="Arial" w:cs="Arial"/>
                <w:b/>
                <w:bCs/>
                <w:sz w:val="18"/>
                <w:szCs w:val="18"/>
                <w:lang w:eastAsia="en-US"/>
              </w:rPr>
              <w:t>Friday</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r w:rsidR="000005C6" w:rsidRPr="000005C6" w:rsidTr="000005C6">
        <w:trPr>
          <w:trHeight w:val="20"/>
        </w:trPr>
        <w:tc>
          <w:tcPr>
            <w:tcW w:w="2001" w:type="pct"/>
            <w:tcMar>
              <w:top w:w="0" w:type="dxa"/>
              <w:left w:w="108" w:type="dxa"/>
              <w:bottom w:w="0" w:type="dxa"/>
              <w:right w:w="108" w:type="dxa"/>
            </w:tcMar>
          </w:tcPr>
          <w:p w:rsidR="000005C6" w:rsidRPr="000005C6" w:rsidRDefault="000005C6" w:rsidP="000005C6">
            <w:pPr>
              <w:autoSpaceDE w:val="0"/>
              <w:autoSpaceDN w:val="0"/>
              <w:adjustRightInd w:val="0"/>
              <w:rPr>
                <w:rFonts w:ascii="Arial" w:hAnsi="Arial" w:cs="Arial"/>
                <w:sz w:val="18"/>
                <w:szCs w:val="18"/>
                <w:lang w:eastAsia="en-US"/>
              </w:rPr>
            </w:pPr>
            <w:r w:rsidRPr="000005C6">
              <w:rPr>
                <w:rFonts w:ascii="Arial" w:hAnsi="Arial" w:cs="Arial"/>
                <w:sz w:val="18"/>
                <w:szCs w:val="18"/>
                <w:lang w:eastAsia="en-US"/>
              </w:rPr>
              <w:t>Written examination</w:t>
            </w:r>
          </w:p>
        </w:tc>
        <w:tc>
          <w:tcPr>
            <w:tcW w:w="749" w:type="pct"/>
          </w:tcPr>
          <w:p w:rsidR="000005C6" w:rsidRPr="000005C6" w:rsidRDefault="000005C6" w:rsidP="000005C6">
            <w:pPr>
              <w:autoSpaceDE w:val="0"/>
              <w:autoSpaceDN w:val="0"/>
              <w:adjustRightInd w:val="0"/>
              <w:jc w:val="center"/>
              <w:rPr>
                <w:rFonts w:ascii="Arial" w:hAnsi="Arial" w:cs="Arial"/>
                <w:sz w:val="18"/>
                <w:szCs w:val="18"/>
                <w:lang w:eastAsia="en-US"/>
              </w:rPr>
            </w:pPr>
            <w:r w:rsidRPr="000005C6">
              <w:rPr>
                <w:rFonts w:ascii="Arial" w:hAnsi="Arial" w:cs="Arial"/>
                <w:sz w:val="18"/>
                <w:szCs w:val="18"/>
                <w:lang w:eastAsia="en-US"/>
              </w:rPr>
              <w:t>10.00</w:t>
            </w:r>
          </w:p>
        </w:tc>
        <w:tc>
          <w:tcPr>
            <w:tcW w:w="2250" w:type="pct"/>
            <w:tcMar>
              <w:top w:w="0" w:type="dxa"/>
              <w:left w:w="108" w:type="dxa"/>
              <w:bottom w:w="0" w:type="dxa"/>
              <w:right w:w="108" w:type="dxa"/>
            </w:tcMar>
            <w:vAlign w:val="center"/>
          </w:tcPr>
          <w:p w:rsidR="000005C6" w:rsidRPr="000005C6" w:rsidRDefault="000005C6" w:rsidP="000005C6">
            <w:pPr>
              <w:autoSpaceDE w:val="0"/>
              <w:autoSpaceDN w:val="0"/>
              <w:adjustRightInd w:val="0"/>
              <w:rPr>
                <w:rFonts w:ascii="Arial" w:hAnsi="Arial" w:cs="Arial"/>
                <w:sz w:val="18"/>
                <w:szCs w:val="18"/>
                <w:lang w:eastAsia="en-US"/>
              </w:rPr>
            </w:pPr>
          </w:p>
        </w:tc>
      </w:tr>
    </w:tbl>
    <w:p w:rsidR="00F23B2D" w:rsidRDefault="00F23B2D" w:rsidP="00F23B2D">
      <w:pPr>
        <w:spacing w:after="200" w:line="276" w:lineRule="auto"/>
        <w:rPr>
          <w:sz w:val="18"/>
          <w:szCs w:val="18"/>
        </w:rPr>
      </w:pPr>
    </w:p>
    <w:p w:rsidR="000005C6" w:rsidRDefault="000005C6">
      <w:pPr>
        <w:spacing w:after="200" w:line="276" w:lineRule="auto"/>
        <w:rPr>
          <w:rFonts w:asciiTheme="minorHAnsi" w:hAnsiTheme="minorHAnsi"/>
          <w:b/>
        </w:rPr>
      </w:pPr>
      <w:r>
        <w:rPr>
          <w:rFonts w:asciiTheme="minorHAnsi" w:hAnsiTheme="minorHAnsi"/>
          <w:b/>
        </w:rPr>
        <w:br w:type="page"/>
      </w:r>
    </w:p>
    <w:p w:rsidR="00CE3F13" w:rsidRDefault="00232127"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b/>
        </w:rPr>
      </w:pPr>
      <w:r>
        <w:rPr>
          <w:rFonts w:asciiTheme="minorHAnsi" w:hAnsiTheme="minorHAnsi"/>
          <w:b/>
        </w:rPr>
        <w:lastRenderedPageBreak/>
        <w:t xml:space="preserve">2019-2020  </w:t>
      </w:r>
      <w:r w:rsidR="00F23B2D" w:rsidRPr="00E010AF">
        <w:rPr>
          <w:rFonts w:asciiTheme="minorHAnsi" w:hAnsiTheme="minorHAnsi"/>
          <w:b/>
        </w:rPr>
        <w:t>ACADEMIC YEAR. 6. CLASS</w:t>
      </w:r>
    </w:p>
    <w:p w:rsidR="00CE3F13" w:rsidRDefault="00CE3F13" w:rsidP="000518D3">
      <w:pPr>
        <w:pStyle w:val="Balk2"/>
        <w:spacing w:before="360" w:after="240"/>
      </w:pPr>
      <w:bookmarkStart w:id="626" w:name="_Toc19126999"/>
      <w:r>
        <w:t>GENERAL SURGERY</w:t>
      </w:r>
      <w:bookmarkEnd w:id="626"/>
    </w:p>
    <w:tbl>
      <w:tblPr>
        <w:tblW w:w="535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534"/>
        <w:gridCol w:w="4111"/>
        <w:gridCol w:w="52"/>
        <w:gridCol w:w="12"/>
        <w:gridCol w:w="689"/>
        <w:gridCol w:w="30"/>
        <w:gridCol w:w="24"/>
        <w:gridCol w:w="44"/>
        <w:gridCol w:w="204"/>
        <w:gridCol w:w="3312"/>
      </w:tblGrid>
      <w:tr w:rsidR="00CE3F13" w:rsidRPr="000518D3" w:rsidTr="000518D3">
        <w:trPr>
          <w:trHeight w:val="223"/>
        </w:trPr>
        <w:tc>
          <w:tcPr>
            <w:tcW w:w="766" w:type="pct"/>
            <w:hideMark/>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b/>
                <w:sz w:val="20"/>
                <w:szCs w:val="20"/>
                <w:lang w:eastAsia="en-US"/>
              </w:rPr>
              <w:t>Day</w:t>
            </w:r>
          </w:p>
        </w:tc>
        <w:tc>
          <w:tcPr>
            <w:tcW w:w="2085" w:type="pct"/>
            <w:gridSpan w:val="3"/>
            <w:hideMark/>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b/>
                <w:sz w:val="20"/>
                <w:szCs w:val="20"/>
                <w:lang w:eastAsia="en-US"/>
              </w:rPr>
              <w:t xml:space="preserve">Topic  </w:t>
            </w:r>
          </w:p>
        </w:tc>
        <w:tc>
          <w:tcPr>
            <w:tcW w:w="495" w:type="pct"/>
            <w:gridSpan w:val="5"/>
            <w:hideMark/>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b/>
                <w:sz w:val="20"/>
                <w:szCs w:val="20"/>
                <w:lang w:eastAsia="en-US"/>
              </w:rPr>
              <w:t xml:space="preserve">Time </w:t>
            </w:r>
          </w:p>
        </w:tc>
        <w:tc>
          <w:tcPr>
            <w:tcW w:w="1654" w:type="pct"/>
            <w:hideMark/>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b/>
                <w:sz w:val="20"/>
                <w:szCs w:val="20"/>
                <w:lang w:eastAsia="en-US"/>
              </w:rPr>
              <w:t xml:space="preserve">Lecturer </w:t>
            </w:r>
          </w:p>
        </w:tc>
      </w:tr>
      <w:tr w:rsidR="00CE3F13" w:rsidRPr="000518D3" w:rsidTr="000518D3">
        <w:trPr>
          <w:trHeight w:val="223"/>
        </w:trPr>
        <w:tc>
          <w:tcPr>
            <w:tcW w:w="5000" w:type="pct"/>
            <w:gridSpan w:val="10"/>
            <w:shd w:val="clear" w:color="auto" w:fill="D9D9D9" w:themeFill="background1" w:themeFillShade="D9"/>
            <w:hideMark/>
          </w:tcPr>
          <w:p w:rsidR="00CE3F13" w:rsidRPr="000518D3" w:rsidRDefault="00CE3F13" w:rsidP="000005C6">
            <w:pPr>
              <w:spacing w:line="276" w:lineRule="auto"/>
              <w:jc w:val="center"/>
              <w:rPr>
                <w:rFonts w:ascii="Arial" w:hAnsi="Arial" w:cs="Arial"/>
                <w:b/>
                <w:sz w:val="20"/>
                <w:szCs w:val="20"/>
                <w:lang w:eastAsia="en-US"/>
              </w:rPr>
            </w:pPr>
            <w:r w:rsidRPr="000518D3">
              <w:rPr>
                <w:rFonts w:ascii="Arial" w:hAnsi="Arial" w:cs="Arial"/>
                <w:b/>
                <w:sz w:val="20"/>
                <w:szCs w:val="20"/>
                <w:lang w:eastAsia="en-US"/>
              </w:rPr>
              <w:t>1. WEEK</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Monday</w:t>
            </w:r>
          </w:p>
        </w:tc>
        <w:tc>
          <w:tcPr>
            <w:tcW w:w="2085" w:type="pct"/>
            <w:gridSpan w:val="3"/>
          </w:tcPr>
          <w:p w:rsidR="00CE3F13" w:rsidRPr="000518D3" w:rsidRDefault="00CE3F13" w:rsidP="000005C6">
            <w:pPr>
              <w:spacing w:line="254" w:lineRule="auto"/>
              <w:rPr>
                <w:rFonts w:ascii="Arial" w:hAnsi="Arial" w:cs="Arial"/>
                <w:sz w:val="20"/>
                <w:szCs w:val="20"/>
                <w:lang w:eastAsia="en-US"/>
              </w:rPr>
            </w:pPr>
            <w:r w:rsidRPr="000518D3">
              <w:rPr>
                <w:rFonts w:ascii="Arial" w:hAnsi="Arial" w:cs="Arial"/>
                <w:sz w:val="20"/>
                <w:szCs w:val="20"/>
                <w:lang w:eastAsia="en-US"/>
              </w:rPr>
              <w:t>Anamnesis, physical examination and diagnostic paths in surgery, drain and incisions</w:t>
            </w:r>
          </w:p>
        </w:tc>
        <w:tc>
          <w:tcPr>
            <w:tcW w:w="371" w:type="pct"/>
            <w:gridSpan w:val="3"/>
            <w:hideMark/>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10:00</w:t>
            </w:r>
          </w:p>
        </w:tc>
        <w:tc>
          <w:tcPr>
            <w:tcW w:w="1778" w:type="pct"/>
            <w:gridSpan w:val="3"/>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Dr Öğr.Salih KARA</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Tuesday</w:t>
            </w:r>
          </w:p>
        </w:tc>
        <w:tc>
          <w:tcPr>
            <w:tcW w:w="2085" w:type="pct"/>
            <w:gridSpan w:val="3"/>
          </w:tcPr>
          <w:p w:rsidR="00CE3F13" w:rsidRPr="000518D3" w:rsidRDefault="00CE3F13" w:rsidP="000005C6">
            <w:pPr>
              <w:spacing w:line="254" w:lineRule="auto"/>
              <w:rPr>
                <w:rFonts w:ascii="Arial" w:hAnsi="Arial" w:cs="Arial"/>
                <w:sz w:val="20"/>
                <w:szCs w:val="20"/>
                <w:lang w:eastAsia="en-US"/>
              </w:rPr>
            </w:pPr>
            <w:r w:rsidRPr="000518D3">
              <w:rPr>
                <w:rFonts w:ascii="Arial" w:hAnsi="Arial" w:cs="Arial"/>
                <w:sz w:val="20"/>
                <w:szCs w:val="20"/>
                <w:lang w:eastAsia="en-US"/>
              </w:rPr>
              <w:t>Acute abdomen, peritonitis and traumatic acute abdomen</w:t>
            </w:r>
          </w:p>
        </w:tc>
        <w:tc>
          <w:tcPr>
            <w:tcW w:w="371" w:type="pct"/>
            <w:gridSpan w:val="3"/>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78" w:type="pct"/>
            <w:gridSpan w:val="3"/>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Dr Öğr.Necip ALTUNDAŞ</w:t>
            </w:r>
          </w:p>
        </w:tc>
      </w:tr>
      <w:tr w:rsidR="00CE3F13" w:rsidRPr="000518D3" w:rsidTr="000518D3">
        <w:trPr>
          <w:trHeight w:val="475"/>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Wednesday</w:t>
            </w:r>
          </w:p>
        </w:tc>
        <w:tc>
          <w:tcPr>
            <w:tcW w:w="2085" w:type="pct"/>
            <w:gridSpan w:val="3"/>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Metabolic and endocrine response to trauma</w:t>
            </w:r>
          </w:p>
        </w:tc>
        <w:tc>
          <w:tcPr>
            <w:tcW w:w="371" w:type="pct"/>
            <w:gridSpan w:val="3"/>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78" w:type="pct"/>
            <w:gridSpan w:val="3"/>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 Prof.Dr.Gürkan ÖZTÜRK</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Thursday</w:t>
            </w:r>
          </w:p>
        </w:tc>
        <w:tc>
          <w:tcPr>
            <w:tcW w:w="2085" w:type="pct"/>
            <w:gridSpan w:val="3"/>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GIS bleeding</w:t>
            </w:r>
          </w:p>
        </w:tc>
        <w:tc>
          <w:tcPr>
            <w:tcW w:w="371" w:type="pct"/>
            <w:gridSpan w:val="3"/>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78" w:type="pct"/>
            <w:gridSpan w:val="3"/>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Dr Öğr.Ercan KORKUT</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Pr>
                <w:rFonts w:ascii="Arial" w:hAnsi="Arial" w:cs="Arial"/>
                <w:b/>
                <w:bCs/>
                <w:color w:val="000000"/>
                <w:sz w:val="20"/>
                <w:szCs w:val="20"/>
                <w:lang w:eastAsia="en-US"/>
              </w:rPr>
              <w:t>Fri</w:t>
            </w:r>
            <w:r w:rsidRPr="000518D3">
              <w:rPr>
                <w:rFonts w:ascii="Arial" w:hAnsi="Arial" w:cs="Arial"/>
                <w:b/>
                <w:bCs/>
                <w:color w:val="000000"/>
                <w:sz w:val="20"/>
                <w:szCs w:val="20"/>
                <w:lang w:eastAsia="en-US"/>
              </w:rPr>
              <w:t>day</w:t>
            </w:r>
          </w:p>
        </w:tc>
        <w:tc>
          <w:tcPr>
            <w:tcW w:w="2085" w:type="pct"/>
            <w:gridSpan w:val="3"/>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Diseases of the biliary system </w:t>
            </w:r>
          </w:p>
        </w:tc>
        <w:tc>
          <w:tcPr>
            <w:tcW w:w="371" w:type="pct"/>
            <w:gridSpan w:val="3"/>
            <w:hideMark/>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10:00</w:t>
            </w:r>
          </w:p>
        </w:tc>
        <w:tc>
          <w:tcPr>
            <w:tcW w:w="1778" w:type="pct"/>
            <w:gridSpan w:val="3"/>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 xml:space="preserve">Prof.Dr.S.Selçuk ATAMANALP </w:t>
            </w:r>
          </w:p>
        </w:tc>
      </w:tr>
      <w:tr w:rsidR="00CE3F13" w:rsidRPr="000518D3" w:rsidTr="000518D3">
        <w:trPr>
          <w:trHeight w:hRule="exact" w:val="14"/>
        </w:trPr>
        <w:tc>
          <w:tcPr>
            <w:tcW w:w="766" w:type="pct"/>
            <w:vAlign w:val="center"/>
            <w:hideMark/>
          </w:tcPr>
          <w:p w:rsidR="00CE3F13" w:rsidRPr="000518D3" w:rsidRDefault="00CE3F13" w:rsidP="000005C6">
            <w:pPr>
              <w:spacing w:line="276" w:lineRule="auto"/>
              <w:rPr>
                <w:rFonts w:ascii="Arial" w:eastAsiaTheme="minorHAnsi" w:hAnsi="Arial" w:cs="Arial"/>
                <w:sz w:val="20"/>
                <w:szCs w:val="20"/>
                <w:lang w:eastAsia="en-US"/>
              </w:rPr>
            </w:pPr>
          </w:p>
        </w:tc>
        <w:tc>
          <w:tcPr>
            <w:tcW w:w="2085" w:type="pct"/>
            <w:gridSpan w:val="3"/>
            <w:vAlign w:val="center"/>
            <w:hideMark/>
          </w:tcPr>
          <w:p w:rsidR="00CE3F13" w:rsidRPr="000518D3" w:rsidRDefault="00CE3F13" w:rsidP="000005C6">
            <w:pPr>
              <w:spacing w:line="276" w:lineRule="auto"/>
              <w:rPr>
                <w:rFonts w:ascii="Arial" w:eastAsiaTheme="minorHAnsi" w:hAnsi="Arial" w:cs="Arial"/>
                <w:sz w:val="20"/>
                <w:szCs w:val="20"/>
                <w:lang w:eastAsia="en-US"/>
              </w:rPr>
            </w:pPr>
          </w:p>
        </w:tc>
        <w:tc>
          <w:tcPr>
            <w:tcW w:w="371" w:type="pct"/>
            <w:gridSpan w:val="3"/>
            <w:vAlign w:val="center"/>
            <w:hideMark/>
          </w:tcPr>
          <w:p w:rsidR="00CE3F13" w:rsidRPr="000518D3" w:rsidRDefault="00CE3F13" w:rsidP="000005C6">
            <w:pPr>
              <w:spacing w:line="276" w:lineRule="auto"/>
              <w:rPr>
                <w:rFonts w:ascii="Arial" w:eastAsiaTheme="minorHAnsi" w:hAnsi="Arial" w:cs="Arial"/>
                <w:sz w:val="20"/>
                <w:szCs w:val="20"/>
                <w:lang w:eastAsia="en-US"/>
              </w:rPr>
            </w:pPr>
          </w:p>
        </w:tc>
        <w:tc>
          <w:tcPr>
            <w:tcW w:w="124" w:type="pct"/>
            <w:gridSpan w:val="2"/>
            <w:vAlign w:val="center"/>
            <w:hideMark/>
          </w:tcPr>
          <w:p w:rsidR="00CE3F13" w:rsidRPr="000518D3" w:rsidRDefault="00CE3F13" w:rsidP="000005C6">
            <w:pPr>
              <w:spacing w:line="276" w:lineRule="auto"/>
              <w:rPr>
                <w:rFonts w:ascii="Arial" w:eastAsiaTheme="minorHAnsi" w:hAnsi="Arial" w:cs="Arial"/>
                <w:sz w:val="20"/>
                <w:szCs w:val="20"/>
                <w:lang w:eastAsia="en-US"/>
              </w:rPr>
            </w:pPr>
          </w:p>
        </w:tc>
        <w:tc>
          <w:tcPr>
            <w:tcW w:w="1654" w:type="pct"/>
            <w:vAlign w:val="center"/>
            <w:hideMark/>
          </w:tcPr>
          <w:p w:rsidR="00CE3F13" w:rsidRPr="000518D3" w:rsidRDefault="00CE3F13" w:rsidP="000005C6">
            <w:pPr>
              <w:spacing w:line="276" w:lineRule="auto"/>
              <w:rPr>
                <w:rFonts w:ascii="Arial" w:eastAsiaTheme="minorHAnsi" w:hAnsi="Arial" w:cs="Arial"/>
                <w:sz w:val="20"/>
                <w:szCs w:val="20"/>
                <w:lang w:eastAsia="en-US"/>
              </w:rPr>
            </w:pPr>
          </w:p>
        </w:tc>
      </w:tr>
      <w:tr w:rsidR="00CE3F13" w:rsidRPr="000518D3" w:rsidTr="000518D3">
        <w:trPr>
          <w:trHeight w:val="236"/>
        </w:trPr>
        <w:tc>
          <w:tcPr>
            <w:tcW w:w="5000" w:type="pct"/>
            <w:gridSpan w:val="10"/>
            <w:shd w:val="clear" w:color="auto" w:fill="D9D9D9" w:themeFill="background1" w:themeFillShade="D9"/>
            <w:hideMark/>
          </w:tcPr>
          <w:p w:rsidR="00CE3F13" w:rsidRPr="000518D3" w:rsidRDefault="00CE3F13" w:rsidP="000005C6">
            <w:pPr>
              <w:spacing w:line="276" w:lineRule="auto"/>
              <w:jc w:val="center"/>
              <w:rPr>
                <w:rFonts w:ascii="Arial" w:hAnsi="Arial" w:cs="Arial"/>
                <w:sz w:val="20"/>
                <w:szCs w:val="20"/>
                <w:lang w:eastAsia="en-US"/>
              </w:rPr>
            </w:pPr>
            <w:r w:rsidRPr="000518D3">
              <w:rPr>
                <w:rFonts w:ascii="Arial" w:hAnsi="Arial" w:cs="Arial"/>
                <w:b/>
                <w:sz w:val="20"/>
                <w:szCs w:val="20"/>
                <w:lang w:eastAsia="en-US"/>
              </w:rPr>
              <w:t>2. WEEK</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Monday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Anorectal diseases </w:t>
            </w:r>
          </w:p>
        </w:tc>
        <w:tc>
          <w:tcPr>
            <w:tcW w:w="376" w:type="pct"/>
            <w:gridSpan w:val="3"/>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805" w:type="pct"/>
            <w:gridSpan w:val="5"/>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Prof.Dr.M.İlhan YILDIRGAN</w:t>
            </w:r>
          </w:p>
        </w:tc>
      </w:tr>
      <w:tr w:rsidR="00CE3F13" w:rsidRPr="000518D3" w:rsidTr="000518D3">
        <w:trPr>
          <w:trHeight w:val="508"/>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Tuesday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Intestinal obstructions          </w:t>
            </w:r>
          </w:p>
        </w:tc>
        <w:tc>
          <w:tcPr>
            <w:tcW w:w="376" w:type="pct"/>
            <w:gridSpan w:val="3"/>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805" w:type="pct"/>
            <w:gridSpan w:val="5"/>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Dr Öğr.Esra DİŞÇİ</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Wednesday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Surgical diseases of the pancreas </w:t>
            </w:r>
          </w:p>
        </w:tc>
        <w:tc>
          <w:tcPr>
            <w:tcW w:w="376" w:type="pct"/>
            <w:gridSpan w:val="3"/>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805" w:type="pct"/>
            <w:gridSpan w:val="5"/>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 xml:space="preserve">Dr Öğr.Salih KARA           </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Thursday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Shock </w:t>
            </w:r>
          </w:p>
        </w:tc>
        <w:tc>
          <w:tcPr>
            <w:tcW w:w="376" w:type="pct"/>
            <w:gridSpan w:val="3"/>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805" w:type="pct"/>
            <w:gridSpan w:val="5"/>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Dr Öğr.Nurhak AKSUNGUR</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Fr</w:t>
            </w:r>
            <w:r>
              <w:rPr>
                <w:rFonts w:ascii="Arial" w:hAnsi="Arial" w:cs="Arial"/>
                <w:b/>
                <w:bCs/>
                <w:color w:val="000000"/>
                <w:sz w:val="20"/>
                <w:szCs w:val="20"/>
                <w:lang w:eastAsia="en-US"/>
              </w:rPr>
              <w:t>i</w:t>
            </w:r>
            <w:r w:rsidRPr="000518D3">
              <w:rPr>
                <w:rFonts w:ascii="Arial" w:hAnsi="Arial" w:cs="Arial"/>
                <w:b/>
                <w:bCs/>
                <w:color w:val="000000"/>
                <w:sz w:val="20"/>
                <w:szCs w:val="20"/>
                <w:lang w:eastAsia="en-US"/>
              </w:rPr>
              <w:t>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Blood transfusion, fluid, electrolytes and acid-base </w:t>
            </w:r>
          </w:p>
        </w:tc>
        <w:tc>
          <w:tcPr>
            <w:tcW w:w="376" w:type="pct"/>
            <w:gridSpan w:val="3"/>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805" w:type="pct"/>
            <w:gridSpan w:val="5"/>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Dr Öğr.Necip ALTUNDAŞ</w:t>
            </w:r>
          </w:p>
        </w:tc>
      </w:tr>
      <w:tr w:rsidR="00CE3F13" w:rsidRPr="000518D3" w:rsidTr="000518D3">
        <w:trPr>
          <w:trHeight w:val="236"/>
        </w:trPr>
        <w:tc>
          <w:tcPr>
            <w:tcW w:w="5000" w:type="pct"/>
            <w:gridSpan w:val="10"/>
            <w:shd w:val="clear" w:color="auto" w:fill="D9D9D9" w:themeFill="background1" w:themeFillShade="D9"/>
            <w:hideMark/>
          </w:tcPr>
          <w:p w:rsidR="00CE3F13" w:rsidRPr="000518D3" w:rsidRDefault="00CE3F13" w:rsidP="000005C6">
            <w:pPr>
              <w:spacing w:line="276" w:lineRule="auto"/>
              <w:jc w:val="center"/>
              <w:rPr>
                <w:rFonts w:ascii="Arial" w:hAnsi="Arial" w:cs="Arial"/>
                <w:sz w:val="20"/>
                <w:szCs w:val="20"/>
                <w:lang w:eastAsia="en-US"/>
              </w:rPr>
            </w:pPr>
            <w:r w:rsidRPr="000518D3">
              <w:rPr>
                <w:rFonts w:ascii="Arial" w:hAnsi="Arial" w:cs="Arial"/>
                <w:b/>
                <w:sz w:val="20"/>
                <w:szCs w:val="20"/>
                <w:lang w:eastAsia="en-US"/>
              </w:rPr>
              <w:t>3. WEEK</w:t>
            </w:r>
          </w:p>
        </w:tc>
      </w:tr>
      <w:tr w:rsidR="00CE3F13" w:rsidRPr="000518D3" w:rsidTr="000518D3">
        <w:trPr>
          <w:trHeight w:val="350"/>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Monday</w:t>
            </w:r>
          </w:p>
        </w:tc>
        <w:tc>
          <w:tcPr>
            <w:tcW w:w="2053" w:type="pct"/>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Peptic ulcers </w:t>
            </w:r>
          </w:p>
        </w:tc>
        <w:tc>
          <w:tcPr>
            <w:tcW w:w="391" w:type="pct"/>
            <w:gridSpan w:val="4"/>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90" w:type="pct"/>
            <w:gridSpan w:val="4"/>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Dr Öğr.Esra DİŞÇİ</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Tuesday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Gastric carcinom                              </w:t>
            </w:r>
          </w:p>
        </w:tc>
        <w:tc>
          <w:tcPr>
            <w:tcW w:w="391" w:type="pct"/>
            <w:gridSpan w:val="4"/>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90" w:type="pct"/>
            <w:gridSpan w:val="4"/>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Prof. Dr. Yavuz ALBAYRAK</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Wednesday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Laparoscopic surgery</w:t>
            </w:r>
          </w:p>
        </w:tc>
        <w:tc>
          <w:tcPr>
            <w:tcW w:w="391" w:type="pct"/>
            <w:gridSpan w:val="4"/>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90" w:type="pct"/>
            <w:gridSpan w:val="4"/>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Prof.Dr.S.Selçuk ATAMANALP</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Thursday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Surgical diseases of the breast</w:t>
            </w:r>
          </w:p>
        </w:tc>
        <w:tc>
          <w:tcPr>
            <w:tcW w:w="391" w:type="pct"/>
            <w:gridSpan w:val="4"/>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90" w:type="pct"/>
            <w:gridSpan w:val="4"/>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 xml:space="preserve">Prof.Dr.M.Nuran AKÇAY </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Fr</w:t>
            </w:r>
            <w:r>
              <w:rPr>
                <w:rFonts w:ascii="Arial" w:hAnsi="Arial" w:cs="Arial"/>
                <w:b/>
                <w:bCs/>
                <w:color w:val="000000"/>
                <w:sz w:val="20"/>
                <w:szCs w:val="20"/>
                <w:lang w:eastAsia="en-US"/>
              </w:rPr>
              <w:t>i</w:t>
            </w:r>
            <w:r w:rsidRPr="000518D3">
              <w:rPr>
                <w:rFonts w:ascii="Arial" w:hAnsi="Arial" w:cs="Arial"/>
                <w:b/>
                <w:bCs/>
                <w:color w:val="000000"/>
                <w:sz w:val="20"/>
                <w:szCs w:val="20"/>
                <w:lang w:eastAsia="en-US"/>
              </w:rPr>
              <w:t>day</w:t>
            </w:r>
          </w:p>
        </w:tc>
        <w:tc>
          <w:tcPr>
            <w:tcW w:w="2053" w:type="pct"/>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Surgical diseases of the liver </w:t>
            </w:r>
          </w:p>
        </w:tc>
        <w:tc>
          <w:tcPr>
            <w:tcW w:w="391" w:type="pct"/>
            <w:gridSpan w:val="4"/>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90" w:type="pct"/>
            <w:gridSpan w:val="4"/>
            <w:vAlign w:val="center"/>
          </w:tcPr>
          <w:p w:rsidR="00CE3F13" w:rsidRPr="000518D3" w:rsidRDefault="00CE3F13" w:rsidP="000005C6">
            <w:pPr>
              <w:tabs>
                <w:tab w:val="left" w:pos="2394"/>
              </w:tabs>
              <w:spacing w:line="276" w:lineRule="auto"/>
              <w:rPr>
                <w:rFonts w:ascii="Arial" w:hAnsi="Arial" w:cs="Arial"/>
                <w:b/>
                <w:sz w:val="20"/>
                <w:szCs w:val="20"/>
                <w:lang w:eastAsia="en-US"/>
              </w:rPr>
            </w:pPr>
            <w:r w:rsidRPr="000518D3">
              <w:rPr>
                <w:rFonts w:ascii="Arial" w:hAnsi="Arial" w:cs="Arial"/>
                <w:sz w:val="20"/>
                <w:szCs w:val="20"/>
                <w:lang w:eastAsia="en-US"/>
              </w:rPr>
              <w:t xml:space="preserve">Prof..Dr. Gürkan ÖZTÜRK               </w:t>
            </w:r>
          </w:p>
        </w:tc>
      </w:tr>
      <w:tr w:rsidR="00CE3F13" w:rsidRPr="000518D3" w:rsidTr="000518D3">
        <w:trPr>
          <w:trHeight w:val="236"/>
        </w:trPr>
        <w:tc>
          <w:tcPr>
            <w:tcW w:w="5000" w:type="pct"/>
            <w:gridSpan w:val="10"/>
            <w:shd w:val="clear" w:color="auto" w:fill="D9D9D9" w:themeFill="background1" w:themeFillShade="D9"/>
            <w:hideMark/>
          </w:tcPr>
          <w:p w:rsidR="00CE3F13" w:rsidRPr="000518D3" w:rsidRDefault="00CE3F13" w:rsidP="000005C6">
            <w:pPr>
              <w:spacing w:line="276" w:lineRule="auto"/>
              <w:jc w:val="center"/>
              <w:rPr>
                <w:rFonts w:ascii="Arial" w:hAnsi="Arial" w:cs="Arial"/>
                <w:b/>
                <w:sz w:val="20"/>
                <w:szCs w:val="20"/>
                <w:lang w:eastAsia="en-US"/>
              </w:rPr>
            </w:pPr>
            <w:r w:rsidRPr="000518D3">
              <w:rPr>
                <w:rFonts w:ascii="Arial" w:hAnsi="Arial" w:cs="Arial"/>
                <w:b/>
                <w:sz w:val="20"/>
                <w:szCs w:val="20"/>
                <w:lang w:eastAsia="en-US"/>
              </w:rPr>
              <w:t>4. WEEK</w:t>
            </w:r>
          </w:p>
        </w:tc>
      </w:tr>
      <w:tr w:rsidR="00CE3F13" w:rsidRPr="000518D3" w:rsidTr="000518D3">
        <w:trPr>
          <w:trHeight w:val="369"/>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Monday</w:t>
            </w:r>
          </w:p>
        </w:tc>
        <w:tc>
          <w:tcPr>
            <w:tcW w:w="2079" w:type="pct"/>
            <w:gridSpan w:val="2"/>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Hernias                   </w:t>
            </w:r>
          </w:p>
        </w:tc>
        <w:tc>
          <w:tcPr>
            <w:tcW w:w="399" w:type="pct"/>
            <w:gridSpan w:val="5"/>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56" w:type="pct"/>
            <w:gridSpan w:val="2"/>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Dr Öğr.Ercan KORKUT</w:t>
            </w:r>
          </w:p>
        </w:tc>
      </w:tr>
      <w:tr w:rsidR="00CE3F13" w:rsidRPr="000518D3" w:rsidTr="000518D3">
        <w:trPr>
          <w:trHeight w:val="404"/>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Tuesday</w:t>
            </w:r>
          </w:p>
        </w:tc>
        <w:tc>
          <w:tcPr>
            <w:tcW w:w="2079" w:type="pct"/>
            <w:gridSpan w:val="2"/>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Acute appendicitis                </w:t>
            </w:r>
          </w:p>
        </w:tc>
        <w:tc>
          <w:tcPr>
            <w:tcW w:w="399" w:type="pct"/>
            <w:gridSpan w:val="5"/>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56" w:type="pct"/>
            <w:gridSpan w:val="2"/>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Dr Öğr.Erdem KARADENİZ</w:t>
            </w:r>
          </w:p>
        </w:tc>
      </w:tr>
      <w:tr w:rsidR="00CE3F13" w:rsidRPr="000518D3" w:rsidTr="000518D3">
        <w:trPr>
          <w:trHeight w:val="463"/>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Wednesday</w:t>
            </w:r>
          </w:p>
        </w:tc>
        <w:tc>
          <w:tcPr>
            <w:tcW w:w="2079" w:type="pct"/>
            <w:gridSpan w:val="2"/>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Surgical infections</w:t>
            </w:r>
          </w:p>
        </w:tc>
        <w:tc>
          <w:tcPr>
            <w:tcW w:w="399" w:type="pct"/>
            <w:gridSpan w:val="5"/>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56" w:type="pct"/>
            <w:gridSpan w:val="2"/>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Prof.Dr.M.İlhan YILDIRGAN</w:t>
            </w:r>
          </w:p>
        </w:tc>
      </w:tr>
      <w:tr w:rsidR="00CE3F13" w:rsidRPr="000518D3" w:rsidTr="000518D3">
        <w:trPr>
          <w:trHeight w:val="94"/>
        </w:trPr>
        <w:tc>
          <w:tcPr>
            <w:tcW w:w="766" w:type="pct"/>
            <w:vAlign w:val="center"/>
            <w:hideMark/>
          </w:tcPr>
          <w:p w:rsidR="00CE3F13" w:rsidRPr="000518D3" w:rsidRDefault="000005C6" w:rsidP="000005C6">
            <w:pPr>
              <w:rPr>
                <w:rFonts w:ascii="Arial" w:hAnsi="Arial" w:cs="Arial"/>
                <w:b/>
                <w:bCs/>
                <w:color w:val="000000"/>
                <w:sz w:val="20"/>
                <w:szCs w:val="20"/>
              </w:rPr>
            </w:pPr>
            <w:r w:rsidRPr="000518D3">
              <w:rPr>
                <w:rFonts w:ascii="Arial" w:hAnsi="Arial" w:cs="Arial"/>
                <w:b/>
                <w:bCs/>
                <w:color w:val="000000"/>
                <w:sz w:val="20"/>
                <w:szCs w:val="20"/>
                <w:lang w:eastAsia="en-US"/>
              </w:rPr>
              <w:t>Thursday</w:t>
            </w:r>
          </w:p>
        </w:tc>
        <w:tc>
          <w:tcPr>
            <w:tcW w:w="2079" w:type="pct"/>
            <w:gridSpan w:val="2"/>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Surgical diseases of the thyroid gland </w:t>
            </w:r>
          </w:p>
        </w:tc>
        <w:tc>
          <w:tcPr>
            <w:tcW w:w="399" w:type="pct"/>
            <w:gridSpan w:val="5"/>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56" w:type="pct"/>
            <w:gridSpan w:val="2"/>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Prof.Dr.M.Nuran AKÇAY</w:t>
            </w:r>
          </w:p>
        </w:tc>
      </w:tr>
      <w:tr w:rsidR="00CE3F13" w:rsidRPr="000518D3" w:rsidTr="000518D3">
        <w:trPr>
          <w:trHeight w:val="266"/>
        </w:trPr>
        <w:tc>
          <w:tcPr>
            <w:tcW w:w="766" w:type="pct"/>
            <w:vAlign w:val="center"/>
            <w:hideMark/>
          </w:tcPr>
          <w:p w:rsidR="00CE3F13" w:rsidRPr="000518D3" w:rsidRDefault="000005C6" w:rsidP="000005C6">
            <w:pPr>
              <w:rPr>
                <w:rFonts w:ascii="Arial" w:hAnsi="Arial" w:cs="Arial"/>
                <w:b/>
                <w:bCs/>
                <w:color w:val="000000"/>
                <w:sz w:val="20"/>
                <w:szCs w:val="20"/>
              </w:rPr>
            </w:pPr>
            <w:r>
              <w:rPr>
                <w:rFonts w:ascii="Arial" w:hAnsi="Arial" w:cs="Arial"/>
                <w:b/>
                <w:bCs/>
                <w:color w:val="000000"/>
                <w:sz w:val="20"/>
                <w:szCs w:val="20"/>
                <w:lang w:eastAsia="en-US"/>
              </w:rPr>
              <w:t>Fri</w:t>
            </w:r>
            <w:r w:rsidRPr="000518D3">
              <w:rPr>
                <w:rFonts w:ascii="Arial" w:hAnsi="Arial" w:cs="Arial"/>
                <w:b/>
                <w:bCs/>
                <w:color w:val="000000"/>
                <w:sz w:val="20"/>
                <w:szCs w:val="20"/>
                <w:lang w:eastAsia="en-US"/>
              </w:rPr>
              <w:t>day</w:t>
            </w:r>
          </w:p>
        </w:tc>
        <w:tc>
          <w:tcPr>
            <w:tcW w:w="2079" w:type="pct"/>
            <w:gridSpan w:val="2"/>
            <w:vAlign w:val="center"/>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 xml:space="preserve">Obstructive jaundice                             </w:t>
            </w:r>
          </w:p>
        </w:tc>
        <w:tc>
          <w:tcPr>
            <w:tcW w:w="399" w:type="pct"/>
            <w:gridSpan w:val="5"/>
            <w:vAlign w:val="center"/>
            <w:hideMark/>
          </w:tcPr>
          <w:p w:rsidR="00CE3F13" w:rsidRPr="000518D3" w:rsidRDefault="00CE3F13" w:rsidP="000005C6">
            <w:pPr>
              <w:spacing w:line="276" w:lineRule="auto"/>
              <w:rPr>
                <w:rFonts w:ascii="Arial" w:hAnsi="Arial" w:cs="Arial"/>
                <w:sz w:val="20"/>
                <w:szCs w:val="20"/>
                <w:lang w:eastAsia="en-US"/>
              </w:rPr>
            </w:pPr>
            <w:r w:rsidRPr="000518D3">
              <w:rPr>
                <w:rFonts w:ascii="Arial" w:hAnsi="Arial" w:cs="Arial"/>
                <w:sz w:val="20"/>
                <w:szCs w:val="20"/>
                <w:lang w:eastAsia="en-US"/>
              </w:rPr>
              <w:t>10:00</w:t>
            </w:r>
          </w:p>
        </w:tc>
        <w:tc>
          <w:tcPr>
            <w:tcW w:w="1756" w:type="pct"/>
            <w:gridSpan w:val="2"/>
            <w:vAlign w:val="center"/>
          </w:tcPr>
          <w:p w:rsidR="00CE3F13" w:rsidRPr="000518D3" w:rsidRDefault="00CE3F13" w:rsidP="000005C6">
            <w:pPr>
              <w:spacing w:line="276" w:lineRule="auto"/>
              <w:rPr>
                <w:rFonts w:ascii="Arial" w:hAnsi="Arial" w:cs="Arial"/>
                <w:b/>
                <w:sz w:val="20"/>
                <w:szCs w:val="20"/>
                <w:lang w:eastAsia="en-US"/>
              </w:rPr>
            </w:pPr>
            <w:r w:rsidRPr="000518D3">
              <w:rPr>
                <w:rFonts w:ascii="Arial" w:hAnsi="Arial" w:cs="Arial"/>
                <w:sz w:val="20"/>
                <w:szCs w:val="20"/>
                <w:lang w:eastAsia="en-US"/>
              </w:rPr>
              <w:t>Dr Öğr.Ercan KORKUT</w:t>
            </w:r>
          </w:p>
        </w:tc>
      </w:tr>
    </w:tbl>
    <w:p w:rsidR="00CE3F13" w:rsidRDefault="00CE3F13">
      <w:pPr>
        <w:spacing w:after="200" w:line="276" w:lineRule="auto"/>
        <w:rPr>
          <w:rFonts w:asciiTheme="minorHAnsi" w:hAnsiTheme="minorHAnsi"/>
          <w:b/>
        </w:rPr>
      </w:pPr>
      <w:r>
        <w:rPr>
          <w:rFonts w:asciiTheme="minorHAnsi" w:hAnsiTheme="minorHAnsi"/>
          <w:b/>
        </w:rPr>
        <w:br w:type="page"/>
      </w:r>
    </w:p>
    <w:p w:rsidR="00CE3F13" w:rsidRPr="00AD3264" w:rsidRDefault="00CE3F13" w:rsidP="00CE3F13">
      <w:pPr>
        <w:spacing w:after="200" w:line="276" w:lineRule="auto"/>
        <w:jc w:val="center"/>
        <w:rPr>
          <w:rFonts w:asciiTheme="minorHAnsi" w:hAnsiTheme="minorHAnsi"/>
          <w:b/>
        </w:rPr>
      </w:pPr>
      <w:r>
        <w:rPr>
          <w:rFonts w:asciiTheme="minorHAnsi" w:hAnsiTheme="minorHAnsi"/>
          <w:b/>
        </w:rPr>
        <w:lastRenderedPageBreak/>
        <w:t xml:space="preserve">2019-2020  </w:t>
      </w:r>
      <w:r w:rsidRPr="00AD3264">
        <w:rPr>
          <w:rFonts w:asciiTheme="minorHAnsi" w:hAnsiTheme="minorHAnsi"/>
          <w:b/>
        </w:rPr>
        <w:t>ACADEMIC YEAR. 6. CLASS</w:t>
      </w:r>
    </w:p>
    <w:p w:rsidR="00F23B2D" w:rsidRDefault="00F23B2D" w:rsidP="00EE120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rPr>
          <w:sz w:val="20"/>
          <w:szCs w:val="20"/>
        </w:rPr>
      </w:pPr>
      <w:bookmarkStart w:id="627" w:name="_Toc487113035"/>
      <w:bookmarkStart w:id="628" w:name="_Toc489950050"/>
      <w:bookmarkStart w:id="629" w:name="_Toc517976334"/>
      <w:bookmarkStart w:id="630" w:name="_Toc19127000"/>
      <w:r>
        <w:t xml:space="preserve">PUBLIC HEALTH </w:t>
      </w:r>
      <w:r w:rsidRPr="009007BD">
        <w:rPr>
          <w:color w:val="212121"/>
          <w:lang w:val="en"/>
        </w:rPr>
        <w:t>INTERNSHIP</w:t>
      </w:r>
      <w:r w:rsidRPr="005D2D68">
        <w:rPr>
          <w:color w:val="212121"/>
          <w:sz w:val="26"/>
          <w:szCs w:val="20"/>
          <w:lang w:val="en"/>
        </w:rPr>
        <w:t xml:space="preserve"> </w:t>
      </w:r>
      <w:r>
        <w:t>PROGRAM</w:t>
      </w:r>
      <w:bookmarkEnd w:id="627"/>
      <w:bookmarkEnd w:id="628"/>
      <w:bookmarkEnd w:id="629"/>
      <w:bookmarkEnd w:id="630"/>
    </w:p>
    <w:p w:rsidR="009D751B" w:rsidRPr="00304B6A" w:rsidRDefault="009D751B" w:rsidP="00304B6A">
      <w:pPr>
        <w:ind w:hanging="426"/>
        <w:jc w:val="both"/>
        <w:rPr>
          <w:rFonts w:asciiTheme="minorHAnsi" w:hAnsiTheme="minorHAnsi"/>
          <w:b/>
          <w:sz w:val="16"/>
          <w:szCs w:val="16"/>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3780"/>
        <w:gridCol w:w="1801"/>
        <w:gridCol w:w="3420"/>
      </w:tblGrid>
      <w:tr w:rsidR="00A93217" w:rsidRPr="00A71D60" w:rsidTr="00A93217">
        <w:trPr>
          <w:trHeight w:val="20"/>
        </w:trPr>
        <w:tc>
          <w:tcPr>
            <w:tcW w:w="1439"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1</w:t>
            </w:r>
            <w:r w:rsidRPr="00A71D60">
              <w:rPr>
                <w:rFonts w:ascii="Arial" w:hAnsi="Arial" w:cs="Arial"/>
                <w:b/>
                <w:sz w:val="18"/>
                <w:szCs w:val="18"/>
                <w:vertAlign w:val="superscript"/>
                <w:lang w:eastAsia="en-US"/>
              </w:rPr>
              <w:t>st</w:t>
            </w:r>
            <w:r w:rsidRPr="00A71D60">
              <w:rPr>
                <w:rFonts w:ascii="Arial" w:hAnsi="Arial" w:cs="Arial"/>
                <w:b/>
                <w:sz w:val="18"/>
                <w:szCs w:val="18"/>
                <w:lang w:eastAsia="en-US"/>
              </w:rPr>
              <w:t xml:space="preserve"> week</w:t>
            </w:r>
          </w:p>
        </w:tc>
        <w:tc>
          <w:tcPr>
            <w:tcW w:w="378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THE SUBJECT OF THE COURSE</w:t>
            </w:r>
          </w:p>
        </w:tc>
        <w:tc>
          <w:tcPr>
            <w:tcW w:w="1801"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COURSE TIME</w:t>
            </w:r>
          </w:p>
        </w:tc>
        <w:tc>
          <w:tcPr>
            <w:tcW w:w="342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ACADEMIC STAFF</w:t>
            </w:r>
          </w:p>
        </w:tc>
      </w:tr>
      <w:tr w:rsidR="00A93217" w:rsidRPr="00A71D60" w:rsidTr="00A93217">
        <w:trPr>
          <w:trHeight w:val="20"/>
        </w:trPr>
        <w:tc>
          <w:tcPr>
            <w:tcW w:w="1439" w:type="dxa"/>
            <w:vMerge w:val="restart"/>
            <w:vAlign w:val="center"/>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sz w:val="18"/>
                <w:szCs w:val="18"/>
                <w:lang w:eastAsia="en-US"/>
              </w:rPr>
            </w:pPr>
            <w:r w:rsidRPr="00A71D60">
              <w:rPr>
                <w:rFonts w:ascii="Arial" w:hAnsi="Arial" w:cs="Arial"/>
                <w:b/>
                <w:sz w:val="18"/>
                <w:szCs w:val="18"/>
                <w:lang w:eastAsia="en-US"/>
              </w:rPr>
              <w:t xml:space="preserve">Monday </w:t>
            </w:r>
          </w:p>
        </w:tc>
        <w:tc>
          <w:tcPr>
            <w:tcW w:w="3780" w:type="dxa"/>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sz w:val="18"/>
                <w:szCs w:val="18"/>
                <w:lang w:eastAsia="en-US"/>
              </w:rPr>
              <w:t>Introduction - General information about the internship - Forms</w:t>
            </w:r>
          </w:p>
        </w:tc>
        <w:tc>
          <w:tcPr>
            <w:tcW w:w="1801"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09.00- 12.00</w:t>
            </w:r>
          </w:p>
        </w:tc>
        <w:tc>
          <w:tcPr>
            <w:tcW w:w="3420"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Prof. Serhat VANÇELİK</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Zahide KOŞAN</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Aysun ARAS</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Sinan YILMAZ</w:t>
            </w:r>
          </w:p>
          <w:p w:rsidR="00A93217" w:rsidRPr="00A71D60" w:rsidRDefault="00A93217" w:rsidP="00A93217">
            <w:pPr>
              <w:rPr>
                <w:rFonts w:ascii="Arial" w:hAnsi="Arial" w:cs="Arial"/>
                <w:b/>
                <w:sz w:val="18"/>
                <w:szCs w:val="18"/>
                <w:lang w:eastAsia="en-US"/>
              </w:rPr>
            </w:pPr>
            <w:r w:rsidRPr="00A71D60">
              <w:rPr>
                <w:rFonts w:ascii="Arial" w:hAnsi="Arial" w:cs="Arial"/>
                <w:sz w:val="18"/>
                <w:szCs w:val="18"/>
                <w:lang w:eastAsia="en-US"/>
              </w:rPr>
              <w:t>Ass. Prof. Ezel BİLGE YERLİ</w:t>
            </w:r>
          </w:p>
        </w:tc>
      </w:tr>
      <w:tr w:rsidR="00A93217" w:rsidRPr="00A71D60" w:rsidTr="00A93217">
        <w:trPr>
          <w:trHeight w:val="20"/>
        </w:trPr>
        <w:tc>
          <w:tcPr>
            <w:tcW w:w="1439" w:type="dxa"/>
            <w:vMerge/>
            <w:vAlign w:val="center"/>
            <w:hideMark/>
          </w:tcPr>
          <w:p w:rsidR="00A93217" w:rsidRPr="00A71D60" w:rsidRDefault="00A93217" w:rsidP="00A93217">
            <w:pPr>
              <w:rPr>
                <w:rFonts w:ascii="Arial" w:hAnsi="Arial" w:cs="Arial"/>
                <w:sz w:val="18"/>
                <w:szCs w:val="18"/>
                <w:lang w:eastAsia="en-US"/>
              </w:rPr>
            </w:pPr>
          </w:p>
        </w:tc>
        <w:tc>
          <w:tcPr>
            <w:tcW w:w="3780" w:type="dxa"/>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color w:val="333333"/>
                <w:sz w:val="18"/>
                <w:szCs w:val="18"/>
              </w:rPr>
              <w:t>Pre-assessment</w:t>
            </w:r>
            <w:r w:rsidRPr="00A71D60">
              <w:rPr>
                <w:rFonts w:ascii="Arial" w:hAnsi="Arial" w:cs="Arial"/>
                <w:sz w:val="18"/>
                <w:szCs w:val="18"/>
                <w:lang w:eastAsia="en-US"/>
              </w:rPr>
              <w:t xml:space="preserve"> - Grouping</w:t>
            </w:r>
          </w:p>
        </w:tc>
        <w:tc>
          <w:tcPr>
            <w:tcW w:w="1801"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13.30 – 16.30</w:t>
            </w:r>
          </w:p>
        </w:tc>
        <w:tc>
          <w:tcPr>
            <w:tcW w:w="3420" w:type="dxa"/>
            <w:vMerge/>
            <w:vAlign w:val="center"/>
            <w:hideMark/>
          </w:tcPr>
          <w:p w:rsidR="00A93217" w:rsidRPr="00A71D60" w:rsidRDefault="00A93217" w:rsidP="00A93217">
            <w:pPr>
              <w:rPr>
                <w:rFonts w:ascii="Arial" w:hAnsi="Arial" w:cs="Arial"/>
                <w:b/>
                <w:sz w:val="18"/>
                <w:szCs w:val="18"/>
                <w:lang w:eastAsia="en-US"/>
              </w:rPr>
            </w:pPr>
          </w:p>
        </w:tc>
      </w:tr>
      <w:tr w:rsidR="00A93217" w:rsidRPr="00A71D60" w:rsidTr="00A93217">
        <w:trPr>
          <w:trHeight w:val="20"/>
        </w:trPr>
        <w:tc>
          <w:tcPr>
            <w:tcW w:w="1439" w:type="dxa"/>
            <w:vMerge w:val="restart"/>
            <w:vAlign w:val="center"/>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sz w:val="18"/>
                <w:szCs w:val="18"/>
                <w:lang w:eastAsia="en-US"/>
              </w:rPr>
            </w:pPr>
            <w:r w:rsidRPr="00A71D60">
              <w:rPr>
                <w:rFonts w:ascii="Arial" w:hAnsi="Arial" w:cs="Arial"/>
                <w:b/>
                <w:sz w:val="18"/>
                <w:szCs w:val="18"/>
                <w:lang w:eastAsia="en-US"/>
              </w:rPr>
              <w:t>Tuesday</w:t>
            </w:r>
          </w:p>
        </w:tc>
        <w:tc>
          <w:tcPr>
            <w:tcW w:w="3780"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color w:val="212121"/>
                <w:sz w:val="18"/>
                <w:szCs w:val="18"/>
                <w:lang w:val="en"/>
              </w:rPr>
              <w:t>Disciplinary proceeding of public officer and methods of trial</w:t>
            </w:r>
            <w:r w:rsidRPr="00A71D60">
              <w:rPr>
                <w:rFonts w:ascii="Arial" w:hAnsi="Arial" w:cs="Arial"/>
                <w:sz w:val="18"/>
                <w:szCs w:val="18"/>
                <w:lang w:eastAsia="en-US"/>
              </w:rPr>
              <w:t xml:space="preserve"> </w:t>
            </w:r>
          </w:p>
        </w:tc>
        <w:tc>
          <w:tcPr>
            <w:tcW w:w="1801"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09.00- 12.00</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13.30 – 16.30</w:t>
            </w: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Prof. Serhat VANÇELİK</w:t>
            </w:r>
          </w:p>
        </w:tc>
      </w:tr>
      <w:tr w:rsidR="00A93217" w:rsidRPr="00A71D60" w:rsidTr="00A93217">
        <w:trPr>
          <w:trHeight w:val="20"/>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Effective Presentation Techniques</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Sinan YILMAZ</w:t>
            </w:r>
          </w:p>
        </w:tc>
      </w:tr>
      <w:tr w:rsidR="00A93217" w:rsidRPr="00A71D60" w:rsidTr="00A93217">
        <w:trPr>
          <w:trHeight w:val="20"/>
        </w:trPr>
        <w:tc>
          <w:tcPr>
            <w:tcW w:w="1439" w:type="dxa"/>
            <w:vMerge w:val="restart"/>
            <w:vAlign w:val="center"/>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Wednesday</w:t>
            </w:r>
          </w:p>
        </w:tc>
        <w:tc>
          <w:tcPr>
            <w:tcW w:w="3780" w:type="dxa"/>
            <w:vAlign w:val="center"/>
          </w:tcPr>
          <w:p w:rsidR="00A93217" w:rsidRPr="00A71D60" w:rsidRDefault="00A93217" w:rsidP="00A93217">
            <w:pPr>
              <w:rPr>
                <w:rFonts w:ascii="Arial" w:hAnsi="Arial" w:cs="Arial"/>
                <w:color w:val="212121"/>
                <w:sz w:val="18"/>
                <w:szCs w:val="18"/>
                <w:lang w:val="en"/>
              </w:rPr>
            </w:pPr>
            <w:r w:rsidRPr="00A71D60">
              <w:rPr>
                <w:rFonts w:ascii="Arial" w:hAnsi="Arial" w:cs="Arial"/>
                <w:color w:val="212121"/>
                <w:sz w:val="18"/>
                <w:szCs w:val="18"/>
                <w:lang w:val="en"/>
              </w:rPr>
              <w:t>Women Health</w:t>
            </w:r>
          </w:p>
        </w:tc>
        <w:tc>
          <w:tcPr>
            <w:tcW w:w="1801"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09.00- 12.00</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13.30 – 16.30</w:t>
            </w: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Aysun ARAS</w:t>
            </w:r>
          </w:p>
        </w:tc>
      </w:tr>
      <w:tr w:rsidR="00A93217" w:rsidRPr="00A71D60" w:rsidTr="00A93217">
        <w:trPr>
          <w:trHeight w:val="20"/>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color w:val="212121"/>
                <w:sz w:val="18"/>
                <w:szCs w:val="18"/>
                <w:lang w:val="en"/>
              </w:rPr>
            </w:pPr>
            <w:r w:rsidRPr="00A71D60">
              <w:rPr>
                <w:rFonts w:ascii="Arial" w:hAnsi="Arial" w:cs="Arial"/>
                <w:color w:val="212121"/>
                <w:sz w:val="18"/>
                <w:szCs w:val="18"/>
                <w:lang w:val="en"/>
              </w:rPr>
              <w:t>Oral Dental Health</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Merve İ. YAPAR</w:t>
            </w:r>
          </w:p>
        </w:tc>
      </w:tr>
      <w:tr w:rsidR="00A93217" w:rsidRPr="00A71D60" w:rsidTr="00A93217">
        <w:trPr>
          <w:trHeight w:val="20"/>
        </w:trPr>
        <w:tc>
          <w:tcPr>
            <w:tcW w:w="1439" w:type="dxa"/>
            <w:vMerge w:val="restart"/>
            <w:vAlign w:val="center"/>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sz w:val="18"/>
                <w:szCs w:val="18"/>
                <w:lang w:eastAsia="en-US"/>
              </w:rPr>
            </w:pPr>
            <w:r w:rsidRPr="00A71D60">
              <w:rPr>
                <w:rFonts w:ascii="Arial" w:hAnsi="Arial" w:cs="Arial"/>
                <w:b/>
                <w:sz w:val="18"/>
                <w:szCs w:val="18"/>
                <w:lang w:eastAsia="en-US"/>
              </w:rPr>
              <w:t>Thursday</w:t>
            </w:r>
          </w:p>
        </w:tc>
        <w:tc>
          <w:tcPr>
            <w:tcW w:w="3780"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color w:val="212121"/>
                <w:sz w:val="18"/>
                <w:szCs w:val="18"/>
                <w:lang w:val="en"/>
              </w:rPr>
              <w:t>Duties and responsibilities of the district health directorate</w:t>
            </w:r>
            <w:r w:rsidRPr="00A71D60">
              <w:rPr>
                <w:rFonts w:ascii="Arial" w:hAnsi="Arial" w:cs="Arial"/>
                <w:sz w:val="18"/>
                <w:szCs w:val="18"/>
                <w:lang w:eastAsia="en-US"/>
              </w:rPr>
              <w:t xml:space="preserve"> </w:t>
            </w:r>
          </w:p>
        </w:tc>
        <w:tc>
          <w:tcPr>
            <w:tcW w:w="1801"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09.00- 12.00</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13.30 – 16.30</w:t>
            </w: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Ezel BİLGE YERLİ</w:t>
            </w:r>
          </w:p>
        </w:tc>
      </w:tr>
      <w:tr w:rsidR="00A93217" w:rsidRPr="00A71D60" w:rsidTr="00A93217">
        <w:trPr>
          <w:trHeight w:val="20"/>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pStyle w:val="HTMLncedenBiimlendirilmi"/>
              <w:shd w:val="clear" w:color="auto" w:fill="FFFFFF"/>
              <w:rPr>
                <w:rFonts w:ascii="Arial" w:hAnsi="Arial" w:cs="Arial"/>
                <w:color w:val="212121"/>
                <w:sz w:val="18"/>
                <w:szCs w:val="18"/>
              </w:rPr>
            </w:pPr>
            <w:r w:rsidRPr="00A71D60">
              <w:rPr>
                <w:rFonts w:ascii="Arial" w:hAnsi="Arial" w:cs="Arial"/>
                <w:sz w:val="18"/>
                <w:szCs w:val="18"/>
                <w:lang w:eastAsia="en-US"/>
              </w:rPr>
              <w:t>Family Medicine System</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Dr. Sefa BİLİCİ</w:t>
            </w:r>
          </w:p>
        </w:tc>
      </w:tr>
      <w:tr w:rsidR="00A93217" w:rsidRPr="00A71D60" w:rsidTr="00A93217">
        <w:trPr>
          <w:trHeight w:val="20"/>
        </w:trPr>
        <w:tc>
          <w:tcPr>
            <w:tcW w:w="1439" w:type="dxa"/>
            <w:vMerge w:val="restart"/>
            <w:vAlign w:val="center"/>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sz w:val="18"/>
                <w:szCs w:val="18"/>
                <w:lang w:eastAsia="en-US"/>
              </w:rPr>
            </w:pPr>
            <w:r w:rsidRPr="00A71D60">
              <w:rPr>
                <w:rFonts w:ascii="Arial" w:hAnsi="Arial" w:cs="Arial"/>
                <w:b/>
                <w:sz w:val="18"/>
                <w:szCs w:val="18"/>
                <w:lang w:eastAsia="en-US"/>
              </w:rPr>
              <w:t>Friday</w:t>
            </w:r>
          </w:p>
        </w:tc>
        <w:tc>
          <w:tcPr>
            <w:tcW w:w="3780"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Health Level Indicators</w:t>
            </w:r>
          </w:p>
        </w:tc>
        <w:tc>
          <w:tcPr>
            <w:tcW w:w="1801"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09.00- 12.00</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13.30 – 16.30</w:t>
            </w: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Ezel BİLGE YERLİ</w:t>
            </w:r>
          </w:p>
        </w:tc>
      </w:tr>
      <w:tr w:rsidR="00A93217" w:rsidRPr="00A71D60" w:rsidTr="00A93217">
        <w:trPr>
          <w:trHeight w:val="20"/>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rPr>
              <w:t>Demographic Structure and Health</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Zahide KOŞAN</w:t>
            </w:r>
          </w:p>
        </w:tc>
      </w:tr>
      <w:tr w:rsidR="00A93217" w:rsidRPr="00A71D60" w:rsidTr="00A93217">
        <w:tblPrEx>
          <w:jc w:val="center"/>
        </w:tblPrEx>
        <w:trPr>
          <w:trHeight w:val="20"/>
          <w:jc w:val="center"/>
        </w:trPr>
        <w:tc>
          <w:tcPr>
            <w:tcW w:w="1439" w:type="dxa"/>
            <w:shd w:val="clear" w:color="auto" w:fill="D9D9D9" w:themeFill="background1" w:themeFillShade="D9"/>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2</w:t>
            </w:r>
            <w:r w:rsidRPr="00A71D60">
              <w:rPr>
                <w:rFonts w:ascii="Arial" w:hAnsi="Arial" w:cs="Arial"/>
                <w:b/>
                <w:sz w:val="18"/>
                <w:szCs w:val="18"/>
                <w:vertAlign w:val="superscript"/>
                <w:lang w:eastAsia="en-US"/>
              </w:rPr>
              <w:t xml:space="preserve">nd </w:t>
            </w:r>
            <w:r w:rsidRPr="00A71D60">
              <w:rPr>
                <w:rFonts w:ascii="Arial" w:hAnsi="Arial" w:cs="Arial"/>
                <w:b/>
                <w:sz w:val="18"/>
                <w:szCs w:val="18"/>
                <w:lang w:eastAsia="en-US"/>
              </w:rPr>
              <w:t>week</w:t>
            </w:r>
          </w:p>
        </w:tc>
        <w:tc>
          <w:tcPr>
            <w:tcW w:w="378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THE SUBJECT OF THE COURSE</w:t>
            </w:r>
          </w:p>
        </w:tc>
        <w:tc>
          <w:tcPr>
            <w:tcW w:w="1801"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COURSE TIME</w:t>
            </w:r>
          </w:p>
        </w:tc>
        <w:tc>
          <w:tcPr>
            <w:tcW w:w="342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ACADEMIC STAFF</w:t>
            </w:r>
          </w:p>
        </w:tc>
      </w:tr>
      <w:tr w:rsidR="00A93217" w:rsidRPr="00A71D60" w:rsidTr="00A93217">
        <w:tblPrEx>
          <w:jc w:val="center"/>
        </w:tblPrEx>
        <w:trPr>
          <w:trHeight w:val="20"/>
          <w:jc w:val="center"/>
        </w:trPr>
        <w:tc>
          <w:tcPr>
            <w:tcW w:w="1439" w:type="dxa"/>
            <w:vMerge w:val="restart"/>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Monday</w:t>
            </w:r>
          </w:p>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Health System of Turkey</w:t>
            </w:r>
          </w:p>
        </w:tc>
        <w:tc>
          <w:tcPr>
            <w:tcW w:w="1801"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09.00- 12.00</w:t>
            </w: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Prof. Serhat VANÇELİK</w:t>
            </w:r>
          </w:p>
        </w:tc>
      </w:tr>
      <w:tr w:rsidR="00A93217" w:rsidRPr="00A71D60" w:rsidTr="00A93217">
        <w:tblPrEx>
          <w:jc w:val="center"/>
        </w:tblPrEx>
        <w:trPr>
          <w:trHeight w:val="20"/>
          <w:jc w:val="center"/>
        </w:trPr>
        <w:tc>
          <w:tcPr>
            <w:tcW w:w="1439" w:type="dxa"/>
            <w:vMerge/>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b/>
                <w:sz w:val="18"/>
                <w:szCs w:val="18"/>
                <w:lang w:eastAsia="en-US"/>
              </w:rPr>
            </w:pPr>
            <w:r w:rsidRPr="00A71D60">
              <w:rPr>
                <w:rFonts w:ascii="Arial" w:hAnsi="Arial" w:cs="Arial"/>
                <w:sz w:val="18"/>
                <w:szCs w:val="18"/>
                <w:lang w:eastAsia="en-US"/>
              </w:rPr>
              <w:t>The Death Notification System</w:t>
            </w:r>
          </w:p>
        </w:tc>
        <w:tc>
          <w:tcPr>
            <w:tcW w:w="1801" w:type="dxa"/>
            <w:vAlign w:val="center"/>
          </w:tcPr>
          <w:p w:rsidR="00A93217" w:rsidRPr="00A71D60" w:rsidRDefault="00A93217" w:rsidP="00A93217">
            <w:pPr>
              <w:rPr>
                <w:rFonts w:ascii="Arial" w:hAnsi="Arial" w:cs="Arial"/>
                <w:b/>
                <w:sz w:val="18"/>
                <w:szCs w:val="18"/>
                <w:lang w:eastAsia="en-US"/>
              </w:rPr>
            </w:pPr>
            <w:r w:rsidRPr="00A71D60">
              <w:rPr>
                <w:rFonts w:ascii="Arial" w:hAnsi="Arial" w:cs="Arial"/>
                <w:sz w:val="18"/>
                <w:szCs w:val="18"/>
                <w:lang w:eastAsia="en-US"/>
              </w:rPr>
              <w:t>13.30 - 16.30</w:t>
            </w:r>
          </w:p>
        </w:tc>
        <w:tc>
          <w:tcPr>
            <w:tcW w:w="342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Sinan YILMAZ</w:t>
            </w:r>
          </w:p>
        </w:tc>
      </w:tr>
      <w:tr w:rsidR="00A93217" w:rsidRPr="00A71D60" w:rsidTr="00A93217">
        <w:tblPrEx>
          <w:jc w:val="center"/>
        </w:tblPrEx>
        <w:trPr>
          <w:trHeight w:val="20"/>
          <w:jc w:val="center"/>
        </w:trPr>
        <w:tc>
          <w:tcPr>
            <w:tcW w:w="1439" w:type="dxa"/>
            <w:vMerge w:val="restart"/>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Tuesday</w:t>
            </w: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Surveillance</w:t>
            </w:r>
          </w:p>
        </w:tc>
        <w:tc>
          <w:tcPr>
            <w:tcW w:w="1801"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09.00- 12.00</w:t>
            </w:r>
          </w:p>
        </w:tc>
        <w:tc>
          <w:tcPr>
            <w:tcW w:w="3420" w:type="dxa"/>
            <w:vAlign w:val="center"/>
          </w:tcPr>
          <w:p w:rsidR="00A93217" w:rsidRPr="00A71D60" w:rsidRDefault="00A93217" w:rsidP="00A93217">
            <w:pPr>
              <w:rPr>
                <w:rFonts w:ascii="Arial" w:hAnsi="Arial" w:cs="Arial"/>
                <w:b/>
                <w:sz w:val="18"/>
                <w:szCs w:val="18"/>
                <w:lang w:eastAsia="en-US"/>
              </w:rPr>
            </w:pPr>
            <w:r w:rsidRPr="00A71D60">
              <w:rPr>
                <w:rFonts w:ascii="Arial" w:hAnsi="Arial" w:cs="Arial"/>
                <w:sz w:val="18"/>
                <w:szCs w:val="18"/>
                <w:lang w:eastAsia="en-US"/>
              </w:rPr>
              <w:t>Ass. Prof. Zahide KOŞAN</w:t>
            </w:r>
          </w:p>
        </w:tc>
      </w:tr>
      <w:tr w:rsidR="00A93217" w:rsidRPr="00A71D60" w:rsidTr="00A93217">
        <w:tblPrEx>
          <w:jc w:val="center"/>
        </w:tblPrEx>
        <w:trPr>
          <w:trHeight w:val="20"/>
          <w:jc w:val="center"/>
        </w:trPr>
        <w:tc>
          <w:tcPr>
            <w:tcW w:w="1439" w:type="dxa"/>
            <w:vMerge/>
          </w:tcPr>
          <w:p w:rsidR="00A93217" w:rsidRPr="00A71D60" w:rsidRDefault="00A93217" w:rsidP="00A93217">
            <w:pPr>
              <w:rPr>
                <w:rFonts w:ascii="Arial" w:hAnsi="Arial" w:cs="Arial"/>
                <w:b/>
                <w:sz w:val="18"/>
                <w:szCs w:val="18"/>
                <w:lang w:eastAsia="en-US"/>
              </w:rPr>
            </w:pPr>
          </w:p>
        </w:tc>
        <w:tc>
          <w:tcPr>
            <w:tcW w:w="9001" w:type="dxa"/>
            <w:gridSpan w:val="3"/>
            <w:vAlign w:val="center"/>
          </w:tcPr>
          <w:p w:rsidR="00A93217" w:rsidRPr="00A71D60" w:rsidRDefault="00A93217" w:rsidP="00A93217">
            <w:pPr>
              <w:pStyle w:val="Balk2"/>
              <w:spacing w:before="0" w:after="0"/>
              <w:rPr>
                <w:b w:val="0"/>
                <w:sz w:val="18"/>
                <w:szCs w:val="18"/>
                <w:lang w:eastAsia="en-US"/>
              </w:rPr>
            </w:pPr>
            <w:r w:rsidRPr="00A71D60">
              <w:rPr>
                <w:i w:val="0"/>
                <w:color w:val="333333"/>
                <w:sz w:val="18"/>
                <w:szCs w:val="18"/>
              </w:rPr>
              <w:t xml:space="preserve">Provincial directorate of health  </w:t>
            </w:r>
            <w:r w:rsidRPr="00A71D60">
              <w:rPr>
                <w:sz w:val="18"/>
                <w:szCs w:val="18"/>
                <w:lang w:eastAsia="en-US"/>
              </w:rPr>
              <w:t>Public Health Presidency visit</w:t>
            </w:r>
          </w:p>
        </w:tc>
      </w:tr>
      <w:tr w:rsidR="00A93217" w:rsidRPr="00A71D60" w:rsidTr="00A93217">
        <w:tblPrEx>
          <w:jc w:val="center"/>
        </w:tblPrEx>
        <w:trPr>
          <w:trHeight w:val="20"/>
          <w:jc w:val="center"/>
        </w:trPr>
        <w:tc>
          <w:tcPr>
            <w:tcW w:w="1439" w:type="dxa"/>
            <w:vMerge w:val="restart"/>
            <w:vAlign w:val="center"/>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Wednesday</w:t>
            </w:r>
          </w:p>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Thursday</w:t>
            </w:r>
          </w:p>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Friday</w:t>
            </w:r>
          </w:p>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(seminar)</w:t>
            </w:r>
          </w:p>
        </w:tc>
        <w:tc>
          <w:tcPr>
            <w:tcW w:w="3780"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Primary Health Care Services</w:t>
            </w:r>
          </w:p>
        </w:tc>
        <w:tc>
          <w:tcPr>
            <w:tcW w:w="1801"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08.30 – 16.30</w:t>
            </w:r>
          </w:p>
        </w:tc>
        <w:tc>
          <w:tcPr>
            <w:tcW w:w="3420"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Prof. Serhat VANÇELİK</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Dr. Zahide KOŞAN</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Aysun ARAS</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 xml:space="preserve">Ass. Prof. Sinan YILMAZ </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 xml:space="preserve">Ass. Prof. Ezel BİLGE YERLİ  </w:t>
            </w:r>
          </w:p>
        </w:tc>
      </w:tr>
      <w:tr w:rsidR="00A93217" w:rsidRPr="00A71D60" w:rsidTr="00A93217">
        <w:tblPrEx>
          <w:jc w:val="center"/>
        </w:tblPrEx>
        <w:trPr>
          <w:trHeight w:val="20"/>
          <w:jc w:val="center"/>
        </w:trPr>
        <w:tc>
          <w:tcPr>
            <w:tcW w:w="1439" w:type="dxa"/>
            <w:vMerge/>
            <w:vAlign w:val="center"/>
            <w:hideMark/>
          </w:tcPr>
          <w:p w:rsidR="00A93217" w:rsidRPr="00A71D60" w:rsidRDefault="00A93217" w:rsidP="00A93217">
            <w:pPr>
              <w:rPr>
                <w:rFonts w:ascii="Arial" w:hAnsi="Arial" w:cs="Arial"/>
                <w:sz w:val="18"/>
                <w:szCs w:val="18"/>
                <w:lang w:eastAsia="en-US"/>
              </w:rPr>
            </w:pPr>
          </w:p>
        </w:tc>
        <w:tc>
          <w:tcPr>
            <w:tcW w:w="3780"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Duties and Responsibilities of the Community Health Center</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hideMark/>
          </w:tcPr>
          <w:p w:rsidR="00A93217" w:rsidRPr="00A71D60" w:rsidRDefault="00A93217" w:rsidP="00A93217">
            <w:pPr>
              <w:rPr>
                <w:rFonts w:ascii="Arial" w:hAnsi="Arial" w:cs="Arial"/>
                <w:sz w:val="18"/>
                <w:szCs w:val="18"/>
                <w:lang w:eastAsia="en-US"/>
              </w:rPr>
            </w:pPr>
          </w:p>
        </w:tc>
        <w:tc>
          <w:tcPr>
            <w:tcW w:w="3780"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Tuberculosis services in primary health care in stutations</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hideMark/>
          </w:tcPr>
          <w:p w:rsidR="00A93217" w:rsidRPr="00A71D60" w:rsidRDefault="00A93217" w:rsidP="00A93217">
            <w:pPr>
              <w:rPr>
                <w:rFonts w:ascii="Arial" w:hAnsi="Arial" w:cs="Arial"/>
                <w:sz w:val="18"/>
                <w:szCs w:val="18"/>
                <w:lang w:eastAsia="en-US"/>
              </w:rPr>
            </w:pPr>
          </w:p>
        </w:tc>
        <w:tc>
          <w:tcPr>
            <w:tcW w:w="3780" w:type="dxa"/>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Drinking and Domestic Water</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hideMark/>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Air pollution</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Medical waste- Hazardous waste -Radiation</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color w:val="212121"/>
                <w:sz w:val="18"/>
                <w:szCs w:val="18"/>
                <w:lang w:val="en"/>
              </w:rPr>
              <w:t>Disciplinary proceeding of public officer and methods of trial</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Outbreak Investigations</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shd w:val="clear" w:color="auto" w:fill="D9D9D9" w:themeFill="background1" w:themeFillShade="D9"/>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3</w:t>
            </w:r>
            <w:r w:rsidRPr="00A71D60">
              <w:rPr>
                <w:rFonts w:ascii="Arial" w:hAnsi="Arial" w:cs="Arial"/>
                <w:b/>
                <w:sz w:val="18"/>
                <w:szCs w:val="18"/>
                <w:vertAlign w:val="superscript"/>
                <w:lang w:eastAsia="en-US"/>
              </w:rPr>
              <w:t>rd</w:t>
            </w:r>
            <w:r w:rsidRPr="00A71D60">
              <w:rPr>
                <w:rFonts w:ascii="Arial" w:hAnsi="Arial" w:cs="Arial"/>
                <w:b/>
                <w:sz w:val="18"/>
                <w:szCs w:val="18"/>
                <w:lang w:eastAsia="en-US"/>
              </w:rPr>
              <w:t xml:space="preserve"> week</w:t>
            </w:r>
          </w:p>
        </w:tc>
        <w:tc>
          <w:tcPr>
            <w:tcW w:w="3780" w:type="dxa"/>
            <w:shd w:val="clear" w:color="auto" w:fill="D9D9D9" w:themeFill="background1" w:themeFillShade="D9"/>
            <w:vAlign w:val="center"/>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THE SUBJECT OF THE COURSE</w:t>
            </w:r>
          </w:p>
        </w:tc>
        <w:tc>
          <w:tcPr>
            <w:tcW w:w="1801" w:type="dxa"/>
            <w:shd w:val="clear" w:color="auto" w:fill="D9D9D9" w:themeFill="background1" w:themeFillShade="D9"/>
            <w:vAlign w:val="center"/>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COURSE TIME</w:t>
            </w:r>
          </w:p>
        </w:tc>
        <w:tc>
          <w:tcPr>
            <w:tcW w:w="3420" w:type="dxa"/>
            <w:shd w:val="clear" w:color="auto" w:fill="D9D9D9" w:themeFill="background1" w:themeFillShade="D9"/>
            <w:vAlign w:val="center"/>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ACADEMIC STAFF</w:t>
            </w:r>
          </w:p>
        </w:tc>
      </w:tr>
      <w:tr w:rsidR="00A93217" w:rsidRPr="00A71D60" w:rsidTr="00A93217">
        <w:tblPrEx>
          <w:jc w:val="center"/>
          <w:tblLook w:val="01C0" w:firstRow="0" w:lastRow="1" w:firstColumn="1" w:lastColumn="1" w:noHBand="0" w:noVBand="0"/>
        </w:tblPrEx>
        <w:trPr>
          <w:trHeight w:val="20"/>
          <w:jc w:val="center"/>
        </w:trPr>
        <w:tc>
          <w:tcPr>
            <w:tcW w:w="1439" w:type="dxa"/>
            <w:vMerge w:val="restart"/>
            <w:vAlign w:val="center"/>
          </w:tcPr>
          <w:p w:rsidR="00A93217" w:rsidRPr="00A71D60" w:rsidRDefault="00A93217" w:rsidP="00A93217">
            <w:pPr>
              <w:rPr>
                <w:rFonts w:ascii="Arial" w:hAnsi="Arial" w:cs="Arial"/>
                <w:b/>
                <w:sz w:val="18"/>
                <w:szCs w:val="18"/>
                <w:lang w:eastAsia="en-US"/>
              </w:rPr>
            </w:pPr>
            <w:r w:rsidRPr="00A71D60">
              <w:rPr>
                <w:rFonts w:ascii="Arial" w:hAnsi="Arial" w:cs="Arial"/>
                <w:sz w:val="18"/>
                <w:szCs w:val="18"/>
                <w:lang w:eastAsia="en-US"/>
              </w:rPr>
              <w:t xml:space="preserve"> </w:t>
            </w:r>
            <w:r w:rsidRPr="00A71D60">
              <w:rPr>
                <w:rFonts w:ascii="Arial" w:hAnsi="Arial" w:cs="Arial"/>
                <w:b/>
                <w:sz w:val="18"/>
                <w:szCs w:val="18"/>
                <w:lang w:eastAsia="en-US"/>
              </w:rPr>
              <w:t xml:space="preserve"> Monday</w:t>
            </w:r>
          </w:p>
          <w:p w:rsidR="00A93217" w:rsidRPr="00A71D60" w:rsidRDefault="00A93217" w:rsidP="00A93217">
            <w:pPr>
              <w:rPr>
                <w:rFonts w:ascii="Arial" w:hAnsi="Arial" w:cs="Arial"/>
                <w:b/>
                <w:sz w:val="18"/>
                <w:szCs w:val="18"/>
                <w:lang w:eastAsia="en-US"/>
              </w:rPr>
            </w:pPr>
            <w:r w:rsidRPr="00A71D60">
              <w:rPr>
                <w:rFonts w:ascii="Arial" w:hAnsi="Arial" w:cs="Arial"/>
                <w:sz w:val="18"/>
                <w:szCs w:val="18"/>
                <w:lang w:eastAsia="en-US"/>
              </w:rPr>
              <w:t xml:space="preserve"> (seminar)</w:t>
            </w: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Community nutrition</w:t>
            </w:r>
          </w:p>
        </w:tc>
        <w:tc>
          <w:tcPr>
            <w:tcW w:w="1801"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08.30- 16.30</w:t>
            </w:r>
          </w:p>
          <w:p w:rsidR="00A93217" w:rsidRPr="00A71D60" w:rsidRDefault="00A93217" w:rsidP="00A93217">
            <w:pPr>
              <w:rPr>
                <w:rFonts w:ascii="Arial" w:hAnsi="Arial" w:cs="Arial"/>
                <w:sz w:val="18"/>
                <w:szCs w:val="18"/>
                <w:lang w:eastAsia="en-US"/>
              </w:rPr>
            </w:pPr>
          </w:p>
        </w:tc>
        <w:tc>
          <w:tcPr>
            <w:tcW w:w="3420"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Prof. Serhat VANÇELİK</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Zahide  KOŞAN</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Aysun ARAS</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Sinan YILMAZ</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Ezel BİLGE YERLİ</w:t>
            </w:r>
          </w:p>
        </w:tc>
      </w:tr>
      <w:tr w:rsidR="00A93217" w:rsidRPr="00A71D60" w:rsidTr="00A93217">
        <w:tblPrEx>
          <w:jc w:val="center"/>
          <w:tblLook w:val="01C0" w:firstRow="0" w:lastRow="1" w:firstColumn="1" w:lastColumn="1" w:noHBand="0" w:noVBand="0"/>
        </w:tblPrEx>
        <w:trPr>
          <w:trHeight w:val="20"/>
          <w:jc w:val="center"/>
        </w:trPr>
        <w:tc>
          <w:tcPr>
            <w:tcW w:w="1439" w:type="dxa"/>
            <w:vMerge/>
            <w:vAlign w:val="center"/>
            <w:hideMark/>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Health Promotion</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vMerge/>
            <w:vAlign w:val="center"/>
            <w:hideMark/>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The rights and dutıes of public officer</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vMerge/>
            <w:vAlign w:val="center"/>
            <w:hideMark/>
          </w:tcPr>
          <w:p w:rsidR="00A93217" w:rsidRPr="00A71D60" w:rsidRDefault="00A93217" w:rsidP="00A93217">
            <w:pPr>
              <w:rPr>
                <w:rFonts w:ascii="Arial" w:hAnsi="Arial" w:cs="Arial"/>
                <w:b/>
                <w:sz w:val="18"/>
                <w:szCs w:val="18"/>
                <w:lang w:eastAsia="en-US"/>
              </w:rPr>
            </w:pPr>
          </w:p>
        </w:tc>
        <w:tc>
          <w:tcPr>
            <w:tcW w:w="3780" w:type="dxa"/>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Zoonotic diseases</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vAlign w:val="center"/>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Monday</w:t>
            </w:r>
          </w:p>
          <w:p w:rsidR="00A93217" w:rsidRPr="00A71D60" w:rsidRDefault="00A93217" w:rsidP="00A93217">
            <w:pPr>
              <w:rPr>
                <w:rFonts w:ascii="Arial" w:hAnsi="Arial" w:cs="Arial"/>
                <w:b/>
                <w:sz w:val="18"/>
                <w:szCs w:val="18"/>
                <w:lang w:eastAsia="en-US"/>
              </w:rPr>
            </w:pPr>
          </w:p>
        </w:tc>
        <w:tc>
          <w:tcPr>
            <w:tcW w:w="3780"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rPr>
              <w:t>To practice at the Community Health Center</w:t>
            </w:r>
          </w:p>
          <w:p w:rsidR="00A93217" w:rsidRPr="00A71D60" w:rsidRDefault="00A93217" w:rsidP="00A93217">
            <w:pPr>
              <w:rPr>
                <w:rFonts w:ascii="Arial" w:hAnsi="Arial" w:cs="Arial"/>
                <w:sz w:val="18"/>
                <w:szCs w:val="18"/>
                <w:lang w:eastAsia="en-US"/>
              </w:rPr>
            </w:pPr>
          </w:p>
        </w:tc>
        <w:tc>
          <w:tcPr>
            <w:tcW w:w="1801"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08.00- 16.30</w:t>
            </w: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Wednesday</w:t>
            </w:r>
          </w:p>
          <w:p w:rsidR="00A93217" w:rsidRPr="00A71D60" w:rsidRDefault="00A93217" w:rsidP="00A93217">
            <w:pPr>
              <w:rPr>
                <w:rFonts w:ascii="Arial" w:hAnsi="Arial" w:cs="Arial"/>
                <w:b/>
                <w:sz w:val="18"/>
                <w:szCs w:val="18"/>
                <w:lang w:eastAsia="en-US"/>
              </w:rPr>
            </w:pPr>
          </w:p>
        </w:tc>
        <w:tc>
          <w:tcPr>
            <w:tcW w:w="3780" w:type="dxa"/>
            <w:vMerge/>
            <w:vAlign w:val="center"/>
            <w:hideMark/>
          </w:tcPr>
          <w:p w:rsidR="00A93217" w:rsidRPr="00A71D60" w:rsidRDefault="00A93217" w:rsidP="00A93217">
            <w:pPr>
              <w:rPr>
                <w:rFonts w:ascii="Arial" w:hAnsi="Arial" w:cs="Arial"/>
                <w:sz w:val="18"/>
                <w:szCs w:val="18"/>
                <w:lang w:eastAsia="en-US"/>
              </w:rPr>
            </w:pP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Thursday</w:t>
            </w:r>
          </w:p>
          <w:p w:rsidR="00A93217" w:rsidRPr="00A71D60" w:rsidRDefault="00A93217" w:rsidP="00A93217">
            <w:pPr>
              <w:rPr>
                <w:rFonts w:ascii="Arial" w:hAnsi="Arial" w:cs="Arial"/>
                <w:b/>
                <w:sz w:val="18"/>
                <w:szCs w:val="18"/>
                <w:lang w:eastAsia="en-US"/>
              </w:rPr>
            </w:pPr>
          </w:p>
        </w:tc>
        <w:tc>
          <w:tcPr>
            <w:tcW w:w="3780" w:type="dxa"/>
            <w:vMerge/>
            <w:vAlign w:val="center"/>
            <w:hideMark/>
          </w:tcPr>
          <w:p w:rsidR="00A93217" w:rsidRPr="00A71D60" w:rsidRDefault="00A93217" w:rsidP="00A93217">
            <w:pPr>
              <w:rPr>
                <w:rFonts w:ascii="Arial" w:hAnsi="Arial" w:cs="Arial"/>
                <w:sz w:val="18"/>
                <w:szCs w:val="18"/>
                <w:lang w:eastAsia="en-US"/>
              </w:rPr>
            </w:pP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Friday</w:t>
            </w:r>
          </w:p>
        </w:tc>
        <w:tc>
          <w:tcPr>
            <w:tcW w:w="3780" w:type="dxa"/>
            <w:vMerge/>
            <w:vAlign w:val="center"/>
            <w:hideMark/>
          </w:tcPr>
          <w:p w:rsidR="00A93217" w:rsidRPr="00A71D60" w:rsidRDefault="00A93217" w:rsidP="00A93217">
            <w:pPr>
              <w:rPr>
                <w:rFonts w:ascii="Arial" w:hAnsi="Arial" w:cs="Arial"/>
                <w:sz w:val="18"/>
                <w:szCs w:val="18"/>
                <w:lang w:eastAsia="en-US"/>
              </w:rPr>
            </w:pP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shd w:val="clear" w:color="auto" w:fill="D9D9D9" w:themeFill="background1" w:themeFillShade="D9"/>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4</w:t>
            </w:r>
            <w:r w:rsidRPr="00A71D60">
              <w:rPr>
                <w:rFonts w:ascii="Arial" w:hAnsi="Arial" w:cs="Arial"/>
                <w:b/>
                <w:sz w:val="18"/>
                <w:szCs w:val="18"/>
                <w:vertAlign w:val="superscript"/>
                <w:lang w:eastAsia="en-US"/>
              </w:rPr>
              <w:t xml:space="preserve">th </w:t>
            </w:r>
            <w:r w:rsidRPr="00A71D60">
              <w:rPr>
                <w:rFonts w:ascii="Arial" w:hAnsi="Arial" w:cs="Arial"/>
                <w:b/>
                <w:sz w:val="18"/>
                <w:szCs w:val="18"/>
                <w:lang w:eastAsia="en-US"/>
              </w:rPr>
              <w:t>week</w:t>
            </w:r>
          </w:p>
        </w:tc>
        <w:tc>
          <w:tcPr>
            <w:tcW w:w="378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THE SUBJECT OF THE COURSE</w:t>
            </w:r>
          </w:p>
        </w:tc>
        <w:tc>
          <w:tcPr>
            <w:tcW w:w="1801"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COURSE TIME</w:t>
            </w:r>
          </w:p>
        </w:tc>
        <w:tc>
          <w:tcPr>
            <w:tcW w:w="342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ACADEMIC STAFF</w:t>
            </w:r>
          </w:p>
        </w:tc>
      </w:tr>
      <w:tr w:rsidR="00A93217" w:rsidRPr="00A71D60" w:rsidTr="00A93217">
        <w:tblPrEx>
          <w:jc w:val="center"/>
          <w:tblLook w:val="01C0" w:firstRow="0" w:lastRow="1" w:firstColumn="1" w:lastColumn="1" w:noHBand="0" w:noVBand="0"/>
        </w:tblPrEx>
        <w:trPr>
          <w:trHeight w:val="20"/>
          <w:jc w:val="center"/>
        </w:trPr>
        <w:tc>
          <w:tcPr>
            <w:tcW w:w="1439" w:type="dxa"/>
            <w:vMerge w:val="restart"/>
            <w:vAlign w:val="center"/>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Monday</w:t>
            </w:r>
          </w:p>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(seminar)</w:t>
            </w:r>
          </w:p>
        </w:tc>
        <w:tc>
          <w:tcPr>
            <w:tcW w:w="3780" w:type="dxa"/>
            <w:hideMark/>
          </w:tcPr>
          <w:p w:rsidR="00A93217" w:rsidRPr="00A71D60" w:rsidRDefault="00A93217" w:rsidP="00A93217">
            <w:pPr>
              <w:rPr>
                <w:rFonts w:ascii="Arial" w:hAnsi="Arial" w:cs="Arial"/>
                <w:sz w:val="18"/>
                <w:szCs w:val="18"/>
              </w:rPr>
            </w:pPr>
            <w:r w:rsidRPr="00A71D60">
              <w:rPr>
                <w:rFonts w:ascii="Arial" w:hAnsi="Arial" w:cs="Arial"/>
                <w:sz w:val="18"/>
                <w:szCs w:val="18"/>
              </w:rPr>
              <w:t>Early Diagnosis and Administrative Reports</w:t>
            </w:r>
          </w:p>
        </w:tc>
        <w:tc>
          <w:tcPr>
            <w:tcW w:w="1801"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08.30 – 16.30</w:t>
            </w:r>
          </w:p>
        </w:tc>
        <w:tc>
          <w:tcPr>
            <w:tcW w:w="3420"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Prof. Serhat VANÇELİK</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Zahide  KOŞAN</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 xml:space="preserve">Ass. Prof. Aysun ARAS </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Sinan YILMAZ</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Ezel BİLGE YERLİ</w:t>
            </w:r>
          </w:p>
        </w:tc>
      </w:tr>
      <w:tr w:rsidR="00A93217" w:rsidRPr="00A71D60" w:rsidTr="00A93217">
        <w:tblPrEx>
          <w:jc w:val="center"/>
          <w:tblLook w:val="01C0" w:firstRow="0" w:lastRow="1" w:firstColumn="1" w:lastColumn="1" w:noHBand="0" w:noVBand="0"/>
        </w:tblPrEx>
        <w:trPr>
          <w:trHeight w:val="20"/>
          <w:jc w:val="center"/>
        </w:trPr>
        <w:tc>
          <w:tcPr>
            <w:tcW w:w="1439" w:type="dxa"/>
            <w:vMerge/>
            <w:vAlign w:val="center"/>
            <w:hideMark/>
          </w:tcPr>
          <w:p w:rsidR="00A93217" w:rsidRPr="00A71D60" w:rsidRDefault="00A93217" w:rsidP="00A93217">
            <w:pPr>
              <w:rPr>
                <w:rFonts w:ascii="Arial" w:hAnsi="Arial" w:cs="Arial"/>
                <w:b/>
                <w:sz w:val="18"/>
                <w:szCs w:val="18"/>
                <w:lang w:eastAsia="en-US"/>
              </w:rPr>
            </w:pPr>
          </w:p>
        </w:tc>
        <w:tc>
          <w:tcPr>
            <w:tcW w:w="3780" w:type="dxa"/>
            <w:hideMark/>
          </w:tcPr>
          <w:p w:rsidR="00A93217" w:rsidRPr="00A71D60" w:rsidRDefault="00A93217" w:rsidP="00A93217">
            <w:pPr>
              <w:rPr>
                <w:rFonts w:ascii="Arial" w:hAnsi="Arial" w:cs="Arial"/>
                <w:sz w:val="18"/>
                <w:szCs w:val="18"/>
              </w:rPr>
            </w:pPr>
            <w:r w:rsidRPr="00A71D60">
              <w:rPr>
                <w:rFonts w:ascii="Arial" w:hAnsi="Arial" w:cs="Arial"/>
                <w:sz w:val="18"/>
                <w:szCs w:val="18"/>
              </w:rPr>
              <w:t>School Health Services</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vMerge/>
            <w:vAlign w:val="center"/>
            <w:hideMark/>
          </w:tcPr>
          <w:p w:rsidR="00A93217" w:rsidRPr="00A71D60" w:rsidRDefault="00A93217" w:rsidP="00A93217">
            <w:pPr>
              <w:rPr>
                <w:rFonts w:ascii="Arial" w:hAnsi="Arial" w:cs="Arial"/>
                <w:b/>
                <w:sz w:val="18"/>
                <w:szCs w:val="18"/>
                <w:lang w:eastAsia="en-US"/>
              </w:rPr>
            </w:pPr>
          </w:p>
        </w:tc>
        <w:tc>
          <w:tcPr>
            <w:tcW w:w="3780" w:type="dxa"/>
            <w:hideMark/>
          </w:tcPr>
          <w:p w:rsidR="00A93217" w:rsidRPr="00A71D60" w:rsidRDefault="00A93217" w:rsidP="00A93217">
            <w:pPr>
              <w:rPr>
                <w:rFonts w:ascii="Arial" w:hAnsi="Arial" w:cs="Arial"/>
                <w:sz w:val="18"/>
                <w:szCs w:val="18"/>
              </w:rPr>
            </w:pPr>
            <w:r w:rsidRPr="00A71D60">
              <w:rPr>
                <w:rFonts w:ascii="Arial" w:hAnsi="Arial" w:cs="Arial"/>
                <w:sz w:val="18"/>
                <w:szCs w:val="18"/>
              </w:rPr>
              <w:t>Geriatric Health Problems</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vMerge/>
            <w:vAlign w:val="center"/>
            <w:hideMark/>
          </w:tcPr>
          <w:p w:rsidR="00A93217" w:rsidRPr="00A71D60" w:rsidRDefault="00A93217" w:rsidP="00A93217">
            <w:pPr>
              <w:rPr>
                <w:rFonts w:ascii="Arial" w:hAnsi="Arial" w:cs="Arial"/>
                <w:b/>
                <w:sz w:val="18"/>
                <w:szCs w:val="18"/>
                <w:lang w:eastAsia="en-US"/>
              </w:rPr>
            </w:pPr>
          </w:p>
        </w:tc>
        <w:tc>
          <w:tcPr>
            <w:tcW w:w="3780" w:type="dxa"/>
            <w:hideMark/>
          </w:tcPr>
          <w:p w:rsidR="00A93217" w:rsidRPr="00A71D60" w:rsidRDefault="00A93217" w:rsidP="00A93217">
            <w:pPr>
              <w:rPr>
                <w:rFonts w:ascii="Arial" w:hAnsi="Arial" w:cs="Arial"/>
                <w:sz w:val="18"/>
                <w:szCs w:val="18"/>
              </w:rPr>
            </w:pPr>
            <w:r w:rsidRPr="00A71D60">
              <w:rPr>
                <w:rFonts w:ascii="Arial" w:hAnsi="Arial" w:cs="Arial"/>
                <w:sz w:val="18"/>
                <w:szCs w:val="18"/>
              </w:rPr>
              <w:t>Immunization Services</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Tuesday</w:t>
            </w:r>
          </w:p>
        </w:tc>
        <w:tc>
          <w:tcPr>
            <w:tcW w:w="3780"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rPr>
              <w:t>To practice at the Community Health Center</w:t>
            </w:r>
          </w:p>
        </w:tc>
        <w:tc>
          <w:tcPr>
            <w:tcW w:w="1801"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08.00- 17.00</w:t>
            </w: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Wednesday</w:t>
            </w:r>
          </w:p>
        </w:tc>
        <w:tc>
          <w:tcPr>
            <w:tcW w:w="3780" w:type="dxa"/>
            <w:vMerge/>
            <w:vAlign w:val="center"/>
            <w:hideMark/>
          </w:tcPr>
          <w:p w:rsidR="00A93217" w:rsidRPr="00A71D60" w:rsidRDefault="00A93217" w:rsidP="00A93217">
            <w:pPr>
              <w:rPr>
                <w:rFonts w:ascii="Arial" w:hAnsi="Arial" w:cs="Arial"/>
                <w:sz w:val="18"/>
                <w:szCs w:val="18"/>
                <w:lang w:eastAsia="en-US"/>
              </w:rPr>
            </w:pP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Thursday</w:t>
            </w:r>
          </w:p>
        </w:tc>
        <w:tc>
          <w:tcPr>
            <w:tcW w:w="3780" w:type="dxa"/>
            <w:vMerge/>
            <w:vAlign w:val="center"/>
            <w:hideMark/>
          </w:tcPr>
          <w:p w:rsidR="00A93217" w:rsidRPr="00A71D60" w:rsidRDefault="00A93217" w:rsidP="00A93217">
            <w:pPr>
              <w:rPr>
                <w:rFonts w:ascii="Arial" w:hAnsi="Arial" w:cs="Arial"/>
                <w:sz w:val="18"/>
                <w:szCs w:val="18"/>
                <w:lang w:eastAsia="en-US"/>
              </w:rPr>
            </w:pP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Look w:val="01C0" w:firstRow="0" w:lastRow="1" w:firstColumn="1" w:lastColumn="1" w:noHBand="0" w:noVBand="0"/>
        </w:tblPrEx>
        <w:trPr>
          <w:trHeight w:val="20"/>
          <w:jc w:val="center"/>
        </w:trPr>
        <w:tc>
          <w:tcPr>
            <w:tcW w:w="1439" w:type="dxa"/>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Friday</w:t>
            </w:r>
          </w:p>
        </w:tc>
        <w:tc>
          <w:tcPr>
            <w:tcW w:w="3780" w:type="dxa"/>
            <w:vMerge/>
            <w:vAlign w:val="center"/>
            <w:hideMark/>
          </w:tcPr>
          <w:p w:rsidR="00A93217" w:rsidRPr="00A71D60" w:rsidRDefault="00A93217" w:rsidP="00A93217">
            <w:pPr>
              <w:rPr>
                <w:rFonts w:ascii="Arial" w:hAnsi="Arial" w:cs="Arial"/>
                <w:sz w:val="18"/>
                <w:szCs w:val="18"/>
                <w:lang w:eastAsia="en-US"/>
              </w:rPr>
            </w:pP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hideMark/>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shd w:val="clear" w:color="auto" w:fill="D9D9D9" w:themeFill="background1" w:themeFillShade="D9"/>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5</w:t>
            </w:r>
            <w:r w:rsidRPr="00A71D60">
              <w:rPr>
                <w:rFonts w:ascii="Arial" w:hAnsi="Arial" w:cs="Arial"/>
                <w:b/>
                <w:sz w:val="18"/>
                <w:szCs w:val="18"/>
                <w:vertAlign w:val="superscript"/>
                <w:lang w:eastAsia="en-US"/>
              </w:rPr>
              <w:t xml:space="preserve">th </w:t>
            </w:r>
            <w:r w:rsidRPr="00A71D60">
              <w:rPr>
                <w:rFonts w:ascii="Arial" w:hAnsi="Arial" w:cs="Arial"/>
                <w:b/>
                <w:sz w:val="18"/>
                <w:szCs w:val="18"/>
                <w:lang w:eastAsia="en-US"/>
              </w:rPr>
              <w:t>week</w:t>
            </w:r>
          </w:p>
        </w:tc>
        <w:tc>
          <w:tcPr>
            <w:tcW w:w="378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THE SUBJECT OF THE COURSE</w:t>
            </w:r>
          </w:p>
        </w:tc>
        <w:tc>
          <w:tcPr>
            <w:tcW w:w="1801"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COURSE TIME</w:t>
            </w:r>
          </w:p>
        </w:tc>
        <w:tc>
          <w:tcPr>
            <w:tcW w:w="3420" w:type="dxa"/>
            <w:shd w:val="clear" w:color="auto" w:fill="D9D9D9" w:themeFill="background1" w:themeFillShade="D9"/>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ACADEMIC STAFF</w:t>
            </w:r>
          </w:p>
        </w:tc>
      </w:tr>
      <w:tr w:rsidR="00A93217" w:rsidRPr="00A71D60" w:rsidTr="00A93217">
        <w:tblPrEx>
          <w:jc w:val="center"/>
        </w:tblPrEx>
        <w:trPr>
          <w:trHeight w:val="20"/>
          <w:jc w:val="center"/>
        </w:trPr>
        <w:tc>
          <w:tcPr>
            <w:tcW w:w="1439" w:type="dxa"/>
            <w:vMerge w:val="restart"/>
            <w:vAlign w:val="center"/>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Monday</w:t>
            </w:r>
          </w:p>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(seminar)</w:t>
            </w:r>
          </w:p>
        </w:tc>
        <w:tc>
          <w:tcPr>
            <w:tcW w:w="3780" w:type="dxa"/>
            <w:hideMark/>
          </w:tcPr>
          <w:p w:rsidR="00A93217" w:rsidRPr="00A71D60" w:rsidRDefault="00A93217" w:rsidP="00A93217">
            <w:pPr>
              <w:rPr>
                <w:rFonts w:ascii="Arial" w:hAnsi="Arial" w:cs="Arial"/>
                <w:color w:val="212121"/>
                <w:sz w:val="18"/>
                <w:szCs w:val="18"/>
              </w:rPr>
            </w:pPr>
            <w:r w:rsidRPr="00A71D60">
              <w:rPr>
                <w:rFonts w:ascii="Arial" w:hAnsi="Arial" w:cs="Arial"/>
                <w:sz w:val="18"/>
                <w:szCs w:val="18"/>
              </w:rPr>
              <w:t xml:space="preserve">Health </w:t>
            </w:r>
            <w:r>
              <w:rPr>
                <w:rFonts w:ascii="Arial" w:hAnsi="Arial" w:cs="Arial"/>
                <w:sz w:val="18"/>
                <w:szCs w:val="18"/>
              </w:rPr>
              <w:t>Services in Emergency Situation</w:t>
            </w:r>
          </w:p>
        </w:tc>
        <w:tc>
          <w:tcPr>
            <w:tcW w:w="1801" w:type="dxa"/>
            <w:vMerge w:val="restart"/>
            <w:vAlign w:val="center"/>
            <w:hideMark/>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08.30 – 16.30</w:t>
            </w:r>
          </w:p>
        </w:tc>
        <w:tc>
          <w:tcPr>
            <w:tcW w:w="3420"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Prof. Serhat VANÇELİK</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Zahide  KOŞAN</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 xml:space="preserve">Ass. Prof. Aysun ARAS </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Sinan YILMAZ</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Ass. Prof. Ezel BİLGE YERLİ</w:t>
            </w:r>
          </w:p>
        </w:tc>
      </w:tr>
      <w:tr w:rsidR="00A93217" w:rsidRPr="00A71D60" w:rsidTr="00A93217">
        <w:tblPrEx>
          <w:jc w:val="center"/>
        </w:tblPrEx>
        <w:trPr>
          <w:trHeight w:val="20"/>
          <w:jc w:val="center"/>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tcPr>
          <w:p w:rsidR="00A93217" w:rsidRPr="00A71D60" w:rsidRDefault="00A93217" w:rsidP="00A93217">
            <w:pPr>
              <w:rPr>
                <w:rFonts w:ascii="Arial" w:hAnsi="Arial" w:cs="Arial"/>
                <w:sz w:val="18"/>
                <w:szCs w:val="18"/>
              </w:rPr>
            </w:pPr>
            <w:r w:rsidRPr="00A71D60">
              <w:rPr>
                <w:rFonts w:ascii="Arial" w:hAnsi="Arial" w:cs="Arial"/>
                <w:sz w:val="18"/>
                <w:szCs w:val="18"/>
              </w:rPr>
              <w:t xml:space="preserve">The  Nutrition of Pregnany  </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tcPr>
          <w:p w:rsidR="00A93217" w:rsidRPr="00A71D60" w:rsidRDefault="00A93217" w:rsidP="00A93217">
            <w:pPr>
              <w:rPr>
                <w:rFonts w:ascii="Arial" w:hAnsi="Arial" w:cs="Arial"/>
                <w:sz w:val="18"/>
                <w:szCs w:val="18"/>
              </w:rPr>
            </w:pPr>
            <w:r w:rsidRPr="00A71D60">
              <w:rPr>
                <w:rFonts w:ascii="Arial" w:hAnsi="Arial" w:cs="Arial"/>
                <w:sz w:val="18"/>
                <w:szCs w:val="18"/>
              </w:rPr>
              <w:t xml:space="preserve">The  Nutrition of Baby Pregnant  </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restart"/>
            <w:vAlign w:val="center"/>
          </w:tcPr>
          <w:p w:rsidR="00A93217" w:rsidRPr="00A71D60" w:rsidRDefault="00A93217" w:rsidP="00A93217">
            <w:pPr>
              <w:rPr>
                <w:rFonts w:ascii="Arial" w:hAnsi="Arial" w:cs="Arial"/>
                <w:b/>
                <w:sz w:val="18"/>
                <w:szCs w:val="18"/>
                <w:lang w:eastAsia="en-US"/>
              </w:rPr>
            </w:pPr>
          </w:p>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Tuesday</w:t>
            </w:r>
          </w:p>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(seminar)</w:t>
            </w:r>
          </w:p>
        </w:tc>
        <w:tc>
          <w:tcPr>
            <w:tcW w:w="3780" w:type="dxa"/>
            <w:hideMark/>
          </w:tcPr>
          <w:p w:rsidR="00A93217" w:rsidRPr="00A71D60" w:rsidRDefault="00A93217" w:rsidP="00A93217">
            <w:pPr>
              <w:rPr>
                <w:rFonts w:ascii="Arial" w:hAnsi="Arial" w:cs="Arial"/>
                <w:sz w:val="18"/>
                <w:szCs w:val="18"/>
              </w:rPr>
            </w:pPr>
            <w:r w:rsidRPr="00A71D60">
              <w:rPr>
                <w:rFonts w:ascii="Arial" w:hAnsi="Arial" w:cs="Arial"/>
                <w:sz w:val="18"/>
                <w:szCs w:val="18"/>
              </w:rPr>
              <w:t xml:space="preserve">112 Emergency Health Services / UMKE </w:t>
            </w:r>
          </w:p>
        </w:tc>
        <w:tc>
          <w:tcPr>
            <w:tcW w:w="1801"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08.30 – 16.30</w:t>
            </w: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tcPr>
          <w:p w:rsidR="00A93217" w:rsidRPr="00A71D60" w:rsidRDefault="00A93217" w:rsidP="00A93217">
            <w:pPr>
              <w:rPr>
                <w:rFonts w:ascii="Arial" w:hAnsi="Arial" w:cs="Arial"/>
                <w:sz w:val="18"/>
                <w:szCs w:val="18"/>
              </w:rPr>
            </w:pPr>
            <w:r w:rsidRPr="00A71D60">
              <w:rPr>
                <w:rFonts w:ascii="Arial" w:hAnsi="Arial" w:cs="Arial"/>
                <w:sz w:val="18"/>
                <w:szCs w:val="18"/>
              </w:rPr>
              <w:t xml:space="preserve">Tuberculosis Dispensary </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restart"/>
            <w:vAlign w:val="center"/>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health</w:t>
            </w:r>
          </w:p>
        </w:tc>
        <w:tc>
          <w:tcPr>
            <w:tcW w:w="3780" w:type="dxa"/>
            <w:hideMark/>
          </w:tcPr>
          <w:p w:rsidR="00A93217" w:rsidRPr="00A71D60" w:rsidRDefault="00A93217" w:rsidP="00A93217">
            <w:pPr>
              <w:pStyle w:val="HTMLncedenBiimlendirilmi"/>
              <w:shd w:val="clear" w:color="auto" w:fill="FFFFFF"/>
              <w:rPr>
                <w:rFonts w:ascii="Arial" w:hAnsi="Arial" w:cs="Arial"/>
                <w:color w:val="212121"/>
                <w:sz w:val="18"/>
                <w:szCs w:val="18"/>
              </w:rPr>
            </w:pPr>
            <w:r w:rsidRPr="00A71D60">
              <w:rPr>
                <w:rFonts w:ascii="Arial" w:hAnsi="Arial" w:cs="Arial"/>
                <w:sz w:val="18"/>
                <w:szCs w:val="18"/>
              </w:rPr>
              <w:t>Occupational Health and Safety</w:t>
            </w:r>
            <w:r w:rsidRPr="00A71D60">
              <w:rPr>
                <w:rFonts w:ascii="Arial" w:hAnsi="Arial" w:cs="Arial"/>
                <w:color w:val="212121"/>
                <w:sz w:val="18"/>
                <w:szCs w:val="18"/>
                <w:lang w:val="en"/>
              </w:rPr>
              <w:t xml:space="preserve"> </w:t>
            </w:r>
            <w:r w:rsidRPr="00A71D60">
              <w:rPr>
                <w:rFonts w:ascii="Arial" w:hAnsi="Arial" w:cs="Arial"/>
                <w:sz w:val="18"/>
                <w:szCs w:val="18"/>
              </w:rPr>
              <w:t xml:space="preserve"> </w:t>
            </w:r>
          </w:p>
        </w:tc>
        <w:tc>
          <w:tcPr>
            <w:tcW w:w="1801" w:type="dxa"/>
            <w:vMerge w:val="restart"/>
            <w:vAlign w:val="center"/>
          </w:tcPr>
          <w:p w:rsidR="00A93217" w:rsidRPr="00A71D60" w:rsidRDefault="00A93217" w:rsidP="00A93217">
            <w:pPr>
              <w:rPr>
                <w:rFonts w:ascii="Arial" w:hAnsi="Arial" w:cs="Arial"/>
                <w:sz w:val="18"/>
                <w:szCs w:val="18"/>
                <w:lang w:eastAsia="en-US"/>
              </w:rPr>
            </w:pPr>
            <w:r w:rsidRPr="00A71D60">
              <w:rPr>
                <w:rFonts w:ascii="Arial" w:hAnsi="Arial" w:cs="Arial"/>
                <w:sz w:val="18"/>
                <w:szCs w:val="18"/>
                <w:lang w:eastAsia="en-US"/>
              </w:rPr>
              <w:t>08.00- 17.00</w:t>
            </w:r>
          </w:p>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tcPr>
          <w:p w:rsidR="00A93217" w:rsidRPr="00A71D60" w:rsidRDefault="00A93217" w:rsidP="00A93217">
            <w:pPr>
              <w:pStyle w:val="HTMLncedenBiimlendirilmi"/>
              <w:shd w:val="clear" w:color="auto" w:fill="FFFFFF"/>
              <w:rPr>
                <w:rFonts w:ascii="Arial" w:hAnsi="Arial" w:cs="Arial"/>
                <w:sz w:val="18"/>
                <w:szCs w:val="18"/>
              </w:rPr>
            </w:pPr>
            <w:r w:rsidRPr="00A71D60">
              <w:rPr>
                <w:rFonts w:ascii="Arial" w:hAnsi="Arial" w:cs="Arial"/>
                <w:sz w:val="18"/>
                <w:szCs w:val="18"/>
              </w:rPr>
              <w:t>Reproductive Health and Family Planning Services</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tcPr>
          <w:p w:rsidR="00A93217" w:rsidRPr="00A71D60" w:rsidRDefault="00A93217" w:rsidP="00A93217">
            <w:pPr>
              <w:pStyle w:val="HTMLncedenBiimlendirilmi"/>
              <w:shd w:val="clear" w:color="auto" w:fill="FFFFFF"/>
              <w:rPr>
                <w:rFonts w:ascii="Arial" w:hAnsi="Arial" w:cs="Arial"/>
                <w:sz w:val="18"/>
                <w:szCs w:val="18"/>
              </w:rPr>
            </w:pPr>
            <w:r w:rsidRPr="00A71D60">
              <w:rPr>
                <w:rFonts w:ascii="Arial" w:hAnsi="Arial" w:cs="Arial"/>
                <w:sz w:val="18"/>
                <w:szCs w:val="18"/>
              </w:rPr>
              <w:t xml:space="preserve">Disasters </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ign w:val="center"/>
          </w:tcPr>
          <w:p w:rsidR="00A93217" w:rsidRPr="00A71D60" w:rsidRDefault="00A93217" w:rsidP="00A93217">
            <w:pPr>
              <w:rPr>
                <w:rFonts w:ascii="Arial" w:hAnsi="Arial" w:cs="Arial"/>
                <w:b/>
                <w:sz w:val="18"/>
                <w:szCs w:val="18"/>
                <w:lang w:eastAsia="en-US"/>
              </w:rPr>
            </w:pPr>
          </w:p>
        </w:tc>
        <w:tc>
          <w:tcPr>
            <w:tcW w:w="3780" w:type="dxa"/>
          </w:tcPr>
          <w:p w:rsidR="00A93217" w:rsidRPr="00A71D60" w:rsidRDefault="00A93217" w:rsidP="00A93217">
            <w:pPr>
              <w:pStyle w:val="HTMLncedenBiimlendirilmi"/>
              <w:shd w:val="clear" w:color="auto" w:fill="FFFFFF"/>
              <w:rPr>
                <w:rFonts w:ascii="Arial" w:hAnsi="Arial" w:cs="Arial"/>
                <w:sz w:val="18"/>
                <w:szCs w:val="18"/>
              </w:rPr>
            </w:pPr>
            <w:r w:rsidRPr="00A71D60">
              <w:rPr>
                <w:rFonts w:ascii="Arial" w:hAnsi="Arial" w:cs="Arial"/>
                <w:sz w:val="18"/>
                <w:szCs w:val="18"/>
              </w:rPr>
              <w:t>Environmental Health in Disasters</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val="restart"/>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Thursday</w:t>
            </w:r>
          </w:p>
        </w:tc>
        <w:tc>
          <w:tcPr>
            <w:tcW w:w="3780" w:type="dxa"/>
            <w:hideMark/>
          </w:tcPr>
          <w:p w:rsidR="00A93217" w:rsidRPr="00A71D60" w:rsidRDefault="00A93217" w:rsidP="00A93217">
            <w:pPr>
              <w:rPr>
                <w:rFonts w:ascii="Arial" w:hAnsi="Arial" w:cs="Arial"/>
                <w:sz w:val="18"/>
                <w:szCs w:val="18"/>
              </w:rPr>
            </w:pPr>
            <w:r w:rsidRPr="00A71D60">
              <w:rPr>
                <w:rFonts w:ascii="Arial" w:hAnsi="Arial" w:cs="Arial"/>
                <w:sz w:val="18"/>
                <w:szCs w:val="18"/>
              </w:rPr>
              <w:t>Cancer early diagnosis, screening and training center</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vMerge/>
          </w:tcPr>
          <w:p w:rsidR="00A93217" w:rsidRPr="00A71D60" w:rsidRDefault="00A93217" w:rsidP="00A93217">
            <w:pPr>
              <w:rPr>
                <w:rFonts w:ascii="Arial" w:hAnsi="Arial" w:cs="Arial"/>
                <w:b/>
                <w:sz w:val="18"/>
                <w:szCs w:val="18"/>
                <w:lang w:eastAsia="en-US"/>
              </w:rPr>
            </w:pPr>
          </w:p>
        </w:tc>
        <w:tc>
          <w:tcPr>
            <w:tcW w:w="3780" w:type="dxa"/>
          </w:tcPr>
          <w:p w:rsidR="00A93217" w:rsidRPr="00A71D60" w:rsidRDefault="00A93217" w:rsidP="00A93217">
            <w:pPr>
              <w:rPr>
                <w:rFonts w:ascii="Arial" w:hAnsi="Arial" w:cs="Arial"/>
                <w:sz w:val="18"/>
                <w:szCs w:val="18"/>
              </w:rPr>
            </w:pPr>
            <w:r w:rsidRPr="00A71D60">
              <w:rPr>
                <w:rFonts w:ascii="Arial" w:hAnsi="Arial" w:cs="Arial"/>
                <w:sz w:val="18"/>
                <w:szCs w:val="18"/>
              </w:rPr>
              <w:t>Maternal and child health, family planning center</w:t>
            </w:r>
          </w:p>
        </w:tc>
        <w:tc>
          <w:tcPr>
            <w:tcW w:w="1801" w:type="dxa"/>
            <w:vMerge/>
            <w:vAlign w:val="center"/>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r w:rsidR="00A93217" w:rsidRPr="00A71D60" w:rsidTr="00A93217">
        <w:tblPrEx>
          <w:jc w:val="center"/>
        </w:tblPrEx>
        <w:trPr>
          <w:trHeight w:val="20"/>
          <w:jc w:val="center"/>
        </w:trPr>
        <w:tc>
          <w:tcPr>
            <w:tcW w:w="1439" w:type="dxa"/>
            <w:hideMark/>
          </w:tcPr>
          <w:p w:rsidR="00A93217" w:rsidRPr="00A71D60" w:rsidRDefault="00A93217" w:rsidP="00A93217">
            <w:pPr>
              <w:rPr>
                <w:rFonts w:ascii="Arial" w:hAnsi="Arial" w:cs="Arial"/>
                <w:b/>
                <w:sz w:val="18"/>
                <w:szCs w:val="18"/>
                <w:lang w:eastAsia="en-US"/>
              </w:rPr>
            </w:pPr>
            <w:r w:rsidRPr="00A71D60">
              <w:rPr>
                <w:rFonts w:ascii="Arial" w:hAnsi="Arial" w:cs="Arial"/>
                <w:b/>
                <w:sz w:val="18"/>
                <w:szCs w:val="18"/>
                <w:lang w:eastAsia="en-US"/>
              </w:rPr>
              <w:t>Friday</w:t>
            </w:r>
          </w:p>
        </w:tc>
        <w:tc>
          <w:tcPr>
            <w:tcW w:w="3780" w:type="dxa"/>
            <w:hideMark/>
          </w:tcPr>
          <w:p w:rsidR="00A93217" w:rsidRPr="00A71D60" w:rsidRDefault="00A93217" w:rsidP="00A93217">
            <w:pPr>
              <w:rPr>
                <w:rFonts w:ascii="Arial" w:hAnsi="Arial" w:cs="Arial"/>
                <w:sz w:val="18"/>
                <w:szCs w:val="18"/>
              </w:rPr>
            </w:pPr>
            <w:r w:rsidRPr="00A71D60">
              <w:rPr>
                <w:rFonts w:ascii="Arial" w:hAnsi="Arial" w:cs="Arial"/>
                <w:sz w:val="18"/>
                <w:szCs w:val="18"/>
              </w:rPr>
              <w:t>Seminars+ File submission</w:t>
            </w:r>
          </w:p>
        </w:tc>
        <w:tc>
          <w:tcPr>
            <w:tcW w:w="1801" w:type="dxa"/>
            <w:vMerge/>
            <w:vAlign w:val="center"/>
            <w:hideMark/>
          </w:tcPr>
          <w:p w:rsidR="00A93217" w:rsidRPr="00A71D60" w:rsidRDefault="00A93217" w:rsidP="00A93217">
            <w:pPr>
              <w:rPr>
                <w:rFonts w:ascii="Arial" w:hAnsi="Arial" w:cs="Arial"/>
                <w:sz w:val="18"/>
                <w:szCs w:val="18"/>
                <w:lang w:eastAsia="en-US"/>
              </w:rPr>
            </w:pPr>
          </w:p>
        </w:tc>
        <w:tc>
          <w:tcPr>
            <w:tcW w:w="3420" w:type="dxa"/>
            <w:vMerge/>
            <w:vAlign w:val="center"/>
          </w:tcPr>
          <w:p w:rsidR="00A93217" w:rsidRPr="00A71D60" w:rsidRDefault="00A93217" w:rsidP="00A93217">
            <w:pPr>
              <w:rPr>
                <w:rFonts w:ascii="Arial" w:hAnsi="Arial" w:cs="Arial"/>
                <w:sz w:val="18"/>
                <w:szCs w:val="18"/>
                <w:lang w:eastAsia="en-US"/>
              </w:rPr>
            </w:pPr>
          </w:p>
        </w:tc>
      </w:tr>
    </w:tbl>
    <w:p w:rsidR="002E3FE7" w:rsidRDefault="002E3FE7">
      <w:pPr>
        <w:spacing w:after="200" w:line="276" w:lineRule="auto"/>
        <w:rPr>
          <w:sz w:val="32"/>
          <w:shd w:val="clear" w:color="auto" w:fill="FFFFFF"/>
        </w:rPr>
      </w:pPr>
    </w:p>
    <w:p w:rsidR="009D751B" w:rsidRDefault="009D751B">
      <w:pPr>
        <w:spacing w:after="200" w:line="276" w:lineRule="auto"/>
        <w:rPr>
          <w:rFonts w:asciiTheme="minorHAnsi" w:hAnsiTheme="minorHAnsi"/>
          <w:b/>
        </w:rPr>
      </w:pPr>
      <w:r>
        <w:rPr>
          <w:rFonts w:asciiTheme="minorHAnsi" w:hAnsiTheme="minorHAnsi"/>
          <w:b/>
        </w:rPr>
        <w:br w:type="page"/>
      </w:r>
    </w:p>
    <w:p w:rsidR="002E3FE7" w:rsidRDefault="00232127"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002E3FE7" w:rsidRPr="00E010AF">
        <w:rPr>
          <w:rFonts w:asciiTheme="minorHAnsi" w:hAnsiTheme="minorHAnsi"/>
          <w:b/>
        </w:rPr>
        <w:t>ACADEMIC YEAR. 6. CLASS</w:t>
      </w:r>
    </w:p>
    <w:p w:rsidR="00CE3F13" w:rsidRDefault="00CE3F13" w:rsidP="00CE3F13">
      <w:pPr>
        <w:pStyle w:val="Balk2"/>
      </w:pPr>
      <w:bookmarkStart w:id="631" w:name="_Toc487113037"/>
      <w:bookmarkStart w:id="632" w:name="_Toc489950052"/>
      <w:bookmarkStart w:id="633" w:name="_Toc517976336"/>
      <w:bookmarkStart w:id="634" w:name="_Toc19127001"/>
      <w:r>
        <w:t>INTERNAL MEDICINE CLERKSHIP PROGRAM</w:t>
      </w:r>
      <w:bookmarkEnd w:id="631"/>
      <w:bookmarkEnd w:id="632"/>
      <w:bookmarkEnd w:id="633"/>
      <w:bookmarkEnd w:id="634"/>
    </w:p>
    <w:p w:rsidR="009B0061" w:rsidRDefault="009B0061" w:rsidP="009B0061">
      <w:pPr>
        <w:rPr>
          <w:b/>
          <w:sz w:val="20"/>
          <w:szCs w:val="20"/>
        </w:rPr>
      </w:pPr>
    </w:p>
    <w:tbl>
      <w:tblP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7"/>
        <w:gridCol w:w="3357"/>
      </w:tblGrid>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UPPER AIRWAY INFECTION</w:t>
            </w:r>
          </w:p>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CLASSIFICATION OF SHOCK AND TERATMENT OF ANAPHYLACTIC SHOCK</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PNEUMONIAS</w:t>
            </w:r>
          </w:p>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FLUID AND ELECTROLYTE TERATMENT</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xml:space="preserve"> - MYXEDEMA COMA AND ITS TREATMENT </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HYPERCALCEMIA AND ITS TREATMENT</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ADDISON DISEASE, ADDISON CRISIS  AND ITS TREATMENT</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CIRRHOSIS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APPROACH TO THOROMBOCYTOPENIAS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HEMOLYTIC ANEMIAS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IRON DEFICIENCY ANEMIAS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HEPAIİN-COUMADIN USAGE</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INFLAMMATORY BOWEL DISEASES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APPROACH TO PATIENT WİTH ICTER</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DIAGNOSIS AND TREATMENT OF DIABETES MELLITUS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CHORONIC RENAL FAILURE</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ANTIBIOTICS</w:t>
            </w:r>
          </w:p>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TESTS USED IN DIAGNOSIS OF HEMORRHAGIC DIATHESIS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ETIOLOGY AND DIAGNOSIS OF ACUTE MI</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xml:space="preserve">- NEPHROTIC SYNDROME         </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r w:rsidR="009B0061" w:rsidRPr="00513190" w:rsidTr="009B0061">
        <w:trPr>
          <w:trHeight w:val="20"/>
        </w:trPr>
        <w:tc>
          <w:tcPr>
            <w:tcW w:w="3324"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color w:val="000000" w:themeColor="text1"/>
                <w:sz w:val="16"/>
                <w:szCs w:val="16"/>
                <w:lang w:eastAsia="en-US"/>
              </w:rPr>
            </w:pPr>
            <w:r w:rsidRPr="00513190">
              <w:rPr>
                <w:color w:val="000000" w:themeColor="text1"/>
                <w:sz w:val="16"/>
                <w:szCs w:val="16"/>
                <w:lang w:eastAsia="en-US"/>
              </w:rPr>
              <w:t>- ACUTE PANCREATITIS</w:t>
            </w:r>
          </w:p>
        </w:tc>
        <w:tc>
          <w:tcPr>
            <w:tcW w:w="1676"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b/>
                <w:color w:val="000000" w:themeColor="text1"/>
                <w:sz w:val="16"/>
                <w:szCs w:val="16"/>
                <w:lang w:eastAsia="en-US"/>
              </w:rPr>
            </w:pPr>
          </w:p>
        </w:tc>
      </w:tr>
    </w:tbl>
    <w:p w:rsidR="009B0061" w:rsidRDefault="009B0061" w:rsidP="009B0061">
      <w:pPr>
        <w:spacing w:after="200" w:line="276" w:lineRule="auto"/>
        <w:rPr>
          <w:rFonts w:asciiTheme="minorHAnsi" w:hAnsiTheme="minorHAnsi" w:cs="Arial"/>
          <w:b/>
          <w:bCs/>
          <w:kern w:val="32"/>
          <w:sz w:val="32"/>
          <w:szCs w:val="32"/>
          <w:shd w:val="clear" w:color="auto" w:fill="FFFFFF"/>
        </w:rPr>
      </w:pPr>
    </w:p>
    <w:tbl>
      <w:tblPr>
        <w:tblW w:w="5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5205"/>
        <w:gridCol w:w="3360"/>
      </w:tblGrid>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1.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KONU</w:t>
            </w: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ÖĞR.ÜYESİ</w:t>
            </w: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UPPER AIRWAY INFECTION</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AGING</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MYXEDEMA COMA AND ITS TREATMENT</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2.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Monday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HYPERCALCEMIA AND ITS TREATMENT</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ADDISON DISEASE, ADDISON CRISIS  AND ITS TREATMENT</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CIRRHOSIS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Thursday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3.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Monday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APPROACH TO ANEMIAS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HEMOLYTIC ANEMIAS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HEMOLYTIC ANEMIAS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Thursday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4.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Monday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APPROACH TO ANEMIAS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lastRenderedPageBreak/>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HEMOLYTIC ANEMIAS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HEMOLYTIC ANEMIAS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Thursday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5.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Monday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CLASSIFICATION OF SHOCK AND TERATMENT OF ANAPHYLACTIC SHOCK</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HEPAIİN-COUMADIN USAGE</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ACUTE GASTROENTERITIS AND ITS TREATMENT</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Thursday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6.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b/>
                <w:color w:val="000000" w:themeColor="text1"/>
                <w:sz w:val="16"/>
                <w:szCs w:val="16"/>
                <w:lang w:eastAsia="en-US"/>
              </w:rPr>
            </w:pP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Monday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FLUID AND ELECTROLYTE TERATMENT</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APPROACH TO PATIENT WİTH ICTER</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DIAGNOSIS AND TREATMENT OF DIABETES MELLITUS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Thursday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7.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Monday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CHORONIC RENAL FAILURE</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ANTIBIOTICS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ETIOLOGY AND DIAGNOSIS OF ACUTE MI</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Perşembe</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8. HAFTA</w:t>
            </w:r>
          </w:p>
        </w:tc>
        <w:tc>
          <w:tcPr>
            <w:tcW w:w="2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Monday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xml:space="preserve">- NEPHROTIC SYNDROME            </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 xml:space="preserve"> Tuesday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 TESTS USED IN DIAGNOSIS OF HEMORRHAGIC DIATHESIS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Wednesday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08:30-09:30</w:t>
            </w:r>
          </w:p>
        </w:tc>
        <w:tc>
          <w:tcPr>
            <w:tcW w:w="2598" w:type="pct"/>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spacing w:line="276" w:lineRule="auto"/>
              <w:rPr>
                <w:rFonts w:asciiTheme="minorHAnsi" w:hAnsiTheme="minorHAnsi"/>
                <w:color w:val="000000" w:themeColor="text1"/>
                <w:sz w:val="16"/>
                <w:szCs w:val="16"/>
                <w:lang w:eastAsia="en-US"/>
              </w:rPr>
            </w:pPr>
            <w:r w:rsidRPr="00513190">
              <w:rPr>
                <w:rFonts w:asciiTheme="minorHAnsi" w:hAnsiTheme="minorHAnsi"/>
                <w:color w:val="000000" w:themeColor="text1"/>
                <w:sz w:val="16"/>
                <w:szCs w:val="16"/>
                <w:lang w:eastAsia="en-US"/>
              </w:rPr>
              <w:t>-</w:t>
            </w:r>
            <w:r>
              <w:rPr>
                <w:rFonts w:asciiTheme="minorHAnsi" w:hAnsiTheme="minorHAnsi"/>
                <w:color w:val="000000" w:themeColor="text1"/>
                <w:sz w:val="16"/>
                <w:szCs w:val="16"/>
                <w:lang w:eastAsia="en-US"/>
              </w:rPr>
              <w:t xml:space="preserve"> </w:t>
            </w:r>
            <w:r w:rsidRPr="00513190">
              <w:rPr>
                <w:rFonts w:asciiTheme="minorHAnsi" w:hAnsiTheme="minorHAnsi"/>
                <w:color w:val="000000" w:themeColor="text1"/>
                <w:sz w:val="16"/>
                <w:szCs w:val="16"/>
                <w:lang w:eastAsia="en-US"/>
              </w:rPr>
              <w:t>CHORONIC HEPATITIS</w:t>
            </w: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Thursday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rFonts w:asciiTheme="minorHAnsi" w:hAnsiTheme="minorHAnsi"/>
                <w:b/>
                <w:color w:val="000000" w:themeColor="text1"/>
                <w:sz w:val="16"/>
                <w:szCs w:val="16"/>
                <w:lang w:eastAsia="en-US"/>
              </w:rPr>
            </w:pPr>
          </w:p>
        </w:tc>
      </w:tr>
      <w:tr w:rsidR="009B0061" w:rsidTr="009B0061">
        <w:trPr>
          <w:trHeight w:val="20"/>
        </w:trPr>
        <w:tc>
          <w:tcPr>
            <w:tcW w:w="725" w:type="pct"/>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b/>
                <w:color w:val="000000" w:themeColor="text1"/>
                <w:sz w:val="16"/>
                <w:szCs w:val="16"/>
                <w:lang w:eastAsia="en-US"/>
              </w:rPr>
            </w:pPr>
            <w:r w:rsidRPr="00513190">
              <w:rPr>
                <w:rFonts w:asciiTheme="minorHAnsi" w:hAnsiTheme="minorHAnsi"/>
                <w:b/>
                <w:color w:val="000000" w:themeColor="text1"/>
                <w:sz w:val="16"/>
                <w:szCs w:val="16"/>
                <w:lang w:eastAsia="en-US"/>
              </w:rPr>
              <w:t>Friday</w:t>
            </w:r>
          </w:p>
        </w:tc>
        <w:tc>
          <w:tcPr>
            <w:tcW w:w="2598"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276" w:lineRule="auto"/>
              <w:rPr>
                <w:rFonts w:asciiTheme="minorHAnsi" w:hAnsiTheme="minorHAnsi"/>
                <w:b/>
                <w:color w:val="000000" w:themeColor="text1"/>
                <w:sz w:val="16"/>
                <w:szCs w:val="16"/>
                <w:lang w:eastAsia="en-US"/>
              </w:rPr>
            </w:pPr>
          </w:p>
        </w:tc>
        <w:tc>
          <w:tcPr>
            <w:tcW w:w="1677" w:type="pct"/>
            <w:tcBorders>
              <w:top w:val="single" w:sz="4" w:space="0" w:color="auto"/>
              <w:left w:val="single" w:sz="4" w:space="0" w:color="auto"/>
              <w:bottom w:val="single" w:sz="4" w:space="0" w:color="auto"/>
              <w:right w:val="single" w:sz="4" w:space="0" w:color="auto"/>
            </w:tcBorders>
            <w:vAlign w:val="center"/>
          </w:tcPr>
          <w:p w:rsidR="009B0061" w:rsidRPr="00513190" w:rsidRDefault="009B0061" w:rsidP="009B0061">
            <w:pPr>
              <w:spacing w:line="360" w:lineRule="auto"/>
              <w:rPr>
                <w:rFonts w:asciiTheme="minorHAnsi" w:hAnsiTheme="minorHAnsi"/>
                <w:b/>
                <w:color w:val="000000" w:themeColor="text1"/>
                <w:sz w:val="16"/>
                <w:szCs w:val="16"/>
                <w:lang w:eastAsia="en-US"/>
              </w:rPr>
            </w:pPr>
          </w:p>
        </w:tc>
      </w:tr>
    </w:tbl>
    <w:p w:rsidR="00CE3F13" w:rsidRDefault="00CE3F13">
      <w:pPr>
        <w:spacing w:after="200" w:line="276" w:lineRule="auto"/>
        <w:rPr>
          <w:rFonts w:asciiTheme="minorHAnsi" w:hAnsiTheme="minorHAnsi"/>
          <w:b/>
        </w:rPr>
      </w:pPr>
      <w:r>
        <w:rPr>
          <w:rFonts w:asciiTheme="minorHAnsi" w:hAnsiTheme="minorHAnsi"/>
          <w:b/>
        </w:rPr>
        <w:br w:type="page"/>
      </w:r>
    </w:p>
    <w:p w:rsidR="00CE3F13"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Pr="00E010AF">
        <w:rPr>
          <w:rFonts w:asciiTheme="minorHAnsi" w:hAnsiTheme="minorHAnsi"/>
          <w:b/>
        </w:rPr>
        <w:t>ACADEMIC YEAR. 6. CLASS</w:t>
      </w:r>
    </w:p>
    <w:p w:rsidR="00CE3F13" w:rsidRDefault="00CE3F13" w:rsidP="00CE3F13">
      <w:pPr>
        <w:pStyle w:val="Balk2"/>
      </w:pPr>
      <w:bookmarkStart w:id="635" w:name="_Toc19127002"/>
      <w:r>
        <w:t xml:space="preserve">OBSTETRIC and GYNECOLOGY </w:t>
      </w:r>
      <w:r w:rsidRPr="0066307F">
        <w:t>INTERNAL DOCTORS</w:t>
      </w:r>
      <w:bookmarkEnd w:id="635"/>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5"/>
        <w:gridCol w:w="852"/>
        <w:gridCol w:w="1135"/>
        <w:gridCol w:w="976"/>
      </w:tblGrid>
      <w:tr w:rsidR="00CE3F13" w:rsidRPr="00CE3F13" w:rsidTr="00CE3F13">
        <w:trPr>
          <w:trHeight w:val="395"/>
          <w:jc w:val="center"/>
        </w:trPr>
        <w:tc>
          <w:tcPr>
            <w:tcW w:w="7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br w:type="page"/>
              <w:t>UYGULAMALI BECERİLER</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t>Tarih</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t>Asistan</w:t>
            </w:r>
          </w:p>
        </w:tc>
        <w:tc>
          <w:tcPr>
            <w:tcW w:w="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t>Öğrenci</w:t>
            </w:r>
          </w:p>
        </w:tc>
      </w:tr>
      <w:tr w:rsidR="00CE3F13" w:rsidRPr="00CE3F13" w:rsidTr="00CE3F13">
        <w:trPr>
          <w:trHeight w:val="1915"/>
          <w:jc w:val="center"/>
        </w:trPr>
        <w:tc>
          <w:tcPr>
            <w:tcW w:w="7225" w:type="dxa"/>
            <w:tcBorders>
              <w:top w:val="single" w:sz="4" w:space="0" w:color="auto"/>
              <w:left w:val="single" w:sz="4" w:space="0" w:color="auto"/>
              <w:bottom w:val="single" w:sz="4" w:space="0" w:color="auto"/>
              <w:right w:val="single" w:sz="4" w:space="0" w:color="auto"/>
            </w:tcBorders>
            <w:vAlign w:val="center"/>
            <w:hideMark/>
          </w:tcPr>
          <w:p w:rsidR="00CE3F13" w:rsidRPr="00CE3F13" w:rsidRDefault="00CE3F13" w:rsidP="000005C6">
            <w:pPr>
              <w:rPr>
                <w:rFonts w:ascii="Arial" w:hAnsi="Arial" w:cs="Arial"/>
                <w:sz w:val="18"/>
                <w:szCs w:val="18"/>
              </w:rPr>
            </w:pPr>
            <w:r w:rsidRPr="00CE3F13">
              <w:rPr>
                <w:rFonts w:ascii="Arial" w:hAnsi="Arial" w:cs="Arial"/>
                <w:sz w:val="18"/>
                <w:szCs w:val="18"/>
              </w:rPr>
              <w:t>1.Jinekolojik ve obstetrik bir hastadan öykü alabilme, kayıt tutma ve rapor hazırlayabilme</w:t>
            </w:r>
          </w:p>
          <w:p w:rsidR="00CE3F13" w:rsidRPr="00CE3F13" w:rsidRDefault="00CE3F13" w:rsidP="000005C6">
            <w:pPr>
              <w:rPr>
                <w:rFonts w:ascii="Arial" w:hAnsi="Arial" w:cs="Arial"/>
                <w:sz w:val="18"/>
                <w:szCs w:val="18"/>
              </w:rPr>
            </w:pPr>
            <w:r w:rsidRPr="00CE3F13">
              <w:rPr>
                <w:rFonts w:ascii="Arial" w:hAnsi="Arial" w:cs="Arial"/>
                <w:sz w:val="18"/>
                <w:szCs w:val="18"/>
              </w:rPr>
              <w:t>2.Jinekolojik fizik muayene yapabilme</w:t>
            </w:r>
          </w:p>
          <w:p w:rsidR="00CE3F13" w:rsidRPr="00CE3F13" w:rsidRDefault="00CE3F13" w:rsidP="000005C6">
            <w:pPr>
              <w:rPr>
                <w:rFonts w:ascii="Arial" w:hAnsi="Arial" w:cs="Arial"/>
                <w:sz w:val="18"/>
                <w:szCs w:val="18"/>
              </w:rPr>
            </w:pPr>
            <w:r w:rsidRPr="00CE3F13">
              <w:rPr>
                <w:rFonts w:ascii="Arial" w:hAnsi="Arial" w:cs="Arial"/>
                <w:sz w:val="18"/>
                <w:szCs w:val="18"/>
              </w:rPr>
              <w:t>3.Gebe muayenesi yapabilme</w:t>
            </w:r>
          </w:p>
          <w:p w:rsidR="00CE3F13" w:rsidRPr="00CE3F13" w:rsidRDefault="00CE3F13" w:rsidP="000005C6">
            <w:pPr>
              <w:rPr>
                <w:rFonts w:ascii="Arial" w:hAnsi="Arial" w:cs="Arial"/>
                <w:sz w:val="18"/>
                <w:szCs w:val="18"/>
              </w:rPr>
            </w:pPr>
            <w:r w:rsidRPr="00CE3F13">
              <w:rPr>
                <w:rFonts w:ascii="Arial" w:hAnsi="Arial" w:cs="Arial"/>
                <w:sz w:val="18"/>
                <w:szCs w:val="18"/>
              </w:rPr>
              <w:t>4.Vaginal spekulum takabilme, vulva-vagen-serviks değerlendirebilme</w:t>
            </w:r>
          </w:p>
          <w:p w:rsidR="00CE3F13" w:rsidRPr="00CE3F13" w:rsidRDefault="00CE3F13" w:rsidP="000005C6">
            <w:pPr>
              <w:rPr>
                <w:rFonts w:ascii="Arial" w:hAnsi="Arial" w:cs="Arial"/>
                <w:sz w:val="18"/>
                <w:szCs w:val="18"/>
              </w:rPr>
            </w:pPr>
            <w:r w:rsidRPr="00CE3F13">
              <w:rPr>
                <w:rFonts w:ascii="Arial" w:hAnsi="Arial" w:cs="Arial"/>
                <w:sz w:val="18"/>
                <w:szCs w:val="18"/>
              </w:rPr>
              <w:t>5.Vaginal akıntı örneği alabilme ve değerlendirebilme</w:t>
            </w:r>
          </w:p>
          <w:p w:rsidR="00CE3F13" w:rsidRPr="00CE3F13" w:rsidRDefault="00CE3F13" w:rsidP="000005C6">
            <w:pPr>
              <w:rPr>
                <w:rFonts w:ascii="Arial" w:hAnsi="Arial" w:cs="Arial"/>
                <w:sz w:val="18"/>
                <w:szCs w:val="18"/>
              </w:rPr>
            </w:pPr>
            <w:r w:rsidRPr="00CE3F13">
              <w:rPr>
                <w:rFonts w:ascii="Arial" w:hAnsi="Arial" w:cs="Arial"/>
                <w:sz w:val="18"/>
                <w:szCs w:val="18"/>
              </w:rPr>
              <w:t>6.Nonstarss test (NST) yapabilme ve değerlendirebilme</w:t>
            </w:r>
          </w:p>
          <w:p w:rsidR="00CE3F13" w:rsidRPr="00CE3F13" w:rsidRDefault="00CE3F13" w:rsidP="000005C6">
            <w:pPr>
              <w:rPr>
                <w:rFonts w:ascii="Arial" w:hAnsi="Arial" w:cs="Arial"/>
                <w:sz w:val="18"/>
                <w:szCs w:val="18"/>
              </w:rPr>
            </w:pPr>
            <w:r w:rsidRPr="00CE3F13">
              <w:rPr>
                <w:rFonts w:ascii="Arial" w:hAnsi="Arial" w:cs="Arial"/>
                <w:sz w:val="18"/>
                <w:szCs w:val="18"/>
              </w:rPr>
              <w:t>7.Epizyotomi açabilme ve dikebilme</w:t>
            </w:r>
          </w:p>
        </w:tc>
        <w:tc>
          <w:tcPr>
            <w:tcW w:w="852"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976"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r>
      <w:tr w:rsidR="00CE3F13" w:rsidRPr="00CE3F13" w:rsidTr="00CE3F13">
        <w:trPr>
          <w:jc w:val="center"/>
        </w:trPr>
        <w:tc>
          <w:tcPr>
            <w:tcW w:w="7225" w:type="dxa"/>
            <w:tcBorders>
              <w:top w:val="single" w:sz="4" w:space="0" w:color="auto"/>
              <w:left w:val="single" w:sz="4" w:space="0" w:color="auto"/>
              <w:bottom w:val="single" w:sz="4" w:space="0" w:color="auto"/>
              <w:right w:val="single" w:sz="4" w:space="0" w:color="auto"/>
            </w:tcBorders>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t>GİRİŞİMLER</w:t>
            </w:r>
          </w:p>
          <w:p w:rsidR="00CE3F13" w:rsidRPr="00CE3F13" w:rsidRDefault="00CE3F13" w:rsidP="000005C6">
            <w:pPr>
              <w:rPr>
                <w:rFonts w:ascii="Arial" w:hAnsi="Arial" w:cs="Arial"/>
                <w:sz w:val="18"/>
                <w:szCs w:val="18"/>
              </w:rPr>
            </w:pPr>
            <w:r w:rsidRPr="00CE3F13">
              <w:rPr>
                <w:rFonts w:ascii="Arial" w:hAnsi="Arial" w:cs="Arial"/>
                <w:sz w:val="18"/>
                <w:szCs w:val="18"/>
              </w:rPr>
              <w:t>1.Damar yolu açabilme</w:t>
            </w:r>
          </w:p>
          <w:p w:rsidR="00CE3F13" w:rsidRPr="00CE3F13" w:rsidRDefault="00CE3F13" w:rsidP="000005C6">
            <w:pPr>
              <w:rPr>
                <w:rFonts w:ascii="Arial" w:hAnsi="Arial" w:cs="Arial"/>
                <w:sz w:val="18"/>
                <w:szCs w:val="18"/>
              </w:rPr>
            </w:pPr>
            <w:r w:rsidRPr="00CE3F13">
              <w:rPr>
                <w:rFonts w:ascii="Arial" w:hAnsi="Arial" w:cs="Arial"/>
                <w:sz w:val="18"/>
                <w:szCs w:val="18"/>
              </w:rPr>
              <w:t>2.Venöz kabilleri kan örneği alabilme</w:t>
            </w:r>
          </w:p>
          <w:p w:rsidR="00CE3F13" w:rsidRPr="00CE3F13" w:rsidRDefault="00CE3F13" w:rsidP="000005C6">
            <w:pPr>
              <w:rPr>
                <w:rFonts w:ascii="Arial" w:hAnsi="Arial" w:cs="Arial"/>
                <w:sz w:val="18"/>
                <w:szCs w:val="18"/>
              </w:rPr>
            </w:pPr>
            <w:r w:rsidRPr="00CE3F13">
              <w:rPr>
                <w:rFonts w:ascii="Arial" w:hAnsi="Arial" w:cs="Arial"/>
                <w:sz w:val="18"/>
                <w:szCs w:val="18"/>
              </w:rPr>
              <w:t>3.İdrar sondasıtakabilme</w:t>
            </w:r>
          </w:p>
          <w:p w:rsidR="00CE3F13" w:rsidRPr="00CE3F13" w:rsidRDefault="00CE3F13" w:rsidP="000005C6">
            <w:pPr>
              <w:rPr>
                <w:rFonts w:ascii="Arial" w:hAnsi="Arial" w:cs="Arial"/>
                <w:sz w:val="18"/>
                <w:szCs w:val="18"/>
              </w:rPr>
            </w:pPr>
            <w:r w:rsidRPr="00CE3F13">
              <w:rPr>
                <w:rFonts w:ascii="Arial" w:hAnsi="Arial" w:cs="Arial"/>
                <w:sz w:val="18"/>
                <w:szCs w:val="18"/>
              </w:rPr>
              <w:t>4.Kan tranfüzyonu uygulayabilme</w:t>
            </w:r>
          </w:p>
          <w:p w:rsidR="00CE3F13" w:rsidRPr="00CE3F13" w:rsidRDefault="00CE3F13" w:rsidP="000005C6">
            <w:pPr>
              <w:rPr>
                <w:rFonts w:ascii="Arial" w:hAnsi="Arial" w:cs="Arial"/>
                <w:sz w:val="18"/>
                <w:szCs w:val="18"/>
              </w:rPr>
            </w:pPr>
            <w:r w:rsidRPr="00CE3F13">
              <w:rPr>
                <w:rFonts w:ascii="Arial" w:hAnsi="Arial" w:cs="Arial"/>
                <w:sz w:val="18"/>
                <w:szCs w:val="18"/>
              </w:rPr>
              <w:t>5.Doğum sonrası anne bakımı yapabilme</w:t>
            </w:r>
          </w:p>
          <w:p w:rsidR="00CE3F13" w:rsidRPr="00CE3F13" w:rsidRDefault="00CE3F13" w:rsidP="000005C6">
            <w:pPr>
              <w:rPr>
                <w:rFonts w:ascii="Arial" w:hAnsi="Arial" w:cs="Arial"/>
                <w:sz w:val="18"/>
                <w:szCs w:val="18"/>
              </w:rPr>
            </w:pPr>
            <w:r w:rsidRPr="00CE3F13">
              <w:rPr>
                <w:rFonts w:ascii="Arial" w:hAnsi="Arial" w:cs="Arial"/>
                <w:sz w:val="18"/>
                <w:szCs w:val="18"/>
              </w:rPr>
              <w:t>6.Yüzeyel sutur koyup alabilme, abse açabilme</w:t>
            </w:r>
          </w:p>
          <w:p w:rsidR="00CE3F13" w:rsidRPr="00CE3F13" w:rsidRDefault="00CE3F13" w:rsidP="000005C6">
            <w:pPr>
              <w:rPr>
                <w:rFonts w:ascii="Arial" w:hAnsi="Arial" w:cs="Arial"/>
                <w:sz w:val="18"/>
                <w:szCs w:val="18"/>
              </w:rPr>
            </w:pPr>
            <w:r w:rsidRPr="00CE3F13">
              <w:rPr>
                <w:rFonts w:ascii="Arial" w:hAnsi="Arial" w:cs="Arial"/>
                <w:sz w:val="18"/>
                <w:szCs w:val="18"/>
              </w:rPr>
              <w:t>8.Normal spontan doğum yaptırabilme</w:t>
            </w:r>
          </w:p>
          <w:p w:rsidR="00CE3F13" w:rsidRPr="00CE3F13" w:rsidRDefault="00CE3F13" w:rsidP="000005C6">
            <w:pPr>
              <w:rPr>
                <w:rFonts w:ascii="Arial" w:hAnsi="Arial" w:cs="Arial"/>
                <w:sz w:val="18"/>
                <w:szCs w:val="18"/>
              </w:rPr>
            </w:pPr>
            <w:r w:rsidRPr="00CE3F13">
              <w:rPr>
                <w:rFonts w:ascii="Arial" w:hAnsi="Arial" w:cs="Arial"/>
                <w:sz w:val="18"/>
                <w:szCs w:val="18"/>
              </w:rPr>
              <w:t>9.Plesanta çıkarabilme</w:t>
            </w:r>
          </w:p>
          <w:p w:rsidR="00CE3F13" w:rsidRPr="00CE3F13" w:rsidRDefault="00CE3F13" w:rsidP="000005C6">
            <w:pPr>
              <w:rPr>
                <w:rFonts w:ascii="Arial" w:hAnsi="Arial" w:cs="Arial"/>
                <w:sz w:val="18"/>
                <w:szCs w:val="18"/>
              </w:rPr>
            </w:pPr>
            <w:r w:rsidRPr="00CE3F13">
              <w:rPr>
                <w:rFonts w:ascii="Arial" w:hAnsi="Arial" w:cs="Arial"/>
                <w:sz w:val="18"/>
                <w:szCs w:val="18"/>
              </w:rPr>
              <w:t>10.Göbek kordonu bağlayabilme</w:t>
            </w:r>
          </w:p>
          <w:p w:rsidR="00CE3F13" w:rsidRPr="00CE3F13" w:rsidRDefault="00CE3F13" w:rsidP="000005C6">
            <w:pPr>
              <w:rPr>
                <w:rFonts w:ascii="Arial" w:hAnsi="Arial" w:cs="Arial"/>
                <w:sz w:val="18"/>
                <w:szCs w:val="18"/>
              </w:rPr>
            </w:pPr>
            <w:r w:rsidRPr="00CE3F13">
              <w:rPr>
                <w:rFonts w:ascii="Arial" w:hAnsi="Arial" w:cs="Arial"/>
                <w:sz w:val="18"/>
                <w:szCs w:val="18"/>
              </w:rPr>
              <w:t>11.Oksijen ve nebulizasyon tedavisi uygulayabilme</w:t>
            </w:r>
          </w:p>
          <w:p w:rsidR="00CE3F13" w:rsidRPr="00CE3F13" w:rsidRDefault="00CE3F13" w:rsidP="000005C6">
            <w:pPr>
              <w:rPr>
                <w:rFonts w:ascii="Arial" w:hAnsi="Arial" w:cs="Arial"/>
                <w:sz w:val="18"/>
                <w:szCs w:val="18"/>
              </w:rPr>
            </w:pPr>
            <w:r w:rsidRPr="00CE3F13">
              <w:rPr>
                <w:rFonts w:ascii="Arial" w:hAnsi="Arial" w:cs="Arial"/>
                <w:sz w:val="18"/>
                <w:szCs w:val="18"/>
              </w:rPr>
              <w:t>12.Post partum kanamalı hastada gerekli müdahaleyi yapıp sevk edebilme</w:t>
            </w:r>
          </w:p>
          <w:p w:rsidR="00CE3F13" w:rsidRPr="00CE3F13" w:rsidRDefault="00CE3F13" w:rsidP="000005C6">
            <w:pPr>
              <w:rPr>
                <w:rFonts w:ascii="Arial" w:hAnsi="Arial" w:cs="Arial"/>
                <w:b/>
                <w:sz w:val="18"/>
                <w:szCs w:val="18"/>
              </w:rPr>
            </w:pPr>
            <w:r w:rsidRPr="00CE3F13">
              <w:rPr>
                <w:rFonts w:ascii="Arial" w:hAnsi="Arial" w:cs="Arial"/>
                <w:sz w:val="18"/>
                <w:szCs w:val="18"/>
              </w:rPr>
              <w:t>13.Sıvı elektrolid tedavisi uygulayabilme</w:t>
            </w:r>
          </w:p>
        </w:tc>
        <w:tc>
          <w:tcPr>
            <w:tcW w:w="852"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976"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r>
      <w:tr w:rsidR="00CE3F13" w:rsidRPr="00CE3F13" w:rsidTr="00CE3F13">
        <w:trPr>
          <w:jc w:val="center"/>
        </w:trPr>
        <w:tc>
          <w:tcPr>
            <w:tcW w:w="7225" w:type="dxa"/>
            <w:tcBorders>
              <w:top w:val="single" w:sz="4" w:space="0" w:color="auto"/>
              <w:left w:val="single" w:sz="4" w:space="0" w:color="auto"/>
              <w:bottom w:val="single" w:sz="4" w:space="0" w:color="auto"/>
              <w:right w:val="single" w:sz="4" w:space="0" w:color="auto"/>
            </w:tcBorders>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t>BİLGİNİN DEĞERLENDİRİLMESİ</w:t>
            </w:r>
          </w:p>
          <w:p w:rsidR="00CE3F13" w:rsidRPr="00CE3F13" w:rsidRDefault="00CE3F13" w:rsidP="000005C6">
            <w:pPr>
              <w:rPr>
                <w:rFonts w:ascii="Arial" w:hAnsi="Arial" w:cs="Arial"/>
                <w:sz w:val="18"/>
                <w:szCs w:val="18"/>
              </w:rPr>
            </w:pPr>
            <w:r w:rsidRPr="00CE3F13">
              <w:rPr>
                <w:rFonts w:ascii="Arial" w:hAnsi="Arial" w:cs="Arial"/>
                <w:sz w:val="18"/>
                <w:szCs w:val="18"/>
              </w:rPr>
              <w:t>1.Jinekolojik ve obstetrik bir hastanın aciliyetini anlayabilme ve değerlendirebilme</w:t>
            </w:r>
          </w:p>
          <w:p w:rsidR="00CE3F13" w:rsidRPr="00CE3F13" w:rsidRDefault="00CE3F13" w:rsidP="000005C6">
            <w:pPr>
              <w:rPr>
                <w:rFonts w:ascii="Arial" w:hAnsi="Arial" w:cs="Arial"/>
                <w:sz w:val="18"/>
                <w:szCs w:val="18"/>
              </w:rPr>
            </w:pPr>
            <w:r w:rsidRPr="00CE3F13">
              <w:rPr>
                <w:rFonts w:ascii="Arial" w:hAnsi="Arial" w:cs="Arial"/>
                <w:sz w:val="18"/>
                <w:szCs w:val="18"/>
              </w:rPr>
              <w:t>2.Hastalık için uygun laboratuar testi ve diğer tanı araçlarını seçebilme</w:t>
            </w:r>
          </w:p>
          <w:p w:rsidR="00CE3F13" w:rsidRPr="00CE3F13" w:rsidRDefault="00CE3F13" w:rsidP="000005C6">
            <w:pPr>
              <w:rPr>
                <w:rFonts w:ascii="Arial" w:hAnsi="Arial" w:cs="Arial"/>
                <w:sz w:val="18"/>
                <w:szCs w:val="18"/>
              </w:rPr>
            </w:pPr>
            <w:r w:rsidRPr="00CE3F13">
              <w:rPr>
                <w:rFonts w:ascii="Arial" w:hAnsi="Arial" w:cs="Arial"/>
                <w:sz w:val="18"/>
                <w:szCs w:val="18"/>
              </w:rPr>
              <w:t>3.Jinekoloji ve obstetrik ve üreme endokrınolojisinde sık istenen laboratuvar testlerini değerlendirebilme ve gerekirse ileri tetkikleri planlayabilme</w:t>
            </w:r>
          </w:p>
          <w:p w:rsidR="00CE3F13" w:rsidRPr="00CE3F13" w:rsidRDefault="00CE3F13" w:rsidP="000005C6">
            <w:pPr>
              <w:rPr>
                <w:rFonts w:ascii="Arial" w:hAnsi="Arial" w:cs="Arial"/>
                <w:sz w:val="18"/>
                <w:szCs w:val="18"/>
              </w:rPr>
            </w:pPr>
            <w:r w:rsidRPr="00CE3F13">
              <w:rPr>
                <w:rFonts w:ascii="Arial" w:hAnsi="Arial" w:cs="Arial"/>
                <w:sz w:val="18"/>
                <w:szCs w:val="18"/>
              </w:rPr>
              <w:t>4.Ayrıca tanı yaklaşımı geliştirebilme</w:t>
            </w:r>
          </w:p>
          <w:p w:rsidR="00CE3F13" w:rsidRPr="00CE3F13" w:rsidRDefault="00CE3F13" w:rsidP="000005C6">
            <w:pPr>
              <w:rPr>
                <w:rFonts w:ascii="Arial" w:hAnsi="Arial" w:cs="Arial"/>
                <w:sz w:val="18"/>
                <w:szCs w:val="18"/>
              </w:rPr>
            </w:pPr>
            <w:r w:rsidRPr="00CE3F13">
              <w:rPr>
                <w:rFonts w:ascii="Arial" w:hAnsi="Arial" w:cs="Arial"/>
                <w:sz w:val="18"/>
                <w:szCs w:val="18"/>
              </w:rPr>
              <w:t>5.Gebelerde ve emzirenlerde kullanılacak ilaçları seçebilme ve uygulanacak ilaç dozları doğru hesaplayabilme</w:t>
            </w:r>
          </w:p>
          <w:p w:rsidR="00CE3F13" w:rsidRPr="00CE3F13" w:rsidRDefault="00CE3F13" w:rsidP="000005C6">
            <w:pPr>
              <w:rPr>
                <w:rFonts w:ascii="Arial" w:hAnsi="Arial" w:cs="Arial"/>
                <w:b/>
                <w:sz w:val="18"/>
                <w:szCs w:val="18"/>
              </w:rPr>
            </w:pPr>
            <w:r w:rsidRPr="00CE3F13">
              <w:rPr>
                <w:rFonts w:ascii="Arial" w:hAnsi="Arial" w:cs="Arial"/>
                <w:sz w:val="18"/>
                <w:szCs w:val="18"/>
              </w:rPr>
              <w:t>6.Yüksek riskli gebelikleri belirleyebilme ve yönlendirebilme</w:t>
            </w:r>
          </w:p>
        </w:tc>
        <w:tc>
          <w:tcPr>
            <w:tcW w:w="852"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976"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r>
      <w:tr w:rsidR="00CE3F13" w:rsidRPr="00CE3F13" w:rsidTr="00CE3F13">
        <w:trPr>
          <w:jc w:val="center"/>
        </w:trPr>
        <w:tc>
          <w:tcPr>
            <w:tcW w:w="7225" w:type="dxa"/>
            <w:tcBorders>
              <w:top w:val="single" w:sz="4" w:space="0" w:color="auto"/>
              <w:left w:val="single" w:sz="4" w:space="0" w:color="auto"/>
              <w:bottom w:val="single" w:sz="4" w:space="0" w:color="auto"/>
              <w:right w:val="single" w:sz="4" w:space="0" w:color="auto"/>
            </w:tcBorders>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t>KORUYUCU HEKİMLİK UYGULAMALARI</w:t>
            </w:r>
          </w:p>
          <w:p w:rsidR="00CE3F13" w:rsidRPr="00CE3F13" w:rsidRDefault="00CE3F13" w:rsidP="000005C6">
            <w:pPr>
              <w:rPr>
                <w:rFonts w:ascii="Arial" w:hAnsi="Arial" w:cs="Arial"/>
                <w:sz w:val="18"/>
                <w:szCs w:val="18"/>
              </w:rPr>
            </w:pPr>
            <w:r w:rsidRPr="00CE3F13">
              <w:rPr>
                <w:rFonts w:ascii="Arial" w:hAnsi="Arial" w:cs="Arial"/>
                <w:sz w:val="18"/>
                <w:szCs w:val="18"/>
              </w:rPr>
              <w:t>1.Doğurganlığı düzenleme danışmanlığı verebilme</w:t>
            </w:r>
          </w:p>
          <w:p w:rsidR="00CE3F13" w:rsidRPr="00CE3F13" w:rsidRDefault="00CE3F13" w:rsidP="000005C6">
            <w:pPr>
              <w:rPr>
                <w:rFonts w:ascii="Arial" w:hAnsi="Arial" w:cs="Arial"/>
                <w:sz w:val="18"/>
                <w:szCs w:val="18"/>
              </w:rPr>
            </w:pPr>
            <w:r w:rsidRPr="00CE3F13">
              <w:rPr>
                <w:rFonts w:ascii="Arial" w:hAnsi="Arial" w:cs="Arial"/>
                <w:sz w:val="18"/>
                <w:szCs w:val="18"/>
              </w:rPr>
              <w:t>2.Kontresepsiyon yöntemlerini doğru uygulayabilme ve izleyebilme</w:t>
            </w:r>
          </w:p>
          <w:p w:rsidR="00CE3F13" w:rsidRPr="00CE3F13" w:rsidRDefault="00CE3F13" w:rsidP="000005C6">
            <w:pPr>
              <w:rPr>
                <w:rFonts w:ascii="Arial" w:hAnsi="Arial" w:cs="Arial"/>
                <w:sz w:val="18"/>
                <w:szCs w:val="18"/>
              </w:rPr>
            </w:pPr>
            <w:r w:rsidRPr="00CE3F13">
              <w:rPr>
                <w:rFonts w:ascii="Arial" w:hAnsi="Arial" w:cs="Arial"/>
                <w:sz w:val="18"/>
                <w:szCs w:val="18"/>
              </w:rPr>
              <w:t>3.Gebe izlemi yapabilme</w:t>
            </w:r>
          </w:p>
          <w:p w:rsidR="00CE3F13" w:rsidRPr="00CE3F13" w:rsidRDefault="00CE3F13" w:rsidP="000005C6">
            <w:pPr>
              <w:rPr>
                <w:rFonts w:ascii="Arial" w:hAnsi="Arial" w:cs="Arial"/>
                <w:sz w:val="18"/>
                <w:szCs w:val="18"/>
              </w:rPr>
            </w:pPr>
            <w:r w:rsidRPr="00CE3F13">
              <w:rPr>
                <w:rFonts w:ascii="Arial" w:hAnsi="Arial" w:cs="Arial"/>
                <w:sz w:val="18"/>
                <w:szCs w:val="18"/>
              </w:rPr>
              <w:t>4.Gebelikte teratojenik konusunda danışmanlık verebilme</w:t>
            </w:r>
          </w:p>
          <w:p w:rsidR="00CE3F13" w:rsidRPr="00CE3F13" w:rsidRDefault="00CE3F13" w:rsidP="000005C6">
            <w:pPr>
              <w:rPr>
                <w:rFonts w:ascii="Arial" w:hAnsi="Arial" w:cs="Arial"/>
                <w:sz w:val="18"/>
                <w:szCs w:val="18"/>
              </w:rPr>
            </w:pPr>
            <w:r w:rsidRPr="00CE3F13">
              <w:rPr>
                <w:rFonts w:ascii="Arial" w:hAnsi="Arial" w:cs="Arial"/>
                <w:sz w:val="18"/>
                <w:szCs w:val="18"/>
              </w:rPr>
              <w:t>5.Doğum sonrası bakım yapabilme</w:t>
            </w:r>
          </w:p>
          <w:p w:rsidR="00CE3F13" w:rsidRPr="00CE3F13" w:rsidRDefault="00CE3F13" w:rsidP="000005C6">
            <w:pPr>
              <w:rPr>
                <w:rFonts w:ascii="Arial" w:hAnsi="Arial" w:cs="Arial"/>
                <w:sz w:val="18"/>
                <w:szCs w:val="18"/>
              </w:rPr>
            </w:pPr>
            <w:r w:rsidRPr="00CE3F13">
              <w:rPr>
                <w:rFonts w:ascii="Arial" w:hAnsi="Arial" w:cs="Arial"/>
                <w:sz w:val="18"/>
                <w:szCs w:val="18"/>
              </w:rPr>
              <w:t>6.jinekolojik hastalarda erken tanı için tarama testlerini seçebilme, uygulayabilme ve yönlendirebilme</w:t>
            </w:r>
          </w:p>
          <w:p w:rsidR="00CE3F13" w:rsidRPr="00CE3F13" w:rsidRDefault="00CE3F13" w:rsidP="000005C6">
            <w:pPr>
              <w:rPr>
                <w:rFonts w:ascii="Arial" w:hAnsi="Arial" w:cs="Arial"/>
                <w:b/>
                <w:sz w:val="18"/>
                <w:szCs w:val="18"/>
              </w:rPr>
            </w:pPr>
            <w:r w:rsidRPr="00CE3F13">
              <w:rPr>
                <w:rFonts w:ascii="Arial" w:hAnsi="Arial" w:cs="Arial"/>
                <w:sz w:val="18"/>
                <w:szCs w:val="18"/>
              </w:rPr>
              <w:t>7.Menapozda sağlığı izleyebilme ve yönlendirebilme</w:t>
            </w:r>
          </w:p>
        </w:tc>
        <w:tc>
          <w:tcPr>
            <w:tcW w:w="852"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976"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r>
      <w:tr w:rsidR="00CE3F13" w:rsidRPr="00CE3F13" w:rsidTr="00CE3F13">
        <w:trPr>
          <w:jc w:val="center"/>
        </w:trPr>
        <w:tc>
          <w:tcPr>
            <w:tcW w:w="7225" w:type="dxa"/>
            <w:tcBorders>
              <w:top w:val="single" w:sz="4" w:space="0" w:color="auto"/>
              <w:left w:val="single" w:sz="4" w:space="0" w:color="auto"/>
              <w:bottom w:val="single" w:sz="4" w:space="0" w:color="auto"/>
              <w:right w:val="single" w:sz="4" w:space="0" w:color="auto"/>
            </w:tcBorders>
            <w:vAlign w:val="center"/>
            <w:hideMark/>
          </w:tcPr>
          <w:p w:rsidR="00CE3F13" w:rsidRPr="00CE3F13" w:rsidRDefault="00CE3F13" w:rsidP="000005C6">
            <w:pPr>
              <w:rPr>
                <w:rFonts w:ascii="Arial" w:hAnsi="Arial" w:cs="Arial"/>
                <w:b/>
                <w:sz w:val="18"/>
                <w:szCs w:val="18"/>
              </w:rPr>
            </w:pPr>
            <w:r w:rsidRPr="00CE3F13">
              <w:rPr>
                <w:rFonts w:ascii="Arial" w:hAnsi="Arial" w:cs="Arial"/>
                <w:b/>
                <w:sz w:val="18"/>
                <w:szCs w:val="18"/>
              </w:rPr>
              <w:t>İLETİŞİMİ BECERİLERİ</w:t>
            </w:r>
          </w:p>
          <w:p w:rsidR="00CE3F13" w:rsidRPr="00CE3F13" w:rsidRDefault="00CE3F13" w:rsidP="000005C6">
            <w:pPr>
              <w:rPr>
                <w:rFonts w:ascii="Arial" w:hAnsi="Arial" w:cs="Arial"/>
                <w:sz w:val="18"/>
                <w:szCs w:val="18"/>
              </w:rPr>
            </w:pPr>
            <w:r w:rsidRPr="00CE3F13">
              <w:rPr>
                <w:rFonts w:ascii="Arial" w:hAnsi="Arial" w:cs="Arial"/>
                <w:sz w:val="18"/>
                <w:szCs w:val="18"/>
              </w:rPr>
              <w:t>1.Hasta ve hasta yakınları ile etkili iletişim kurabilme</w:t>
            </w:r>
          </w:p>
          <w:p w:rsidR="00CE3F13" w:rsidRPr="00CE3F13" w:rsidRDefault="00CE3F13" w:rsidP="000005C6">
            <w:pPr>
              <w:rPr>
                <w:rFonts w:ascii="Arial" w:hAnsi="Arial" w:cs="Arial"/>
                <w:sz w:val="18"/>
                <w:szCs w:val="18"/>
              </w:rPr>
            </w:pPr>
            <w:r w:rsidRPr="00CE3F13">
              <w:rPr>
                <w:rFonts w:ascii="Arial" w:hAnsi="Arial" w:cs="Arial"/>
                <w:sz w:val="18"/>
                <w:szCs w:val="18"/>
              </w:rPr>
              <w:t>2.Hastanın toplumsal ve ekonomik durumunu her alanda göz önüne alabilme</w:t>
            </w:r>
          </w:p>
          <w:p w:rsidR="00CE3F13" w:rsidRPr="00CE3F13" w:rsidRDefault="00CE3F13" w:rsidP="000005C6">
            <w:pPr>
              <w:rPr>
                <w:rFonts w:ascii="Arial" w:hAnsi="Arial" w:cs="Arial"/>
                <w:sz w:val="18"/>
                <w:szCs w:val="18"/>
              </w:rPr>
            </w:pPr>
            <w:r w:rsidRPr="00CE3F13">
              <w:rPr>
                <w:rFonts w:ascii="Arial" w:hAnsi="Arial" w:cs="Arial"/>
                <w:sz w:val="18"/>
                <w:szCs w:val="18"/>
              </w:rPr>
              <w:t>3.Hasta ve hasta yakınlarından doğru ve yeterli bilgi edinebilme</w:t>
            </w:r>
          </w:p>
          <w:p w:rsidR="00CE3F13" w:rsidRPr="00CE3F13" w:rsidRDefault="00CE3F13" w:rsidP="000005C6">
            <w:pPr>
              <w:rPr>
                <w:rFonts w:ascii="Arial" w:hAnsi="Arial" w:cs="Arial"/>
                <w:sz w:val="18"/>
                <w:szCs w:val="18"/>
              </w:rPr>
            </w:pPr>
            <w:r w:rsidRPr="00CE3F13">
              <w:rPr>
                <w:rFonts w:ascii="Arial" w:hAnsi="Arial" w:cs="Arial"/>
                <w:sz w:val="18"/>
                <w:szCs w:val="18"/>
              </w:rPr>
              <w:t>4.Hasta ve hasta yakınlarına hastalığı ile ilgili yeterli ve anlaşılır bilgi verebilme</w:t>
            </w:r>
          </w:p>
          <w:p w:rsidR="00CE3F13" w:rsidRPr="00CE3F13" w:rsidRDefault="00CE3F13" w:rsidP="000005C6">
            <w:pPr>
              <w:rPr>
                <w:rFonts w:ascii="Arial" w:hAnsi="Arial" w:cs="Arial"/>
                <w:sz w:val="18"/>
                <w:szCs w:val="18"/>
              </w:rPr>
            </w:pPr>
            <w:r w:rsidRPr="00CE3F13">
              <w:rPr>
                <w:rFonts w:ascii="Arial" w:hAnsi="Arial" w:cs="Arial"/>
                <w:sz w:val="18"/>
                <w:szCs w:val="18"/>
              </w:rPr>
              <w:t>5.Hasta ve hasta yakınlarına olası girişimler ve tedavi seçenekleri hakkında doğru ve yeterli bilgi verebilme, tedavi için onay alma</w:t>
            </w:r>
          </w:p>
          <w:p w:rsidR="00CE3F13" w:rsidRPr="00CE3F13" w:rsidRDefault="00CE3F13" w:rsidP="000005C6">
            <w:pPr>
              <w:rPr>
                <w:rFonts w:ascii="Arial" w:hAnsi="Arial" w:cs="Arial"/>
                <w:sz w:val="18"/>
                <w:szCs w:val="18"/>
              </w:rPr>
            </w:pPr>
            <w:r w:rsidRPr="00CE3F13">
              <w:rPr>
                <w:rFonts w:ascii="Arial" w:hAnsi="Arial" w:cs="Arial"/>
                <w:sz w:val="18"/>
                <w:szCs w:val="18"/>
              </w:rPr>
              <w:t>6.Kanser ve engellilik gibi özel yaklaşım gerektiren durumlarda iletişime özen gösterebilme</w:t>
            </w:r>
          </w:p>
          <w:p w:rsidR="00CE3F13" w:rsidRPr="00CE3F13" w:rsidRDefault="00CE3F13" w:rsidP="000005C6">
            <w:pPr>
              <w:rPr>
                <w:rFonts w:ascii="Arial" w:hAnsi="Arial" w:cs="Arial"/>
                <w:b/>
                <w:sz w:val="18"/>
                <w:szCs w:val="18"/>
              </w:rPr>
            </w:pPr>
            <w:r w:rsidRPr="00CE3F13">
              <w:rPr>
                <w:rFonts w:ascii="Arial" w:hAnsi="Arial" w:cs="Arial"/>
                <w:sz w:val="18"/>
                <w:szCs w:val="18"/>
              </w:rPr>
              <w:t>7.Meslektaşları ve eğiticileri ile etkili iletişim kurabilme</w:t>
            </w:r>
          </w:p>
        </w:tc>
        <w:tc>
          <w:tcPr>
            <w:tcW w:w="852"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c>
          <w:tcPr>
            <w:tcW w:w="976" w:type="dxa"/>
            <w:tcBorders>
              <w:top w:val="single" w:sz="4" w:space="0" w:color="auto"/>
              <w:left w:val="single" w:sz="4" w:space="0" w:color="auto"/>
              <w:bottom w:val="single" w:sz="4" w:space="0" w:color="auto"/>
              <w:right w:val="single" w:sz="4" w:space="0" w:color="auto"/>
            </w:tcBorders>
            <w:vAlign w:val="center"/>
          </w:tcPr>
          <w:p w:rsidR="00CE3F13" w:rsidRPr="00CE3F13" w:rsidRDefault="00CE3F13" w:rsidP="000005C6">
            <w:pPr>
              <w:rPr>
                <w:rFonts w:ascii="Arial" w:hAnsi="Arial" w:cs="Arial"/>
                <w:b/>
                <w:sz w:val="18"/>
                <w:szCs w:val="18"/>
              </w:rPr>
            </w:pPr>
          </w:p>
        </w:tc>
      </w:tr>
    </w:tbl>
    <w:p w:rsidR="00CE3F13" w:rsidRDefault="00CE3F13">
      <w:pPr>
        <w:spacing w:after="200" w:line="276" w:lineRule="auto"/>
        <w:rPr>
          <w:rFonts w:asciiTheme="minorHAnsi" w:hAnsiTheme="minorHAnsi"/>
          <w:b/>
        </w:rPr>
      </w:pPr>
    </w:p>
    <w:p w:rsidR="00CE3F13"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br w:type="page"/>
      </w:r>
      <w:r>
        <w:rPr>
          <w:rFonts w:asciiTheme="minorHAnsi" w:hAnsiTheme="minorHAnsi"/>
          <w:b/>
        </w:rPr>
        <w:lastRenderedPageBreak/>
        <w:t xml:space="preserve">2019-2020  </w:t>
      </w:r>
      <w:r w:rsidRPr="00E010AF">
        <w:rPr>
          <w:rFonts w:asciiTheme="minorHAnsi" w:hAnsiTheme="minorHAnsi"/>
          <w:b/>
        </w:rPr>
        <w:t>ACADEMIC YEAR. 6. CLASS</w:t>
      </w:r>
    </w:p>
    <w:p w:rsidR="00CE3F13" w:rsidRDefault="00CE3F13" w:rsidP="00CE3F1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36" w:name="_Toc19127003"/>
      <w:r>
        <w:t xml:space="preserve">FORENSIC MEDICINE </w:t>
      </w:r>
      <w:r w:rsidRPr="009007BD">
        <w:rPr>
          <w:color w:val="212121"/>
          <w:lang w:val="en"/>
        </w:rPr>
        <w:t>INTERNSHIP</w:t>
      </w:r>
      <w:r w:rsidRPr="005D2D68">
        <w:rPr>
          <w:color w:val="212121"/>
          <w:sz w:val="26"/>
          <w:szCs w:val="20"/>
          <w:lang w:val="en"/>
        </w:rPr>
        <w:t xml:space="preserve"> </w:t>
      </w:r>
      <w:r>
        <w:t>PROGRAM</w:t>
      </w:r>
      <w:bookmarkEnd w:id="636"/>
    </w:p>
    <w:tbl>
      <w:tblPr>
        <w:tblW w:w="9816" w:type="dxa"/>
        <w:tblLayout w:type="fixed"/>
        <w:tblCellMar>
          <w:left w:w="30" w:type="dxa"/>
          <w:right w:w="30" w:type="dxa"/>
        </w:tblCellMar>
        <w:tblLook w:val="04A0" w:firstRow="1" w:lastRow="0" w:firstColumn="1" w:lastColumn="0" w:noHBand="0" w:noVBand="1"/>
      </w:tblPr>
      <w:tblGrid>
        <w:gridCol w:w="2114"/>
        <w:gridCol w:w="3685"/>
        <w:gridCol w:w="1010"/>
        <w:gridCol w:w="3007"/>
      </w:tblGrid>
      <w:tr w:rsidR="009B0061" w:rsidRPr="00513190" w:rsidTr="009B0061">
        <w:trPr>
          <w:trHeight w:val="20"/>
        </w:trPr>
        <w:tc>
          <w:tcPr>
            <w:tcW w:w="2114" w:type="dxa"/>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bCs/>
                <w:sz w:val="16"/>
                <w:szCs w:val="16"/>
                <w:lang w:eastAsia="en-US"/>
              </w:rPr>
            </w:pPr>
            <w:r w:rsidRPr="00513190">
              <w:rPr>
                <w:rFonts w:asciiTheme="minorHAnsi" w:hAnsiTheme="minorHAnsi"/>
                <w:b/>
                <w:bCs/>
                <w:sz w:val="16"/>
                <w:szCs w:val="16"/>
                <w:lang w:eastAsia="en-US"/>
              </w:rPr>
              <w:t>Days</w:t>
            </w:r>
          </w:p>
        </w:tc>
        <w:tc>
          <w:tcPr>
            <w:tcW w:w="3685" w:type="dxa"/>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bCs/>
                <w:sz w:val="16"/>
                <w:szCs w:val="16"/>
                <w:lang w:eastAsia="en-US"/>
              </w:rPr>
            </w:pPr>
            <w:r w:rsidRPr="00513190">
              <w:rPr>
                <w:rFonts w:asciiTheme="minorHAnsi" w:hAnsiTheme="minorHAnsi"/>
                <w:b/>
                <w:bCs/>
                <w:sz w:val="16"/>
                <w:szCs w:val="16"/>
                <w:lang w:eastAsia="en-US"/>
              </w:rPr>
              <w:t>Topic</w:t>
            </w:r>
          </w:p>
        </w:tc>
        <w:tc>
          <w:tcPr>
            <w:tcW w:w="1010" w:type="dxa"/>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bCs/>
                <w:sz w:val="16"/>
                <w:szCs w:val="16"/>
                <w:lang w:eastAsia="en-US"/>
              </w:rPr>
            </w:pPr>
            <w:r w:rsidRPr="00513190">
              <w:rPr>
                <w:rFonts w:asciiTheme="minorHAnsi" w:hAnsiTheme="minorHAnsi"/>
                <w:b/>
                <w:bCs/>
                <w:sz w:val="16"/>
                <w:szCs w:val="16"/>
                <w:lang w:eastAsia="en-US"/>
              </w:rPr>
              <w:t>Lesson hour</w:t>
            </w:r>
          </w:p>
        </w:tc>
        <w:tc>
          <w:tcPr>
            <w:tcW w:w="3007" w:type="dxa"/>
            <w:tcBorders>
              <w:top w:val="single" w:sz="4" w:space="0" w:color="auto"/>
              <w:left w:val="single" w:sz="4" w:space="0" w:color="auto"/>
              <w:bottom w:val="single"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bCs/>
                <w:sz w:val="16"/>
                <w:szCs w:val="16"/>
                <w:lang w:eastAsia="en-US"/>
              </w:rPr>
            </w:pPr>
            <w:r w:rsidRPr="00513190">
              <w:rPr>
                <w:rFonts w:asciiTheme="minorHAnsi" w:hAnsiTheme="minorHAnsi"/>
                <w:b/>
                <w:bCs/>
                <w:sz w:val="16"/>
                <w:szCs w:val="16"/>
                <w:lang w:eastAsia="en-US"/>
              </w:rPr>
              <w:t>Lecturer</w:t>
            </w:r>
          </w:p>
        </w:tc>
      </w:tr>
      <w:tr w:rsidR="009B0061" w:rsidRPr="00513190" w:rsidTr="009B0061">
        <w:trPr>
          <w:trHeight w:val="20"/>
        </w:trPr>
        <w:tc>
          <w:tcPr>
            <w:tcW w:w="98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0061" w:rsidRPr="00513190" w:rsidRDefault="009B0061" w:rsidP="009B0061">
            <w:pPr>
              <w:autoSpaceDE w:val="0"/>
              <w:autoSpaceDN w:val="0"/>
              <w:adjustRightInd w:val="0"/>
              <w:spacing w:line="276" w:lineRule="auto"/>
              <w:jc w:val="center"/>
              <w:rPr>
                <w:rFonts w:asciiTheme="minorHAnsi" w:hAnsiTheme="minorHAnsi"/>
                <w:b/>
                <w:bCs/>
                <w:sz w:val="16"/>
                <w:szCs w:val="16"/>
                <w:lang w:eastAsia="en-US"/>
              </w:rPr>
            </w:pPr>
            <w:r w:rsidRPr="00513190">
              <w:rPr>
                <w:rFonts w:asciiTheme="minorHAnsi" w:hAnsiTheme="minorHAnsi"/>
                <w:b/>
                <w:bCs/>
                <w:sz w:val="16"/>
                <w:szCs w:val="16"/>
                <w:lang w:eastAsia="en-US"/>
              </w:rPr>
              <w:t>1. WEEK</w:t>
            </w:r>
          </w:p>
        </w:tc>
      </w:tr>
      <w:tr w:rsidR="009B0061" w:rsidRPr="00513190" w:rsidTr="009B0061">
        <w:trPr>
          <w:trHeight w:val="20"/>
        </w:trPr>
        <w:tc>
          <w:tcPr>
            <w:tcW w:w="2114" w:type="dxa"/>
            <w:vMerge w:val="restart"/>
            <w:tcBorders>
              <w:top w:val="single" w:sz="4"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Monday</w:t>
            </w:r>
          </w:p>
        </w:tc>
        <w:tc>
          <w:tcPr>
            <w:tcW w:w="3685" w:type="dxa"/>
            <w:tcBorders>
              <w:top w:val="single" w:sz="4"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Definition of forensic medicine, purpose, history</w:t>
            </w:r>
          </w:p>
        </w:tc>
        <w:tc>
          <w:tcPr>
            <w:tcW w:w="1010" w:type="dxa"/>
            <w:tcBorders>
              <w:top w:val="single" w:sz="4"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2</w:t>
            </w:r>
          </w:p>
        </w:tc>
        <w:tc>
          <w:tcPr>
            <w:tcW w:w="3007" w:type="dxa"/>
            <w:tcBorders>
              <w:top w:val="single" w:sz="4"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tcBorders>
              <w:top w:val="single" w:sz="4"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Definition of death, death types of death, legal aspect of death</w:t>
            </w:r>
          </w:p>
        </w:tc>
        <w:tc>
          <w:tcPr>
            <w:tcW w:w="1010"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r w:rsidR="009B0061" w:rsidRPr="00513190" w:rsidTr="009B0061">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Tuesday</w:t>
            </w:r>
          </w:p>
        </w:tc>
        <w:tc>
          <w:tcPr>
            <w:tcW w:w="3685"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Dead examination and autopsy training 1</w:t>
            </w:r>
          </w:p>
        </w:tc>
        <w:tc>
          <w:tcPr>
            <w:tcW w:w="1010"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2</w:t>
            </w: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r w:rsidR="009B0061" w:rsidRPr="00513190" w:rsidTr="009B0061">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Human rights and forensic medicine, basic principles of criminal law</w:t>
            </w:r>
          </w:p>
        </w:tc>
        <w:tc>
          <w:tcPr>
            <w:tcW w:w="1010"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Wednesday</w:t>
            </w:r>
          </w:p>
        </w:tc>
        <w:tc>
          <w:tcPr>
            <w:tcW w:w="3685"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Expertise end expert institutions</w:t>
            </w:r>
          </w:p>
        </w:tc>
        <w:tc>
          <w:tcPr>
            <w:tcW w:w="1010"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Forensic medicine and trauma, types of trauma</w:t>
            </w:r>
          </w:p>
        </w:tc>
        <w:tc>
          <w:tcPr>
            <w:tcW w:w="1010"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r w:rsidR="009B0061" w:rsidRPr="00513190" w:rsidTr="009B0061">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Thursday</w:t>
            </w:r>
          </w:p>
        </w:tc>
        <w:tc>
          <w:tcPr>
            <w:tcW w:w="3685"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Blunt and penetrant trauma</w:t>
            </w:r>
          </w:p>
        </w:tc>
        <w:tc>
          <w:tcPr>
            <w:tcW w:w="1010"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r w:rsidR="009B0061" w:rsidRPr="00513190" w:rsidTr="009B0061">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Forensic reports and writting</w:t>
            </w:r>
          </w:p>
        </w:tc>
        <w:tc>
          <w:tcPr>
            <w:tcW w:w="1010"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r w:rsidR="009B0061" w:rsidRPr="00513190" w:rsidTr="009B0061">
        <w:trPr>
          <w:trHeight w:val="20"/>
        </w:trPr>
        <w:tc>
          <w:tcPr>
            <w:tcW w:w="2114" w:type="dxa"/>
            <w:vMerge w:val="restart"/>
            <w:tcBorders>
              <w:top w:val="single" w:sz="6" w:space="0" w:color="auto"/>
              <w:left w:val="single" w:sz="4" w:space="0" w:color="auto"/>
              <w:bottom w:val="single"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Friday</w:t>
            </w:r>
          </w:p>
        </w:tc>
        <w:tc>
          <w:tcPr>
            <w:tcW w:w="3685"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Forensic medicine services and legislation in our country</w:t>
            </w:r>
          </w:p>
        </w:tc>
        <w:tc>
          <w:tcPr>
            <w:tcW w:w="1010"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tcBorders>
              <w:top w:val="single" w:sz="6" w:space="0" w:color="auto"/>
              <w:left w:val="single" w:sz="4" w:space="0" w:color="auto"/>
              <w:bottom w:val="single" w:sz="4"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Istanbul and Minessota protocol</w:t>
            </w:r>
          </w:p>
        </w:tc>
        <w:tc>
          <w:tcPr>
            <w:tcW w:w="1010" w:type="dxa"/>
            <w:tcBorders>
              <w:top w:val="dotted" w:sz="4" w:space="0" w:color="auto"/>
              <w:left w:val="single" w:sz="6" w:space="0" w:color="auto"/>
              <w:bottom w:val="single"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98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0061" w:rsidRPr="00513190" w:rsidRDefault="009B0061" w:rsidP="009B0061">
            <w:pPr>
              <w:autoSpaceDE w:val="0"/>
              <w:autoSpaceDN w:val="0"/>
              <w:adjustRightInd w:val="0"/>
              <w:spacing w:line="276" w:lineRule="auto"/>
              <w:jc w:val="center"/>
              <w:rPr>
                <w:rFonts w:asciiTheme="minorHAnsi" w:hAnsiTheme="minorHAnsi"/>
                <w:b/>
                <w:bCs/>
                <w:sz w:val="16"/>
                <w:szCs w:val="16"/>
                <w:lang w:eastAsia="en-US"/>
              </w:rPr>
            </w:pPr>
            <w:r w:rsidRPr="00513190">
              <w:rPr>
                <w:rFonts w:asciiTheme="minorHAnsi" w:hAnsiTheme="minorHAnsi"/>
                <w:b/>
                <w:bCs/>
                <w:sz w:val="16"/>
                <w:szCs w:val="16"/>
                <w:lang w:eastAsia="en-US"/>
              </w:rPr>
              <w:t>2. WEEK</w:t>
            </w:r>
          </w:p>
        </w:tc>
      </w:tr>
      <w:tr w:rsidR="009B0061" w:rsidRPr="00513190" w:rsidTr="009B0061">
        <w:trPr>
          <w:trHeight w:val="20"/>
        </w:trPr>
        <w:tc>
          <w:tcPr>
            <w:tcW w:w="2114" w:type="dxa"/>
            <w:vMerge w:val="restart"/>
            <w:tcBorders>
              <w:top w:val="single" w:sz="4"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Monday</w:t>
            </w:r>
          </w:p>
        </w:tc>
        <w:tc>
          <w:tcPr>
            <w:tcW w:w="3685" w:type="dxa"/>
            <w:tcBorders>
              <w:top w:val="single" w:sz="4" w:space="0" w:color="auto"/>
              <w:left w:val="single" w:sz="6" w:space="0" w:color="auto"/>
              <w:bottom w:val="dotted" w:sz="4" w:space="0" w:color="auto"/>
              <w:right w:val="single" w:sz="6" w:space="0" w:color="auto"/>
            </w:tcBorders>
            <w:vAlign w:val="center"/>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 xml:space="preserve">Sexual assault </w:t>
            </w:r>
          </w:p>
        </w:tc>
        <w:tc>
          <w:tcPr>
            <w:tcW w:w="1010" w:type="dxa"/>
            <w:tcBorders>
              <w:top w:val="single" w:sz="4"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2</w:t>
            </w:r>
          </w:p>
        </w:tc>
        <w:tc>
          <w:tcPr>
            <w:tcW w:w="3007" w:type="dxa"/>
            <w:tcBorders>
              <w:top w:val="single" w:sz="4"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r w:rsidR="009B0061" w:rsidRPr="00513190" w:rsidTr="009B0061">
        <w:trPr>
          <w:trHeight w:val="20"/>
        </w:trPr>
        <w:tc>
          <w:tcPr>
            <w:tcW w:w="2114" w:type="dxa"/>
            <w:vMerge/>
            <w:tcBorders>
              <w:top w:val="single" w:sz="4"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Asphyxia and asphyxi types</w:t>
            </w:r>
          </w:p>
        </w:tc>
        <w:tc>
          <w:tcPr>
            <w:tcW w:w="1010"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Tuesday</w:t>
            </w:r>
          </w:p>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p>
        </w:tc>
        <w:tc>
          <w:tcPr>
            <w:tcW w:w="3685"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Dead examination and autopsy training 2</w:t>
            </w:r>
          </w:p>
        </w:tc>
        <w:tc>
          <w:tcPr>
            <w:tcW w:w="1010"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2</w:t>
            </w: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r w:rsidR="009B0061" w:rsidRPr="00513190" w:rsidTr="009B0061">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Forensic toxicology</w:t>
            </w:r>
          </w:p>
        </w:tc>
        <w:tc>
          <w:tcPr>
            <w:tcW w:w="1010"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Wednesday</w:t>
            </w:r>
          </w:p>
        </w:tc>
        <w:tc>
          <w:tcPr>
            <w:tcW w:w="3685"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Forensic psychiatry</w:t>
            </w:r>
          </w:p>
        </w:tc>
        <w:tc>
          <w:tcPr>
            <w:tcW w:w="1010"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Cross-examine</w:t>
            </w:r>
          </w:p>
        </w:tc>
        <w:tc>
          <w:tcPr>
            <w:tcW w:w="1010"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1</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val="restart"/>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Thursday</w:t>
            </w:r>
          </w:p>
        </w:tc>
        <w:tc>
          <w:tcPr>
            <w:tcW w:w="3685" w:type="dxa"/>
            <w:tcBorders>
              <w:top w:val="single" w:sz="6" w:space="0" w:color="auto"/>
              <w:left w:val="single" w:sz="6" w:space="0" w:color="auto"/>
              <w:bottom w:val="dotted" w:sz="4" w:space="0" w:color="auto"/>
              <w:right w:val="single" w:sz="6" w:space="0" w:color="auto"/>
            </w:tcBorders>
            <w:vAlign w:val="center"/>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Seminar presentations</w:t>
            </w:r>
          </w:p>
        </w:tc>
        <w:tc>
          <w:tcPr>
            <w:tcW w:w="1010" w:type="dxa"/>
            <w:tcBorders>
              <w:top w:val="single" w:sz="6" w:space="0" w:color="auto"/>
              <w:left w:val="single" w:sz="6" w:space="0" w:color="auto"/>
              <w:bottom w:val="dotted"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2</w:t>
            </w: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 xml:space="preserve">Doç.Dr.Mustafa Talip Şener </w:t>
            </w:r>
          </w:p>
        </w:tc>
      </w:tr>
      <w:tr w:rsidR="009B0061" w:rsidRPr="00513190" w:rsidTr="009B0061">
        <w:trPr>
          <w:trHeight w:val="20"/>
        </w:trPr>
        <w:tc>
          <w:tcPr>
            <w:tcW w:w="2114" w:type="dxa"/>
            <w:vMerge/>
            <w:tcBorders>
              <w:top w:val="single" w:sz="6" w:space="0" w:color="auto"/>
              <w:left w:val="single" w:sz="4" w:space="0" w:color="auto"/>
              <w:bottom w:val="single" w:sz="6"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tcBorders>
              <w:top w:val="dotted" w:sz="4" w:space="0" w:color="auto"/>
              <w:left w:val="single" w:sz="6" w:space="0" w:color="auto"/>
              <w:bottom w:val="single" w:sz="6"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Seminar presentations</w:t>
            </w:r>
          </w:p>
        </w:tc>
        <w:tc>
          <w:tcPr>
            <w:tcW w:w="1010" w:type="dxa"/>
            <w:tcBorders>
              <w:top w:val="dotted" w:sz="4" w:space="0" w:color="auto"/>
              <w:left w:val="single" w:sz="6" w:space="0" w:color="auto"/>
              <w:bottom w:val="single" w:sz="6" w:space="0" w:color="auto"/>
              <w:right w:val="single" w:sz="6" w:space="0" w:color="auto"/>
            </w:tcBorders>
            <w:vAlign w:val="center"/>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r w:rsidRPr="00513190">
              <w:rPr>
                <w:rFonts w:asciiTheme="minorHAnsi" w:hAnsiTheme="minorHAnsi"/>
                <w:sz w:val="16"/>
                <w:szCs w:val="16"/>
                <w:lang w:eastAsia="en-US"/>
              </w:rPr>
              <w:t>2</w:t>
            </w:r>
          </w:p>
        </w:tc>
        <w:tc>
          <w:tcPr>
            <w:tcW w:w="3007" w:type="dxa"/>
            <w:tcBorders>
              <w:top w:val="dotted" w:sz="4" w:space="0" w:color="auto"/>
              <w:left w:val="single" w:sz="6" w:space="0" w:color="auto"/>
              <w:bottom w:val="single" w:sz="6"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val="restart"/>
            <w:tcBorders>
              <w:top w:val="single" w:sz="6" w:space="0" w:color="auto"/>
              <w:left w:val="single" w:sz="4" w:space="0" w:color="auto"/>
              <w:bottom w:val="single"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ind w:left="142"/>
              <w:rPr>
                <w:rFonts w:asciiTheme="minorHAnsi" w:hAnsiTheme="minorHAnsi"/>
                <w:b/>
                <w:sz w:val="16"/>
                <w:szCs w:val="16"/>
                <w:lang w:eastAsia="en-US"/>
              </w:rPr>
            </w:pPr>
            <w:r w:rsidRPr="00513190">
              <w:rPr>
                <w:rFonts w:asciiTheme="minorHAnsi" w:hAnsiTheme="minorHAnsi"/>
                <w:b/>
                <w:sz w:val="16"/>
                <w:szCs w:val="16"/>
                <w:lang w:eastAsia="en-US"/>
              </w:rPr>
              <w:t>Friday</w:t>
            </w:r>
          </w:p>
        </w:tc>
        <w:tc>
          <w:tcPr>
            <w:tcW w:w="3685" w:type="dxa"/>
            <w:vMerge w:val="restart"/>
            <w:tcBorders>
              <w:top w:val="single" w:sz="6" w:space="0" w:color="auto"/>
              <w:left w:val="single" w:sz="6" w:space="0" w:color="auto"/>
              <w:bottom w:val="single" w:sz="4" w:space="0" w:color="auto"/>
              <w:right w:val="single" w:sz="6"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Exam</w:t>
            </w:r>
          </w:p>
        </w:tc>
        <w:tc>
          <w:tcPr>
            <w:tcW w:w="1010" w:type="dxa"/>
            <w:vMerge w:val="restart"/>
            <w:tcBorders>
              <w:top w:val="single" w:sz="6" w:space="0" w:color="auto"/>
              <w:left w:val="single" w:sz="6" w:space="0" w:color="auto"/>
              <w:bottom w:val="single" w:sz="4" w:space="0" w:color="auto"/>
              <w:right w:val="single" w:sz="6" w:space="0" w:color="auto"/>
            </w:tcBorders>
            <w:vAlign w:val="center"/>
          </w:tcPr>
          <w:p w:rsidR="009B0061" w:rsidRPr="00513190" w:rsidRDefault="009B0061" w:rsidP="009B0061">
            <w:pPr>
              <w:autoSpaceDE w:val="0"/>
              <w:autoSpaceDN w:val="0"/>
              <w:adjustRightInd w:val="0"/>
              <w:spacing w:line="276" w:lineRule="auto"/>
              <w:jc w:val="center"/>
              <w:rPr>
                <w:rFonts w:asciiTheme="minorHAnsi" w:hAnsiTheme="minorHAnsi"/>
                <w:sz w:val="16"/>
                <w:szCs w:val="16"/>
                <w:lang w:eastAsia="en-US"/>
              </w:rPr>
            </w:pPr>
          </w:p>
        </w:tc>
        <w:tc>
          <w:tcPr>
            <w:tcW w:w="3007" w:type="dxa"/>
            <w:tcBorders>
              <w:top w:val="single" w:sz="6" w:space="0" w:color="auto"/>
              <w:left w:val="single" w:sz="6" w:space="0" w:color="auto"/>
              <w:bottom w:val="dotted"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Prof.Dr.Ahmet Nezih KÖK</w:t>
            </w:r>
          </w:p>
        </w:tc>
      </w:tr>
      <w:tr w:rsidR="009B0061" w:rsidRPr="00513190" w:rsidTr="009B0061">
        <w:trPr>
          <w:trHeight w:val="20"/>
        </w:trPr>
        <w:tc>
          <w:tcPr>
            <w:tcW w:w="2114" w:type="dxa"/>
            <w:vMerge/>
            <w:tcBorders>
              <w:top w:val="single" w:sz="6" w:space="0" w:color="auto"/>
              <w:left w:val="single" w:sz="4" w:space="0" w:color="auto"/>
              <w:bottom w:val="single" w:sz="4" w:space="0" w:color="auto"/>
              <w:right w:val="single" w:sz="6" w:space="0" w:color="auto"/>
            </w:tcBorders>
            <w:vAlign w:val="center"/>
            <w:hideMark/>
          </w:tcPr>
          <w:p w:rsidR="009B0061" w:rsidRPr="00513190" w:rsidRDefault="009B0061" w:rsidP="009B0061">
            <w:pPr>
              <w:rPr>
                <w:rFonts w:asciiTheme="minorHAnsi" w:hAnsiTheme="minorHAnsi"/>
                <w:b/>
                <w:sz w:val="16"/>
                <w:szCs w:val="16"/>
                <w:lang w:eastAsia="en-US"/>
              </w:rPr>
            </w:pPr>
          </w:p>
        </w:tc>
        <w:tc>
          <w:tcPr>
            <w:tcW w:w="3685" w:type="dxa"/>
            <w:vMerge/>
            <w:tcBorders>
              <w:top w:val="single" w:sz="6" w:space="0" w:color="auto"/>
              <w:left w:val="single" w:sz="6" w:space="0" w:color="auto"/>
              <w:bottom w:val="single" w:sz="4" w:space="0" w:color="auto"/>
              <w:right w:val="single" w:sz="6" w:space="0" w:color="auto"/>
            </w:tcBorders>
            <w:vAlign w:val="center"/>
            <w:hideMark/>
          </w:tcPr>
          <w:p w:rsidR="009B0061" w:rsidRPr="00513190" w:rsidRDefault="009B0061" w:rsidP="009B0061">
            <w:pPr>
              <w:rPr>
                <w:rFonts w:asciiTheme="minorHAnsi" w:hAnsiTheme="minorHAnsi"/>
                <w:sz w:val="16"/>
                <w:szCs w:val="16"/>
                <w:lang w:eastAsia="en-US"/>
              </w:rPr>
            </w:pPr>
          </w:p>
        </w:tc>
        <w:tc>
          <w:tcPr>
            <w:tcW w:w="1010" w:type="dxa"/>
            <w:vMerge/>
            <w:tcBorders>
              <w:top w:val="single" w:sz="6" w:space="0" w:color="auto"/>
              <w:left w:val="single" w:sz="6" w:space="0" w:color="auto"/>
              <w:bottom w:val="single" w:sz="4" w:space="0" w:color="auto"/>
              <w:right w:val="single" w:sz="6" w:space="0" w:color="auto"/>
            </w:tcBorders>
            <w:vAlign w:val="center"/>
            <w:hideMark/>
          </w:tcPr>
          <w:p w:rsidR="009B0061" w:rsidRPr="00513190" w:rsidRDefault="009B0061" w:rsidP="009B0061">
            <w:pPr>
              <w:rPr>
                <w:rFonts w:asciiTheme="minorHAnsi" w:hAnsiTheme="minorHAnsi"/>
                <w:sz w:val="16"/>
                <w:szCs w:val="16"/>
                <w:lang w:eastAsia="en-US"/>
              </w:rPr>
            </w:pPr>
          </w:p>
        </w:tc>
        <w:tc>
          <w:tcPr>
            <w:tcW w:w="3007" w:type="dxa"/>
            <w:tcBorders>
              <w:top w:val="dotted" w:sz="4" w:space="0" w:color="auto"/>
              <w:left w:val="single" w:sz="6" w:space="0" w:color="auto"/>
              <w:bottom w:val="single" w:sz="4" w:space="0" w:color="auto"/>
              <w:right w:val="single" w:sz="4" w:space="0" w:color="auto"/>
            </w:tcBorders>
            <w:vAlign w:val="center"/>
            <w:hideMark/>
          </w:tcPr>
          <w:p w:rsidR="009B0061" w:rsidRPr="00513190" w:rsidRDefault="009B0061" w:rsidP="009B0061">
            <w:pPr>
              <w:autoSpaceDE w:val="0"/>
              <w:autoSpaceDN w:val="0"/>
              <w:adjustRightInd w:val="0"/>
              <w:spacing w:line="276" w:lineRule="auto"/>
              <w:rPr>
                <w:rFonts w:asciiTheme="minorHAnsi" w:hAnsiTheme="minorHAnsi"/>
                <w:sz w:val="16"/>
                <w:szCs w:val="16"/>
                <w:lang w:eastAsia="en-US"/>
              </w:rPr>
            </w:pPr>
            <w:r w:rsidRPr="00513190">
              <w:rPr>
                <w:rFonts w:asciiTheme="minorHAnsi" w:hAnsiTheme="minorHAnsi"/>
                <w:sz w:val="16"/>
                <w:szCs w:val="16"/>
                <w:lang w:eastAsia="en-US"/>
              </w:rPr>
              <w:t>Doç.Dr.Mustafa Talip Şener</w:t>
            </w:r>
          </w:p>
        </w:tc>
      </w:tr>
    </w:tbl>
    <w:p w:rsidR="00A67BE9" w:rsidRDefault="00CE3F13">
      <w:pPr>
        <w:spacing w:after="200" w:line="276" w:lineRule="auto"/>
        <w:rPr>
          <w:rFonts w:asciiTheme="minorHAnsi" w:hAnsiTheme="minorHAnsi"/>
          <w:b/>
        </w:rPr>
      </w:pPr>
      <w:r>
        <w:rPr>
          <w:rFonts w:asciiTheme="minorHAnsi" w:hAnsiTheme="minorHAnsi"/>
          <w:b/>
        </w:rPr>
        <w:br w:type="page"/>
      </w:r>
      <w:r w:rsidR="00A67BE9">
        <w:rPr>
          <w:rFonts w:asciiTheme="minorHAnsi" w:hAnsiTheme="minorHAnsi"/>
          <w:b/>
        </w:rPr>
        <w:lastRenderedPageBreak/>
        <w:br w:type="page"/>
      </w:r>
    </w:p>
    <w:p w:rsidR="00A67BE9"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32"/>
          <w:shd w:val="clear" w:color="auto" w:fill="FFFFFF"/>
        </w:rPr>
      </w:pPr>
      <w:bookmarkStart w:id="637" w:name="_Toc19127004"/>
      <w:r w:rsidRPr="00805F44">
        <w:rPr>
          <w:rFonts w:asciiTheme="minorHAnsi" w:hAnsiTheme="minorHAnsi"/>
          <w:sz w:val="32"/>
          <w:shd w:val="clear" w:color="auto" w:fill="FFFFFF"/>
        </w:rPr>
        <w:lastRenderedPageBreak/>
        <w:t>ELECTIVE CLERKSHIPS</w:t>
      </w:r>
      <w:bookmarkEnd w:id="637"/>
    </w:p>
    <w:p w:rsidR="00A67BE9" w:rsidRPr="00E010AF" w:rsidRDefault="00A67BE9"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t xml:space="preserve">2019-2020  </w:t>
      </w:r>
      <w:r w:rsidRPr="00E010AF">
        <w:rPr>
          <w:rFonts w:asciiTheme="minorHAnsi" w:hAnsiTheme="minorHAnsi"/>
          <w:b/>
        </w:rPr>
        <w:t>ACADEMIC YEAR. 6. CLASS</w:t>
      </w:r>
    </w:p>
    <w:p w:rsidR="00CE3F13" w:rsidRDefault="00CE3F13" w:rsidP="00CE3F1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38" w:name="_Toc19127005"/>
      <w:r>
        <w:t>CHEST DISEASES CLERKSHIP PROGRAM</w:t>
      </w:r>
      <w:bookmarkEnd w:id="638"/>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629"/>
        <w:gridCol w:w="2958"/>
      </w:tblGrid>
      <w:tr w:rsidR="009B0061" w:rsidRPr="00E55812" w:rsidTr="009B0061">
        <w:trPr>
          <w:trHeight w:val="340"/>
          <w:jc w:val="center"/>
        </w:trPr>
        <w:tc>
          <w:tcPr>
            <w:tcW w:w="3496" w:type="dxa"/>
            <w:shd w:val="clear" w:color="auto" w:fill="CCCCCC"/>
            <w:vAlign w:val="center"/>
          </w:tcPr>
          <w:p w:rsidR="009B0061" w:rsidRPr="00E55812" w:rsidRDefault="00CE3F13" w:rsidP="009B0061">
            <w:pPr>
              <w:tabs>
                <w:tab w:val="center" w:pos="1645"/>
              </w:tabs>
              <w:rPr>
                <w:rFonts w:asciiTheme="minorHAnsi" w:hAnsiTheme="minorHAnsi" w:cstheme="minorHAnsi"/>
                <w:b/>
                <w:sz w:val="20"/>
                <w:szCs w:val="20"/>
              </w:rPr>
            </w:pPr>
            <w:r>
              <w:rPr>
                <w:rFonts w:asciiTheme="minorHAnsi" w:hAnsiTheme="minorHAnsi"/>
                <w:b/>
              </w:rPr>
              <w:br w:type="page"/>
            </w:r>
            <w:r w:rsidR="009B0061" w:rsidRPr="00E55812">
              <w:rPr>
                <w:rFonts w:asciiTheme="minorHAnsi" w:hAnsiTheme="minorHAnsi" w:cstheme="minorHAnsi"/>
                <w:b/>
                <w:sz w:val="20"/>
                <w:szCs w:val="20"/>
              </w:rPr>
              <w:t>Subject</w:t>
            </w:r>
          </w:p>
        </w:tc>
        <w:tc>
          <w:tcPr>
            <w:tcW w:w="629" w:type="dxa"/>
            <w:shd w:val="clear" w:color="auto" w:fill="CCCCCC"/>
            <w:vAlign w:val="center"/>
          </w:tcPr>
          <w:p w:rsidR="009B0061" w:rsidRPr="00E55812" w:rsidRDefault="009B0061" w:rsidP="009B0061">
            <w:pPr>
              <w:jc w:val="center"/>
              <w:rPr>
                <w:rFonts w:asciiTheme="minorHAnsi" w:hAnsiTheme="minorHAnsi" w:cstheme="minorHAnsi"/>
                <w:b/>
                <w:sz w:val="20"/>
                <w:szCs w:val="20"/>
              </w:rPr>
            </w:pPr>
            <w:r w:rsidRPr="00E55812">
              <w:rPr>
                <w:rFonts w:asciiTheme="minorHAnsi" w:hAnsiTheme="minorHAnsi" w:cstheme="minorHAnsi"/>
                <w:b/>
                <w:sz w:val="20"/>
                <w:szCs w:val="20"/>
              </w:rPr>
              <w:t>Hour</w:t>
            </w:r>
          </w:p>
        </w:tc>
        <w:tc>
          <w:tcPr>
            <w:tcW w:w="2958" w:type="dxa"/>
            <w:shd w:val="clear" w:color="auto" w:fill="CCCCCC"/>
            <w:vAlign w:val="center"/>
          </w:tcPr>
          <w:p w:rsidR="009B0061" w:rsidRPr="00E55812" w:rsidRDefault="009B0061" w:rsidP="009B0061">
            <w:pPr>
              <w:rPr>
                <w:rFonts w:asciiTheme="minorHAnsi" w:hAnsiTheme="minorHAnsi" w:cstheme="minorHAnsi"/>
                <w:b/>
                <w:sz w:val="20"/>
                <w:szCs w:val="20"/>
              </w:rPr>
            </w:pPr>
            <w:r w:rsidRPr="00E55812">
              <w:rPr>
                <w:rFonts w:asciiTheme="minorHAnsi" w:hAnsiTheme="minorHAnsi" w:cstheme="minorHAnsi"/>
                <w:b/>
                <w:sz w:val="20"/>
                <w:szCs w:val="20"/>
                <w:lang w:eastAsia="en-US"/>
              </w:rPr>
              <w:t>Instructor</w:t>
            </w: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rPr>
                <w:rFonts w:asciiTheme="minorHAnsi" w:hAnsiTheme="minorHAnsi" w:cstheme="minorHAnsi"/>
                <w:sz w:val="20"/>
                <w:szCs w:val="20"/>
              </w:rPr>
            </w:pPr>
          </w:p>
        </w:tc>
        <w:tc>
          <w:tcPr>
            <w:tcW w:w="629" w:type="dxa"/>
            <w:shd w:val="clear" w:color="auto" w:fill="auto"/>
            <w:vAlign w:val="center"/>
          </w:tcPr>
          <w:p w:rsidR="009B0061" w:rsidRPr="00E55812" w:rsidRDefault="009B0061" w:rsidP="009B0061">
            <w:pPr>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keepNext/>
              <w:widowControl w:val="0"/>
              <w:rPr>
                <w:rFonts w:asciiTheme="minorHAnsi" w:hAnsiTheme="minorHAnsi" w:cstheme="minorHAnsi"/>
                <w:sz w:val="20"/>
                <w:szCs w:val="20"/>
              </w:rPr>
            </w:pPr>
          </w:p>
        </w:tc>
        <w:tc>
          <w:tcPr>
            <w:tcW w:w="629" w:type="dxa"/>
            <w:tcBorders>
              <w:bottom w:val="single" w:sz="4" w:space="0" w:color="auto"/>
            </w:tcBorders>
            <w:shd w:val="clear" w:color="auto" w:fill="auto"/>
            <w:vAlign w:val="center"/>
          </w:tcPr>
          <w:p w:rsidR="009B0061" w:rsidRPr="00E55812" w:rsidRDefault="009B0061" w:rsidP="009B0061">
            <w:pPr>
              <w:keepNext/>
              <w:widowControl w:val="0"/>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keepNext/>
              <w:widowControl w:val="0"/>
              <w:rPr>
                <w:rFonts w:asciiTheme="minorHAnsi" w:hAnsiTheme="minorHAnsi" w:cstheme="minorHAnsi"/>
                <w:sz w:val="20"/>
                <w:szCs w:val="20"/>
              </w:rPr>
            </w:pPr>
          </w:p>
        </w:tc>
      </w:tr>
      <w:tr w:rsidR="009B0061" w:rsidRPr="00E55812" w:rsidTr="009B0061">
        <w:trPr>
          <w:trHeight w:val="340"/>
          <w:jc w:val="center"/>
        </w:trPr>
        <w:tc>
          <w:tcPr>
            <w:tcW w:w="3496" w:type="dxa"/>
            <w:shd w:val="clear" w:color="auto" w:fill="auto"/>
            <w:vAlign w:val="center"/>
          </w:tcPr>
          <w:p w:rsidR="009B0061" w:rsidRPr="00E55812" w:rsidRDefault="009B0061" w:rsidP="009B0061">
            <w:pPr>
              <w:keepNext/>
              <w:widowControl w:val="0"/>
              <w:rPr>
                <w:rFonts w:asciiTheme="minorHAnsi" w:hAnsiTheme="minorHAnsi" w:cstheme="minorHAnsi"/>
                <w:sz w:val="20"/>
                <w:szCs w:val="20"/>
              </w:rPr>
            </w:pPr>
          </w:p>
        </w:tc>
        <w:tc>
          <w:tcPr>
            <w:tcW w:w="629" w:type="dxa"/>
            <w:tcBorders>
              <w:bottom w:val="nil"/>
            </w:tcBorders>
            <w:shd w:val="clear" w:color="auto" w:fill="auto"/>
            <w:vAlign w:val="center"/>
          </w:tcPr>
          <w:p w:rsidR="009B0061" w:rsidRPr="00E55812" w:rsidRDefault="009B0061" w:rsidP="009B0061">
            <w:pPr>
              <w:keepNext/>
              <w:widowControl w:val="0"/>
              <w:jc w:val="center"/>
              <w:rPr>
                <w:rFonts w:asciiTheme="minorHAnsi" w:hAnsiTheme="minorHAnsi" w:cstheme="minorHAnsi"/>
                <w:sz w:val="20"/>
                <w:szCs w:val="20"/>
              </w:rPr>
            </w:pPr>
          </w:p>
        </w:tc>
        <w:tc>
          <w:tcPr>
            <w:tcW w:w="2958" w:type="dxa"/>
            <w:shd w:val="clear" w:color="auto" w:fill="auto"/>
            <w:vAlign w:val="center"/>
          </w:tcPr>
          <w:p w:rsidR="009B0061" w:rsidRPr="00E55812" w:rsidRDefault="009B0061" w:rsidP="009B0061">
            <w:pPr>
              <w:keepNext/>
              <w:widowControl w:val="0"/>
              <w:rPr>
                <w:rFonts w:asciiTheme="minorHAnsi" w:hAnsiTheme="minorHAnsi" w:cstheme="minorHAnsi"/>
                <w:sz w:val="20"/>
                <w:szCs w:val="20"/>
              </w:rPr>
            </w:pPr>
          </w:p>
        </w:tc>
      </w:tr>
      <w:tr w:rsidR="009B0061" w:rsidRPr="00E55812" w:rsidTr="009B0061">
        <w:trPr>
          <w:trHeight w:val="340"/>
          <w:jc w:val="center"/>
        </w:trPr>
        <w:tc>
          <w:tcPr>
            <w:tcW w:w="7083" w:type="dxa"/>
            <w:gridSpan w:val="3"/>
            <w:shd w:val="clear" w:color="auto" w:fill="auto"/>
            <w:vAlign w:val="center"/>
          </w:tcPr>
          <w:p w:rsidR="009B0061" w:rsidRPr="00E55812" w:rsidRDefault="009B0061" w:rsidP="009B0061">
            <w:pPr>
              <w:jc w:val="center"/>
              <w:rPr>
                <w:rFonts w:asciiTheme="minorHAnsi" w:hAnsiTheme="minorHAnsi" w:cstheme="minorHAnsi"/>
                <w:b/>
                <w:sz w:val="20"/>
                <w:szCs w:val="20"/>
              </w:rPr>
            </w:pPr>
          </w:p>
        </w:tc>
      </w:tr>
    </w:tbl>
    <w:p w:rsidR="00CE3F13" w:rsidRDefault="00CE3F13">
      <w:pPr>
        <w:spacing w:after="200" w:line="276" w:lineRule="auto"/>
        <w:rPr>
          <w:rFonts w:asciiTheme="minorHAnsi" w:hAnsiTheme="minorHAnsi"/>
          <w:b/>
        </w:rPr>
      </w:pPr>
    </w:p>
    <w:p w:rsidR="009B0061" w:rsidRDefault="009B0061">
      <w:pPr>
        <w:spacing w:after="200" w:line="276" w:lineRule="auto"/>
        <w:rPr>
          <w:rFonts w:asciiTheme="minorHAnsi" w:hAnsiTheme="minorHAnsi"/>
          <w:b/>
        </w:rPr>
      </w:pPr>
      <w:r>
        <w:rPr>
          <w:rFonts w:asciiTheme="minorHAnsi" w:hAnsiTheme="minorHAnsi"/>
          <w:b/>
        </w:rPr>
        <w:br w:type="page"/>
      </w:r>
    </w:p>
    <w:p w:rsidR="000518D3" w:rsidRPr="00E010AF"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Pr="00E010AF">
        <w:rPr>
          <w:rFonts w:asciiTheme="minorHAnsi" w:hAnsiTheme="minorHAnsi"/>
          <w:b/>
        </w:rPr>
        <w:t>ACADEMIC YEAR. 6. CLASS</w:t>
      </w:r>
    </w:p>
    <w:p w:rsidR="000518D3" w:rsidRDefault="000518D3" w:rsidP="000518D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39" w:name="_Toc19127006"/>
      <w:r>
        <w:t>CARDIOLOGY CLERKSHIP PROGRAM</w:t>
      </w:r>
      <w:bookmarkEnd w:id="639"/>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4663"/>
        <w:gridCol w:w="1371"/>
        <w:gridCol w:w="2659"/>
      </w:tblGrid>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hideMark/>
          </w:tcPr>
          <w:p w:rsidR="009B0061" w:rsidRPr="00513190" w:rsidRDefault="000518D3" w:rsidP="009B0061">
            <w:pPr>
              <w:spacing w:line="276" w:lineRule="auto"/>
              <w:jc w:val="center"/>
              <w:rPr>
                <w:rFonts w:asciiTheme="minorHAnsi" w:hAnsiTheme="minorHAnsi" w:cstheme="minorHAnsi"/>
                <w:b/>
                <w:sz w:val="16"/>
                <w:szCs w:val="16"/>
                <w:lang w:eastAsia="en-US"/>
              </w:rPr>
            </w:pPr>
            <w:r>
              <w:rPr>
                <w:rFonts w:asciiTheme="minorHAnsi" w:hAnsiTheme="minorHAnsi"/>
                <w:b/>
              </w:rPr>
              <w:br w:type="page"/>
            </w:r>
            <w:r w:rsidR="009B0061" w:rsidRPr="00513190">
              <w:rPr>
                <w:rFonts w:asciiTheme="minorHAnsi" w:hAnsiTheme="minorHAnsi" w:cstheme="minorHAnsi"/>
                <w:b/>
                <w:sz w:val="16"/>
                <w:szCs w:val="16"/>
                <w:lang w:eastAsia="en-US"/>
              </w:rPr>
              <w:t>DAY</w:t>
            </w:r>
          </w:p>
        </w:tc>
        <w:tc>
          <w:tcPr>
            <w:tcW w:w="4663"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jc w:val="center"/>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SUBJECT</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jc w:val="center"/>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HOUR</w:t>
            </w:r>
          </w:p>
        </w:tc>
        <w:tc>
          <w:tcPr>
            <w:tcW w:w="2659"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jc w:val="center"/>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 xml:space="preserve">INSTRUCTOR </w:t>
            </w:r>
          </w:p>
        </w:tc>
      </w:tr>
      <w:tr w:rsidR="009B0061" w:rsidRPr="00513190" w:rsidTr="009B0061">
        <w:trPr>
          <w:trHeight w:val="20"/>
        </w:trPr>
        <w:tc>
          <w:tcPr>
            <w:tcW w:w="10080" w:type="dxa"/>
            <w:gridSpan w:val="4"/>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jc w:val="center"/>
              <w:rPr>
                <w:rFonts w:asciiTheme="minorHAnsi" w:hAnsiTheme="minorHAnsi" w:cstheme="minorHAnsi"/>
                <w:b/>
                <w:sz w:val="16"/>
                <w:szCs w:val="16"/>
                <w:lang w:eastAsia="en-US"/>
              </w:rPr>
            </w:pPr>
            <w:r>
              <w:rPr>
                <w:rFonts w:asciiTheme="minorHAnsi" w:hAnsiTheme="minorHAnsi" w:cstheme="minorHAnsi"/>
                <w:b/>
                <w:sz w:val="16"/>
                <w:szCs w:val="16"/>
                <w:lang w:eastAsia="en-US"/>
              </w:rPr>
              <w:t>I. WEEK</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MONDAY</w:t>
            </w:r>
          </w:p>
        </w:tc>
        <w:tc>
          <w:tcPr>
            <w:tcW w:w="4663"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Dr.Hüseyin ŞENOCAK </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Doç.Dr.M.Hakan TAŞ </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TUESDAY</w:t>
            </w:r>
          </w:p>
        </w:tc>
        <w:tc>
          <w:tcPr>
            <w:tcW w:w="4663"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Dr.Şule </w:t>
            </w:r>
            <w:r w:rsidR="00CA78B5" w:rsidRPr="00513190">
              <w:rPr>
                <w:rFonts w:asciiTheme="minorHAnsi" w:hAnsiTheme="minorHAnsi" w:cstheme="minorHAnsi"/>
                <w:sz w:val="16"/>
                <w:szCs w:val="16"/>
                <w:lang w:eastAsia="en-US"/>
              </w:rPr>
              <w:t xml:space="preserve">KARAKELLEOĞLU  </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CA78B5">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 xml:space="preserve">Dr. Öğr. Ü. </w:t>
            </w:r>
            <w:r w:rsidR="00CA78B5">
              <w:rPr>
                <w:rFonts w:asciiTheme="minorHAnsi" w:hAnsiTheme="minorHAnsi" w:cstheme="minorHAnsi"/>
                <w:sz w:val="16"/>
                <w:szCs w:val="16"/>
                <w:lang w:eastAsia="en-US"/>
              </w:rPr>
              <w:t>Oğuzhan BİRDAL</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WEDNESDAY</w:t>
            </w:r>
          </w:p>
        </w:tc>
        <w:tc>
          <w:tcPr>
            <w:tcW w:w="4663"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Dr.Serdar SEVİMLİ </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CA78B5" w:rsidP="009B0061">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Öğr. Üyesi Gökhan CEYHUN</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THURSDAY</w:t>
            </w:r>
          </w:p>
        </w:tc>
        <w:tc>
          <w:tcPr>
            <w:tcW w:w="4663"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 </w:t>
            </w:r>
            <w:r>
              <w:rPr>
                <w:rFonts w:asciiTheme="minorHAnsi" w:hAnsiTheme="minorHAnsi" w:cstheme="minorHAnsi"/>
                <w:sz w:val="16"/>
                <w:szCs w:val="16"/>
                <w:lang w:eastAsia="en-US"/>
              </w:rPr>
              <w:t>Ednan BAYRAM</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Öğr. Ü. Yavuzer KOZA</w:t>
            </w: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9B0061"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hideMark/>
          </w:tcPr>
          <w:p w:rsidR="009B0061" w:rsidRPr="00513190" w:rsidRDefault="009B0061" w:rsidP="009B0061">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9B0061" w:rsidRPr="00513190" w:rsidRDefault="009B0061" w:rsidP="009B0061">
            <w:pPr>
              <w:spacing w:line="276" w:lineRule="auto"/>
              <w:rPr>
                <w:rFonts w:asciiTheme="minorHAnsi" w:hAnsiTheme="minorHAnsi" w:cstheme="minorHAnsi"/>
                <w:sz w:val="16"/>
                <w:szCs w:val="16"/>
                <w:lang w:eastAsia="en-US"/>
              </w:rPr>
            </w:pPr>
          </w:p>
        </w:tc>
      </w:tr>
      <w:tr w:rsidR="00CA78B5" w:rsidRPr="00513190" w:rsidTr="00CA78B5">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CA78B5" w:rsidRPr="00513190" w:rsidRDefault="00CA78B5" w:rsidP="00CA78B5">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FRIDAY</w:t>
            </w:r>
          </w:p>
        </w:tc>
        <w:tc>
          <w:tcPr>
            <w:tcW w:w="4663" w:type="dxa"/>
            <w:tcBorders>
              <w:top w:val="single" w:sz="4" w:space="0" w:color="auto"/>
              <w:left w:val="single" w:sz="4" w:space="0" w:color="auto"/>
              <w:bottom w:val="single" w:sz="4" w:space="0" w:color="auto"/>
              <w:right w:val="single" w:sz="4" w:space="0" w:color="auto"/>
            </w:tcBorders>
            <w:shd w:val="clear" w:color="auto" w:fill="CCCCCC"/>
            <w:hideMark/>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 Şule KARAKELLEOĞLU  </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hideMark/>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A78B5" w:rsidRPr="00513190" w:rsidRDefault="00CA78B5" w:rsidP="00CA78B5">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Öğr. Ü. Oğuzhan BİRDAL</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hideMark/>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hideMark/>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hideMark/>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0080" w:type="dxa"/>
            <w:gridSpan w:val="4"/>
            <w:tcBorders>
              <w:top w:val="single" w:sz="4" w:space="0" w:color="auto"/>
              <w:left w:val="single" w:sz="4" w:space="0" w:color="auto"/>
              <w:bottom w:val="single" w:sz="4" w:space="0" w:color="auto"/>
              <w:right w:val="single" w:sz="4" w:space="0" w:color="auto"/>
            </w:tcBorders>
          </w:tcPr>
          <w:p w:rsidR="00CA78B5" w:rsidRPr="00513190" w:rsidRDefault="00CA78B5" w:rsidP="00CA78B5">
            <w:pPr>
              <w:tabs>
                <w:tab w:val="center" w:pos="4932"/>
                <w:tab w:val="left" w:pos="5697"/>
              </w:tabs>
              <w:spacing w:line="276" w:lineRule="auto"/>
              <w:rPr>
                <w:rFonts w:asciiTheme="minorHAnsi" w:hAnsiTheme="minorHAnsi" w:cstheme="minorHAnsi"/>
                <w:b/>
                <w:sz w:val="16"/>
                <w:szCs w:val="16"/>
                <w:lang w:eastAsia="en-US"/>
              </w:rPr>
            </w:pPr>
            <w:r>
              <w:rPr>
                <w:rFonts w:asciiTheme="minorHAnsi" w:hAnsiTheme="minorHAnsi" w:cstheme="minorHAnsi"/>
                <w:b/>
                <w:sz w:val="16"/>
                <w:szCs w:val="16"/>
                <w:lang w:eastAsia="en-US"/>
              </w:rPr>
              <w:tab/>
              <w:t>II. WEEK</w:t>
            </w:r>
            <w:r>
              <w:rPr>
                <w:rFonts w:asciiTheme="minorHAnsi" w:hAnsiTheme="minorHAnsi" w:cstheme="minorHAnsi"/>
                <w:b/>
                <w:sz w:val="16"/>
                <w:szCs w:val="16"/>
                <w:lang w:eastAsia="en-US"/>
              </w:rPr>
              <w:tab/>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DAY</w:t>
            </w: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SUBJECT</w:t>
            </w:r>
          </w:p>
        </w:tc>
        <w:tc>
          <w:tcPr>
            <w:tcW w:w="1371"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sz w:val="16"/>
                <w:szCs w:val="16"/>
                <w:lang w:eastAsia="en-US"/>
              </w:rPr>
            </w:pPr>
            <w:r w:rsidRPr="009B0061">
              <w:rPr>
                <w:rFonts w:asciiTheme="minorHAnsi" w:hAnsiTheme="minorHAnsi" w:cstheme="minorHAnsi"/>
                <w:sz w:val="16"/>
                <w:szCs w:val="16"/>
                <w:lang w:eastAsia="en-US"/>
              </w:rPr>
              <w:t>HOUR</w:t>
            </w:r>
          </w:p>
        </w:tc>
        <w:tc>
          <w:tcPr>
            <w:tcW w:w="2659"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sz w:val="16"/>
                <w:szCs w:val="16"/>
                <w:lang w:eastAsia="en-US"/>
              </w:rPr>
            </w:pPr>
            <w:r w:rsidRPr="009B0061">
              <w:rPr>
                <w:rFonts w:asciiTheme="minorHAnsi" w:hAnsiTheme="minorHAnsi" w:cstheme="minorHAnsi"/>
                <w:sz w:val="16"/>
                <w:szCs w:val="16"/>
                <w:lang w:eastAsia="en-US"/>
              </w:rPr>
              <w:t xml:space="preserve">INSTRUCTOR </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MONDAY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CA78B5" w:rsidRPr="009B0061"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Dr.Hüseyin ŞENOCAK </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Doç.Dr.M.Hakan TAŞ </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TUESDAY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CA78B5" w:rsidRPr="009B0061"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Dr.Şule KARAKELLEOĞLU  </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Öğr. Ü. Oğuzhan BİRDAL</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WEDNESDAY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CA78B5" w:rsidRPr="009B0061"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Dr.Serdar SEVİMLİ </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Öğr. Üyesi Gökhan CEYHUN</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THURSDAY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CA78B5" w:rsidRPr="009B0061"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 </w:t>
            </w:r>
            <w:r>
              <w:rPr>
                <w:rFonts w:asciiTheme="minorHAnsi" w:hAnsiTheme="minorHAnsi" w:cstheme="minorHAnsi"/>
                <w:sz w:val="16"/>
                <w:szCs w:val="16"/>
                <w:lang w:eastAsia="en-US"/>
              </w:rPr>
              <w:t>Ednan BAYRAM</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Öğr. Ü. Yavuzer KOZA</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FRIDAY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CA78B5" w:rsidRPr="009B0061"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Patient preparation</w:t>
            </w: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 xml:space="preserve">Prof. Dr. Şule KARAKELLEOĞLU  </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Seminar</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A78B5" w:rsidRPr="00513190" w:rsidRDefault="00CA78B5" w:rsidP="00CA78B5">
            <w:pPr>
              <w:spacing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Öğr. Ü. Oğuzhan BİRDAL</w:t>
            </w: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Council(cardiology-CVS)</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9B0061" w:rsidRDefault="00CA78B5" w:rsidP="00CA78B5">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Visit</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r w:rsidR="00CA78B5" w:rsidRPr="00513190" w:rsidTr="009B0061">
        <w:trPr>
          <w:trHeight w:val="20"/>
        </w:trPr>
        <w:tc>
          <w:tcPr>
            <w:tcW w:w="1387"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CLINICAL  practice</w:t>
            </w:r>
          </w:p>
        </w:tc>
        <w:tc>
          <w:tcPr>
            <w:tcW w:w="1371"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CA78B5" w:rsidRPr="00513190" w:rsidRDefault="00CA78B5" w:rsidP="00CA78B5">
            <w:pPr>
              <w:spacing w:line="276" w:lineRule="auto"/>
              <w:rPr>
                <w:rFonts w:asciiTheme="minorHAnsi" w:hAnsiTheme="minorHAnsi" w:cstheme="minorHAnsi"/>
                <w:sz w:val="16"/>
                <w:szCs w:val="16"/>
                <w:lang w:eastAsia="en-US"/>
              </w:rPr>
            </w:pPr>
          </w:p>
        </w:tc>
      </w:tr>
    </w:tbl>
    <w:p w:rsidR="000518D3" w:rsidRDefault="000518D3">
      <w:pPr>
        <w:spacing w:after="200" w:line="276" w:lineRule="auto"/>
        <w:rPr>
          <w:rFonts w:asciiTheme="minorHAnsi" w:hAnsiTheme="minorHAnsi"/>
          <w:b/>
        </w:rPr>
      </w:pPr>
    </w:p>
    <w:p w:rsidR="009B0061" w:rsidRDefault="009B0061">
      <w:pPr>
        <w:spacing w:after="200" w:line="276" w:lineRule="auto"/>
        <w:rPr>
          <w:rFonts w:asciiTheme="minorHAnsi" w:hAnsiTheme="minorHAnsi"/>
          <w:b/>
        </w:rPr>
      </w:pPr>
      <w:r>
        <w:rPr>
          <w:rFonts w:asciiTheme="minorHAnsi" w:hAnsiTheme="minorHAnsi"/>
          <w:b/>
        </w:rPr>
        <w:br w:type="page"/>
      </w:r>
    </w:p>
    <w:p w:rsidR="000518D3" w:rsidRPr="00E010AF"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Pr="00E010AF">
        <w:rPr>
          <w:rFonts w:asciiTheme="minorHAnsi" w:hAnsiTheme="minorHAnsi"/>
          <w:b/>
        </w:rPr>
        <w:t>ACADEMIC YEAR. 6. CLASS</w:t>
      </w:r>
    </w:p>
    <w:p w:rsidR="005C5DD2" w:rsidRDefault="005C5DD2" w:rsidP="005C5DD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40" w:name="_Toc19127007"/>
      <w:r>
        <w:t>DEPARTMENT OF NUCLEAR MEDICINE</w:t>
      </w:r>
      <w:bookmarkEnd w:id="640"/>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4663"/>
        <w:gridCol w:w="1371"/>
        <w:gridCol w:w="2659"/>
      </w:tblGrid>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jc w:val="center"/>
              <w:rPr>
                <w:rFonts w:asciiTheme="minorHAnsi" w:hAnsiTheme="minorHAnsi" w:cstheme="minorHAnsi"/>
                <w:b/>
                <w:sz w:val="16"/>
                <w:szCs w:val="16"/>
                <w:lang w:eastAsia="en-US"/>
              </w:rPr>
            </w:pPr>
            <w:r>
              <w:rPr>
                <w:rFonts w:asciiTheme="minorHAnsi" w:hAnsiTheme="minorHAnsi"/>
                <w:b/>
              </w:rPr>
              <w:br w:type="page"/>
            </w:r>
            <w:r w:rsidRPr="00513190">
              <w:rPr>
                <w:rFonts w:asciiTheme="minorHAnsi" w:hAnsiTheme="minorHAnsi" w:cstheme="minorHAnsi"/>
                <w:b/>
                <w:sz w:val="16"/>
                <w:szCs w:val="16"/>
                <w:lang w:eastAsia="en-US"/>
              </w:rPr>
              <w:t>DAY</w:t>
            </w:r>
          </w:p>
        </w:tc>
        <w:tc>
          <w:tcPr>
            <w:tcW w:w="4663"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jc w:val="center"/>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SUBJECT</w:t>
            </w: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jc w:val="center"/>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HOUR</w:t>
            </w:r>
          </w:p>
        </w:tc>
        <w:tc>
          <w:tcPr>
            <w:tcW w:w="2659"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jc w:val="center"/>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 xml:space="preserve">INSTRUCTOR </w:t>
            </w:r>
          </w:p>
        </w:tc>
      </w:tr>
      <w:tr w:rsidR="005C5DD2" w:rsidRPr="00513190" w:rsidTr="00D14D7C">
        <w:trPr>
          <w:trHeight w:val="20"/>
        </w:trPr>
        <w:tc>
          <w:tcPr>
            <w:tcW w:w="10080" w:type="dxa"/>
            <w:gridSpan w:val="4"/>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jc w:val="center"/>
              <w:rPr>
                <w:rFonts w:asciiTheme="minorHAnsi" w:hAnsiTheme="minorHAnsi" w:cstheme="minorHAnsi"/>
                <w:b/>
                <w:sz w:val="16"/>
                <w:szCs w:val="16"/>
                <w:lang w:eastAsia="en-US"/>
              </w:rPr>
            </w:pPr>
            <w:r>
              <w:rPr>
                <w:rFonts w:asciiTheme="minorHAnsi" w:hAnsiTheme="minorHAnsi" w:cstheme="minorHAnsi"/>
                <w:b/>
                <w:sz w:val="16"/>
                <w:szCs w:val="16"/>
                <w:lang w:eastAsia="en-US"/>
              </w:rPr>
              <w:t>I. WEEK</w:t>
            </w:r>
          </w:p>
        </w:tc>
      </w:tr>
      <w:tr w:rsidR="005C5DD2" w:rsidRPr="00513190" w:rsidTr="005C5DD2">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MONDAY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5C5DD2">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TUESDAY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5C5DD2">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WEDNESDAY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r>
      <w:tr w:rsidR="005C5DD2" w:rsidRPr="00513190" w:rsidTr="005C5DD2">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THURSDAY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5C5DD2">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FRIDAY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5DD2" w:rsidRPr="00513190" w:rsidRDefault="005C5DD2" w:rsidP="00D14D7C">
            <w:pPr>
              <w:spacing w:line="276" w:lineRule="auto"/>
              <w:rPr>
                <w:rFonts w:asciiTheme="minorHAnsi" w:hAnsiTheme="minorHAnsi" w:cstheme="minorHAnsi"/>
                <w:b/>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hideMark/>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0080" w:type="dxa"/>
            <w:gridSpan w:val="4"/>
            <w:tcBorders>
              <w:top w:val="single" w:sz="4" w:space="0" w:color="auto"/>
              <w:left w:val="single" w:sz="4" w:space="0" w:color="auto"/>
              <w:bottom w:val="single" w:sz="4" w:space="0" w:color="auto"/>
              <w:right w:val="single" w:sz="4" w:space="0" w:color="auto"/>
            </w:tcBorders>
          </w:tcPr>
          <w:p w:rsidR="005C5DD2" w:rsidRPr="00513190" w:rsidRDefault="005C5DD2" w:rsidP="00D14D7C">
            <w:pPr>
              <w:tabs>
                <w:tab w:val="center" w:pos="4932"/>
                <w:tab w:val="left" w:pos="5697"/>
              </w:tabs>
              <w:spacing w:line="276" w:lineRule="auto"/>
              <w:rPr>
                <w:rFonts w:asciiTheme="minorHAnsi" w:hAnsiTheme="minorHAnsi" w:cstheme="minorHAnsi"/>
                <w:b/>
                <w:sz w:val="16"/>
                <w:szCs w:val="16"/>
                <w:lang w:eastAsia="en-US"/>
              </w:rPr>
            </w:pPr>
            <w:r>
              <w:rPr>
                <w:rFonts w:asciiTheme="minorHAnsi" w:hAnsiTheme="minorHAnsi" w:cstheme="minorHAnsi"/>
                <w:b/>
                <w:sz w:val="16"/>
                <w:szCs w:val="16"/>
                <w:lang w:eastAsia="en-US"/>
              </w:rPr>
              <w:tab/>
              <w:t>II. WEEK</w:t>
            </w:r>
            <w:r>
              <w:rPr>
                <w:rFonts w:asciiTheme="minorHAnsi" w:hAnsiTheme="minorHAnsi" w:cstheme="minorHAnsi"/>
                <w:b/>
                <w:sz w:val="16"/>
                <w:szCs w:val="16"/>
                <w:lang w:eastAsia="en-US"/>
              </w:rPr>
              <w:tab/>
            </w: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DAY</w:t>
            </w: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r w:rsidRPr="00513190">
              <w:rPr>
                <w:rFonts w:asciiTheme="minorHAnsi" w:hAnsiTheme="minorHAnsi" w:cstheme="minorHAnsi"/>
                <w:b/>
                <w:sz w:val="16"/>
                <w:szCs w:val="16"/>
                <w:lang w:eastAsia="en-US"/>
              </w:rPr>
              <w:t>SUBJECT</w:t>
            </w:r>
          </w:p>
        </w:tc>
        <w:tc>
          <w:tcPr>
            <w:tcW w:w="1371"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sz w:val="16"/>
                <w:szCs w:val="16"/>
                <w:lang w:eastAsia="en-US"/>
              </w:rPr>
            </w:pPr>
            <w:r w:rsidRPr="009B0061">
              <w:rPr>
                <w:rFonts w:asciiTheme="minorHAnsi" w:hAnsiTheme="minorHAnsi" w:cstheme="minorHAnsi"/>
                <w:sz w:val="16"/>
                <w:szCs w:val="16"/>
                <w:lang w:eastAsia="en-US"/>
              </w:rPr>
              <w:t>HOUR</w:t>
            </w:r>
          </w:p>
        </w:tc>
        <w:tc>
          <w:tcPr>
            <w:tcW w:w="2659"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sz w:val="16"/>
                <w:szCs w:val="16"/>
                <w:lang w:eastAsia="en-US"/>
              </w:rPr>
            </w:pPr>
            <w:r w:rsidRPr="009B0061">
              <w:rPr>
                <w:rFonts w:asciiTheme="minorHAnsi" w:hAnsiTheme="minorHAnsi" w:cstheme="minorHAnsi"/>
                <w:sz w:val="16"/>
                <w:szCs w:val="16"/>
                <w:lang w:eastAsia="en-US"/>
              </w:rPr>
              <w:t xml:space="preserve">INSTRUCTOR </w:t>
            </w: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MONDAY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TUESDAY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WEDNESDAY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THURSDAY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b/>
                <w:sz w:val="16"/>
                <w:szCs w:val="16"/>
                <w:lang w:eastAsia="en-US"/>
              </w:rPr>
            </w:pPr>
            <w:r w:rsidRPr="009B0061">
              <w:rPr>
                <w:rFonts w:asciiTheme="minorHAnsi" w:hAnsiTheme="minorHAnsi" w:cstheme="minorHAnsi"/>
                <w:b/>
                <w:sz w:val="16"/>
                <w:szCs w:val="16"/>
                <w:lang w:eastAsia="en-US"/>
              </w:rPr>
              <w:t>FRIDAY</w:t>
            </w:r>
          </w:p>
        </w:tc>
        <w:tc>
          <w:tcPr>
            <w:tcW w:w="4663" w:type="dxa"/>
            <w:tcBorders>
              <w:top w:val="single" w:sz="4" w:space="0" w:color="auto"/>
              <w:left w:val="single" w:sz="4" w:space="0" w:color="auto"/>
              <w:bottom w:val="single" w:sz="4" w:space="0" w:color="auto"/>
              <w:right w:val="single" w:sz="4" w:space="0" w:color="auto"/>
            </w:tcBorders>
            <w:shd w:val="clear" w:color="auto" w:fill="CCCCCC"/>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CCCCCC"/>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9B0061"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r w:rsidR="005C5DD2" w:rsidRPr="00513190" w:rsidTr="00D14D7C">
        <w:trPr>
          <w:trHeight w:val="20"/>
        </w:trPr>
        <w:tc>
          <w:tcPr>
            <w:tcW w:w="1387"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4663"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b/>
                <w:sz w:val="16"/>
                <w:szCs w:val="16"/>
                <w:lang w:eastAsia="en-US"/>
              </w:rPr>
            </w:pPr>
          </w:p>
        </w:tc>
        <w:tc>
          <w:tcPr>
            <w:tcW w:w="1371"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tcBorders>
              <w:top w:val="single" w:sz="4" w:space="0" w:color="auto"/>
              <w:left w:val="single" w:sz="4" w:space="0" w:color="auto"/>
              <w:bottom w:val="single" w:sz="4" w:space="0" w:color="auto"/>
              <w:right w:val="single" w:sz="4" w:space="0" w:color="auto"/>
            </w:tcBorders>
          </w:tcPr>
          <w:p w:rsidR="005C5DD2" w:rsidRPr="00513190" w:rsidRDefault="005C5DD2" w:rsidP="00D14D7C">
            <w:pPr>
              <w:spacing w:line="276" w:lineRule="auto"/>
              <w:rPr>
                <w:rFonts w:asciiTheme="minorHAnsi" w:hAnsiTheme="minorHAnsi" w:cstheme="minorHAnsi"/>
                <w:sz w:val="16"/>
                <w:szCs w:val="16"/>
                <w:lang w:eastAsia="en-US"/>
              </w:rPr>
            </w:pPr>
          </w:p>
        </w:tc>
      </w:tr>
    </w:tbl>
    <w:p w:rsidR="000005C6" w:rsidRDefault="000005C6">
      <w:pPr>
        <w:spacing w:after="200" w:line="276" w:lineRule="auto"/>
        <w:rPr>
          <w:rFonts w:asciiTheme="minorHAnsi" w:hAnsiTheme="minorHAnsi"/>
          <w:b/>
        </w:rPr>
      </w:pPr>
      <w:r>
        <w:rPr>
          <w:rFonts w:asciiTheme="minorHAnsi" w:hAnsiTheme="minorHAnsi"/>
          <w:b/>
        </w:rPr>
        <w:br w:type="page"/>
      </w:r>
    </w:p>
    <w:p w:rsidR="00CE3F13"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p>
    <w:p w:rsidR="000005C6" w:rsidRDefault="00232127"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t xml:space="preserve">2019-2020  </w:t>
      </w:r>
      <w:r w:rsidR="002E3FE7" w:rsidRPr="00E010AF">
        <w:rPr>
          <w:rFonts w:asciiTheme="minorHAnsi" w:hAnsiTheme="minorHAnsi"/>
          <w:b/>
        </w:rPr>
        <w:t>ACADEMIC YEAR. 6. CLASS</w:t>
      </w:r>
    </w:p>
    <w:p w:rsidR="000005C6" w:rsidRDefault="000005C6" w:rsidP="00EE4F1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pPr>
      <w:bookmarkStart w:id="641" w:name="_Toc19127008"/>
      <w:r>
        <w:t xml:space="preserve">RADIATION ONCOLOGY </w:t>
      </w:r>
      <w:r w:rsidRPr="009007BD">
        <w:rPr>
          <w:color w:val="212121"/>
          <w:lang w:val="en"/>
        </w:rPr>
        <w:t>INTERNSHIP</w:t>
      </w:r>
      <w:r w:rsidRPr="005D2D68">
        <w:rPr>
          <w:color w:val="212121"/>
          <w:sz w:val="26"/>
          <w:szCs w:val="20"/>
          <w:lang w:val="en"/>
        </w:rPr>
        <w:t xml:space="preserve"> </w:t>
      </w:r>
      <w:r>
        <w:t>PROGRAM</w:t>
      </w:r>
      <w:bookmarkEnd w:id="641"/>
    </w:p>
    <w:tbl>
      <w:tblPr>
        <w:tblW w:w="964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559"/>
        <w:gridCol w:w="2977"/>
      </w:tblGrid>
      <w:tr w:rsidR="00EE4F12" w:rsidRPr="00EE4F12" w:rsidTr="00EE4F12">
        <w:tc>
          <w:tcPr>
            <w:tcW w:w="1296" w:type="dxa"/>
          </w:tcPr>
          <w:p w:rsidR="00EE4F12" w:rsidRPr="00EE4F12" w:rsidRDefault="000005C6" w:rsidP="00EE4F12">
            <w:pPr>
              <w:jc w:val="center"/>
              <w:rPr>
                <w:rFonts w:ascii="Arial" w:hAnsi="Arial" w:cs="Arial"/>
                <w:b/>
                <w:sz w:val="18"/>
                <w:szCs w:val="18"/>
              </w:rPr>
            </w:pPr>
            <w:r w:rsidRPr="00EE4F12">
              <w:rPr>
                <w:rFonts w:ascii="Arial" w:hAnsi="Arial" w:cs="Arial"/>
                <w:b/>
                <w:sz w:val="18"/>
                <w:szCs w:val="18"/>
              </w:rPr>
              <w:br w:type="page"/>
            </w:r>
            <w:r w:rsidR="00EE4F12">
              <w:rPr>
                <w:rFonts w:ascii="Arial" w:hAnsi="Arial" w:cs="Arial"/>
                <w:b/>
                <w:sz w:val="18"/>
                <w:szCs w:val="18"/>
              </w:rPr>
              <w:t>Day</w:t>
            </w:r>
          </w:p>
        </w:tc>
        <w:tc>
          <w:tcPr>
            <w:tcW w:w="3809" w:type="dxa"/>
            <w:hideMark/>
          </w:tcPr>
          <w:p w:rsidR="00EE4F12" w:rsidRPr="00EE4F12" w:rsidRDefault="00EE4F12" w:rsidP="00490E64">
            <w:pPr>
              <w:jc w:val="center"/>
              <w:rPr>
                <w:rFonts w:ascii="Arial" w:hAnsi="Arial" w:cs="Arial"/>
                <w:b/>
                <w:sz w:val="18"/>
                <w:szCs w:val="18"/>
              </w:rPr>
            </w:pPr>
            <w:r>
              <w:rPr>
                <w:rFonts w:ascii="Arial" w:hAnsi="Arial" w:cs="Arial"/>
                <w:b/>
                <w:sz w:val="18"/>
                <w:szCs w:val="18"/>
              </w:rPr>
              <w:t>Subject</w:t>
            </w:r>
          </w:p>
        </w:tc>
        <w:tc>
          <w:tcPr>
            <w:tcW w:w="1559" w:type="dxa"/>
            <w:hideMark/>
          </w:tcPr>
          <w:p w:rsidR="00EE4F12" w:rsidRPr="00EE4F12" w:rsidRDefault="00EE4F12" w:rsidP="00490E64">
            <w:pPr>
              <w:jc w:val="center"/>
              <w:rPr>
                <w:rFonts w:ascii="Arial" w:hAnsi="Arial" w:cs="Arial"/>
                <w:b/>
                <w:sz w:val="18"/>
                <w:szCs w:val="18"/>
              </w:rPr>
            </w:pPr>
            <w:r>
              <w:rPr>
                <w:rFonts w:ascii="Arial" w:hAnsi="Arial" w:cs="Arial"/>
                <w:b/>
                <w:sz w:val="18"/>
                <w:szCs w:val="18"/>
              </w:rPr>
              <w:t>Time</w:t>
            </w:r>
          </w:p>
        </w:tc>
        <w:tc>
          <w:tcPr>
            <w:tcW w:w="2977" w:type="dxa"/>
            <w:hideMark/>
          </w:tcPr>
          <w:p w:rsidR="00EE4F12" w:rsidRPr="00EE4F12" w:rsidRDefault="00EE4F12" w:rsidP="00490E64">
            <w:pPr>
              <w:jc w:val="center"/>
              <w:rPr>
                <w:rFonts w:ascii="Arial" w:hAnsi="Arial" w:cs="Arial"/>
                <w:b/>
                <w:sz w:val="18"/>
                <w:szCs w:val="18"/>
              </w:rPr>
            </w:pPr>
            <w:r>
              <w:rPr>
                <w:rFonts w:ascii="Arial" w:hAnsi="Arial" w:cs="Arial"/>
                <w:b/>
                <w:sz w:val="18"/>
                <w:szCs w:val="18"/>
              </w:rPr>
              <w:t>Lecturer</w:t>
            </w:r>
          </w:p>
        </w:tc>
      </w:tr>
      <w:tr w:rsidR="00EE4F12" w:rsidRPr="00EE4F12" w:rsidTr="00EE4F12">
        <w:tc>
          <w:tcPr>
            <w:tcW w:w="1296" w:type="dxa"/>
            <w:vMerge w:val="restart"/>
            <w:vAlign w:val="center"/>
            <w:hideMark/>
          </w:tcPr>
          <w:p w:rsidR="00EE4F12" w:rsidRPr="00EE4F12" w:rsidRDefault="00EE4F12" w:rsidP="00EE4F12">
            <w:pPr>
              <w:rPr>
                <w:rFonts w:ascii="Arial" w:hAnsi="Arial" w:cs="Arial"/>
                <w:b/>
                <w:sz w:val="18"/>
                <w:szCs w:val="18"/>
              </w:rPr>
            </w:pPr>
            <w:r w:rsidRPr="00EE4F12">
              <w:rPr>
                <w:rFonts w:ascii="Arial" w:hAnsi="Arial" w:cs="Arial"/>
                <w:b/>
                <w:sz w:val="18"/>
                <w:szCs w:val="18"/>
              </w:rPr>
              <w:t>Monday</w:t>
            </w:r>
          </w:p>
        </w:tc>
        <w:tc>
          <w:tcPr>
            <w:tcW w:w="3809" w:type="dxa"/>
            <w:vAlign w:val="center"/>
            <w:hideMark/>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hideMark/>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hideMark/>
          </w:tcPr>
          <w:p w:rsidR="00EE4F12" w:rsidRPr="00EE4F12" w:rsidRDefault="00EE4F12" w:rsidP="00EE4F12">
            <w:pPr>
              <w:rPr>
                <w:rFonts w:ascii="Arial" w:hAnsi="Arial" w:cs="Arial"/>
                <w:sz w:val="18"/>
                <w:szCs w:val="18"/>
              </w:rPr>
            </w:pPr>
            <w:r w:rsidRPr="00EE4F12">
              <w:rPr>
                <w:rFonts w:ascii="Arial" w:hAnsi="Arial" w:cs="Arial"/>
                <w:sz w:val="18"/>
                <w:szCs w:val="18"/>
              </w:rPr>
              <w:t>Basic principles of r</w:t>
            </w:r>
            <w:r w:rsidRPr="00EE4F12">
              <w:rPr>
                <w:rFonts w:ascii="Arial" w:hAnsi="Arial" w:cs="Arial"/>
                <w:color w:val="000000"/>
                <w:sz w:val="18"/>
                <w:szCs w:val="18"/>
              </w:rPr>
              <w:t>adiotherapy</w:t>
            </w:r>
          </w:p>
        </w:tc>
        <w:tc>
          <w:tcPr>
            <w:tcW w:w="1559" w:type="dxa"/>
            <w:vAlign w:val="center"/>
            <w:hideMark/>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Tueasday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r w:rsidRPr="00EE4F12">
              <w:rPr>
                <w:rFonts w:ascii="Arial" w:hAnsi="Arial" w:cs="Arial"/>
                <w:color w:val="000000"/>
                <w:sz w:val="18"/>
                <w:szCs w:val="18"/>
              </w:rPr>
              <w:t xml:space="preserve">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 xml:space="preserve">Radiotherapy of head-neck cancers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Wednesday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 xml:space="preserve">Radiotherapy of breast cancer </w:t>
            </w:r>
            <w:r w:rsidRPr="00EE4F12">
              <w:rPr>
                <w:rFonts w:ascii="Arial" w:hAnsi="Arial" w:cs="Arial"/>
                <w:b/>
                <w:sz w:val="18"/>
                <w:szCs w:val="18"/>
              </w:rPr>
              <w:t xml:space="preserve">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Thursday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Radiotherapy of  lung cancers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Friday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 xml:space="preserve">Radiotherapy of gastrointestinal system cancers </w:t>
            </w:r>
            <w:r w:rsidRPr="00EE4F12">
              <w:rPr>
                <w:rFonts w:ascii="Arial" w:hAnsi="Arial" w:cs="Arial"/>
                <w:b/>
                <w:sz w:val="18"/>
                <w:szCs w:val="18"/>
              </w:rPr>
              <w:t xml:space="preserve">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Monday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 xml:space="preserve">Radiotherapy of genitourinary system cancers </w:t>
            </w:r>
            <w:r w:rsidRPr="00EE4F12">
              <w:rPr>
                <w:rFonts w:ascii="Arial" w:hAnsi="Arial" w:cs="Arial"/>
                <w:b/>
                <w:sz w:val="18"/>
                <w:szCs w:val="18"/>
              </w:rPr>
              <w:t xml:space="preserve">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Tueasday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 xml:space="preserve">Radiotherapy of CNS tumors </w:t>
            </w:r>
            <w:r w:rsidRPr="00EE4F12">
              <w:rPr>
                <w:rFonts w:ascii="Arial" w:hAnsi="Arial" w:cs="Arial"/>
                <w:b/>
                <w:sz w:val="18"/>
                <w:szCs w:val="18"/>
              </w:rPr>
              <w:t xml:space="preserve">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Wednesday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r w:rsidRPr="00EE4F12">
              <w:rPr>
                <w:rFonts w:ascii="Arial" w:hAnsi="Arial" w:cs="Arial"/>
                <w:color w:val="000000"/>
                <w:sz w:val="18"/>
                <w:szCs w:val="18"/>
              </w:rPr>
              <w:t xml:space="preserve">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Radiotherapy of Hodkgin and Non Hodkgin Lymphomas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Thursday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vAlign w:val="center"/>
          </w:tcPr>
          <w:p w:rsidR="00EE4F12" w:rsidRPr="00EE4F12" w:rsidRDefault="00EE4F12" w:rsidP="00EE4F12">
            <w:pPr>
              <w:rPr>
                <w:rFonts w:ascii="Arial" w:hAnsi="Arial" w:cs="Arial"/>
                <w:b/>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 xml:space="preserve">Radiotherapy of head-neck cancers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vAlign w:val="center"/>
          </w:tcPr>
          <w:p w:rsidR="00EE4F12" w:rsidRPr="00EE4F12" w:rsidRDefault="00EE4F12" w:rsidP="00490E64">
            <w:pPr>
              <w:rPr>
                <w:rFonts w:ascii="Arial" w:hAnsi="Arial" w:cs="Arial"/>
                <w:sz w:val="18"/>
                <w:szCs w:val="18"/>
              </w:rPr>
            </w:pPr>
          </w:p>
        </w:tc>
      </w:tr>
      <w:tr w:rsidR="00EE4F12" w:rsidRPr="00EE4F12" w:rsidTr="00EE4F12">
        <w:tc>
          <w:tcPr>
            <w:tcW w:w="1296" w:type="dxa"/>
            <w:vMerge w:val="restart"/>
            <w:vAlign w:val="center"/>
          </w:tcPr>
          <w:p w:rsidR="00EE4F12" w:rsidRPr="00EE4F12" w:rsidRDefault="00EE4F12" w:rsidP="00EE4F12">
            <w:pPr>
              <w:rPr>
                <w:rFonts w:ascii="Arial" w:hAnsi="Arial" w:cs="Arial"/>
                <w:b/>
                <w:sz w:val="18"/>
                <w:szCs w:val="18"/>
              </w:rPr>
            </w:pPr>
            <w:r w:rsidRPr="00EE4F12">
              <w:rPr>
                <w:rFonts w:ascii="Arial" w:hAnsi="Arial" w:cs="Arial"/>
                <w:b/>
                <w:sz w:val="18"/>
                <w:szCs w:val="18"/>
              </w:rPr>
              <w:t>Friday</w:t>
            </w: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sz w:val="18"/>
                <w:szCs w:val="18"/>
              </w:rPr>
              <w:t>Clinical Skills</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08.00 – 12.00</w:t>
            </w:r>
          </w:p>
        </w:tc>
        <w:tc>
          <w:tcPr>
            <w:tcW w:w="2977" w:type="dxa"/>
            <w:vMerge w:val="restart"/>
            <w:vAlign w:val="center"/>
          </w:tcPr>
          <w:p w:rsidR="00EE4F12" w:rsidRPr="00EE4F12" w:rsidRDefault="00EE4F12" w:rsidP="00490E64">
            <w:pPr>
              <w:rPr>
                <w:rFonts w:ascii="Arial" w:hAnsi="Arial" w:cs="Arial"/>
                <w:sz w:val="18"/>
                <w:szCs w:val="18"/>
              </w:rPr>
            </w:pPr>
            <w:r w:rsidRPr="00EE4F12">
              <w:rPr>
                <w:rFonts w:ascii="Arial" w:hAnsi="Arial" w:cs="Arial"/>
                <w:sz w:val="18"/>
                <w:szCs w:val="18"/>
              </w:rPr>
              <w:t>Ass. Professor.Orhan SEZEN</w:t>
            </w:r>
          </w:p>
          <w:p w:rsidR="00EE4F12" w:rsidRPr="00EE4F12" w:rsidRDefault="00EE4F12" w:rsidP="00490E64">
            <w:pPr>
              <w:rPr>
                <w:rFonts w:ascii="Arial" w:hAnsi="Arial" w:cs="Arial"/>
                <w:sz w:val="18"/>
                <w:szCs w:val="18"/>
              </w:rPr>
            </w:pPr>
            <w:r w:rsidRPr="00EE4F12">
              <w:rPr>
                <w:rFonts w:ascii="Arial" w:hAnsi="Arial" w:cs="Arial"/>
                <w:sz w:val="18"/>
                <w:szCs w:val="18"/>
              </w:rPr>
              <w:t>Ass. Professor.Burak ERDEMCİ</w:t>
            </w:r>
          </w:p>
          <w:p w:rsidR="00EE4F12" w:rsidRPr="00EE4F12" w:rsidRDefault="00EE4F12" w:rsidP="00490E64">
            <w:pPr>
              <w:rPr>
                <w:rFonts w:ascii="Arial" w:hAnsi="Arial" w:cs="Arial"/>
                <w:sz w:val="18"/>
                <w:szCs w:val="18"/>
              </w:rPr>
            </w:pPr>
            <w:r w:rsidRPr="00EE4F12">
              <w:rPr>
                <w:rFonts w:ascii="Arial" w:hAnsi="Arial" w:cs="Arial"/>
                <w:sz w:val="18"/>
                <w:szCs w:val="18"/>
              </w:rPr>
              <w:t>Ass. Professor.Hilal K.ÖZMEN</w:t>
            </w:r>
          </w:p>
        </w:tc>
      </w:tr>
      <w:tr w:rsidR="00EE4F12" w:rsidRPr="00EE4F12" w:rsidTr="00EE4F12">
        <w:tc>
          <w:tcPr>
            <w:tcW w:w="1296" w:type="dxa"/>
            <w:vMerge/>
          </w:tcPr>
          <w:p w:rsidR="00EE4F12" w:rsidRPr="00EE4F12" w:rsidRDefault="00EE4F12" w:rsidP="00490E64">
            <w:pPr>
              <w:rPr>
                <w:rFonts w:ascii="Arial" w:hAnsi="Arial" w:cs="Arial"/>
                <w:sz w:val="18"/>
                <w:szCs w:val="18"/>
              </w:rPr>
            </w:pPr>
          </w:p>
        </w:tc>
        <w:tc>
          <w:tcPr>
            <w:tcW w:w="3809" w:type="dxa"/>
            <w:vAlign w:val="center"/>
          </w:tcPr>
          <w:p w:rsidR="00EE4F12" w:rsidRPr="00EE4F12" w:rsidRDefault="00EE4F12" w:rsidP="00EE4F12">
            <w:pPr>
              <w:rPr>
                <w:rFonts w:ascii="Arial" w:hAnsi="Arial" w:cs="Arial"/>
                <w:sz w:val="18"/>
                <w:szCs w:val="18"/>
              </w:rPr>
            </w:pPr>
            <w:r w:rsidRPr="00EE4F12">
              <w:rPr>
                <w:rFonts w:ascii="Arial" w:hAnsi="Arial" w:cs="Arial"/>
                <w:color w:val="000000"/>
                <w:sz w:val="18"/>
                <w:szCs w:val="18"/>
              </w:rPr>
              <w:t xml:space="preserve">Radiotherapy of bone and soft tissue cancers </w:t>
            </w:r>
            <w:r w:rsidRPr="00EE4F12">
              <w:rPr>
                <w:rFonts w:ascii="Arial" w:hAnsi="Arial" w:cs="Arial"/>
                <w:b/>
                <w:sz w:val="18"/>
                <w:szCs w:val="18"/>
              </w:rPr>
              <w:t xml:space="preserve"> </w:t>
            </w:r>
          </w:p>
        </w:tc>
        <w:tc>
          <w:tcPr>
            <w:tcW w:w="1559" w:type="dxa"/>
            <w:vAlign w:val="center"/>
          </w:tcPr>
          <w:p w:rsidR="00EE4F12" w:rsidRPr="00EE4F12" w:rsidRDefault="00EE4F12" w:rsidP="00EE4F12">
            <w:pPr>
              <w:jc w:val="center"/>
              <w:rPr>
                <w:rFonts w:ascii="Arial" w:hAnsi="Arial" w:cs="Arial"/>
                <w:sz w:val="18"/>
                <w:szCs w:val="18"/>
              </w:rPr>
            </w:pPr>
            <w:r w:rsidRPr="00EE4F12">
              <w:rPr>
                <w:rFonts w:ascii="Arial" w:hAnsi="Arial" w:cs="Arial"/>
                <w:sz w:val="18"/>
                <w:szCs w:val="18"/>
              </w:rPr>
              <w:t>13.00 – 17.00</w:t>
            </w:r>
          </w:p>
        </w:tc>
        <w:tc>
          <w:tcPr>
            <w:tcW w:w="2977" w:type="dxa"/>
            <w:vMerge/>
          </w:tcPr>
          <w:p w:rsidR="00EE4F12" w:rsidRPr="00EE4F12" w:rsidRDefault="00EE4F12" w:rsidP="00490E64">
            <w:pPr>
              <w:rPr>
                <w:rFonts w:ascii="Arial" w:hAnsi="Arial" w:cs="Arial"/>
                <w:sz w:val="18"/>
                <w:szCs w:val="18"/>
              </w:rPr>
            </w:pPr>
          </w:p>
        </w:tc>
      </w:tr>
    </w:tbl>
    <w:p w:rsidR="000005C6" w:rsidRDefault="000005C6">
      <w:pPr>
        <w:spacing w:after="200" w:line="276" w:lineRule="auto"/>
        <w:rPr>
          <w:rFonts w:asciiTheme="minorHAnsi" w:hAnsiTheme="minorHAnsi"/>
          <w:b/>
        </w:rPr>
      </w:pPr>
    </w:p>
    <w:p w:rsidR="00EE4F12" w:rsidRDefault="00EE4F12">
      <w:pPr>
        <w:spacing w:after="200" w:line="276" w:lineRule="auto"/>
        <w:rPr>
          <w:rFonts w:asciiTheme="minorHAnsi" w:hAnsiTheme="minorHAnsi"/>
          <w:b/>
        </w:rPr>
      </w:pPr>
      <w:r>
        <w:rPr>
          <w:rFonts w:asciiTheme="minorHAnsi" w:hAnsiTheme="minorHAnsi"/>
          <w:b/>
        </w:rPr>
        <w:br w:type="page"/>
      </w:r>
    </w:p>
    <w:p w:rsidR="005D756B" w:rsidRDefault="005D756B" w:rsidP="00E010A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42" w:name="_Toc463619925"/>
      <w:bookmarkStart w:id="643" w:name="_Toc463619620"/>
      <w:bookmarkStart w:id="644" w:name="_Toc463617893"/>
      <w:bookmarkStart w:id="645" w:name="_Toc463892504"/>
      <w:bookmarkStart w:id="646" w:name="_Toc487113044"/>
      <w:bookmarkStart w:id="647" w:name="_Toc489950058"/>
      <w:bookmarkStart w:id="648" w:name="_Toc517976342"/>
      <w:bookmarkStart w:id="649" w:name="_Toc19127009"/>
      <w:bookmarkEnd w:id="621"/>
      <w:bookmarkEnd w:id="622"/>
      <w:bookmarkEnd w:id="623"/>
      <w:bookmarkEnd w:id="624"/>
      <w:r>
        <w:lastRenderedPageBreak/>
        <w:t>RADIOLOGY CLERKSHIP PROGRAM</w:t>
      </w:r>
      <w:bookmarkEnd w:id="642"/>
      <w:bookmarkEnd w:id="643"/>
      <w:bookmarkEnd w:id="644"/>
      <w:bookmarkEnd w:id="645"/>
      <w:bookmarkEnd w:id="646"/>
      <w:bookmarkEnd w:id="647"/>
      <w:bookmarkEnd w:id="648"/>
      <w:bookmarkEnd w:id="649"/>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4"/>
        <w:gridCol w:w="4516"/>
        <w:gridCol w:w="1021"/>
        <w:gridCol w:w="2868"/>
        <w:gridCol w:w="146"/>
      </w:tblGrid>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E974A1" w:rsidRDefault="005C5DD2" w:rsidP="00E974A1">
            <w:pPr>
              <w:rPr>
                <w:rFonts w:asciiTheme="minorHAnsi" w:hAnsiTheme="minorHAnsi" w:cstheme="minorHAnsi"/>
                <w:b/>
                <w:sz w:val="18"/>
                <w:szCs w:val="18"/>
                <w:lang w:eastAsia="en-US"/>
              </w:rPr>
            </w:pPr>
            <w:bookmarkStart w:id="650" w:name="_Toc14687507"/>
            <w:bookmarkStart w:id="651" w:name="_Toc441760296"/>
            <w:bookmarkStart w:id="652" w:name="_Toc428514887"/>
            <w:bookmarkStart w:id="653" w:name="_Toc463619926"/>
            <w:bookmarkStart w:id="654" w:name="_Toc463619621"/>
            <w:bookmarkStart w:id="655" w:name="_Toc463617894"/>
            <w:bookmarkStart w:id="656" w:name="_Toc463892505"/>
            <w:r w:rsidRPr="00E974A1">
              <w:rPr>
                <w:rFonts w:asciiTheme="minorHAnsi" w:hAnsiTheme="minorHAnsi" w:cstheme="minorHAnsi"/>
                <w:b/>
                <w:sz w:val="18"/>
                <w:szCs w:val="18"/>
                <w:lang w:eastAsia="en-US"/>
              </w:rPr>
              <w:t>Monday</w:t>
            </w:r>
            <w:bookmarkEnd w:id="650"/>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Basic Radiology Physic</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Monday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Skeletal Radiology I</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Tuesday</w:t>
            </w:r>
          </w:p>
        </w:tc>
        <w:tc>
          <w:tcPr>
            <w:tcW w:w="4578"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sz w:val="18"/>
                <w:szCs w:val="18"/>
                <w:lang w:eastAsia="en-US"/>
              </w:rPr>
            </w:pPr>
            <w:r w:rsidRPr="00B37F53">
              <w:rPr>
                <w:rFonts w:asciiTheme="minorHAnsi" w:hAnsiTheme="minorHAnsi" w:cs="Arial"/>
                <w:bCs/>
                <w:sz w:val="18"/>
                <w:szCs w:val="18"/>
                <w:lang w:eastAsia="en-US"/>
              </w:rPr>
              <w:t>Skeletal Radiology II</w: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vMerge w:val="restart"/>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Tuesday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Circulatary System Radiology I</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Wednesday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Circulatary System Radiology II</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sz w:val="18"/>
                <w:szCs w:val="18"/>
                <w:lang w:eastAsia="en-US"/>
              </w:rPr>
              <w:t>Wednesday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Respiratory Radiology I</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Thursday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Respiratory Radiology II</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Thursday</w:t>
            </w:r>
          </w:p>
        </w:tc>
        <w:tc>
          <w:tcPr>
            <w:tcW w:w="4578"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Neuroradiology I</w:t>
            </w:r>
          </w:p>
          <w:p w:rsidR="005C5DD2" w:rsidRPr="00B37F53" w:rsidRDefault="005C5DD2" w:rsidP="00D14D7C">
            <w:pPr>
              <w:rPr>
                <w:rFonts w:asciiTheme="minorHAnsi" w:hAnsiTheme="minorHAnsi" w:cs="Arial"/>
                <w:sz w:val="18"/>
                <w:szCs w:val="18"/>
                <w:lang w:eastAsia="en-US"/>
              </w:rPr>
            </w:pPr>
            <w:r w:rsidRPr="00B37F53">
              <w:rPr>
                <w:rFonts w:asciiTheme="minorHAnsi" w:hAnsiTheme="minorHAnsi" w:cs="Arial"/>
                <w:bCs/>
                <w:sz w:val="18"/>
                <w:szCs w:val="18"/>
                <w:lang w:eastAsia="en-US"/>
              </w:rPr>
              <w:t xml:space="preserve"> -  </w:t>
            </w:r>
            <w:r w:rsidRPr="00B37F53">
              <w:rPr>
                <w:rFonts w:asciiTheme="minorHAnsi" w:hAnsiTheme="minorHAnsi" w:cs="Arial"/>
                <w:i/>
                <w:iCs/>
                <w:sz w:val="18"/>
                <w:szCs w:val="18"/>
                <w:lang w:eastAsia="en-US"/>
              </w:rPr>
              <w:t>Trauma, Cranium</w: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vMerge w:val="restart"/>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Friday</w:t>
            </w:r>
          </w:p>
        </w:tc>
        <w:tc>
          <w:tcPr>
            <w:tcW w:w="4578"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Neuroradiology II</w:t>
            </w:r>
          </w:p>
          <w:p w:rsidR="005C5DD2" w:rsidRPr="00B37F53" w:rsidRDefault="005C5DD2" w:rsidP="00D14D7C">
            <w:pPr>
              <w:rPr>
                <w:rFonts w:asciiTheme="minorHAnsi" w:hAnsiTheme="minorHAnsi" w:cs="Arial"/>
                <w:i/>
                <w:iCs/>
                <w:sz w:val="18"/>
                <w:szCs w:val="18"/>
                <w:lang w:eastAsia="en-US"/>
              </w:rPr>
            </w:pPr>
            <w:r w:rsidRPr="00B37F53">
              <w:rPr>
                <w:rFonts w:asciiTheme="minorHAnsi" w:hAnsiTheme="minorHAnsi" w:cs="Arial"/>
                <w:bCs/>
                <w:sz w:val="18"/>
                <w:szCs w:val="18"/>
                <w:lang w:eastAsia="en-US"/>
              </w:rPr>
              <w:t xml:space="preserve">   -    </w:t>
            </w:r>
            <w:r w:rsidRPr="00B37F53">
              <w:rPr>
                <w:rFonts w:asciiTheme="minorHAnsi" w:hAnsiTheme="minorHAnsi" w:cs="Arial"/>
                <w:bCs/>
                <w:i/>
                <w:iCs/>
                <w:sz w:val="18"/>
                <w:szCs w:val="18"/>
                <w:lang w:eastAsia="en-US"/>
              </w:rPr>
              <w:t xml:space="preserve"> </w:t>
            </w:r>
            <w:r w:rsidRPr="00B37F53">
              <w:rPr>
                <w:rFonts w:asciiTheme="minorHAnsi" w:hAnsiTheme="minorHAnsi" w:cs="Arial"/>
                <w:i/>
                <w:iCs/>
                <w:sz w:val="18"/>
                <w:szCs w:val="18"/>
                <w:lang w:eastAsia="en-US"/>
              </w:rPr>
              <w:t>Intervertebral Disk Herniation</w:t>
            </w:r>
          </w:p>
          <w:p w:rsidR="005C5DD2" w:rsidRPr="00B37F53" w:rsidRDefault="005C5DD2" w:rsidP="005C5DD2">
            <w:pPr>
              <w:numPr>
                <w:ilvl w:val="0"/>
                <w:numId w:val="2"/>
              </w:numPr>
              <w:rPr>
                <w:rFonts w:asciiTheme="minorHAnsi" w:hAnsiTheme="minorHAnsi" w:cs="Arial"/>
                <w:i/>
                <w:iCs/>
                <w:sz w:val="18"/>
                <w:szCs w:val="18"/>
                <w:lang w:eastAsia="en-US"/>
              </w:rPr>
            </w:pPr>
            <w:r w:rsidRPr="00B37F53">
              <w:rPr>
                <w:rFonts w:asciiTheme="minorHAnsi" w:hAnsiTheme="minorHAnsi" w:cs="Arial"/>
                <w:i/>
                <w:iCs/>
                <w:sz w:val="18"/>
                <w:szCs w:val="18"/>
                <w:lang w:eastAsia="en-US"/>
              </w:rPr>
              <w:t>Brain Edema</w:t>
            </w:r>
          </w:p>
          <w:p w:rsidR="005C5DD2" w:rsidRPr="00B37F53" w:rsidRDefault="005C5DD2" w:rsidP="005C5DD2">
            <w:pPr>
              <w:numPr>
                <w:ilvl w:val="0"/>
                <w:numId w:val="2"/>
              </w:numPr>
              <w:rPr>
                <w:rFonts w:asciiTheme="minorHAnsi" w:hAnsiTheme="minorHAnsi" w:cs="Arial"/>
                <w:i/>
                <w:iCs/>
                <w:sz w:val="18"/>
                <w:szCs w:val="18"/>
                <w:lang w:eastAsia="en-US"/>
              </w:rPr>
            </w:pPr>
            <w:r w:rsidRPr="00B37F53">
              <w:rPr>
                <w:rFonts w:asciiTheme="minorHAnsi" w:hAnsiTheme="minorHAnsi" w:cs="Arial"/>
                <w:i/>
                <w:iCs/>
                <w:sz w:val="18"/>
                <w:szCs w:val="18"/>
                <w:lang w:eastAsia="en-US"/>
              </w:rPr>
              <w:t>Epilepsy</w:t>
            </w:r>
          </w:p>
          <w:p w:rsidR="005C5DD2" w:rsidRPr="00B37F53" w:rsidRDefault="005C5DD2" w:rsidP="005C5DD2">
            <w:pPr>
              <w:numPr>
                <w:ilvl w:val="0"/>
                <w:numId w:val="2"/>
              </w:numPr>
              <w:rPr>
                <w:rFonts w:asciiTheme="minorHAnsi" w:hAnsiTheme="minorHAnsi" w:cs="Arial"/>
                <w:sz w:val="18"/>
                <w:szCs w:val="18"/>
                <w:lang w:eastAsia="en-US"/>
              </w:rPr>
            </w:pPr>
            <w:r w:rsidRPr="00B37F53">
              <w:rPr>
                <w:rFonts w:asciiTheme="minorHAnsi" w:hAnsiTheme="minorHAnsi" w:cs="Arial"/>
                <w:i/>
                <w:iCs/>
                <w:sz w:val="18"/>
                <w:szCs w:val="18"/>
                <w:lang w:eastAsia="en-US"/>
              </w:rPr>
              <w:t>Hydrocephalus</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Friday</w:t>
            </w:r>
          </w:p>
        </w:tc>
        <w:tc>
          <w:tcPr>
            <w:tcW w:w="4578"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Neuroradiology III</w:t>
            </w:r>
          </w:p>
          <w:p w:rsidR="005C5DD2" w:rsidRPr="00B37F53" w:rsidRDefault="005C5DD2" w:rsidP="00D14D7C">
            <w:pPr>
              <w:rPr>
                <w:rFonts w:asciiTheme="minorHAnsi" w:hAnsiTheme="minorHAnsi" w:cs="Arial"/>
                <w:sz w:val="18"/>
                <w:szCs w:val="18"/>
                <w:lang w:eastAsia="en-US"/>
              </w:rPr>
            </w:pP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D14D7C">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sz w:val="18"/>
                <w:szCs w:val="18"/>
                <w:lang w:eastAsia="en-US"/>
              </w:rPr>
              <w:t>Monday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Emergency Radiology and Emergency Abdominal Radiology</w:t>
            </w:r>
          </w:p>
          <w:p w:rsidR="005C5DD2" w:rsidRPr="00B37F53" w:rsidRDefault="005C5DD2" w:rsidP="005C5DD2">
            <w:pPr>
              <w:numPr>
                <w:ilvl w:val="0"/>
                <w:numId w:val="3"/>
              </w:numPr>
              <w:rPr>
                <w:rFonts w:asciiTheme="minorHAnsi" w:hAnsiTheme="minorHAnsi" w:cs="Arial"/>
                <w:i/>
                <w:iCs/>
                <w:sz w:val="18"/>
                <w:szCs w:val="18"/>
                <w:lang w:eastAsia="en-US"/>
              </w:rPr>
            </w:pPr>
            <w:r w:rsidRPr="00B37F53">
              <w:rPr>
                <w:rFonts w:asciiTheme="minorHAnsi" w:hAnsiTheme="minorHAnsi" w:cs="Arial"/>
                <w:i/>
                <w:iCs/>
                <w:sz w:val="18"/>
                <w:szCs w:val="18"/>
                <w:lang w:eastAsia="en-US"/>
              </w:rPr>
              <w:t>Acute Appendicitis</w:t>
            </w:r>
          </w:p>
          <w:p w:rsidR="005C5DD2" w:rsidRPr="00B37F53" w:rsidRDefault="005C5DD2" w:rsidP="005C5DD2">
            <w:pPr>
              <w:numPr>
                <w:ilvl w:val="0"/>
                <w:numId w:val="3"/>
              </w:numPr>
              <w:rPr>
                <w:rFonts w:asciiTheme="minorHAnsi" w:hAnsiTheme="minorHAnsi" w:cs="Arial"/>
                <w:i/>
                <w:iCs/>
                <w:sz w:val="18"/>
                <w:szCs w:val="18"/>
                <w:lang w:eastAsia="en-US"/>
              </w:rPr>
            </w:pPr>
            <w:r w:rsidRPr="00B37F53">
              <w:rPr>
                <w:rFonts w:asciiTheme="minorHAnsi" w:hAnsiTheme="minorHAnsi" w:cs="Arial"/>
                <w:i/>
                <w:iCs/>
                <w:sz w:val="18"/>
                <w:szCs w:val="18"/>
                <w:lang w:eastAsia="en-US"/>
              </w:rPr>
              <w:t>Abdominal Trauma</w:t>
            </w:r>
          </w:p>
          <w:p w:rsidR="005C5DD2" w:rsidRPr="00B37F53" w:rsidRDefault="005C5DD2" w:rsidP="005C5DD2">
            <w:pPr>
              <w:numPr>
                <w:ilvl w:val="0"/>
                <w:numId w:val="3"/>
              </w:numPr>
              <w:rPr>
                <w:rFonts w:asciiTheme="minorHAnsi" w:hAnsiTheme="minorHAnsi" w:cs="Arial"/>
                <w:i/>
                <w:iCs/>
                <w:sz w:val="18"/>
                <w:szCs w:val="18"/>
                <w:lang w:eastAsia="en-US"/>
              </w:rPr>
            </w:pPr>
            <w:r w:rsidRPr="00B37F53">
              <w:rPr>
                <w:rFonts w:asciiTheme="minorHAnsi" w:hAnsiTheme="minorHAnsi" w:cs="Arial"/>
                <w:i/>
                <w:iCs/>
                <w:sz w:val="18"/>
                <w:szCs w:val="18"/>
                <w:lang w:eastAsia="en-US"/>
              </w:rPr>
              <w:t>Genitorinary Trauma</w:t>
            </w:r>
          </w:p>
          <w:p w:rsidR="005C5DD2" w:rsidRPr="00B37F53" w:rsidRDefault="005C5DD2" w:rsidP="005C5DD2">
            <w:pPr>
              <w:numPr>
                <w:ilvl w:val="0"/>
                <w:numId w:val="3"/>
              </w:numPr>
              <w:rPr>
                <w:rFonts w:asciiTheme="minorHAnsi" w:hAnsiTheme="minorHAnsi" w:cs="Arial"/>
                <w:sz w:val="18"/>
                <w:szCs w:val="18"/>
                <w:lang w:eastAsia="en-US"/>
              </w:rPr>
            </w:pPr>
            <w:r w:rsidRPr="00B37F53">
              <w:rPr>
                <w:rFonts w:asciiTheme="minorHAnsi" w:hAnsiTheme="minorHAnsi" w:cs="Arial"/>
                <w:i/>
                <w:iCs/>
                <w:sz w:val="18"/>
                <w:szCs w:val="18"/>
                <w:lang w:eastAsia="en-US"/>
              </w:rPr>
              <w:t>Intestinal Obstruction</w:t>
            </w:r>
          </w:p>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sz w:val="18"/>
                <w:szCs w:val="18"/>
                <w:lang w:eastAsia="en-US"/>
              </w:rPr>
              <w:t xml:space="preserve">   -     </w:t>
            </w:r>
            <w:r w:rsidRPr="00B37F53">
              <w:rPr>
                <w:rFonts w:asciiTheme="minorHAnsi" w:hAnsiTheme="minorHAnsi" w:cs="Arial"/>
                <w:i/>
                <w:iCs/>
                <w:sz w:val="18"/>
                <w:szCs w:val="18"/>
                <w:lang w:eastAsia="en-US"/>
              </w:rPr>
              <w:t>Acute Abdomen</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ind w:right="-648"/>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D14D7C">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Monday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Approach of Radiology in Forensic Cases</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ind w:right="-648"/>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Tuesday</w:t>
            </w:r>
          </w:p>
        </w:tc>
        <w:tc>
          <w:tcPr>
            <w:tcW w:w="4578"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Female Genital System and Obstetric Radiology</w: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vMerge w:val="restart"/>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Tuesday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Interventional Radiology Procedures</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Wednesday</w:t>
            </w:r>
          </w:p>
        </w:tc>
        <w:tc>
          <w:tcPr>
            <w:tcW w:w="4578"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Digestive System Radiology I</w: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vMerge w:val="restart"/>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sz w:val="18"/>
                <w:szCs w:val="18"/>
                <w:lang w:eastAsia="en-US"/>
              </w:rPr>
              <w:t>Thursday</w:t>
            </w:r>
          </w:p>
        </w:tc>
        <w:tc>
          <w:tcPr>
            <w:tcW w:w="4578"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Digestive System Radiology II</w:t>
            </w:r>
          </w:p>
        </w:tc>
        <w:tc>
          <w:tcPr>
            <w:tcW w:w="1033" w:type="dxa"/>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cs="Arial"/>
                <w:bCs/>
                <w:sz w:val="18"/>
                <w:szCs w:val="18"/>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r w:rsidRPr="00B37F53">
              <w:rPr>
                <w:rFonts w:asciiTheme="minorHAnsi" w:hAnsiTheme="minorHAnsi" w:cs="Arial"/>
                <w:b/>
                <w:bCs/>
                <w:sz w:val="18"/>
                <w:szCs w:val="18"/>
                <w:lang w:eastAsia="en-US"/>
              </w:rPr>
              <w:t>Friday</w:t>
            </w:r>
          </w:p>
        </w:tc>
        <w:tc>
          <w:tcPr>
            <w:tcW w:w="4578"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Uroradiology</w: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r w:rsidRPr="00B37F53">
              <w:rPr>
                <w:rFonts w:asciiTheme="minorHAnsi" w:hAnsiTheme="minorHAnsi" w:cs="Arial"/>
                <w:bCs/>
                <w:sz w:val="18"/>
                <w:szCs w:val="18"/>
                <w:lang w:eastAsia="en-US"/>
              </w:rPr>
              <w:t xml:space="preserve"> 1 Hour</w:t>
            </w:r>
          </w:p>
        </w:tc>
        <w:tc>
          <w:tcPr>
            <w:tcW w:w="2929" w:type="dxa"/>
            <w:vMerge w:val="restart"/>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sz w:val="18"/>
                <w:szCs w:val="18"/>
                <w:highlight w:val="yellow"/>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r w:rsidR="005C5DD2" w:rsidRPr="00B37F53" w:rsidTr="005C5D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5DD2" w:rsidRPr="00B37F53" w:rsidRDefault="005C5DD2" w:rsidP="00D14D7C">
            <w:pPr>
              <w:rPr>
                <w:rFonts w:asciiTheme="minorHAnsi" w:hAnsiTheme="minorHAnsi" w:cs="Arial"/>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5DD2" w:rsidRPr="00B37F53" w:rsidRDefault="005C5DD2" w:rsidP="00D14D7C">
            <w:pPr>
              <w:rPr>
                <w:rFonts w:asciiTheme="minorHAnsi" w:hAnsiTheme="minorHAnsi"/>
                <w:sz w:val="18"/>
                <w:szCs w:val="18"/>
                <w:highlight w:val="yellow"/>
                <w:lang w:eastAsia="en-US"/>
              </w:rPr>
            </w:pPr>
          </w:p>
        </w:tc>
        <w:tc>
          <w:tcPr>
            <w:tcW w:w="6" w:type="dxa"/>
            <w:tcBorders>
              <w:top w:val="nil"/>
              <w:left w:val="nil"/>
              <w:bottom w:val="nil"/>
              <w:right w:val="nil"/>
            </w:tcBorders>
            <w:vAlign w:val="center"/>
            <w:hideMark/>
          </w:tcPr>
          <w:p w:rsidR="005C5DD2" w:rsidRPr="00B37F53" w:rsidRDefault="005C5DD2" w:rsidP="00D14D7C">
            <w:pPr>
              <w:rPr>
                <w:rFonts w:asciiTheme="minorHAnsi" w:eastAsiaTheme="minorHAnsi" w:hAnsiTheme="minorHAnsi"/>
                <w:sz w:val="18"/>
                <w:szCs w:val="18"/>
                <w:lang w:eastAsia="en-US"/>
              </w:rPr>
            </w:pPr>
          </w:p>
        </w:tc>
      </w:tr>
    </w:tbl>
    <w:p w:rsidR="00691985" w:rsidRDefault="00691985">
      <w:pPr>
        <w:spacing w:after="200" w:line="276" w:lineRule="auto"/>
        <w:rPr>
          <w:rFonts w:ascii="Arial" w:hAnsi="Arial" w:cs="Arial"/>
          <w:b/>
          <w:bCs/>
          <w:i/>
          <w:iCs/>
          <w:sz w:val="28"/>
          <w:szCs w:val="28"/>
        </w:rPr>
      </w:pPr>
      <w:r>
        <w:br w:type="page"/>
      </w:r>
    </w:p>
    <w:bookmarkEnd w:id="651"/>
    <w:bookmarkEnd w:id="652"/>
    <w:bookmarkEnd w:id="653"/>
    <w:bookmarkEnd w:id="654"/>
    <w:bookmarkEnd w:id="655"/>
    <w:bookmarkEnd w:id="656"/>
    <w:p w:rsidR="00AD3264" w:rsidRPr="00E010AF" w:rsidRDefault="00232127"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00AD3264" w:rsidRPr="00E010AF">
        <w:rPr>
          <w:rFonts w:asciiTheme="minorHAnsi" w:hAnsiTheme="minorHAnsi"/>
          <w:b/>
        </w:rPr>
        <w:t>ACADEMIC YEAR. 6. CLASS</w:t>
      </w:r>
    </w:p>
    <w:p w:rsidR="00AD3264" w:rsidRDefault="00AD3264" w:rsidP="00AD3264">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57" w:name="_Toc487113047"/>
      <w:bookmarkStart w:id="658" w:name="_Toc489950060"/>
      <w:bookmarkStart w:id="659" w:name="_Toc517976344"/>
      <w:bookmarkStart w:id="660" w:name="_Toc19127010"/>
      <w:r>
        <w:t>PSYCHIATRY CLERKSHIP PROGRAM</w:t>
      </w:r>
      <w:bookmarkEnd w:id="657"/>
      <w:bookmarkEnd w:id="658"/>
      <w:bookmarkEnd w:id="659"/>
      <w:bookmarkEnd w:id="660"/>
    </w:p>
    <w:p w:rsidR="00AD3264" w:rsidRDefault="00AD3264" w:rsidP="00AD3264"/>
    <w:tbl>
      <w:tblPr>
        <w:tblStyle w:val="TabloKlavuzu"/>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09"/>
        <w:gridCol w:w="1418"/>
        <w:gridCol w:w="3827"/>
        <w:gridCol w:w="2835"/>
      </w:tblGrid>
      <w:tr w:rsidR="00A67BE9" w:rsidRPr="00A67BE9" w:rsidTr="00A67BE9">
        <w:tc>
          <w:tcPr>
            <w:tcW w:w="1809" w:type="dxa"/>
            <w:hideMark/>
          </w:tcPr>
          <w:p w:rsidR="00A67BE9" w:rsidRPr="00A67BE9" w:rsidRDefault="00A67BE9" w:rsidP="00A67BE9">
            <w:pPr>
              <w:tabs>
                <w:tab w:val="left" w:pos="945"/>
              </w:tabs>
              <w:rPr>
                <w:rFonts w:ascii="Arial" w:hAnsi="Arial" w:cs="Arial"/>
                <w:b/>
                <w:sz w:val="20"/>
                <w:szCs w:val="20"/>
              </w:rPr>
            </w:pPr>
            <w:r>
              <w:rPr>
                <w:rFonts w:ascii="Arial" w:hAnsi="Arial" w:cs="Arial"/>
                <w:b/>
                <w:sz w:val="20"/>
                <w:szCs w:val="20"/>
              </w:rPr>
              <w:t>Day</w:t>
            </w:r>
          </w:p>
        </w:tc>
        <w:tc>
          <w:tcPr>
            <w:tcW w:w="1418" w:type="dxa"/>
            <w:hideMark/>
          </w:tcPr>
          <w:p w:rsidR="00A67BE9" w:rsidRPr="00A67BE9" w:rsidRDefault="00A67BE9" w:rsidP="00490E64">
            <w:pPr>
              <w:rPr>
                <w:rFonts w:ascii="Arial" w:hAnsi="Arial" w:cs="Arial"/>
                <w:b/>
                <w:sz w:val="20"/>
                <w:szCs w:val="20"/>
              </w:rPr>
            </w:pPr>
            <w:r>
              <w:rPr>
                <w:rFonts w:ascii="Arial" w:hAnsi="Arial" w:cs="Arial"/>
                <w:b/>
                <w:sz w:val="20"/>
                <w:szCs w:val="20"/>
              </w:rPr>
              <w:t>Time</w:t>
            </w:r>
          </w:p>
        </w:tc>
        <w:tc>
          <w:tcPr>
            <w:tcW w:w="3827" w:type="dxa"/>
            <w:hideMark/>
          </w:tcPr>
          <w:p w:rsidR="00A67BE9" w:rsidRPr="00A67BE9" w:rsidRDefault="00A67BE9" w:rsidP="00490E64">
            <w:pPr>
              <w:rPr>
                <w:rFonts w:ascii="Arial" w:hAnsi="Arial" w:cs="Arial"/>
                <w:b/>
                <w:sz w:val="20"/>
                <w:szCs w:val="20"/>
              </w:rPr>
            </w:pPr>
            <w:r>
              <w:rPr>
                <w:rFonts w:ascii="Arial" w:hAnsi="Arial" w:cs="Arial"/>
                <w:b/>
                <w:sz w:val="20"/>
                <w:szCs w:val="20"/>
              </w:rPr>
              <w:t>Subject</w:t>
            </w:r>
          </w:p>
        </w:tc>
        <w:tc>
          <w:tcPr>
            <w:tcW w:w="2835" w:type="dxa"/>
            <w:hideMark/>
          </w:tcPr>
          <w:p w:rsidR="00A67BE9" w:rsidRPr="00A67BE9" w:rsidRDefault="00A67BE9" w:rsidP="00490E64">
            <w:pPr>
              <w:rPr>
                <w:rFonts w:ascii="Arial" w:hAnsi="Arial" w:cs="Arial"/>
                <w:b/>
                <w:sz w:val="20"/>
                <w:szCs w:val="20"/>
              </w:rPr>
            </w:pPr>
            <w:r>
              <w:rPr>
                <w:rFonts w:ascii="Arial" w:hAnsi="Arial" w:cs="Arial"/>
                <w:b/>
                <w:sz w:val="20"/>
                <w:szCs w:val="20"/>
              </w:rPr>
              <w:t>Lecturer</w:t>
            </w:r>
          </w:p>
        </w:tc>
      </w:tr>
      <w:tr w:rsidR="00A67BE9" w:rsidRPr="00A67BE9" w:rsidTr="00A67BE9">
        <w:tc>
          <w:tcPr>
            <w:tcW w:w="9889" w:type="dxa"/>
            <w:gridSpan w:val="4"/>
            <w:shd w:val="clear" w:color="auto" w:fill="BFBFBF" w:themeFill="background1" w:themeFillShade="BF"/>
            <w:vAlign w:val="center"/>
          </w:tcPr>
          <w:p w:rsidR="00A67BE9" w:rsidRPr="00A67BE9" w:rsidRDefault="00A67BE9" w:rsidP="00A67BE9">
            <w:pPr>
              <w:jc w:val="center"/>
              <w:rPr>
                <w:rFonts w:ascii="Arial" w:hAnsi="Arial" w:cs="Arial"/>
                <w:b/>
                <w:sz w:val="20"/>
                <w:szCs w:val="20"/>
              </w:rPr>
            </w:pPr>
            <w:r>
              <w:rPr>
                <w:rFonts w:ascii="Arial" w:hAnsi="Arial" w:cs="Arial"/>
                <w:b/>
                <w:sz w:val="20"/>
                <w:szCs w:val="20"/>
              </w:rPr>
              <w:t xml:space="preserve">1. </w:t>
            </w:r>
            <w:r w:rsidRPr="00A67BE9">
              <w:rPr>
                <w:rFonts w:ascii="Arial" w:hAnsi="Arial" w:cs="Arial"/>
                <w:b/>
                <w:sz w:val="20"/>
                <w:szCs w:val="20"/>
              </w:rPr>
              <w:t>WEEK</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Monday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Anxiety Disorders</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Halil ÖZCAN</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Tuesday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Mood Disorders</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Esat Fahri AYDIN</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Wednesday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Psychotic Disorders</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Mine ŞAHİNGÖZ</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Thursday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Substance Use Disorders</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Hacer AKGÜL CEYHUN</w:t>
            </w:r>
          </w:p>
        </w:tc>
      </w:tr>
      <w:tr w:rsidR="00A67BE9" w:rsidRPr="00A67BE9" w:rsidTr="00A67BE9">
        <w:tc>
          <w:tcPr>
            <w:tcW w:w="1809" w:type="dxa"/>
            <w:vMerge w:val="restart"/>
            <w:vAlign w:val="center"/>
            <w:hideMark/>
          </w:tcPr>
          <w:p w:rsidR="00A67BE9" w:rsidRPr="00A67BE9" w:rsidRDefault="00A67BE9" w:rsidP="00490E64">
            <w:pPr>
              <w:rPr>
                <w:rFonts w:ascii="Arial" w:hAnsi="Arial" w:cs="Arial"/>
                <w:b/>
                <w:bCs/>
                <w:color w:val="000000"/>
                <w:sz w:val="20"/>
                <w:szCs w:val="20"/>
              </w:rPr>
            </w:pPr>
            <w:r w:rsidRPr="00A67BE9">
              <w:rPr>
                <w:rFonts w:ascii="Arial" w:hAnsi="Arial" w:cs="Arial"/>
                <w:b/>
                <w:bCs/>
                <w:color w:val="000000"/>
                <w:sz w:val="20"/>
                <w:szCs w:val="20"/>
                <w:lang w:eastAsia="en-US"/>
              </w:rPr>
              <w:t>Friday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Eating and Sleep Disorders</w:t>
            </w:r>
          </w:p>
        </w:tc>
        <w:tc>
          <w:tcPr>
            <w:tcW w:w="2835" w:type="dxa"/>
            <w:shd w:val="clear" w:color="auto" w:fill="FFFFFF" w:themeFill="background1"/>
          </w:tcPr>
          <w:p w:rsidR="00A67BE9" w:rsidRPr="00A67BE9" w:rsidRDefault="00A67BE9" w:rsidP="00490E64">
            <w:pPr>
              <w:rPr>
                <w:rFonts w:ascii="Arial" w:hAnsi="Arial" w:cs="Arial"/>
                <w:sz w:val="20"/>
                <w:szCs w:val="20"/>
              </w:rPr>
            </w:pPr>
            <w:r w:rsidRPr="00A67BE9">
              <w:rPr>
                <w:rFonts w:ascii="Arial" w:hAnsi="Arial" w:cs="Arial"/>
                <w:sz w:val="20"/>
                <w:szCs w:val="20"/>
              </w:rPr>
              <w:t>Serap SARI</w:t>
            </w:r>
          </w:p>
        </w:tc>
      </w:tr>
      <w:tr w:rsidR="00A67BE9" w:rsidRPr="00A67BE9" w:rsidTr="00A67BE9">
        <w:tc>
          <w:tcPr>
            <w:tcW w:w="9889" w:type="dxa"/>
            <w:gridSpan w:val="4"/>
            <w:shd w:val="clear" w:color="auto" w:fill="BFBFBF" w:themeFill="background1" w:themeFillShade="BF"/>
            <w:vAlign w:val="center"/>
          </w:tcPr>
          <w:p w:rsidR="00A67BE9" w:rsidRPr="00A67BE9" w:rsidRDefault="00A67BE9" w:rsidP="00A67BE9">
            <w:pPr>
              <w:jc w:val="center"/>
              <w:rPr>
                <w:rFonts w:ascii="Arial" w:hAnsi="Arial" w:cs="Arial"/>
                <w:b/>
                <w:sz w:val="20"/>
                <w:szCs w:val="20"/>
              </w:rPr>
            </w:pPr>
            <w:r>
              <w:rPr>
                <w:rFonts w:ascii="Arial" w:hAnsi="Arial" w:cs="Arial"/>
                <w:b/>
                <w:sz w:val="20"/>
                <w:szCs w:val="20"/>
              </w:rPr>
              <w:t xml:space="preserve">2. </w:t>
            </w:r>
            <w:r w:rsidRPr="00A67BE9">
              <w:rPr>
                <w:rFonts w:ascii="Arial" w:hAnsi="Arial" w:cs="Arial"/>
                <w:b/>
                <w:sz w:val="20"/>
                <w:szCs w:val="20"/>
              </w:rPr>
              <w:t>WEEK</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Monday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Psychiatric Emergencies</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Halil ÖZCAN</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Tuesday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Personality Disorders</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Esat Fahri AYDIN</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Wednesday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Somatoform and Dissociative Disorder</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Mine ŞAHİNGÖZ</w:t>
            </w:r>
          </w:p>
        </w:tc>
      </w:tr>
      <w:tr w:rsidR="00A67BE9" w:rsidRPr="00A67BE9" w:rsidTr="00A67BE9">
        <w:tc>
          <w:tcPr>
            <w:tcW w:w="1809" w:type="dxa"/>
            <w:vMerge w:val="restart"/>
            <w:vAlign w:val="center"/>
            <w:hideMark/>
          </w:tcPr>
          <w:p w:rsidR="00A67BE9" w:rsidRPr="00A67BE9" w:rsidRDefault="00A67BE9" w:rsidP="00A67BE9">
            <w:pPr>
              <w:rPr>
                <w:rFonts w:ascii="Arial" w:hAnsi="Arial" w:cs="Arial"/>
                <w:b/>
                <w:bCs/>
                <w:color w:val="000000"/>
                <w:sz w:val="20"/>
                <w:szCs w:val="20"/>
              </w:rPr>
            </w:pPr>
            <w:r w:rsidRPr="00A67BE9">
              <w:rPr>
                <w:rFonts w:ascii="Arial" w:hAnsi="Arial" w:cs="Arial"/>
                <w:b/>
                <w:bCs/>
                <w:color w:val="000000"/>
                <w:sz w:val="20"/>
                <w:szCs w:val="20"/>
                <w:lang w:eastAsia="en-US"/>
              </w:rPr>
              <w:t>Thursday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Organic Mental Disorders</w:t>
            </w:r>
          </w:p>
        </w:tc>
        <w:tc>
          <w:tcPr>
            <w:tcW w:w="2835" w:type="dxa"/>
          </w:tcPr>
          <w:p w:rsidR="00A67BE9" w:rsidRPr="00A67BE9" w:rsidRDefault="00A67BE9" w:rsidP="00490E64">
            <w:pPr>
              <w:rPr>
                <w:rFonts w:ascii="Arial" w:hAnsi="Arial" w:cs="Arial"/>
                <w:sz w:val="20"/>
                <w:szCs w:val="20"/>
              </w:rPr>
            </w:pPr>
            <w:r w:rsidRPr="00A67BE9">
              <w:rPr>
                <w:rFonts w:ascii="Arial" w:hAnsi="Arial" w:cs="Arial"/>
                <w:sz w:val="20"/>
                <w:szCs w:val="20"/>
              </w:rPr>
              <w:t>Hacer AKGÜL CEYHUN</w:t>
            </w:r>
          </w:p>
        </w:tc>
      </w:tr>
      <w:tr w:rsidR="00A67BE9" w:rsidRPr="00A67BE9" w:rsidTr="00A67BE9">
        <w:tc>
          <w:tcPr>
            <w:tcW w:w="1809" w:type="dxa"/>
            <w:vMerge w:val="restart"/>
            <w:vAlign w:val="center"/>
            <w:hideMark/>
          </w:tcPr>
          <w:p w:rsidR="00A67BE9" w:rsidRPr="00A67BE9" w:rsidRDefault="00A67BE9" w:rsidP="00490E64">
            <w:pPr>
              <w:rPr>
                <w:rFonts w:ascii="Arial" w:hAnsi="Arial" w:cs="Arial"/>
                <w:b/>
                <w:bCs/>
                <w:color w:val="000000"/>
                <w:sz w:val="20"/>
                <w:szCs w:val="20"/>
              </w:rPr>
            </w:pPr>
            <w:r w:rsidRPr="00A67BE9">
              <w:rPr>
                <w:rFonts w:ascii="Arial" w:hAnsi="Arial" w:cs="Arial"/>
                <w:b/>
                <w:bCs/>
                <w:color w:val="000000"/>
                <w:sz w:val="20"/>
                <w:szCs w:val="20"/>
                <w:lang w:eastAsia="en-US"/>
              </w:rPr>
              <w:t>Friday</w:t>
            </w:r>
          </w:p>
        </w:tc>
        <w:tc>
          <w:tcPr>
            <w:tcW w:w="1418" w:type="dxa"/>
            <w:hideMark/>
          </w:tcPr>
          <w:p w:rsidR="00A67BE9" w:rsidRPr="00A67BE9" w:rsidRDefault="00A67BE9" w:rsidP="00490E64">
            <w:pPr>
              <w:rPr>
                <w:rFonts w:ascii="Arial" w:hAnsi="Arial" w:cs="Arial"/>
                <w:sz w:val="20"/>
                <w:szCs w:val="20"/>
              </w:rPr>
            </w:pPr>
            <w:r w:rsidRPr="00A67BE9">
              <w:rPr>
                <w:rFonts w:ascii="Arial" w:hAnsi="Arial" w:cs="Arial"/>
                <w:sz w:val="20"/>
                <w:szCs w:val="20"/>
              </w:rPr>
              <w:t>08:00-12:00</w:t>
            </w: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Clinical Practice</w:t>
            </w:r>
          </w:p>
        </w:tc>
        <w:tc>
          <w:tcPr>
            <w:tcW w:w="2835" w:type="dxa"/>
          </w:tcPr>
          <w:p w:rsidR="00A67BE9" w:rsidRPr="00A67BE9" w:rsidRDefault="00A67BE9" w:rsidP="00490E64">
            <w:pPr>
              <w:rPr>
                <w:rFonts w:ascii="Arial" w:hAnsi="Arial" w:cs="Arial"/>
                <w:sz w:val="20"/>
                <w:szCs w:val="20"/>
              </w:rPr>
            </w:pPr>
          </w:p>
        </w:tc>
      </w:tr>
      <w:tr w:rsidR="00A67BE9" w:rsidRPr="00A67BE9" w:rsidTr="00A67BE9">
        <w:tc>
          <w:tcPr>
            <w:tcW w:w="0" w:type="auto"/>
            <w:vMerge/>
            <w:vAlign w:val="center"/>
            <w:hideMark/>
          </w:tcPr>
          <w:p w:rsidR="00A67BE9" w:rsidRPr="00A67BE9" w:rsidRDefault="00A67BE9" w:rsidP="00490E64">
            <w:pPr>
              <w:rPr>
                <w:rFonts w:ascii="Arial" w:hAnsi="Arial" w:cs="Arial"/>
                <w:b/>
                <w:sz w:val="20"/>
                <w:szCs w:val="20"/>
              </w:rPr>
            </w:pPr>
          </w:p>
        </w:tc>
        <w:tc>
          <w:tcPr>
            <w:tcW w:w="1418" w:type="dxa"/>
          </w:tcPr>
          <w:p w:rsidR="00A67BE9" w:rsidRPr="00A67BE9" w:rsidRDefault="00A67BE9" w:rsidP="00490E64">
            <w:pPr>
              <w:rPr>
                <w:rFonts w:ascii="Arial" w:hAnsi="Arial" w:cs="Arial"/>
                <w:sz w:val="20"/>
                <w:szCs w:val="20"/>
              </w:rPr>
            </w:pPr>
          </w:p>
        </w:tc>
        <w:tc>
          <w:tcPr>
            <w:tcW w:w="3827" w:type="dxa"/>
          </w:tcPr>
          <w:p w:rsidR="00A67BE9" w:rsidRPr="00A67BE9" w:rsidRDefault="00A67BE9" w:rsidP="00490E64">
            <w:pPr>
              <w:rPr>
                <w:rFonts w:ascii="Arial" w:hAnsi="Arial" w:cs="Arial"/>
                <w:sz w:val="20"/>
                <w:szCs w:val="20"/>
              </w:rPr>
            </w:pPr>
            <w:r w:rsidRPr="00A67BE9">
              <w:rPr>
                <w:rFonts w:ascii="Arial" w:hAnsi="Arial" w:cs="Arial"/>
                <w:sz w:val="20"/>
                <w:szCs w:val="20"/>
              </w:rPr>
              <w:t>Obsessive Compulsive and Trauma Related Mental Disorders</w:t>
            </w:r>
          </w:p>
        </w:tc>
        <w:tc>
          <w:tcPr>
            <w:tcW w:w="2835" w:type="dxa"/>
            <w:vAlign w:val="center"/>
          </w:tcPr>
          <w:p w:rsidR="00A67BE9" w:rsidRPr="00A67BE9" w:rsidRDefault="00A67BE9" w:rsidP="00A67BE9">
            <w:pPr>
              <w:rPr>
                <w:rFonts w:ascii="Arial" w:hAnsi="Arial" w:cs="Arial"/>
                <w:sz w:val="20"/>
                <w:szCs w:val="20"/>
              </w:rPr>
            </w:pPr>
            <w:r w:rsidRPr="00A67BE9">
              <w:rPr>
                <w:rFonts w:ascii="Arial" w:hAnsi="Arial" w:cs="Arial"/>
                <w:sz w:val="20"/>
                <w:szCs w:val="20"/>
              </w:rPr>
              <w:t xml:space="preserve">Serap SARI </w:t>
            </w:r>
          </w:p>
        </w:tc>
      </w:tr>
    </w:tbl>
    <w:p w:rsidR="00AD3264" w:rsidRDefault="00AD3264">
      <w:pPr>
        <w:spacing w:after="200" w:line="276" w:lineRule="auto"/>
        <w:rPr>
          <w:sz w:val="18"/>
          <w:szCs w:val="18"/>
        </w:rPr>
      </w:pPr>
    </w:p>
    <w:p w:rsidR="00A67BE9" w:rsidRDefault="00A67BE9">
      <w:pPr>
        <w:spacing w:after="200" w:line="276" w:lineRule="auto"/>
        <w:rPr>
          <w:rFonts w:asciiTheme="minorHAnsi" w:hAnsiTheme="minorHAnsi"/>
          <w:b/>
        </w:rPr>
      </w:pPr>
      <w:r>
        <w:rPr>
          <w:rFonts w:asciiTheme="minorHAnsi" w:hAnsiTheme="minorHAnsi"/>
          <w:b/>
        </w:rPr>
        <w:br w:type="page"/>
      </w:r>
    </w:p>
    <w:p w:rsidR="00AD3264" w:rsidRPr="00E010AF" w:rsidRDefault="00232127"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b/>
        </w:rPr>
      </w:pPr>
      <w:r>
        <w:rPr>
          <w:rFonts w:asciiTheme="minorHAnsi" w:hAnsiTheme="minorHAnsi"/>
          <w:b/>
        </w:rPr>
        <w:lastRenderedPageBreak/>
        <w:t xml:space="preserve">2019-2020  </w:t>
      </w:r>
      <w:r w:rsidR="00AD3264" w:rsidRPr="00E010AF">
        <w:rPr>
          <w:rFonts w:asciiTheme="minorHAnsi" w:hAnsiTheme="minorHAnsi"/>
          <w:b/>
        </w:rPr>
        <w:t>ACADEMIC YEAR. 6. CLASS</w:t>
      </w:r>
    </w:p>
    <w:p w:rsidR="0066307F" w:rsidRDefault="0066307F" w:rsidP="0066307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61" w:name="_Toc487113033"/>
      <w:bookmarkStart w:id="662" w:name="_Toc489950048"/>
      <w:bookmarkStart w:id="663" w:name="_Toc517976332"/>
      <w:bookmarkStart w:id="664" w:name="_Toc19127011"/>
      <w:r>
        <w:t>MEDICAL GENETICS</w:t>
      </w:r>
      <w:bookmarkEnd w:id="661"/>
      <w:bookmarkEnd w:id="662"/>
      <w:bookmarkEnd w:id="663"/>
      <w:bookmarkEnd w:id="664"/>
    </w:p>
    <w:p w:rsidR="005D5024"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tbl>
      <w:tblPr>
        <w:tblStyle w:val="TabloKlavuzu"/>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09"/>
        <w:gridCol w:w="1418"/>
        <w:gridCol w:w="3827"/>
        <w:gridCol w:w="2835"/>
      </w:tblGrid>
      <w:tr w:rsidR="005C5DD2" w:rsidRPr="00A67BE9" w:rsidTr="00D14D7C">
        <w:tc>
          <w:tcPr>
            <w:tcW w:w="1809" w:type="dxa"/>
            <w:hideMark/>
          </w:tcPr>
          <w:p w:rsidR="005C5DD2" w:rsidRPr="00A67BE9" w:rsidRDefault="005C5DD2" w:rsidP="00D14D7C">
            <w:pPr>
              <w:tabs>
                <w:tab w:val="left" w:pos="945"/>
              </w:tabs>
              <w:rPr>
                <w:rFonts w:ascii="Arial" w:hAnsi="Arial" w:cs="Arial"/>
                <w:b/>
                <w:sz w:val="20"/>
                <w:szCs w:val="20"/>
              </w:rPr>
            </w:pPr>
            <w:r>
              <w:rPr>
                <w:rFonts w:ascii="Arial" w:hAnsi="Arial" w:cs="Arial"/>
                <w:b/>
                <w:sz w:val="20"/>
                <w:szCs w:val="20"/>
              </w:rPr>
              <w:t>Day</w:t>
            </w:r>
          </w:p>
        </w:tc>
        <w:tc>
          <w:tcPr>
            <w:tcW w:w="1418" w:type="dxa"/>
            <w:hideMark/>
          </w:tcPr>
          <w:p w:rsidR="005C5DD2" w:rsidRPr="00A67BE9" w:rsidRDefault="005C5DD2" w:rsidP="00D14D7C">
            <w:pPr>
              <w:rPr>
                <w:rFonts w:ascii="Arial" w:hAnsi="Arial" w:cs="Arial"/>
                <w:b/>
                <w:sz w:val="20"/>
                <w:szCs w:val="20"/>
              </w:rPr>
            </w:pPr>
            <w:r>
              <w:rPr>
                <w:rFonts w:ascii="Arial" w:hAnsi="Arial" w:cs="Arial"/>
                <w:b/>
                <w:sz w:val="20"/>
                <w:szCs w:val="20"/>
              </w:rPr>
              <w:t>Time</w:t>
            </w:r>
          </w:p>
        </w:tc>
        <w:tc>
          <w:tcPr>
            <w:tcW w:w="3827" w:type="dxa"/>
            <w:hideMark/>
          </w:tcPr>
          <w:p w:rsidR="005C5DD2" w:rsidRPr="00A67BE9" w:rsidRDefault="005C5DD2" w:rsidP="00D14D7C">
            <w:pPr>
              <w:rPr>
                <w:rFonts w:ascii="Arial" w:hAnsi="Arial" w:cs="Arial"/>
                <w:b/>
                <w:sz w:val="20"/>
                <w:szCs w:val="20"/>
              </w:rPr>
            </w:pPr>
            <w:r>
              <w:rPr>
                <w:rFonts w:ascii="Arial" w:hAnsi="Arial" w:cs="Arial"/>
                <w:b/>
                <w:sz w:val="20"/>
                <w:szCs w:val="20"/>
              </w:rPr>
              <w:t>Subject</w:t>
            </w:r>
          </w:p>
        </w:tc>
        <w:tc>
          <w:tcPr>
            <w:tcW w:w="2835" w:type="dxa"/>
            <w:hideMark/>
          </w:tcPr>
          <w:p w:rsidR="005C5DD2" w:rsidRPr="00A67BE9" w:rsidRDefault="005C5DD2" w:rsidP="00D14D7C">
            <w:pPr>
              <w:rPr>
                <w:rFonts w:ascii="Arial" w:hAnsi="Arial" w:cs="Arial"/>
                <w:b/>
                <w:sz w:val="20"/>
                <w:szCs w:val="20"/>
              </w:rPr>
            </w:pPr>
            <w:r>
              <w:rPr>
                <w:rFonts w:ascii="Arial" w:hAnsi="Arial" w:cs="Arial"/>
                <w:b/>
                <w:sz w:val="20"/>
                <w:szCs w:val="20"/>
              </w:rPr>
              <w:t>Lecturer</w:t>
            </w:r>
          </w:p>
        </w:tc>
      </w:tr>
      <w:tr w:rsidR="005C5DD2" w:rsidRPr="00A67BE9" w:rsidTr="00D14D7C">
        <w:tc>
          <w:tcPr>
            <w:tcW w:w="9889" w:type="dxa"/>
            <w:gridSpan w:val="4"/>
            <w:shd w:val="clear" w:color="auto" w:fill="BFBFBF" w:themeFill="background1" w:themeFillShade="BF"/>
            <w:vAlign w:val="center"/>
          </w:tcPr>
          <w:p w:rsidR="005C5DD2" w:rsidRPr="00A67BE9" w:rsidRDefault="005C5DD2" w:rsidP="00D14D7C">
            <w:pPr>
              <w:jc w:val="center"/>
              <w:rPr>
                <w:rFonts w:ascii="Arial" w:hAnsi="Arial" w:cs="Arial"/>
                <w:b/>
                <w:sz w:val="20"/>
                <w:szCs w:val="20"/>
              </w:rPr>
            </w:pPr>
            <w:r>
              <w:rPr>
                <w:rFonts w:ascii="Arial" w:hAnsi="Arial" w:cs="Arial"/>
                <w:b/>
                <w:sz w:val="20"/>
                <w:szCs w:val="20"/>
              </w:rPr>
              <w:t xml:space="preserve">1. </w:t>
            </w:r>
            <w:r w:rsidRPr="00A67BE9">
              <w:rPr>
                <w:rFonts w:ascii="Arial" w:hAnsi="Arial" w:cs="Arial"/>
                <w:b/>
                <w:sz w:val="20"/>
                <w:szCs w:val="20"/>
              </w:rPr>
              <w:t>WEEK</w:t>
            </w: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Monday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Tuesday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Wednesday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Thursday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Friday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shd w:val="clear" w:color="auto" w:fill="FFFFFF" w:themeFill="background1"/>
          </w:tcPr>
          <w:p w:rsidR="005C5DD2" w:rsidRPr="00A67BE9" w:rsidRDefault="005C5DD2" w:rsidP="00D14D7C">
            <w:pPr>
              <w:rPr>
                <w:rFonts w:ascii="Arial" w:hAnsi="Arial" w:cs="Arial"/>
                <w:sz w:val="20"/>
                <w:szCs w:val="20"/>
              </w:rPr>
            </w:pPr>
          </w:p>
        </w:tc>
      </w:tr>
      <w:tr w:rsidR="005C5DD2" w:rsidRPr="00A67BE9" w:rsidTr="00D14D7C">
        <w:tc>
          <w:tcPr>
            <w:tcW w:w="9889" w:type="dxa"/>
            <w:gridSpan w:val="4"/>
            <w:shd w:val="clear" w:color="auto" w:fill="BFBFBF" w:themeFill="background1" w:themeFillShade="BF"/>
            <w:vAlign w:val="center"/>
          </w:tcPr>
          <w:p w:rsidR="005C5DD2" w:rsidRPr="00A67BE9" w:rsidRDefault="005C5DD2" w:rsidP="00D14D7C">
            <w:pPr>
              <w:jc w:val="center"/>
              <w:rPr>
                <w:rFonts w:ascii="Arial" w:hAnsi="Arial" w:cs="Arial"/>
                <w:b/>
                <w:sz w:val="20"/>
                <w:szCs w:val="20"/>
              </w:rPr>
            </w:pPr>
            <w:r>
              <w:rPr>
                <w:rFonts w:ascii="Arial" w:hAnsi="Arial" w:cs="Arial"/>
                <w:b/>
                <w:sz w:val="20"/>
                <w:szCs w:val="20"/>
              </w:rPr>
              <w:t xml:space="preserve">2. </w:t>
            </w:r>
            <w:r w:rsidRPr="00A67BE9">
              <w:rPr>
                <w:rFonts w:ascii="Arial" w:hAnsi="Arial" w:cs="Arial"/>
                <w:b/>
                <w:sz w:val="20"/>
                <w:szCs w:val="20"/>
              </w:rPr>
              <w:t>WEEK</w:t>
            </w: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Monday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Tuesday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Wednesday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Thursday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1809" w:type="dxa"/>
            <w:vMerge w:val="restart"/>
            <w:vAlign w:val="center"/>
            <w:hideMark/>
          </w:tcPr>
          <w:p w:rsidR="005C5DD2" w:rsidRPr="00A67BE9" w:rsidRDefault="005C5DD2" w:rsidP="00D14D7C">
            <w:pPr>
              <w:rPr>
                <w:rFonts w:ascii="Arial" w:hAnsi="Arial" w:cs="Arial"/>
                <w:b/>
                <w:bCs/>
                <w:color w:val="000000"/>
                <w:sz w:val="20"/>
                <w:szCs w:val="20"/>
              </w:rPr>
            </w:pPr>
            <w:r w:rsidRPr="00A67BE9">
              <w:rPr>
                <w:rFonts w:ascii="Arial" w:hAnsi="Arial" w:cs="Arial"/>
                <w:b/>
                <w:bCs/>
                <w:color w:val="000000"/>
                <w:sz w:val="20"/>
                <w:szCs w:val="20"/>
                <w:lang w:eastAsia="en-US"/>
              </w:rPr>
              <w:t>Friday</w:t>
            </w:r>
          </w:p>
        </w:tc>
        <w:tc>
          <w:tcPr>
            <w:tcW w:w="1418" w:type="dxa"/>
            <w:hideMark/>
          </w:tcPr>
          <w:p w:rsidR="005C5DD2" w:rsidRPr="00A67BE9" w:rsidRDefault="005C5DD2" w:rsidP="00D14D7C">
            <w:pPr>
              <w:rPr>
                <w:rFonts w:ascii="Arial" w:hAnsi="Arial" w:cs="Arial"/>
                <w:sz w:val="20"/>
                <w:szCs w:val="20"/>
              </w:rPr>
            </w:pPr>
            <w:r w:rsidRPr="00A67BE9">
              <w:rPr>
                <w:rFonts w:ascii="Arial" w:hAnsi="Arial" w:cs="Arial"/>
                <w:sz w:val="20"/>
                <w:szCs w:val="20"/>
              </w:rPr>
              <w:t>08:00-12:00</w:t>
            </w:r>
          </w:p>
        </w:tc>
        <w:tc>
          <w:tcPr>
            <w:tcW w:w="3827" w:type="dxa"/>
          </w:tcPr>
          <w:p w:rsidR="005C5DD2" w:rsidRPr="00A67BE9" w:rsidRDefault="005C5DD2" w:rsidP="00D14D7C">
            <w:pPr>
              <w:rPr>
                <w:rFonts w:ascii="Arial" w:hAnsi="Arial" w:cs="Arial"/>
                <w:sz w:val="20"/>
                <w:szCs w:val="20"/>
              </w:rPr>
            </w:pPr>
          </w:p>
        </w:tc>
        <w:tc>
          <w:tcPr>
            <w:tcW w:w="2835" w:type="dxa"/>
          </w:tcPr>
          <w:p w:rsidR="005C5DD2" w:rsidRPr="00A67BE9" w:rsidRDefault="005C5DD2" w:rsidP="00D14D7C">
            <w:pPr>
              <w:rPr>
                <w:rFonts w:ascii="Arial" w:hAnsi="Arial" w:cs="Arial"/>
                <w:sz w:val="20"/>
                <w:szCs w:val="20"/>
              </w:rPr>
            </w:pPr>
          </w:p>
        </w:tc>
      </w:tr>
      <w:tr w:rsidR="005C5DD2" w:rsidRPr="00A67BE9" w:rsidTr="00D14D7C">
        <w:tc>
          <w:tcPr>
            <w:tcW w:w="0" w:type="auto"/>
            <w:vMerge/>
            <w:vAlign w:val="center"/>
            <w:hideMark/>
          </w:tcPr>
          <w:p w:rsidR="005C5DD2" w:rsidRPr="00A67BE9" w:rsidRDefault="005C5DD2" w:rsidP="00D14D7C">
            <w:pPr>
              <w:rPr>
                <w:rFonts w:ascii="Arial" w:hAnsi="Arial" w:cs="Arial"/>
                <w:b/>
                <w:sz w:val="20"/>
                <w:szCs w:val="20"/>
              </w:rPr>
            </w:pPr>
          </w:p>
        </w:tc>
        <w:tc>
          <w:tcPr>
            <w:tcW w:w="1418" w:type="dxa"/>
          </w:tcPr>
          <w:p w:rsidR="005C5DD2" w:rsidRPr="00A67BE9" w:rsidRDefault="005C5DD2" w:rsidP="00D14D7C">
            <w:pPr>
              <w:rPr>
                <w:rFonts w:ascii="Arial" w:hAnsi="Arial" w:cs="Arial"/>
                <w:sz w:val="20"/>
                <w:szCs w:val="20"/>
              </w:rPr>
            </w:pPr>
          </w:p>
        </w:tc>
        <w:tc>
          <w:tcPr>
            <w:tcW w:w="3827" w:type="dxa"/>
          </w:tcPr>
          <w:p w:rsidR="005C5DD2" w:rsidRPr="00A67BE9" w:rsidRDefault="005C5DD2" w:rsidP="00D14D7C">
            <w:pPr>
              <w:rPr>
                <w:rFonts w:ascii="Arial" w:hAnsi="Arial" w:cs="Arial"/>
                <w:sz w:val="20"/>
                <w:szCs w:val="20"/>
              </w:rPr>
            </w:pPr>
          </w:p>
        </w:tc>
        <w:tc>
          <w:tcPr>
            <w:tcW w:w="2835" w:type="dxa"/>
            <w:vAlign w:val="center"/>
          </w:tcPr>
          <w:p w:rsidR="005C5DD2" w:rsidRPr="00A67BE9" w:rsidRDefault="005C5DD2" w:rsidP="00D14D7C">
            <w:pPr>
              <w:rPr>
                <w:rFonts w:ascii="Arial" w:hAnsi="Arial" w:cs="Arial"/>
                <w:sz w:val="20"/>
                <w:szCs w:val="20"/>
              </w:rPr>
            </w:pPr>
          </w:p>
        </w:tc>
      </w:tr>
    </w:tbl>
    <w:p w:rsidR="005D5024" w:rsidRPr="00AF3958"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AF3958" w:rsidSect="00FE53D7">
      <w:footerReference w:type="default" r:id="rId176"/>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CAF" w:rsidRDefault="00E15CAF" w:rsidP="006C5B5D">
      <w:r>
        <w:separator/>
      </w:r>
    </w:p>
  </w:endnote>
  <w:endnote w:type="continuationSeparator" w:id="0">
    <w:p w:rsidR="00E15CAF" w:rsidRDefault="00E15CAF"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Aachen BT">
    <w:altName w:val="Clarendon Cn BT"/>
    <w:charset w:val="00"/>
    <w:family w:val="roman"/>
    <w:pitch w:val="variable"/>
    <w:sig w:usb0="00000001" w:usb1="00000000" w:usb2="00000000" w:usb3="00000000" w:csb0="0000001B"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B2B" w:rsidRDefault="00695B2B">
    <w:pPr>
      <w:pStyle w:val="AltBilgi"/>
      <w:jc w:val="center"/>
    </w:pPr>
  </w:p>
  <w:p w:rsidR="00695B2B" w:rsidRDefault="00695B2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03883"/>
      <w:docPartObj>
        <w:docPartGallery w:val="Page Numbers (Bottom of Page)"/>
        <w:docPartUnique/>
      </w:docPartObj>
    </w:sdtPr>
    <w:sdtEndPr/>
    <w:sdtContent>
      <w:p w:rsidR="00695B2B" w:rsidRDefault="00695B2B">
        <w:pPr>
          <w:pStyle w:val="AltBilgi"/>
          <w:jc w:val="center"/>
        </w:pPr>
        <w:r>
          <w:fldChar w:fldCharType="begin"/>
        </w:r>
        <w:r>
          <w:instrText>PAGE   \* MERGEFORMAT</w:instrText>
        </w:r>
        <w:r>
          <w:fldChar w:fldCharType="separate"/>
        </w:r>
        <w:r w:rsidR="009654C0">
          <w:rPr>
            <w:noProof/>
          </w:rPr>
          <w:t>21</w:t>
        </w:r>
        <w:r>
          <w:fldChar w:fldCharType="end"/>
        </w:r>
      </w:p>
    </w:sdtContent>
  </w:sdt>
  <w:p w:rsidR="00695B2B" w:rsidRDefault="00695B2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548855"/>
      <w:docPartObj>
        <w:docPartGallery w:val="Page Numbers (Bottom of Page)"/>
        <w:docPartUnique/>
      </w:docPartObj>
    </w:sdtPr>
    <w:sdtEndPr/>
    <w:sdtContent>
      <w:p w:rsidR="00695B2B" w:rsidRDefault="00695B2B">
        <w:pPr>
          <w:pStyle w:val="AltBilgi"/>
          <w:jc w:val="center"/>
        </w:pPr>
        <w:r>
          <w:fldChar w:fldCharType="begin"/>
        </w:r>
        <w:r>
          <w:instrText>PAGE   \* MERGEFORMAT</w:instrText>
        </w:r>
        <w:r>
          <w:fldChar w:fldCharType="separate"/>
        </w:r>
        <w:r w:rsidR="009654C0">
          <w:rPr>
            <w:noProof/>
          </w:rPr>
          <w:t>136</w:t>
        </w:r>
        <w:r>
          <w:fldChar w:fldCharType="end"/>
        </w:r>
      </w:p>
    </w:sdtContent>
  </w:sdt>
  <w:p w:rsidR="00695B2B" w:rsidRDefault="00695B2B"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CAF" w:rsidRDefault="00E15CAF" w:rsidP="006C5B5D">
      <w:r>
        <w:separator/>
      </w:r>
    </w:p>
  </w:footnote>
  <w:footnote w:type="continuationSeparator" w:id="0">
    <w:p w:rsidR="00E15CAF" w:rsidRDefault="00E15CAF"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B2B" w:rsidRDefault="00695B2B" w:rsidP="00625E45">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tentative="1">
      <w:start w:val="1"/>
      <w:numFmt w:val="bullet"/>
      <w:lvlText w:val="o"/>
      <w:lvlJc w:val="left"/>
      <w:pPr>
        <w:ind w:left="1475" w:hanging="360"/>
      </w:pPr>
      <w:rPr>
        <w:rFonts w:ascii="Courier New" w:hAnsi="Courier New" w:cs="Courier New" w:hint="default"/>
      </w:rPr>
    </w:lvl>
    <w:lvl w:ilvl="2" w:tplc="041F0005" w:tentative="1">
      <w:start w:val="1"/>
      <w:numFmt w:val="bullet"/>
      <w:lvlText w:val=""/>
      <w:lvlJc w:val="left"/>
      <w:pPr>
        <w:ind w:left="2195" w:hanging="360"/>
      </w:pPr>
      <w:rPr>
        <w:rFonts w:ascii="Wingdings" w:hAnsi="Wingdings" w:hint="default"/>
      </w:rPr>
    </w:lvl>
    <w:lvl w:ilvl="3" w:tplc="041F0001" w:tentative="1">
      <w:start w:val="1"/>
      <w:numFmt w:val="bullet"/>
      <w:lvlText w:val=""/>
      <w:lvlJc w:val="left"/>
      <w:pPr>
        <w:ind w:left="2915" w:hanging="360"/>
      </w:pPr>
      <w:rPr>
        <w:rFonts w:ascii="Symbol" w:hAnsi="Symbol" w:hint="default"/>
      </w:rPr>
    </w:lvl>
    <w:lvl w:ilvl="4" w:tplc="041F0003" w:tentative="1">
      <w:start w:val="1"/>
      <w:numFmt w:val="bullet"/>
      <w:lvlText w:val="o"/>
      <w:lvlJc w:val="left"/>
      <w:pPr>
        <w:ind w:left="3635" w:hanging="360"/>
      </w:pPr>
      <w:rPr>
        <w:rFonts w:ascii="Courier New" w:hAnsi="Courier New" w:cs="Courier New" w:hint="default"/>
      </w:rPr>
    </w:lvl>
    <w:lvl w:ilvl="5" w:tplc="041F0005" w:tentative="1">
      <w:start w:val="1"/>
      <w:numFmt w:val="bullet"/>
      <w:lvlText w:val=""/>
      <w:lvlJc w:val="left"/>
      <w:pPr>
        <w:ind w:left="4355" w:hanging="360"/>
      </w:pPr>
      <w:rPr>
        <w:rFonts w:ascii="Wingdings" w:hAnsi="Wingdings" w:hint="default"/>
      </w:rPr>
    </w:lvl>
    <w:lvl w:ilvl="6" w:tplc="041F0001" w:tentative="1">
      <w:start w:val="1"/>
      <w:numFmt w:val="bullet"/>
      <w:lvlText w:val=""/>
      <w:lvlJc w:val="left"/>
      <w:pPr>
        <w:ind w:left="5075" w:hanging="360"/>
      </w:pPr>
      <w:rPr>
        <w:rFonts w:ascii="Symbol" w:hAnsi="Symbol" w:hint="default"/>
      </w:rPr>
    </w:lvl>
    <w:lvl w:ilvl="7" w:tplc="041F0003" w:tentative="1">
      <w:start w:val="1"/>
      <w:numFmt w:val="bullet"/>
      <w:lvlText w:val="o"/>
      <w:lvlJc w:val="left"/>
      <w:pPr>
        <w:ind w:left="5795" w:hanging="360"/>
      </w:pPr>
      <w:rPr>
        <w:rFonts w:ascii="Courier New" w:hAnsi="Courier New" w:cs="Courier New" w:hint="default"/>
      </w:rPr>
    </w:lvl>
    <w:lvl w:ilvl="8" w:tplc="041F0005" w:tentative="1">
      <w:start w:val="1"/>
      <w:numFmt w:val="bullet"/>
      <w:lvlText w:val=""/>
      <w:lvlJc w:val="left"/>
      <w:pPr>
        <w:ind w:left="6515"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5" w15:restartNumberingAfterBreak="0">
    <w:nsid w:val="193D6049"/>
    <w:multiLevelType w:val="hybridMultilevel"/>
    <w:tmpl w:val="128E4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356029F"/>
    <w:multiLevelType w:val="hybridMultilevel"/>
    <w:tmpl w:val="6EBA55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
  </w:num>
  <w:num w:numId="4">
    <w:abstractNumId w:val="12"/>
  </w:num>
  <w:num w:numId="5">
    <w:abstractNumId w:val="1"/>
  </w:num>
  <w:num w:numId="6">
    <w:abstractNumId w:val="20"/>
  </w:num>
  <w:num w:numId="7">
    <w:abstractNumId w:val="3"/>
  </w:num>
  <w:num w:numId="8">
    <w:abstractNumId w:val="17"/>
  </w:num>
  <w:num w:numId="9">
    <w:abstractNumId w:val="11"/>
  </w:num>
  <w:num w:numId="10">
    <w:abstractNumId w:val="6"/>
  </w:num>
  <w:num w:numId="11">
    <w:abstractNumId w:val="19"/>
  </w:num>
  <w:num w:numId="12">
    <w:abstractNumId w:val="13"/>
  </w:num>
  <w:num w:numId="13">
    <w:abstractNumId w:val="21"/>
  </w:num>
  <w:num w:numId="14">
    <w:abstractNumId w:val="2"/>
  </w:num>
  <w:num w:numId="15">
    <w:abstractNumId w:val="10"/>
  </w:num>
  <w:num w:numId="16">
    <w:abstractNumId w:val="5"/>
  </w:num>
  <w:num w:numId="17">
    <w:abstractNumId w:val="8"/>
  </w:num>
  <w:num w:numId="18">
    <w:abstractNumId w:val="0"/>
  </w:num>
  <w:num w:numId="19">
    <w:abstractNumId w:val="14"/>
  </w:num>
  <w:num w:numId="20">
    <w:abstractNumId w:val="18"/>
  </w:num>
  <w:num w:numId="21">
    <w:abstractNumId w:val="9"/>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D7"/>
    <w:rsid w:val="000005C6"/>
    <w:rsid w:val="00000E55"/>
    <w:rsid w:val="00002139"/>
    <w:rsid w:val="00003527"/>
    <w:rsid w:val="00007548"/>
    <w:rsid w:val="00016178"/>
    <w:rsid w:val="00025284"/>
    <w:rsid w:val="0003403A"/>
    <w:rsid w:val="00043793"/>
    <w:rsid w:val="000439DC"/>
    <w:rsid w:val="00046328"/>
    <w:rsid w:val="00046D74"/>
    <w:rsid w:val="000518D3"/>
    <w:rsid w:val="00057251"/>
    <w:rsid w:val="00061170"/>
    <w:rsid w:val="0006339B"/>
    <w:rsid w:val="000645DB"/>
    <w:rsid w:val="00071E6D"/>
    <w:rsid w:val="00072A05"/>
    <w:rsid w:val="00072AAF"/>
    <w:rsid w:val="00077C3E"/>
    <w:rsid w:val="0008250E"/>
    <w:rsid w:val="0008489F"/>
    <w:rsid w:val="00085E84"/>
    <w:rsid w:val="000869BE"/>
    <w:rsid w:val="00086ABA"/>
    <w:rsid w:val="00086C00"/>
    <w:rsid w:val="00092E93"/>
    <w:rsid w:val="000A16F8"/>
    <w:rsid w:val="000A20BA"/>
    <w:rsid w:val="000A7778"/>
    <w:rsid w:val="000B0278"/>
    <w:rsid w:val="000B5133"/>
    <w:rsid w:val="000B59A3"/>
    <w:rsid w:val="000B59D5"/>
    <w:rsid w:val="000B7C44"/>
    <w:rsid w:val="000C30C1"/>
    <w:rsid w:val="000C5B8A"/>
    <w:rsid w:val="000C7D16"/>
    <w:rsid w:val="000D1EB1"/>
    <w:rsid w:val="000D70B3"/>
    <w:rsid w:val="000D7D8E"/>
    <w:rsid w:val="000E29A2"/>
    <w:rsid w:val="000F7424"/>
    <w:rsid w:val="00101982"/>
    <w:rsid w:val="00111DEA"/>
    <w:rsid w:val="00114F7B"/>
    <w:rsid w:val="001177DC"/>
    <w:rsid w:val="001177EE"/>
    <w:rsid w:val="001205E8"/>
    <w:rsid w:val="001226BD"/>
    <w:rsid w:val="00125B04"/>
    <w:rsid w:val="00130098"/>
    <w:rsid w:val="0014385D"/>
    <w:rsid w:val="00147B63"/>
    <w:rsid w:val="001507FA"/>
    <w:rsid w:val="00152BC1"/>
    <w:rsid w:val="0016043E"/>
    <w:rsid w:val="00160B92"/>
    <w:rsid w:val="00161EC9"/>
    <w:rsid w:val="0016516A"/>
    <w:rsid w:val="001672D5"/>
    <w:rsid w:val="001756E2"/>
    <w:rsid w:val="001815EF"/>
    <w:rsid w:val="001834A3"/>
    <w:rsid w:val="00187570"/>
    <w:rsid w:val="00187C46"/>
    <w:rsid w:val="001938E5"/>
    <w:rsid w:val="001A44F4"/>
    <w:rsid w:val="001A6D8A"/>
    <w:rsid w:val="001A7D15"/>
    <w:rsid w:val="001B05EF"/>
    <w:rsid w:val="001B1880"/>
    <w:rsid w:val="001B242D"/>
    <w:rsid w:val="001B4C44"/>
    <w:rsid w:val="001C0E51"/>
    <w:rsid w:val="001C1A62"/>
    <w:rsid w:val="001C2757"/>
    <w:rsid w:val="001C28BA"/>
    <w:rsid w:val="001C46F0"/>
    <w:rsid w:val="001C6736"/>
    <w:rsid w:val="001D4B5D"/>
    <w:rsid w:val="001D4E16"/>
    <w:rsid w:val="001E2065"/>
    <w:rsid w:val="001E260B"/>
    <w:rsid w:val="001E5D49"/>
    <w:rsid w:val="001E603D"/>
    <w:rsid w:val="001F5C4D"/>
    <w:rsid w:val="001F5E98"/>
    <w:rsid w:val="002016F9"/>
    <w:rsid w:val="00201728"/>
    <w:rsid w:val="00203EC3"/>
    <w:rsid w:val="002042F0"/>
    <w:rsid w:val="00206F65"/>
    <w:rsid w:val="00215B8A"/>
    <w:rsid w:val="00220CB6"/>
    <w:rsid w:val="00220D98"/>
    <w:rsid w:val="002235EB"/>
    <w:rsid w:val="002241A8"/>
    <w:rsid w:val="00226D07"/>
    <w:rsid w:val="00227749"/>
    <w:rsid w:val="0023162C"/>
    <w:rsid w:val="00232127"/>
    <w:rsid w:val="00233FED"/>
    <w:rsid w:val="00235FE2"/>
    <w:rsid w:val="00253603"/>
    <w:rsid w:val="0025365F"/>
    <w:rsid w:val="002579CD"/>
    <w:rsid w:val="0026125F"/>
    <w:rsid w:val="00261724"/>
    <w:rsid w:val="00261D63"/>
    <w:rsid w:val="00264111"/>
    <w:rsid w:val="002651AC"/>
    <w:rsid w:val="00265E70"/>
    <w:rsid w:val="00266531"/>
    <w:rsid w:val="002732AB"/>
    <w:rsid w:val="00273B9D"/>
    <w:rsid w:val="002744FB"/>
    <w:rsid w:val="00275B5D"/>
    <w:rsid w:val="002810A1"/>
    <w:rsid w:val="00282DD9"/>
    <w:rsid w:val="002835E6"/>
    <w:rsid w:val="002847C9"/>
    <w:rsid w:val="0029041E"/>
    <w:rsid w:val="00294456"/>
    <w:rsid w:val="002A17A4"/>
    <w:rsid w:val="002A1ACF"/>
    <w:rsid w:val="002A36A4"/>
    <w:rsid w:val="002B1EAB"/>
    <w:rsid w:val="002B1FE1"/>
    <w:rsid w:val="002B3D23"/>
    <w:rsid w:val="002B630F"/>
    <w:rsid w:val="002B64E7"/>
    <w:rsid w:val="002C0002"/>
    <w:rsid w:val="002C282F"/>
    <w:rsid w:val="002C3CDD"/>
    <w:rsid w:val="002C4019"/>
    <w:rsid w:val="002C46AE"/>
    <w:rsid w:val="002C4B14"/>
    <w:rsid w:val="002D13C8"/>
    <w:rsid w:val="002D6603"/>
    <w:rsid w:val="002E0E95"/>
    <w:rsid w:val="002E1ABF"/>
    <w:rsid w:val="002E3FE7"/>
    <w:rsid w:val="002E6F6C"/>
    <w:rsid w:val="002F1AED"/>
    <w:rsid w:val="002F29CD"/>
    <w:rsid w:val="002F76A1"/>
    <w:rsid w:val="002F7A76"/>
    <w:rsid w:val="00304B6A"/>
    <w:rsid w:val="0031121F"/>
    <w:rsid w:val="0031147E"/>
    <w:rsid w:val="00312D06"/>
    <w:rsid w:val="00312E9F"/>
    <w:rsid w:val="00315819"/>
    <w:rsid w:val="0031779B"/>
    <w:rsid w:val="00320B3A"/>
    <w:rsid w:val="00321818"/>
    <w:rsid w:val="003253FB"/>
    <w:rsid w:val="00325E93"/>
    <w:rsid w:val="00326DEC"/>
    <w:rsid w:val="003321C4"/>
    <w:rsid w:val="003375E3"/>
    <w:rsid w:val="003375F0"/>
    <w:rsid w:val="0034302A"/>
    <w:rsid w:val="00346903"/>
    <w:rsid w:val="003509C9"/>
    <w:rsid w:val="00362F4E"/>
    <w:rsid w:val="00363B7D"/>
    <w:rsid w:val="003658DD"/>
    <w:rsid w:val="00366563"/>
    <w:rsid w:val="00375544"/>
    <w:rsid w:val="00375B01"/>
    <w:rsid w:val="00375C97"/>
    <w:rsid w:val="00392B65"/>
    <w:rsid w:val="0039647D"/>
    <w:rsid w:val="00396A90"/>
    <w:rsid w:val="00397452"/>
    <w:rsid w:val="003A0A22"/>
    <w:rsid w:val="003A5C1B"/>
    <w:rsid w:val="003B46E9"/>
    <w:rsid w:val="003B5DBE"/>
    <w:rsid w:val="003C0DAA"/>
    <w:rsid w:val="003C2C37"/>
    <w:rsid w:val="003C31D3"/>
    <w:rsid w:val="003C57F4"/>
    <w:rsid w:val="003C6EFB"/>
    <w:rsid w:val="003C7D39"/>
    <w:rsid w:val="003D0601"/>
    <w:rsid w:val="003D1809"/>
    <w:rsid w:val="003D6EE0"/>
    <w:rsid w:val="003E1FE8"/>
    <w:rsid w:val="003E4D4D"/>
    <w:rsid w:val="003E54BF"/>
    <w:rsid w:val="003E737F"/>
    <w:rsid w:val="003F2298"/>
    <w:rsid w:val="003F3C01"/>
    <w:rsid w:val="003F6F0C"/>
    <w:rsid w:val="003F7337"/>
    <w:rsid w:val="0040046D"/>
    <w:rsid w:val="004005BC"/>
    <w:rsid w:val="004059D1"/>
    <w:rsid w:val="00405F4B"/>
    <w:rsid w:val="0041323B"/>
    <w:rsid w:val="00415829"/>
    <w:rsid w:val="00417652"/>
    <w:rsid w:val="00420A54"/>
    <w:rsid w:val="0042674D"/>
    <w:rsid w:val="00427E43"/>
    <w:rsid w:val="0044001A"/>
    <w:rsid w:val="00443D6E"/>
    <w:rsid w:val="004450BC"/>
    <w:rsid w:val="0044534F"/>
    <w:rsid w:val="00450ACC"/>
    <w:rsid w:val="0045230E"/>
    <w:rsid w:val="00457CCA"/>
    <w:rsid w:val="00460EC6"/>
    <w:rsid w:val="00470C03"/>
    <w:rsid w:val="0047387F"/>
    <w:rsid w:val="00474D71"/>
    <w:rsid w:val="00476D12"/>
    <w:rsid w:val="0048199B"/>
    <w:rsid w:val="0048326E"/>
    <w:rsid w:val="00484DAC"/>
    <w:rsid w:val="00485EB0"/>
    <w:rsid w:val="004864FA"/>
    <w:rsid w:val="00490858"/>
    <w:rsid w:val="00490E64"/>
    <w:rsid w:val="00496021"/>
    <w:rsid w:val="00496A2C"/>
    <w:rsid w:val="004A2F78"/>
    <w:rsid w:val="004A6679"/>
    <w:rsid w:val="004A6E54"/>
    <w:rsid w:val="004B05DA"/>
    <w:rsid w:val="004C00AA"/>
    <w:rsid w:val="004C0EF2"/>
    <w:rsid w:val="004C1861"/>
    <w:rsid w:val="004C1CC8"/>
    <w:rsid w:val="004C7C7B"/>
    <w:rsid w:val="004D0AB3"/>
    <w:rsid w:val="004D216C"/>
    <w:rsid w:val="004D61D5"/>
    <w:rsid w:val="004D62B7"/>
    <w:rsid w:val="004E1733"/>
    <w:rsid w:val="004E6C2B"/>
    <w:rsid w:val="004F0AC2"/>
    <w:rsid w:val="004F1856"/>
    <w:rsid w:val="004F6483"/>
    <w:rsid w:val="00502777"/>
    <w:rsid w:val="005037D2"/>
    <w:rsid w:val="00510C9A"/>
    <w:rsid w:val="00513190"/>
    <w:rsid w:val="00514FB7"/>
    <w:rsid w:val="0052040D"/>
    <w:rsid w:val="005224F3"/>
    <w:rsid w:val="005240D3"/>
    <w:rsid w:val="00527AB0"/>
    <w:rsid w:val="00530443"/>
    <w:rsid w:val="005320E2"/>
    <w:rsid w:val="00536DC9"/>
    <w:rsid w:val="00541F1F"/>
    <w:rsid w:val="00542EEA"/>
    <w:rsid w:val="005430C3"/>
    <w:rsid w:val="0054579C"/>
    <w:rsid w:val="00547A16"/>
    <w:rsid w:val="00553942"/>
    <w:rsid w:val="00556A46"/>
    <w:rsid w:val="005609AA"/>
    <w:rsid w:val="00563654"/>
    <w:rsid w:val="005714D5"/>
    <w:rsid w:val="0057245E"/>
    <w:rsid w:val="005726B2"/>
    <w:rsid w:val="005727F4"/>
    <w:rsid w:val="00575C7A"/>
    <w:rsid w:val="00576F4A"/>
    <w:rsid w:val="00580747"/>
    <w:rsid w:val="0058408F"/>
    <w:rsid w:val="005847CD"/>
    <w:rsid w:val="005852E1"/>
    <w:rsid w:val="00586A4F"/>
    <w:rsid w:val="005923F0"/>
    <w:rsid w:val="005941C1"/>
    <w:rsid w:val="00595274"/>
    <w:rsid w:val="005960D1"/>
    <w:rsid w:val="00597BC3"/>
    <w:rsid w:val="005A2AE5"/>
    <w:rsid w:val="005A337E"/>
    <w:rsid w:val="005B48F7"/>
    <w:rsid w:val="005B63B9"/>
    <w:rsid w:val="005B683B"/>
    <w:rsid w:val="005C0115"/>
    <w:rsid w:val="005C0639"/>
    <w:rsid w:val="005C0A5B"/>
    <w:rsid w:val="005C0FBD"/>
    <w:rsid w:val="005C4A4D"/>
    <w:rsid w:val="005C5DD2"/>
    <w:rsid w:val="005D067F"/>
    <w:rsid w:val="005D407A"/>
    <w:rsid w:val="005D5024"/>
    <w:rsid w:val="005D57A4"/>
    <w:rsid w:val="005D756B"/>
    <w:rsid w:val="005E5C3D"/>
    <w:rsid w:val="005F3249"/>
    <w:rsid w:val="005F516F"/>
    <w:rsid w:val="00601151"/>
    <w:rsid w:val="00601F44"/>
    <w:rsid w:val="006039EC"/>
    <w:rsid w:val="00617077"/>
    <w:rsid w:val="0062059E"/>
    <w:rsid w:val="00620B65"/>
    <w:rsid w:val="006229FB"/>
    <w:rsid w:val="00624E24"/>
    <w:rsid w:val="00625E45"/>
    <w:rsid w:val="00630029"/>
    <w:rsid w:val="00630CF0"/>
    <w:rsid w:val="00650A9A"/>
    <w:rsid w:val="006511CC"/>
    <w:rsid w:val="00660BE6"/>
    <w:rsid w:val="00661D5B"/>
    <w:rsid w:val="00662894"/>
    <w:rsid w:val="0066307F"/>
    <w:rsid w:val="00664B51"/>
    <w:rsid w:val="00665B77"/>
    <w:rsid w:val="0066636A"/>
    <w:rsid w:val="006779BF"/>
    <w:rsid w:val="00680F16"/>
    <w:rsid w:val="00683A20"/>
    <w:rsid w:val="00684DFA"/>
    <w:rsid w:val="006870A1"/>
    <w:rsid w:val="0069174D"/>
    <w:rsid w:val="00691985"/>
    <w:rsid w:val="006941BC"/>
    <w:rsid w:val="00695B2B"/>
    <w:rsid w:val="00696EFD"/>
    <w:rsid w:val="006A1A5A"/>
    <w:rsid w:val="006A52B9"/>
    <w:rsid w:val="006A7224"/>
    <w:rsid w:val="006B1ECB"/>
    <w:rsid w:val="006B2A7D"/>
    <w:rsid w:val="006B4CAA"/>
    <w:rsid w:val="006B5CFB"/>
    <w:rsid w:val="006C1CD7"/>
    <w:rsid w:val="006C5B5D"/>
    <w:rsid w:val="006D1958"/>
    <w:rsid w:val="006E21B8"/>
    <w:rsid w:val="006E42BD"/>
    <w:rsid w:val="006E7437"/>
    <w:rsid w:val="006F03ED"/>
    <w:rsid w:val="006F3B86"/>
    <w:rsid w:val="006F75E7"/>
    <w:rsid w:val="0070405D"/>
    <w:rsid w:val="00711FB5"/>
    <w:rsid w:val="00713F33"/>
    <w:rsid w:val="00721311"/>
    <w:rsid w:val="00723711"/>
    <w:rsid w:val="007244A7"/>
    <w:rsid w:val="00726071"/>
    <w:rsid w:val="00730E2A"/>
    <w:rsid w:val="00734AAC"/>
    <w:rsid w:val="00736C1B"/>
    <w:rsid w:val="00741F08"/>
    <w:rsid w:val="00745FC8"/>
    <w:rsid w:val="00746022"/>
    <w:rsid w:val="00752A13"/>
    <w:rsid w:val="007539E1"/>
    <w:rsid w:val="00755E4D"/>
    <w:rsid w:val="0075685A"/>
    <w:rsid w:val="00760034"/>
    <w:rsid w:val="007627F4"/>
    <w:rsid w:val="0076335D"/>
    <w:rsid w:val="007718DB"/>
    <w:rsid w:val="00773CA9"/>
    <w:rsid w:val="00777F5F"/>
    <w:rsid w:val="007830EC"/>
    <w:rsid w:val="0078560F"/>
    <w:rsid w:val="00792987"/>
    <w:rsid w:val="00793C92"/>
    <w:rsid w:val="0079768A"/>
    <w:rsid w:val="007A3E95"/>
    <w:rsid w:val="007A5386"/>
    <w:rsid w:val="007B05F0"/>
    <w:rsid w:val="007B69B0"/>
    <w:rsid w:val="007C0A4F"/>
    <w:rsid w:val="007C1E52"/>
    <w:rsid w:val="007C595C"/>
    <w:rsid w:val="007C648E"/>
    <w:rsid w:val="007D426B"/>
    <w:rsid w:val="007D7659"/>
    <w:rsid w:val="007E23F5"/>
    <w:rsid w:val="007E3B97"/>
    <w:rsid w:val="007E6A04"/>
    <w:rsid w:val="007E6CFB"/>
    <w:rsid w:val="007F11B5"/>
    <w:rsid w:val="007F562C"/>
    <w:rsid w:val="008007D5"/>
    <w:rsid w:val="00805F44"/>
    <w:rsid w:val="00806494"/>
    <w:rsid w:val="0080756E"/>
    <w:rsid w:val="00807B69"/>
    <w:rsid w:val="00814259"/>
    <w:rsid w:val="0082316A"/>
    <w:rsid w:val="00823F4D"/>
    <w:rsid w:val="00824145"/>
    <w:rsid w:val="00824385"/>
    <w:rsid w:val="00825C0F"/>
    <w:rsid w:val="00827CAC"/>
    <w:rsid w:val="00833C4D"/>
    <w:rsid w:val="00834C16"/>
    <w:rsid w:val="00834EB6"/>
    <w:rsid w:val="00844B81"/>
    <w:rsid w:val="00846333"/>
    <w:rsid w:val="008469D2"/>
    <w:rsid w:val="00850A8C"/>
    <w:rsid w:val="00851156"/>
    <w:rsid w:val="00851564"/>
    <w:rsid w:val="008603BD"/>
    <w:rsid w:val="00864F67"/>
    <w:rsid w:val="008704D3"/>
    <w:rsid w:val="00871591"/>
    <w:rsid w:val="008741B1"/>
    <w:rsid w:val="00874AA6"/>
    <w:rsid w:val="00877A32"/>
    <w:rsid w:val="00885F23"/>
    <w:rsid w:val="008867C0"/>
    <w:rsid w:val="00891C33"/>
    <w:rsid w:val="00893700"/>
    <w:rsid w:val="008937AA"/>
    <w:rsid w:val="00894E22"/>
    <w:rsid w:val="008A24ED"/>
    <w:rsid w:val="008A342A"/>
    <w:rsid w:val="008A48B5"/>
    <w:rsid w:val="008A7D0D"/>
    <w:rsid w:val="008B0962"/>
    <w:rsid w:val="008B35A6"/>
    <w:rsid w:val="008B51DE"/>
    <w:rsid w:val="008B6030"/>
    <w:rsid w:val="008B7AED"/>
    <w:rsid w:val="008C443D"/>
    <w:rsid w:val="008C6923"/>
    <w:rsid w:val="008D44DF"/>
    <w:rsid w:val="008D5656"/>
    <w:rsid w:val="008D68CF"/>
    <w:rsid w:val="008E0BDE"/>
    <w:rsid w:val="008E1B35"/>
    <w:rsid w:val="008E3BEF"/>
    <w:rsid w:val="008E4282"/>
    <w:rsid w:val="008E484D"/>
    <w:rsid w:val="008E61E9"/>
    <w:rsid w:val="008E79D8"/>
    <w:rsid w:val="008F0575"/>
    <w:rsid w:val="008F231D"/>
    <w:rsid w:val="008F4C69"/>
    <w:rsid w:val="008F5C1B"/>
    <w:rsid w:val="00900DB3"/>
    <w:rsid w:val="00901995"/>
    <w:rsid w:val="009033D5"/>
    <w:rsid w:val="009053C7"/>
    <w:rsid w:val="009069C2"/>
    <w:rsid w:val="009075BE"/>
    <w:rsid w:val="009139C8"/>
    <w:rsid w:val="00914999"/>
    <w:rsid w:val="00916819"/>
    <w:rsid w:val="00916D29"/>
    <w:rsid w:val="00920129"/>
    <w:rsid w:val="009211AC"/>
    <w:rsid w:val="00925AD7"/>
    <w:rsid w:val="00925C71"/>
    <w:rsid w:val="00926F36"/>
    <w:rsid w:val="00930769"/>
    <w:rsid w:val="00932BB4"/>
    <w:rsid w:val="009356D3"/>
    <w:rsid w:val="009360F2"/>
    <w:rsid w:val="00941263"/>
    <w:rsid w:val="0094187C"/>
    <w:rsid w:val="0094253E"/>
    <w:rsid w:val="00944BA2"/>
    <w:rsid w:val="009470CA"/>
    <w:rsid w:val="009507EE"/>
    <w:rsid w:val="00953BD2"/>
    <w:rsid w:val="00956549"/>
    <w:rsid w:val="00962DE0"/>
    <w:rsid w:val="00963273"/>
    <w:rsid w:val="009654C0"/>
    <w:rsid w:val="009667DD"/>
    <w:rsid w:val="009714BB"/>
    <w:rsid w:val="00977713"/>
    <w:rsid w:val="00990BF0"/>
    <w:rsid w:val="00992CA6"/>
    <w:rsid w:val="009A2D46"/>
    <w:rsid w:val="009A5786"/>
    <w:rsid w:val="009B0061"/>
    <w:rsid w:val="009B05CA"/>
    <w:rsid w:val="009B1400"/>
    <w:rsid w:val="009B23E8"/>
    <w:rsid w:val="009B77E8"/>
    <w:rsid w:val="009C6AB9"/>
    <w:rsid w:val="009D0341"/>
    <w:rsid w:val="009D193A"/>
    <w:rsid w:val="009D2801"/>
    <w:rsid w:val="009D648D"/>
    <w:rsid w:val="009D751B"/>
    <w:rsid w:val="009D7DFB"/>
    <w:rsid w:val="009E300D"/>
    <w:rsid w:val="009E3A99"/>
    <w:rsid w:val="009F62AC"/>
    <w:rsid w:val="00A00197"/>
    <w:rsid w:val="00A004F2"/>
    <w:rsid w:val="00A117AB"/>
    <w:rsid w:val="00A1408B"/>
    <w:rsid w:val="00A1719E"/>
    <w:rsid w:val="00A207CD"/>
    <w:rsid w:val="00A2342E"/>
    <w:rsid w:val="00A245A8"/>
    <w:rsid w:val="00A27878"/>
    <w:rsid w:val="00A33521"/>
    <w:rsid w:val="00A345F9"/>
    <w:rsid w:val="00A40408"/>
    <w:rsid w:val="00A43249"/>
    <w:rsid w:val="00A47E84"/>
    <w:rsid w:val="00A47F13"/>
    <w:rsid w:val="00A5167C"/>
    <w:rsid w:val="00A605EF"/>
    <w:rsid w:val="00A641B9"/>
    <w:rsid w:val="00A64463"/>
    <w:rsid w:val="00A65DEB"/>
    <w:rsid w:val="00A660CF"/>
    <w:rsid w:val="00A67BE9"/>
    <w:rsid w:val="00A70946"/>
    <w:rsid w:val="00A712C6"/>
    <w:rsid w:val="00A7521A"/>
    <w:rsid w:val="00A829C7"/>
    <w:rsid w:val="00A83478"/>
    <w:rsid w:val="00A83C87"/>
    <w:rsid w:val="00A873DD"/>
    <w:rsid w:val="00A90349"/>
    <w:rsid w:val="00A93217"/>
    <w:rsid w:val="00A938F3"/>
    <w:rsid w:val="00A94B51"/>
    <w:rsid w:val="00A97EC7"/>
    <w:rsid w:val="00AA0AFC"/>
    <w:rsid w:val="00AA26C6"/>
    <w:rsid w:val="00AA448E"/>
    <w:rsid w:val="00AA4772"/>
    <w:rsid w:val="00AA6889"/>
    <w:rsid w:val="00AA6A53"/>
    <w:rsid w:val="00AB1129"/>
    <w:rsid w:val="00AB16B0"/>
    <w:rsid w:val="00AB428C"/>
    <w:rsid w:val="00AB48C9"/>
    <w:rsid w:val="00AB526A"/>
    <w:rsid w:val="00AB58C7"/>
    <w:rsid w:val="00AB7EA7"/>
    <w:rsid w:val="00AB7F80"/>
    <w:rsid w:val="00AC5258"/>
    <w:rsid w:val="00AD224A"/>
    <w:rsid w:val="00AD3264"/>
    <w:rsid w:val="00AD50C0"/>
    <w:rsid w:val="00AD73B6"/>
    <w:rsid w:val="00AE06C6"/>
    <w:rsid w:val="00AE106B"/>
    <w:rsid w:val="00AE1F6D"/>
    <w:rsid w:val="00AE3C4B"/>
    <w:rsid w:val="00AE4D1C"/>
    <w:rsid w:val="00AE576F"/>
    <w:rsid w:val="00AF01DF"/>
    <w:rsid w:val="00AF0C14"/>
    <w:rsid w:val="00AF11BC"/>
    <w:rsid w:val="00AF30F3"/>
    <w:rsid w:val="00AF3958"/>
    <w:rsid w:val="00AF56F3"/>
    <w:rsid w:val="00AF5945"/>
    <w:rsid w:val="00AF5F0E"/>
    <w:rsid w:val="00B05DEE"/>
    <w:rsid w:val="00B07467"/>
    <w:rsid w:val="00B0780B"/>
    <w:rsid w:val="00B10267"/>
    <w:rsid w:val="00B115C4"/>
    <w:rsid w:val="00B14736"/>
    <w:rsid w:val="00B1503B"/>
    <w:rsid w:val="00B1557C"/>
    <w:rsid w:val="00B231CC"/>
    <w:rsid w:val="00B270DD"/>
    <w:rsid w:val="00B27A26"/>
    <w:rsid w:val="00B30978"/>
    <w:rsid w:val="00B31C5E"/>
    <w:rsid w:val="00B31F31"/>
    <w:rsid w:val="00B42531"/>
    <w:rsid w:val="00B43AEC"/>
    <w:rsid w:val="00B502AE"/>
    <w:rsid w:val="00B50B9E"/>
    <w:rsid w:val="00B57C7E"/>
    <w:rsid w:val="00B60482"/>
    <w:rsid w:val="00B608FA"/>
    <w:rsid w:val="00B62D64"/>
    <w:rsid w:val="00B63E86"/>
    <w:rsid w:val="00B672BA"/>
    <w:rsid w:val="00B71FDA"/>
    <w:rsid w:val="00B7289C"/>
    <w:rsid w:val="00B85418"/>
    <w:rsid w:val="00B8748C"/>
    <w:rsid w:val="00B94E78"/>
    <w:rsid w:val="00B956EB"/>
    <w:rsid w:val="00BA5440"/>
    <w:rsid w:val="00BA6464"/>
    <w:rsid w:val="00BB0113"/>
    <w:rsid w:val="00BB2604"/>
    <w:rsid w:val="00BB3C19"/>
    <w:rsid w:val="00BB482D"/>
    <w:rsid w:val="00BB735A"/>
    <w:rsid w:val="00BC5AAB"/>
    <w:rsid w:val="00BC6F18"/>
    <w:rsid w:val="00BD109C"/>
    <w:rsid w:val="00BD1642"/>
    <w:rsid w:val="00BD44F2"/>
    <w:rsid w:val="00BE1F30"/>
    <w:rsid w:val="00BE4815"/>
    <w:rsid w:val="00BF0FB1"/>
    <w:rsid w:val="00BF2AA0"/>
    <w:rsid w:val="00BF3739"/>
    <w:rsid w:val="00C003B3"/>
    <w:rsid w:val="00C019CC"/>
    <w:rsid w:val="00C044C3"/>
    <w:rsid w:val="00C05F3C"/>
    <w:rsid w:val="00C0634A"/>
    <w:rsid w:val="00C11B04"/>
    <w:rsid w:val="00C12FC2"/>
    <w:rsid w:val="00C135CA"/>
    <w:rsid w:val="00C153B4"/>
    <w:rsid w:val="00C166EA"/>
    <w:rsid w:val="00C204EF"/>
    <w:rsid w:val="00C21431"/>
    <w:rsid w:val="00C21B1A"/>
    <w:rsid w:val="00C31083"/>
    <w:rsid w:val="00C345CB"/>
    <w:rsid w:val="00C35049"/>
    <w:rsid w:val="00C41E47"/>
    <w:rsid w:val="00C4271C"/>
    <w:rsid w:val="00C52005"/>
    <w:rsid w:val="00C540B4"/>
    <w:rsid w:val="00C56A92"/>
    <w:rsid w:val="00C7026E"/>
    <w:rsid w:val="00C71930"/>
    <w:rsid w:val="00C83506"/>
    <w:rsid w:val="00C97D6B"/>
    <w:rsid w:val="00CA53E7"/>
    <w:rsid w:val="00CA63F5"/>
    <w:rsid w:val="00CA78B5"/>
    <w:rsid w:val="00CA7C48"/>
    <w:rsid w:val="00CB01C7"/>
    <w:rsid w:val="00CB0E14"/>
    <w:rsid w:val="00CB1E5C"/>
    <w:rsid w:val="00CC2C53"/>
    <w:rsid w:val="00CC3AE3"/>
    <w:rsid w:val="00CD32A0"/>
    <w:rsid w:val="00CE16BF"/>
    <w:rsid w:val="00CE3F13"/>
    <w:rsid w:val="00CE7473"/>
    <w:rsid w:val="00CE7D72"/>
    <w:rsid w:val="00CF7260"/>
    <w:rsid w:val="00D0416B"/>
    <w:rsid w:val="00D06417"/>
    <w:rsid w:val="00D066D4"/>
    <w:rsid w:val="00D07A38"/>
    <w:rsid w:val="00D13E32"/>
    <w:rsid w:val="00D1431E"/>
    <w:rsid w:val="00D14D7C"/>
    <w:rsid w:val="00D22D2D"/>
    <w:rsid w:val="00D253C1"/>
    <w:rsid w:val="00D33C24"/>
    <w:rsid w:val="00D33FDD"/>
    <w:rsid w:val="00D405A6"/>
    <w:rsid w:val="00D4789A"/>
    <w:rsid w:val="00D5004F"/>
    <w:rsid w:val="00D53934"/>
    <w:rsid w:val="00D560B3"/>
    <w:rsid w:val="00D5785C"/>
    <w:rsid w:val="00D630F0"/>
    <w:rsid w:val="00D632B5"/>
    <w:rsid w:val="00D6430D"/>
    <w:rsid w:val="00D64C11"/>
    <w:rsid w:val="00D675DE"/>
    <w:rsid w:val="00D71554"/>
    <w:rsid w:val="00D73532"/>
    <w:rsid w:val="00D8293F"/>
    <w:rsid w:val="00D83C25"/>
    <w:rsid w:val="00D90A27"/>
    <w:rsid w:val="00D96B17"/>
    <w:rsid w:val="00D96B7C"/>
    <w:rsid w:val="00D97B17"/>
    <w:rsid w:val="00DA132D"/>
    <w:rsid w:val="00DA2174"/>
    <w:rsid w:val="00DB1C46"/>
    <w:rsid w:val="00DB386B"/>
    <w:rsid w:val="00DB5938"/>
    <w:rsid w:val="00DC3253"/>
    <w:rsid w:val="00DC55FC"/>
    <w:rsid w:val="00DC58A8"/>
    <w:rsid w:val="00DD26DF"/>
    <w:rsid w:val="00DD6C5A"/>
    <w:rsid w:val="00DD7795"/>
    <w:rsid w:val="00DE2B6E"/>
    <w:rsid w:val="00DE5D20"/>
    <w:rsid w:val="00DE7B65"/>
    <w:rsid w:val="00DF181F"/>
    <w:rsid w:val="00DF7B80"/>
    <w:rsid w:val="00E010AF"/>
    <w:rsid w:val="00E03F3D"/>
    <w:rsid w:val="00E04715"/>
    <w:rsid w:val="00E06C71"/>
    <w:rsid w:val="00E138BE"/>
    <w:rsid w:val="00E148CD"/>
    <w:rsid w:val="00E159D0"/>
    <w:rsid w:val="00E15CAF"/>
    <w:rsid w:val="00E2509B"/>
    <w:rsid w:val="00E27706"/>
    <w:rsid w:val="00E357EB"/>
    <w:rsid w:val="00E37812"/>
    <w:rsid w:val="00E450AD"/>
    <w:rsid w:val="00E47B95"/>
    <w:rsid w:val="00E5187B"/>
    <w:rsid w:val="00E533BF"/>
    <w:rsid w:val="00E536DF"/>
    <w:rsid w:val="00E55812"/>
    <w:rsid w:val="00E608A8"/>
    <w:rsid w:val="00E61F98"/>
    <w:rsid w:val="00E704F2"/>
    <w:rsid w:val="00E7454C"/>
    <w:rsid w:val="00E75190"/>
    <w:rsid w:val="00E751FE"/>
    <w:rsid w:val="00E75840"/>
    <w:rsid w:val="00E75892"/>
    <w:rsid w:val="00E75E83"/>
    <w:rsid w:val="00E77BD0"/>
    <w:rsid w:val="00E8044A"/>
    <w:rsid w:val="00E82D0E"/>
    <w:rsid w:val="00E85455"/>
    <w:rsid w:val="00E85F38"/>
    <w:rsid w:val="00E91C3A"/>
    <w:rsid w:val="00E93479"/>
    <w:rsid w:val="00E93545"/>
    <w:rsid w:val="00E9417E"/>
    <w:rsid w:val="00E974A1"/>
    <w:rsid w:val="00EA29B1"/>
    <w:rsid w:val="00EA662B"/>
    <w:rsid w:val="00EA6BAC"/>
    <w:rsid w:val="00EB106B"/>
    <w:rsid w:val="00EB3906"/>
    <w:rsid w:val="00EB6BF0"/>
    <w:rsid w:val="00EC0722"/>
    <w:rsid w:val="00EC0945"/>
    <w:rsid w:val="00EC1F63"/>
    <w:rsid w:val="00EC27C6"/>
    <w:rsid w:val="00EC6506"/>
    <w:rsid w:val="00ED4B41"/>
    <w:rsid w:val="00EE120B"/>
    <w:rsid w:val="00EE37E2"/>
    <w:rsid w:val="00EE4F12"/>
    <w:rsid w:val="00EE51C9"/>
    <w:rsid w:val="00EF090D"/>
    <w:rsid w:val="00EF2786"/>
    <w:rsid w:val="00F003C5"/>
    <w:rsid w:val="00F008CB"/>
    <w:rsid w:val="00F0672B"/>
    <w:rsid w:val="00F06795"/>
    <w:rsid w:val="00F07387"/>
    <w:rsid w:val="00F110DE"/>
    <w:rsid w:val="00F12F2C"/>
    <w:rsid w:val="00F21B76"/>
    <w:rsid w:val="00F222BA"/>
    <w:rsid w:val="00F224A1"/>
    <w:rsid w:val="00F22B27"/>
    <w:rsid w:val="00F23A1D"/>
    <w:rsid w:val="00F23B2D"/>
    <w:rsid w:val="00F258FD"/>
    <w:rsid w:val="00F355B4"/>
    <w:rsid w:val="00F37464"/>
    <w:rsid w:val="00F404F5"/>
    <w:rsid w:val="00F416EC"/>
    <w:rsid w:val="00F42125"/>
    <w:rsid w:val="00F44EA5"/>
    <w:rsid w:val="00F46D5B"/>
    <w:rsid w:val="00F470B0"/>
    <w:rsid w:val="00F52D2A"/>
    <w:rsid w:val="00F52ED8"/>
    <w:rsid w:val="00F52FA2"/>
    <w:rsid w:val="00F55356"/>
    <w:rsid w:val="00F561EB"/>
    <w:rsid w:val="00F567F5"/>
    <w:rsid w:val="00F570AB"/>
    <w:rsid w:val="00F61286"/>
    <w:rsid w:val="00F61D8D"/>
    <w:rsid w:val="00F633D9"/>
    <w:rsid w:val="00F65DF7"/>
    <w:rsid w:val="00F7180B"/>
    <w:rsid w:val="00F85D97"/>
    <w:rsid w:val="00F92448"/>
    <w:rsid w:val="00F94033"/>
    <w:rsid w:val="00F9607B"/>
    <w:rsid w:val="00FA2583"/>
    <w:rsid w:val="00FA3B4B"/>
    <w:rsid w:val="00FA3F48"/>
    <w:rsid w:val="00FB7063"/>
    <w:rsid w:val="00FB7CDF"/>
    <w:rsid w:val="00FC2EC0"/>
    <w:rsid w:val="00FD1467"/>
    <w:rsid w:val="00FD2B04"/>
    <w:rsid w:val="00FD527E"/>
    <w:rsid w:val="00FD5EDD"/>
    <w:rsid w:val="00FD5F6F"/>
    <w:rsid w:val="00FD607B"/>
    <w:rsid w:val="00FE084F"/>
    <w:rsid w:val="00FE53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0A151"/>
  <w15:docId w15:val="{95823F29-BED5-4132-A655-F97C8345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D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rPr>
      <w:rFonts w:ascii="Tahoma" w:hAnsi="Tahoma" w:cs="Tahoma"/>
      <w:sz w:val="16"/>
      <w:szCs w:val="16"/>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qFormat/>
    <w:rsid w:val="005727F4"/>
    <w:pPr>
      <w:tabs>
        <w:tab w:val="left" w:pos="709"/>
      </w:tabs>
      <w:jc w:val="center"/>
    </w:pPr>
    <w:rPr>
      <w:b/>
      <w:sz w:val="28"/>
      <w:szCs w:val="20"/>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p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A1719E"/>
    <w:pPr>
      <w:tabs>
        <w:tab w:val="right" w:leader="dot" w:pos="10456"/>
      </w:tabs>
    </w:pPr>
    <w:rPr>
      <w:rFonts w:ascii="Aachen BT" w:hAnsi="Aachen BT"/>
      <w:b/>
      <w:bCs/>
      <w:caps/>
      <w:noProof/>
      <w:sz w:val="21"/>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2" Type="http://schemas.openxmlformats.org/officeDocument/2006/relationships/hyperlink" Target="http://eobs.atauni.edu.tr/Courses/Course.aspx?Course=Q9W5zfAxpkw=" TargetMode="External"/><Relationship Id="rId154" Type="http://schemas.openxmlformats.org/officeDocument/2006/relationships/hyperlink" Target="http://eobs.atauni.edu.tr/Courses/Course.aspx?Course=zVnKBtLA1K8=" TargetMode="External"/><Relationship Id="rId159" Type="http://schemas.openxmlformats.org/officeDocument/2006/relationships/hyperlink" Target="http://eobs.atauni.edu.tr/Courses/Course.aspx?Course=BhumZdmSvO8=" TargetMode="External"/><Relationship Id="rId175" Type="http://schemas.openxmlformats.org/officeDocument/2006/relationships/hyperlink" Target="http://eobs.atauni.edu.tr/Courses/Course.aspx?Course=cLglUXSRk0o=" TargetMode="External"/><Relationship Id="rId170" Type="http://schemas.openxmlformats.org/officeDocument/2006/relationships/hyperlink" Target="http://eobs.atauni.edu.tr/Courses/Course.aspx?Course=7zKvQWlW|aQ=" TargetMode="External"/><Relationship Id="rId16" Type="http://schemas.openxmlformats.org/officeDocument/2006/relationships/hyperlink" Target="http://eobs.atauni.edu.tr/Courses/Course.aspx?Course=pXrAcXC7Uwg=" TargetMode="External"/><Relationship Id="rId107" Type="http://schemas.openxmlformats.org/officeDocument/2006/relationships/hyperlink" Target="http://eobs.atauni.edu.tr/Courses/Course.aspx?Course=cLglUXSRk0o=" TargetMode="External"/><Relationship Id="rId11" Type="http://schemas.openxmlformats.org/officeDocument/2006/relationships/image" Target="media/image2.emf"/><Relationship Id="rId58" Type="http://schemas.openxmlformats.org/officeDocument/2006/relationships/hyperlink" Target="http://eobs.atauni.edu.tr/Courses/Course.aspx?Course=IXwk2U2jYhM=" TargetMode="External"/><Relationship Id="rId102" Type="http://schemas.openxmlformats.org/officeDocument/2006/relationships/hyperlink" Target="http://eobs.atauni.edu.tr/Courses/Course.aspx?Course=WcZD5/4Y4Xk=" TargetMode="External"/><Relationship Id="rId144" Type="http://schemas.openxmlformats.org/officeDocument/2006/relationships/hyperlink" Target="http://eobs.atauni.edu.tr/Courses/Course.aspx?Course=bN3VEwsu7JA=" TargetMode="External"/><Relationship Id="rId149" Type="http://schemas.openxmlformats.org/officeDocument/2006/relationships/hyperlink" Target="http://eobs.atauni.edu.tr/Courses/Course.aspx?Course=buY5ylZLMng=" TargetMode="External"/><Relationship Id="rId5" Type="http://schemas.openxmlformats.org/officeDocument/2006/relationships/webSettings" Target="webSettings.xml"/><Relationship Id="rId61" Type="http://schemas.openxmlformats.org/officeDocument/2006/relationships/footer" Target="footer2.xml"/><Relationship Id="rId95" Type="http://schemas.openxmlformats.org/officeDocument/2006/relationships/hyperlink" Target="http://eobs.atauni.edu.tr/Courses/Course.aspx?Course=3JgFiSFrM0k=" TargetMode="External"/><Relationship Id="rId152" Type="http://schemas.openxmlformats.org/officeDocument/2006/relationships/hyperlink" Target="http://eobs.atauni.edu.tr/Courses/Course.aspx?Course=8VXKVFuIW9k=" TargetMode="External"/><Relationship Id="rId160" Type="http://schemas.openxmlformats.org/officeDocument/2006/relationships/hyperlink" Target="http://eobs.atauni.edu.tr/Courses/Course.aspx?Course=dvValoSqQs4=" TargetMode="External"/><Relationship Id="rId165" Type="http://schemas.openxmlformats.org/officeDocument/2006/relationships/hyperlink" Target="http://eobs.atauni.edu.tr/Courses/Course.aspx?Course=tmibIV0k9MI=" TargetMode="External"/><Relationship Id="rId173" Type="http://schemas.openxmlformats.org/officeDocument/2006/relationships/hyperlink" Target="http://eobs.atauni.edu.tr/Courses/Course.aspx?Course=Csg1N7LazIA=" TargetMode="External"/><Relationship Id="rId14" Type="http://schemas.openxmlformats.org/officeDocument/2006/relationships/hyperlink" Target="http://eobs.atauni.edu.tr/Courses/Course.aspx?Course=IXwk2U2jYhM=" TargetMode="External"/><Relationship Id="rId56" Type="http://schemas.openxmlformats.org/officeDocument/2006/relationships/hyperlink" Target="http://eobs.atauni.edu.tr/Courses/Course.aspx?Course=pXrAcXC7Uwg=" TargetMode="External"/><Relationship Id="rId100" Type="http://schemas.openxmlformats.org/officeDocument/2006/relationships/hyperlink" Target="http://eobs.atauni.edu.tr/Courses/Course.aspx?Course=gX6J29iA6/g=" TargetMode="External"/><Relationship Id="rId105" Type="http://schemas.openxmlformats.org/officeDocument/2006/relationships/hyperlink" Target="http://eobs.atauni.edu.tr/Courses/Course.aspx?Course=Csg1N7LazIA=" TargetMode="External"/><Relationship Id="rId113" Type="http://schemas.openxmlformats.org/officeDocument/2006/relationships/hyperlink" Target="http://eobs.atauni.edu.tr/Courses/Course.aspx?Course=Q9W5zfAxpkw=" TargetMode="External"/><Relationship Id="rId147" Type="http://schemas.openxmlformats.org/officeDocument/2006/relationships/hyperlink" Target="http://eobs.atauni.edu.tr/Courses/Course.aspx?Course=czDk2RcTmAY=" TargetMode="External"/><Relationship Id="rId168" Type="http://schemas.openxmlformats.org/officeDocument/2006/relationships/hyperlink" Target="http://eobs.atauni.edu.tr/Courses/Course.aspx?Course=UkYaCiFAa4k=" TargetMode="External"/><Relationship Id="rId8" Type="http://schemas.openxmlformats.org/officeDocument/2006/relationships/image" Target="media/image1.jpeg"/><Relationship Id="rId98" Type="http://schemas.openxmlformats.org/officeDocument/2006/relationships/hyperlink" Target="http://eobs.atauni.edu.tr/Courses/Course.aspx?Course=tmibIV0k9MI=" TargetMode="External"/><Relationship Id="rId142" Type="http://schemas.openxmlformats.org/officeDocument/2006/relationships/hyperlink" Target="http://eobs.atauni.edu.tr/Courses/Course.aspx?Course=IXwk2U2jYhM=" TargetMode="External"/><Relationship Id="rId150" Type="http://schemas.openxmlformats.org/officeDocument/2006/relationships/hyperlink" Target="http://eobs.atauni.edu.tr/Courses/Course.aspx?Course=TbQs8lwE/nE=" TargetMode="External"/><Relationship Id="rId155" Type="http://schemas.openxmlformats.org/officeDocument/2006/relationships/hyperlink" Target="http://eobs.atauni.edu.tr/Courses/Course.aspx?Course=Q9W5zfAxpkw=" TargetMode="External"/><Relationship Id="rId163" Type="http://schemas.openxmlformats.org/officeDocument/2006/relationships/hyperlink" Target="http://eobs.atauni.edu.tr/Courses/Course.aspx?Course=HxhIV1I|29M=" TargetMode="External"/><Relationship Id="rId171" Type="http://schemas.openxmlformats.org/officeDocument/2006/relationships/hyperlink" Target="http://eobs.atauni.edu.tr/Courses/Course.aspx?Course=sVHVJ8CLkko=" TargetMode="External"/><Relationship Id="rId176"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obs.atauni.edu.tr/Courses/Course.aspx?Course=bRUwN75W8go=" TargetMode="External"/><Relationship Id="rId59" Type="http://schemas.openxmlformats.org/officeDocument/2006/relationships/hyperlink" Target="http://eobs.atauni.edu.tr/Courses/Course.aspx?Course=pXrAcXC7Uwg=" TargetMode="External"/><Relationship Id="rId103" Type="http://schemas.openxmlformats.org/officeDocument/2006/relationships/hyperlink" Target="http://eobs.atauni.edu.tr/Courses/Course.aspx?Course=sVHVJ8CLkko=" TargetMode="External"/><Relationship Id="rId108" Type="http://schemas.openxmlformats.org/officeDocument/2006/relationships/hyperlink" Target="http://eobs.atauni.edu.tr/Courses/Course.aspx?Course=7zKvQWlW%7CaQ=" TargetMode="External"/><Relationship Id="rId158" Type="http://schemas.openxmlformats.org/officeDocument/2006/relationships/hyperlink" Target="http://eobs.atauni.edu.tr/Courses/Course.aspx?Course=V4v096zgC8s=" TargetMode="External"/><Relationship Id="rId96" Type="http://schemas.openxmlformats.org/officeDocument/2006/relationships/hyperlink" Target="http://eobs.atauni.edu.tr/Courses/Course.aspx?Course=HxhIV1I%7C29M=" TargetMode="External"/><Relationship Id="rId111" Type="http://schemas.openxmlformats.org/officeDocument/2006/relationships/hyperlink" Target="http://eobs.atauni.edu.tr/Courses/Course.aspx?Course=1Co6h2RM4Vc=" TargetMode="External"/><Relationship Id="rId140" Type="http://schemas.openxmlformats.org/officeDocument/2006/relationships/image" Target="media/image51.png"/><Relationship Id="rId145" Type="http://schemas.openxmlformats.org/officeDocument/2006/relationships/hyperlink" Target="http://eobs.atauni.edu.tr/Courses/Course.aspx?Course=bRUwN75W8go=" TargetMode="External"/><Relationship Id="rId153" Type="http://schemas.openxmlformats.org/officeDocument/2006/relationships/hyperlink" Target="http://eobs.atauni.edu.tr/Courses/Course.aspx?Course=7Z1kTVDBTjg=" TargetMode="External"/><Relationship Id="rId161" Type="http://schemas.openxmlformats.org/officeDocument/2006/relationships/hyperlink" Target="http://eobs.atauni.edu.tr/Courses/Course.aspx?Course=gX6J29iA6/g=" TargetMode="External"/><Relationship Id="rId166" Type="http://schemas.openxmlformats.org/officeDocument/2006/relationships/hyperlink" Target="http://eobs.atauni.edu.tr/Courses/Course.aspx?Course=3JgFiSFrM0k=" TargetMode="External"/><Relationship Id="rId174" Type="http://schemas.openxmlformats.org/officeDocument/2006/relationships/hyperlink" Target="http://eobs.atauni.edu.tr/Courses/Course.aspx?Course=Q9W5zfAxpk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IXwk2U2jYhM=" TargetMode="External"/><Relationship Id="rId57" Type="http://schemas.openxmlformats.org/officeDocument/2006/relationships/hyperlink" Target="http://eobs.atauni.edu.tr/Courses/Course.aspx?Course=IXwk2U2jYhM=" TargetMode="External"/><Relationship Id="rId106" Type="http://schemas.openxmlformats.org/officeDocument/2006/relationships/hyperlink" Target="http://eobs.atauni.edu.tr/Courses/Course.aspx?Course=wWrfVZCfsEI=" TargetMode="External"/><Relationship Id="rId10" Type="http://schemas.openxmlformats.org/officeDocument/2006/relationships/footer" Target="footer1.xml"/><Relationship Id="rId60" Type="http://schemas.openxmlformats.org/officeDocument/2006/relationships/hyperlink" Target="http://eobs.atauni.edu.tr/Courses/Course.aspx?Course=bRUwN75W8go=" TargetMode="External"/><Relationship Id="rId94" Type="http://schemas.openxmlformats.org/officeDocument/2006/relationships/image" Target="media/image50.png"/><Relationship Id="rId99" Type="http://schemas.openxmlformats.org/officeDocument/2006/relationships/hyperlink" Target="http://eobs.atauni.edu.tr/Courses/Course.aspx?Course=gX6J29iA6/g=" TargetMode="External"/><Relationship Id="rId101" Type="http://schemas.openxmlformats.org/officeDocument/2006/relationships/hyperlink" Target="http://eobs.atauni.edu.tr/Courses/Course.aspx?Course=ho6mQOzgBME=" TargetMode="External"/><Relationship Id="rId143" Type="http://schemas.openxmlformats.org/officeDocument/2006/relationships/hyperlink" Target="http://eobs.atauni.edu.tr/Courses/Course.aspx?Course=RU6wBBoXuCk=" TargetMode="External"/><Relationship Id="rId148" Type="http://schemas.openxmlformats.org/officeDocument/2006/relationships/hyperlink" Target="http://eobs.atauni.edu.tr/Courses/Course.aspx?Course=1QMOwEiRQq4=" TargetMode="External"/><Relationship Id="rId151" Type="http://schemas.openxmlformats.org/officeDocument/2006/relationships/hyperlink" Target="http://eobs.atauni.edu.tr/Courses/Course.aspx?Course=0pl6vrl3hYM=" TargetMode="External"/><Relationship Id="rId156" Type="http://schemas.openxmlformats.org/officeDocument/2006/relationships/hyperlink" Target="http://eobs.atauni.edu.tr/Courses/Course.aspx?Course=0xyIzFyfD9E=" TargetMode="External"/><Relationship Id="rId164" Type="http://schemas.openxmlformats.org/officeDocument/2006/relationships/hyperlink" Target="http://eobs.atauni.edu.tr/Courses/Course.aspx?Course=WcZD5/4Y4Xk=" TargetMode="External"/><Relationship Id="rId169" Type="http://schemas.openxmlformats.org/officeDocument/2006/relationships/hyperlink" Target="http://eobs.atauni.edu.tr/Courses/Course.aspx?Course=up4KRs/Gszw="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eobs.atauni.edu.tr/Courses/Course.aspx?Course=9RSiI1wo7IY=" TargetMode="External"/><Relationship Id="rId13" Type="http://schemas.openxmlformats.org/officeDocument/2006/relationships/hyperlink" Target="http://eobs.atauni.edu.tr/Courses/Course.aspx?Course=pXrAcXC7Uwg=" TargetMode="External"/><Relationship Id="rId18" Type="http://schemas.openxmlformats.org/officeDocument/2006/relationships/image" Target="media/image4.png"/><Relationship Id="rId109" Type="http://schemas.openxmlformats.org/officeDocument/2006/relationships/hyperlink" Target="http://eobs.atauni.edu.tr/Courses/Course.aspx?Course=up4KRs/Gszw=" TargetMode="External"/><Relationship Id="rId55" Type="http://schemas.openxmlformats.org/officeDocument/2006/relationships/image" Target="media/image5.png"/><Relationship Id="rId97" Type="http://schemas.openxmlformats.org/officeDocument/2006/relationships/hyperlink" Target="http://eobs.atauni.edu.tr/Courses/Course.aspx?Course=dvValoSqQs4=" TargetMode="External"/><Relationship Id="rId104" Type="http://schemas.openxmlformats.org/officeDocument/2006/relationships/hyperlink" Target="http://eobs.atauni.edu.tr/Courses/Course.aspx?Course=9RSiI1wo7IY=" TargetMode="External"/><Relationship Id="rId141" Type="http://schemas.openxmlformats.org/officeDocument/2006/relationships/hyperlink" Target="http://eobs.atauni.edu.tr/Courses/Course.aspx?Course=pXrAcXC7Uwg=" TargetMode="External"/><Relationship Id="rId146" Type="http://schemas.openxmlformats.org/officeDocument/2006/relationships/hyperlink" Target="http://eobs.atauni.edu.tr/Courses/Course.aspx?Course=QPTwtB7Y9FA=" TargetMode="External"/><Relationship Id="rId167" Type="http://schemas.openxmlformats.org/officeDocument/2006/relationships/hyperlink" Target="http://eobs.atauni.edu.tr/Courses/Course.aspx?Course=ho6mQOzgBME=" TargetMode="External"/><Relationship Id="rId7" Type="http://schemas.openxmlformats.org/officeDocument/2006/relationships/endnotes" Target="endnotes.xml"/><Relationship Id="rId162" Type="http://schemas.openxmlformats.org/officeDocument/2006/relationships/hyperlink" Target="http://eobs.atauni.edu.tr/Courses/Course.aspx?Course=1Co6h2RM4Vc=" TargetMode="External"/><Relationship Id="rId2" Type="http://schemas.openxmlformats.org/officeDocument/2006/relationships/numbering" Target="numbering.xml"/><Relationship Id="rId110" Type="http://schemas.openxmlformats.org/officeDocument/2006/relationships/hyperlink" Target="http://eobs.atauni.edu.tr/Courses/Course.aspx?Course=UkYaCiFAa4k=" TargetMode="External"/><Relationship Id="rId157" Type="http://schemas.openxmlformats.org/officeDocument/2006/relationships/hyperlink" Target="http://eobs.atauni.edu.tr/Courses/Course.aspx?Course=|JYbuxD1NYg=" TargetMode="External"/><Relationship Id="rId178"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51D61-3727-4A17-9614-26FB78CF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165</Pages>
  <Words>48680</Words>
  <Characters>277477</Characters>
  <Application>Microsoft Office Word</Application>
  <DocSecurity>0</DocSecurity>
  <Lines>2312</Lines>
  <Paragraphs>651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TıpEGT</cp:lastModifiedBy>
  <cp:revision>108</cp:revision>
  <cp:lastPrinted>2019-07-04T06:31:00Z</cp:lastPrinted>
  <dcterms:created xsi:type="dcterms:W3CDTF">2019-07-02T05:50:00Z</dcterms:created>
  <dcterms:modified xsi:type="dcterms:W3CDTF">2020-03-05T11:12:00Z</dcterms:modified>
</cp:coreProperties>
</file>