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tblLook w:val="04A0" w:firstRow="1" w:lastRow="0" w:firstColumn="1" w:lastColumn="0" w:noHBand="0" w:noVBand="1"/>
      </w:tblPr>
      <w:tblGrid>
        <w:gridCol w:w="9908"/>
      </w:tblGrid>
      <w:tr w:rsidR="00C65D83" w:rsidTr="004D6667">
        <w:tc>
          <w:tcPr>
            <w:tcW w:w="990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8973"/>
            </w:tblGrid>
            <w:tr w:rsidR="00C65D83"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bookmarkStart w:id="0" w:name="_GoBack" w:colFirst="1" w:colLast="1"/>
                  <w:r>
                    <w:rPr>
                      <w:b/>
                      <w:noProof/>
                      <w:sz w:val="20"/>
                      <w:szCs w:val="20"/>
                    </w:rPr>
                    <w:t xml:space="preserve">A.1 </w:t>
                  </w:r>
                </w:p>
              </w:tc>
              <w:tc>
                <w:tcPr>
                  <w:tcW w:w="4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Araştırmanın açık adını belirtiniz:</w:t>
                  </w:r>
                  <w:bookmarkStart w:id="1" w:name="Metin1"/>
                  <w:r>
                    <w:rPr>
                      <w:b/>
                      <w:noProof/>
                      <w:sz w:val="20"/>
                      <w:szCs w:val="20"/>
                    </w:rPr>
                    <w:t>     </w:t>
                  </w:r>
                  <w:bookmarkEnd w:id="1"/>
                </w:p>
              </w:tc>
            </w:tr>
            <w:bookmarkEnd w:id="0"/>
          </w:tbl>
          <w:p w:rsidR="002C5D2C" w:rsidRDefault="002C5D2C">
            <w:pPr>
              <w:jc w:val="both"/>
              <w:rPr>
                <w:noProof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5"/>
              <w:gridCol w:w="32"/>
              <w:gridCol w:w="6142"/>
              <w:gridCol w:w="1299"/>
              <w:gridCol w:w="1524"/>
            </w:tblGrid>
            <w:tr w:rsidR="00C65D83">
              <w:tc>
                <w:tcPr>
                  <w:tcW w:w="3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867B1C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B</w:t>
                  </w:r>
                  <w:r w:rsidR="00C65D83">
                    <w:rPr>
                      <w:b/>
                      <w:noProof/>
                      <w:sz w:val="20"/>
                      <w:szCs w:val="20"/>
                    </w:rPr>
                    <w:t xml:space="preserve">.1 </w:t>
                  </w:r>
                </w:p>
              </w:tc>
              <w:tc>
                <w:tcPr>
                  <w:tcW w:w="46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B1C" w:rsidRDefault="00867B1C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bookmarkStart w:id="2" w:name="Metin7"/>
                  <w:r>
                    <w:rPr>
                      <w:b/>
                      <w:noProof/>
                      <w:sz w:val="20"/>
                      <w:szCs w:val="20"/>
                    </w:rPr>
                    <w:t>Çalışmada Yer Alan Araştırmacıların Adı:</w:t>
                  </w:r>
                </w:p>
                <w:p w:rsidR="00867B1C" w:rsidRDefault="00867B1C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1.Sorumlu Araştırmacı:</w:t>
                  </w:r>
                </w:p>
                <w:p w:rsidR="00867B1C" w:rsidRDefault="00867B1C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2.Yardımcı Araştırmacı:</w:t>
                  </w:r>
                </w:p>
                <w:bookmarkEnd w:id="2"/>
                <w:p w:rsidR="00C65D83" w:rsidRDefault="00867B1C">
                  <w:pPr>
                    <w:jc w:val="both"/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3.Yardımcı Araştırmacı:</w:t>
                  </w:r>
                </w:p>
                <w:p w:rsidR="00867B1C" w:rsidRPr="00867B1C" w:rsidRDefault="00867B1C">
                  <w:pPr>
                    <w:jc w:val="both"/>
                    <w:rPr>
                      <w:i/>
                      <w:noProof/>
                      <w:sz w:val="20"/>
                      <w:szCs w:val="20"/>
                    </w:rPr>
                  </w:pPr>
                  <w:r w:rsidRPr="00867B1C">
                    <w:rPr>
                      <w:i/>
                      <w:noProof/>
                      <w:sz w:val="20"/>
                      <w:szCs w:val="20"/>
                    </w:rPr>
                    <w:t>Gerektiğinde Bu Bölümü Çoğaltınız</w:t>
                  </w:r>
                </w:p>
              </w:tc>
            </w:tr>
            <w:tr w:rsidR="002C5D2C" w:rsidRPr="0065680F" w:rsidTr="00FE2CD0">
              <w:tc>
                <w:tcPr>
                  <w:tcW w:w="5000" w:type="pct"/>
                  <w:gridSpan w:val="5"/>
                </w:tcPr>
                <w:p w:rsidR="002C5D2C" w:rsidRPr="002A5A8A" w:rsidRDefault="00867B1C" w:rsidP="00FE2CD0">
                  <w:pPr>
                    <w:jc w:val="both"/>
                    <w:rPr>
                      <w:b/>
                      <w:bCs/>
                      <w:noProof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C</w:t>
                  </w:r>
                  <w:r w:rsidR="002C5D2C" w:rsidRPr="002A5A8A">
                    <w:rPr>
                      <w:b/>
                      <w:bCs/>
                      <w:noProof/>
                      <w:sz w:val="20"/>
                      <w:szCs w:val="20"/>
                    </w:rPr>
                    <w:t>.1</w:t>
                  </w:r>
                  <w:r w:rsidR="002C5D2C" w:rsidRPr="002A5A8A">
                    <w:rPr>
                      <w:b/>
                      <w:bCs/>
                      <w:noProof/>
                      <w:sz w:val="20"/>
                    </w:rPr>
                    <w:t xml:space="preserve"> Gönüllülere yapılacak ödemeler</w:t>
                  </w:r>
                </w:p>
              </w:tc>
            </w:tr>
            <w:tr w:rsidR="002C5D2C" w:rsidRPr="0065680F" w:rsidTr="00FE2CD0">
              <w:tc>
                <w:tcPr>
                  <w:tcW w:w="349" w:type="pct"/>
                </w:tcPr>
                <w:p w:rsidR="002C5D2C" w:rsidRPr="0065680F" w:rsidRDefault="004D6667" w:rsidP="00FE2CD0">
                  <w:pP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  <w:t>C.1.1.</w:t>
                  </w:r>
                </w:p>
              </w:tc>
              <w:tc>
                <w:tcPr>
                  <w:tcW w:w="3191" w:type="pct"/>
                  <w:gridSpan w:val="2"/>
                </w:tcPr>
                <w:p w:rsidR="002C5D2C" w:rsidRPr="002A5A8A" w:rsidRDefault="002C5D2C" w:rsidP="00FE2CD0">
                  <w:pPr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2A5A8A">
                    <w:rPr>
                      <w:b/>
                      <w:bCs/>
                      <w:sz w:val="20"/>
                    </w:rPr>
                    <w:t>Gönüllülerin masraflarının geri ödenmesi şeklinde ödemeler</w:t>
                  </w:r>
                </w:p>
              </w:tc>
              <w:tc>
                <w:tcPr>
                  <w:tcW w:w="672" w:type="pct"/>
                </w:tcPr>
                <w:p w:rsidR="002C5D2C" w:rsidRPr="0065680F" w:rsidRDefault="002C5D2C" w:rsidP="00FE2CD0">
                  <w:pPr>
                    <w:ind w:left="-59"/>
                    <w:jc w:val="both"/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pP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t xml:space="preserve">Var </w:t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Onay5"/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instrText xml:space="preserve"> FORMCHECKBOX </w:instrText>
                  </w:r>
                  <w:r w:rsidR="009F1917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r>
                  <w:r w:rsidR="009F1917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separate"/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788" w:type="pct"/>
                </w:tcPr>
                <w:p w:rsidR="002C5D2C" w:rsidRPr="0065680F" w:rsidRDefault="002C5D2C" w:rsidP="00FE2CD0">
                  <w:pPr>
                    <w:jc w:val="both"/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pP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t xml:space="preserve">Yok </w:t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Onay6"/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instrText xml:space="preserve"> FORMCHECKBOX </w:instrText>
                  </w:r>
                  <w:r w:rsidR="009F1917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r>
                  <w:r w:rsidR="009F1917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separate"/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2C5D2C" w:rsidRPr="0065680F" w:rsidTr="00FE2CD0">
              <w:tc>
                <w:tcPr>
                  <w:tcW w:w="349" w:type="pct"/>
                </w:tcPr>
                <w:p w:rsidR="002C5D2C" w:rsidRPr="0065680F" w:rsidRDefault="004D6667" w:rsidP="00FE2CD0">
                  <w:pPr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t>C.1.2.</w:t>
                  </w:r>
                </w:p>
              </w:tc>
              <w:tc>
                <w:tcPr>
                  <w:tcW w:w="3191" w:type="pct"/>
                  <w:gridSpan w:val="2"/>
                </w:tcPr>
                <w:p w:rsidR="002C5D2C" w:rsidRPr="002A5A8A" w:rsidRDefault="002C5D2C" w:rsidP="00FE2CD0">
                  <w:pPr>
                    <w:rPr>
                      <w:b/>
                      <w:bCs/>
                      <w:noProof/>
                      <w:sz w:val="20"/>
                    </w:rPr>
                  </w:pPr>
                  <w:r w:rsidRPr="002A5A8A">
                    <w:rPr>
                      <w:b/>
                      <w:bCs/>
                      <w:noProof/>
                      <w:sz w:val="20"/>
                    </w:rPr>
                    <w:t xml:space="preserve">Var ise; </w:t>
                  </w:r>
                  <w:r w:rsidRPr="002A5A8A">
                    <w:rPr>
                      <w:b/>
                      <w:bCs/>
                      <w:noProof/>
                      <w:sz w:val="20"/>
                      <w:szCs w:val="20"/>
                    </w:rPr>
                    <w:t>(Ulaşım ve hafif öğle yemeği gibi)</w:t>
                  </w:r>
                  <w:r w:rsidRPr="002A5A8A">
                    <w:rPr>
                      <w:b/>
                      <w:bCs/>
                      <w:noProof/>
                      <w:sz w:val="20"/>
                    </w:rPr>
                    <w:t xml:space="preserve"> çalışma boyunca gönüllüye ödenmesi planlanan maksimum ödeme miktarını belirtiniz.</w:t>
                  </w:r>
                </w:p>
              </w:tc>
              <w:tc>
                <w:tcPr>
                  <w:tcW w:w="1460" w:type="pct"/>
                  <w:gridSpan w:val="2"/>
                </w:tcPr>
                <w:p w:rsidR="002C5D2C" w:rsidRPr="0065680F" w:rsidRDefault="002C5D2C" w:rsidP="00FE2CD0">
                  <w:pPr>
                    <w:jc w:val="both"/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pP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begin">
                      <w:ffData>
                        <w:name w:val="Metin16"/>
                        <w:enabled/>
                        <w:calcOnExit w:val="0"/>
                        <w:textInput/>
                      </w:ffData>
                    </w:fldChar>
                  </w:r>
                  <w:bookmarkStart w:id="5" w:name="Metin16"/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instrText xml:space="preserve"> FORMTEXT </w:instrText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separate"/>
                  </w:r>
                  <w:r w:rsidRPr="0065680F">
                    <w:rPr>
                      <w:b/>
                      <w:bCs/>
                      <w:noProof/>
                      <w:sz w:val="20"/>
                    </w:rPr>
                    <w:t> </w:t>
                  </w:r>
                  <w:r w:rsidRPr="0065680F">
                    <w:rPr>
                      <w:b/>
                      <w:bCs/>
                      <w:noProof/>
                      <w:sz w:val="20"/>
                    </w:rPr>
                    <w:t> </w:t>
                  </w:r>
                  <w:r w:rsidRPr="0065680F">
                    <w:rPr>
                      <w:b/>
                      <w:bCs/>
                      <w:noProof/>
                      <w:sz w:val="20"/>
                    </w:rPr>
                    <w:t> </w:t>
                  </w:r>
                  <w:r w:rsidRPr="0065680F">
                    <w:rPr>
                      <w:b/>
                      <w:bCs/>
                      <w:noProof/>
                      <w:sz w:val="20"/>
                    </w:rPr>
                    <w:t> </w:t>
                  </w:r>
                  <w:r w:rsidRPr="0065680F">
                    <w:rPr>
                      <w:b/>
                      <w:bCs/>
                      <w:noProof/>
                      <w:sz w:val="20"/>
                    </w:rPr>
                    <w:t> </w:t>
                  </w:r>
                  <w:r w:rsidRPr="0065680F">
                    <w:rPr>
                      <w:rFonts w:ascii="Calibri" w:hAnsi="Calibri"/>
                      <w:b/>
                      <w:bCs/>
                      <w:noProof/>
                      <w:sz w:val="20"/>
                    </w:rPr>
                    <w:fldChar w:fldCharType="end"/>
                  </w:r>
                  <w:bookmarkEnd w:id="5"/>
                </w:p>
              </w:tc>
            </w:tr>
          </w:tbl>
          <w:p w:rsidR="002C5D2C" w:rsidRDefault="002C5D2C" w:rsidP="002C5D2C">
            <w:pPr>
              <w:jc w:val="both"/>
              <w:rPr>
                <w:noProof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1181"/>
              <w:gridCol w:w="1328"/>
              <w:gridCol w:w="1036"/>
              <w:gridCol w:w="1181"/>
              <w:gridCol w:w="1181"/>
              <w:gridCol w:w="2033"/>
            </w:tblGrid>
            <w:tr w:rsidR="002C5D2C" w:rsidTr="00FE2CD0"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Pr="002C5D2C" w:rsidRDefault="00867B1C" w:rsidP="00FE2CD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D</w:t>
                  </w:r>
                  <w:r w:rsidR="002C5D2C" w:rsidRPr="002C5D2C"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.1 </w:t>
                  </w:r>
                  <w:r w:rsidR="002C5D2C" w:rsidRPr="002C5D2C">
                    <w:rPr>
                      <w:b/>
                      <w:sz w:val="20"/>
                      <w:szCs w:val="20"/>
                    </w:rPr>
                    <w:t>ARAŞTIRMA BÜTÇESİ (*)</w:t>
                  </w:r>
                </w:p>
              </w:tc>
            </w:tr>
            <w:tr w:rsidR="002C5D2C" w:rsidTr="00867B1C"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867B1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Bütçe (</w:t>
                  </w:r>
                  <w:r w:rsidR="002C5D2C">
                    <w:rPr>
                      <w:rFonts w:ascii="Calibri" w:hAnsi="Calibri"/>
                      <w:b/>
                      <w:sz w:val="20"/>
                      <w:szCs w:val="20"/>
                    </w:rPr>
                    <w:t>TL)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Makina Teçhizat</w:t>
                  </w:r>
                </w:p>
              </w:tc>
              <w:tc>
                <w:tcPr>
                  <w:tcW w:w="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Sarf Malzemesi</w:t>
                  </w:r>
                </w:p>
              </w:tc>
              <w:tc>
                <w:tcPr>
                  <w:tcW w:w="5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Hizmet Alımı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Seyahat Giderleri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Yardımcı Personel</w:t>
                  </w:r>
                </w:p>
              </w:tc>
              <w:tc>
                <w:tcPr>
                  <w:tcW w:w="10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Toplam</w:t>
                  </w:r>
                </w:p>
                <w:p w:rsidR="002C5D2C" w:rsidRDefault="00867B1C" w:rsidP="00FE2CD0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(KDV </w:t>
                  </w:r>
                  <w:proofErr w:type="gram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Dahil</w:t>
                  </w:r>
                  <w:proofErr w:type="gram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, </w:t>
                  </w:r>
                  <w:r w:rsidR="002C5D2C">
                    <w:rPr>
                      <w:rFonts w:ascii="Calibri" w:hAnsi="Calibri"/>
                      <w:b/>
                      <w:sz w:val="20"/>
                      <w:szCs w:val="20"/>
                    </w:rPr>
                    <w:t>TL)</w:t>
                  </w:r>
                </w:p>
              </w:tc>
            </w:tr>
            <w:tr w:rsidR="002C5D2C" w:rsidTr="00867B1C">
              <w:tc>
                <w:tcPr>
                  <w:tcW w:w="8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867B1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Araştırma Gideri</w:t>
                  </w: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2C5D2C" w:rsidTr="00FE2CD0"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5D2C" w:rsidRDefault="002C5D2C" w:rsidP="00FE2CD0">
                  <w:pP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sz w:val="20"/>
                      <w:szCs w:val="20"/>
                    </w:rPr>
                    <w:t xml:space="preserve">Araştırma Bütçesi (*) </w:t>
                  </w:r>
                  <w:r w:rsidRPr="00F841D4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>Bu tabloya sadece</w:t>
                  </w:r>
                  <w:r w:rsidR="00867B1C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 xml:space="preserve"> rakam</w:t>
                  </w:r>
                  <w:r w:rsidR="004D6667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>sal olarak</w:t>
                  </w:r>
                  <w:r w:rsidRPr="00F841D4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 xml:space="preserve"> toplam harcamaları yazınız.</w:t>
                  </w:r>
                </w:p>
              </w:tc>
            </w:tr>
          </w:tbl>
          <w:p w:rsidR="002C5D2C" w:rsidRDefault="002C5D2C" w:rsidP="002C5D2C">
            <w:pPr>
              <w:jc w:val="both"/>
              <w:rPr>
                <w:noProof/>
                <w:sz w:val="20"/>
                <w:szCs w:val="20"/>
              </w:rPr>
            </w:pPr>
          </w:p>
          <w:p w:rsidR="002C5D2C" w:rsidRPr="002C5D2C" w:rsidRDefault="00867B1C" w:rsidP="002C5D2C">
            <w:pPr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E.1 </w:t>
            </w:r>
            <w:r w:rsidR="002C5D2C" w:rsidRPr="002C5D2C">
              <w:rPr>
                <w:b/>
                <w:noProof/>
                <w:sz w:val="20"/>
                <w:szCs w:val="20"/>
              </w:rPr>
              <w:t>BÜTÇE AYRINTILARI</w:t>
            </w:r>
            <w:r w:rsidR="00F2580B">
              <w:rPr>
                <w:b/>
                <w:noProof/>
                <w:sz w:val="20"/>
                <w:szCs w:val="20"/>
              </w:rPr>
              <w:t xml:space="preserve"> (Her bir bölüm için alınacak malzemenin cinsi, sayısı ve fiyatı yazılacaktır)</w:t>
            </w:r>
          </w:p>
          <w:tbl>
            <w:tblPr>
              <w:tblW w:w="967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75"/>
            </w:tblGrid>
            <w:tr w:rsidR="002C5D2C" w:rsidTr="004D6667">
              <w:trPr>
                <w:trHeight w:val="3388"/>
              </w:trPr>
              <w:tc>
                <w:tcPr>
                  <w:tcW w:w="9675" w:type="dxa"/>
                </w:tcPr>
                <w:p w:rsidR="002C5D2C" w:rsidRDefault="002C5D2C" w:rsidP="002C5D2C">
                  <w:pPr>
                    <w:jc w:val="both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>Bütçe ayrıntısı aşağıda yer alan ilgili bölüme yazılmalıdır.</w:t>
                  </w:r>
                  <w:r w:rsidR="004D6667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 xml:space="preserve"> Varsa Proforma Fatura ayrıca eklenmelidir.</w:t>
                  </w:r>
                </w:p>
                <w:p w:rsidR="002C5D2C" w:rsidRDefault="00867B1C" w:rsidP="002C5D2C">
                  <w:pPr>
                    <w:jc w:val="both"/>
                    <w:rPr>
                      <w:rFonts w:ascii="Calibri" w:hAnsi="Calibri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E.</w:t>
                  </w:r>
                  <w:proofErr w:type="gramStart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1.1</w:t>
                  </w:r>
                  <w:proofErr w:type="gramEnd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. </w:t>
                  </w:r>
                  <w:r w:rsidR="002C5D2C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Makina/Teçhizat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–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Her türlü kalıcı donanım, donanım parçaları, bilgisayar, bilgisayar aksamı </w:t>
                  </w:r>
                  <w:proofErr w:type="spellStart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ile yazılım paketleri bu bölüme yazılır. </w:t>
                  </w:r>
                  <w:r w:rsidR="002C5D2C">
                    <w:rPr>
                      <w:rFonts w:ascii="Calibri" w:hAnsi="Calibri" w:cs="Tahoma"/>
                      <w:sz w:val="20"/>
                      <w:szCs w:val="20"/>
                    </w:rPr>
                    <w:t xml:space="preserve">BAP Komisyonu tarafından desteklenen projeler için alınan </w:t>
                  </w:r>
                  <w:proofErr w:type="gramStart"/>
                  <w:r w:rsidR="002C5D2C">
                    <w:rPr>
                      <w:rFonts w:ascii="Calibri" w:hAnsi="Calibri" w:cs="Tahoma"/>
                      <w:sz w:val="20"/>
                      <w:szCs w:val="20"/>
                    </w:rPr>
                    <w:t>ekipman</w:t>
                  </w:r>
                  <w:proofErr w:type="gramEnd"/>
                  <w:r w:rsidR="002C5D2C">
                    <w:rPr>
                      <w:rFonts w:ascii="Calibri" w:hAnsi="Calibri" w:cs="Tahoma"/>
                      <w:sz w:val="20"/>
                      <w:szCs w:val="20"/>
                    </w:rPr>
                    <w:t xml:space="preserve"> ve teçhizat, proje yürütücüsüne zimmetlenir, 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ilgili ekipman ve teçhizat tüm üniversite öğretim elemanlarının kullanımına açıktır</w:t>
                  </w:r>
                  <w:r w:rsidR="002C5D2C">
                    <w:rPr>
                      <w:rFonts w:ascii="Calibri" w:hAnsi="Calibri" w:cs="Tahoma"/>
                      <w:sz w:val="20"/>
                      <w:szCs w:val="20"/>
                    </w:rPr>
                    <w:t>.</w:t>
                  </w:r>
                  <w:r w:rsidR="00F2580B">
                    <w:rPr>
                      <w:rFonts w:ascii="Calibri" w:hAnsi="Calibri" w:cs="Tahoma"/>
                      <w:sz w:val="20"/>
                      <w:szCs w:val="20"/>
                    </w:rPr>
                    <w:t xml:space="preserve"> </w:t>
                  </w:r>
                </w:p>
                <w:p w:rsidR="002C5D2C" w:rsidRDefault="00867B1C" w:rsidP="002C5D2C">
                  <w:pPr>
                    <w:jc w:val="both"/>
                    <w:rPr>
                      <w:rFonts w:ascii="Calibri" w:hAnsi="Calibri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E.</w:t>
                  </w:r>
                  <w:proofErr w:type="gramStart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1.2</w:t>
                  </w:r>
                  <w:proofErr w:type="gramEnd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. </w:t>
                  </w:r>
                  <w:r w:rsidR="002C5D2C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Sarf Malzemesi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- Deney gereçleri ayrı ayrı belirtilerek kimyasal maddeler, cam malzemeler, gazlar, metaller, elektronik sarf malzemeleri, bilgisayar sarf malzemeleri, kırtasiye </w:t>
                  </w:r>
                  <w:proofErr w:type="spellStart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gibi kullanılarak tüketilecek gereçler ile proje süresince kullanıldıktan sonra elden çıkacak olan malzemeler bu bölüme yazılır ve demirbaşa kaydedilmez. Bu bölümü yukarıda belirtilen genel başlıklar ile düzenleyiniz. </w:t>
                  </w:r>
                </w:p>
                <w:p w:rsidR="002C5D2C" w:rsidRDefault="00867B1C" w:rsidP="002C5D2C">
                  <w:pPr>
                    <w:jc w:val="both"/>
                    <w:rPr>
                      <w:rFonts w:ascii="Calibri" w:hAnsi="Calibri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E.</w:t>
                  </w:r>
                  <w:proofErr w:type="gramStart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1.3</w:t>
                  </w:r>
                  <w:proofErr w:type="gramEnd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. </w:t>
                  </w:r>
                  <w:r w:rsidR="002C5D2C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Hizmet Alımı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- Danışmanlık, analiz, test/doğrulama, bakım ve onarım, her türlü bilgisayar yazılımı lisans bedeli basım giderleri </w:t>
                  </w:r>
                  <w:proofErr w:type="spellStart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gibi belli bir ücret karşılığında yaptırılacak olan iyi tanımlanmış işler bu bölüme yazılır.</w:t>
                  </w:r>
                </w:p>
                <w:p w:rsidR="002C5D2C" w:rsidRDefault="00867B1C" w:rsidP="002C5D2C">
                  <w:pPr>
                    <w:jc w:val="both"/>
                    <w:rPr>
                      <w:rFonts w:ascii="Calibri" w:hAnsi="Calibri" w:cs="Tahoma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E.</w:t>
                  </w:r>
                  <w:proofErr w:type="gramStart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1.4</w:t>
                  </w:r>
                  <w:proofErr w:type="gramEnd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. </w:t>
                  </w:r>
                  <w:r w:rsidR="002C5D2C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Seyahat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- Veri toplama, yerinde inceleme, arazi çalışması </w:t>
                  </w:r>
                  <w:proofErr w:type="spellStart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gibi araştırmayla doğrudan ilgili amaçlarla yapılması planlanan yurt içi yolluklar bu bölüme yazılır. Seyahat gerekçesi gereç ve yöntem bölümünde yazılmalıdır.</w:t>
                  </w:r>
                </w:p>
                <w:p w:rsidR="002C5D2C" w:rsidRDefault="00867B1C" w:rsidP="002C5D2C">
                  <w:pPr>
                    <w:jc w:val="both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E.</w:t>
                  </w:r>
                  <w:proofErr w:type="gramStart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1.5</w:t>
                  </w:r>
                  <w:proofErr w:type="gramEnd"/>
                  <w:r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. </w:t>
                  </w:r>
                  <w:r w:rsidR="002C5D2C">
                    <w:rPr>
                      <w:rFonts w:ascii="Calibri" w:hAnsi="Calibri" w:cs="Tahoma"/>
                      <w:b/>
                      <w:bCs/>
                      <w:sz w:val="20"/>
                      <w:szCs w:val="20"/>
                    </w:rPr>
                    <w:t>Yardımcı Personel</w:t>
                  </w:r>
                  <w:r w:rsidR="002C5D2C">
                    <w:rPr>
                      <w:rFonts w:ascii="Calibri" w:hAnsi="Calibri" w:cs="Tahoma"/>
                      <w:bCs/>
                      <w:sz w:val="20"/>
                      <w:szCs w:val="20"/>
                    </w:rPr>
                    <w:t xml:space="preserve"> -  </w:t>
                  </w:r>
                  <w:r w:rsidR="002C5D2C">
                    <w:rPr>
                      <w:rFonts w:ascii="Calibri" w:hAnsi="Calibri" w:cs="Tahoma"/>
                      <w:color w:val="000000"/>
                      <w:spacing w:val="-1"/>
                      <w:sz w:val="20"/>
                      <w:szCs w:val="20"/>
                    </w:rPr>
                    <w:t xml:space="preserve">Projede görev alacak öğretim elemanları dışında, </w:t>
                  </w:r>
                  <w:r w:rsidR="002C5D2C">
                    <w:rPr>
                      <w:rFonts w:ascii="Calibri" w:hAnsi="Calibri"/>
                      <w:sz w:val="20"/>
                      <w:szCs w:val="20"/>
                    </w:rPr>
                    <w:t>(T</w:t>
                  </w:r>
                  <w:r w:rsidR="002C5D2C">
                    <w:rPr>
                      <w:rFonts w:ascii="Calibri" w:hAnsi="Calibri" w:cs="Tahoma"/>
                      <w:color w:val="000000"/>
                      <w:sz w:val="20"/>
                      <w:szCs w:val="20"/>
                    </w:rPr>
                    <w:t>eknisyen, laborant, sekreter, mühendis, işçi vb.)</w:t>
                  </w:r>
                  <w:r w:rsidR="002C5D2C">
                    <w:rPr>
                      <w:rFonts w:ascii="Calibri" w:hAnsi="Calibri" w:cs="Tahoma"/>
                      <w:color w:val="000000"/>
                      <w:spacing w:val="-1"/>
                      <w:sz w:val="20"/>
                      <w:szCs w:val="20"/>
                    </w:rPr>
                    <w:t xml:space="preserve"> kadrolu, sözleşmeli ya da geçici personel</w:t>
                  </w:r>
                  <w:r w:rsidR="002C5D2C">
                    <w:rPr>
                      <w:rFonts w:ascii="Calibri" w:hAnsi="Calibri" w:cs="Tahoma"/>
                      <w:color w:val="000000"/>
                      <w:spacing w:val="2"/>
                      <w:sz w:val="20"/>
                      <w:szCs w:val="20"/>
                    </w:rPr>
                    <w:t xml:space="preserve"> ile öğrencilere (</w:t>
                  </w:r>
                  <w:proofErr w:type="spellStart"/>
                  <w:r w:rsidR="002C5D2C">
                    <w:rPr>
                      <w:rFonts w:ascii="Calibri" w:hAnsi="Calibri" w:cs="Tahoma"/>
                      <w:color w:val="000000"/>
                      <w:spacing w:val="2"/>
                      <w:sz w:val="20"/>
                      <w:szCs w:val="20"/>
                    </w:rPr>
                    <w:t>bursiyer</w:t>
                  </w:r>
                  <w:proofErr w:type="spellEnd"/>
                  <w:r w:rsidR="002C5D2C">
                    <w:rPr>
                      <w:rFonts w:ascii="Calibri" w:hAnsi="Calibri" w:cs="Tahoma"/>
                      <w:color w:val="000000"/>
                      <w:spacing w:val="2"/>
                      <w:sz w:val="20"/>
                      <w:szCs w:val="20"/>
                    </w:rPr>
                    <w:t>) yapılacak ödemeler bu bölümde yazılır.</w:t>
                  </w:r>
                </w:p>
              </w:tc>
            </w:tr>
          </w:tbl>
          <w:p w:rsidR="00867B1C" w:rsidRDefault="00867B1C">
            <w:pPr>
              <w:rPr>
                <w:noProof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9"/>
              <w:gridCol w:w="8247"/>
              <w:gridCol w:w="616"/>
            </w:tblGrid>
            <w:tr w:rsidR="00C65D83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</w:t>
                  </w:r>
                  <w:r w:rsidR="00C65D83">
                    <w:rPr>
                      <w:b/>
                      <w:sz w:val="20"/>
                      <w:szCs w:val="20"/>
                    </w:rPr>
                    <w:t xml:space="preserve">.1 </w:t>
                  </w:r>
                </w:p>
              </w:tc>
              <w:tc>
                <w:tcPr>
                  <w:tcW w:w="45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Gelirlerin kaynağı</w:t>
                  </w:r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F.1.1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867B1C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Araştırmacının Kendisi</w:t>
                  </w:r>
                </w:p>
              </w:tc>
              <w:bookmarkStart w:id="6" w:name="Onay9"/>
              <w:bookmarkEnd w:id="6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867B1C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9F1917">
                    <w:rPr>
                      <w:noProof/>
                      <w:sz w:val="22"/>
                      <w:szCs w:val="22"/>
                    </w:rPr>
                  </w:r>
                  <w:r w:rsidR="009F1917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</w:t>
                  </w:r>
                  <w:r w:rsidR="00C65D83">
                    <w:rPr>
                      <w:b/>
                      <w:noProof/>
                      <w:sz w:val="20"/>
                      <w:szCs w:val="20"/>
                    </w:rPr>
                    <w:t>.1.2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867B1C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Finansal Eden Kuruluş</w:t>
                  </w:r>
                </w:p>
              </w:tc>
              <w:bookmarkStart w:id="7" w:name="Onay10"/>
              <w:bookmarkEnd w:id="7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9F1917">
                    <w:rPr>
                      <w:noProof/>
                      <w:sz w:val="22"/>
                      <w:szCs w:val="22"/>
                    </w:rPr>
                  </w:r>
                  <w:r w:rsidR="009F1917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</w:t>
                  </w:r>
                  <w:r w:rsidR="00C65D83">
                    <w:rPr>
                      <w:b/>
                      <w:noProof/>
                      <w:sz w:val="20"/>
                      <w:szCs w:val="20"/>
                    </w:rPr>
                    <w:t>.1.2.1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867B1C">
                  <w:pPr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Üniversite (BAP)</w:t>
                  </w:r>
                </w:p>
              </w:tc>
              <w:bookmarkStart w:id="8" w:name="Metin21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 w:rsidP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9F1917">
                    <w:rPr>
                      <w:noProof/>
                      <w:sz w:val="22"/>
                      <w:szCs w:val="22"/>
                    </w:rPr>
                  </w:r>
                  <w:r w:rsidR="009F1917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F.1.2.2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Pr="004D6667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4D6667">
                    <w:rPr>
                      <w:bCs/>
                      <w:sz w:val="20"/>
                      <w:szCs w:val="20"/>
                    </w:rPr>
                    <w:t>Türkiye Bilimsel Teknik ve Araştırma Kurumu (TÜBİTAK):</w:t>
                  </w:r>
                </w:p>
              </w:tc>
              <w:bookmarkStart w:id="9" w:name="Onay11"/>
              <w:bookmarkEnd w:id="9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9F1917">
                    <w:rPr>
                      <w:noProof/>
                      <w:sz w:val="22"/>
                      <w:szCs w:val="22"/>
                    </w:rPr>
                  </w:r>
                  <w:r w:rsidR="009F1917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F.1.2.3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Pr="004D6667" w:rsidRDefault="004D6667">
                  <w:pPr>
                    <w:rPr>
                      <w:noProof/>
                      <w:sz w:val="20"/>
                      <w:szCs w:val="20"/>
                    </w:rPr>
                  </w:pPr>
                  <w:r w:rsidRPr="004D6667">
                    <w:rPr>
                      <w:bCs/>
                      <w:sz w:val="20"/>
                      <w:szCs w:val="20"/>
                    </w:rPr>
                    <w:t>Devlet Planlama Teşkilatı (DPT):</w:t>
                  </w:r>
                </w:p>
              </w:tc>
              <w:bookmarkStart w:id="10" w:name="Metin22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 w:rsidP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9F1917">
                    <w:rPr>
                      <w:noProof/>
                      <w:sz w:val="22"/>
                      <w:szCs w:val="22"/>
                    </w:rPr>
                  </w:r>
                  <w:r w:rsidR="009F1917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  <w:r w:rsidR="00C65D83">
                    <w:rPr>
                      <w:noProof/>
                      <w:sz w:val="20"/>
                      <w:szCs w:val="20"/>
                    </w:rPr>
                    <w:t>  </w:t>
                  </w:r>
                  <w:bookmarkEnd w:id="10"/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</w:t>
                  </w:r>
                  <w:r w:rsidR="00C65D83">
                    <w:rPr>
                      <w:b/>
                      <w:noProof/>
                      <w:sz w:val="20"/>
                      <w:szCs w:val="20"/>
                    </w:rPr>
                    <w:t>.1.4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Diğer</w:t>
                  </w:r>
                </w:p>
              </w:tc>
              <w:bookmarkStart w:id="11" w:name="Onay12"/>
              <w:bookmarkEnd w:id="11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9F1917">
                    <w:rPr>
                      <w:noProof/>
                      <w:sz w:val="22"/>
                      <w:szCs w:val="22"/>
                    </w:rPr>
                  </w:r>
                  <w:r w:rsidR="009F1917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65D83" w:rsidTr="00867B1C"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t>F</w:t>
                  </w:r>
                  <w:r w:rsidR="00C65D83">
                    <w:rPr>
                      <w:b/>
                      <w:noProof/>
                      <w:sz w:val="20"/>
                      <w:szCs w:val="20"/>
                    </w:rPr>
                    <w:t>.1.4.1</w:t>
                  </w:r>
                </w:p>
              </w:tc>
              <w:tc>
                <w:tcPr>
                  <w:tcW w:w="4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Belirtiniz.</w:t>
                  </w:r>
                </w:p>
              </w:tc>
              <w:bookmarkStart w:id="12" w:name="Metin23"/>
              <w:tc>
                <w:tcPr>
                  <w:tcW w:w="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D6667">
                  <w:pPr>
                    <w:rPr>
                      <w:noProof/>
                      <w:sz w:val="20"/>
                      <w:szCs w:val="20"/>
                    </w:rPr>
                  </w:pPr>
                  <w:r w:rsidRPr="005647DB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47DB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9F1917">
                    <w:rPr>
                      <w:noProof/>
                      <w:sz w:val="22"/>
                      <w:szCs w:val="22"/>
                    </w:rPr>
                  </w:r>
                  <w:r w:rsidR="009F1917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5647DB">
                    <w:rPr>
                      <w:noProof/>
                      <w:sz w:val="22"/>
                      <w:szCs w:val="22"/>
                    </w:rPr>
                    <w:fldChar w:fldCharType="end"/>
                  </w:r>
                  <w:r w:rsidR="00C65D83">
                    <w:rPr>
                      <w:noProof/>
                      <w:sz w:val="20"/>
                      <w:szCs w:val="20"/>
                    </w:rPr>
                    <w:t> </w:t>
                  </w:r>
                  <w:bookmarkEnd w:id="12"/>
                </w:p>
              </w:tc>
            </w:tr>
          </w:tbl>
          <w:p w:rsidR="00C65D83" w:rsidRDefault="00C65D83">
            <w:pPr>
              <w:rPr>
                <w:noProof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82"/>
            </w:tblGrid>
            <w:tr w:rsidR="00C65D83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6667" w:rsidRPr="004D6667" w:rsidRDefault="004D6667" w:rsidP="004D666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left="249" w:right="142" w:hanging="249"/>
                    <w:jc w:val="both"/>
                    <w:rPr>
                      <w:noProof/>
                      <w:sz w:val="20"/>
                      <w:szCs w:val="20"/>
                    </w:rPr>
                  </w:pPr>
                  <w:r w:rsidRPr="004D6667">
                    <w:rPr>
                      <w:noProof/>
                      <w:sz w:val="20"/>
                      <w:szCs w:val="20"/>
                    </w:rPr>
                    <w:t>Formda belirtilen bilgilerin doğru olduğunu,</w:t>
                  </w:r>
                </w:p>
                <w:p w:rsidR="00C65D83" w:rsidRPr="004D6667" w:rsidRDefault="004D6667" w:rsidP="004D6667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spacing w:line="276" w:lineRule="auto"/>
                    <w:ind w:left="249" w:right="142" w:hanging="249"/>
                    <w:jc w:val="both"/>
                    <w:rPr>
                      <w:noProof/>
                    </w:rPr>
                  </w:pPr>
                  <w:r w:rsidRPr="004D6667">
                    <w:rPr>
                      <w:noProof/>
                      <w:sz w:val="20"/>
                      <w:szCs w:val="20"/>
                    </w:rPr>
                    <w:t>Araştırma protokolünde belirtilen yapılması öngörülen tüm işlem bedellerinin gönüllüye ve</w:t>
                  </w:r>
                  <w:r w:rsidRPr="004D6667">
                    <w:rPr>
                      <w:sz w:val="20"/>
                      <w:szCs w:val="20"/>
                    </w:rPr>
                    <w:t xml:space="preserve"> hastane döner sermayesine yansıtılmayacağını, kamuya ait fon, </w:t>
                  </w:r>
                  <w:r w:rsidRPr="004D6667">
                    <w:rPr>
                      <w:noProof/>
                      <w:sz w:val="20"/>
                      <w:szCs w:val="20"/>
                    </w:rPr>
                    <w:t xml:space="preserve">Sosyal Güvenlik Kurumu </w:t>
                  </w:r>
                  <w:r w:rsidRPr="004D6667">
                    <w:rPr>
                      <w:sz w:val="20"/>
                      <w:szCs w:val="20"/>
                    </w:rPr>
                    <w:t xml:space="preserve">veya özel sağlık sigortalarından ödettirilmeyeceğini, söz konusu bedellerin projeyi destekleyen </w:t>
                  </w:r>
                  <w:r w:rsidRPr="004D6667">
                    <w:rPr>
                      <w:noProof/>
                      <w:sz w:val="20"/>
                      <w:szCs w:val="20"/>
                    </w:rPr>
                    <w:t>kişi/kuruluş veya</w:t>
                  </w:r>
                  <w:r w:rsidRPr="004D6667">
                    <w:rPr>
                      <w:sz w:val="20"/>
                      <w:szCs w:val="20"/>
                    </w:rPr>
                    <w:t xml:space="preserve"> tarafımdan karşılanacağını</w:t>
                  </w:r>
                  <w:r w:rsidRPr="004D6667">
                    <w:rPr>
                      <w:noProof/>
                      <w:sz w:val="20"/>
                      <w:szCs w:val="20"/>
                    </w:rPr>
                    <w:t xml:space="preserve"> taahhüt ederim.</w:t>
                  </w:r>
                </w:p>
              </w:tc>
            </w:tr>
          </w:tbl>
          <w:p w:rsidR="00C65D83" w:rsidRDefault="00C65D83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06"/>
              <w:gridCol w:w="2676"/>
            </w:tblGrid>
            <w:tr w:rsidR="00C65D83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4C278B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Başvuru </w:t>
                  </w:r>
                  <w:r w:rsidR="00065C64">
                    <w:rPr>
                      <w:sz w:val="20"/>
                    </w:rPr>
                    <w:t>sahibinin</w:t>
                  </w:r>
                  <w:r w:rsidR="00C65D83">
                    <w:rPr>
                      <w:sz w:val="20"/>
                    </w:rPr>
                    <w:t xml:space="preserve"> el yazısıyla unvanı/adı/soyadı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bookmarkStart w:id="13" w:name="Metin24"/>
                  <w:r>
                    <w:rPr>
                      <w:noProof/>
                      <w:sz w:val="20"/>
                    </w:rPr>
                    <w:t>     </w:t>
                  </w:r>
                  <w:bookmarkEnd w:id="13"/>
                </w:p>
              </w:tc>
            </w:tr>
            <w:tr w:rsidR="00C65D83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Tarih (gün, ay, yıl olarak belirtiniz)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bookmarkStart w:id="14" w:name="Metin29"/>
                  <w:r>
                    <w:rPr>
                      <w:noProof/>
                      <w:sz w:val="20"/>
                    </w:rPr>
                    <w:t>     </w:t>
                  </w:r>
                  <w:bookmarkEnd w:id="14"/>
                </w:p>
              </w:tc>
            </w:tr>
            <w:tr w:rsidR="00C65D83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İmza*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5D83" w:rsidRDefault="00C65D83">
                  <w:pPr>
                    <w:pStyle w:val="msobodytextindent"/>
                    <w:ind w:left="0"/>
                    <w:jc w:val="both"/>
                    <w:rPr>
                      <w:sz w:val="20"/>
                    </w:rPr>
                  </w:pPr>
                  <w:bookmarkStart w:id="15" w:name="Metin30"/>
                  <w:r>
                    <w:rPr>
                      <w:noProof/>
                      <w:sz w:val="20"/>
                    </w:rPr>
                    <w:t>     </w:t>
                  </w:r>
                  <w:bookmarkEnd w:id="15"/>
                </w:p>
              </w:tc>
            </w:tr>
          </w:tbl>
          <w:p w:rsidR="00C65D83" w:rsidRDefault="00C65D83">
            <w:pPr>
              <w:pStyle w:val="msobodytextindent"/>
              <w:ind w:left="0"/>
              <w:jc w:val="both"/>
              <w:rPr>
                <w:sz w:val="20"/>
              </w:rPr>
            </w:pPr>
          </w:p>
          <w:p w:rsidR="00C65D83" w:rsidRDefault="00C65D83">
            <w:pPr>
              <w:pStyle w:val="msobodytextinden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*İmza sahibi imza sirkülerinde belirtilen yetkili kişi/kişiler olmalıdır.</w:t>
            </w:r>
          </w:p>
          <w:p w:rsidR="00C65D83" w:rsidRDefault="00C65D83">
            <w:pPr>
              <w:pStyle w:val="msobodytextinden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**Ödemeler, çalışmaya alınan gönüllü sayısı, gerçekleşen </w:t>
            </w:r>
            <w:proofErr w:type="spellStart"/>
            <w:r>
              <w:rPr>
                <w:sz w:val="20"/>
              </w:rPr>
              <w:t>vizit</w:t>
            </w:r>
            <w:proofErr w:type="spellEnd"/>
            <w:r>
              <w:rPr>
                <w:sz w:val="20"/>
              </w:rPr>
              <w:t xml:space="preserve"> ve tetkik bedellerine göre yapılacaktır.</w:t>
            </w:r>
          </w:p>
          <w:p w:rsidR="00C65D83" w:rsidRDefault="00C65D83">
            <w:pPr>
              <w:pStyle w:val="msobodytextinden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***Bütçe, GG/AAA/YYYY tarihli koordinatör merkezin tetkik bedelleri göz önünde bulundurularak hesaplanmıştır. Destekleyici çalışma sürecince gerçekleşecek fiyat değişikliklerini ödemeyi taahhüt eder.</w:t>
            </w:r>
          </w:p>
          <w:p w:rsidR="00C65D83" w:rsidRDefault="00C65D83">
            <w:pPr>
              <w:rPr>
                <w:sz w:val="22"/>
                <w:szCs w:val="22"/>
              </w:rPr>
            </w:pPr>
          </w:p>
        </w:tc>
      </w:tr>
    </w:tbl>
    <w:p w:rsidR="00C65D83" w:rsidRDefault="00C65D83" w:rsidP="00C65D83"/>
    <w:p w:rsidR="00C65D83" w:rsidRDefault="00C65D83" w:rsidP="00C65D83">
      <w:pPr>
        <w:rPr>
          <w:szCs w:val="22"/>
        </w:rPr>
      </w:pPr>
    </w:p>
    <w:p w:rsidR="008B2502" w:rsidRPr="00C65D83" w:rsidRDefault="008B2502" w:rsidP="00C65D83"/>
    <w:sectPr w:rsidR="008B2502" w:rsidRPr="00C65D83" w:rsidSect="00957FB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17" w:rsidRDefault="009F1917">
      <w:r>
        <w:separator/>
      </w:r>
    </w:p>
  </w:endnote>
  <w:endnote w:type="continuationSeparator" w:id="0">
    <w:p w:rsidR="009F1917" w:rsidRDefault="009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07" w:rsidRPr="00A413AA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sz w:val="28"/>
        <w:szCs w:val="28"/>
      </w:rPr>
    </w:pPr>
    <w:proofErr w:type="spellStart"/>
    <w:r w:rsidRPr="00A413AA">
      <w:rPr>
        <w:sz w:val="28"/>
        <w:szCs w:val="28"/>
      </w:rPr>
      <w:t>Başvuru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formundaki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tüm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bölümlerin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eksiksiz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olarak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doldurulması</w:t>
    </w:r>
    <w:proofErr w:type="spellEnd"/>
    <w:r w:rsidRPr="00A413AA">
      <w:rPr>
        <w:sz w:val="28"/>
        <w:szCs w:val="28"/>
      </w:rPr>
      <w:t xml:space="preserve"> </w:t>
    </w:r>
    <w:proofErr w:type="spellStart"/>
    <w:r w:rsidRPr="00A413AA">
      <w:rPr>
        <w:sz w:val="28"/>
        <w:szCs w:val="28"/>
      </w:rPr>
      <w:t>gerekmektedir</w:t>
    </w:r>
    <w:proofErr w:type="spellEnd"/>
    <w:r w:rsidRPr="00A413AA">
      <w:rPr>
        <w:sz w:val="28"/>
        <w:szCs w:val="28"/>
      </w:rPr>
      <w:t>.</w:t>
    </w:r>
    <w:r w:rsidRPr="00A413AA">
      <w:rPr>
        <w:rFonts w:ascii="Cambria" w:hAnsi="Cambria"/>
        <w:b/>
        <w:sz w:val="28"/>
        <w:szCs w:val="28"/>
      </w:rPr>
      <w:t xml:space="preserve"> </w:t>
    </w:r>
    <w:r w:rsidRPr="00A413AA">
      <w:rPr>
        <w:sz w:val="28"/>
        <w:szCs w:val="28"/>
      </w:rPr>
      <w:tab/>
    </w:r>
    <w:r w:rsidRPr="00A413AA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17" w:rsidRDefault="009F1917">
      <w:r>
        <w:separator/>
      </w:r>
    </w:p>
  </w:footnote>
  <w:footnote w:type="continuationSeparator" w:id="0">
    <w:p w:rsidR="009F1917" w:rsidRDefault="009F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7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4513"/>
      <w:gridCol w:w="5246"/>
    </w:tblGrid>
    <w:tr w:rsidR="00867B1C" w:rsidRPr="00AC26E8" w:rsidTr="002470E6">
      <w:trPr>
        <w:trHeight w:val="1231"/>
      </w:trPr>
      <w:tc>
        <w:tcPr>
          <w:tcW w:w="2312" w:type="pct"/>
          <w:shd w:val="clear" w:color="auto" w:fill="auto"/>
        </w:tcPr>
        <w:p w:rsidR="00867B1C" w:rsidRPr="00AC26E8" w:rsidRDefault="004D6667" w:rsidP="00867B1C">
          <w:pPr>
            <w:tabs>
              <w:tab w:val="center" w:pos="4536"/>
              <w:tab w:val="right" w:pos="9072"/>
            </w:tabs>
            <w:ind w:left="-142"/>
            <w:rPr>
              <w:sz w:val="22"/>
              <w:szCs w:val="22"/>
              <w:lang w:eastAsia="en-US"/>
            </w:rPr>
          </w:pPr>
          <w:r w:rsidRPr="00867B1C">
            <w:rPr>
              <w:noProof/>
              <w:sz w:val="22"/>
              <w:szCs w:val="22"/>
            </w:rPr>
            <w:drawing>
              <wp:inline distT="0" distB="0" distL="0" distR="0">
                <wp:extent cx="2762250" cy="771525"/>
                <wp:effectExtent l="0" t="0" r="0" b="0"/>
                <wp:docPr id="12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pct"/>
          <w:shd w:val="clear" w:color="auto" w:fill="auto"/>
        </w:tcPr>
        <w:p w:rsidR="00867B1C" w:rsidRPr="00AC26E8" w:rsidRDefault="00867B1C" w:rsidP="00867B1C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867B1C" w:rsidRDefault="00867B1C" w:rsidP="00867B1C">
          <w:pPr>
            <w:tabs>
              <w:tab w:val="left" w:pos="840"/>
              <w:tab w:val="center" w:pos="4536"/>
              <w:tab w:val="center" w:pos="4819"/>
              <w:tab w:val="right" w:pos="9072"/>
            </w:tabs>
            <w:jc w:val="center"/>
            <w:rPr>
              <w:b/>
              <w:position w:val="6"/>
            </w:rPr>
          </w:pPr>
          <w:r>
            <w:rPr>
              <w:b/>
              <w:position w:val="6"/>
            </w:rPr>
            <w:t>GİRİŞİMSEL OLMAYAN KLİNİK ARAŞTIRMALAR ETİK KURULU</w:t>
          </w:r>
        </w:p>
        <w:p w:rsidR="00867B1C" w:rsidRPr="00DE6FC9" w:rsidRDefault="00867B1C" w:rsidP="00867B1C">
          <w:pPr>
            <w:tabs>
              <w:tab w:val="left" w:pos="225"/>
              <w:tab w:val="center" w:pos="4536"/>
              <w:tab w:val="center" w:pos="4819"/>
              <w:tab w:val="right" w:pos="9072"/>
            </w:tabs>
            <w:jc w:val="center"/>
            <w:rPr>
              <w:b/>
            </w:rPr>
          </w:pPr>
          <w:r w:rsidRPr="00DE6FC9">
            <w:rPr>
              <w:b/>
            </w:rPr>
            <w:t>B</w:t>
          </w:r>
          <w:r>
            <w:rPr>
              <w:b/>
            </w:rPr>
            <w:t>ÜTÇE</w:t>
          </w:r>
          <w:r w:rsidRPr="00DE6FC9">
            <w:rPr>
              <w:b/>
            </w:rPr>
            <w:t xml:space="preserve"> FORMU</w:t>
          </w:r>
        </w:p>
        <w:p w:rsidR="00867B1C" w:rsidRPr="00AC26E8" w:rsidRDefault="00867B1C" w:rsidP="00867B1C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171"/>
    <w:multiLevelType w:val="multilevel"/>
    <w:tmpl w:val="FFE21926"/>
    <w:lvl w:ilvl="0">
      <w:start w:val="5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A9E1E5C"/>
    <w:multiLevelType w:val="hybridMultilevel"/>
    <w:tmpl w:val="45A65DFE"/>
    <w:lvl w:ilvl="0" w:tplc="6140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34B05FC"/>
    <w:multiLevelType w:val="multilevel"/>
    <w:tmpl w:val="8ABE474C"/>
    <w:lvl w:ilvl="0">
      <w:start w:val="5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40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2"/>
  </w:num>
  <w:num w:numId="13">
    <w:abstractNumId w:val="41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9"/>
  </w:num>
  <w:num w:numId="30">
    <w:abstractNumId w:val="2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18"/>
  </w:num>
  <w:num w:numId="38">
    <w:abstractNumId w:val="26"/>
  </w:num>
  <w:num w:numId="39">
    <w:abstractNumId w:val="43"/>
  </w:num>
  <w:num w:numId="40">
    <w:abstractNumId w:val="11"/>
  </w:num>
  <w:num w:numId="41">
    <w:abstractNumId w:val="17"/>
  </w:num>
  <w:num w:numId="42">
    <w:abstractNumId w:val="1"/>
  </w:num>
  <w:num w:numId="43">
    <w:abstractNumId w:val="12"/>
  </w:num>
  <w:num w:numId="44">
    <w:abstractNumId w:val="38"/>
  </w:num>
  <w:num w:numId="45">
    <w:abstractNumId w:val="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572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5C64"/>
    <w:rsid w:val="000664FB"/>
    <w:rsid w:val="00072E6C"/>
    <w:rsid w:val="0007440F"/>
    <w:rsid w:val="00085CDD"/>
    <w:rsid w:val="00086059"/>
    <w:rsid w:val="00087A22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5488E"/>
    <w:rsid w:val="00163A1E"/>
    <w:rsid w:val="00164EC8"/>
    <w:rsid w:val="00167D73"/>
    <w:rsid w:val="00172D43"/>
    <w:rsid w:val="00175528"/>
    <w:rsid w:val="001762DA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7C8E"/>
    <w:rsid w:val="001E1574"/>
    <w:rsid w:val="001E3D84"/>
    <w:rsid w:val="001E545E"/>
    <w:rsid w:val="001E54C7"/>
    <w:rsid w:val="001E5972"/>
    <w:rsid w:val="001F685A"/>
    <w:rsid w:val="002117D8"/>
    <w:rsid w:val="00214A14"/>
    <w:rsid w:val="00215A4C"/>
    <w:rsid w:val="002243B7"/>
    <w:rsid w:val="00234023"/>
    <w:rsid w:val="00244F6C"/>
    <w:rsid w:val="00246B4C"/>
    <w:rsid w:val="002470E6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2172"/>
    <w:rsid w:val="002A552D"/>
    <w:rsid w:val="002A5A8A"/>
    <w:rsid w:val="002B1CBC"/>
    <w:rsid w:val="002B2EEB"/>
    <w:rsid w:val="002B38E5"/>
    <w:rsid w:val="002B4093"/>
    <w:rsid w:val="002B6124"/>
    <w:rsid w:val="002B6C99"/>
    <w:rsid w:val="002B6E95"/>
    <w:rsid w:val="002C072D"/>
    <w:rsid w:val="002C58A7"/>
    <w:rsid w:val="002C5D2C"/>
    <w:rsid w:val="002D1079"/>
    <w:rsid w:val="002D2F85"/>
    <w:rsid w:val="002D6619"/>
    <w:rsid w:val="002E242C"/>
    <w:rsid w:val="002E26FC"/>
    <w:rsid w:val="002E380D"/>
    <w:rsid w:val="002F1257"/>
    <w:rsid w:val="002F14AC"/>
    <w:rsid w:val="002F3971"/>
    <w:rsid w:val="002F463D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87BA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3893"/>
    <w:rsid w:val="004A43EB"/>
    <w:rsid w:val="004B0936"/>
    <w:rsid w:val="004B245B"/>
    <w:rsid w:val="004B70FB"/>
    <w:rsid w:val="004B7D43"/>
    <w:rsid w:val="004C0210"/>
    <w:rsid w:val="004C027E"/>
    <w:rsid w:val="004C080B"/>
    <w:rsid w:val="004C278B"/>
    <w:rsid w:val="004C4470"/>
    <w:rsid w:val="004D0422"/>
    <w:rsid w:val="004D19E4"/>
    <w:rsid w:val="004D61DC"/>
    <w:rsid w:val="004D6667"/>
    <w:rsid w:val="004D7424"/>
    <w:rsid w:val="004E1E29"/>
    <w:rsid w:val="004E22AF"/>
    <w:rsid w:val="004E2E65"/>
    <w:rsid w:val="004E3A76"/>
    <w:rsid w:val="004E4D4F"/>
    <w:rsid w:val="004E6E61"/>
    <w:rsid w:val="004E7FA9"/>
    <w:rsid w:val="004F7268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1FEC"/>
    <w:rsid w:val="005249D5"/>
    <w:rsid w:val="00527453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7271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4126"/>
    <w:rsid w:val="00642EAF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6971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6A0E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AAC"/>
    <w:rsid w:val="007959DA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29BE"/>
    <w:rsid w:val="0084691F"/>
    <w:rsid w:val="00851CE5"/>
    <w:rsid w:val="008538DF"/>
    <w:rsid w:val="00857EE8"/>
    <w:rsid w:val="00866A33"/>
    <w:rsid w:val="00867B1C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C06CD"/>
    <w:rsid w:val="008C7205"/>
    <w:rsid w:val="008C7E69"/>
    <w:rsid w:val="008C7F36"/>
    <w:rsid w:val="008D212C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397F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191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33"/>
    <w:rsid w:val="00A22BC6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3AA"/>
    <w:rsid w:val="00A41915"/>
    <w:rsid w:val="00A53A77"/>
    <w:rsid w:val="00A6176F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1035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45EF"/>
    <w:rsid w:val="00B0715C"/>
    <w:rsid w:val="00B11D53"/>
    <w:rsid w:val="00B121CB"/>
    <w:rsid w:val="00B134A6"/>
    <w:rsid w:val="00B134CF"/>
    <w:rsid w:val="00B138F5"/>
    <w:rsid w:val="00B14A04"/>
    <w:rsid w:val="00B17AE5"/>
    <w:rsid w:val="00B239BD"/>
    <w:rsid w:val="00B2414D"/>
    <w:rsid w:val="00B25116"/>
    <w:rsid w:val="00B317A1"/>
    <w:rsid w:val="00B33A45"/>
    <w:rsid w:val="00B35AEC"/>
    <w:rsid w:val="00B40AF9"/>
    <w:rsid w:val="00B4258B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7EC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1A50"/>
    <w:rsid w:val="00BF2B0A"/>
    <w:rsid w:val="00C0268D"/>
    <w:rsid w:val="00C03EC8"/>
    <w:rsid w:val="00C05BE5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3F8E"/>
    <w:rsid w:val="00C5462B"/>
    <w:rsid w:val="00C5498C"/>
    <w:rsid w:val="00C56091"/>
    <w:rsid w:val="00C62DFE"/>
    <w:rsid w:val="00C65D83"/>
    <w:rsid w:val="00C66805"/>
    <w:rsid w:val="00C707EF"/>
    <w:rsid w:val="00C716DF"/>
    <w:rsid w:val="00C71C81"/>
    <w:rsid w:val="00C71CF1"/>
    <w:rsid w:val="00C71D03"/>
    <w:rsid w:val="00C730B3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5558"/>
    <w:rsid w:val="00CE7558"/>
    <w:rsid w:val="00CF3153"/>
    <w:rsid w:val="00CF41F6"/>
    <w:rsid w:val="00D26484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18A5"/>
    <w:rsid w:val="00DF39E5"/>
    <w:rsid w:val="00DF47C1"/>
    <w:rsid w:val="00DF4851"/>
    <w:rsid w:val="00DF6C1C"/>
    <w:rsid w:val="00E01E5D"/>
    <w:rsid w:val="00E10737"/>
    <w:rsid w:val="00E1296C"/>
    <w:rsid w:val="00E168E8"/>
    <w:rsid w:val="00E22BA3"/>
    <w:rsid w:val="00E2414A"/>
    <w:rsid w:val="00E241BB"/>
    <w:rsid w:val="00E2517D"/>
    <w:rsid w:val="00E25CD8"/>
    <w:rsid w:val="00E2760A"/>
    <w:rsid w:val="00E27708"/>
    <w:rsid w:val="00E27F5A"/>
    <w:rsid w:val="00E3118D"/>
    <w:rsid w:val="00E34B5D"/>
    <w:rsid w:val="00E35E1C"/>
    <w:rsid w:val="00E36603"/>
    <w:rsid w:val="00E37B44"/>
    <w:rsid w:val="00E40E5D"/>
    <w:rsid w:val="00E42306"/>
    <w:rsid w:val="00E42803"/>
    <w:rsid w:val="00E4534E"/>
    <w:rsid w:val="00E47128"/>
    <w:rsid w:val="00E51E12"/>
    <w:rsid w:val="00E527FE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3CEF"/>
    <w:rsid w:val="00F04C6B"/>
    <w:rsid w:val="00F07C68"/>
    <w:rsid w:val="00F1380F"/>
    <w:rsid w:val="00F13EBE"/>
    <w:rsid w:val="00F17030"/>
    <w:rsid w:val="00F2107F"/>
    <w:rsid w:val="00F21695"/>
    <w:rsid w:val="00F21A12"/>
    <w:rsid w:val="00F2580B"/>
    <w:rsid w:val="00F261DB"/>
    <w:rsid w:val="00F26E03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2A2D"/>
    <w:rsid w:val="00F653CE"/>
    <w:rsid w:val="00F658C0"/>
    <w:rsid w:val="00F74C2E"/>
    <w:rsid w:val="00F76119"/>
    <w:rsid w:val="00F76874"/>
    <w:rsid w:val="00F7785D"/>
    <w:rsid w:val="00F84658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E2CD0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A15AD-00F1-4652-B6D1-92B3AE0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pple-style-span">
    <w:name w:val="apple-style-span"/>
    <w:rsid w:val="00B97ECC"/>
  </w:style>
  <w:style w:type="character" w:customStyle="1" w:styleId="fontstyle30">
    <w:name w:val="fontstyle30"/>
    <w:rsid w:val="002F1257"/>
  </w:style>
  <w:style w:type="paragraph" w:customStyle="1" w:styleId="msobodytextindent">
    <w:name w:val="msobodytextindent"/>
    <w:basedOn w:val="Normal"/>
    <w:rsid w:val="00C65D83"/>
    <w:pPr>
      <w:ind w:left="420"/>
    </w:pPr>
    <w:rPr>
      <w:lang w:eastAsia="en-US"/>
    </w:rPr>
  </w:style>
  <w:style w:type="paragraph" w:customStyle="1" w:styleId="WW-NormalWeb1">
    <w:name w:val="WW-Normal (Web)1"/>
    <w:basedOn w:val="Normal"/>
    <w:rsid w:val="002C5D2C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77D7-9270-4B8B-884F-4FA6E81B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emrah</cp:lastModifiedBy>
  <cp:revision>4</cp:revision>
  <cp:lastPrinted>2019-11-21T18:24:00Z</cp:lastPrinted>
  <dcterms:created xsi:type="dcterms:W3CDTF">2019-11-21T17:58:00Z</dcterms:created>
  <dcterms:modified xsi:type="dcterms:W3CDTF">2019-11-21T18:24:00Z</dcterms:modified>
</cp:coreProperties>
</file>