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6A90D655"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2671E701"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12FBAC00"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6EAD1682"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3DEFE926"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153E178B"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15</w:t>
        </w:r>
        <w:r w:rsidR="008963B6" w:rsidRPr="008963B6">
          <w:rPr>
            <w:rFonts w:ascii="Arial" w:hAnsi="Arial" w:cs="Arial"/>
            <w:webHidden/>
            <w:sz w:val="22"/>
            <w:szCs w:val="22"/>
          </w:rPr>
          <w:fldChar w:fldCharType="end"/>
        </w:r>
      </w:hyperlink>
    </w:p>
    <w:p w14:paraId="4C286505" w14:textId="4CB35AE0"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18</w:t>
        </w:r>
        <w:r w:rsidR="008963B6" w:rsidRPr="008963B6">
          <w:rPr>
            <w:rFonts w:ascii="Arial" w:hAnsi="Arial" w:cs="Arial"/>
            <w:webHidden/>
            <w:sz w:val="22"/>
            <w:szCs w:val="22"/>
          </w:rPr>
          <w:fldChar w:fldCharType="end"/>
        </w:r>
      </w:hyperlink>
    </w:p>
    <w:p w14:paraId="44B8536C" w14:textId="2B779485"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21</w:t>
        </w:r>
        <w:r w:rsidR="008963B6" w:rsidRPr="008963B6">
          <w:rPr>
            <w:rFonts w:ascii="Arial" w:hAnsi="Arial" w:cs="Arial"/>
            <w:webHidden/>
            <w:sz w:val="22"/>
            <w:szCs w:val="22"/>
          </w:rPr>
          <w:fldChar w:fldCharType="end"/>
        </w:r>
      </w:hyperlink>
    </w:p>
    <w:p w14:paraId="6E653192" w14:textId="23C8E17E"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24</w:t>
        </w:r>
        <w:r w:rsidR="008963B6" w:rsidRPr="008963B6">
          <w:rPr>
            <w:rFonts w:ascii="Arial" w:hAnsi="Arial" w:cs="Arial"/>
            <w:webHidden/>
            <w:sz w:val="22"/>
            <w:szCs w:val="22"/>
          </w:rPr>
          <w:fldChar w:fldCharType="end"/>
        </w:r>
      </w:hyperlink>
    </w:p>
    <w:p w14:paraId="3B2B97FD" w14:textId="2E516243"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24</w:t>
        </w:r>
        <w:r w:rsidR="008963B6" w:rsidRPr="008963B6">
          <w:rPr>
            <w:rFonts w:ascii="Arial" w:hAnsi="Arial" w:cs="Arial"/>
            <w:webHidden/>
            <w:sz w:val="22"/>
            <w:szCs w:val="22"/>
          </w:rPr>
          <w:fldChar w:fldCharType="end"/>
        </w:r>
      </w:hyperlink>
    </w:p>
    <w:p w14:paraId="127298C2" w14:textId="24E23EE6"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27</w:t>
        </w:r>
        <w:r w:rsidR="008963B6" w:rsidRPr="008963B6">
          <w:rPr>
            <w:rFonts w:ascii="Arial" w:hAnsi="Arial" w:cs="Arial"/>
            <w:webHidden/>
            <w:sz w:val="22"/>
            <w:szCs w:val="22"/>
          </w:rPr>
          <w:fldChar w:fldCharType="end"/>
        </w:r>
      </w:hyperlink>
    </w:p>
    <w:p w14:paraId="515B07C4" w14:textId="0ED46D14"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28</w:t>
        </w:r>
        <w:r w:rsidR="008963B6" w:rsidRPr="008963B6">
          <w:rPr>
            <w:rFonts w:ascii="Arial" w:hAnsi="Arial" w:cs="Arial"/>
            <w:webHidden/>
            <w:sz w:val="22"/>
            <w:szCs w:val="22"/>
          </w:rPr>
          <w:fldChar w:fldCharType="end"/>
        </w:r>
      </w:hyperlink>
    </w:p>
    <w:p w14:paraId="2C45DA5F" w14:textId="02EBB28D"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28</w:t>
        </w:r>
        <w:r w:rsidR="008963B6" w:rsidRPr="008963B6">
          <w:rPr>
            <w:rFonts w:ascii="Arial" w:hAnsi="Arial" w:cs="Arial"/>
            <w:webHidden/>
            <w:sz w:val="22"/>
            <w:szCs w:val="22"/>
          </w:rPr>
          <w:fldChar w:fldCharType="end"/>
        </w:r>
      </w:hyperlink>
    </w:p>
    <w:p w14:paraId="0ED74522" w14:textId="410D9DCE"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31</w:t>
        </w:r>
        <w:r w:rsidR="008963B6" w:rsidRPr="008963B6">
          <w:rPr>
            <w:rFonts w:ascii="Arial" w:hAnsi="Arial" w:cs="Arial"/>
            <w:webHidden/>
            <w:sz w:val="22"/>
            <w:szCs w:val="22"/>
          </w:rPr>
          <w:fldChar w:fldCharType="end"/>
        </w:r>
      </w:hyperlink>
    </w:p>
    <w:p w14:paraId="7383DBED" w14:textId="26FC56C3"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33</w:t>
        </w:r>
        <w:r w:rsidR="008963B6" w:rsidRPr="008963B6">
          <w:rPr>
            <w:rFonts w:ascii="Arial" w:hAnsi="Arial" w:cs="Arial"/>
            <w:noProof/>
            <w:webHidden/>
            <w:sz w:val="22"/>
            <w:szCs w:val="22"/>
          </w:rPr>
          <w:fldChar w:fldCharType="end"/>
        </w:r>
      </w:hyperlink>
    </w:p>
    <w:p w14:paraId="2499043E" w14:textId="560DCEBF"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38</w:t>
        </w:r>
        <w:r w:rsidR="008963B6" w:rsidRPr="008963B6">
          <w:rPr>
            <w:rFonts w:ascii="Arial" w:hAnsi="Arial" w:cs="Arial"/>
            <w:noProof/>
            <w:webHidden/>
            <w:sz w:val="22"/>
            <w:szCs w:val="22"/>
          </w:rPr>
          <w:fldChar w:fldCharType="end"/>
        </w:r>
      </w:hyperlink>
    </w:p>
    <w:p w14:paraId="1D447CCB" w14:textId="77890EB3"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40</w:t>
        </w:r>
        <w:r w:rsidR="008963B6" w:rsidRPr="008963B6">
          <w:rPr>
            <w:rFonts w:ascii="Arial" w:hAnsi="Arial" w:cs="Arial"/>
            <w:webHidden/>
            <w:sz w:val="22"/>
            <w:szCs w:val="22"/>
          </w:rPr>
          <w:fldChar w:fldCharType="end"/>
        </w:r>
      </w:hyperlink>
    </w:p>
    <w:p w14:paraId="6774290C" w14:textId="2639B64C"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42</w:t>
        </w:r>
        <w:r w:rsidR="008963B6" w:rsidRPr="008963B6">
          <w:rPr>
            <w:rFonts w:ascii="Arial" w:hAnsi="Arial" w:cs="Arial"/>
            <w:noProof/>
            <w:webHidden/>
            <w:sz w:val="22"/>
            <w:szCs w:val="22"/>
          </w:rPr>
          <w:fldChar w:fldCharType="end"/>
        </w:r>
      </w:hyperlink>
    </w:p>
    <w:p w14:paraId="6E579F20" w14:textId="4CE514F3"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46</w:t>
        </w:r>
        <w:r w:rsidR="008963B6" w:rsidRPr="008963B6">
          <w:rPr>
            <w:rFonts w:ascii="Arial" w:hAnsi="Arial" w:cs="Arial"/>
            <w:noProof/>
            <w:webHidden/>
            <w:sz w:val="22"/>
            <w:szCs w:val="22"/>
          </w:rPr>
          <w:fldChar w:fldCharType="end"/>
        </w:r>
      </w:hyperlink>
    </w:p>
    <w:p w14:paraId="328092CD" w14:textId="63AD022C"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48</w:t>
        </w:r>
        <w:r w:rsidR="008963B6" w:rsidRPr="008963B6">
          <w:rPr>
            <w:rFonts w:ascii="Arial" w:hAnsi="Arial" w:cs="Arial"/>
            <w:webHidden/>
            <w:sz w:val="22"/>
            <w:szCs w:val="22"/>
          </w:rPr>
          <w:fldChar w:fldCharType="end"/>
        </w:r>
      </w:hyperlink>
    </w:p>
    <w:p w14:paraId="098C85D6" w14:textId="6F7B5E53"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50</w:t>
        </w:r>
        <w:r w:rsidR="008963B6" w:rsidRPr="008963B6">
          <w:rPr>
            <w:rFonts w:ascii="Arial" w:hAnsi="Arial" w:cs="Arial"/>
            <w:noProof/>
            <w:webHidden/>
            <w:sz w:val="22"/>
            <w:szCs w:val="22"/>
          </w:rPr>
          <w:fldChar w:fldCharType="end"/>
        </w:r>
      </w:hyperlink>
    </w:p>
    <w:p w14:paraId="6EF72188" w14:textId="24B97C6D"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54</w:t>
        </w:r>
        <w:r w:rsidR="008963B6" w:rsidRPr="008963B6">
          <w:rPr>
            <w:rFonts w:ascii="Arial" w:hAnsi="Arial" w:cs="Arial"/>
            <w:noProof/>
            <w:webHidden/>
            <w:sz w:val="22"/>
            <w:szCs w:val="22"/>
          </w:rPr>
          <w:fldChar w:fldCharType="end"/>
        </w:r>
      </w:hyperlink>
    </w:p>
    <w:p w14:paraId="19CE407D" w14:textId="1F4F4523"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56</w:t>
        </w:r>
        <w:r w:rsidR="008963B6" w:rsidRPr="008963B6">
          <w:rPr>
            <w:rFonts w:ascii="Arial" w:hAnsi="Arial" w:cs="Arial"/>
            <w:webHidden/>
            <w:sz w:val="22"/>
            <w:szCs w:val="22"/>
          </w:rPr>
          <w:fldChar w:fldCharType="end"/>
        </w:r>
      </w:hyperlink>
    </w:p>
    <w:p w14:paraId="188CCC69" w14:textId="29FBFFE9"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59</w:t>
        </w:r>
        <w:r w:rsidR="008963B6" w:rsidRPr="008963B6">
          <w:rPr>
            <w:rFonts w:ascii="Arial" w:hAnsi="Arial" w:cs="Arial"/>
            <w:webHidden/>
            <w:sz w:val="22"/>
            <w:szCs w:val="22"/>
          </w:rPr>
          <w:fldChar w:fldCharType="end"/>
        </w:r>
      </w:hyperlink>
    </w:p>
    <w:p w14:paraId="6C8A992E" w14:textId="2855F2E9"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60</w:t>
        </w:r>
        <w:r w:rsidR="008963B6" w:rsidRPr="008963B6">
          <w:rPr>
            <w:rFonts w:ascii="Arial" w:hAnsi="Arial" w:cs="Arial"/>
            <w:webHidden/>
            <w:sz w:val="22"/>
            <w:szCs w:val="22"/>
          </w:rPr>
          <w:fldChar w:fldCharType="end"/>
        </w:r>
      </w:hyperlink>
    </w:p>
    <w:p w14:paraId="1C236D07" w14:textId="5DEB539E"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60</w:t>
        </w:r>
        <w:r w:rsidR="008963B6" w:rsidRPr="008963B6">
          <w:rPr>
            <w:rFonts w:ascii="Arial" w:hAnsi="Arial" w:cs="Arial"/>
            <w:noProof/>
            <w:webHidden/>
            <w:sz w:val="22"/>
            <w:szCs w:val="22"/>
          </w:rPr>
          <w:fldChar w:fldCharType="end"/>
        </w:r>
      </w:hyperlink>
    </w:p>
    <w:p w14:paraId="161A6E00" w14:textId="2CA8FFAE"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0EFAC248" w14:textId="25EE668E"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71</w:t>
        </w:r>
        <w:r w:rsidR="008963B6" w:rsidRPr="008963B6">
          <w:rPr>
            <w:rFonts w:ascii="Arial" w:hAnsi="Arial" w:cs="Arial"/>
            <w:noProof/>
            <w:webHidden/>
            <w:sz w:val="22"/>
            <w:szCs w:val="22"/>
          </w:rPr>
          <w:fldChar w:fldCharType="end"/>
        </w:r>
      </w:hyperlink>
    </w:p>
    <w:p w14:paraId="44FBF42F" w14:textId="2A5E3DD4"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78</w:t>
        </w:r>
        <w:r w:rsidR="008963B6" w:rsidRPr="008963B6">
          <w:rPr>
            <w:rFonts w:ascii="Arial" w:hAnsi="Arial" w:cs="Arial"/>
            <w:noProof/>
            <w:webHidden/>
            <w:sz w:val="22"/>
            <w:szCs w:val="22"/>
          </w:rPr>
          <w:fldChar w:fldCharType="end"/>
        </w:r>
      </w:hyperlink>
    </w:p>
    <w:p w14:paraId="10D3997A" w14:textId="6D33BAB8"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82</w:t>
        </w:r>
        <w:r w:rsidR="008963B6" w:rsidRPr="008963B6">
          <w:rPr>
            <w:rFonts w:ascii="Arial" w:hAnsi="Arial" w:cs="Arial"/>
            <w:noProof/>
            <w:webHidden/>
            <w:sz w:val="22"/>
            <w:szCs w:val="22"/>
          </w:rPr>
          <w:fldChar w:fldCharType="end"/>
        </w:r>
      </w:hyperlink>
    </w:p>
    <w:p w14:paraId="20B38E1A" w14:textId="1C6ACF0B"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84</w:t>
        </w:r>
        <w:r w:rsidR="008963B6" w:rsidRPr="008963B6">
          <w:rPr>
            <w:rFonts w:ascii="Arial" w:hAnsi="Arial" w:cs="Arial"/>
            <w:noProof/>
            <w:webHidden/>
            <w:sz w:val="22"/>
            <w:szCs w:val="22"/>
          </w:rPr>
          <w:fldChar w:fldCharType="end"/>
        </w:r>
      </w:hyperlink>
    </w:p>
    <w:p w14:paraId="235F3870" w14:textId="37C416BE"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14:paraId="1704F4FC" w14:textId="7A8CDFC9"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89</w:t>
        </w:r>
        <w:r w:rsidR="008963B6" w:rsidRPr="008963B6">
          <w:rPr>
            <w:rFonts w:ascii="Arial" w:hAnsi="Arial" w:cs="Arial"/>
            <w:webHidden/>
            <w:sz w:val="22"/>
            <w:szCs w:val="22"/>
          </w:rPr>
          <w:fldChar w:fldCharType="end"/>
        </w:r>
      </w:hyperlink>
    </w:p>
    <w:p w14:paraId="34372849" w14:textId="5695383A"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89</w:t>
        </w:r>
        <w:r w:rsidR="008963B6" w:rsidRPr="008963B6">
          <w:rPr>
            <w:rFonts w:ascii="Arial" w:hAnsi="Arial" w:cs="Arial"/>
            <w:noProof/>
            <w:webHidden/>
            <w:sz w:val="22"/>
            <w:szCs w:val="22"/>
          </w:rPr>
          <w:fldChar w:fldCharType="end"/>
        </w:r>
      </w:hyperlink>
    </w:p>
    <w:p w14:paraId="43114FF6" w14:textId="43E990E2"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91</w:t>
        </w:r>
        <w:r w:rsidR="008963B6" w:rsidRPr="008963B6">
          <w:rPr>
            <w:rFonts w:ascii="Arial" w:hAnsi="Arial" w:cs="Arial"/>
            <w:noProof/>
            <w:webHidden/>
            <w:sz w:val="22"/>
            <w:szCs w:val="22"/>
          </w:rPr>
          <w:fldChar w:fldCharType="end"/>
        </w:r>
      </w:hyperlink>
    </w:p>
    <w:p w14:paraId="0A35693C" w14:textId="0143FF72"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92</w:t>
        </w:r>
        <w:r w:rsidR="008963B6" w:rsidRPr="008963B6">
          <w:rPr>
            <w:rFonts w:ascii="Arial" w:hAnsi="Arial" w:cs="Arial"/>
            <w:webHidden/>
            <w:sz w:val="22"/>
            <w:szCs w:val="22"/>
          </w:rPr>
          <w:fldChar w:fldCharType="end"/>
        </w:r>
      </w:hyperlink>
    </w:p>
    <w:p w14:paraId="3E12E69C" w14:textId="0CB8A383"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95</w:t>
        </w:r>
        <w:r w:rsidR="008963B6" w:rsidRPr="008963B6">
          <w:rPr>
            <w:rFonts w:ascii="Arial" w:hAnsi="Arial" w:cs="Arial"/>
            <w:webHidden/>
            <w:sz w:val="22"/>
            <w:szCs w:val="22"/>
          </w:rPr>
          <w:fldChar w:fldCharType="end"/>
        </w:r>
      </w:hyperlink>
    </w:p>
    <w:p w14:paraId="7625B0E8" w14:textId="27AD1465"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95</w:t>
        </w:r>
        <w:r w:rsidR="008963B6" w:rsidRPr="008963B6">
          <w:rPr>
            <w:rFonts w:ascii="Arial" w:hAnsi="Arial" w:cs="Arial"/>
            <w:noProof/>
            <w:webHidden/>
            <w:sz w:val="22"/>
            <w:szCs w:val="22"/>
          </w:rPr>
          <w:fldChar w:fldCharType="end"/>
        </w:r>
      </w:hyperlink>
    </w:p>
    <w:p w14:paraId="1F00A400" w14:textId="19338875"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96</w:t>
        </w:r>
        <w:r w:rsidR="008963B6" w:rsidRPr="008963B6">
          <w:rPr>
            <w:rFonts w:ascii="Arial" w:hAnsi="Arial" w:cs="Arial"/>
            <w:noProof/>
            <w:webHidden/>
            <w:sz w:val="22"/>
            <w:szCs w:val="22"/>
          </w:rPr>
          <w:fldChar w:fldCharType="end"/>
        </w:r>
      </w:hyperlink>
    </w:p>
    <w:p w14:paraId="76A0673E" w14:textId="2ABF94DF"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02A5AE29" w14:textId="15EB1184"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101</w:t>
        </w:r>
        <w:r w:rsidR="008963B6" w:rsidRPr="008963B6">
          <w:rPr>
            <w:rFonts w:ascii="Arial" w:hAnsi="Arial" w:cs="Arial"/>
            <w:noProof/>
            <w:webHidden/>
            <w:sz w:val="22"/>
            <w:szCs w:val="22"/>
          </w:rPr>
          <w:fldChar w:fldCharType="end"/>
        </w:r>
      </w:hyperlink>
    </w:p>
    <w:p w14:paraId="29171F75" w14:textId="7BD059C5"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104</w:t>
        </w:r>
        <w:r w:rsidR="008963B6" w:rsidRPr="008963B6">
          <w:rPr>
            <w:rFonts w:ascii="Arial" w:hAnsi="Arial" w:cs="Arial"/>
            <w:noProof/>
            <w:webHidden/>
            <w:sz w:val="22"/>
            <w:szCs w:val="22"/>
          </w:rPr>
          <w:fldChar w:fldCharType="end"/>
        </w:r>
      </w:hyperlink>
    </w:p>
    <w:p w14:paraId="771E86B2" w14:textId="3B827EC8"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108</w:t>
        </w:r>
        <w:r w:rsidR="008963B6" w:rsidRPr="008963B6">
          <w:rPr>
            <w:rFonts w:ascii="Arial" w:hAnsi="Arial" w:cs="Arial"/>
            <w:noProof/>
            <w:webHidden/>
            <w:sz w:val="22"/>
            <w:szCs w:val="22"/>
          </w:rPr>
          <w:fldChar w:fldCharType="end"/>
        </w:r>
      </w:hyperlink>
    </w:p>
    <w:p w14:paraId="69225E89" w14:textId="31F8916B"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111</w:t>
        </w:r>
        <w:r w:rsidR="008963B6" w:rsidRPr="008963B6">
          <w:rPr>
            <w:rFonts w:ascii="Arial" w:hAnsi="Arial" w:cs="Arial"/>
            <w:noProof/>
            <w:webHidden/>
            <w:sz w:val="22"/>
            <w:szCs w:val="22"/>
          </w:rPr>
          <w:fldChar w:fldCharType="end"/>
        </w:r>
      </w:hyperlink>
    </w:p>
    <w:p w14:paraId="6691A1FB" w14:textId="2E0B40DB"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114</w:t>
        </w:r>
        <w:r w:rsidR="008963B6" w:rsidRPr="008963B6">
          <w:rPr>
            <w:rFonts w:ascii="Arial" w:hAnsi="Arial" w:cs="Arial"/>
            <w:noProof/>
            <w:webHidden/>
            <w:sz w:val="22"/>
            <w:szCs w:val="22"/>
          </w:rPr>
          <w:fldChar w:fldCharType="end"/>
        </w:r>
      </w:hyperlink>
    </w:p>
    <w:p w14:paraId="7C000FD1" w14:textId="538F695F"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14:paraId="296BCBE0" w14:textId="1BD72FC4"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120</w:t>
        </w:r>
        <w:r w:rsidR="008963B6" w:rsidRPr="008963B6">
          <w:rPr>
            <w:rFonts w:ascii="Arial" w:hAnsi="Arial" w:cs="Arial"/>
            <w:noProof/>
            <w:webHidden/>
            <w:sz w:val="22"/>
            <w:szCs w:val="22"/>
          </w:rPr>
          <w:fldChar w:fldCharType="end"/>
        </w:r>
      </w:hyperlink>
    </w:p>
    <w:p w14:paraId="27790919" w14:textId="5C3CA78C"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123</w:t>
        </w:r>
        <w:r w:rsidR="008963B6" w:rsidRPr="008963B6">
          <w:rPr>
            <w:rFonts w:ascii="Arial" w:hAnsi="Arial" w:cs="Arial"/>
            <w:noProof/>
            <w:webHidden/>
            <w:sz w:val="22"/>
            <w:szCs w:val="22"/>
          </w:rPr>
          <w:fldChar w:fldCharType="end"/>
        </w:r>
      </w:hyperlink>
    </w:p>
    <w:p w14:paraId="695ECAD0" w14:textId="4B8A959D"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14:paraId="74977962" w14:textId="236D4FA4"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127</w:t>
        </w:r>
        <w:r w:rsidR="008963B6" w:rsidRPr="008963B6">
          <w:rPr>
            <w:rFonts w:ascii="Arial" w:hAnsi="Arial" w:cs="Arial"/>
            <w:webHidden/>
            <w:sz w:val="22"/>
            <w:szCs w:val="22"/>
          </w:rPr>
          <w:fldChar w:fldCharType="end"/>
        </w:r>
      </w:hyperlink>
    </w:p>
    <w:p w14:paraId="72188D0D" w14:textId="186CF44A"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14:paraId="32E80DA8" w14:textId="584EC1FD"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14:paraId="0B60A918" w14:textId="6E590CF2"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132</w:t>
        </w:r>
        <w:r w:rsidR="008963B6" w:rsidRPr="008963B6">
          <w:rPr>
            <w:rFonts w:ascii="Arial" w:hAnsi="Arial" w:cs="Arial"/>
            <w:webHidden/>
            <w:sz w:val="22"/>
            <w:szCs w:val="22"/>
          </w:rPr>
          <w:fldChar w:fldCharType="end"/>
        </w:r>
      </w:hyperlink>
    </w:p>
    <w:p w14:paraId="1643C700" w14:textId="6AE937AC"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136</w:t>
        </w:r>
        <w:r w:rsidR="008963B6" w:rsidRPr="008963B6">
          <w:rPr>
            <w:rFonts w:ascii="Arial" w:hAnsi="Arial" w:cs="Arial"/>
            <w:webHidden/>
            <w:sz w:val="22"/>
            <w:szCs w:val="22"/>
          </w:rPr>
          <w:fldChar w:fldCharType="end"/>
        </w:r>
      </w:hyperlink>
    </w:p>
    <w:p w14:paraId="41361734" w14:textId="4F0E35C6"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136</w:t>
        </w:r>
        <w:r w:rsidR="008963B6" w:rsidRPr="008963B6">
          <w:rPr>
            <w:rFonts w:ascii="Arial" w:hAnsi="Arial" w:cs="Arial"/>
            <w:noProof/>
            <w:webHidden/>
            <w:sz w:val="22"/>
            <w:szCs w:val="22"/>
          </w:rPr>
          <w:fldChar w:fldCharType="end"/>
        </w:r>
      </w:hyperlink>
    </w:p>
    <w:p w14:paraId="5324F550" w14:textId="48EED6E2"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139</w:t>
        </w:r>
        <w:r w:rsidR="008963B6" w:rsidRPr="008963B6">
          <w:rPr>
            <w:rFonts w:ascii="Arial" w:hAnsi="Arial" w:cs="Arial"/>
            <w:noProof/>
            <w:webHidden/>
            <w:sz w:val="22"/>
            <w:szCs w:val="22"/>
          </w:rPr>
          <w:fldChar w:fldCharType="end"/>
        </w:r>
      </w:hyperlink>
    </w:p>
    <w:p w14:paraId="4BE3EC95" w14:textId="26C997A3"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143</w:t>
        </w:r>
        <w:r w:rsidR="008963B6" w:rsidRPr="008963B6">
          <w:rPr>
            <w:rFonts w:ascii="Arial" w:hAnsi="Arial" w:cs="Arial"/>
            <w:noProof/>
            <w:webHidden/>
            <w:sz w:val="22"/>
            <w:szCs w:val="22"/>
          </w:rPr>
          <w:fldChar w:fldCharType="end"/>
        </w:r>
      </w:hyperlink>
    </w:p>
    <w:p w14:paraId="01F7E6E6" w14:textId="3200A48D"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149</w:t>
        </w:r>
        <w:r w:rsidR="008963B6" w:rsidRPr="008963B6">
          <w:rPr>
            <w:rFonts w:ascii="Arial" w:hAnsi="Arial" w:cs="Arial"/>
            <w:noProof/>
            <w:webHidden/>
            <w:sz w:val="22"/>
            <w:szCs w:val="22"/>
          </w:rPr>
          <w:fldChar w:fldCharType="end"/>
        </w:r>
      </w:hyperlink>
    </w:p>
    <w:p w14:paraId="1E61C612" w14:textId="5FE0DCB5"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152</w:t>
        </w:r>
        <w:r w:rsidR="008963B6" w:rsidRPr="008963B6">
          <w:rPr>
            <w:rFonts w:ascii="Arial" w:hAnsi="Arial" w:cs="Arial"/>
            <w:noProof/>
            <w:webHidden/>
            <w:sz w:val="22"/>
            <w:szCs w:val="22"/>
          </w:rPr>
          <w:fldChar w:fldCharType="end"/>
        </w:r>
      </w:hyperlink>
    </w:p>
    <w:p w14:paraId="27F86314" w14:textId="77B32196"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153</w:t>
        </w:r>
        <w:r w:rsidR="008963B6" w:rsidRPr="008963B6">
          <w:rPr>
            <w:rFonts w:ascii="Arial" w:hAnsi="Arial" w:cs="Arial"/>
            <w:noProof/>
            <w:webHidden/>
            <w:sz w:val="22"/>
            <w:szCs w:val="22"/>
          </w:rPr>
          <w:fldChar w:fldCharType="end"/>
        </w:r>
      </w:hyperlink>
    </w:p>
    <w:p w14:paraId="7EFDCC21" w14:textId="19F2D63E"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156</w:t>
        </w:r>
        <w:r w:rsidR="008963B6" w:rsidRPr="008963B6">
          <w:rPr>
            <w:rFonts w:ascii="Arial" w:hAnsi="Arial" w:cs="Arial"/>
            <w:noProof/>
            <w:webHidden/>
            <w:sz w:val="22"/>
            <w:szCs w:val="22"/>
          </w:rPr>
          <w:fldChar w:fldCharType="end"/>
        </w:r>
      </w:hyperlink>
    </w:p>
    <w:p w14:paraId="698D1455" w14:textId="0302839A"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160</w:t>
        </w:r>
        <w:r w:rsidR="008963B6" w:rsidRPr="008963B6">
          <w:rPr>
            <w:rFonts w:ascii="Arial" w:hAnsi="Arial" w:cs="Arial"/>
            <w:noProof/>
            <w:webHidden/>
            <w:sz w:val="22"/>
            <w:szCs w:val="22"/>
          </w:rPr>
          <w:fldChar w:fldCharType="end"/>
        </w:r>
      </w:hyperlink>
    </w:p>
    <w:p w14:paraId="6451F4F1" w14:textId="6EF46339"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162</w:t>
        </w:r>
        <w:r w:rsidR="008963B6" w:rsidRPr="008963B6">
          <w:rPr>
            <w:rFonts w:ascii="Arial" w:hAnsi="Arial" w:cs="Arial"/>
            <w:noProof/>
            <w:webHidden/>
            <w:sz w:val="22"/>
            <w:szCs w:val="22"/>
          </w:rPr>
          <w:fldChar w:fldCharType="end"/>
        </w:r>
      </w:hyperlink>
    </w:p>
    <w:p w14:paraId="372EA941" w14:textId="5DB1C278" w:rsidR="008963B6" w:rsidRPr="008963B6" w:rsidRDefault="000D45FA"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3F5336">
          <w:rPr>
            <w:rFonts w:ascii="Arial" w:hAnsi="Arial" w:cs="Arial"/>
            <w:webHidden/>
            <w:sz w:val="22"/>
            <w:szCs w:val="22"/>
          </w:rPr>
          <w:t>165</w:t>
        </w:r>
        <w:r w:rsidR="008963B6" w:rsidRPr="008963B6">
          <w:rPr>
            <w:rFonts w:ascii="Arial" w:hAnsi="Arial" w:cs="Arial"/>
            <w:webHidden/>
            <w:sz w:val="22"/>
            <w:szCs w:val="22"/>
          </w:rPr>
          <w:fldChar w:fldCharType="end"/>
        </w:r>
      </w:hyperlink>
    </w:p>
    <w:p w14:paraId="141FE514" w14:textId="4B22CDA3"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165</w:t>
        </w:r>
        <w:r w:rsidR="008963B6" w:rsidRPr="008963B6">
          <w:rPr>
            <w:rFonts w:ascii="Arial" w:hAnsi="Arial" w:cs="Arial"/>
            <w:noProof/>
            <w:webHidden/>
            <w:sz w:val="22"/>
            <w:szCs w:val="22"/>
          </w:rPr>
          <w:fldChar w:fldCharType="end"/>
        </w:r>
      </w:hyperlink>
    </w:p>
    <w:p w14:paraId="26A3E82A" w14:textId="0E411EC9"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166</w:t>
        </w:r>
        <w:r w:rsidR="008963B6" w:rsidRPr="008963B6">
          <w:rPr>
            <w:rFonts w:ascii="Arial" w:hAnsi="Arial" w:cs="Arial"/>
            <w:noProof/>
            <w:webHidden/>
            <w:sz w:val="22"/>
            <w:szCs w:val="22"/>
          </w:rPr>
          <w:fldChar w:fldCharType="end"/>
        </w:r>
      </w:hyperlink>
    </w:p>
    <w:p w14:paraId="790E5A10" w14:textId="696BD34D"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168</w:t>
        </w:r>
        <w:r w:rsidR="008963B6" w:rsidRPr="008963B6">
          <w:rPr>
            <w:rFonts w:ascii="Arial" w:hAnsi="Arial" w:cs="Arial"/>
            <w:noProof/>
            <w:webHidden/>
            <w:sz w:val="22"/>
            <w:szCs w:val="22"/>
          </w:rPr>
          <w:fldChar w:fldCharType="end"/>
        </w:r>
      </w:hyperlink>
    </w:p>
    <w:p w14:paraId="36A20A9B" w14:textId="411C1C80"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169</w:t>
        </w:r>
        <w:r w:rsidR="008963B6" w:rsidRPr="008963B6">
          <w:rPr>
            <w:rFonts w:ascii="Arial" w:hAnsi="Arial" w:cs="Arial"/>
            <w:noProof/>
            <w:webHidden/>
            <w:sz w:val="22"/>
            <w:szCs w:val="22"/>
          </w:rPr>
          <w:fldChar w:fldCharType="end"/>
        </w:r>
      </w:hyperlink>
    </w:p>
    <w:p w14:paraId="017D9A47" w14:textId="3E5A4EC7"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171</w:t>
        </w:r>
        <w:r w:rsidR="008963B6" w:rsidRPr="008963B6">
          <w:rPr>
            <w:rFonts w:ascii="Arial" w:hAnsi="Arial" w:cs="Arial"/>
            <w:noProof/>
            <w:webHidden/>
            <w:sz w:val="22"/>
            <w:szCs w:val="22"/>
          </w:rPr>
          <w:fldChar w:fldCharType="end"/>
        </w:r>
      </w:hyperlink>
    </w:p>
    <w:p w14:paraId="4A945196" w14:textId="244878D2" w:rsidR="008963B6" w:rsidRPr="008963B6" w:rsidRDefault="000D45FA"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173</w:t>
        </w:r>
        <w:r w:rsidR="008963B6" w:rsidRPr="008963B6">
          <w:rPr>
            <w:rFonts w:ascii="Arial" w:hAnsi="Arial" w:cs="Arial"/>
            <w:noProof/>
            <w:webHidden/>
            <w:sz w:val="22"/>
            <w:szCs w:val="22"/>
          </w:rPr>
          <w:fldChar w:fldCharType="end"/>
        </w:r>
      </w:hyperlink>
    </w:p>
    <w:p w14:paraId="370ABF63" w14:textId="64675AF8" w:rsidR="008963B6" w:rsidRDefault="000D45FA"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3F5336">
          <w:rPr>
            <w:rFonts w:ascii="Arial" w:hAnsi="Arial" w:cs="Arial"/>
            <w:noProof/>
            <w:webHidden/>
            <w:sz w:val="22"/>
            <w:szCs w:val="22"/>
          </w:rPr>
          <w:t>174</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E0BBD8A" w:rsidR="004F6483" w:rsidRPr="000872B6" w:rsidRDefault="0064203A" w:rsidP="003B46E9">
      <w:pPr>
        <w:jc w:val="center"/>
        <w:rPr>
          <w:rFonts w:cstheme="minorHAnsi"/>
          <w:noProof/>
        </w:rPr>
      </w:pPr>
      <w:r w:rsidRPr="0064203A">
        <w:rPr>
          <w:noProof/>
        </w:rPr>
        <w:drawing>
          <wp:anchor distT="0" distB="0" distL="114300" distR="114300" simplePos="0" relativeHeight="251816960" behindDoc="0" locked="0" layoutInCell="1" allowOverlap="1" wp14:anchorId="4A3C1DCD" wp14:editId="1E2EB3C2">
            <wp:simplePos x="0" y="0"/>
            <wp:positionH relativeFrom="column">
              <wp:posOffset>-641721</wp:posOffset>
            </wp:positionH>
            <wp:positionV relativeFrom="paragraph">
              <wp:posOffset>-635</wp:posOffset>
            </wp:positionV>
            <wp:extent cx="7145688" cy="6254151"/>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688" cy="6254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29EB9FD3" w:rsidR="00660BE6" w:rsidRPr="000872B6" w:rsidRDefault="00660BE6" w:rsidP="00490E64">
      <w:pPr>
        <w:ind w:left="-567"/>
        <w:jc w:val="center"/>
        <w:rPr>
          <w:rFonts w:cstheme="minorHAnsi"/>
        </w:rPr>
      </w:pPr>
    </w:p>
    <w:p w14:paraId="7142F87F" w14:textId="6F0807A4" w:rsidR="00A00197" w:rsidRPr="000872B6" w:rsidRDefault="008A342A">
      <w:pPr>
        <w:rPr>
          <w:rFonts w:cstheme="minorHAnsi"/>
        </w:rPr>
      </w:pPr>
      <w:r w:rsidRPr="000872B6">
        <w:rPr>
          <w:rFonts w:cstheme="minorHAnsi"/>
        </w:rPr>
        <w:t xml:space="preserve"> </w:t>
      </w:r>
    </w:p>
    <w:p w14:paraId="31441C25" w14:textId="77777777"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7455F02A" w:rsidR="006C1CD7" w:rsidRPr="000872B6" w:rsidRDefault="000432F1" w:rsidP="006C1CD7">
      <w:pPr>
        <w:jc w:val="center"/>
        <w:rPr>
          <w:rFonts w:cstheme="minorHAnsi"/>
          <w:b/>
          <w:sz w:val="28"/>
          <w:szCs w:val="20"/>
        </w:rPr>
      </w:pPr>
      <w:r>
        <w:rPr>
          <w:rFonts w:cstheme="minorHAnsi"/>
          <w:b/>
          <w:sz w:val="28"/>
          <w:szCs w:val="20"/>
        </w:rPr>
        <w:t>2024-2025</w:t>
      </w:r>
      <w:r w:rsidR="00DE5468">
        <w:rPr>
          <w:rFonts w:cstheme="minorHAnsi"/>
          <w:b/>
          <w:sz w:val="28"/>
          <w:szCs w:val="20"/>
        </w:rPr>
        <w:t xml:space="preserve">  </w:t>
      </w:r>
      <w:r w:rsidR="00A00197" w:rsidRPr="000872B6">
        <w:rPr>
          <w:rFonts w:cstheme="minorHAnsi"/>
          <w:b/>
          <w:sz w:val="28"/>
          <w:szCs w:val="20"/>
        </w:rPr>
        <w:t>ÖĞRETİM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cstheme="minorHAnsi"/>
          <w:b/>
          <w:sz w:val="20"/>
          <w:szCs w:val="20"/>
        </w:rPr>
      </w:pPr>
    </w:p>
    <w:p w14:paraId="6AD941AC" w14:textId="001E63DD"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YETKİNLİK  ALANI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r w:rsidRPr="00A3358F">
              <w:rPr>
                <w:color w:val="221E1F"/>
                <w:spacing w:val="-8"/>
                <w:sz w:val="20"/>
                <w:szCs w:val="20"/>
              </w:rPr>
              <w:t>sosyodemografik</w:t>
            </w:r>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r w:rsidRPr="00A3358F">
              <w:rPr>
                <w:color w:val="221E1F"/>
                <w:spacing w:val="-8"/>
                <w:sz w:val="20"/>
                <w:szCs w:val="20"/>
              </w:rPr>
              <w:t>biyopsikososyal</w:t>
            </w:r>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2.  TEMEL YETKİNLİK  ALANI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2"/>
                <w:sz w:val="20"/>
                <w:szCs w:val="20"/>
              </w:rPr>
              <w:t>işbirliği</w:t>
            </w:r>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3.  TEMEL YETKİNLİK  ALANI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7.  Bilimsel</w:t>
            </w:r>
            <w:r w:rsidRPr="007F59FB">
              <w:rPr>
                <w:b/>
                <w:sz w:val="20"/>
                <w:szCs w:val="20"/>
                <w:lang w:val="de-DE"/>
              </w:rPr>
              <w:t xml:space="preserve"> </w:t>
            </w:r>
            <w:r w:rsidRPr="007F59FB">
              <w:rPr>
                <w:b/>
                <w:color w:val="221E1F"/>
                <w:sz w:val="20"/>
                <w:szCs w:val="20"/>
                <w:lang w:val="de-DE"/>
              </w:rPr>
              <w:t>ve</w:t>
            </w:r>
            <w:r w:rsidRPr="007F59FB">
              <w:rPr>
                <w:b/>
                <w:sz w:val="20"/>
                <w:szCs w:val="20"/>
                <w:lang w:val="de-DE"/>
              </w:rPr>
              <w:t xml:space="preserve"> </w:t>
            </w:r>
            <w:r w:rsidRPr="007F59FB">
              <w:rPr>
                <w:b/>
                <w:color w:val="221E1F"/>
                <w:sz w:val="20"/>
                <w:szCs w:val="20"/>
                <w:lang w:val="de-DE"/>
              </w:rPr>
              <w:t>Analitik</w:t>
            </w:r>
            <w:r w:rsidRPr="007F59FB">
              <w:rPr>
                <w:b/>
                <w:sz w:val="20"/>
                <w:szCs w:val="20"/>
                <w:lang w:val="de-DE"/>
              </w:rPr>
              <w:t xml:space="preserve"> </w:t>
            </w:r>
            <w:r w:rsidRPr="007F59FB">
              <w:rPr>
                <w:b/>
                <w:color w:val="221E1F"/>
                <w:sz w:val="20"/>
                <w:szCs w:val="20"/>
                <w:lang w:val="de-DE"/>
              </w:rPr>
              <w:t>Yaklaşım</w:t>
            </w:r>
            <w:r w:rsidRPr="007F59FB">
              <w:rPr>
                <w:b/>
                <w:sz w:val="20"/>
                <w:szCs w:val="20"/>
                <w:lang w:val="de-DE"/>
              </w:rPr>
              <w:t xml:space="preserve"> </w:t>
            </w:r>
            <w:r w:rsidRPr="007F59FB">
              <w:rPr>
                <w:b/>
                <w:color w:val="221E1F"/>
                <w:sz w:val="20"/>
                <w:szCs w:val="20"/>
                <w:lang w:val="de-DE"/>
              </w:rPr>
              <w:t>Gösteren</w:t>
            </w:r>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r w:rsidRPr="00A3358F">
              <w:rPr>
                <w:color w:val="221E1F"/>
                <w:spacing w:val="-3"/>
                <w:sz w:val="20"/>
                <w:szCs w:val="20"/>
                <w:lang w:val="de-DE"/>
              </w:rPr>
              <w:t>karar</w:t>
            </w:r>
            <w:r w:rsidRPr="00A3358F">
              <w:rPr>
                <w:spacing w:val="-1"/>
                <w:sz w:val="20"/>
                <w:szCs w:val="20"/>
                <w:lang w:val="de-DE"/>
              </w:rPr>
              <w:t xml:space="preserve"> </w:t>
            </w:r>
            <w:r w:rsidRPr="00A3358F">
              <w:rPr>
                <w:color w:val="221E1F"/>
                <w:spacing w:val="-4"/>
                <w:sz w:val="20"/>
                <w:szCs w:val="20"/>
                <w:lang w:val="de-DE"/>
              </w:rPr>
              <w:t>verme</w:t>
            </w:r>
            <w:r w:rsidRPr="00A3358F">
              <w:rPr>
                <w:spacing w:val="-2"/>
                <w:sz w:val="20"/>
                <w:szCs w:val="20"/>
                <w:lang w:val="de-DE"/>
              </w:rPr>
              <w:t xml:space="preserve"> </w:t>
            </w:r>
            <w:r w:rsidRPr="00A3358F">
              <w:rPr>
                <w:color w:val="221E1F"/>
                <w:spacing w:val="-3"/>
                <w:sz w:val="20"/>
                <w:szCs w:val="20"/>
                <w:lang w:val="de-DE"/>
              </w:rPr>
              <w:t>sürecinde,</w:t>
            </w:r>
            <w:r w:rsidRPr="00A3358F">
              <w:rPr>
                <w:spacing w:val="-1"/>
                <w:sz w:val="20"/>
                <w:szCs w:val="20"/>
                <w:lang w:val="de-DE"/>
              </w:rPr>
              <w:t xml:space="preserve"> </w:t>
            </w:r>
            <w:r w:rsidRPr="00A3358F">
              <w:rPr>
                <w:color w:val="221E1F"/>
                <w:spacing w:val="-3"/>
                <w:sz w:val="20"/>
                <w:szCs w:val="20"/>
                <w:lang w:val="de-DE"/>
              </w:rPr>
              <w:t>kanıta</w:t>
            </w:r>
            <w:r w:rsidRPr="00A3358F">
              <w:rPr>
                <w:spacing w:val="-2"/>
                <w:sz w:val="20"/>
                <w:szCs w:val="20"/>
                <w:lang w:val="de-DE"/>
              </w:rPr>
              <w:t xml:space="preserve"> </w:t>
            </w:r>
            <w:r w:rsidRPr="00A3358F">
              <w:rPr>
                <w:color w:val="221E1F"/>
                <w:spacing w:val="-3"/>
                <w:sz w:val="20"/>
                <w:szCs w:val="20"/>
                <w:lang w:val="de-DE"/>
              </w:rPr>
              <w:t>dayalı</w:t>
            </w:r>
            <w:r w:rsidRPr="00A3358F">
              <w:rPr>
                <w:spacing w:val="-1"/>
                <w:sz w:val="20"/>
                <w:szCs w:val="20"/>
                <w:lang w:val="de-DE"/>
              </w:rPr>
              <w:t xml:space="preserve"> </w:t>
            </w:r>
            <w:r w:rsidRPr="00A3358F">
              <w:rPr>
                <w:color w:val="221E1F"/>
                <w:spacing w:val="-2"/>
                <w:sz w:val="20"/>
                <w:szCs w:val="20"/>
                <w:lang w:val="de-DE"/>
              </w:rPr>
              <w:t>tıp</w:t>
            </w:r>
            <w:r w:rsidRPr="00A3358F">
              <w:rPr>
                <w:spacing w:val="-2"/>
                <w:sz w:val="20"/>
                <w:szCs w:val="20"/>
                <w:lang w:val="de-DE"/>
              </w:rPr>
              <w:t xml:space="preserve"> </w:t>
            </w:r>
            <w:r w:rsidRPr="00A3358F">
              <w:rPr>
                <w:color w:val="221E1F"/>
                <w:spacing w:val="-3"/>
                <w:sz w:val="20"/>
                <w:szCs w:val="20"/>
                <w:lang w:val="de-DE"/>
              </w:rPr>
              <w:t xml:space="preserve">ilkelerini </w:t>
            </w:r>
            <w:r w:rsidRPr="00A3358F">
              <w:rPr>
                <w:color w:val="221E1F"/>
                <w:spacing w:val="-5"/>
                <w:sz w:val="20"/>
                <w:szCs w:val="20"/>
                <w:lang w:val="de-DE"/>
              </w:rPr>
              <w:t>uygu</w:t>
            </w:r>
            <w:r w:rsidRPr="00A3358F">
              <w:rPr>
                <w:color w:val="221E1F"/>
                <w:spacing w:val="-4"/>
                <w:sz w:val="20"/>
                <w:szCs w:val="20"/>
                <w:lang w:val="de-DE"/>
              </w:rPr>
              <w:t>lar.</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Atatürk İlk. ve İnk.Tar.</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Endokrin ve Ürogenital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Sıstemi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Hematopoetik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Genitoüriner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Nöroendokrin ve Lokomotor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ind w:left="-143" w:hanging="937"/>
        <w:rPr>
          <w:rFonts w:cstheme="minorHAnsi"/>
          <w:sz w:val="20"/>
          <w:szCs w:val="16"/>
        </w:rPr>
      </w:pPr>
      <w:r w:rsidRPr="00D655BA">
        <w:rPr>
          <w:rFonts w:cstheme="minorHAnsi"/>
          <w:b/>
          <w:sz w:val="20"/>
          <w:szCs w:val="16"/>
        </w:rPr>
        <w:t>* Katkı Düzeyi :</w:t>
      </w:r>
      <w:r w:rsidRPr="00D655BA">
        <w:rPr>
          <w:rFonts w:cstheme="minorHAnsi"/>
          <w:sz w:val="20"/>
          <w:szCs w:val="16"/>
        </w:rPr>
        <w:t xml:space="preserve"> 1- Çok düşük 2- Düşük 3- Orta 4- Yüksek 5 Çok yüksek </w:t>
      </w:r>
    </w:p>
    <w:p w14:paraId="7157B569" w14:textId="77777777" w:rsidR="00DC4EB5" w:rsidRDefault="00DC4EB5" w:rsidP="00DC4EB5">
      <w:pPr>
        <w:rPr>
          <w:rFonts w:cstheme="minorHAnsi"/>
          <w:sz w:val="20"/>
          <w:szCs w:val="20"/>
        </w:rPr>
      </w:pPr>
      <w:r>
        <w:rPr>
          <w:rFonts w:cstheme="minorHAnsi"/>
          <w:sz w:val="20"/>
          <w:szCs w:val="20"/>
        </w:rPr>
        <w:br w:type="page"/>
      </w:r>
    </w:p>
    <w:tbl>
      <w:tblPr>
        <w:tblW w:w="16068" w:type="dxa"/>
        <w:tblInd w:w="-1003" w:type="dxa"/>
        <w:tblCellMar>
          <w:left w:w="70" w:type="dxa"/>
          <w:right w:w="70" w:type="dxa"/>
        </w:tblCellMar>
        <w:tblLook w:val="04A0" w:firstRow="1" w:lastRow="0" w:firstColumn="1" w:lastColumn="0" w:noHBand="0" w:noVBand="1"/>
      </w:tblPr>
      <w:tblGrid>
        <w:gridCol w:w="807"/>
        <w:gridCol w:w="4522"/>
        <w:gridCol w:w="66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B9789D">
        <w:trPr>
          <w:trHeight w:val="20"/>
        </w:trPr>
        <w:tc>
          <w:tcPr>
            <w:tcW w:w="16068"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B9789D">
        <w:trPr>
          <w:trHeight w:val="20"/>
        </w:trPr>
        <w:tc>
          <w:tcPr>
            <w:tcW w:w="5992"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B9789D">
        <w:trPr>
          <w:trHeight w:val="20"/>
        </w:trPr>
        <w:tc>
          <w:tcPr>
            <w:tcW w:w="5992"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66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663"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663"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663"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663"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663"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663"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663"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663"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663"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Plastik, Rekonstrüktif ve Estetik Cerrahi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ind w:left="-143" w:hanging="577"/>
        <w:rPr>
          <w:rFonts w:cstheme="minorHAnsi"/>
          <w:sz w:val="20"/>
          <w:szCs w:val="16"/>
        </w:rPr>
      </w:pPr>
      <w:r w:rsidRPr="00D655BA">
        <w:rPr>
          <w:rFonts w:cstheme="minorHAnsi"/>
          <w:b/>
          <w:sz w:val="20"/>
          <w:szCs w:val="16"/>
        </w:rPr>
        <w:t>Katkı Düzeyi :</w:t>
      </w:r>
      <w:r w:rsidRPr="00D655BA">
        <w:rPr>
          <w:rFonts w:cstheme="minorHAnsi"/>
          <w:sz w:val="20"/>
          <w:szCs w:val="16"/>
        </w:rPr>
        <w:t xml:space="preserve"> 1- Çok düşük 2- Düşük 3- Orta 4- Yüksek 5 Çok yüksek </w:t>
      </w:r>
    </w:p>
    <w:p w14:paraId="6B3915FB"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 20</w:t>
            </w:r>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rPr>
            </w:pPr>
            <w:r>
              <w:rPr>
                <w:rFonts w:ascii="Calibri" w:hAnsi="Calibri" w:cs="Calibri"/>
                <w:b/>
                <w:bCs/>
                <w:color w:val="000000"/>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rPr>
            </w:pPr>
            <w:r>
              <w:rPr>
                <w:rFonts w:ascii="Calibri" w:hAnsi="Calibri" w:cs="Calibri"/>
                <w:b/>
                <w:bCs/>
                <w:color w:val="000000"/>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rPr>
            </w:pPr>
            <w:r>
              <w:rPr>
                <w:rFonts w:ascii="Calibri" w:hAnsi="Calibri" w:cs="Calibri"/>
                <w:b/>
                <w:bCs/>
                <w:color w:val="000000"/>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Hücre -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Hücre -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Atatürk İlk. ve İnk.Tar.</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rPr>
            </w:pPr>
            <w:r>
              <w:rPr>
                <w:rFonts w:ascii="Calibri" w:hAnsi="Calibri" w:cs="Calibri"/>
                <w:b/>
                <w:bCs/>
                <w:color w:val="000000"/>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rPr>
            </w:pPr>
            <w:r>
              <w:rPr>
                <w:rFonts w:ascii="Calibri" w:hAnsi="Calibri" w:cs="Calibri"/>
                <w:b/>
                <w:bCs/>
                <w:color w:val="000000"/>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rPr>
            </w:pPr>
            <w:r>
              <w:rPr>
                <w:rFonts w:ascii="Calibri" w:hAnsi="Calibri" w:cs="Calibri"/>
                <w:b/>
                <w:bCs/>
                <w:color w:val="000000"/>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ve Metabolik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ve Metabolik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Endokrin ve Ürogenital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rPr>
            </w:pPr>
            <w:r>
              <w:rPr>
                <w:rFonts w:ascii="Calibri" w:hAnsi="Calibri" w:cs="Calibri"/>
                <w:b/>
                <w:bCs/>
                <w:color w:val="000000"/>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rPr>
            </w:pPr>
            <w:r>
              <w:rPr>
                <w:rFonts w:ascii="Calibri" w:hAnsi="Calibri" w:cs="Calibri"/>
                <w:b/>
                <w:bCs/>
                <w:color w:val="000000"/>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rPr>
            </w:pPr>
            <w:r>
              <w:rPr>
                <w:rFonts w:ascii="Calibri" w:hAnsi="Calibri" w:cs="Calibri"/>
                <w:b/>
                <w:bCs/>
                <w:color w:val="000000"/>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Hematopoetik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Genitoüriner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Nöroendokrin ve Lokomotor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(I. Vize Sınavı)</w:t>
            </w:r>
          </w:p>
        </w:tc>
        <w:tc>
          <w:tcPr>
            <w:tcW w:w="2534" w:type="dxa"/>
            <w:shd w:val="clear" w:color="auto" w:fill="auto"/>
            <w:noWrap/>
            <w:vAlign w:val="center"/>
            <w:hideMark/>
          </w:tcPr>
          <w:p w14:paraId="109E2F0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(I. Vize Sınavı)</w:t>
            </w:r>
          </w:p>
        </w:tc>
        <w:tc>
          <w:tcPr>
            <w:tcW w:w="2534" w:type="dxa"/>
            <w:shd w:val="clear" w:color="auto" w:fill="auto"/>
            <w:noWrap/>
            <w:vAlign w:val="center"/>
            <w:hideMark/>
          </w:tcPr>
          <w:p w14:paraId="4ABD392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744860E7" w14:textId="77777777" w:rsidTr="00464F8B">
        <w:trPr>
          <w:trHeight w:val="300"/>
        </w:trPr>
        <w:tc>
          <w:tcPr>
            <w:tcW w:w="562" w:type="dxa"/>
            <w:shd w:val="clear" w:color="auto" w:fill="auto"/>
            <w:noWrap/>
            <w:vAlign w:val="center"/>
            <w:hideMark/>
          </w:tcPr>
          <w:p w14:paraId="6CEEA85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(II. Vize Sınavı)</w:t>
            </w:r>
          </w:p>
        </w:tc>
        <w:tc>
          <w:tcPr>
            <w:tcW w:w="2534" w:type="dxa"/>
            <w:shd w:val="clear" w:color="auto" w:fill="auto"/>
            <w:noWrap/>
            <w:vAlign w:val="center"/>
            <w:hideMark/>
          </w:tcPr>
          <w:p w14:paraId="07A25618" w14:textId="1A234BCA"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79CD7BF4"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42F4B0F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4B1FAC77" w14:textId="77777777" w:rsidTr="00464F8B">
        <w:trPr>
          <w:trHeight w:val="300"/>
        </w:trPr>
        <w:tc>
          <w:tcPr>
            <w:tcW w:w="562" w:type="dxa"/>
            <w:shd w:val="clear" w:color="auto" w:fill="auto"/>
            <w:noWrap/>
            <w:vAlign w:val="center"/>
            <w:hideMark/>
          </w:tcPr>
          <w:p w14:paraId="17BA780E"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29437764"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31683A99"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0311E094"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0B2C2897" w14:textId="77777777" w:rsidTr="00464F8B">
        <w:trPr>
          <w:trHeight w:val="300"/>
        </w:trPr>
        <w:tc>
          <w:tcPr>
            <w:tcW w:w="562" w:type="dxa"/>
            <w:shd w:val="clear" w:color="auto" w:fill="auto"/>
            <w:noWrap/>
            <w:vAlign w:val="center"/>
            <w:hideMark/>
          </w:tcPr>
          <w:p w14:paraId="192830B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(II. Vize Sınavı)</w:t>
            </w:r>
          </w:p>
        </w:tc>
        <w:tc>
          <w:tcPr>
            <w:tcW w:w="2534" w:type="dxa"/>
            <w:shd w:val="clear" w:color="auto" w:fill="auto"/>
            <w:noWrap/>
            <w:vAlign w:val="center"/>
            <w:hideMark/>
          </w:tcPr>
          <w:p w14:paraId="04CDA22A" w14:textId="102F99AE"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5FD2CF1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9B5D6A0"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(Yıl Sonu Sınavı)</w:t>
            </w:r>
          </w:p>
        </w:tc>
        <w:tc>
          <w:tcPr>
            <w:tcW w:w="2534" w:type="dxa"/>
            <w:shd w:val="clear" w:color="auto" w:fill="auto"/>
            <w:noWrap/>
            <w:vAlign w:val="center"/>
            <w:hideMark/>
          </w:tcPr>
          <w:p w14:paraId="0643ABFF" w14:textId="3EAD992A" w:rsidR="00464F8B"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00464F8B" w:rsidRPr="00464F8B">
              <w:rPr>
                <w:rFonts w:ascii="Calibri" w:hAnsi="Calibri" w:cs="Calibri"/>
                <w:sz w:val="20"/>
                <w:szCs w:val="20"/>
              </w:rPr>
              <w:t>Mayıs 202</w:t>
            </w:r>
            <w:r>
              <w:rPr>
                <w:rFonts w:ascii="Calibri" w:hAnsi="Calibri" w:cs="Calibri"/>
                <w:sz w:val="20"/>
                <w:szCs w:val="20"/>
              </w:rPr>
              <w:t>5</w:t>
            </w:r>
            <w:r w:rsidR="00464F8B" w:rsidRPr="00464F8B">
              <w:rPr>
                <w:rFonts w:ascii="Calibri" w:hAnsi="Calibri" w:cs="Calibri"/>
                <w:sz w:val="20"/>
                <w:szCs w:val="20"/>
              </w:rPr>
              <w:t xml:space="preserve"> Cuma</w:t>
            </w:r>
          </w:p>
        </w:tc>
        <w:tc>
          <w:tcPr>
            <w:tcW w:w="1160" w:type="dxa"/>
            <w:shd w:val="clear" w:color="auto" w:fill="auto"/>
            <w:noWrap/>
            <w:vAlign w:val="center"/>
            <w:hideMark/>
          </w:tcPr>
          <w:p w14:paraId="6D2A01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2B6F7AC" w14:textId="77777777" w:rsidTr="00464F8B">
        <w:trPr>
          <w:trHeight w:val="300"/>
        </w:trPr>
        <w:tc>
          <w:tcPr>
            <w:tcW w:w="562" w:type="dxa"/>
            <w:shd w:val="clear" w:color="auto" w:fill="auto"/>
            <w:noWrap/>
            <w:vAlign w:val="center"/>
            <w:hideMark/>
          </w:tcPr>
          <w:p w14:paraId="5D9D1C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39997449"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5785CD8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5DE7902" w14:textId="77777777" w:rsidTr="00464F8B">
        <w:trPr>
          <w:trHeight w:val="300"/>
        </w:trPr>
        <w:tc>
          <w:tcPr>
            <w:tcW w:w="562" w:type="dxa"/>
            <w:shd w:val="clear" w:color="auto" w:fill="auto"/>
            <w:noWrap/>
            <w:vAlign w:val="center"/>
            <w:hideMark/>
          </w:tcPr>
          <w:p w14:paraId="30485182"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(Yıl Sonu Sınavı)</w:t>
            </w:r>
          </w:p>
        </w:tc>
        <w:tc>
          <w:tcPr>
            <w:tcW w:w="2534" w:type="dxa"/>
            <w:shd w:val="clear" w:color="auto" w:fill="auto"/>
            <w:noWrap/>
            <w:vAlign w:val="center"/>
            <w:hideMark/>
          </w:tcPr>
          <w:p w14:paraId="484BD1A9" w14:textId="07295BA5"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1FB70D33"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 (I. Vize Sınavı)</w:t>
            </w:r>
          </w:p>
        </w:tc>
        <w:tc>
          <w:tcPr>
            <w:tcW w:w="2534" w:type="dxa"/>
            <w:shd w:val="clear" w:color="auto" w:fill="auto"/>
            <w:noWrap/>
            <w:vAlign w:val="center"/>
            <w:hideMark/>
          </w:tcPr>
          <w:p w14:paraId="146DAD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ADC540B" w14:textId="77777777" w:rsidTr="00464F8B">
        <w:trPr>
          <w:trHeight w:val="300"/>
        </w:trPr>
        <w:tc>
          <w:tcPr>
            <w:tcW w:w="562" w:type="dxa"/>
            <w:shd w:val="clear" w:color="auto" w:fill="auto"/>
            <w:noWrap/>
            <w:vAlign w:val="center"/>
            <w:hideMark/>
          </w:tcPr>
          <w:p w14:paraId="27D1F1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 (II. Vize Sınavı)</w:t>
            </w:r>
          </w:p>
        </w:tc>
        <w:tc>
          <w:tcPr>
            <w:tcW w:w="2534" w:type="dxa"/>
            <w:shd w:val="clear" w:color="auto" w:fill="auto"/>
            <w:noWrap/>
            <w:vAlign w:val="center"/>
            <w:hideMark/>
          </w:tcPr>
          <w:p w14:paraId="1EB2E62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2108EA53"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67D4F526" w14:textId="77777777" w:rsidTr="00464F8B">
        <w:trPr>
          <w:trHeight w:val="300"/>
        </w:trPr>
        <w:tc>
          <w:tcPr>
            <w:tcW w:w="562" w:type="dxa"/>
            <w:shd w:val="clear" w:color="auto" w:fill="auto"/>
            <w:noWrap/>
            <w:vAlign w:val="center"/>
            <w:hideMark/>
          </w:tcPr>
          <w:p w14:paraId="129AF6E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Dil - II (Yıl Sonu Sınavı) </w:t>
            </w:r>
          </w:p>
        </w:tc>
        <w:tc>
          <w:tcPr>
            <w:tcW w:w="2534" w:type="dxa"/>
            <w:shd w:val="clear" w:color="auto" w:fill="auto"/>
            <w:noWrap/>
            <w:vAlign w:val="center"/>
            <w:hideMark/>
          </w:tcPr>
          <w:p w14:paraId="2AB53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52C1A1A2"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(I. Vize Sınavı)</w:t>
            </w:r>
          </w:p>
        </w:tc>
        <w:tc>
          <w:tcPr>
            <w:tcW w:w="2534" w:type="dxa"/>
            <w:shd w:val="clear" w:color="auto" w:fill="auto"/>
            <w:noWrap/>
            <w:vAlign w:val="center"/>
            <w:hideMark/>
          </w:tcPr>
          <w:p w14:paraId="565F05D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547B9CC1" w14:textId="77777777" w:rsidTr="00464F8B">
        <w:trPr>
          <w:trHeight w:val="300"/>
        </w:trPr>
        <w:tc>
          <w:tcPr>
            <w:tcW w:w="562" w:type="dxa"/>
            <w:shd w:val="clear" w:color="auto" w:fill="auto"/>
            <w:noWrap/>
            <w:vAlign w:val="center"/>
            <w:hideMark/>
          </w:tcPr>
          <w:p w14:paraId="34859F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(II. Vize Sınavı)</w:t>
            </w:r>
          </w:p>
        </w:tc>
        <w:tc>
          <w:tcPr>
            <w:tcW w:w="2534" w:type="dxa"/>
            <w:shd w:val="clear" w:color="auto" w:fill="auto"/>
            <w:noWrap/>
            <w:vAlign w:val="center"/>
            <w:hideMark/>
          </w:tcPr>
          <w:p w14:paraId="76A20FE0"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D88CE98"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54C936D" w14:textId="77777777" w:rsidTr="00464F8B">
        <w:trPr>
          <w:trHeight w:val="300"/>
        </w:trPr>
        <w:tc>
          <w:tcPr>
            <w:tcW w:w="562" w:type="dxa"/>
            <w:shd w:val="clear" w:color="auto" w:fill="auto"/>
            <w:noWrap/>
            <w:vAlign w:val="center"/>
            <w:hideMark/>
          </w:tcPr>
          <w:p w14:paraId="142ED0C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(Yıl Sonu Sınavı)</w:t>
            </w:r>
          </w:p>
        </w:tc>
        <w:tc>
          <w:tcPr>
            <w:tcW w:w="2534" w:type="dxa"/>
            <w:shd w:val="clear" w:color="auto" w:fill="auto"/>
            <w:noWrap/>
            <w:vAlign w:val="center"/>
            <w:hideMark/>
          </w:tcPr>
          <w:p w14:paraId="5BBFDB6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07569989"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0872B6" w:rsidRDefault="006779B1" w:rsidP="006779B1">
      <w:pPr>
        <w:jc w:val="center"/>
        <w:rPr>
          <w:rFonts w:cstheme="minorHAnsi"/>
          <w:b/>
          <w:bCs/>
          <w:szCs w:val="20"/>
        </w:rPr>
      </w:pPr>
      <w:r w:rsidRPr="000872B6">
        <w:rPr>
          <w:rFonts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0D45FA"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0D45FA"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0D45FA"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0D45FA"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818469D" w14:textId="77777777" w:rsidR="006779B1" w:rsidRPr="000872B6" w:rsidRDefault="006779B1" w:rsidP="006779B1">
      <w:pPr>
        <w:jc w:val="center"/>
        <w:rPr>
          <w:rFonts w:cstheme="minorHAnsi"/>
          <w:b/>
          <w:bCs/>
          <w:szCs w:val="20"/>
        </w:rPr>
      </w:pPr>
      <w:r w:rsidRPr="000872B6">
        <w:rPr>
          <w:rFonts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Kalp Damar Cerrahisi -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Plastik ve Rekonstrüktif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4644F87B" w14:textId="77777777" w:rsidR="006779B1" w:rsidRPr="000872B6" w:rsidRDefault="006779B1" w:rsidP="006779B1">
      <w:pPr>
        <w:rPr>
          <w:rFonts w:cstheme="minorHAnsi"/>
          <w:b/>
          <w:sz w:val="20"/>
          <w:szCs w:val="20"/>
        </w:rPr>
      </w:pPr>
    </w:p>
    <w:p w14:paraId="5EFD63BE" w14:textId="77777777" w:rsidR="006779B1" w:rsidRPr="000872B6" w:rsidRDefault="006779B1" w:rsidP="006779B1">
      <w:pPr>
        <w:jc w:val="center"/>
        <w:rPr>
          <w:rFonts w:cstheme="minorHAnsi"/>
          <w:b/>
          <w:szCs w:val="20"/>
        </w:rPr>
      </w:pPr>
      <w:r w:rsidRPr="000872B6">
        <w:rPr>
          <w:rFonts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Öğrenciler, zorunlu dersleri öncelikli almak üzere her yıl alacağı dersleri 60 AKTS’ye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sidRPr="006779B1">
              <w:rPr>
                <w:rFonts w:cstheme="minorHAnsi"/>
                <w:b/>
                <w:bCs/>
                <w:color w:val="000000"/>
                <w:sz w:val="20"/>
                <w:szCs w:val="20"/>
              </w:rPr>
              <w:br/>
              <w:t>Vizit,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Pr>
                <w:rFonts w:cstheme="minorHAnsi"/>
                <w:b/>
                <w:bCs/>
                <w:color w:val="000000"/>
                <w:sz w:val="20"/>
                <w:szCs w:val="20"/>
              </w:rPr>
              <w:br/>
            </w:r>
            <w:r w:rsidRPr="006779B1">
              <w:rPr>
                <w:rFonts w:cstheme="minorHAnsi"/>
                <w:b/>
                <w:bCs/>
                <w:color w:val="000000"/>
                <w:sz w:val="20"/>
                <w:szCs w:val="20"/>
              </w:rPr>
              <w:t>Vizit,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Plastik ve Rekonstrüktif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r w:rsidR="00274298" w:rsidRPr="00274298">
        <w:rPr>
          <w:rFonts w:cstheme="minorHAnsi"/>
          <w:b/>
          <w:sz w:val="20"/>
          <w:szCs w:val="20"/>
        </w:rPr>
        <w:t>HÜCRE -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Organik kimyaya giriş, biyomoleküller,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(HÜCRE </w:t>
      </w:r>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Proteinlerin temel yapı ve işlevlerini, hücrenin genetik materyalini, DNA, kromozomlar, genom, DNA replikasyonu, rekombinasyonu ve DNA’dan proteine genetik bilginin aktarımı ve kontrol mekanizmalarını ve epigenetiği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Anatomi dersinde üst ve alt ekstremite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Enzim miktarındaki değişikliklerin enzimatik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7ACDA80F" w14:textId="77777777" w:rsidR="008E5ADF" w:rsidRPr="00B46F28" w:rsidRDefault="008E5ADF" w:rsidP="008E5ADF">
      <w:pPr>
        <w:jc w:val="both"/>
        <w:rPr>
          <w:rFonts w:cstheme="minorHAnsi"/>
          <w:sz w:val="20"/>
          <w:szCs w:val="20"/>
        </w:rPr>
      </w:pPr>
      <w:r w:rsidRPr="00B46F28">
        <w:rPr>
          <w:rFonts w:cstheme="minorHAnsi"/>
          <w:sz w:val="20"/>
          <w:szCs w:val="20"/>
        </w:rPr>
        <w:t>Mikroorganizmaların temel yapı ve üremesi, genom yapısı, biyoteknolojinin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Baş iskeletinin bütününü, nörokranium ve visserokranium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DNA’nın paketlenmesi, moleküler sitogenetik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Koldan venöz kan alma, radial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Hareket sisteminin bileşenleri olan üst ve alt taraf kemik ve eklem yapısını açıklar Epitel Dokuyu (Salgı Epiteli)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Homeostazis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 organellerinin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Subsellüler fraksiyonlama ve subsellüler organellerin,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tayini-lipidlerinin kalitatif ve kantitaif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İnsan vücudunda kas ve kemiklerin embriyonik ve fetal gelişimlerini, makroskobik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Kaslar ve periferik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Eritrosit lökosit sayımını, hemoglobin, hematokrit ve sedimentasyon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Periferik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r w:rsidR="00274298" w:rsidRPr="00274298">
        <w:rPr>
          <w:rFonts w:cstheme="minorHAnsi"/>
          <w:b/>
          <w:sz w:val="20"/>
          <w:szCs w:val="20"/>
        </w:rPr>
        <w:t>HÜCRE -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Mikrobiyoloji laboratuvar eğitimi sonunda, Tıbbi Mikrobiyoloji Laboratuar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r w:rsidR="00274298" w:rsidRPr="00274298">
        <w:rPr>
          <w:rFonts w:cstheme="minorHAnsi"/>
          <w:b/>
          <w:sz w:val="20"/>
          <w:szCs w:val="20"/>
        </w:rPr>
        <w:t>HÜCRE -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Halk sağlığı ve bakış açısını açıklamak, biyoistatistiğin temel kavramlarını, istatistiksel analizlere yaklaşım biçimlerini ve uygulamalarını öğrenilmesi, inovasyon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Spermatogenez, oogenez, hücre gelişiminin histolojik özelliklerini haftalara göre sıralamak, gelişim defetlerini,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İstatistiksel olarak araştırma tiplerini, vaka kontrol ve kohort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Girişimcilik ve inovasyon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5643C6CB" w14:textId="6BB602F7" w:rsidR="001D2DB6" w:rsidRPr="00037E0E" w:rsidRDefault="000D45FA" w:rsidP="00F05DD3">
      <w:pPr>
        <w:rPr>
          <w:rFonts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Mantarların genel özelliklerini, sınıflandırılmasını yapar, mantarlarda virulans faktörleri ve patogenezin mekanizmasnı bilir, antifungal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Yüzeyel,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Plazmodyum, Leishmania, Tripanozoma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Toxoplasma gondii, Pneumocytis carinii, Isospora bellii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Virus-konak ilişkisi ve bakteri patogenezini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Bu kurulda öğrenciler kanın dokulara pompalanmasında ve vücudun her noktasına iletiminde görev alan kalp ve damar sisteminin normal yapı, fonksiyon ve dolaşımın hemodinamik özelliklerini, solunum sistemine ait organları, bunların mikroskobik ve makroskopik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ve damar sisteminin (arter, ven, kapiller,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Boyun üçgenleri, boyun kökü ve plexus cervicalis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kasının elektrofizyolojik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seslerinin uygun dinleme odaklarından dinlenmesini ve fonokardiyogramı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Uygun doku perfüzyonunun sağlanmasında kalp ve damar sisteminin işbirliği, damar sisteminde basınç-akım ilişkisi, mikrodolaşımın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basıncının düzenlenmesinde işlev gören nörojenik ve hormonal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Göğüs boşluğunun yapısını, içindeki oluşumları ve komşuluklarını anlatabilir, diaphragma, trakea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Egzersiz fizyolojisini, solunumun düzenlenme mekanizmalarını ve solunum yetmezliğinin fizyopatolojisini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Kardiyovasküler sistemi (kalp, arter, ven ve kapiller vs) ve solunum sisteminin (trakea, bronşlar, akciğerler, burun ve larinks vs)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Dolaşım ve solunum sistemlerinin radyolojik görüntülenmesinde kullanılan metodları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sistemini oluşturan organların makroskobik ve mikroskobik özelliklerini, embriyonik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işlevi sırasında oluşan biyokimyasal ve metabolik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sitemini düz kasının elektrofizyolojik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ve emilimin düzenlenmesinde görev alan gastrointestinal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Simüle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Numerik veri tek gruplarındaki analiz hesaplamaları, sağkalım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Karın duvarında bulunan yapılar, kanallar ve sindirim kanalı arter ve sinirlerini ezbere bilir. Karın ön duvarı ve ingunal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hastalıklarının fizyopatolojisini,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Proteinlerin sindirimini ve yıkımı sonucu oluşan aminoasitlerin metabolik yolaklarını bilir. Kanda üre ve kreatin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Bazı kan hücrelerinin biyokimyasal mekanizmalarını tanımlar. Bilirubin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Hastaya damar yolu açma, deri içi, deri altı ve intravenöz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Bu bölümde öğrenciler endokrin ve ürogenital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Hipofiz, hipotalamus, tiroid,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laktasyon ve yaşlanma durumlarında vücudumuzun fizyolojik ve hormonal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üriner sistem, erkek ve kadın genital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üriner ve genital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Üriner sistem organlarını, idrar yollarının anatomisi ile erkek ve kadın genital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Böbreklerden idrarın süzülme, geri emilim mekanizmalarını bilir, böbrek yetmezliğinin sebeplerini, ozmolarite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gazı niçin ve nerelerden alınır bilir, radial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Bu kurulda merkezi sinir sistemi ve duyu organlarının yapı, fonksiyon ve diğer sistemler ile olan bağlantıları ve işbirliklerinin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 ve duyu organlarının makroskobik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MSS’nin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Beynin entellektüel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Bu bölümde öğrenciler normal ve anormal hücre yapılarını, kanser gelişimini, ilaç dozları ve etki mekanizmalarını ve insan vücudundaki immün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İlaçların vücuda veriliş yolları ve bunların vücut içerisinde absorbsiyon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 arası etkileşim, ilaç toksisitesi ve ilaç allerjilerini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Kanser genetiği, farmakogenetik ve immun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İnflamasyonun oluş mekanizmasını bilir ve inflamasyon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Anormal hücre gelişimi, bening ve malign karakterli neoplazmların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Dalak, timus, tonsillalar, lenf düğümleri ve lenfoid organların gelişimini, mikroskobik ve makroskobik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Çeşitli mikrooganizmalara karşı insan vücudunda oluşan immun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r w:rsidR="0095442F" w:rsidRPr="0095442F">
        <w:rPr>
          <w:rFonts w:cstheme="minorHAnsi"/>
          <w:b/>
          <w:color w:val="E36C0A" w:themeColor="accent6" w:themeShade="BF"/>
          <w:sz w:val="26"/>
          <w:szCs w:val="26"/>
        </w:rPr>
        <w:t xml:space="preserve">excel dosyası olarak </w:t>
      </w:r>
      <w:r w:rsidRPr="0095442F">
        <w:rPr>
          <w:rFonts w:cstheme="minorHAnsi"/>
          <w:b/>
          <w:color w:val="E36C0A" w:themeColor="accent6" w:themeShade="BF"/>
          <w:sz w:val="26"/>
          <w:szCs w:val="26"/>
        </w:rPr>
        <w:t>aşağıdaki linkten takip edebilirsiniz.</w:t>
      </w:r>
    </w:p>
    <w:p w14:paraId="14871F1D" w14:textId="12A04FA2" w:rsidR="006532FC" w:rsidRDefault="000D45FA">
      <w:pPr>
        <w:rPr>
          <w:rFonts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Otoimmün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Öğrenci, hastayı tanımadaki ilk adım olan anamnezi öğrenir. Çocuk, erişkin ve geriatrik hasta gruplarındaki temel anamnez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Peryodik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surveyans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Sütur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kardiopulmoner resusitasyonu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Ateroskleroz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Vaskülitler, vasküler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Konjenital, iskemik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Kardiak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patogenezi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vs)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Hava yollarında daralma ile seyreden hastalıkların (astım, KOAH vs) patogenezi,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neoplatik ve non neoplastik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Endemik tümörlerin (mezotelyoma)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grafisi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neoplastik ve non neoplastik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maksilofasial tavmalar,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Vertigo, epistaksis, tonsilllofarenjit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immun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diabet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Kazalar,  güvenli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zoonotik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anksiete, psikotik bozukluklar, otizm, entellektüel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farmakokinetiğini, toksik etkilerini, ilaç etkileşimlerini ve klinik kullanımını öğrenir. 7. Kemik iliği benign, malign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nodu, dalak gibi extranodal lenfoid dokulara ait neoplastik (benign-malign)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diatezleri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humoral sistemi tutan benign ve malign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gastrointestinal hastalıkların patolojisini ve klinik özelliklerini kavrar. Hastalıkların semptomlarını, tanı kriterlerini ve hastalıklara teşhis koymayı öğrenir. En sık rastlanan gastrointestinal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özofagus,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sistemin ekstramural bezleri olan karaciğer, pankreas, safra kesesi ile safra yollarına ait enflamatuar hastalıklar ve neoplaziler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alkolun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sisteme ait benign ve malign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Enfeksiyöz gastrointestinal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genital ve üriner sistemin genel özelliklerini tanır, bu sistem ile ilgili hastalıkların patofizyolojik mekanizmaları ve görülme sıklıkları hakkında bilgi sahibi olur. Klinikte en sık karşılaşılan genitoüriner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Üriner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üriner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genital sistem neoplazilerin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İntrauterin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Genitoüriner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r w:rsidRPr="00FD2E8D">
        <w:rPr>
          <w:rFonts w:cstheme="minorHAnsi"/>
          <w:sz w:val="20"/>
          <w:szCs w:val="20"/>
        </w:rPr>
        <w:t xml:space="preserve">Nöroendokrin ve lokomotor sistem hastalıkları kurulunun sonunda öğrenciler, klinikte endokrin sistem, iskelet sistemi ile nöropsikomotor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pitüiter bez, pineal bez, tiroid ve paratiroid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Diabetes mellitus’un tiplerini, patofizyolojisini,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Metabolik sendrom hastalıkları ve obezite hakkında bilgi sahibi olur ve etyolojisine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periferik sinir sisteminde en sık görülen hastalıkların enfeksiyöz, vasküler, neoplastik, dejeneratif ve demiyelinizan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defektlerini ve beraberinde izlenen sendromları sayabilir, hidrosefalinin etyolojisini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periferik sinir sistemindeki tümörlerin benign ve malign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Nöromüsküler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Psikiyatri kliniğine başvuran hastalarda ilk görüşmede temel hastalığın kliniğini tanıyabilme yetisi kazanır ve psikiyatri bilimine ait ilke ve kavramları kişilik ve davranışın nörobiyolojik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psikotik ve anksiyete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hakim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anamnez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Otoimmün ya da otoimmün olmayan romatizmal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antienflamatuar ve antiromatizmal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750976C2" w14:textId="54D04F9B" w:rsidR="006532FC" w:rsidRDefault="000D45FA">
      <w:pPr>
        <w:rPr>
          <w:rFonts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0D45FA" w:rsidP="000274B9">
            <w:pPr>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0D45FA" w:rsidP="000274B9">
            <w:pPr>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0D45FA" w:rsidP="000274B9">
            <w:pPr>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0D45FA" w:rsidP="000274B9">
            <w:pPr>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Öğrenciler, zorunlu dersleri öncelikli almak üzere her yıl alacağı dersleri 60 AKTS’ye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Hekimlik uygulamalarında malpraktisi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cstheme="minorHAnsi"/>
          <w:b/>
        </w:rPr>
      </w:pPr>
      <w:bookmarkStart w:id="68" w:name="_Toc428514837"/>
      <w:r>
        <w:rPr>
          <w:rFonts w:cstheme="minorHAnsi"/>
          <w:b/>
        </w:rPr>
        <w:t>2024-2025</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DERSİN KONUSU</w:t>
            </w:r>
          </w:p>
        </w:tc>
        <w:tc>
          <w:tcPr>
            <w:tcW w:w="1134" w:type="dxa"/>
            <w:shd w:val="clear" w:color="auto" w:fill="B6DDE8" w:themeFill="accent5" w:themeFillTint="66"/>
            <w:vAlign w:val="center"/>
            <w:hideMark/>
          </w:tcPr>
          <w:p w14:paraId="1AA4230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 xml:space="preserve">                ÖĞRETİM ÜYESİ</w:t>
            </w:r>
          </w:p>
        </w:tc>
      </w:tr>
      <w:tr w:rsidR="008C2DC0" w:rsidRPr="00055182"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A14E8F">
            <w:pPr>
              <w:spacing w:before="120" w:after="120" w:line="240" w:lineRule="auto"/>
              <w:jc w:val="center"/>
              <w:rPr>
                <w:rFonts w:cstheme="minorHAnsi"/>
                <w:sz w:val="18"/>
                <w:szCs w:val="18"/>
              </w:rPr>
            </w:pPr>
            <w:r w:rsidRPr="00055182">
              <w:rPr>
                <w:rFonts w:cstheme="minorHAnsi"/>
                <w:b/>
                <w:sz w:val="18"/>
                <w:szCs w:val="18"/>
              </w:rPr>
              <w:t>1. HAFTA</w:t>
            </w:r>
          </w:p>
        </w:tc>
      </w:tr>
      <w:tr w:rsidR="008C2DC0" w:rsidRPr="00055182" w14:paraId="3C1D8B76" w14:textId="77777777" w:rsidTr="00A14E8F">
        <w:trPr>
          <w:trHeight w:val="20"/>
        </w:trPr>
        <w:tc>
          <w:tcPr>
            <w:tcW w:w="1097" w:type="dxa"/>
            <w:vMerge/>
            <w:shd w:val="clear" w:color="auto" w:fill="auto"/>
            <w:vAlign w:val="center"/>
            <w:hideMark/>
          </w:tcPr>
          <w:p w14:paraId="48D3C11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8C2DC0" w:rsidRPr="00055182" w14:paraId="270CFF09" w14:textId="77777777" w:rsidTr="00A14E8F">
        <w:trPr>
          <w:trHeight w:val="20"/>
        </w:trPr>
        <w:tc>
          <w:tcPr>
            <w:tcW w:w="1097" w:type="dxa"/>
            <w:vMerge/>
            <w:shd w:val="clear" w:color="auto" w:fill="auto"/>
            <w:vAlign w:val="center"/>
            <w:hideMark/>
          </w:tcPr>
          <w:p w14:paraId="547C0D1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Anamnez Alma ve Vital Bulgular</w:t>
            </w:r>
          </w:p>
        </w:tc>
        <w:tc>
          <w:tcPr>
            <w:tcW w:w="1134" w:type="dxa"/>
            <w:shd w:val="clear" w:color="auto" w:fill="auto"/>
            <w:vAlign w:val="center"/>
          </w:tcPr>
          <w:p w14:paraId="09C0031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Prof. Dr. Hakan DÖNERAY</w:t>
            </w:r>
          </w:p>
        </w:tc>
      </w:tr>
      <w:tr w:rsidR="008C2DC0" w:rsidRPr="00055182" w14:paraId="129A124A" w14:textId="77777777" w:rsidTr="00A14E8F">
        <w:trPr>
          <w:trHeight w:val="20"/>
        </w:trPr>
        <w:tc>
          <w:tcPr>
            <w:tcW w:w="1097" w:type="dxa"/>
            <w:vMerge/>
            <w:shd w:val="clear" w:color="auto" w:fill="auto"/>
            <w:vAlign w:val="center"/>
            <w:hideMark/>
          </w:tcPr>
          <w:p w14:paraId="38A0D4D6"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A14E8F">
            <w:pPr>
              <w:spacing w:after="0" w:line="240" w:lineRule="auto"/>
              <w:rPr>
                <w:rFonts w:cstheme="minorHAnsi"/>
                <w:sz w:val="18"/>
                <w:szCs w:val="18"/>
              </w:rPr>
            </w:pPr>
          </w:p>
        </w:tc>
        <w:tc>
          <w:tcPr>
            <w:tcW w:w="1134" w:type="dxa"/>
            <w:shd w:val="clear" w:color="auto" w:fill="auto"/>
            <w:vAlign w:val="center"/>
          </w:tcPr>
          <w:p w14:paraId="02664CB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A14E8F">
            <w:pPr>
              <w:spacing w:after="0" w:line="240" w:lineRule="auto"/>
              <w:rPr>
                <w:rFonts w:cstheme="minorHAnsi"/>
                <w:sz w:val="18"/>
                <w:szCs w:val="18"/>
              </w:rPr>
            </w:pPr>
          </w:p>
        </w:tc>
      </w:tr>
      <w:tr w:rsidR="00FE03C5" w:rsidRPr="00055182" w14:paraId="1EB3E35E" w14:textId="77777777" w:rsidTr="00A14E8F">
        <w:trPr>
          <w:trHeight w:val="20"/>
        </w:trPr>
        <w:tc>
          <w:tcPr>
            <w:tcW w:w="1097" w:type="dxa"/>
            <w:vMerge/>
            <w:shd w:val="clear" w:color="auto" w:fill="auto"/>
            <w:vAlign w:val="center"/>
          </w:tcPr>
          <w:p w14:paraId="3BBC6285"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055182" w:rsidRDefault="00FE03C5" w:rsidP="00A14E8F">
            <w:pPr>
              <w:spacing w:after="0" w:line="240" w:lineRule="auto"/>
              <w:rPr>
                <w:rFonts w:eastAsia="Calibri" w:cstheme="minorHAnsi"/>
                <w:sz w:val="18"/>
                <w:szCs w:val="18"/>
              </w:rPr>
            </w:pPr>
            <w:r w:rsidRPr="00055182">
              <w:rPr>
                <w:rFonts w:cstheme="minorHAnsi"/>
                <w:sz w:val="18"/>
                <w:szCs w:val="18"/>
              </w:rPr>
              <w:t>Metabolik Hastalıklara Yaklaşım</w:t>
            </w:r>
            <w:r w:rsidR="00571D89">
              <w:rPr>
                <w:rFonts w:cstheme="minorHAnsi"/>
                <w:sz w:val="18"/>
                <w:szCs w:val="18"/>
              </w:rPr>
              <w:t xml:space="preserve"> </w:t>
            </w:r>
            <w:r w:rsidRPr="00055182">
              <w:rPr>
                <w:rFonts w:cstheme="minorHAnsi"/>
                <w:sz w:val="18"/>
                <w:szCs w:val="18"/>
              </w:rPr>
              <w:t xml:space="preserve">(Taramalar </w:t>
            </w:r>
            <w:r w:rsidR="00571D89">
              <w:rPr>
                <w:rFonts w:cstheme="minorHAnsi"/>
                <w:sz w:val="18"/>
                <w:szCs w:val="18"/>
              </w:rPr>
              <w:t>v</w:t>
            </w:r>
            <w:r w:rsidRPr="00055182">
              <w:rPr>
                <w:rFonts w:cstheme="minorHAnsi"/>
                <w:sz w:val="18"/>
                <w:szCs w:val="18"/>
              </w:rPr>
              <w:t>e İzlem</w:t>
            </w:r>
            <w:r w:rsidR="00571D89">
              <w:rPr>
                <w:rFonts w:cstheme="minorHAnsi"/>
                <w:sz w:val="18"/>
                <w:szCs w:val="18"/>
              </w:rPr>
              <w:t>)</w:t>
            </w:r>
          </w:p>
        </w:tc>
        <w:tc>
          <w:tcPr>
            <w:tcW w:w="1134" w:type="dxa"/>
            <w:shd w:val="clear" w:color="auto" w:fill="auto"/>
            <w:vAlign w:val="center"/>
          </w:tcPr>
          <w:p w14:paraId="6D9AE27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945329F" w14:textId="16DBAA5F"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441F82AB" w14:textId="77777777" w:rsidTr="00A14E8F">
        <w:trPr>
          <w:trHeight w:val="20"/>
        </w:trPr>
        <w:tc>
          <w:tcPr>
            <w:tcW w:w="1097" w:type="dxa"/>
            <w:vMerge/>
            <w:shd w:val="clear" w:color="auto" w:fill="auto"/>
            <w:vAlign w:val="center"/>
          </w:tcPr>
          <w:p w14:paraId="76264C4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Solunum Sistemi Değerlendirmesi</w:t>
            </w:r>
          </w:p>
        </w:tc>
        <w:tc>
          <w:tcPr>
            <w:tcW w:w="1134" w:type="dxa"/>
            <w:shd w:val="clear" w:color="auto" w:fill="auto"/>
            <w:vAlign w:val="center"/>
          </w:tcPr>
          <w:p w14:paraId="61DBF19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A14E8F">
            <w:pPr>
              <w:spacing w:after="0" w:line="240" w:lineRule="auto"/>
              <w:rPr>
                <w:rFonts w:eastAsia="Calibri" w:cstheme="minorHAnsi"/>
                <w:sz w:val="18"/>
                <w:szCs w:val="18"/>
              </w:rPr>
            </w:pPr>
            <w:r w:rsidRPr="00055182">
              <w:rPr>
                <w:rFonts w:eastAsia="Calibri" w:cstheme="minorHAnsi"/>
                <w:color w:val="262626"/>
                <w:sz w:val="18"/>
                <w:szCs w:val="18"/>
              </w:rPr>
              <w:t>Prof. Dr. Hakan DÖNERAY</w:t>
            </w:r>
          </w:p>
        </w:tc>
      </w:tr>
      <w:tr w:rsidR="008C2DC0" w:rsidRPr="00055182" w14:paraId="6420968D" w14:textId="77777777" w:rsidTr="00A14E8F">
        <w:trPr>
          <w:trHeight w:val="20"/>
        </w:trPr>
        <w:tc>
          <w:tcPr>
            <w:tcW w:w="1097" w:type="dxa"/>
            <w:vMerge/>
            <w:shd w:val="clear" w:color="auto" w:fill="auto"/>
            <w:vAlign w:val="center"/>
          </w:tcPr>
          <w:p w14:paraId="07E4AEF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A14E8F">
            <w:pPr>
              <w:spacing w:after="0" w:line="240" w:lineRule="auto"/>
              <w:contextualSpacing/>
              <w:jc w:val="both"/>
              <w:rPr>
                <w:rFonts w:cstheme="minorHAnsi"/>
                <w:sz w:val="18"/>
                <w:szCs w:val="18"/>
              </w:rPr>
            </w:pPr>
            <w:r w:rsidRPr="00055182">
              <w:rPr>
                <w:rFonts w:cstheme="minorHAnsi"/>
                <w:sz w:val="18"/>
                <w:szCs w:val="18"/>
              </w:rPr>
              <w:t xml:space="preserve">Megaloblastik Anemi </w:t>
            </w:r>
          </w:p>
        </w:tc>
        <w:tc>
          <w:tcPr>
            <w:tcW w:w="1134" w:type="dxa"/>
            <w:shd w:val="clear" w:color="auto" w:fill="auto"/>
            <w:vAlign w:val="center"/>
          </w:tcPr>
          <w:p w14:paraId="175EC05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Prof. Dr. Zafer BIÇAKCI</w:t>
            </w:r>
          </w:p>
        </w:tc>
      </w:tr>
      <w:tr w:rsidR="0099211F" w:rsidRPr="00055182"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C63477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A14E8F">
            <w:pPr>
              <w:spacing w:after="0" w:line="240" w:lineRule="auto"/>
              <w:rPr>
                <w:rFonts w:cstheme="minorHAnsi"/>
                <w:sz w:val="18"/>
                <w:szCs w:val="18"/>
              </w:rPr>
            </w:pPr>
          </w:p>
        </w:tc>
      </w:tr>
      <w:tr w:rsidR="0099211F" w:rsidRPr="00055182"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81DE5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1BFD5B5A" w14:textId="160E32CE"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99211F" w:rsidRPr="00055182" w14:paraId="200CB0C9" w14:textId="77777777" w:rsidTr="00A14E8F">
        <w:trPr>
          <w:trHeight w:val="20"/>
        </w:trPr>
        <w:tc>
          <w:tcPr>
            <w:tcW w:w="1097" w:type="dxa"/>
            <w:vMerge/>
            <w:shd w:val="clear" w:color="auto" w:fill="auto"/>
            <w:vAlign w:val="center"/>
            <w:hideMark/>
          </w:tcPr>
          <w:p w14:paraId="403F66E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Pnömoniler</w:t>
            </w:r>
          </w:p>
        </w:tc>
        <w:tc>
          <w:tcPr>
            <w:tcW w:w="1134" w:type="dxa"/>
            <w:shd w:val="clear" w:color="auto" w:fill="auto"/>
            <w:vAlign w:val="center"/>
            <w:hideMark/>
          </w:tcPr>
          <w:p w14:paraId="4C7B4E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 xml:space="preserve">Doç. Dr. Ayşe ÖZDEN  </w:t>
            </w:r>
          </w:p>
          <w:p w14:paraId="26A4EC5F" w14:textId="77777777" w:rsidR="008C2DC0" w:rsidRPr="00055182" w:rsidRDefault="008C2DC0" w:rsidP="00A14E8F">
            <w:pPr>
              <w:spacing w:after="0" w:line="240" w:lineRule="auto"/>
              <w:rPr>
                <w:rFonts w:cstheme="minorHAnsi"/>
                <w:sz w:val="18"/>
                <w:szCs w:val="18"/>
              </w:rPr>
            </w:pPr>
          </w:p>
        </w:tc>
      </w:tr>
      <w:tr w:rsidR="00FE03C5" w:rsidRPr="00055182" w14:paraId="07FEA5A4" w14:textId="77777777" w:rsidTr="00A14E8F">
        <w:trPr>
          <w:trHeight w:val="20"/>
        </w:trPr>
        <w:tc>
          <w:tcPr>
            <w:tcW w:w="1097" w:type="dxa"/>
            <w:vMerge/>
            <w:shd w:val="clear" w:color="auto" w:fill="auto"/>
            <w:vAlign w:val="center"/>
            <w:hideMark/>
          </w:tcPr>
          <w:p w14:paraId="21E6D24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dersi-2</w:t>
            </w:r>
          </w:p>
          <w:p w14:paraId="4D654C85"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Transkütan bilüribin ölçmü ve değerlendirmesi</w:t>
            </w:r>
          </w:p>
          <w:p w14:paraId="42355ADD"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Topuk kanı alma</w:t>
            </w:r>
          </w:p>
          <w:p w14:paraId="13EBB43E"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Doğru emzirme tekniği</w:t>
            </w:r>
          </w:p>
          <w:p w14:paraId="546E6DD6" w14:textId="77777777" w:rsidR="00FE03C5" w:rsidRPr="00055182" w:rsidRDefault="00FE03C5" w:rsidP="00A14E8F">
            <w:pPr>
              <w:numPr>
                <w:ilvl w:val="0"/>
                <w:numId w:val="25"/>
              </w:numPr>
              <w:spacing w:after="0" w:line="240" w:lineRule="auto"/>
              <w:ind w:left="755"/>
              <w:contextualSpacing/>
              <w:rPr>
                <w:rFonts w:cstheme="minorHAnsi"/>
                <w:sz w:val="18"/>
                <w:szCs w:val="18"/>
              </w:rPr>
            </w:pPr>
            <w:r w:rsidRPr="00055182">
              <w:rPr>
                <w:rFonts w:cstheme="minorHAnsi"/>
                <w:sz w:val="18"/>
                <w:szCs w:val="18"/>
              </w:rPr>
              <w:t>Yenidoğan metabolik ve endokrin hastalık tarama programı</w:t>
            </w:r>
          </w:p>
        </w:tc>
        <w:tc>
          <w:tcPr>
            <w:tcW w:w="1134" w:type="dxa"/>
            <w:shd w:val="clear" w:color="auto" w:fill="auto"/>
            <w:vAlign w:val="center"/>
            <w:hideMark/>
          </w:tcPr>
          <w:p w14:paraId="2B78973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4C4ED999" w14:textId="600CD70D" w:rsidR="00FE03C5" w:rsidRPr="00055182" w:rsidRDefault="00FE03C5" w:rsidP="00A14E8F">
            <w:pPr>
              <w:spacing w:after="0" w:line="240" w:lineRule="auto"/>
              <w:rPr>
                <w:rFonts w:eastAsia="Calibri" w:cstheme="minorHAnsi"/>
                <w:sz w:val="18"/>
                <w:szCs w:val="18"/>
              </w:rPr>
            </w:pPr>
            <w:r w:rsidRPr="00FE03C5">
              <w:rPr>
                <w:rFonts w:eastAsia="Calibri" w:cstheme="minorHAnsi"/>
                <w:color w:val="262626"/>
                <w:sz w:val="17"/>
                <w:szCs w:val="17"/>
              </w:rPr>
              <w:t>Dr. Öğr. Üyesi Sevil Çiğdem AYDEMİR</w:t>
            </w:r>
          </w:p>
        </w:tc>
      </w:tr>
      <w:tr w:rsidR="0099211F" w:rsidRPr="00055182"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0932A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A14E8F">
            <w:pPr>
              <w:spacing w:after="0" w:line="240" w:lineRule="auto"/>
              <w:rPr>
                <w:rFonts w:cstheme="minorHAnsi"/>
                <w:sz w:val="18"/>
                <w:szCs w:val="18"/>
              </w:rPr>
            </w:pPr>
          </w:p>
        </w:tc>
      </w:tr>
      <w:tr w:rsidR="0099211F" w:rsidRPr="00055182"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9ED4DE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A098082" w14:textId="77777777" w:rsidTr="00A14E8F">
        <w:trPr>
          <w:trHeight w:val="20"/>
        </w:trPr>
        <w:tc>
          <w:tcPr>
            <w:tcW w:w="1097" w:type="dxa"/>
            <w:vMerge/>
            <w:shd w:val="clear" w:color="auto" w:fill="auto"/>
            <w:vAlign w:val="center"/>
            <w:hideMark/>
          </w:tcPr>
          <w:p w14:paraId="06457D9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Üst Solunum Yolu Enfeksiyonları ve Otitler</w:t>
            </w:r>
          </w:p>
        </w:tc>
        <w:tc>
          <w:tcPr>
            <w:tcW w:w="1134" w:type="dxa"/>
            <w:shd w:val="clear" w:color="auto" w:fill="auto"/>
            <w:vAlign w:val="center"/>
            <w:hideMark/>
          </w:tcPr>
          <w:p w14:paraId="382173C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7663B451" w14:textId="573CED3E" w:rsidR="008C2DC0"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8C2DC0" w:rsidRPr="00055182" w14:paraId="323F0BC7" w14:textId="77777777" w:rsidTr="00A14E8F">
        <w:trPr>
          <w:trHeight w:val="20"/>
        </w:trPr>
        <w:tc>
          <w:tcPr>
            <w:tcW w:w="1097" w:type="dxa"/>
            <w:vMerge/>
            <w:shd w:val="clear" w:color="auto" w:fill="auto"/>
            <w:vAlign w:val="center"/>
          </w:tcPr>
          <w:p w14:paraId="0993E97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A14E8F">
            <w:pPr>
              <w:spacing w:after="0" w:line="240" w:lineRule="auto"/>
              <w:rPr>
                <w:rFonts w:cstheme="minorHAnsi"/>
                <w:b/>
                <w:sz w:val="18"/>
                <w:szCs w:val="18"/>
              </w:rPr>
            </w:pPr>
            <w:r w:rsidRPr="00055182">
              <w:rPr>
                <w:rFonts w:eastAsia="Calibri" w:cstheme="minorHAnsi"/>
                <w:b/>
                <w:sz w:val="18"/>
                <w:szCs w:val="18"/>
              </w:rPr>
              <w:t>Temel hekimlik uygulamaları pratik dersi-1</w:t>
            </w:r>
          </w:p>
          <w:p w14:paraId="76B3E67B"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Solunum sistemi muayenesi</w:t>
            </w:r>
          </w:p>
          <w:p w14:paraId="6E9DE415"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Çocuklarda büyüme ve gelişmeyi izleyebilme (persentil eğrileri, Tanner derecelendirmesi)</w:t>
            </w:r>
          </w:p>
          <w:p w14:paraId="3A43ECF2"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PPD testi yapma</w:t>
            </w:r>
          </w:p>
        </w:tc>
        <w:tc>
          <w:tcPr>
            <w:tcW w:w="1134" w:type="dxa"/>
            <w:shd w:val="clear" w:color="auto" w:fill="auto"/>
            <w:vAlign w:val="center"/>
          </w:tcPr>
          <w:p w14:paraId="5AE5C85E" w14:textId="0DA65CBB" w:rsidR="008C2DC0" w:rsidRPr="00055182" w:rsidRDefault="008C2DC0" w:rsidP="00A14E8F">
            <w:pPr>
              <w:spacing w:after="0" w:line="240" w:lineRule="auto"/>
              <w:rPr>
                <w:rFonts w:cstheme="minorHAnsi"/>
                <w:sz w:val="18"/>
                <w:szCs w:val="18"/>
              </w:rPr>
            </w:pPr>
            <w:r w:rsidRPr="00055182">
              <w:rPr>
                <w:rFonts w:cstheme="minorHAnsi"/>
                <w:sz w:val="18"/>
                <w:szCs w:val="18"/>
              </w:rPr>
              <w:t>13.30-14</w:t>
            </w:r>
            <w:r w:rsidR="009A66BB" w:rsidRPr="00055182">
              <w:rPr>
                <w:rFonts w:cstheme="minorHAnsi"/>
                <w:sz w:val="18"/>
                <w:szCs w:val="18"/>
              </w:rPr>
              <w:t>.</w:t>
            </w:r>
            <w:r w:rsidRPr="00055182">
              <w:rPr>
                <w:rFonts w:cstheme="minorHAnsi"/>
                <w:sz w:val="18"/>
                <w:szCs w:val="18"/>
              </w:rPr>
              <w:t>15</w:t>
            </w:r>
          </w:p>
        </w:tc>
        <w:tc>
          <w:tcPr>
            <w:tcW w:w="2835" w:type="dxa"/>
            <w:shd w:val="clear" w:color="auto" w:fill="auto"/>
            <w:tcMar>
              <w:top w:w="0" w:type="dxa"/>
              <w:left w:w="108" w:type="dxa"/>
              <w:bottom w:w="0" w:type="dxa"/>
              <w:right w:w="108" w:type="dxa"/>
            </w:tcMar>
            <w:vAlign w:val="center"/>
          </w:tcPr>
          <w:p w14:paraId="3C44B0CA" w14:textId="0161438A" w:rsidR="008C2DC0" w:rsidRPr="00FE03C5" w:rsidRDefault="00FE03C5" w:rsidP="00A14E8F">
            <w:pPr>
              <w:spacing w:after="0" w:line="240" w:lineRule="auto"/>
              <w:rPr>
                <w:rFonts w:eastAsia="Calibri" w:cstheme="minorHAnsi"/>
                <w:color w:val="262626"/>
                <w:sz w:val="17"/>
                <w:szCs w:val="17"/>
              </w:rPr>
            </w:pPr>
            <w:r w:rsidRPr="00FE03C5">
              <w:rPr>
                <w:rFonts w:eastAsia="Calibri" w:cstheme="minorHAnsi"/>
                <w:color w:val="262626"/>
                <w:sz w:val="17"/>
                <w:szCs w:val="17"/>
              </w:rPr>
              <w:t>Dr. Öğr. Üyesi Sevil Çiğdem AYDEMİR</w:t>
            </w:r>
          </w:p>
        </w:tc>
      </w:tr>
      <w:tr w:rsidR="00FE03C5" w:rsidRPr="00055182" w14:paraId="1AECE1B3" w14:textId="77777777" w:rsidTr="00A14E8F">
        <w:trPr>
          <w:trHeight w:val="20"/>
        </w:trPr>
        <w:tc>
          <w:tcPr>
            <w:tcW w:w="1097" w:type="dxa"/>
            <w:vMerge/>
            <w:shd w:val="clear" w:color="auto" w:fill="auto"/>
            <w:vAlign w:val="center"/>
            <w:hideMark/>
          </w:tcPr>
          <w:p w14:paraId="37B39554"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 xml:space="preserve"> Temel hekimlik uygulamaları pratik dersi-10</w:t>
            </w:r>
          </w:p>
          <w:p w14:paraId="3591A663" w14:textId="77777777" w:rsidR="00FE03C5" w:rsidRPr="00055182" w:rsidRDefault="00FE03C5" w:rsidP="00A14E8F">
            <w:pPr>
              <w:numPr>
                <w:ilvl w:val="0"/>
                <w:numId w:val="31"/>
              </w:numPr>
              <w:spacing w:after="0" w:line="240" w:lineRule="auto"/>
              <w:ind w:left="720"/>
              <w:contextualSpacing/>
              <w:rPr>
                <w:rFonts w:cstheme="minorHAnsi"/>
                <w:sz w:val="18"/>
                <w:szCs w:val="18"/>
              </w:rPr>
            </w:pPr>
            <w:r w:rsidRPr="00055182">
              <w:rPr>
                <w:rFonts w:cstheme="minorHAnsi"/>
                <w:sz w:val="18"/>
                <w:szCs w:val="18"/>
              </w:rPr>
              <w:t>İdrar sondası takabilme</w:t>
            </w:r>
          </w:p>
          <w:p w14:paraId="2FA8F869" w14:textId="77777777" w:rsidR="00FE03C5" w:rsidRPr="00055182" w:rsidRDefault="00FE03C5" w:rsidP="00A14E8F">
            <w:pPr>
              <w:numPr>
                <w:ilvl w:val="0"/>
                <w:numId w:val="31"/>
              </w:numPr>
              <w:spacing w:after="0" w:line="240" w:lineRule="auto"/>
              <w:ind w:left="720"/>
              <w:contextualSpacing/>
              <w:rPr>
                <w:rFonts w:cstheme="minorHAnsi"/>
                <w:b/>
                <w:sz w:val="18"/>
                <w:szCs w:val="18"/>
              </w:rPr>
            </w:pPr>
            <w:r w:rsidRPr="00055182">
              <w:rPr>
                <w:rFonts w:cstheme="minorHAnsi"/>
                <w:sz w:val="18"/>
                <w:szCs w:val="18"/>
              </w:rPr>
              <w:t>Kan basıncı ölçümü yapabilme</w:t>
            </w:r>
          </w:p>
          <w:p w14:paraId="004EA2D3" w14:textId="77777777" w:rsidR="00FE03C5" w:rsidRPr="00055182" w:rsidRDefault="00FE03C5" w:rsidP="00A14E8F">
            <w:pPr>
              <w:numPr>
                <w:ilvl w:val="0"/>
                <w:numId w:val="31"/>
              </w:numPr>
              <w:spacing w:after="0" w:line="240" w:lineRule="auto"/>
              <w:ind w:left="720"/>
              <w:contextualSpacing/>
              <w:rPr>
                <w:rFonts w:cstheme="minorHAnsi"/>
                <w:sz w:val="18"/>
                <w:szCs w:val="18"/>
              </w:rPr>
            </w:pPr>
            <w:r w:rsidRPr="00055182">
              <w:rPr>
                <w:rFonts w:cstheme="minorHAnsi"/>
                <w:sz w:val="18"/>
                <w:szCs w:val="18"/>
              </w:rPr>
              <w:t>Tam idrar analizi (mikroskopik inceleme dahil) değerlendirebilme</w:t>
            </w:r>
          </w:p>
        </w:tc>
        <w:tc>
          <w:tcPr>
            <w:tcW w:w="1134" w:type="dxa"/>
            <w:shd w:val="clear" w:color="auto" w:fill="auto"/>
            <w:vAlign w:val="center"/>
          </w:tcPr>
          <w:p w14:paraId="63C9217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hideMark/>
          </w:tcPr>
          <w:p w14:paraId="36169207" w14:textId="34D31BF9"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0D2B1B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A14E8F">
            <w:pPr>
              <w:spacing w:after="0" w:line="240" w:lineRule="auto"/>
              <w:rPr>
                <w:rFonts w:cstheme="minorHAnsi"/>
                <w:sz w:val="18"/>
                <w:szCs w:val="18"/>
              </w:rPr>
            </w:pPr>
          </w:p>
        </w:tc>
      </w:tr>
      <w:tr w:rsidR="0099211F" w:rsidRPr="00055182"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D95497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Obstruktif Solunum Yolu Hastalıkları(Krup)</w:t>
            </w:r>
          </w:p>
        </w:tc>
        <w:tc>
          <w:tcPr>
            <w:tcW w:w="1134" w:type="dxa"/>
            <w:shd w:val="clear" w:color="auto" w:fill="auto"/>
            <w:vAlign w:val="center"/>
          </w:tcPr>
          <w:p w14:paraId="014E877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A14E8F">
            <w:pPr>
              <w:spacing w:after="0" w:line="240" w:lineRule="auto"/>
              <w:rPr>
                <w:rFonts w:eastAsia="Calibri" w:cstheme="minorHAnsi"/>
                <w:color w:val="262626"/>
                <w:sz w:val="18"/>
                <w:szCs w:val="18"/>
              </w:rPr>
            </w:pPr>
            <w:r w:rsidRPr="00055182">
              <w:rPr>
                <w:rFonts w:cstheme="minorHAnsi"/>
                <w:bCs/>
                <w:color w:val="252525"/>
                <w:sz w:val="18"/>
                <w:szCs w:val="18"/>
              </w:rPr>
              <w:t>Uzm.Dr.Şeyda KARAHAN</w:t>
            </w:r>
          </w:p>
        </w:tc>
      </w:tr>
      <w:tr w:rsidR="0099211F" w:rsidRPr="00055182"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Sinir Sistemi Değerlendirmesi</w:t>
            </w:r>
          </w:p>
        </w:tc>
        <w:tc>
          <w:tcPr>
            <w:tcW w:w="1134" w:type="dxa"/>
            <w:shd w:val="clear" w:color="auto" w:fill="auto"/>
            <w:vAlign w:val="center"/>
          </w:tcPr>
          <w:p w14:paraId="6919B9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dersi-4</w:t>
            </w:r>
          </w:p>
          <w:p w14:paraId="2A298DCB"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Sinir sistemi Muayenesi</w:t>
            </w:r>
          </w:p>
          <w:p w14:paraId="17316C61"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Bilinç ve</w:t>
            </w:r>
            <w:r w:rsidRPr="00055182">
              <w:rPr>
                <w:rFonts w:eastAsia="Calibri" w:cstheme="minorHAnsi"/>
                <w:sz w:val="18"/>
                <w:szCs w:val="18"/>
              </w:rPr>
              <w:t xml:space="preserve"> </w:t>
            </w:r>
            <w:r w:rsidRPr="00055182">
              <w:rPr>
                <w:rFonts w:cstheme="minorHAnsi"/>
                <w:sz w:val="18"/>
                <w:szCs w:val="18"/>
              </w:rPr>
              <w:t>Mental durumu değerlendirme</w:t>
            </w:r>
          </w:p>
          <w:p w14:paraId="5E179197"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GKS değerlendirme</w:t>
            </w:r>
          </w:p>
        </w:tc>
        <w:tc>
          <w:tcPr>
            <w:tcW w:w="1134" w:type="dxa"/>
            <w:shd w:val="clear" w:color="auto" w:fill="auto"/>
            <w:vAlign w:val="center"/>
          </w:tcPr>
          <w:p w14:paraId="49392B3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3BC342" w14:textId="25BAF92A"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p w14:paraId="1018F0F0" w14:textId="77777777" w:rsidR="008C2DC0" w:rsidRPr="00055182" w:rsidRDefault="008C2DC0" w:rsidP="00A14E8F">
            <w:pPr>
              <w:spacing w:after="0" w:line="240" w:lineRule="auto"/>
              <w:rPr>
                <w:rFonts w:cstheme="minorHAnsi"/>
                <w:b/>
                <w:sz w:val="18"/>
                <w:szCs w:val="18"/>
              </w:rPr>
            </w:pPr>
          </w:p>
          <w:p w14:paraId="27DFE023" w14:textId="77777777" w:rsidR="008C2DC0" w:rsidRPr="00055182" w:rsidRDefault="008C2DC0" w:rsidP="00A14E8F">
            <w:pPr>
              <w:spacing w:after="0" w:line="240" w:lineRule="auto"/>
              <w:rPr>
                <w:rFonts w:cstheme="minorHAnsi"/>
                <w:b/>
                <w:sz w:val="18"/>
                <w:szCs w:val="18"/>
              </w:rPr>
            </w:pPr>
          </w:p>
          <w:p w14:paraId="52A653FD" w14:textId="77777777" w:rsidR="008C2DC0" w:rsidRPr="00055182" w:rsidRDefault="008C2DC0" w:rsidP="00A14E8F">
            <w:pPr>
              <w:spacing w:after="0" w:line="240" w:lineRule="auto"/>
              <w:rPr>
                <w:rFonts w:cstheme="minorHAnsi"/>
                <w:b/>
                <w:sz w:val="18"/>
                <w:szCs w:val="18"/>
              </w:rPr>
            </w:pPr>
          </w:p>
          <w:p w14:paraId="51F0F05E" w14:textId="77777777" w:rsidR="008C2DC0" w:rsidRPr="00055182" w:rsidRDefault="008C2DC0" w:rsidP="00A14E8F">
            <w:pPr>
              <w:spacing w:after="0" w:line="240" w:lineRule="auto"/>
              <w:rPr>
                <w:rFonts w:cstheme="minorHAnsi"/>
                <w:b/>
                <w:sz w:val="18"/>
                <w:szCs w:val="18"/>
              </w:rPr>
            </w:pPr>
          </w:p>
          <w:p w14:paraId="23422FB9" w14:textId="77777777" w:rsidR="008C2DC0" w:rsidRPr="00055182" w:rsidRDefault="008C2DC0" w:rsidP="00A14E8F">
            <w:pPr>
              <w:spacing w:after="0" w:line="240" w:lineRule="auto"/>
              <w:rPr>
                <w:rFonts w:cstheme="minorHAnsi"/>
                <w:b/>
                <w:sz w:val="18"/>
                <w:szCs w:val="18"/>
              </w:rPr>
            </w:pPr>
          </w:p>
          <w:p w14:paraId="3D2DA3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D964E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A14E8F">
            <w:pPr>
              <w:spacing w:after="0" w:line="240" w:lineRule="auto"/>
              <w:rPr>
                <w:rFonts w:cstheme="minorHAnsi"/>
                <w:sz w:val="18"/>
                <w:szCs w:val="18"/>
              </w:rPr>
            </w:pPr>
          </w:p>
        </w:tc>
      </w:tr>
      <w:tr w:rsidR="0099211F" w:rsidRPr="00055182"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3CABBF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Döküntülü Hastalıklar</w:t>
            </w:r>
          </w:p>
        </w:tc>
        <w:tc>
          <w:tcPr>
            <w:tcW w:w="1134" w:type="dxa"/>
            <w:shd w:val="clear" w:color="auto" w:fill="auto"/>
            <w:vAlign w:val="center"/>
          </w:tcPr>
          <w:p w14:paraId="74C6F10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Dr. Öğr.</w:t>
            </w:r>
            <w:r w:rsidR="00FE1669" w:rsidRPr="00055182">
              <w:rPr>
                <w:rFonts w:cstheme="minorHAnsi"/>
                <w:color w:val="262626"/>
                <w:sz w:val="18"/>
                <w:szCs w:val="18"/>
              </w:rPr>
              <w:t xml:space="preserve"> </w:t>
            </w:r>
            <w:r w:rsidRPr="00055182">
              <w:rPr>
                <w:rFonts w:cstheme="minorHAnsi"/>
                <w:color w:val="262626"/>
                <w:sz w:val="18"/>
                <w:szCs w:val="18"/>
              </w:rPr>
              <w:t>Üyesi R.Afşin ALAY</w:t>
            </w:r>
          </w:p>
        </w:tc>
      </w:tr>
      <w:tr w:rsidR="0099211F" w:rsidRPr="00055182"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Talasemi</w:t>
            </w:r>
          </w:p>
        </w:tc>
        <w:tc>
          <w:tcPr>
            <w:tcW w:w="1134" w:type="dxa"/>
            <w:shd w:val="clear" w:color="auto" w:fill="auto"/>
            <w:vAlign w:val="center"/>
          </w:tcPr>
          <w:p w14:paraId="4CC80E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A14E8F" w:rsidRPr="00055182"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055182" w:rsidRDefault="00A14E8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055182" w:rsidRDefault="00A14E8F" w:rsidP="00A14E8F">
            <w:pPr>
              <w:spacing w:after="0" w:line="240" w:lineRule="auto"/>
              <w:rPr>
                <w:rFonts w:cstheme="minorHAnsi"/>
                <w:sz w:val="18"/>
                <w:szCs w:val="18"/>
              </w:rPr>
            </w:pPr>
            <w:r>
              <w:rPr>
                <w:rFonts w:cstheme="minorHAnsi"/>
                <w:sz w:val="18"/>
                <w:szCs w:val="18"/>
              </w:rPr>
              <w:t>Gastrointestinal Sistem Değerlendirmesi</w:t>
            </w:r>
          </w:p>
        </w:tc>
        <w:tc>
          <w:tcPr>
            <w:tcW w:w="1134" w:type="dxa"/>
            <w:shd w:val="clear" w:color="auto" w:fill="auto"/>
            <w:vAlign w:val="center"/>
          </w:tcPr>
          <w:p w14:paraId="018C5474" w14:textId="77777777" w:rsidR="00A14E8F" w:rsidRPr="00055182" w:rsidRDefault="00A14E8F"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7F908C33" w14:textId="23A6AE8F" w:rsidR="00A14E8F" w:rsidRPr="00055182" w:rsidRDefault="00A14E8F" w:rsidP="00A14E8F">
            <w:pPr>
              <w:spacing w:after="0" w:line="240" w:lineRule="auto"/>
              <w:rPr>
                <w:rFonts w:eastAsia="Calibri" w:cstheme="minorHAnsi"/>
                <w:color w:val="262626"/>
                <w:sz w:val="18"/>
                <w:szCs w:val="18"/>
              </w:rPr>
            </w:pPr>
            <w:r>
              <w:rPr>
                <w:rFonts w:eastAsia="Calibri" w:cstheme="minorHAnsi"/>
                <w:color w:val="262626"/>
                <w:sz w:val="18"/>
                <w:szCs w:val="18"/>
              </w:rPr>
              <w:t>Dr. Öğr. Üyesi Büşra KÖSEOĞLU TOPDAĞI</w:t>
            </w:r>
          </w:p>
        </w:tc>
      </w:tr>
      <w:tr w:rsidR="00FE03C5" w:rsidRPr="00055182"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dersi-5</w:t>
            </w:r>
          </w:p>
          <w:p w14:paraId="681BD0B1"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Gastrointestinal Sistem Muayenesi</w:t>
            </w:r>
          </w:p>
          <w:p w14:paraId="0E21FB75" w14:textId="77777777" w:rsidR="00FE03C5" w:rsidRPr="00055182" w:rsidRDefault="00FE03C5" w:rsidP="00A14E8F">
            <w:pPr>
              <w:numPr>
                <w:ilvl w:val="0"/>
                <w:numId w:val="27"/>
              </w:numPr>
              <w:spacing w:after="0" w:line="240" w:lineRule="auto"/>
              <w:ind w:left="720"/>
              <w:contextualSpacing/>
              <w:rPr>
                <w:rFonts w:eastAsia="Calibri" w:cstheme="minorHAnsi"/>
                <w:sz w:val="18"/>
                <w:szCs w:val="18"/>
              </w:rPr>
            </w:pPr>
            <w:r w:rsidRPr="00055182">
              <w:rPr>
                <w:rFonts w:cstheme="minorHAnsi"/>
                <w:sz w:val="18"/>
                <w:szCs w:val="18"/>
              </w:rPr>
              <w:t>Lavman uygulama</w:t>
            </w:r>
          </w:p>
          <w:p w14:paraId="48B87339"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Mide yıkama</w:t>
            </w:r>
          </w:p>
          <w:p w14:paraId="672922A1"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Nazogastrik sonda uygulama</w:t>
            </w:r>
          </w:p>
        </w:tc>
        <w:tc>
          <w:tcPr>
            <w:tcW w:w="1134" w:type="dxa"/>
            <w:shd w:val="clear" w:color="auto" w:fill="auto"/>
            <w:vAlign w:val="center"/>
          </w:tcPr>
          <w:p w14:paraId="30225AE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06E0CF" w14:textId="0FAB921F"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2B50B68A" w14:textId="77777777" w:rsidTr="00A14E8F">
        <w:trPr>
          <w:trHeight w:val="20"/>
        </w:trPr>
        <w:tc>
          <w:tcPr>
            <w:tcW w:w="1097" w:type="dxa"/>
            <w:vMerge w:val="restart"/>
            <w:shd w:val="clear" w:color="auto" w:fill="auto"/>
            <w:vAlign w:val="center"/>
            <w:hideMark/>
          </w:tcPr>
          <w:p w14:paraId="2C32131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A14E8F">
            <w:pPr>
              <w:spacing w:before="120" w:after="120" w:line="240" w:lineRule="auto"/>
              <w:jc w:val="center"/>
              <w:rPr>
                <w:rFonts w:cstheme="minorHAnsi"/>
                <w:color w:val="00B0F0"/>
                <w:sz w:val="18"/>
                <w:szCs w:val="18"/>
              </w:rPr>
            </w:pPr>
            <w:r w:rsidRPr="00055182">
              <w:rPr>
                <w:rFonts w:cstheme="minorHAnsi"/>
                <w:b/>
                <w:sz w:val="18"/>
                <w:szCs w:val="18"/>
              </w:rPr>
              <w:t>2. HAFTA</w:t>
            </w:r>
          </w:p>
        </w:tc>
      </w:tr>
      <w:tr w:rsidR="008C2DC0" w:rsidRPr="00055182" w14:paraId="484A35D4" w14:textId="77777777" w:rsidTr="00A14E8F">
        <w:trPr>
          <w:trHeight w:val="20"/>
        </w:trPr>
        <w:tc>
          <w:tcPr>
            <w:tcW w:w="1097" w:type="dxa"/>
            <w:vMerge/>
            <w:shd w:val="clear" w:color="auto" w:fill="auto"/>
            <w:vAlign w:val="center"/>
            <w:hideMark/>
          </w:tcPr>
          <w:p w14:paraId="5277920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7EBAB7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A14E8F">
            <w:pPr>
              <w:spacing w:after="0" w:line="240" w:lineRule="auto"/>
              <w:rPr>
                <w:rFonts w:cstheme="minorHAnsi"/>
                <w:sz w:val="18"/>
                <w:szCs w:val="18"/>
              </w:rPr>
            </w:pPr>
          </w:p>
        </w:tc>
      </w:tr>
      <w:tr w:rsidR="008C2DC0" w:rsidRPr="00055182" w14:paraId="4EC7982B" w14:textId="77777777" w:rsidTr="00A14E8F">
        <w:trPr>
          <w:trHeight w:val="20"/>
        </w:trPr>
        <w:tc>
          <w:tcPr>
            <w:tcW w:w="1097" w:type="dxa"/>
            <w:vMerge/>
            <w:shd w:val="clear" w:color="auto" w:fill="auto"/>
            <w:vAlign w:val="center"/>
          </w:tcPr>
          <w:p w14:paraId="61FFF37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7755E2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6D9AAEE8" w14:textId="77777777" w:rsidTr="00A14E8F">
        <w:trPr>
          <w:trHeight w:val="20"/>
        </w:trPr>
        <w:tc>
          <w:tcPr>
            <w:tcW w:w="1097" w:type="dxa"/>
            <w:vMerge/>
            <w:shd w:val="clear" w:color="auto" w:fill="auto"/>
            <w:vAlign w:val="center"/>
            <w:hideMark/>
          </w:tcPr>
          <w:p w14:paraId="5A25803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Rikets</w:t>
            </w:r>
          </w:p>
        </w:tc>
        <w:tc>
          <w:tcPr>
            <w:tcW w:w="1134" w:type="dxa"/>
            <w:shd w:val="clear" w:color="auto" w:fill="auto"/>
            <w:vAlign w:val="center"/>
          </w:tcPr>
          <w:p w14:paraId="2C8D193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FE03C5" w:rsidRPr="00055182" w14:paraId="359C7285" w14:textId="77777777" w:rsidTr="00A14E8F">
        <w:trPr>
          <w:trHeight w:val="20"/>
        </w:trPr>
        <w:tc>
          <w:tcPr>
            <w:tcW w:w="1097" w:type="dxa"/>
            <w:vMerge/>
            <w:shd w:val="clear" w:color="auto" w:fill="auto"/>
            <w:vAlign w:val="center"/>
            <w:hideMark/>
          </w:tcPr>
          <w:p w14:paraId="6234E80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dersi-6</w:t>
            </w:r>
          </w:p>
          <w:p w14:paraId="6537E300"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Kardiyovasküler sistem muayenesi</w:t>
            </w:r>
          </w:p>
          <w:p w14:paraId="2C0C5809"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EKG çekme ve değerlendirme</w:t>
            </w:r>
          </w:p>
          <w:p w14:paraId="709A0D5C"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Defibrilasyon uygulama</w:t>
            </w:r>
          </w:p>
        </w:tc>
        <w:tc>
          <w:tcPr>
            <w:tcW w:w="1134" w:type="dxa"/>
            <w:shd w:val="clear" w:color="auto" w:fill="auto"/>
            <w:vAlign w:val="center"/>
          </w:tcPr>
          <w:p w14:paraId="60FF762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4365DB57" w14:textId="690E8737" w:rsidR="00FE03C5" w:rsidRPr="00055182" w:rsidRDefault="00FE03C5" w:rsidP="00A14E8F">
            <w:pPr>
              <w:spacing w:after="0" w:line="240" w:lineRule="auto"/>
              <w:rPr>
                <w:rFonts w:eastAsia="Calibri" w:cstheme="minorHAnsi"/>
                <w:sz w:val="18"/>
                <w:szCs w:val="18"/>
              </w:rPr>
            </w:pPr>
            <w:r w:rsidRPr="00FE03C5">
              <w:rPr>
                <w:rFonts w:eastAsia="Calibri" w:cstheme="minorHAnsi"/>
                <w:color w:val="262626"/>
                <w:sz w:val="17"/>
                <w:szCs w:val="17"/>
              </w:rPr>
              <w:t>Dr. Öğr. Üyesi Sevil Çiğdem AYDEMİR</w:t>
            </w:r>
          </w:p>
        </w:tc>
      </w:tr>
      <w:tr w:rsidR="008C2DC0" w:rsidRPr="00055182" w14:paraId="6722C352" w14:textId="77777777" w:rsidTr="00A14E8F">
        <w:trPr>
          <w:trHeight w:val="20"/>
        </w:trPr>
        <w:tc>
          <w:tcPr>
            <w:tcW w:w="1097" w:type="dxa"/>
            <w:vMerge/>
            <w:shd w:val="clear" w:color="auto" w:fill="auto"/>
            <w:vAlign w:val="center"/>
            <w:hideMark/>
          </w:tcPr>
          <w:p w14:paraId="4DE230F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Kardiyovasküler sistem Değerlendirmesi</w:t>
            </w:r>
          </w:p>
        </w:tc>
        <w:tc>
          <w:tcPr>
            <w:tcW w:w="1134" w:type="dxa"/>
            <w:shd w:val="clear" w:color="auto" w:fill="auto"/>
            <w:vAlign w:val="center"/>
          </w:tcPr>
          <w:p w14:paraId="4AE6D80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8C2DC0" w:rsidRPr="00055182" w14:paraId="6E688AC1" w14:textId="77777777" w:rsidTr="00A14E8F">
        <w:trPr>
          <w:trHeight w:val="20"/>
        </w:trPr>
        <w:tc>
          <w:tcPr>
            <w:tcW w:w="1097" w:type="dxa"/>
            <w:vMerge/>
            <w:shd w:val="clear" w:color="auto" w:fill="auto"/>
            <w:vAlign w:val="center"/>
            <w:hideMark/>
          </w:tcPr>
          <w:p w14:paraId="3BABFF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14E8F">
            <w:pPr>
              <w:spacing w:after="0" w:line="240" w:lineRule="auto"/>
              <w:contextualSpacing/>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5C9EAB4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A14E8F">
            <w:pPr>
              <w:spacing w:after="0" w:line="240" w:lineRule="auto"/>
              <w:rPr>
                <w:rFonts w:eastAsia="Calibri" w:cstheme="minorHAnsi"/>
                <w:color w:val="262626"/>
                <w:sz w:val="18"/>
                <w:szCs w:val="18"/>
              </w:rPr>
            </w:pPr>
          </w:p>
        </w:tc>
      </w:tr>
      <w:tr w:rsidR="0099211F" w:rsidRPr="00055182"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ED4666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A14E8F">
            <w:pPr>
              <w:spacing w:after="0" w:line="240" w:lineRule="auto"/>
              <w:rPr>
                <w:rFonts w:cstheme="minorHAnsi"/>
                <w:sz w:val="18"/>
                <w:szCs w:val="18"/>
              </w:rPr>
            </w:pPr>
          </w:p>
        </w:tc>
      </w:tr>
      <w:tr w:rsidR="0099211F" w:rsidRPr="00055182"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49476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16C56B6" w14:textId="77777777" w:rsidTr="00A14E8F">
        <w:trPr>
          <w:trHeight w:val="20"/>
        </w:trPr>
        <w:tc>
          <w:tcPr>
            <w:tcW w:w="1097" w:type="dxa"/>
            <w:vMerge/>
            <w:shd w:val="clear" w:color="auto" w:fill="auto"/>
            <w:vAlign w:val="center"/>
            <w:hideMark/>
          </w:tcPr>
          <w:p w14:paraId="4178307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8C2DC0" w:rsidRPr="00055182" w14:paraId="6118A115" w14:textId="77777777" w:rsidTr="00A14E8F">
        <w:trPr>
          <w:trHeight w:val="20"/>
        </w:trPr>
        <w:tc>
          <w:tcPr>
            <w:tcW w:w="1097" w:type="dxa"/>
            <w:vMerge/>
            <w:shd w:val="clear" w:color="auto" w:fill="auto"/>
            <w:vAlign w:val="center"/>
            <w:hideMark/>
          </w:tcPr>
          <w:p w14:paraId="344735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NRP(Yenidoğan Resusitasyonu)</w:t>
            </w:r>
          </w:p>
        </w:tc>
        <w:tc>
          <w:tcPr>
            <w:tcW w:w="1134" w:type="dxa"/>
            <w:shd w:val="clear" w:color="auto" w:fill="auto"/>
            <w:vAlign w:val="center"/>
          </w:tcPr>
          <w:p w14:paraId="46C54BA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8C2DC0" w:rsidRPr="00055182" w14:paraId="09597A37" w14:textId="77777777" w:rsidTr="00A14E8F">
        <w:trPr>
          <w:trHeight w:val="20"/>
        </w:trPr>
        <w:tc>
          <w:tcPr>
            <w:tcW w:w="1097" w:type="dxa"/>
            <w:vMerge/>
            <w:shd w:val="clear" w:color="auto" w:fill="auto"/>
            <w:vAlign w:val="center"/>
            <w:hideMark/>
          </w:tcPr>
          <w:p w14:paraId="08E8855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A14E8F">
            <w:pPr>
              <w:spacing w:after="0" w:line="240" w:lineRule="auto"/>
              <w:ind w:left="720"/>
              <w:contextualSpacing/>
              <w:rPr>
                <w:rFonts w:cstheme="minorHAnsi"/>
                <w:sz w:val="18"/>
                <w:szCs w:val="18"/>
              </w:rPr>
            </w:pPr>
          </w:p>
        </w:tc>
        <w:tc>
          <w:tcPr>
            <w:tcW w:w="1134" w:type="dxa"/>
            <w:shd w:val="clear" w:color="auto" w:fill="auto"/>
            <w:vAlign w:val="center"/>
          </w:tcPr>
          <w:p w14:paraId="023FAE3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A14E8F">
            <w:pPr>
              <w:spacing w:after="0" w:line="240" w:lineRule="auto"/>
              <w:rPr>
                <w:rFonts w:cstheme="minorHAnsi"/>
                <w:sz w:val="18"/>
                <w:szCs w:val="18"/>
              </w:rPr>
            </w:pPr>
          </w:p>
        </w:tc>
      </w:tr>
      <w:tr w:rsidR="0099211F" w:rsidRPr="00055182"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F161C9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A14E8F">
            <w:pPr>
              <w:spacing w:after="0" w:line="240" w:lineRule="auto"/>
              <w:rPr>
                <w:rFonts w:cstheme="minorHAnsi"/>
                <w:sz w:val="18"/>
                <w:szCs w:val="18"/>
              </w:rPr>
            </w:pPr>
          </w:p>
        </w:tc>
      </w:tr>
      <w:tr w:rsidR="0099211F" w:rsidRPr="00055182"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51BE5C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9E540A7" w14:textId="77777777" w:rsidTr="00A14E8F">
        <w:trPr>
          <w:trHeight w:val="20"/>
        </w:trPr>
        <w:tc>
          <w:tcPr>
            <w:tcW w:w="1097" w:type="dxa"/>
            <w:vMerge/>
            <w:shd w:val="clear" w:color="auto" w:fill="auto"/>
            <w:vAlign w:val="center"/>
            <w:hideMark/>
          </w:tcPr>
          <w:p w14:paraId="5F8080A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Akut Glomerulonefritler</w:t>
            </w:r>
          </w:p>
        </w:tc>
        <w:tc>
          <w:tcPr>
            <w:tcW w:w="1134" w:type="dxa"/>
            <w:shd w:val="clear" w:color="auto" w:fill="auto"/>
            <w:vAlign w:val="center"/>
            <w:hideMark/>
          </w:tcPr>
          <w:p w14:paraId="127331B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FE03C5" w:rsidRPr="00055182" w14:paraId="1310E811" w14:textId="77777777" w:rsidTr="00A14E8F">
        <w:trPr>
          <w:trHeight w:val="20"/>
        </w:trPr>
        <w:tc>
          <w:tcPr>
            <w:tcW w:w="1097" w:type="dxa"/>
            <w:vMerge/>
            <w:shd w:val="clear" w:color="auto" w:fill="auto"/>
            <w:vAlign w:val="center"/>
            <w:hideMark/>
          </w:tcPr>
          <w:p w14:paraId="3AEE0C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055182" w:rsidRDefault="00FE03C5" w:rsidP="00A14E8F">
            <w:pPr>
              <w:spacing w:after="0" w:line="240" w:lineRule="auto"/>
              <w:rPr>
                <w:rFonts w:cstheme="minorHAnsi"/>
                <w:sz w:val="18"/>
                <w:szCs w:val="18"/>
              </w:rPr>
            </w:pPr>
            <w:r w:rsidRPr="00055182">
              <w:rPr>
                <w:rFonts w:eastAsia="Calibri"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dersi-7</w:t>
            </w:r>
          </w:p>
          <w:p w14:paraId="7B2CD9CE"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Yenidoğan muayenesi</w:t>
            </w:r>
          </w:p>
          <w:p w14:paraId="02ACB89D"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 xml:space="preserve">Doğum sonrası bebek bakımı </w:t>
            </w:r>
          </w:p>
          <w:p w14:paraId="37330D6B"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Puls oksimetre uygulama ve değerlendirme</w:t>
            </w:r>
          </w:p>
          <w:p w14:paraId="3C96860F"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Yenidoğan canlandırması</w:t>
            </w:r>
          </w:p>
        </w:tc>
        <w:tc>
          <w:tcPr>
            <w:tcW w:w="1134" w:type="dxa"/>
            <w:shd w:val="clear" w:color="auto" w:fill="auto"/>
            <w:vAlign w:val="center"/>
            <w:hideMark/>
          </w:tcPr>
          <w:p w14:paraId="75A1C32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59C91AAB" w14:textId="2F1885E7"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3BD789D" w14:textId="77777777" w:rsidTr="00A14E8F">
        <w:trPr>
          <w:trHeight w:val="20"/>
        </w:trPr>
        <w:tc>
          <w:tcPr>
            <w:tcW w:w="1097" w:type="dxa"/>
            <w:vMerge w:val="restart"/>
            <w:shd w:val="clear" w:color="auto" w:fill="auto"/>
            <w:vAlign w:val="center"/>
            <w:hideMark/>
          </w:tcPr>
          <w:p w14:paraId="0AA394C4"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61BBCD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A14E8F">
            <w:pPr>
              <w:spacing w:after="0" w:line="240" w:lineRule="auto"/>
              <w:rPr>
                <w:rFonts w:cstheme="minorHAnsi"/>
                <w:sz w:val="18"/>
                <w:szCs w:val="18"/>
              </w:rPr>
            </w:pPr>
          </w:p>
        </w:tc>
      </w:tr>
      <w:tr w:rsidR="0099211F" w:rsidRPr="00055182" w14:paraId="3C30806B" w14:textId="77777777" w:rsidTr="00A14E8F">
        <w:trPr>
          <w:trHeight w:val="20"/>
        </w:trPr>
        <w:tc>
          <w:tcPr>
            <w:tcW w:w="1097" w:type="dxa"/>
            <w:vMerge/>
            <w:shd w:val="clear" w:color="auto" w:fill="auto"/>
            <w:vAlign w:val="center"/>
          </w:tcPr>
          <w:p w14:paraId="66C8EB3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26E0CA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D617B86" w14:textId="77777777" w:rsidTr="00A14E8F">
        <w:trPr>
          <w:trHeight w:val="20"/>
        </w:trPr>
        <w:tc>
          <w:tcPr>
            <w:tcW w:w="1097" w:type="dxa"/>
            <w:vMerge/>
            <w:shd w:val="clear" w:color="auto" w:fill="auto"/>
            <w:vAlign w:val="center"/>
            <w:hideMark/>
          </w:tcPr>
          <w:p w14:paraId="2BBB4B6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Diyabetes Mellitus</w:t>
            </w:r>
          </w:p>
        </w:tc>
        <w:tc>
          <w:tcPr>
            <w:tcW w:w="1134" w:type="dxa"/>
            <w:shd w:val="clear" w:color="auto" w:fill="auto"/>
            <w:vAlign w:val="center"/>
          </w:tcPr>
          <w:p w14:paraId="4014C7C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99211F" w:rsidRPr="00055182" w14:paraId="0AD83FA3" w14:textId="77777777" w:rsidTr="00A14E8F">
        <w:trPr>
          <w:trHeight w:val="20"/>
        </w:trPr>
        <w:tc>
          <w:tcPr>
            <w:tcW w:w="1097" w:type="dxa"/>
            <w:vMerge/>
            <w:shd w:val="clear" w:color="auto" w:fill="auto"/>
            <w:vAlign w:val="center"/>
            <w:hideMark/>
          </w:tcPr>
          <w:p w14:paraId="4FCCB79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DİK</w:t>
            </w:r>
          </w:p>
        </w:tc>
        <w:tc>
          <w:tcPr>
            <w:tcW w:w="1134" w:type="dxa"/>
            <w:shd w:val="clear" w:color="auto" w:fill="auto"/>
            <w:vAlign w:val="center"/>
          </w:tcPr>
          <w:p w14:paraId="14BD3D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FE03C5" w:rsidRPr="00055182" w14:paraId="27D4A78C" w14:textId="77777777" w:rsidTr="00A14E8F">
        <w:trPr>
          <w:trHeight w:val="20"/>
        </w:trPr>
        <w:tc>
          <w:tcPr>
            <w:tcW w:w="1097" w:type="dxa"/>
            <w:vMerge/>
            <w:shd w:val="clear" w:color="auto" w:fill="auto"/>
            <w:vAlign w:val="center"/>
            <w:hideMark/>
          </w:tcPr>
          <w:p w14:paraId="250E13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055182" w:rsidRDefault="00FE03C5" w:rsidP="00A14E8F">
            <w:pPr>
              <w:spacing w:after="0" w:line="240" w:lineRule="auto"/>
              <w:rPr>
                <w:rFonts w:cstheme="minorHAnsi"/>
                <w:sz w:val="18"/>
                <w:szCs w:val="18"/>
              </w:rPr>
            </w:pPr>
            <w:r w:rsidRPr="00055182">
              <w:rPr>
                <w:rFonts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dersi-9</w:t>
            </w:r>
          </w:p>
          <w:p w14:paraId="2B7AA473"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cstheme="minorHAnsi"/>
                <w:sz w:val="18"/>
                <w:szCs w:val="18"/>
              </w:rPr>
              <w:t>Kanama zamanı ölçümü yapabilme ve değerlendirebilme</w:t>
            </w:r>
          </w:p>
          <w:p w14:paraId="1B03A174"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eastAsia="Calibri" w:cstheme="minorHAnsi"/>
                <w:sz w:val="18"/>
                <w:szCs w:val="18"/>
              </w:rPr>
              <w:t xml:space="preserve"> </w:t>
            </w:r>
            <w:r w:rsidRPr="00055182">
              <w:rPr>
                <w:rFonts w:cstheme="minorHAnsi"/>
                <w:sz w:val="18"/>
                <w:szCs w:val="18"/>
              </w:rPr>
              <w:t>Kapiller kan örneği alabilme</w:t>
            </w:r>
          </w:p>
          <w:p w14:paraId="7555922A"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cstheme="minorHAnsi"/>
                <w:sz w:val="18"/>
                <w:szCs w:val="18"/>
              </w:rPr>
              <w:t xml:space="preserve"> Periferik yayma yapabilme ve değerlendirebilme</w:t>
            </w:r>
          </w:p>
        </w:tc>
        <w:tc>
          <w:tcPr>
            <w:tcW w:w="1134" w:type="dxa"/>
            <w:shd w:val="clear" w:color="auto" w:fill="auto"/>
            <w:vAlign w:val="center"/>
          </w:tcPr>
          <w:p w14:paraId="6ED549D8"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077ED597" w14:textId="52BAE0AC"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D2CB120" w14:textId="77777777" w:rsidTr="00A14E8F">
        <w:trPr>
          <w:trHeight w:val="20"/>
        </w:trPr>
        <w:tc>
          <w:tcPr>
            <w:tcW w:w="1097" w:type="dxa"/>
            <w:vMerge/>
            <w:shd w:val="clear" w:color="auto" w:fill="auto"/>
            <w:vAlign w:val="center"/>
            <w:hideMark/>
          </w:tcPr>
          <w:p w14:paraId="242C675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Akut Bronşiolit ve Hışıltılı Çocuk</w:t>
            </w:r>
          </w:p>
        </w:tc>
        <w:tc>
          <w:tcPr>
            <w:tcW w:w="1134" w:type="dxa"/>
            <w:shd w:val="clear" w:color="auto" w:fill="auto"/>
            <w:vAlign w:val="center"/>
          </w:tcPr>
          <w:p w14:paraId="5D3488F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99211F" w:rsidRPr="00055182" w14:paraId="73329541" w14:textId="77777777" w:rsidTr="00A14E8F">
        <w:trPr>
          <w:trHeight w:val="20"/>
        </w:trPr>
        <w:tc>
          <w:tcPr>
            <w:tcW w:w="1097" w:type="dxa"/>
            <w:vMerge w:val="restart"/>
            <w:shd w:val="clear" w:color="auto" w:fill="auto"/>
            <w:vAlign w:val="center"/>
            <w:hideMark/>
          </w:tcPr>
          <w:p w14:paraId="1693FE88"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E115F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A14E8F">
            <w:pPr>
              <w:spacing w:after="0" w:line="240" w:lineRule="auto"/>
              <w:rPr>
                <w:rFonts w:cstheme="minorHAnsi"/>
                <w:sz w:val="18"/>
                <w:szCs w:val="18"/>
              </w:rPr>
            </w:pPr>
          </w:p>
        </w:tc>
      </w:tr>
      <w:tr w:rsidR="0099211F" w:rsidRPr="00055182" w14:paraId="4E7DB36A" w14:textId="77777777" w:rsidTr="00A14E8F">
        <w:trPr>
          <w:trHeight w:val="20"/>
        </w:trPr>
        <w:tc>
          <w:tcPr>
            <w:tcW w:w="1097" w:type="dxa"/>
            <w:vMerge/>
            <w:shd w:val="clear" w:color="auto" w:fill="auto"/>
            <w:vAlign w:val="center"/>
          </w:tcPr>
          <w:p w14:paraId="7694E51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B446AB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8B04EB0" w14:textId="77777777" w:rsidTr="00A14E8F">
        <w:trPr>
          <w:trHeight w:val="20"/>
        </w:trPr>
        <w:tc>
          <w:tcPr>
            <w:tcW w:w="1097" w:type="dxa"/>
            <w:vMerge/>
            <w:shd w:val="clear" w:color="auto" w:fill="auto"/>
            <w:vAlign w:val="center"/>
            <w:hideMark/>
          </w:tcPr>
          <w:p w14:paraId="4758D43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A14E8F">
            <w:pPr>
              <w:spacing w:after="0" w:line="240" w:lineRule="auto"/>
              <w:rPr>
                <w:rFonts w:cstheme="minorHAnsi"/>
                <w:b/>
                <w:sz w:val="18"/>
                <w:szCs w:val="18"/>
              </w:rPr>
            </w:pPr>
            <w:r w:rsidRPr="00055182">
              <w:rPr>
                <w:rFonts w:cstheme="minorHAnsi"/>
                <w:sz w:val="18"/>
                <w:szCs w:val="18"/>
              </w:rPr>
              <w:t>Tetanoz-Boğmaca- Kabakulak</w:t>
            </w:r>
          </w:p>
        </w:tc>
        <w:tc>
          <w:tcPr>
            <w:tcW w:w="1134" w:type="dxa"/>
            <w:shd w:val="clear" w:color="auto" w:fill="auto"/>
            <w:vAlign w:val="center"/>
          </w:tcPr>
          <w:p w14:paraId="27F411F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99211F" w:rsidRPr="00055182" w14:paraId="4237D2C0" w14:textId="77777777" w:rsidTr="00A14E8F">
        <w:trPr>
          <w:trHeight w:val="20"/>
        </w:trPr>
        <w:tc>
          <w:tcPr>
            <w:tcW w:w="1097" w:type="dxa"/>
            <w:vMerge/>
            <w:shd w:val="clear" w:color="auto" w:fill="auto"/>
            <w:vAlign w:val="center"/>
            <w:hideMark/>
          </w:tcPr>
          <w:p w14:paraId="7EC7A667"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Üriner Enfeksiyonlar</w:t>
            </w:r>
          </w:p>
        </w:tc>
        <w:tc>
          <w:tcPr>
            <w:tcW w:w="1134" w:type="dxa"/>
            <w:shd w:val="clear" w:color="auto" w:fill="auto"/>
            <w:vAlign w:val="center"/>
          </w:tcPr>
          <w:p w14:paraId="7534461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8C2DC0" w:rsidRPr="00055182" w14:paraId="26001962" w14:textId="77777777" w:rsidTr="00A14E8F">
        <w:trPr>
          <w:trHeight w:val="20"/>
        </w:trPr>
        <w:tc>
          <w:tcPr>
            <w:tcW w:w="1097" w:type="dxa"/>
            <w:vMerge/>
            <w:shd w:val="clear" w:color="auto" w:fill="auto"/>
            <w:vAlign w:val="center"/>
            <w:hideMark/>
          </w:tcPr>
          <w:p w14:paraId="729CE1C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Von Willebrand Hastalığı</w:t>
            </w:r>
          </w:p>
        </w:tc>
        <w:tc>
          <w:tcPr>
            <w:tcW w:w="1134" w:type="dxa"/>
            <w:shd w:val="clear" w:color="auto" w:fill="auto"/>
            <w:vAlign w:val="center"/>
          </w:tcPr>
          <w:p w14:paraId="198A6AF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8C2DC0" w:rsidRPr="00055182" w14:paraId="28199F7F" w14:textId="77777777" w:rsidTr="00A14E8F">
        <w:trPr>
          <w:trHeight w:val="20"/>
        </w:trPr>
        <w:tc>
          <w:tcPr>
            <w:tcW w:w="1097" w:type="dxa"/>
            <w:vMerge w:val="restart"/>
            <w:shd w:val="clear" w:color="auto" w:fill="auto"/>
            <w:vAlign w:val="center"/>
            <w:hideMark/>
          </w:tcPr>
          <w:p w14:paraId="6CDA8C0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3. HAFTA</w:t>
            </w:r>
          </w:p>
        </w:tc>
      </w:tr>
      <w:tr w:rsidR="008C2DC0" w:rsidRPr="00055182" w14:paraId="5D7A4A7B" w14:textId="77777777" w:rsidTr="00A14E8F">
        <w:trPr>
          <w:trHeight w:val="20"/>
        </w:trPr>
        <w:tc>
          <w:tcPr>
            <w:tcW w:w="1097" w:type="dxa"/>
            <w:vMerge/>
            <w:shd w:val="clear" w:color="auto" w:fill="auto"/>
            <w:vAlign w:val="center"/>
            <w:hideMark/>
          </w:tcPr>
          <w:p w14:paraId="7A0889E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FA554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A14E8F">
            <w:pPr>
              <w:spacing w:after="0" w:line="240" w:lineRule="auto"/>
              <w:rPr>
                <w:rFonts w:cstheme="minorHAnsi"/>
                <w:sz w:val="18"/>
                <w:szCs w:val="18"/>
              </w:rPr>
            </w:pPr>
          </w:p>
        </w:tc>
      </w:tr>
      <w:tr w:rsidR="008C2DC0" w:rsidRPr="00055182" w14:paraId="1CA5B3AA" w14:textId="77777777" w:rsidTr="00A14E8F">
        <w:trPr>
          <w:trHeight w:val="20"/>
        </w:trPr>
        <w:tc>
          <w:tcPr>
            <w:tcW w:w="1097" w:type="dxa"/>
            <w:vMerge/>
            <w:shd w:val="clear" w:color="auto" w:fill="auto"/>
            <w:vAlign w:val="center"/>
          </w:tcPr>
          <w:p w14:paraId="37883F6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DDA459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1D931A40" w14:textId="77777777" w:rsidTr="00A14E8F">
        <w:trPr>
          <w:trHeight w:val="20"/>
        </w:trPr>
        <w:tc>
          <w:tcPr>
            <w:tcW w:w="1097" w:type="dxa"/>
            <w:vMerge/>
            <w:shd w:val="clear" w:color="auto" w:fill="auto"/>
            <w:vAlign w:val="center"/>
            <w:hideMark/>
          </w:tcPr>
          <w:p w14:paraId="1BEA31E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Tüberküloz</w:t>
            </w:r>
          </w:p>
        </w:tc>
        <w:tc>
          <w:tcPr>
            <w:tcW w:w="1134" w:type="dxa"/>
            <w:shd w:val="clear" w:color="auto" w:fill="auto"/>
            <w:vAlign w:val="center"/>
          </w:tcPr>
          <w:p w14:paraId="7385095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Hakan DÖNERAY</w:t>
            </w:r>
          </w:p>
        </w:tc>
      </w:tr>
      <w:tr w:rsidR="008C2DC0" w:rsidRPr="00055182" w14:paraId="2115EF84" w14:textId="77777777" w:rsidTr="00A14E8F">
        <w:trPr>
          <w:trHeight w:val="20"/>
        </w:trPr>
        <w:tc>
          <w:tcPr>
            <w:tcW w:w="1097" w:type="dxa"/>
            <w:vMerge/>
            <w:shd w:val="clear" w:color="auto" w:fill="auto"/>
            <w:vAlign w:val="center"/>
            <w:hideMark/>
          </w:tcPr>
          <w:p w14:paraId="2F62BEC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Boy Kısalılkları</w:t>
            </w:r>
          </w:p>
        </w:tc>
        <w:tc>
          <w:tcPr>
            <w:tcW w:w="1134" w:type="dxa"/>
            <w:shd w:val="clear" w:color="auto" w:fill="auto"/>
            <w:vAlign w:val="center"/>
          </w:tcPr>
          <w:p w14:paraId="01E337F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FE03C5" w:rsidRPr="00055182" w14:paraId="4549BB89" w14:textId="77777777" w:rsidTr="00A14E8F">
        <w:trPr>
          <w:trHeight w:val="20"/>
        </w:trPr>
        <w:tc>
          <w:tcPr>
            <w:tcW w:w="1097" w:type="dxa"/>
            <w:vMerge/>
            <w:shd w:val="clear" w:color="auto" w:fill="auto"/>
            <w:vAlign w:val="center"/>
            <w:hideMark/>
          </w:tcPr>
          <w:p w14:paraId="61926AA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055182" w:rsidRDefault="00FE03C5" w:rsidP="00A14E8F">
            <w:pPr>
              <w:spacing w:after="0" w:line="240" w:lineRule="auto"/>
              <w:rPr>
                <w:rFonts w:cstheme="minorHAnsi"/>
                <w:sz w:val="18"/>
                <w:szCs w:val="18"/>
              </w:rPr>
            </w:pPr>
            <w:r w:rsidRPr="00055182">
              <w:rPr>
                <w:rFonts w:cstheme="minorHAnsi"/>
                <w:b/>
                <w:sz w:val="18"/>
                <w:szCs w:val="18"/>
              </w:rPr>
              <w:t>Temel hekimlik uygulamaları pratik dersi-11</w:t>
            </w:r>
          </w:p>
          <w:p w14:paraId="7796D6BA" w14:textId="77777777" w:rsidR="00FE03C5" w:rsidRPr="00055182" w:rsidRDefault="00FE03C5" w:rsidP="00A14E8F">
            <w:pPr>
              <w:numPr>
                <w:ilvl w:val="0"/>
                <w:numId w:val="32"/>
              </w:numPr>
              <w:spacing w:after="0" w:line="240" w:lineRule="auto"/>
              <w:ind w:left="720"/>
              <w:contextualSpacing/>
              <w:rPr>
                <w:rFonts w:cstheme="minorHAnsi"/>
                <w:sz w:val="18"/>
                <w:szCs w:val="18"/>
              </w:rPr>
            </w:pPr>
            <w:r w:rsidRPr="00055182">
              <w:rPr>
                <w:rFonts w:cstheme="minorHAnsi"/>
                <w:sz w:val="18"/>
                <w:szCs w:val="18"/>
              </w:rPr>
              <w:t>Antropometrik ölçümler</w:t>
            </w:r>
          </w:p>
          <w:p w14:paraId="70B8A377" w14:textId="77777777" w:rsidR="00FE03C5" w:rsidRPr="00055182" w:rsidRDefault="00FE03C5" w:rsidP="00A14E8F">
            <w:pPr>
              <w:numPr>
                <w:ilvl w:val="0"/>
                <w:numId w:val="32"/>
              </w:numPr>
              <w:spacing w:after="0" w:line="240" w:lineRule="auto"/>
              <w:ind w:left="720"/>
              <w:contextualSpacing/>
              <w:rPr>
                <w:rFonts w:cstheme="minorHAnsi"/>
                <w:b/>
                <w:sz w:val="18"/>
                <w:szCs w:val="18"/>
              </w:rPr>
            </w:pPr>
            <w:r w:rsidRPr="00055182">
              <w:rPr>
                <w:rFonts w:cstheme="minorHAnsi"/>
                <w:sz w:val="18"/>
                <w:szCs w:val="18"/>
              </w:rPr>
              <w:t>Glukometre ile kan şekeri ölçümü yapabilme ve değerlendirebilme.</w:t>
            </w:r>
          </w:p>
          <w:p w14:paraId="7663FCD8" w14:textId="77777777" w:rsidR="00FE03C5" w:rsidRPr="00055182" w:rsidRDefault="00FE03C5" w:rsidP="00A14E8F">
            <w:pPr>
              <w:numPr>
                <w:ilvl w:val="0"/>
                <w:numId w:val="32"/>
              </w:numPr>
              <w:spacing w:after="0" w:line="240" w:lineRule="auto"/>
              <w:ind w:left="720"/>
              <w:contextualSpacing/>
              <w:rPr>
                <w:rFonts w:cstheme="minorHAnsi"/>
                <w:b/>
                <w:sz w:val="18"/>
                <w:szCs w:val="18"/>
              </w:rPr>
            </w:pPr>
            <w:r w:rsidRPr="00055182">
              <w:rPr>
                <w:rFonts w:cstheme="minorHAnsi"/>
                <w:sz w:val="18"/>
                <w:szCs w:val="18"/>
              </w:rPr>
              <w:t>Tarama ve tanısal amaçlı inceleme sonuçlarını yorumlayabilme</w:t>
            </w:r>
          </w:p>
        </w:tc>
        <w:tc>
          <w:tcPr>
            <w:tcW w:w="1134" w:type="dxa"/>
            <w:shd w:val="clear" w:color="auto" w:fill="auto"/>
            <w:vAlign w:val="center"/>
          </w:tcPr>
          <w:p w14:paraId="74E7EAF8"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39D516F" w14:textId="30F8D236"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FE1669" w:rsidRPr="00055182" w14:paraId="741F406B" w14:textId="77777777" w:rsidTr="00A14E8F">
        <w:trPr>
          <w:trHeight w:val="20"/>
        </w:trPr>
        <w:tc>
          <w:tcPr>
            <w:tcW w:w="1097" w:type="dxa"/>
            <w:vMerge w:val="restart"/>
            <w:shd w:val="clear" w:color="auto" w:fill="auto"/>
            <w:vAlign w:val="center"/>
            <w:hideMark/>
          </w:tcPr>
          <w:p w14:paraId="38AC3F10"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BFE470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A14E8F">
            <w:pPr>
              <w:spacing w:after="0" w:line="240" w:lineRule="auto"/>
              <w:rPr>
                <w:rFonts w:cstheme="minorHAnsi"/>
                <w:sz w:val="18"/>
                <w:szCs w:val="18"/>
              </w:rPr>
            </w:pPr>
          </w:p>
        </w:tc>
      </w:tr>
      <w:tr w:rsidR="00FE1669" w:rsidRPr="00055182" w14:paraId="486B91E4" w14:textId="77777777" w:rsidTr="00A14E8F">
        <w:trPr>
          <w:trHeight w:val="20"/>
        </w:trPr>
        <w:tc>
          <w:tcPr>
            <w:tcW w:w="1097" w:type="dxa"/>
            <w:vMerge/>
            <w:shd w:val="clear" w:color="auto" w:fill="auto"/>
            <w:vAlign w:val="center"/>
          </w:tcPr>
          <w:p w14:paraId="6DF72EFF"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A67E1C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410A4EEB" w14:textId="77777777" w:rsidTr="00A14E8F">
        <w:trPr>
          <w:trHeight w:val="20"/>
        </w:trPr>
        <w:tc>
          <w:tcPr>
            <w:tcW w:w="1097" w:type="dxa"/>
            <w:vMerge/>
            <w:shd w:val="clear" w:color="auto" w:fill="auto"/>
            <w:vAlign w:val="center"/>
          </w:tcPr>
          <w:p w14:paraId="61C8C3B9"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FE1669" w:rsidRPr="00055182" w14:paraId="647B91D9" w14:textId="77777777" w:rsidTr="00A14E8F">
        <w:trPr>
          <w:trHeight w:val="20"/>
        </w:trPr>
        <w:tc>
          <w:tcPr>
            <w:tcW w:w="1097" w:type="dxa"/>
            <w:vMerge/>
            <w:shd w:val="clear" w:color="auto" w:fill="auto"/>
            <w:vAlign w:val="center"/>
            <w:hideMark/>
          </w:tcPr>
          <w:p w14:paraId="43825B4C"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Temel hekimlik uygulamaları pratik dersi-12</w:t>
            </w:r>
          </w:p>
          <w:p w14:paraId="2EF8AFA9"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Dekontaminasyon,dezenfeksiyon, sterilizasyon, antisepsi sağlayabilme</w:t>
            </w:r>
          </w:p>
          <w:p w14:paraId="15779F91"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Sağlık hizmeti ilişkili enfeksiyonları engelleyici önlemleri alabilme</w:t>
            </w:r>
          </w:p>
          <w:p w14:paraId="293147DB"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Kültür için örnek alabilme</w:t>
            </w:r>
          </w:p>
          <w:p w14:paraId="629E6FA7"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El yıkama</w:t>
            </w:r>
          </w:p>
        </w:tc>
        <w:tc>
          <w:tcPr>
            <w:tcW w:w="1134" w:type="dxa"/>
            <w:shd w:val="clear" w:color="auto" w:fill="auto"/>
            <w:vAlign w:val="center"/>
          </w:tcPr>
          <w:p w14:paraId="732E445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FE1669" w:rsidRPr="00055182"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A14E8F">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A14E8F">
            <w:pPr>
              <w:spacing w:after="0" w:line="240" w:lineRule="auto"/>
              <w:rPr>
                <w:rFonts w:cstheme="minorHAnsi"/>
                <w:b/>
                <w:sz w:val="18"/>
                <w:szCs w:val="18"/>
              </w:rPr>
            </w:pPr>
            <w:r w:rsidRPr="00055182">
              <w:rPr>
                <w:rFonts w:cstheme="minorHAnsi"/>
                <w:sz w:val="18"/>
                <w:szCs w:val="18"/>
              </w:rPr>
              <w:t xml:space="preserve">Karditler </w:t>
            </w:r>
          </w:p>
        </w:tc>
        <w:tc>
          <w:tcPr>
            <w:tcW w:w="1134" w:type="dxa"/>
            <w:tcBorders>
              <w:bottom w:val="dotted" w:sz="4" w:space="0" w:color="auto"/>
            </w:tcBorders>
            <w:shd w:val="clear" w:color="auto" w:fill="auto"/>
            <w:vAlign w:val="center"/>
          </w:tcPr>
          <w:p w14:paraId="0EBF5014"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Doç.Dr. Fuat LALOĞLU</w:t>
            </w:r>
          </w:p>
        </w:tc>
      </w:tr>
      <w:tr w:rsidR="0099211F" w:rsidRPr="00055182" w14:paraId="43E92079" w14:textId="77777777" w:rsidTr="00A14E8F">
        <w:trPr>
          <w:trHeight w:val="20"/>
        </w:trPr>
        <w:tc>
          <w:tcPr>
            <w:tcW w:w="1097" w:type="dxa"/>
            <w:vMerge w:val="restart"/>
            <w:shd w:val="clear" w:color="auto" w:fill="auto"/>
            <w:vAlign w:val="center"/>
            <w:hideMark/>
          </w:tcPr>
          <w:p w14:paraId="24F2263C" w14:textId="77777777" w:rsidR="008C2DC0" w:rsidRPr="00055182" w:rsidRDefault="008C2DC0" w:rsidP="00A14E8F">
            <w:pPr>
              <w:spacing w:after="0" w:line="240" w:lineRule="auto"/>
              <w:rPr>
                <w:rFonts w:cstheme="minorHAnsi"/>
                <w:b/>
                <w:sz w:val="18"/>
                <w:szCs w:val="18"/>
              </w:rPr>
            </w:pPr>
          </w:p>
          <w:p w14:paraId="78B18A5C" w14:textId="77777777" w:rsidR="008C2DC0" w:rsidRPr="00055182" w:rsidRDefault="008C2DC0" w:rsidP="00A14E8F">
            <w:pPr>
              <w:spacing w:after="0" w:line="240" w:lineRule="auto"/>
              <w:rPr>
                <w:rFonts w:cstheme="minorHAnsi"/>
                <w:b/>
                <w:sz w:val="18"/>
                <w:szCs w:val="18"/>
              </w:rPr>
            </w:pPr>
          </w:p>
          <w:p w14:paraId="4E15DEF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p w14:paraId="381760CE" w14:textId="77777777" w:rsidR="008C2DC0" w:rsidRPr="00055182" w:rsidRDefault="008C2DC0" w:rsidP="00A14E8F">
            <w:pPr>
              <w:spacing w:after="0" w:line="240" w:lineRule="auto"/>
              <w:rPr>
                <w:rFonts w:cstheme="minorHAnsi"/>
                <w:b/>
                <w:sz w:val="18"/>
                <w:szCs w:val="18"/>
              </w:rPr>
            </w:pPr>
          </w:p>
          <w:p w14:paraId="73E985B7"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C717F7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A14E8F">
            <w:pPr>
              <w:spacing w:after="0" w:line="240" w:lineRule="auto"/>
              <w:rPr>
                <w:rFonts w:cstheme="minorHAnsi"/>
                <w:sz w:val="18"/>
                <w:szCs w:val="18"/>
              </w:rPr>
            </w:pPr>
          </w:p>
        </w:tc>
      </w:tr>
      <w:tr w:rsidR="0099211F" w:rsidRPr="00055182" w14:paraId="6ADA31CA" w14:textId="77777777" w:rsidTr="00A14E8F">
        <w:trPr>
          <w:trHeight w:val="20"/>
        </w:trPr>
        <w:tc>
          <w:tcPr>
            <w:tcW w:w="1097" w:type="dxa"/>
            <w:vMerge/>
            <w:shd w:val="clear" w:color="auto" w:fill="auto"/>
            <w:vAlign w:val="center"/>
          </w:tcPr>
          <w:p w14:paraId="618F8A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79F73F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42A4466C" w14:textId="77777777" w:rsidTr="00A14E8F">
        <w:trPr>
          <w:trHeight w:val="20"/>
        </w:trPr>
        <w:tc>
          <w:tcPr>
            <w:tcW w:w="1097" w:type="dxa"/>
            <w:vMerge/>
            <w:shd w:val="clear" w:color="auto" w:fill="auto"/>
            <w:vAlign w:val="center"/>
            <w:hideMark/>
          </w:tcPr>
          <w:p w14:paraId="4FB510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ab/>
            </w:r>
          </w:p>
        </w:tc>
        <w:tc>
          <w:tcPr>
            <w:tcW w:w="1134" w:type="dxa"/>
            <w:shd w:val="clear" w:color="auto" w:fill="auto"/>
            <w:vAlign w:val="center"/>
          </w:tcPr>
          <w:p w14:paraId="33018B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A14E8F">
            <w:pPr>
              <w:spacing w:after="0" w:line="240" w:lineRule="auto"/>
              <w:rPr>
                <w:rFonts w:cstheme="minorHAnsi"/>
                <w:sz w:val="18"/>
                <w:szCs w:val="18"/>
              </w:rPr>
            </w:pPr>
          </w:p>
        </w:tc>
      </w:tr>
      <w:tr w:rsidR="0099211F" w:rsidRPr="00055182" w14:paraId="20A646A1" w14:textId="77777777" w:rsidTr="00A14E8F">
        <w:trPr>
          <w:trHeight w:val="20"/>
        </w:trPr>
        <w:tc>
          <w:tcPr>
            <w:tcW w:w="1097" w:type="dxa"/>
            <w:vMerge/>
            <w:shd w:val="clear" w:color="auto" w:fill="auto"/>
            <w:vAlign w:val="center"/>
          </w:tcPr>
          <w:p w14:paraId="332E768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Membran Defektleri Ve Enzimopatiler   </w:t>
            </w:r>
          </w:p>
        </w:tc>
        <w:tc>
          <w:tcPr>
            <w:tcW w:w="1134" w:type="dxa"/>
            <w:shd w:val="clear" w:color="auto" w:fill="auto"/>
            <w:vAlign w:val="center"/>
          </w:tcPr>
          <w:p w14:paraId="05792C9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A14E8F">
            <w:pPr>
              <w:spacing w:after="0" w:line="240" w:lineRule="auto"/>
              <w:rPr>
                <w:rFonts w:eastAsia="Calibri" w:cstheme="minorHAnsi"/>
                <w:color w:val="262626"/>
                <w:sz w:val="18"/>
                <w:szCs w:val="18"/>
              </w:rPr>
            </w:pPr>
            <w:r w:rsidRPr="00055182">
              <w:rPr>
                <w:rFonts w:cstheme="minorHAnsi"/>
                <w:color w:val="262626"/>
                <w:sz w:val="18"/>
                <w:szCs w:val="18"/>
              </w:rPr>
              <w:t>Prof. Dr. Zafer BIÇAKÇI</w:t>
            </w:r>
          </w:p>
        </w:tc>
      </w:tr>
      <w:tr w:rsidR="0099211F" w:rsidRPr="00055182" w14:paraId="6E90299F" w14:textId="77777777" w:rsidTr="00A14E8F">
        <w:trPr>
          <w:trHeight w:val="20"/>
        </w:trPr>
        <w:tc>
          <w:tcPr>
            <w:tcW w:w="1097" w:type="dxa"/>
            <w:vMerge/>
            <w:shd w:val="clear" w:color="auto" w:fill="auto"/>
            <w:vAlign w:val="center"/>
            <w:hideMark/>
          </w:tcPr>
          <w:p w14:paraId="25F0514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6A91148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A14E8F">
            <w:pPr>
              <w:spacing w:after="0" w:line="240" w:lineRule="auto"/>
              <w:rPr>
                <w:rFonts w:cstheme="minorHAnsi"/>
                <w:sz w:val="18"/>
                <w:szCs w:val="18"/>
              </w:rPr>
            </w:pPr>
          </w:p>
        </w:tc>
      </w:tr>
      <w:tr w:rsidR="0099211F" w:rsidRPr="00055182" w14:paraId="361B2768" w14:textId="77777777" w:rsidTr="00A14E8F">
        <w:trPr>
          <w:trHeight w:val="20"/>
        </w:trPr>
        <w:tc>
          <w:tcPr>
            <w:tcW w:w="1097" w:type="dxa"/>
            <w:vMerge w:val="restart"/>
            <w:shd w:val="clear" w:color="auto" w:fill="auto"/>
            <w:vAlign w:val="center"/>
            <w:hideMark/>
          </w:tcPr>
          <w:p w14:paraId="203F9B4E"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p w14:paraId="4335C3B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35AFD7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A14E8F">
            <w:pPr>
              <w:spacing w:after="0" w:line="240" w:lineRule="auto"/>
              <w:rPr>
                <w:rFonts w:cstheme="minorHAnsi"/>
                <w:sz w:val="18"/>
                <w:szCs w:val="18"/>
              </w:rPr>
            </w:pPr>
          </w:p>
        </w:tc>
      </w:tr>
      <w:tr w:rsidR="0099211F" w:rsidRPr="00055182" w14:paraId="4C279DB8" w14:textId="77777777" w:rsidTr="00A14E8F">
        <w:trPr>
          <w:trHeight w:val="20"/>
        </w:trPr>
        <w:tc>
          <w:tcPr>
            <w:tcW w:w="1097" w:type="dxa"/>
            <w:vMerge/>
            <w:shd w:val="clear" w:color="auto" w:fill="auto"/>
            <w:vAlign w:val="center"/>
          </w:tcPr>
          <w:p w14:paraId="4AC38C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59D584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46D98646" w14:textId="77777777" w:rsidTr="00A14E8F">
        <w:trPr>
          <w:trHeight w:val="20"/>
        </w:trPr>
        <w:tc>
          <w:tcPr>
            <w:tcW w:w="1097" w:type="dxa"/>
            <w:vMerge/>
            <w:shd w:val="clear" w:color="auto" w:fill="auto"/>
            <w:vAlign w:val="center"/>
            <w:hideMark/>
          </w:tcPr>
          <w:p w14:paraId="26DA719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Sepsis-Şok</w:t>
            </w:r>
          </w:p>
        </w:tc>
        <w:tc>
          <w:tcPr>
            <w:tcW w:w="1134" w:type="dxa"/>
            <w:shd w:val="clear" w:color="auto" w:fill="auto"/>
            <w:vAlign w:val="center"/>
          </w:tcPr>
          <w:p w14:paraId="27AD664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Halil KESKİN</w:t>
            </w:r>
          </w:p>
        </w:tc>
      </w:tr>
      <w:tr w:rsidR="0099211F" w:rsidRPr="00055182" w14:paraId="7135C4FA" w14:textId="77777777" w:rsidTr="00A14E8F">
        <w:trPr>
          <w:trHeight w:val="20"/>
        </w:trPr>
        <w:tc>
          <w:tcPr>
            <w:tcW w:w="1097" w:type="dxa"/>
            <w:vMerge/>
            <w:shd w:val="clear" w:color="auto" w:fill="auto"/>
            <w:vAlign w:val="center"/>
            <w:hideMark/>
          </w:tcPr>
          <w:p w14:paraId="22010C2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Epilepsiler</w:t>
            </w:r>
          </w:p>
        </w:tc>
        <w:tc>
          <w:tcPr>
            <w:tcW w:w="1134" w:type="dxa"/>
            <w:shd w:val="clear" w:color="auto" w:fill="auto"/>
            <w:vAlign w:val="center"/>
          </w:tcPr>
          <w:p w14:paraId="324EAEF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99211F" w:rsidRPr="00055182"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A14E8F">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Kawasaki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99211F" w:rsidRPr="00055182"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A14E8F">
            <w:pPr>
              <w:spacing w:after="0" w:line="240" w:lineRule="auto"/>
              <w:rPr>
                <w:rFonts w:cstheme="minorHAnsi"/>
                <w:b/>
                <w:sz w:val="18"/>
                <w:szCs w:val="18"/>
              </w:rPr>
            </w:pPr>
          </w:p>
          <w:p w14:paraId="11271977" w14:textId="58D9B1E6"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A14E8F">
            <w:pPr>
              <w:spacing w:after="0" w:line="240" w:lineRule="auto"/>
              <w:rPr>
                <w:rFonts w:cstheme="minorHAnsi"/>
                <w:sz w:val="18"/>
                <w:szCs w:val="18"/>
              </w:rPr>
            </w:pPr>
          </w:p>
        </w:tc>
      </w:tr>
      <w:tr w:rsidR="0099211F" w:rsidRPr="00055182"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Akut Renal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A14E8F">
            <w:pPr>
              <w:spacing w:after="0" w:line="240" w:lineRule="auto"/>
              <w:rPr>
                <w:rFonts w:cstheme="minorHAnsi"/>
                <w:sz w:val="18"/>
                <w:szCs w:val="18"/>
              </w:rPr>
            </w:pPr>
          </w:p>
        </w:tc>
      </w:tr>
      <w:tr w:rsidR="00FE1669" w:rsidRPr="00055182"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Pazartesi</w:t>
            </w:r>
          </w:p>
          <w:p w14:paraId="7C686789" w14:textId="77777777" w:rsidR="00FE1669" w:rsidRPr="00055182" w:rsidRDefault="00FE1669" w:rsidP="00A14E8F">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A14E8F">
            <w:pPr>
              <w:spacing w:before="80" w:after="80" w:line="240" w:lineRule="auto"/>
              <w:jc w:val="center"/>
              <w:rPr>
                <w:rFonts w:cstheme="minorHAnsi"/>
                <w:b/>
                <w:bCs/>
                <w:sz w:val="18"/>
                <w:szCs w:val="18"/>
              </w:rPr>
            </w:pPr>
            <w:r w:rsidRPr="00055182">
              <w:rPr>
                <w:rFonts w:cstheme="minorHAnsi"/>
                <w:b/>
                <w:bCs/>
                <w:sz w:val="18"/>
                <w:szCs w:val="18"/>
              </w:rPr>
              <w:t>4. HAFTA</w:t>
            </w:r>
          </w:p>
        </w:tc>
      </w:tr>
      <w:tr w:rsidR="00FE1669" w:rsidRPr="00055182"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A14E8F">
            <w:pPr>
              <w:spacing w:after="0" w:line="240" w:lineRule="auto"/>
              <w:rPr>
                <w:rFonts w:cstheme="minorHAnsi"/>
                <w:b/>
                <w:sz w:val="18"/>
                <w:szCs w:val="18"/>
              </w:rPr>
            </w:pPr>
            <w:r w:rsidRPr="00055182">
              <w:rPr>
                <w:rFonts w:eastAsia="Calibri" w:cstheme="minorHAnsi"/>
                <w:sz w:val="18"/>
                <w:szCs w:val="18"/>
              </w:rPr>
              <w:t>Konvülziyonlar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A14E8F">
            <w:pPr>
              <w:spacing w:after="0" w:line="240" w:lineRule="auto"/>
              <w:rPr>
                <w:rFonts w:cstheme="minorHAnsi"/>
                <w:sz w:val="18"/>
                <w:szCs w:val="18"/>
              </w:rPr>
            </w:pPr>
            <w:r w:rsidRPr="00055182">
              <w:rPr>
                <w:rFonts w:eastAsia="Calibri" w:cstheme="minorHAnsi"/>
                <w:sz w:val="18"/>
                <w:szCs w:val="18"/>
              </w:rPr>
              <w:t>Prof. Dr. Hüseyin TAN</w:t>
            </w:r>
          </w:p>
        </w:tc>
      </w:tr>
      <w:tr w:rsidR="00FE1669" w:rsidRPr="00055182"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A14E8F">
            <w:pPr>
              <w:spacing w:after="0" w:line="240" w:lineRule="auto"/>
              <w:rPr>
                <w:rFonts w:cstheme="minorHAnsi"/>
                <w:b/>
                <w:sz w:val="18"/>
                <w:szCs w:val="18"/>
              </w:rPr>
            </w:pPr>
            <w:r w:rsidRPr="00055182">
              <w:rPr>
                <w:rFonts w:eastAsia="Calibri" w:cstheme="minorHAnsi"/>
                <w:sz w:val="18"/>
                <w:szCs w:val="18"/>
              </w:rPr>
              <w:t>Puberte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A14E8F">
            <w:pPr>
              <w:spacing w:after="0" w:line="240" w:lineRule="auto"/>
              <w:rPr>
                <w:rFonts w:cstheme="minorHAnsi"/>
                <w:sz w:val="18"/>
                <w:szCs w:val="18"/>
              </w:rPr>
            </w:pPr>
            <w:r w:rsidRPr="00055182">
              <w:rPr>
                <w:rFonts w:eastAsia="Calibri" w:cstheme="minorHAnsi"/>
                <w:color w:val="262626"/>
                <w:sz w:val="18"/>
                <w:szCs w:val="18"/>
              </w:rPr>
              <w:t>Prof. Dr. Hakan DÖNERAY</w:t>
            </w:r>
          </w:p>
        </w:tc>
      </w:tr>
      <w:tr w:rsidR="00FE03C5" w:rsidRPr="00055182"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055182" w:rsidRDefault="00FE03C5"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dersi-3</w:t>
            </w:r>
          </w:p>
          <w:p w14:paraId="3897E62D" w14:textId="77777777" w:rsidR="00FE03C5" w:rsidRPr="00055182" w:rsidRDefault="00FE03C5" w:rsidP="00A14E8F">
            <w:pPr>
              <w:numPr>
                <w:ilvl w:val="0"/>
                <w:numId w:val="34"/>
              </w:numPr>
              <w:spacing w:after="0" w:line="240" w:lineRule="auto"/>
              <w:contextualSpacing/>
              <w:rPr>
                <w:rFonts w:cstheme="minorHAnsi"/>
                <w:sz w:val="18"/>
                <w:szCs w:val="18"/>
              </w:rPr>
            </w:pPr>
            <w:r w:rsidRPr="00055182">
              <w:rPr>
                <w:rFonts w:cstheme="minorHAnsi"/>
                <w:sz w:val="18"/>
                <w:szCs w:val="18"/>
              </w:rPr>
              <w:t>Vital bulguları değerlendirme</w:t>
            </w:r>
          </w:p>
          <w:p w14:paraId="36661182" w14:textId="77777777" w:rsidR="00FE03C5" w:rsidRPr="00055182" w:rsidRDefault="00FE03C5" w:rsidP="00A14E8F">
            <w:pPr>
              <w:numPr>
                <w:ilvl w:val="0"/>
                <w:numId w:val="34"/>
              </w:numPr>
              <w:spacing w:after="0" w:line="240" w:lineRule="auto"/>
              <w:contextualSpacing/>
              <w:rPr>
                <w:rFonts w:cstheme="minorHAnsi"/>
                <w:sz w:val="18"/>
                <w:szCs w:val="18"/>
              </w:rPr>
            </w:pPr>
            <w:r w:rsidRPr="00055182">
              <w:rPr>
                <w:rFonts w:cstheme="minorHAnsi"/>
                <w:sz w:val="18"/>
                <w:szCs w:val="18"/>
              </w:rPr>
              <w:t>Hasta dosyası hazırlama</w:t>
            </w:r>
          </w:p>
          <w:p w14:paraId="04BA74CF" w14:textId="77777777" w:rsidR="00FE03C5" w:rsidRPr="00055182" w:rsidRDefault="00FE03C5" w:rsidP="00A14E8F">
            <w:pPr>
              <w:numPr>
                <w:ilvl w:val="0"/>
                <w:numId w:val="34"/>
              </w:numPr>
              <w:spacing w:after="0" w:line="240" w:lineRule="auto"/>
              <w:contextualSpacing/>
              <w:rPr>
                <w:rFonts w:cstheme="minorHAnsi"/>
                <w:b/>
                <w:sz w:val="18"/>
                <w:szCs w:val="18"/>
              </w:rPr>
            </w:pPr>
            <w:r w:rsidRPr="00055182">
              <w:rPr>
                <w:rFonts w:cstheme="minorHAnsi"/>
                <w:sz w:val="18"/>
                <w:szCs w:val="18"/>
              </w:rPr>
              <w:t>Lomber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055182" w:rsidRDefault="00FE03C5" w:rsidP="00A14E8F">
            <w:pPr>
              <w:spacing w:after="0" w:line="240" w:lineRule="auto"/>
              <w:rPr>
                <w:rFonts w:eastAsia="Calibri" w:cstheme="minorHAnsi"/>
                <w:color w:val="262626"/>
                <w:sz w:val="18"/>
                <w:szCs w:val="18"/>
              </w:rPr>
            </w:pPr>
            <w:r w:rsidRPr="00FE03C5">
              <w:rPr>
                <w:rFonts w:eastAsia="Calibri" w:cstheme="minorHAnsi"/>
                <w:color w:val="262626"/>
                <w:sz w:val="17"/>
                <w:szCs w:val="17"/>
              </w:rPr>
              <w:t>Dr. Öğr. Üyesi Sevil Çiğdem AYDEMİR</w:t>
            </w:r>
          </w:p>
        </w:tc>
      </w:tr>
      <w:tr w:rsidR="0099211F" w:rsidRPr="00055182"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A14E8F">
            <w:pPr>
              <w:spacing w:after="0" w:line="240" w:lineRule="auto"/>
              <w:rPr>
                <w:rFonts w:cstheme="minorHAnsi"/>
                <w:sz w:val="18"/>
                <w:szCs w:val="18"/>
              </w:rPr>
            </w:pPr>
          </w:p>
        </w:tc>
      </w:tr>
      <w:tr w:rsidR="0099211F" w:rsidRPr="00055182" w14:paraId="25137C52" w14:textId="77777777" w:rsidTr="00A14E8F">
        <w:trPr>
          <w:trHeight w:val="20"/>
        </w:trPr>
        <w:tc>
          <w:tcPr>
            <w:tcW w:w="1097" w:type="dxa"/>
            <w:vMerge/>
            <w:shd w:val="clear" w:color="auto" w:fill="auto"/>
            <w:vAlign w:val="center"/>
          </w:tcPr>
          <w:p w14:paraId="289EBCD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A580AE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A6BF6A8" w14:textId="77777777" w:rsidTr="00A14E8F">
        <w:trPr>
          <w:trHeight w:val="20"/>
        </w:trPr>
        <w:tc>
          <w:tcPr>
            <w:tcW w:w="1097" w:type="dxa"/>
            <w:vMerge/>
            <w:shd w:val="clear" w:color="auto" w:fill="auto"/>
            <w:vAlign w:val="center"/>
          </w:tcPr>
          <w:p w14:paraId="7795134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3847749D" w14:textId="28E9EB66"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99211F" w:rsidRPr="00055182" w14:paraId="3FA3ACA0" w14:textId="77777777" w:rsidTr="00A14E8F">
        <w:trPr>
          <w:trHeight w:val="20"/>
        </w:trPr>
        <w:tc>
          <w:tcPr>
            <w:tcW w:w="1097" w:type="dxa"/>
            <w:vMerge/>
            <w:shd w:val="clear" w:color="auto" w:fill="auto"/>
            <w:vAlign w:val="center"/>
            <w:hideMark/>
          </w:tcPr>
          <w:p w14:paraId="7AE27E6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Akut Romatizmal Ateş</w:t>
            </w:r>
          </w:p>
        </w:tc>
        <w:tc>
          <w:tcPr>
            <w:tcW w:w="1134" w:type="dxa"/>
            <w:shd w:val="clear" w:color="auto" w:fill="auto"/>
            <w:vAlign w:val="center"/>
          </w:tcPr>
          <w:p w14:paraId="773A6FC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Doç.Dr. Fuat LALOĞLU</w:t>
            </w:r>
          </w:p>
        </w:tc>
      </w:tr>
      <w:tr w:rsidR="008C2DC0" w:rsidRPr="00055182" w14:paraId="3C924C81" w14:textId="77777777" w:rsidTr="00A14E8F">
        <w:trPr>
          <w:trHeight w:val="20"/>
        </w:trPr>
        <w:tc>
          <w:tcPr>
            <w:tcW w:w="1097" w:type="dxa"/>
            <w:vMerge/>
            <w:shd w:val="clear" w:color="auto" w:fill="auto"/>
            <w:vAlign w:val="center"/>
            <w:hideMark/>
          </w:tcPr>
          <w:p w14:paraId="05224A8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3D037EC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A14E8F">
            <w:pPr>
              <w:spacing w:after="0" w:line="240" w:lineRule="auto"/>
              <w:rPr>
                <w:rFonts w:cstheme="minorHAnsi"/>
                <w:sz w:val="18"/>
                <w:szCs w:val="18"/>
              </w:rPr>
            </w:pPr>
          </w:p>
        </w:tc>
      </w:tr>
      <w:tr w:rsidR="0099211F" w:rsidRPr="00055182" w14:paraId="67A6EA70" w14:textId="77777777" w:rsidTr="00A14E8F">
        <w:trPr>
          <w:trHeight w:val="20"/>
        </w:trPr>
        <w:tc>
          <w:tcPr>
            <w:tcW w:w="1097" w:type="dxa"/>
            <w:vMerge w:val="restart"/>
            <w:shd w:val="clear" w:color="auto" w:fill="auto"/>
            <w:vAlign w:val="center"/>
            <w:hideMark/>
          </w:tcPr>
          <w:p w14:paraId="538DBC17"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78EF8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A14E8F">
            <w:pPr>
              <w:spacing w:after="0" w:line="240" w:lineRule="auto"/>
              <w:rPr>
                <w:rFonts w:cstheme="minorHAnsi"/>
                <w:sz w:val="18"/>
                <w:szCs w:val="18"/>
              </w:rPr>
            </w:pPr>
          </w:p>
        </w:tc>
      </w:tr>
      <w:tr w:rsidR="0099211F" w:rsidRPr="00055182" w14:paraId="212DEE2C" w14:textId="77777777" w:rsidTr="00A14E8F">
        <w:trPr>
          <w:trHeight w:val="20"/>
        </w:trPr>
        <w:tc>
          <w:tcPr>
            <w:tcW w:w="1097" w:type="dxa"/>
            <w:vMerge/>
            <w:shd w:val="clear" w:color="auto" w:fill="auto"/>
            <w:vAlign w:val="center"/>
          </w:tcPr>
          <w:p w14:paraId="097CAAA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047050E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3D5BDEA" w14:textId="77777777" w:rsidTr="00A14E8F">
        <w:trPr>
          <w:trHeight w:val="20"/>
        </w:trPr>
        <w:tc>
          <w:tcPr>
            <w:tcW w:w="1097" w:type="dxa"/>
            <w:vMerge/>
            <w:shd w:val="clear" w:color="auto" w:fill="auto"/>
            <w:vAlign w:val="center"/>
            <w:hideMark/>
          </w:tcPr>
          <w:p w14:paraId="7A16D84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Astım</w:t>
            </w:r>
          </w:p>
        </w:tc>
        <w:tc>
          <w:tcPr>
            <w:tcW w:w="1134" w:type="dxa"/>
            <w:shd w:val="clear" w:color="auto" w:fill="auto"/>
            <w:vAlign w:val="center"/>
          </w:tcPr>
          <w:p w14:paraId="0574B94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Ayşe ÖZDEN</w:t>
            </w:r>
          </w:p>
        </w:tc>
      </w:tr>
      <w:tr w:rsidR="0099211F" w:rsidRPr="00055182" w14:paraId="0E3596E9" w14:textId="77777777" w:rsidTr="00A14E8F">
        <w:trPr>
          <w:trHeight w:val="20"/>
        </w:trPr>
        <w:tc>
          <w:tcPr>
            <w:tcW w:w="1097" w:type="dxa"/>
            <w:vMerge/>
            <w:shd w:val="clear" w:color="auto" w:fill="auto"/>
            <w:vAlign w:val="center"/>
            <w:hideMark/>
          </w:tcPr>
          <w:p w14:paraId="49E3933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775E88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A14E8F">
            <w:pPr>
              <w:spacing w:after="0" w:line="240" w:lineRule="auto"/>
              <w:rPr>
                <w:rFonts w:cstheme="minorHAnsi"/>
                <w:sz w:val="18"/>
                <w:szCs w:val="18"/>
              </w:rPr>
            </w:pPr>
          </w:p>
        </w:tc>
      </w:tr>
      <w:tr w:rsidR="0099211F" w:rsidRPr="00055182" w14:paraId="42A045FA" w14:textId="77777777" w:rsidTr="00A14E8F">
        <w:trPr>
          <w:trHeight w:val="20"/>
        </w:trPr>
        <w:tc>
          <w:tcPr>
            <w:tcW w:w="1097" w:type="dxa"/>
            <w:vMerge w:val="restart"/>
            <w:shd w:val="clear" w:color="auto" w:fill="auto"/>
            <w:vAlign w:val="center"/>
            <w:hideMark/>
          </w:tcPr>
          <w:p w14:paraId="38EB19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AF71A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A14E8F">
            <w:pPr>
              <w:spacing w:after="0" w:line="240" w:lineRule="auto"/>
              <w:rPr>
                <w:rFonts w:cstheme="minorHAnsi"/>
                <w:sz w:val="18"/>
                <w:szCs w:val="18"/>
              </w:rPr>
            </w:pPr>
          </w:p>
        </w:tc>
      </w:tr>
      <w:tr w:rsidR="0099211F" w:rsidRPr="00055182" w14:paraId="761FD6D3" w14:textId="77777777" w:rsidTr="00A14E8F">
        <w:trPr>
          <w:trHeight w:val="20"/>
        </w:trPr>
        <w:tc>
          <w:tcPr>
            <w:tcW w:w="1097" w:type="dxa"/>
            <w:vMerge/>
            <w:shd w:val="clear" w:color="auto" w:fill="auto"/>
            <w:vAlign w:val="center"/>
          </w:tcPr>
          <w:p w14:paraId="19A94CF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F18D5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772A064" w14:textId="77777777" w:rsidTr="00A14E8F">
        <w:trPr>
          <w:trHeight w:val="20"/>
        </w:trPr>
        <w:tc>
          <w:tcPr>
            <w:tcW w:w="1097" w:type="dxa"/>
            <w:vMerge/>
            <w:shd w:val="clear" w:color="auto" w:fill="auto"/>
            <w:vAlign w:val="center"/>
            <w:hideMark/>
          </w:tcPr>
          <w:p w14:paraId="3E81584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 xml:space="preserve">Demir Metabolizması Ve Demir Eksikliği Anemisi   </w:t>
            </w:r>
          </w:p>
        </w:tc>
        <w:tc>
          <w:tcPr>
            <w:tcW w:w="1134" w:type="dxa"/>
            <w:shd w:val="clear" w:color="auto" w:fill="auto"/>
            <w:vAlign w:val="center"/>
          </w:tcPr>
          <w:p w14:paraId="3297A83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8C2DC0" w:rsidRPr="00055182" w14:paraId="65B0D9D9" w14:textId="77777777" w:rsidTr="00A14E8F">
        <w:trPr>
          <w:trHeight w:val="20"/>
        </w:trPr>
        <w:tc>
          <w:tcPr>
            <w:tcW w:w="1097" w:type="dxa"/>
            <w:vMerge/>
            <w:shd w:val="clear" w:color="auto" w:fill="auto"/>
            <w:vAlign w:val="center"/>
            <w:hideMark/>
          </w:tcPr>
          <w:p w14:paraId="437FF59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İntrauterin büyüme geriliği,  Prematüre Özellikleri</w:t>
            </w:r>
          </w:p>
        </w:tc>
        <w:tc>
          <w:tcPr>
            <w:tcW w:w="1134" w:type="dxa"/>
            <w:shd w:val="clear" w:color="auto" w:fill="auto"/>
            <w:vAlign w:val="center"/>
          </w:tcPr>
          <w:p w14:paraId="5CEC448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8C2DC0" w:rsidRPr="00055182" w14:paraId="4C9E833D" w14:textId="77777777" w:rsidTr="00A14E8F">
        <w:trPr>
          <w:trHeight w:val="20"/>
        </w:trPr>
        <w:tc>
          <w:tcPr>
            <w:tcW w:w="1097" w:type="dxa"/>
            <w:vMerge/>
            <w:shd w:val="clear" w:color="auto" w:fill="auto"/>
            <w:vAlign w:val="center"/>
            <w:hideMark/>
          </w:tcPr>
          <w:p w14:paraId="4CA257A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NEK</w:t>
            </w:r>
          </w:p>
        </w:tc>
        <w:tc>
          <w:tcPr>
            <w:tcW w:w="1134" w:type="dxa"/>
            <w:shd w:val="clear" w:color="auto" w:fill="auto"/>
            <w:vAlign w:val="center"/>
          </w:tcPr>
          <w:p w14:paraId="6EAFA67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r w:rsidR="00113507" w:rsidRPr="00055182">
              <w:rPr>
                <w:rFonts w:cstheme="minorHAnsi"/>
                <w:sz w:val="18"/>
                <w:szCs w:val="18"/>
              </w:rPr>
              <w:t xml:space="preserve"> </w:t>
            </w:r>
          </w:p>
        </w:tc>
      </w:tr>
      <w:tr w:rsidR="0099211F" w:rsidRPr="00055182" w14:paraId="57C97DBF" w14:textId="77777777" w:rsidTr="00A14E8F">
        <w:trPr>
          <w:trHeight w:val="20"/>
        </w:trPr>
        <w:tc>
          <w:tcPr>
            <w:tcW w:w="1097" w:type="dxa"/>
            <w:vMerge w:val="restart"/>
            <w:shd w:val="clear" w:color="auto" w:fill="auto"/>
            <w:vAlign w:val="center"/>
            <w:hideMark/>
          </w:tcPr>
          <w:p w14:paraId="781D8E54"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094B9A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A14E8F">
            <w:pPr>
              <w:spacing w:after="0" w:line="240" w:lineRule="auto"/>
              <w:rPr>
                <w:rFonts w:cstheme="minorHAnsi"/>
                <w:sz w:val="18"/>
                <w:szCs w:val="18"/>
              </w:rPr>
            </w:pPr>
          </w:p>
        </w:tc>
      </w:tr>
      <w:tr w:rsidR="0099211F" w:rsidRPr="00055182" w14:paraId="664E83A8" w14:textId="77777777" w:rsidTr="00A14E8F">
        <w:trPr>
          <w:trHeight w:val="20"/>
        </w:trPr>
        <w:tc>
          <w:tcPr>
            <w:tcW w:w="1097" w:type="dxa"/>
            <w:vMerge/>
            <w:shd w:val="clear" w:color="auto" w:fill="auto"/>
            <w:vAlign w:val="center"/>
          </w:tcPr>
          <w:p w14:paraId="67E9F39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391F50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519F330" w14:textId="77777777" w:rsidTr="00A14E8F">
        <w:trPr>
          <w:trHeight w:val="20"/>
        </w:trPr>
        <w:tc>
          <w:tcPr>
            <w:tcW w:w="1097" w:type="dxa"/>
            <w:vMerge/>
            <w:shd w:val="clear" w:color="auto" w:fill="auto"/>
            <w:vAlign w:val="center"/>
            <w:hideMark/>
          </w:tcPr>
          <w:p w14:paraId="6D1D9EF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A14E8F">
            <w:pPr>
              <w:spacing w:after="0" w:line="240" w:lineRule="auto"/>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7A24586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A14E8F">
            <w:pPr>
              <w:spacing w:after="0" w:line="240" w:lineRule="auto"/>
              <w:rPr>
                <w:rFonts w:cstheme="minorHAnsi"/>
                <w:sz w:val="18"/>
                <w:szCs w:val="18"/>
              </w:rPr>
            </w:pPr>
          </w:p>
        </w:tc>
      </w:tr>
      <w:tr w:rsidR="0099211F" w:rsidRPr="00055182" w14:paraId="47167A9E" w14:textId="77777777" w:rsidTr="00A14E8F">
        <w:trPr>
          <w:trHeight w:val="20"/>
        </w:trPr>
        <w:tc>
          <w:tcPr>
            <w:tcW w:w="1097" w:type="dxa"/>
            <w:vMerge/>
            <w:shd w:val="clear" w:color="auto" w:fill="auto"/>
            <w:vAlign w:val="center"/>
            <w:hideMark/>
          </w:tcPr>
          <w:p w14:paraId="4F931C4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Yenidoğanda Sepsis ve Menenjit</w:t>
            </w:r>
          </w:p>
        </w:tc>
        <w:tc>
          <w:tcPr>
            <w:tcW w:w="1134" w:type="dxa"/>
            <w:shd w:val="clear" w:color="auto" w:fill="auto"/>
            <w:vAlign w:val="center"/>
          </w:tcPr>
          <w:p w14:paraId="45E7567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09A11AA6" w14:textId="77777777" w:rsidTr="00A14E8F">
        <w:trPr>
          <w:trHeight w:val="20"/>
        </w:trPr>
        <w:tc>
          <w:tcPr>
            <w:tcW w:w="1097" w:type="dxa"/>
            <w:vMerge/>
            <w:shd w:val="clear" w:color="auto" w:fill="auto"/>
            <w:vAlign w:val="center"/>
            <w:hideMark/>
          </w:tcPr>
          <w:p w14:paraId="446AD53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A14E8F">
            <w:pPr>
              <w:spacing w:after="0" w:line="240" w:lineRule="auto"/>
              <w:rPr>
                <w:rFonts w:cstheme="minorHAnsi"/>
                <w:sz w:val="18"/>
                <w:szCs w:val="18"/>
              </w:rPr>
            </w:pPr>
            <w:r w:rsidRPr="00055182">
              <w:rPr>
                <w:rFonts w:cstheme="minorHAnsi"/>
                <w:sz w:val="18"/>
                <w:szCs w:val="18"/>
              </w:rPr>
              <w:t>Serebral Palsy</w:t>
            </w:r>
          </w:p>
        </w:tc>
        <w:tc>
          <w:tcPr>
            <w:tcW w:w="1134" w:type="dxa"/>
            <w:shd w:val="clear" w:color="auto" w:fill="auto"/>
            <w:vAlign w:val="center"/>
          </w:tcPr>
          <w:p w14:paraId="1129C6BA" w14:textId="7520B9A0"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Prof. Dr. Hüseyin TAN</w:t>
            </w:r>
          </w:p>
        </w:tc>
      </w:tr>
      <w:tr w:rsidR="0099211F" w:rsidRPr="00055182" w14:paraId="6015039A" w14:textId="77777777" w:rsidTr="00A14E8F">
        <w:trPr>
          <w:trHeight w:val="20"/>
        </w:trPr>
        <w:tc>
          <w:tcPr>
            <w:tcW w:w="1097" w:type="dxa"/>
            <w:vMerge w:val="restart"/>
            <w:shd w:val="clear" w:color="auto" w:fill="auto"/>
            <w:vAlign w:val="center"/>
            <w:hideMark/>
          </w:tcPr>
          <w:p w14:paraId="0487F8F9"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5.HAFTA</w:t>
            </w:r>
          </w:p>
        </w:tc>
      </w:tr>
      <w:tr w:rsidR="008C2DC0" w:rsidRPr="00055182" w14:paraId="08AD6B93" w14:textId="77777777" w:rsidTr="00A14E8F">
        <w:trPr>
          <w:trHeight w:val="20"/>
        </w:trPr>
        <w:tc>
          <w:tcPr>
            <w:tcW w:w="1097" w:type="dxa"/>
            <w:vMerge/>
            <w:shd w:val="clear" w:color="auto" w:fill="auto"/>
            <w:vAlign w:val="center"/>
            <w:hideMark/>
          </w:tcPr>
          <w:p w14:paraId="213805F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9B651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709852A7" w14:textId="77777777" w:rsidTr="00A14E8F">
        <w:trPr>
          <w:trHeight w:val="20"/>
        </w:trPr>
        <w:tc>
          <w:tcPr>
            <w:tcW w:w="1097" w:type="dxa"/>
            <w:vMerge/>
            <w:shd w:val="clear" w:color="auto" w:fill="auto"/>
            <w:vAlign w:val="center"/>
          </w:tcPr>
          <w:p w14:paraId="0004977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A1E3F0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03F7AD1B" w14:textId="77777777" w:rsidTr="00A14E8F">
        <w:trPr>
          <w:trHeight w:val="20"/>
        </w:trPr>
        <w:tc>
          <w:tcPr>
            <w:tcW w:w="1097" w:type="dxa"/>
            <w:vMerge/>
            <w:shd w:val="clear" w:color="auto" w:fill="auto"/>
            <w:vAlign w:val="center"/>
            <w:hideMark/>
          </w:tcPr>
          <w:p w14:paraId="1EA7CF1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Çocukluk Çağı Solid Tümörleri</w:t>
            </w:r>
          </w:p>
        </w:tc>
        <w:tc>
          <w:tcPr>
            <w:tcW w:w="1134" w:type="dxa"/>
            <w:shd w:val="clear" w:color="auto" w:fill="auto"/>
            <w:vAlign w:val="center"/>
          </w:tcPr>
          <w:p w14:paraId="2796217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4DAD53D2" w14:textId="77777777" w:rsidTr="00A14E8F">
        <w:trPr>
          <w:trHeight w:val="20"/>
        </w:trPr>
        <w:tc>
          <w:tcPr>
            <w:tcW w:w="1097" w:type="dxa"/>
            <w:vMerge/>
            <w:shd w:val="clear" w:color="auto" w:fill="auto"/>
            <w:vAlign w:val="center"/>
            <w:hideMark/>
          </w:tcPr>
          <w:p w14:paraId="4FB8A91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Ensefalit</w:t>
            </w:r>
          </w:p>
        </w:tc>
        <w:tc>
          <w:tcPr>
            <w:tcW w:w="1134" w:type="dxa"/>
            <w:shd w:val="clear" w:color="auto" w:fill="auto"/>
            <w:vAlign w:val="center"/>
          </w:tcPr>
          <w:p w14:paraId="3F45AA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99211F" w:rsidRPr="00055182" w14:paraId="13F992D7" w14:textId="77777777" w:rsidTr="00A14E8F">
        <w:trPr>
          <w:trHeight w:val="20"/>
        </w:trPr>
        <w:tc>
          <w:tcPr>
            <w:tcW w:w="1097" w:type="dxa"/>
            <w:vMerge/>
            <w:shd w:val="clear" w:color="auto" w:fill="auto"/>
            <w:vAlign w:val="center"/>
            <w:hideMark/>
          </w:tcPr>
          <w:p w14:paraId="0D758186"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A14E8F">
            <w:pPr>
              <w:spacing w:after="0" w:line="240" w:lineRule="auto"/>
              <w:rPr>
                <w:rFonts w:cstheme="minorHAnsi"/>
                <w:sz w:val="18"/>
                <w:szCs w:val="18"/>
              </w:rPr>
            </w:pPr>
          </w:p>
        </w:tc>
        <w:tc>
          <w:tcPr>
            <w:tcW w:w="1134" w:type="dxa"/>
            <w:shd w:val="clear" w:color="auto" w:fill="auto"/>
            <w:vAlign w:val="center"/>
          </w:tcPr>
          <w:p w14:paraId="64EB588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A14E8F">
            <w:pPr>
              <w:spacing w:after="0" w:line="240" w:lineRule="auto"/>
              <w:rPr>
                <w:rFonts w:cstheme="minorHAnsi"/>
                <w:sz w:val="18"/>
                <w:szCs w:val="18"/>
              </w:rPr>
            </w:pPr>
          </w:p>
        </w:tc>
      </w:tr>
      <w:tr w:rsidR="0099211F" w:rsidRPr="00055182" w14:paraId="6A1F3173" w14:textId="77777777" w:rsidTr="00A14E8F">
        <w:trPr>
          <w:trHeight w:val="20"/>
        </w:trPr>
        <w:tc>
          <w:tcPr>
            <w:tcW w:w="1097" w:type="dxa"/>
            <w:vMerge w:val="restart"/>
            <w:shd w:val="clear" w:color="auto" w:fill="auto"/>
            <w:vAlign w:val="center"/>
            <w:hideMark/>
          </w:tcPr>
          <w:p w14:paraId="6BF0CADE" w14:textId="080F9AAB"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1CF473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A14E8F">
            <w:pPr>
              <w:spacing w:after="0" w:line="240" w:lineRule="auto"/>
              <w:rPr>
                <w:rFonts w:cstheme="minorHAnsi"/>
                <w:sz w:val="18"/>
                <w:szCs w:val="18"/>
              </w:rPr>
            </w:pPr>
          </w:p>
        </w:tc>
      </w:tr>
      <w:tr w:rsidR="0099211F" w:rsidRPr="00055182" w14:paraId="69100DCD" w14:textId="77777777" w:rsidTr="00A14E8F">
        <w:trPr>
          <w:trHeight w:val="20"/>
        </w:trPr>
        <w:tc>
          <w:tcPr>
            <w:tcW w:w="1097" w:type="dxa"/>
            <w:vMerge/>
            <w:shd w:val="clear" w:color="auto" w:fill="auto"/>
            <w:vAlign w:val="center"/>
          </w:tcPr>
          <w:p w14:paraId="49B8FED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6E111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23EFCAED" w14:textId="77777777" w:rsidTr="00A14E8F">
        <w:trPr>
          <w:trHeight w:val="20"/>
        </w:trPr>
        <w:tc>
          <w:tcPr>
            <w:tcW w:w="1097" w:type="dxa"/>
            <w:vMerge/>
            <w:shd w:val="clear" w:color="auto" w:fill="auto"/>
            <w:vAlign w:val="center"/>
          </w:tcPr>
          <w:p w14:paraId="27EE510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8C2DC0" w:rsidRPr="00055182" w14:paraId="52F60F06" w14:textId="77777777" w:rsidTr="00A14E8F">
        <w:trPr>
          <w:trHeight w:val="20"/>
        </w:trPr>
        <w:tc>
          <w:tcPr>
            <w:tcW w:w="1097" w:type="dxa"/>
            <w:vMerge/>
            <w:shd w:val="clear" w:color="auto" w:fill="auto"/>
            <w:vAlign w:val="center"/>
          </w:tcPr>
          <w:p w14:paraId="4148B4D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Konvüziyonları</w:t>
            </w:r>
          </w:p>
        </w:tc>
        <w:tc>
          <w:tcPr>
            <w:tcW w:w="1134" w:type="dxa"/>
            <w:shd w:val="clear" w:color="auto" w:fill="auto"/>
            <w:vAlign w:val="center"/>
          </w:tcPr>
          <w:p w14:paraId="7102387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2F7C0DBE" w14:textId="77777777" w:rsidTr="00A14E8F">
        <w:trPr>
          <w:trHeight w:val="20"/>
        </w:trPr>
        <w:tc>
          <w:tcPr>
            <w:tcW w:w="1097" w:type="dxa"/>
            <w:vMerge/>
            <w:shd w:val="clear" w:color="auto" w:fill="auto"/>
            <w:vAlign w:val="center"/>
          </w:tcPr>
          <w:p w14:paraId="44AB381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Anafilaksi</w:t>
            </w:r>
          </w:p>
        </w:tc>
        <w:tc>
          <w:tcPr>
            <w:tcW w:w="1134" w:type="dxa"/>
            <w:shd w:val="clear" w:color="auto" w:fill="auto"/>
            <w:vAlign w:val="center"/>
          </w:tcPr>
          <w:p w14:paraId="19596D5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F6F4699" w14:textId="77777777" w:rsidTr="00A14E8F">
        <w:trPr>
          <w:trHeight w:val="20"/>
        </w:trPr>
        <w:tc>
          <w:tcPr>
            <w:tcW w:w="1097" w:type="dxa"/>
            <w:vMerge w:val="restart"/>
            <w:shd w:val="clear" w:color="auto" w:fill="auto"/>
            <w:vAlign w:val="center"/>
            <w:hideMark/>
          </w:tcPr>
          <w:p w14:paraId="45280C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704ADF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A14E8F">
            <w:pPr>
              <w:spacing w:after="0" w:line="240" w:lineRule="auto"/>
              <w:rPr>
                <w:rFonts w:cstheme="minorHAnsi"/>
                <w:sz w:val="18"/>
                <w:szCs w:val="18"/>
              </w:rPr>
            </w:pPr>
          </w:p>
        </w:tc>
      </w:tr>
      <w:tr w:rsidR="0099211F" w:rsidRPr="00055182" w14:paraId="6CFE29E4" w14:textId="77777777" w:rsidTr="00A14E8F">
        <w:trPr>
          <w:trHeight w:val="20"/>
        </w:trPr>
        <w:tc>
          <w:tcPr>
            <w:tcW w:w="1097" w:type="dxa"/>
            <w:vMerge/>
            <w:shd w:val="clear" w:color="auto" w:fill="auto"/>
            <w:vAlign w:val="center"/>
          </w:tcPr>
          <w:p w14:paraId="1AF4483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1A6CCF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A868B95" w14:textId="77777777" w:rsidTr="00A14E8F">
        <w:trPr>
          <w:trHeight w:val="20"/>
        </w:trPr>
        <w:tc>
          <w:tcPr>
            <w:tcW w:w="1097" w:type="dxa"/>
            <w:vMerge/>
            <w:shd w:val="clear" w:color="auto" w:fill="auto"/>
            <w:vAlign w:val="center"/>
            <w:hideMark/>
          </w:tcPr>
          <w:p w14:paraId="6D9A023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Solunum Problemleri</w:t>
            </w:r>
          </w:p>
        </w:tc>
        <w:tc>
          <w:tcPr>
            <w:tcW w:w="1134" w:type="dxa"/>
            <w:shd w:val="clear" w:color="auto" w:fill="auto"/>
            <w:vAlign w:val="center"/>
          </w:tcPr>
          <w:p w14:paraId="7CFFCF3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5F16C0F4" w14:textId="77777777" w:rsidTr="00A14E8F">
        <w:trPr>
          <w:trHeight w:val="20"/>
        </w:trPr>
        <w:tc>
          <w:tcPr>
            <w:tcW w:w="1097" w:type="dxa"/>
            <w:vMerge/>
            <w:shd w:val="clear" w:color="auto" w:fill="auto"/>
            <w:vAlign w:val="center"/>
            <w:hideMark/>
          </w:tcPr>
          <w:p w14:paraId="66A57D0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 xml:space="preserve">İmmün Hemolitik Anemi  </w:t>
            </w:r>
          </w:p>
        </w:tc>
        <w:tc>
          <w:tcPr>
            <w:tcW w:w="1134" w:type="dxa"/>
            <w:shd w:val="clear" w:color="auto" w:fill="auto"/>
            <w:vAlign w:val="center"/>
          </w:tcPr>
          <w:p w14:paraId="739BB99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2A5ADCA5" w14:textId="77777777" w:rsidTr="00A14E8F">
        <w:trPr>
          <w:trHeight w:val="377"/>
        </w:trPr>
        <w:tc>
          <w:tcPr>
            <w:tcW w:w="1097" w:type="dxa"/>
            <w:vMerge/>
            <w:shd w:val="clear" w:color="auto" w:fill="auto"/>
            <w:vAlign w:val="center"/>
            <w:hideMark/>
          </w:tcPr>
          <w:p w14:paraId="06F53C3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İmmüntrombositopeni  </w:t>
            </w:r>
          </w:p>
        </w:tc>
        <w:tc>
          <w:tcPr>
            <w:tcW w:w="1134" w:type="dxa"/>
            <w:shd w:val="clear" w:color="auto" w:fill="auto"/>
            <w:vAlign w:val="center"/>
          </w:tcPr>
          <w:p w14:paraId="7CA4BE8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60E90B62" w14:textId="77777777" w:rsidTr="00A14E8F">
        <w:trPr>
          <w:trHeight w:val="20"/>
        </w:trPr>
        <w:tc>
          <w:tcPr>
            <w:tcW w:w="1097" w:type="dxa"/>
            <w:vMerge w:val="restart"/>
            <w:shd w:val="clear" w:color="auto" w:fill="auto"/>
            <w:vAlign w:val="center"/>
            <w:hideMark/>
          </w:tcPr>
          <w:p w14:paraId="02AB6CC2"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6879B91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A14E8F">
            <w:pPr>
              <w:spacing w:after="0" w:line="240" w:lineRule="auto"/>
              <w:rPr>
                <w:rFonts w:cstheme="minorHAnsi"/>
                <w:sz w:val="18"/>
                <w:szCs w:val="18"/>
              </w:rPr>
            </w:pPr>
          </w:p>
        </w:tc>
      </w:tr>
      <w:tr w:rsidR="0099211F" w:rsidRPr="00055182" w14:paraId="3AC2737C" w14:textId="77777777" w:rsidTr="00A14E8F">
        <w:trPr>
          <w:trHeight w:val="20"/>
        </w:trPr>
        <w:tc>
          <w:tcPr>
            <w:tcW w:w="1097" w:type="dxa"/>
            <w:vMerge/>
            <w:shd w:val="clear" w:color="auto" w:fill="auto"/>
            <w:vAlign w:val="center"/>
          </w:tcPr>
          <w:p w14:paraId="67668FD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E9B0DC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520ECDA8" w14:textId="77777777" w:rsidTr="00A14E8F">
        <w:trPr>
          <w:trHeight w:val="20"/>
        </w:trPr>
        <w:tc>
          <w:tcPr>
            <w:tcW w:w="1097" w:type="dxa"/>
            <w:vMerge/>
            <w:shd w:val="clear" w:color="auto" w:fill="auto"/>
            <w:vAlign w:val="center"/>
            <w:hideMark/>
          </w:tcPr>
          <w:p w14:paraId="50D5218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Kanama diyatezi-  hemofililer</w:t>
            </w:r>
          </w:p>
        </w:tc>
        <w:tc>
          <w:tcPr>
            <w:tcW w:w="1134" w:type="dxa"/>
            <w:shd w:val="clear" w:color="auto" w:fill="auto"/>
            <w:vAlign w:val="center"/>
          </w:tcPr>
          <w:p w14:paraId="2E90F0D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6AB02B34" w14:textId="77777777" w:rsidTr="00A14E8F">
        <w:trPr>
          <w:trHeight w:val="20"/>
        </w:trPr>
        <w:tc>
          <w:tcPr>
            <w:tcW w:w="1097" w:type="dxa"/>
            <w:vMerge/>
            <w:shd w:val="clear" w:color="auto" w:fill="auto"/>
            <w:vAlign w:val="center"/>
            <w:hideMark/>
          </w:tcPr>
          <w:p w14:paraId="1CF4759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Sıvı- Elektrolit ve Asit- Baz Dengesi</w:t>
            </w:r>
          </w:p>
        </w:tc>
        <w:tc>
          <w:tcPr>
            <w:tcW w:w="1134" w:type="dxa"/>
            <w:shd w:val="clear" w:color="auto" w:fill="auto"/>
            <w:vAlign w:val="center"/>
          </w:tcPr>
          <w:p w14:paraId="52E6EA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Dr. Öğr. Üyesi Turgay ARAS</w:t>
            </w:r>
          </w:p>
        </w:tc>
      </w:tr>
      <w:tr w:rsidR="008C2DC0" w:rsidRPr="00055182" w14:paraId="66E64E0A" w14:textId="77777777" w:rsidTr="00A14E8F">
        <w:trPr>
          <w:trHeight w:val="20"/>
        </w:trPr>
        <w:tc>
          <w:tcPr>
            <w:tcW w:w="1097" w:type="dxa"/>
            <w:vMerge/>
            <w:shd w:val="clear" w:color="auto" w:fill="auto"/>
            <w:vAlign w:val="center"/>
            <w:hideMark/>
          </w:tcPr>
          <w:p w14:paraId="03764C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Çölyak Hastalığı</w:t>
            </w:r>
            <w:r w:rsidRPr="00055182">
              <w:rPr>
                <w:rFonts w:cstheme="minorHAnsi"/>
                <w:sz w:val="18"/>
                <w:szCs w:val="18"/>
              </w:rPr>
              <w:tab/>
            </w:r>
          </w:p>
        </w:tc>
        <w:tc>
          <w:tcPr>
            <w:tcW w:w="1134" w:type="dxa"/>
            <w:shd w:val="clear" w:color="auto" w:fill="auto"/>
            <w:vAlign w:val="center"/>
          </w:tcPr>
          <w:p w14:paraId="051DC50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Dr. Öğr. Üyesi Turgay ARAS</w:t>
            </w:r>
          </w:p>
        </w:tc>
      </w:tr>
      <w:tr w:rsidR="0099211F" w:rsidRPr="00055182" w14:paraId="2A0AD64A" w14:textId="77777777" w:rsidTr="00A14E8F">
        <w:trPr>
          <w:trHeight w:val="20"/>
        </w:trPr>
        <w:tc>
          <w:tcPr>
            <w:tcW w:w="1097" w:type="dxa"/>
            <w:vMerge w:val="restart"/>
            <w:shd w:val="clear" w:color="auto" w:fill="auto"/>
            <w:vAlign w:val="center"/>
          </w:tcPr>
          <w:p w14:paraId="2C4CB8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C5A33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A14E8F">
            <w:pPr>
              <w:spacing w:after="0" w:line="240" w:lineRule="auto"/>
              <w:rPr>
                <w:rFonts w:cstheme="minorHAnsi"/>
                <w:sz w:val="18"/>
                <w:szCs w:val="18"/>
              </w:rPr>
            </w:pPr>
          </w:p>
        </w:tc>
      </w:tr>
      <w:tr w:rsidR="0099211F" w:rsidRPr="00055182" w14:paraId="1B91EBCC" w14:textId="77777777" w:rsidTr="00A14E8F">
        <w:trPr>
          <w:trHeight w:val="20"/>
        </w:trPr>
        <w:tc>
          <w:tcPr>
            <w:tcW w:w="1097" w:type="dxa"/>
            <w:vMerge/>
            <w:shd w:val="clear" w:color="auto" w:fill="auto"/>
            <w:vAlign w:val="center"/>
          </w:tcPr>
          <w:p w14:paraId="7CCB952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6FB447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24BCBD1" w14:textId="77777777" w:rsidTr="00A14E8F">
        <w:trPr>
          <w:trHeight w:val="20"/>
        </w:trPr>
        <w:tc>
          <w:tcPr>
            <w:tcW w:w="1097" w:type="dxa"/>
            <w:vMerge/>
            <w:shd w:val="clear" w:color="auto" w:fill="auto"/>
            <w:vAlign w:val="center"/>
          </w:tcPr>
          <w:p w14:paraId="480FC36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Sarılıkları</w:t>
            </w:r>
          </w:p>
        </w:tc>
        <w:tc>
          <w:tcPr>
            <w:tcW w:w="1134" w:type="dxa"/>
            <w:shd w:val="clear" w:color="auto" w:fill="auto"/>
            <w:vAlign w:val="center"/>
          </w:tcPr>
          <w:p w14:paraId="3B9585B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2F8FB80D" w14:textId="77777777" w:rsidTr="00A14E8F">
        <w:trPr>
          <w:trHeight w:val="20"/>
        </w:trPr>
        <w:tc>
          <w:tcPr>
            <w:tcW w:w="1097" w:type="dxa"/>
            <w:vMerge/>
            <w:shd w:val="clear" w:color="auto" w:fill="auto"/>
            <w:vAlign w:val="center"/>
          </w:tcPr>
          <w:p w14:paraId="40D6E6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Lenfomalar Ve Lenf Bezi Muayenesi  </w:t>
            </w:r>
          </w:p>
        </w:tc>
        <w:tc>
          <w:tcPr>
            <w:tcW w:w="1134" w:type="dxa"/>
            <w:shd w:val="clear" w:color="auto" w:fill="auto"/>
            <w:vAlign w:val="center"/>
          </w:tcPr>
          <w:p w14:paraId="46BA6AE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46DC81AE" w14:textId="77777777" w:rsidTr="00A14E8F">
        <w:trPr>
          <w:trHeight w:val="20"/>
        </w:trPr>
        <w:tc>
          <w:tcPr>
            <w:tcW w:w="1097" w:type="dxa"/>
            <w:vMerge w:val="restart"/>
            <w:shd w:val="clear" w:color="auto" w:fill="auto"/>
            <w:vAlign w:val="center"/>
            <w:hideMark/>
          </w:tcPr>
          <w:p w14:paraId="379499C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6.HAFTA</w:t>
            </w:r>
          </w:p>
        </w:tc>
      </w:tr>
      <w:tr w:rsidR="008C2DC0" w:rsidRPr="00055182" w14:paraId="671E9808" w14:textId="77777777" w:rsidTr="00A14E8F">
        <w:trPr>
          <w:trHeight w:val="20"/>
        </w:trPr>
        <w:tc>
          <w:tcPr>
            <w:tcW w:w="1097" w:type="dxa"/>
            <w:vMerge/>
            <w:shd w:val="clear" w:color="auto" w:fill="auto"/>
            <w:vAlign w:val="center"/>
            <w:hideMark/>
          </w:tcPr>
          <w:p w14:paraId="1467D53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B2C6BC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A14E8F">
            <w:pPr>
              <w:spacing w:after="0" w:line="240" w:lineRule="auto"/>
              <w:rPr>
                <w:rFonts w:cstheme="minorHAnsi"/>
                <w:sz w:val="18"/>
                <w:szCs w:val="18"/>
              </w:rPr>
            </w:pPr>
          </w:p>
        </w:tc>
      </w:tr>
      <w:tr w:rsidR="008C2DC0" w:rsidRPr="00055182" w14:paraId="372D180A" w14:textId="77777777" w:rsidTr="00A14E8F">
        <w:trPr>
          <w:trHeight w:val="20"/>
        </w:trPr>
        <w:tc>
          <w:tcPr>
            <w:tcW w:w="1097" w:type="dxa"/>
            <w:vMerge/>
            <w:shd w:val="clear" w:color="auto" w:fill="auto"/>
            <w:vAlign w:val="center"/>
          </w:tcPr>
          <w:p w14:paraId="1BBB53E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6AF17C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A596620" w14:textId="77777777" w:rsidTr="00A14E8F">
        <w:trPr>
          <w:trHeight w:val="20"/>
        </w:trPr>
        <w:tc>
          <w:tcPr>
            <w:tcW w:w="1097" w:type="dxa"/>
            <w:vMerge/>
            <w:shd w:val="clear" w:color="auto" w:fill="auto"/>
            <w:vAlign w:val="center"/>
            <w:hideMark/>
          </w:tcPr>
          <w:p w14:paraId="580012D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Yenidoğanın Acilleri </w:t>
            </w:r>
          </w:p>
        </w:tc>
        <w:tc>
          <w:tcPr>
            <w:tcW w:w="1134" w:type="dxa"/>
            <w:shd w:val="clear" w:color="auto" w:fill="auto"/>
            <w:vAlign w:val="center"/>
          </w:tcPr>
          <w:p w14:paraId="22030BE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01F3D523" w14:textId="77777777" w:rsidTr="00A14E8F">
        <w:trPr>
          <w:trHeight w:val="20"/>
        </w:trPr>
        <w:tc>
          <w:tcPr>
            <w:tcW w:w="1097" w:type="dxa"/>
            <w:vMerge/>
            <w:shd w:val="clear" w:color="auto" w:fill="auto"/>
            <w:vAlign w:val="center"/>
            <w:hideMark/>
          </w:tcPr>
          <w:p w14:paraId="12AFB25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Kollajen Doku Hastalıkları</w:t>
            </w:r>
          </w:p>
        </w:tc>
        <w:tc>
          <w:tcPr>
            <w:tcW w:w="1134" w:type="dxa"/>
            <w:shd w:val="clear" w:color="auto" w:fill="auto"/>
            <w:vAlign w:val="center"/>
          </w:tcPr>
          <w:p w14:paraId="7BF01BF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4B1029AC" w14:textId="77777777" w:rsidTr="00A14E8F">
        <w:trPr>
          <w:trHeight w:val="20"/>
        </w:trPr>
        <w:tc>
          <w:tcPr>
            <w:tcW w:w="1097" w:type="dxa"/>
            <w:vMerge/>
            <w:shd w:val="clear" w:color="auto" w:fill="auto"/>
            <w:vAlign w:val="center"/>
            <w:hideMark/>
          </w:tcPr>
          <w:p w14:paraId="0244463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Büyümenin Değerlendirilmesi ve Adolesan Muayenesi</w:t>
            </w:r>
          </w:p>
        </w:tc>
        <w:tc>
          <w:tcPr>
            <w:tcW w:w="1134" w:type="dxa"/>
            <w:shd w:val="clear" w:color="auto" w:fill="auto"/>
            <w:vAlign w:val="center"/>
          </w:tcPr>
          <w:p w14:paraId="0FDE934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A14E8F">
            <w:pPr>
              <w:spacing w:after="0" w:line="240" w:lineRule="auto"/>
              <w:rPr>
                <w:rFonts w:eastAsia="Calibri" w:cstheme="minorHAnsi"/>
                <w:b/>
                <w:color w:val="262626"/>
                <w:sz w:val="18"/>
                <w:szCs w:val="18"/>
              </w:rPr>
            </w:pPr>
            <w:r w:rsidRPr="00055182">
              <w:rPr>
                <w:rFonts w:eastAsia="Calibri" w:cstheme="minorHAnsi"/>
                <w:color w:val="262626"/>
                <w:sz w:val="18"/>
                <w:szCs w:val="18"/>
              </w:rPr>
              <w:t>Prof. Dr. Hakan DÖNERAY</w:t>
            </w:r>
          </w:p>
        </w:tc>
      </w:tr>
      <w:tr w:rsidR="0051427F" w:rsidRPr="00055182" w14:paraId="75C4500A" w14:textId="77777777" w:rsidTr="00A14E8F">
        <w:trPr>
          <w:trHeight w:val="20"/>
        </w:trPr>
        <w:tc>
          <w:tcPr>
            <w:tcW w:w="1097" w:type="dxa"/>
            <w:vMerge w:val="restart"/>
            <w:shd w:val="clear" w:color="auto" w:fill="auto"/>
            <w:vAlign w:val="center"/>
            <w:hideMark/>
          </w:tcPr>
          <w:p w14:paraId="6A138ECF" w14:textId="7AA376B9" w:rsidR="0051427F" w:rsidRPr="00055182" w:rsidRDefault="0051427F"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D56581C"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A14E8F">
            <w:pPr>
              <w:spacing w:after="0" w:line="240" w:lineRule="auto"/>
              <w:rPr>
                <w:rFonts w:cstheme="minorHAnsi"/>
                <w:sz w:val="18"/>
                <w:szCs w:val="18"/>
              </w:rPr>
            </w:pPr>
          </w:p>
        </w:tc>
      </w:tr>
      <w:tr w:rsidR="0051427F" w:rsidRPr="00055182" w14:paraId="21C110F1" w14:textId="77777777" w:rsidTr="00A14E8F">
        <w:trPr>
          <w:trHeight w:val="20"/>
        </w:trPr>
        <w:tc>
          <w:tcPr>
            <w:tcW w:w="1097" w:type="dxa"/>
            <w:vMerge/>
            <w:shd w:val="clear" w:color="auto" w:fill="auto"/>
            <w:vAlign w:val="center"/>
          </w:tcPr>
          <w:p w14:paraId="073F75EA"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76F3B99"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İlgili servis öğretim üyesi</w:t>
            </w:r>
          </w:p>
        </w:tc>
      </w:tr>
      <w:tr w:rsidR="0051427F" w:rsidRPr="00055182" w14:paraId="4B8B2979" w14:textId="77777777" w:rsidTr="00A14E8F">
        <w:trPr>
          <w:trHeight w:val="20"/>
        </w:trPr>
        <w:tc>
          <w:tcPr>
            <w:tcW w:w="1097" w:type="dxa"/>
            <w:vMerge/>
            <w:shd w:val="clear" w:color="auto" w:fill="auto"/>
            <w:vAlign w:val="center"/>
          </w:tcPr>
          <w:p w14:paraId="06B3AFDE"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51427F" w:rsidRPr="00055182" w14:paraId="16FD433A" w14:textId="77777777" w:rsidTr="00A14E8F">
        <w:trPr>
          <w:trHeight w:val="20"/>
        </w:trPr>
        <w:tc>
          <w:tcPr>
            <w:tcW w:w="1097" w:type="dxa"/>
            <w:vMerge/>
            <w:shd w:val="clear" w:color="auto" w:fill="auto"/>
            <w:vAlign w:val="center"/>
          </w:tcPr>
          <w:p w14:paraId="34C2EBF6"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Malnutrisyon</w:t>
            </w:r>
          </w:p>
        </w:tc>
        <w:tc>
          <w:tcPr>
            <w:tcW w:w="1134" w:type="dxa"/>
            <w:shd w:val="clear" w:color="auto" w:fill="auto"/>
            <w:vAlign w:val="center"/>
          </w:tcPr>
          <w:p w14:paraId="05FD4AC2"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129ADCC" w14:textId="7C5F43AA" w:rsidR="0051427F"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51427F" w:rsidRPr="00055182" w14:paraId="33713B1F" w14:textId="77777777" w:rsidTr="00A14E8F">
        <w:trPr>
          <w:trHeight w:val="20"/>
        </w:trPr>
        <w:tc>
          <w:tcPr>
            <w:tcW w:w="1097" w:type="dxa"/>
            <w:vMerge/>
            <w:shd w:val="clear" w:color="auto" w:fill="auto"/>
            <w:vAlign w:val="center"/>
          </w:tcPr>
          <w:p w14:paraId="0D08D2ED"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 xml:space="preserve">Çocukluk Çağında Zehirlenmeler   </w:t>
            </w:r>
          </w:p>
        </w:tc>
        <w:tc>
          <w:tcPr>
            <w:tcW w:w="1134" w:type="dxa"/>
            <w:shd w:val="clear" w:color="auto" w:fill="auto"/>
            <w:vAlign w:val="center"/>
          </w:tcPr>
          <w:p w14:paraId="136B37B0"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52A23C5D" w14:textId="77777777" w:rsidTr="00A14E8F">
        <w:trPr>
          <w:trHeight w:val="20"/>
        </w:trPr>
        <w:tc>
          <w:tcPr>
            <w:tcW w:w="1097" w:type="dxa"/>
            <w:vMerge w:val="restart"/>
            <w:shd w:val="clear" w:color="auto" w:fill="auto"/>
            <w:vAlign w:val="center"/>
            <w:hideMark/>
          </w:tcPr>
          <w:p w14:paraId="19F5F06D"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AA283E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A14E8F">
            <w:pPr>
              <w:spacing w:after="0" w:line="240" w:lineRule="auto"/>
              <w:rPr>
                <w:rFonts w:cstheme="minorHAnsi"/>
                <w:sz w:val="18"/>
                <w:szCs w:val="18"/>
              </w:rPr>
            </w:pPr>
          </w:p>
        </w:tc>
      </w:tr>
      <w:tr w:rsidR="0099211F" w:rsidRPr="00055182" w14:paraId="50CECA1C" w14:textId="77777777" w:rsidTr="00A14E8F">
        <w:trPr>
          <w:trHeight w:val="20"/>
        </w:trPr>
        <w:tc>
          <w:tcPr>
            <w:tcW w:w="1097" w:type="dxa"/>
            <w:vMerge/>
            <w:shd w:val="clear" w:color="auto" w:fill="auto"/>
            <w:vAlign w:val="center"/>
          </w:tcPr>
          <w:p w14:paraId="34F2952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D7CAC2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02198F4" w14:textId="77777777" w:rsidTr="00A14E8F">
        <w:trPr>
          <w:trHeight w:val="20"/>
        </w:trPr>
        <w:tc>
          <w:tcPr>
            <w:tcW w:w="1097" w:type="dxa"/>
            <w:vMerge/>
            <w:shd w:val="clear" w:color="auto" w:fill="auto"/>
            <w:vAlign w:val="center"/>
            <w:hideMark/>
          </w:tcPr>
          <w:p w14:paraId="282C68B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Perinatal Asfiksi ve Hipotermi tedavisi</w:t>
            </w:r>
            <w:r w:rsidRPr="00055182">
              <w:rPr>
                <w:rFonts w:cstheme="minorHAnsi"/>
                <w:sz w:val="18"/>
                <w:szCs w:val="18"/>
              </w:rPr>
              <w:tab/>
            </w:r>
          </w:p>
        </w:tc>
        <w:tc>
          <w:tcPr>
            <w:tcW w:w="1134" w:type="dxa"/>
            <w:shd w:val="clear" w:color="auto" w:fill="auto"/>
            <w:vAlign w:val="center"/>
          </w:tcPr>
          <w:p w14:paraId="3BA4C5F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575C8965" w14:textId="77777777" w:rsidTr="00A14E8F">
        <w:trPr>
          <w:trHeight w:val="20"/>
        </w:trPr>
        <w:tc>
          <w:tcPr>
            <w:tcW w:w="1097" w:type="dxa"/>
            <w:vMerge/>
            <w:shd w:val="clear" w:color="auto" w:fill="auto"/>
            <w:vAlign w:val="center"/>
          </w:tcPr>
          <w:p w14:paraId="23F573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Premature Bebeğin Taburculuk Sonrası İzlemi  </w:t>
            </w:r>
          </w:p>
        </w:tc>
        <w:tc>
          <w:tcPr>
            <w:tcW w:w="1134" w:type="dxa"/>
            <w:shd w:val="clear" w:color="auto" w:fill="auto"/>
            <w:vAlign w:val="center"/>
          </w:tcPr>
          <w:p w14:paraId="06AF398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24A0C96A" w14:textId="77777777" w:rsidTr="00A14E8F">
        <w:trPr>
          <w:trHeight w:val="20"/>
        </w:trPr>
        <w:tc>
          <w:tcPr>
            <w:tcW w:w="1097" w:type="dxa"/>
            <w:vMerge/>
            <w:shd w:val="clear" w:color="auto" w:fill="auto"/>
            <w:vAlign w:val="center"/>
            <w:hideMark/>
          </w:tcPr>
          <w:p w14:paraId="140FBA9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 xml:space="preserve">Çocukluk Çağında Bakteriyel </w:t>
            </w:r>
            <w:r w:rsidRPr="00055182">
              <w:rPr>
                <w:rFonts w:eastAsia="Calibri" w:cstheme="minorHAnsi"/>
                <w:color w:val="262626"/>
                <w:sz w:val="18"/>
                <w:szCs w:val="18"/>
              </w:rPr>
              <w:t xml:space="preserve">Menenjitler  </w:t>
            </w:r>
          </w:p>
        </w:tc>
        <w:tc>
          <w:tcPr>
            <w:tcW w:w="1134" w:type="dxa"/>
            <w:shd w:val="clear" w:color="auto" w:fill="auto"/>
            <w:vAlign w:val="center"/>
          </w:tcPr>
          <w:p w14:paraId="34F870D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EE66E0B" w14:textId="77777777" w:rsidTr="00A14E8F">
        <w:trPr>
          <w:trHeight w:val="20"/>
        </w:trPr>
        <w:tc>
          <w:tcPr>
            <w:tcW w:w="1097" w:type="dxa"/>
            <w:vMerge w:val="restart"/>
            <w:shd w:val="clear" w:color="auto" w:fill="auto"/>
            <w:vAlign w:val="center"/>
            <w:hideMark/>
          </w:tcPr>
          <w:p w14:paraId="475BB19D" w14:textId="77777777" w:rsidR="008C2DC0" w:rsidRPr="00055182" w:rsidRDefault="008C2DC0" w:rsidP="00A14E8F">
            <w:pPr>
              <w:spacing w:after="0" w:line="240" w:lineRule="auto"/>
              <w:rPr>
                <w:rFonts w:cstheme="minorHAnsi"/>
                <w:b/>
                <w:sz w:val="18"/>
                <w:szCs w:val="18"/>
              </w:rPr>
            </w:pPr>
          </w:p>
          <w:p w14:paraId="23B9A0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DC6BFC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A14E8F">
            <w:pPr>
              <w:spacing w:after="0" w:line="240" w:lineRule="auto"/>
              <w:rPr>
                <w:rFonts w:cstheme="minorHAnsi"/>
                <w:sz w:val="18"/>
                <w:szCs w:val="18"/>
              </w:rPr>
            </w:pPr>
          </w:p>
        </w:tc>
      </w:tr>
      <w:tr w:rsidR="0099211F" w:rsidRPr="00055182" w14:paraId="00D26042" w14:textId="77777777" w:rsidTr="00A14E8F">
        <w:trPr>
          <w:trHeight w:val="20"/>
        </w:trPr>
        <w:tc>
          <w:tcPr>
            <w:tcW w:w="1097" w:type="dxa"/>
            <w:vMerge/>
            <w:shd w:val="clear" w:color="auto" w:fill="auto"/>
            <w:vAlign w:val="center"/>
          </w:tcPr>
          <w:p w14:paraId="1918998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CA1D3B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FFFF469" w14:textId="77777777" w:rsidTr="00A14E8F">
        <w:trPr>
          <w:trHeight w:val="20"/>
        </w:trPr>
        <w:tc>
          <w:tcPr>
            <w:tcW w:w="1097" w:type="dxa"/>
            <w:vMerge/>
            <w:shd w:val="clear" w:color="auto" w:fill="auto"/>
            <w:vAlign w:val="center"/>
            <w:hideMark/>
          </w:tcPr>
          <w:p w14:paraId="21C372F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Nefrotik Sendromlar</w:t>
            </w:r>
          </w:p>
        </w:tc>
        <w:tc>
          <w:tcPr>
            <w:tcW w:w="1134" w:type="dxa"/>
            <w:shd w:val="clear" w:color="auto" w:fill="auto"/>
            <w:vAlign w:val="center"/>
          </w:tcPr>
          <w:p w14:paraId="3289350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64FDCBF8" w14:textId="77777777" w:rsidTr="00A14E8F">
        <w:trPr>
          <w:trHeight w:val="20"/>
        </w:trPr>
        <w:tc>
          <w:tcPr>
            <w:tcW w:w="1097" w:type="dxa"/>
            <w:vMerge/>
            <w:shd w:val="clear" w:color="auto" w:fill="auto"/>
            <w:vAlign w:val="center"/>
            <w:hideMark/>
          </w:tcPr>
          <w:p w14:paraId="49505914"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Kalp yetersizliği</w:t>
            </w:r>
          </w:p>
        </w:tc>
        <w:tc>
          <w:tcPr>
            <w:tcW w:w="1134" w:type="dxa"/>
            <w:shd w:val="clear" w:color="auto" w:fill="auto"/>
            <w:vAlign w:val="center"/>
          </w:tcPr>
          <w:p w14:paraId="13D0881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FE03C5" w:rsidRPr="00055182" w14:paraId="28D2FC10" w14:textId="77777777" w:rsidTr="00A14E8F">
        <w:trPr>
          <w:trHeight w:val="20"/>
        </w:trPr>
        <w:tc>
          <w:tcPr>
            <w:tcW w:w="1097" w:type="dxa"/>
            <w:vMerge/>
            <w:shd w:val="clear" w:color="auto" w:fill="auto"/>
            <w:vAlign w:val="center"/>
            <w:hideMark/>
          </w:tcPr>
          <w:p w14:paraId="7786D83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055182" w:rsidRDefault="00FE03C5" w:rsidP="00A14E8F">
            <w:pPr>
              <w:spacing w:after="0" w:line="240" w:lineRule="auto"/>
              <w:rPr>
                <w:rFonts w:cstheme="minorHAnsi"/>
                <w:sz w:val="18"/>
                <w:szCs w:val="18"/>
              </w:rPr>
            </w:pPr>
            <w:r w:rsidRPr="00055182">
              <w:rPr>
                <w:rFonts w:eastAsia="Calibri" w:cstheme="minorHAnsi"/>
                <w:b/>
                <w:sz w:val="18"/>
                <w:szCs w:val="18"/>
              </w:rPr>
              <w:t>Temel hekimlik uygulamaları</w:t>
            </w:r>
            <w:r w:rsidRPr="00055182">
              <w:rPr>
                <w:rFonts w:cstheme="minorHAnsi"/>
                <w:b/>
                <w:sz w:val="18"/>
                <w:szCs w:val="18"/>
              </w:rPr>
              <w:t xml:space="preserve"> pratik dersi-8</w:t>
            </w:r>
          </w:p>
          <w:p w14:paraId="7BC57B97" w14:textId="4967FF5C" w:rsidR="00FE03C5" w:rsidRPr="00055182" w:rsidRDefault="00FE03C5" w:rsidP="00A14E8F">
            <w:pPr>
              <w:numPr>
                <w:ilvl w:val="0"/>
                <w:numId w:val="35"/>
              </w:numPr>
              <w:spacing w:after="0" w:line="240" w:lineRule="auto"/>
              <w:ind w:left="206" w:hanging="206"/>
              <w:contextualSpacing/>
              <w:rPr>
                <w:rFonts w:cstheme="minorHAnsi"/>
                <w:sz w:val="18"/>
                <w:szCs w:val="18"/>
              </w:rPr>
            </w:pPr>
            <w:r w:rsidRPr="00055182">
              <w:rPr>
                <w:rFonts w:eastAsia="Calibri" w:cstheme="minorHAnsi"/>
                <w:color w:val="262626"/>
                <w:sz w:val="18"/>
                <w:szCs w:val="18"/>
              </w:rPr>
              <w:t>Çocuk hastada hava yolu yönetimi</w:t>
            </w:r>
          </w:p>
        </w:tc>
        <w:tc>
          <w:tcPr>
            <w:tcW w:w="1134" w:type="dxa"/>
            <w:shd w:val="clear" w:color="auto" w:fill="auto"/>
            <w:vAlign w:val="center"/>
          </w:tcPr>
          <w:p w14:paraId="62235D6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1C2CA2E" w14:textId="5E89A344"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B898A5A" w14:textId="77777777" w:rsidTr="00A14E8F">
        <w:trPr>
          <w:trHeight w:val="20"/>
        </w:trPr>
        <w:tc>
          <w:tcPr>
            <w:tcW w:w="1097" w:type="dxa"/>
            <w:vMerge w:val="restart"/>
            <w:shd w:val="clear" w:color="auto" w:fill="auto"/>
            <w:vAlign w:val="center"/>
          </w:tcPr>
          <w:p w14:paraId="411CB1E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137EBE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A14E8F">
            <w:pPr>
              <w:spacing w:after="0" w:line="240" w:lineRule="auto"/>
              <w:rPr>
                <w:rFonts w:cstheme="minorHAnsi"/>
                <w:sz w:val="18"/>
                <w:szCs w:val="18"/>
              </w:rPr>
            </w:pPr>
          </w:p>
        </w:tc>
      </w:tr>
      <w:tr w:rsidR="0099211F" w:rsidRPr="00055182" w14:paraId="4692BD9C" w14:textId="77777777" w:rsidTr="00A14E8F">
        <w:trPr>
          <w:trHeight w:val="20"/>
        </w:trPr>
        <w:tc>
          <w:tcPr>
            <w:tcW w:w="1097" w:type="dxa"/>
            <w:vMerge/>
            <w:shd w:val="clear" w:color="auto" w:fill="auto"/>
            <w:vAlign w:val="center"/>
          </w:tcPr>
          <w:p w14:paraId="468D811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3777C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4E86D23" w14:textId="77777777" w:rsidTr="00A14E8F">
        <w:trPr>
          <w:trHeight w:val="20"/>
        </w:trPr>
        <w:tc>
          <w:tcPr>
            <w:tcW w:w="1097" w:type="dxa"/>
            <w:vMerge/>
            <w:shd w:val="clear" w:color="auto" w:fill="auto"/>
            <w:vAlign w:val="center"/>
          </w:tcPr>
          <w:p w14:paraId="0680F34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Yenidoğan Metabolik Problemleri   </w:t>
            </w:r>
          </w:p>
        </w:tc>
        <w:tc>
          <w:tcPr>
            <w:tcW w:w="1134" w:type="dxa"/>
            <w:shd w:val="clear" w:color="auto" w:fill="auto"/>
            <w:vAlign w:val="center"/>
          </w:tcPr>
          <w:p w14:paraId="5C7EC2C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425FD7BA" w14:textId="77777777" w:rsidTr="00A14E8F">
        <w:trPr>
          <w:trHeight w:val="20"/>
        </w:trPr>
        <w:tc>
          <w:tcPr>
            <w:tcW w:w="1097" w:type="dxa"/>
            <w:vMerge/>
            <w:shd w:val="clear" w:color="auto" w:fill="auto"/>
            <w:vAlign w:val="center"/>
          </w:tcPr>
          <w:p w14:paraId="53AFABA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Ailevi Akdeniz Ateşi (FMF)</w:t>
            </w:r>
          </w:p>
        </w:tc>
        <w:tc>
          <w:tcPr>
            <w:tcW w:w="1134" w:type="dxa"/>
            <w:shd w:val="clear" w:color="auto" w:fill="auto"/>
            <w:vAlign w:val="center"/>
          </w:tcPr>
          <w:p w14:paraId="78141E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Ayşe ÖZDEN</w:t>
            </w:r>
          </w:p>
        </w:tc>
      </w:tr>
      <w:tr w:rsidR="0099211F" w:rsidRPr="00055182" w14:paraId="22560488" w14:textId="77777777" w:rsidTr="00A14E8F">
        <w:trPr>
          <w:trHeight w:val="20"/>
        </w:trPr>
        <w:tc>
          <w:tcPr>
            <w:tcW w:w="1097" w:type="dxa"/>
            <w:vMerge/>
            <w:shd w:val="clear" w:color="auto" w:fill="auto"/>
            <w:vAlign w:val="center"/>
          </w:tcPr>
          <w:p w14:paraId="71E3DCC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 xml:space="preserve">Akılcı Antibiyotik Kullanımı  </w:t>
            </w:r>
          </w:p>
        </w:tc>
        <w:tc>
          <w:tcPr>
            <w:tcW w:w="1134" w:type="dxa"/>
            <w:shd w:val="clear" w:color="auto" w:fill="auto"/>
            <w:vAlign w:val="center"/>
          </w:tcPr>
          <w:p w14:paraId="3BAD2C3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xml:space="preserve">. Halil KESKİN </w:t>
            </w:r>
          </w:p>
        </w:tc>
      </w:tr>
      <w:tr w:rsidR="0051427F" w:rsidRPr="00055182" w14:paraId="5B9B981C" w14:textId="77777777" w:rsidTr="00A14E8F">
        <w:trPr>
          <w:trHeight w:val="20"/>
        </w:trPr>
        <w:tc>
          <w:tcPr>
            <w:tcW w:w="1097" w:type="dxa"/>
            <w:vMerge w:val="restart"/>
            <w:shd w:val="clear" w:color="auto" w:fill="auto"/>
            <w:vAlign w:val="center"/>
            <w:hideMark/>
          </w:tcPr>
          <w:p w14:paraId="58F89C36" w14:textId="77777777" w:rsidR="0051427F" w:rsidRPr="00055182" w:rsidRDefault="0051427F"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A14E8F">
            <w:pPr>
              <w:spacing w:before="80" w:after="80" w:line="240" w:lineRule="auto"/>
              <w:jc w:val="center"/>
              <w:rPr>
                <w:rFonts w:cstheme="minorHAnsi"/>
                <w:b/>
                <w:sz w:val="18"/>
                <w:szCs w:val="18"/>
              </w:rPr>
            </w:pPr>
            <w:r w:rsidRPr="00055182">
              <w:rPr>
                <w:rFonts w:cstheme="minorHAnsi"/>
                <w:b/>
                <w:sz w:val="18"/>
                <w:szCs w:val="18"/>
              </w:rPr>
              <w:t>7.HAFTA</w:t>
            </w:r>
          </w:p>
        </w:tc>
      </w:tr>
      <w:tr w:rsidR="0051427F" w:rsidRPr="00055182" w14:paraId="0FA3D600" w14:textId="77777777" w:rsidTr="00A14E8F">
        <w:trPr>
          <w:trHeight w:val="357"/>
        </w:trPr>
        <w:tc>
          <w:tcPr>
            <w:tcW w:w="1097" w:type="dxa"/>
            <w:vMerge/>
            <w:shd w:val="clear" w:color="auto" w:fill="auto"/>
            <w:vAlign w:val="center"/>
            <w:hideMark/>
          </w:tcPr>
          <w:p w14:paraId="7B274C53"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2A4142C"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A14E8F">
            <w:pPr>
              <w:spacing w:after="0" w:line="240" w:lineRule="auto"/>
              <w:rPr>
                <w:rFonts w:cstheme="minorHAnsi"/>
                <w:sz w:val="18"/>
                <w:szCs w:val="18"/>
              </w:rPr>
            </w:pPr>
          </w:p>
        </w:tc>
      </w:tr>
      <w:tr w:rsidR="0051427F" w:rsidRPr="00055182" w14:paraId="116AA7D6" w14:textId="77777777" w:rsidTr="00A14E8F">
        <w:trPr>
          <w:trHeight w:val="263"/>
        </w:trPr>
        <w:tc>
          <w:tcPr>
            <w:tcW w:w="1097" w:type="dxa"/>
            <w:vMerge/>
            <w:shd w:val="clear" w:color="auto" w:fill="auto"/>
            <w:vAlign w:val="center"/>
          </w:tcPr>
          <w:p w14:paraId="1B55729A"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2D7EC05"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İlgili servis öğretim üyesi</w:t>
            </w:r>
          </w:p>
        </w:tc>
      </w:tr>
      <w:tr w:rsidR="0051427F" w:rsidRPr="00055182" w14:paraId="01D62862" w14:textId="77777777" w:rsidTr="00A14E8F">
        <w:trPr>
          <w:trHeight w:val="281"/>
        </w:trPr>
        <w:tc>
          <w:tcPr>
            <w:tcW w:w="1097" w:type="dxa"/>
            <w:vMerge/>
            <w:shd w:val="clear" w:color="auto" w:fill="auto"/>
            <w:vAlign w:val="center"/>
            <w:hideMark/>
          </w:tcPr>
          <w:p w14:paraId="43B5868C"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A14E8F">
            <w:pPr>
              <w:spacing w:after="0" w:line="240" w:lineRule="auto"/>
              <w:rPr>
                <w:rFonts w:cstheme="minorHAnsi"/>
                <w:sz w:val="18"/>
                <w:szCs w:val="18"/>
              </w:rPr>
            </w:pPr>
            <w:r w:rsidRPr="00055182">
              <w:rPr>
                <w:rFonts w:eastAsia="Calibri" w:cstheme="minorHAnsi"/>
                <w:color w:val="262626"/>
                <w:sz w:val="18"/>
                <w:szCs w:val="18"/>
              </w:rPr>
              <w:t>Adrenal Hastalıklar</w:t>
            </w:r>
          </w:p>
        </w:tc>
        <w:tc>
          <w:tcPr>
            <w:tcW w:w="1134" w:type="dxa"/>
            <w:shd w:val="clear" w:color="auto" w:fill="auto"/>
            <w:vAlign w:val="center"/>
          </w:tcPr>
          <w:p w14:paraId="22E24443" w14:textId="08F76343" w:rsidR="0051427F" w:rsidRPr="00055182" w:rsidRDefault="0051427F"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51427F" w:rsidRPr="00055182" w14:paraId="690C6220" w14:textId="77777777" w:rsidTr="00A14E8F">
        <w:trPr>
          <w:trHeight w:val="285"/>
        </w:trPr>
        <w:tc>
          <w:tcPr>
            <w:tcW w:w="1097" w:type="dxa"/>
            <w:vMerge/>
            <w:shd w:val="clear" w:color="auto" w:fill="auto"/>
            <w:vAlign w:val="center"/>
            <w:hideMark/>
          </w:tcPr>
          <w:p w14:paraId="0FD7DAF9"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Çocuk Hastada Temel ve İleri Yaşam Desteği</w:t>
            </w:r>
          </w:p>
        </w:tc>
        <w:tc>
          <w:tcPr>
            <w:tcW w:w="1134" w:type="dxa"/>
            <w:shd w:val="clear" w:color="auto" w:fill="auto"/>
            <w:vAlign w:val="center"/>
          </w:tcPr>
          <w:p w14:paraId="59B30C16"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51427F" w:rsidRPr="00055182" w14:paraId="612FA29F" w14:textId="77777777" w:rsidTr="00A14E8F">
        <w:trPr>
          <w:trHeight w:val="20"/>
        </w:trPr>
        <w:tc>
          <w:tcPr>
            <w:tcW w:w="1097" w:type="dxa"/>
            <w:vMerge/>
            <w:shd w:val="clear" w:color="auto" w:fill="auto"/>
            <w:vAlign w:val="center"/>
            <w:hideMark/>
          </w:tcPr>
          <w:p w14:paraId="1B1D43E3"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A14E8F">
            <w:pPr>
              <w:spacing w:after="0" w:line="240" w:lineRule="auto"/>
              <w:rPr>
                <w:rFonts w:cstheme="minorHAnsi"/>
                <w:sz w:val="18"/>
                <w:szCs w:val="18"/>
              </w:rPr>
            </w:pPr>
          </w:p>
        </w:tc>
        <w:tc>
          <w:tcPr>
            <w:tcW w:w="1134" w:type="dxa"/>
            <w:shd w:val="clear" w:color="auto" w:fill="auto"/>
            <w:vAlign w:val="center"/>
          </w:tcPr>
          <w:p w14:paraId="4EA9A3DB"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A14E8F">
            <w:pPr>
              <w:spacing w:after="0" w:line="240" w:lineRule="auto"/>
              <w:rPr>
                <w:rFonts w:cstheme="minorHAnsi"/>
                <w:sz w:val="18"/>
                <w:szCs w:val="18"/>
              </w:rPr>
            </w:pPr>
          </w:p>
        </w:tc>
      </w:tr>
      <w:tr w:rsidR="0099211F" w:rsidRPr="00055182" w14:paraId="3441E245" w14:textId="77777777" w:rsidTr="00A14E8F">
        <w:trPr>
          <w:trHeight w:val="20"/>
        </w:trPr>
        <w:tc>
          <w:tcPr>
            <w:tcW w:w="1097" w:type="dxa"/>
            <w:vMerge w:val="restart"/>
            <w:shd w:val="clear" w:color="auto" w:fill="auto"/>
            <w:vAlign w:val="center"/>
            <w:hideMark/>
          </w:tcPr>
          <w:p w14:paraId="7B7E85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p w14:paraId="3FDA33FB" w14:textId="77777777" w:rsidR="008C2DC0" w:rsidRPr="00055182" w:rsidRDefault="008C2DC0" w:rsidP="00A14E8F">
            <w:pPr>
              <w:spacing w:after="0" w:line="240" w:lineRule="auto"/>
              <w:rPr>
                <w:rFonts w:cstheme="minorHAnsi"/>
                <w:b/>
                <w:sz w:val="18"/>
                <w:szCs w:val="18"/>
              </w:rPr>
            </w:pPr>
          </w:p>
          <w:p w14:paraId="3108F5A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1A19D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A14E8F">
            <w:pPr>
              <w:spacing w:after="0" w:line="240" w:lineRule="auto"/>
              <w:rPr>
                <w:rFonts w:cstheme="minorHAnsi"/>
                <w:sz w:val="18"/>
                <w:szCs w:val="18"/>
              </w:rPr>
            </w:pPr>
          </w:p>
        </w:tc>
      </w:tr>
      <w:tr w:rsidR="0099211F" w:rsidRPr="00055182" w14:paraId="0AEE785D" w14:textId="77777777" w:rsidTr="00A14E8F">
        <w:trPr>
          <w:trHeight w:val="367"/>
        </w:trPr>
        <w:tc>
          <w:tcPr>
            <w:tcW w:w="1097" w:type="dxa"/>
            <w:vMerge/>
            <w:shd w:val="clear" w:color="auto" w:fill="auto"/>
            <w:vAlign w:val="center"/>
          </w:tcPr>
          <w:p w14:paraId="5E9243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835368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10D7CA0B" w14:textId="77777777" w:rsidTr="00A14E8F">
        <w:trPr>
          <w:trHeight w:val="285"/>
        </w:trPr>
        <w:tc>
          <w:tcPr>
            <w:tcW w:w="1097" w:type="dxa"/>
            <w:vMerge/>
            <w:shd w:val="clear" w:color="auto" w:fill="auto"/>
            <w:vAlign w:val="center"/>
            <w:hideMark/>
          </w:tcPr>
          <w:p w14:paraId="798C3C9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r w:rsidRPr="00055182">
              <w:rPr>
                <w:rFonts w:cstheme="minorHAnsi"/>
                <w:sz w:val="18"/>
                <w:szCs w:val="18"/>
              </w:rPr>
              <w:t>i</w:t>
            </w:r>
          </w:p>
        </w:tc>
      </w:tr>
      <w:tr w:rsidR="0099211F" w:rsidRPr="00055182" w14:paraId="3FFD4451" w14:textId="77777777" w:rsidTr="00A14E8F">
        <w:trPr>
          <w:trHeight w:val="20"/>
        </w:trPr>
        <w:tc>
          <w:tcPr>
            <w:tcW w:w="1097" w:type="dxa"/>
            <w:vMerge/>
            <w:shd w:val="clear" w:color="auto" w:fill="auto"/>
            <w:vAlign w:val="center"/>
          </w:tcPr>
          <w:p w14:paraId="416EBA6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Yenidoğan Anomalileri</w:t>
            </w:r>
          </w:p>
        </w:tc>
        <w:tc>
          <w:tcPr>
            <w:tcW w:w="1134" w:type="dxa"/>
            <w:shd w:val="clear" w:color="auto" w:fill="auto"/>
            <w:vAlign w:val="center"/>
          </w:tcPr>
          <w:p w14:paraId="2A9B496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FE03C5" w:rsidRPr="00055182" w14:paraId="48BD8ACD" w14:textId="77777777" w:rsidTr="00A14E8F">
        <w:trPr>
          <w:trHeight w:val="982"/>
        </w:trPr>
        <w:tc>
          <w:tcPr>
            <w:tcW w:w="1097" w:type="dxa"/>
            <w:vMerge/>
            <w:shd w:val="clear" w:color="auto" w:fill="auto"/>
            <w:vAlign w:val="center"/>
          </w:tcPr>
          <w:p w14:paraId="7232B755"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Temel hekimlik uygulamaları dersi-13</w:t>
            </w:r>
          </w:p>
          <w:p w14:paraId="6684707B"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Oksijen ve nebul‐inhaler tedavisi uygulayabilme</w:t>
            </w:r>
          </w:p>
          <w:p w14:paraId="01DC123A"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Soğuk zincire uygun koruma ve taşıma sağlayabilme.</w:t>
            </w:r>
          </w:p>
          <w:p w14:paraId="72B3F1FD"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Bağışıklama hizmetlerini yürütebilme</w:t>
            </w:r>
          </w:p>
        </w:tc>
        <w:tc>
          <w:tcPr>
            <w:tcW w:w="1134" w:type="dxa"/>
            <w:shd w:val="clear" w:color="auto" w:fill="auto"/>
            <w:vAlign w:val="center"/>
          </w:tcPr>
          <w:p w14:paraId="7C577C9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F555C2A" w14:textId="61E0AEF6"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FE03C5" w:rsidRPr="00055182" w14:paraId="21D9B103" w14:textId="77777777" w:rsidTr="00A14E8F">
        <w:trPr>
          <w:trHeight w:val="273"/>
        </w:trPr>
        <w:tc>
          <w:tcPr>
            <w:tcW w:w="1097" w:type="dxa"/>
            <w:vMerge w:val="restart"/>
            <w:shd w:val="clear" w:color="auto" w:fill="auto"/>
            <w:vAlign w:val="center"/>
            <w:hideMark/>
          </w:tcPr>
          <w:p w14:paraId="2A82C89E"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9CD480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352281D" w14:textId="77777777" w:rsidR="00FE03C5" w:rsidRPr="00055182" w:rsidRDefault="00FE03C5" w:rsidP="00A14E8F">
            <w:pPr>
              <w:spacing w:after="0" w:line="240" w:lineRule="auto"/>
              <w:rPr>
                <w:rFonts w:cstheme="minorHAnsi"/>
                <w:sz w:val="18"/>
                <w:szCs w:val="18"/>
              </w:rPr>
            </w:pPr>
          </w:p>
        </w:tc>
      </w:tr>
      <w:tr w:rsidR="00FE03C5" w:rsidRPr="00055182" w14:paraId="4C1D5493" w14:textId="77777777" w:rsidTr="00A14E8F">
        <w:trPr>
          <w:trHeight w:val="20"/>
        </w:trPr>
        <w:tc>
          <w:tcPr>
            <w:tcW w:w="1097" w:type="dxa"/>
            <w:vMerge/>
            <w:shd w:val="clear" w:color="auto" w:fill="auto"/>
            <w:vAlign w:val="center"/>
          </w:tcPr>
          <w:p w14:paraId="376876B7"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9E5B622"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C88EDF3"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0FC76686" w14:textId="77777777" w:rsidTr="00A14E8F">
        <w:trPr>
          <w:trHeight w:val="20"/>
        </w:trPr>
        <w:tc>
          <w:tcPr>
            <w:tcW w:w="1097" w:type="dxa"/>
            <w:vMerge/>
            <w:shd w:val="clear" w:color="auto" w:fill="auto"/>
            <w:vAlign w:val="center"/>
            <w:hideMark/>
          </w:tcPr>
          <w:p w14:paraId="1C426851"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Doğum Travması</w:t>
            </w:r>
          </w:p>
        </w:tc>
        <w:tc>
          <w:tcPr>
            <w:tcW w:w="1134" w:type="dxa"/>
            <w:shd w:val="clear" w:color="auto" w:fill="auto"/>
            <w:vAlign w:val="center"/>
          </w:tcPr>
          <w:p w14:paraId="733DC61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3E47E20"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K.Ş.Tekgündüz</w:t>
            </w:r>
          </w:p>
        </w:tc>
      </w:tr>
      <w:tr w:rsidR="00FE03C5" w:rsidRPr="00055182" w14:paraId="71B1003C" w14:textId="77777777" w:rsidTr="00A14E8F">
        <w:trPr>
          <w:trHeight w:val="20"/>
        </w:trPr>
        <w:tc>
          <w:tcPr>
            <w:tcW w:w="1097" w:type="dxa"/>
            <w:vMerge/>
            <w:shd w:val="clear" w:color="auto" w:fill="auto"/>
            <w:vAlign w:val="center"/>
          </w:tcPr>
          <w:p w14:paraId="6FB4CE6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Baş Ağrısı- Migren</w:t>
            </w:r>
          </w:p>
        </w:tc>
        <w:tc>
          <w:tcPr>
            <w:tcW w:w="1134" w:type="dxa"/>
            <w:shd w:val="clear" w:color="auto" w:fill="auto"/>
            <w:vAlign w:val="center"/>
          </w:tcPr>
          <w:p w14:paraId="3E6F9F9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5B4B455E" w14:textId="77777777" w:rsidR="00FE03C5" w:rsidRPr="00055182" w:rsidRDefault="00FE03C5" w:rsidP="00A14E8F">
            <w:pPr>
              <w:spacing w:after="0" w:line="240" w:lineRule="auto"/>
              <w:rPr>
                <w:rFonts w:eastAsia="Calibri" w:cstheme="minorHAnsi"/>
                <w:sz w:val="18"/>
                <w:szCs w:val="18"/>
              </w:rPr>
            </w:pPr>
            <w:r w:rsidRPr="00055182">
              <w:rPr>
                <w:rFonts w:eastAsia="Calibri" w:cstheme="minorHAnsi"/>
                <w:sz w:val="18"/>
                <w:szCs w:val="18"/>
              </w:rPr>
              <w:t>Prof. Dr. Hüseyin TAN</w:t>
            </w:r>
          </w:p>
        </w:tc>
      </w:tr>
      <w:tr w:rsidR="00FE03C5" w:rsidRPr="00055182" w14:paraId="2FEB0E2A" w14:textId="77777777" w:rsidTr="00A14E8F">
        <w:trPr>
          <w:trHeight w:val="20"/>
        </w:trPr>
        <w:tc>
          <w:tcPr>
            <w:tcW w:w="1097" w:type="dxa"/>
            <w:vMerge/>
            <w:shd w:val="clear" w:color="auto" w:fill="auto"/>
            <w:vAlign w:val="center"/>
            <w:hideMark/>
          </w:tcPr>
          <w:p w14:paraId="2E62FCE0"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055182" w:rsidRDefault="00FE03C5" w:rsidP="00A14E8F">
            <w:pPr>
              <w:spacing w:after="0" w:line="240" w:lineRule="auto"/>
              <w:rPr>
                <w:rFonts w:cstheme="minorHAnsi"/>
                <w:b/>
                <w:sz w:val="18"/>
                <w:szCs w:val="18"/>
              </w:rPr>
            </w:pPr>
            <w:r w:rsidRPr="00055182">
              <w:rPr>
                <w:rFonts w:eastAsia="Calibri" w:cstheme="minorHAnsi"/>
                <w:sz w:val="18"/>
                <w:szCs w:val="18"/>
              </w:rPr>
              <w:t>Koma</w:t>
            </w:r>
          </w:p>
        </w:tc>
        <w:tc>
          <w:tcPr>
            <w:tcW w:w="1134" w:type="dxa"/>
            <w:shd w:val="clear" w:color="auto" w:fill="auto"/>
            <w:vAlign w:val="center"/>
          </w:tcPr>
          <w:p w14:paraId="62F3C683"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3D137E8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5E5541BE" w14:textId="77777777" w:rsidTr="00A14E8F">
        <w:trPr>
          <w:trHeight w:val="20"/>
        </w:trPr>
        <w:tc>
          <w:tcPr>
            <w:tcW w:w="1097" w:type="dxa"/>
            <w:vMerge w:val="restart"/>
            <w:shd w:val="clear" w:color="auto" w:fill="auto"/>
            <w:vAlign w:val="center"/>
            <w:hideMark/>
          </w:tcPr>
          <w:p w14:paraId="678B2F68" w14:textId="77777777" w:rsidR="00FE03C5" w:rsidRPr="00055182" w:rsidRDefault="00FE03C5" w:rsidP="00A14E8F">
            <w:pPr>
              <w:spacing w:after="0" w:line="240" w:lineRule="auto"/>
              <w:rPr>
                <w:rFonts w:cstheme="minorHAnsi"/>
                <w:b/>
                <w:sz w:val="18"/>
                <w:szCs w:val="18"/>
              </w:rPr>
            </w:pPr>
          </w:p>
          <w:p w14:paraId="61A693ED"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12B0B7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B635F8B" w14:textId="77777777" w:rsidR="00FE03C5" w:rsidRPr="00055182" w:rsidRDefault="00FE03C5" w:rsidP="00A14E8F">
            <w:pPr>
              <w:spacing w:after="0" w:line="240" w:lineRule="auto"/>
              <w:rPr>
                <w:rFonts w:cstheme="minorHAnsi"/>
                <w:sz w:val="18"/>
                <w:szCs w:val="18"/>
              </w:rPr>
            </w:pPr>
          </w:p>
        </w:tc>
      </w:tr>
      <w:tr w:rsidR="00FE03C5" w:rsidRPr="00055182" w14:paraId="0D2694F6" w14:textId="77777777" w:rsidTr="00A14E8F">
        <w:trPr>
          <w:trHeight w:val="20"/>
        </w:trPr>
        <w:tc>
          <w:tcPr>
            <w:tcW w:w="1097" w:type="dxa"/>
            <w:vMerge/>
            <w:shd w:val="clear" w:color="auto" w:fill="auto"/>
            <w:vAlign w:val="center"/>
          </w:tcPr>
          <w:p w14:paraId="07C81122"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6E8B1D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7FBACF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52402609" w14:textId="77777777" w:rsidTr="00A14E8F">
        <w:trPr>
          <w:trHeight w:val="20"/>
        </w:trPr>
        <w:tc>
          <w:tcPr>
            <w:tcW w:w="1097" w:type="dxa"/>
            <w:vMerge/>
            <w:shd w:val="clear" w:color="auto" w:fill="auto"/>
            <w:vAlign w:val="center"/>
            <w:hideMark/>
          </w:tcPr>
          <w:p w14:paraId="1C2D5B24"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Kronik Renal Yetmezlik</w:t>
            </w:r>
          </w:p>
        </w:tc>
        <w:tc>
          <w:tcPr>
            <w:tcW w:w="1134" w:type="dxa"/>
            <w:shd w:val="clear" w:color="auto" w:fill="auto"/>
            <w:vAlign w:val="center"/>
          </w:tcPr>
          <w:p w14:paraId="21526149"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06AF4D9" w14:textId="77777777"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FE03C5" w:rsidRPr="00055182" w14:paraId="081B69C0" w14:textId="77777777" w:rsidTr="00A14E8F">
        <w:trPr>
          <w:trHeight w:val="20"/>
        </w:trPr>
        <w:tc>
          <w:tcPr>
            <w:tcW w:w="1097" w:type="dxa"/>
            <w:vMerge/>
            <w:shd w:val="clear" w:color="auto" w:fill="auto"/>
            <w:vAlign w:val="center"/>
            <w:hideMark/>
          </w:tcPr>
          <w:p w14:paraId="02001532"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Konjenital Kalp Hastalıkları</w:t>
            </w:r>
          </w:p>
        </w:tc>
        <w:tc>
          <w:tcPr>
            <w:tcW w:w="1134" w:type="dxa"/>
            <w:shd w:val="clear" w:color="auto" w:fill="auto"/>
            <w:vAlign w:val="center"/>
          </w:tcPr>
          <w:p w14:paraId="3A41F28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032E7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Doç.Dr. Fuat LALOĞLU</w:t>
            </w:r>
          </w:p>
        </w:tc>
      </w:tr>
      <w:tr w:rsidR="00FE03C5" w:rsidRPr="00055182" w14:paraId="69F7FE2C" w14:textId="77777777" w:rsidTr="00A14E8F">
        <w:trPr>
          <w:trHeight w:val="20"/>
        </w:trPr>
        <w:tc>
          <w:tcPr>
            <w:tcW w:w="1097" w:type="dxa"/>
            <w:vMerge/>
            <w:shd w:val="clear" w:color="auto" w:fill="auto"/>
            <w:vAlign w:val="center"/>
            <w:hideMark/>
          </w:tcPr>
          <w:p w14:paraId="1EB4934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Bağışıklama-1</w:t>
            </w:r>
          </w:p>
        </w:tc>
        <w:tc>
          <w:tcPr>
            <w:tcW w:w="1134" w:type="dxa"/>
            <w:shd w:val="clear" w:color="auto" w:fill="auto"/>
            <w:vAlign w:val="center"/>
          </w:tcPr>
          <w:p w14:paraId="1593366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4B99E521"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58E56996" w14:textId="77777777" w:rsidTr="00A14E8F">
        <w:trPr>
          <w:trHeight w:val="20"/>
        </w:trPr>
        <w:tc>
          <w:tcPr>
            <w:tcW w:w="1097" w:type="dxa"/>
            <w:vMerge w:val="restart"/>
            <w:shd w:val="clear" w:color="auto" w:fill="auto"/>
            <w:vAlign w:val="center"/>
          </w:tcPr>
          <w:p w14:paraId="69DEE05B"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3A46F64"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652286B" w14:textId="77777777" w:rsidR="00FE03C5" w:rsidRPr="00055182" w:rsidRDefault="00FE03C5" w:rsidP="00A14E8F">
            <w:pPr>
              <w:spacing w:after="0" w:line="240" w:lineRule="auto"/>
              <w:rPr>
                <w:rFonts w:cstheme="minorHAnsi"/>
                <w:sz w:val="18"/>
                <w:szCs w:val="18"/>
              </w:rPr>
            </w:pPr>
          </w:p>
        </w:tc>
      </w:tr>
      <w:tr w:rsidR="00FE03C5" w:rsidRPr="00055182" w14:paraId="00604FB0" w14:textId="77777777" w:rsidTr="00A14E8F">
        <w:trPr>
          <w:trHeight w:val="20"/>
        </w:trPr>
        <w:tc>
          <w:tcPr>
            <w:tcW w:w="1097" w:type="dxa"/>
            <w:vMerge/>
            <w:shd w:val="clear" w:color="auto" w:fill="auto"/>
            <w:vAlign w:val="center"/>
          </w:tcPr>
          <w:p w14:paraId="74107B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88FCE44"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FE8C87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35C913AC" w14:textId="77777777" w:rsidTr="00A14E8F">
        <w:trPr>
          <w:trHeight w:val="20"/>
        </w:trPr>
        <w:tc>
          <w:tcPr>
            <w:tcW w:w="1097" w:type="dxa"/>
            <w:vMerge/>
            <w:shd w:val="clear" w:color="auto" w:fill="auto"/>
            <w:vAlign w:val="center"/>
          </w:tcPr>
          <w:p w14:paraId="09DDB21C"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Vaskülitler-Henoch Shönlein Purpurası</w:t>
            </w:r>
          </w:p>
        </w:tc>
        <w:tc>
          <w:tcPr>
            <w:tcW w:w="1134" w:type="dxa"/>
            <w:shd w:val="clear" w:color="auto" w:fill="auto"/>
            <w:vAlign w:val="center"/>
          </w:tcPr>
          <w:p w14:paraId="2EFD8E1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E3AEDFE" w14:textId="292A581F"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Doç. Dr. Ayşe ÖZDEN</w:t>
            </w:r>
          </w:p>
        </w:tc>
      </w:tr>
      <w:tr w:rsidR="00FE03C5" w:rsidRPr="00055182" w14:paraId="408F689E" w14:textId="77777777" w:rsidTr="00A14E8F">
        <w:trPr>
          <w:trHeight w:val="20"/>
        </w:trPr>
        <w:tc>
          <w:tcPr>
            <w:tcW w:w="1097" w:type="dxa"/>
            <w:vMerge/>
            <w:shd w:val="clear" w:color="auto" w:fill="auto"/>
            <w:vAlign w:val="center"/>
          </w:tcPr>
          <w:p w14:paraId="7E04849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Gullian Barre Sendromu-Poliomiyelit</w:t>
            </w:r>
          </w:p>
        </w:tc>
        <w:tc>
          <w:tcPr>
            <w:tcW w:w="1134" w:type="dxa"/>
            <w:shd w:val="clear" w:color="auto" w:fill="auto"/>
            <w:vAlign w:val="center"/>
          </w:tcPr>
          <w:p w14:paraId="3351302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1E47B8F6" w14:textId="5DF97D2A"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13769777" w14:textId="77777777" w:rsidTr="00A14E8F">
        <w:trPr>
          <w:trHeight w:val="20"/>
        </w:trPr>
        <w:tc>
          <w:tcPr>
            <w:tcW w:w="1097" w:type="dxa"/>
            <w:vMerge w:val="restart"/>
            <w:shd w:val="clear" w:color="auto" w:fill="auto"/>
            <w:vAlign w:val="center"/>
            <w:hideMark/>
          </w:tcPr>
          <w:p w14:paraId="6206CE9E"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FE03C5" w:rsidRPr="00055182" w:rsidRDefault="00FE03C5" w:rsidP="00A14E8F">
            <w:pPr>
              <w:spacing w:before="80" w:after="80" w:line="240" w:lineRule="auto"/>
              <w:jc w:val="center"/>
              <w:rPr>
                <w:rFonts w:cstheme="minorHAnsi"/>
                <w:b/>
                <w:sz w:val="18"/>
                <w:szCs w:val="18"/>
              </w:rPr>
            </w:pPr>
            <w:r w:rsidRPr="00055182">
              <w:rPr>
                <w:rFonts w:cstheme="minorHAnsi"/>
                <w:b/>
                <w:sz w:val="18"/>
                <w:szCs w:val="18"/>
              </w:rPr>
              <w:t>8.HAFTA</w:t>
            </w:r>
          </w:p>
        </w:tc>
      </w:tr>
      <w:tr w:rsidR="00FE03C5" w:rsidRPr="00055182" w14:paraId="6AB67C14" w14:textId="77777777" w:rsidTr="00A14E8F">
        <w:trPr>
          <w:trHeight w:val="20"/>
        </w:trPr>
        <w:tc>
          <w:tcPr>
            <w:tcW w:w="1097" w:type="dxa"/>
            <w:vMerge/>
            <w:shd w:val="clear" w:color="auto" w:fill="auto"/>
            <w:vAlign w:val="center"/>
            <w:hideMark/>
          </w:tcPr>
          <w:p w14:paraId="479D5E89"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714EC8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8C2F824" w14:textId="77777777" w:rsidR="00FE03C5" w:rsidRPr="00055182" w:rsidRDefault="00FE03C5" w:rsidP="00A14E8F">
            <w:pPr>
              <w:spacing w:after="0" w:line="240" w:lineRule="auto"/>
              <w:rPr>
                <w:rFonts w:cstheme="minorHAnsi"/>
                <w:sz w:val="18"/>
                <w:szCs w:val="18"/>
              </w:rPr>
            </w:pPr>
          </w:p>
        </w:tc>
      </w:tr>
      <w:tr w:rsidR="00FE03C5" w:rsidRPr="00055182" w14:paraId="78084D4E" w14:textId="77777777" w:rsidTr="00A14E8F">
        <w:trPr>
          <w:trHeight w:val="20"/>
        </w:trPr>
        <w:tc>
          <w:tcPr>
            <w:tcW w:w="1097" w:type="dxa"/>
            <w:vMerge/>
            <w:shd w:val="clear" w:color="auto" w:fill="auto"/>
            <w:vAlign w:val="center"/>
          </w:tcPr>
          <w:p w14:paraId="75C306F8"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97754C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09.00-10.00</w:t>
            </w:r>
          </w:p>
        </w:tc>
        <w:tc>
          <w:tcPr>
            <w:tcW w:w="2835" w:type="dxa"/>
            <w:shd w:val="clear" w:color="auto" w:fill="auto"/>
            <w:tcMar>
              <w:top w:w="0" w:type="dxa"/>
              <w:left w:w="108" w:type="dxa"/>
              <w:bottom w:w="0" w:type="dxa"/>
              <w:right w:w="108" w:type="dxa"/>
            </w:tcMar>
            <w:vAlign w:val="center"/>
          </w:tcPr>
          <w:p w14:paraId="51FD288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6A36E55A" w14:textId="77777777" w:rsidTr="00A14E8F">
        <w:trPr>
          <w:trHeight w:val="20"/>
        </w:trPr>
        <w:tc>
          <w:tcPr>
            <w:tcW w:w="1097" w:type="dxa"/>
            <w:vMerge/>
            <w:shd w:val="clear" w:color="auto" w:fill="auto"/>
            <w:vAlign w:val="center"/>
            <w:hideMark/>
          </w:tcPr>
          <w:p w14:paraId="718AA51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Çocukluk Çağı Gastroenteritler</w:t>
            </w:r>
          </w:p>
        </w:tc>
        <w:tc>
          <w:tcPr>
            <w:tcW w:w="1134" w:type="dxa"/>
            <w:shd w:val="clear" w:color="auto" w:fill="auto"/>
            <w:vAlign w:val="center"/>
          </w:tcPr>
          <w:p w14:paraId="209A24C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80BF47" w14:textId="77777777" w:rsidR="00FE03C5" w:rsidRPr="00055182" w:rsidRDefault="00FE03C5" w:rsidP="00A14E8F">
            <w:pPr>
              <w:spacing w:after="0" w:line="240" w:lineRule="auto"/>
              <w:rPr>
                <w:rFonts w:cstheme="minorHAnsi"/>
                <w:sz w:val="18"/>
                <w:szCs w:val="18"/>
              </w:rPr>
            </w:pPr>
            <w:r w:rsidRPr="00055182">
              <w:rPr>
                <w:rFonts w:cstheme="minorHAnsi"/>
                <w:color w:val="262626"/>
                <w:sz w:val="18"/>
                <w:szCs w:val="18"/>
              </w:rPr>
              <w:t>Dr. Öğr.Üyesi R.Afşin ALAY</w:t>
            </w:r>
          </w:p>
        </w:tc>
      </w:tr>
      <w:tr w:rsidR="00FE03C5" w:rsidRPr="00055182" w14:paraId="20675A17" w14:textId="77777777" w:rsidTr="00A14E8F">
        <w:trPr>
          <w:trHeight w:val="20"/>
        </w:trPr>
        <w:tc>
          <w:tcPr>
            <w:tcW w:w="1097" w:type="dxa"/>
            <w:vMerge/>
            <w:shd w:val="clear" w:color="auto" w:fill="auto"/>
            <w:vAlign w:val="center"/>
            <w:hideMark/>
          </w:tcPr>
          <w:p w14:paraId="57099060"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Lösemiler</w:t>
            </w:r>
          </w:p>
        </w:tc>
        <w:tc>
          <w:tcPr>
            <w:tcW w:w="1134" w:type="dxa"/>
            <w:shd w:val="clear" w:color="auto" w:fill="auto"/>
            <w:vAlign w:val="center"/>
          </w:tcPr>
          <w:p w14:paraId="560BEB8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2257E134" w14:textId="77777777" w:rsidR="00FE03C5" w:rsidRPr="00055182" w:rsidRDefault="00FE03C5"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FE03C5" w:rsidRPr="00055182" w14:paraId="1FA7BD87" w14:textId="77777777" w:rsidTr="00A14E8F">
        <w:trPr>
          <w:trHeight w:val="20"/>
        </w:trPr>
        <w:tc>
          <w:tcPr>
            <w:tcW w:w="1097" w:type="dxa"/>
            <w:vMerge w:val="restart"/>
            <w:shd w:val="clear" w:color="auto" w:fill="auto"/>
            <w:vAlign w:val="center"/>
            <w:hideMark/>
          </w:tcPr>
          <w:p w14:paraId="5A4F3E04"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Salı</w:t>
            </w:r>
          </w:p>
          <w:p w14:paraId="2D0B035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7C4F151B"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0E9AD3D" w14:textId="77777777" w:rsidR="00FE03C5" w:rsidRPr="00055182" w:rsidRDefault="00FE03C5" w:rsidP="00A14E8F">
            <w:pPr>
              <w:spacing w:after="0" w:line="240" w:lineRule="auto"/>
              <w:rPr>
                <w:rFonts w:cstheme="minorHAnsi"/>
                <w:sz w:val="18"/>
                <w:szCs w:val="18"/>
              </w:rPr>
            </w:pPr>
          </w:p>
        </w:tc>
      </w:tr>
      <w:tr w:rsidR="00FE03C5" w:rsidRPr="00055182" w14:paraId="23CC7717" w14:textId="77777777" w:rsidTr="00A14E8F">
        <w:trPr>
          <w:trHeight w:val="20"/>
        </w:trPr>
        <w:tc>
          <w:tcPr>
            <w:tcW w:w="1097" w:type="dxa"/>
            <w:vMerge/>
            <w:shd w:val="clear" w:color="auto" w:fill="auto"/>
            <w:vAlign w:val="center"/>
          </w:tcPr>
          <w:p w14:paraId="011E98A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9CB25C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7655F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1848AF51" w14:textId="77777777" w:rsidTr="00A14E8F">
        <w:trPr>
          <w:trHeight w:val="20"/>
        </w:trPr>
        <w:tc>
          <w:tcPr>
            <w:tcW w:w="1097" w:type="dxa"/>
            <w:vMerge/>
            <w:shd w:val="clear" w:color="auto" w:fill="auto"/>
            <w:vAlign w:val="center"/>
          </w:tcPr>
          <w:p w14:paraId="7601741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055182" w:rsidRDefault="00FE03C5" w:rsidP="00A14E8F">
            <w:pPr>
              <w:spacing w:after="0" w:line="240" w:lineRule="auto"/>
              <w:rPr>
                <w:rFonts w:cstheme="minorHAnsi"/>
                <w:b/>
                <w:sz w:val="18"/>
                <w:szCs w:val="18"/>
              </w:rPr>
            </w:pPr>
            <w:r w:rsidRPr="00055182">
              <w:rPr>
                <w:rFonts w:eastAsia="Calibri" w:cstheme="minorHAnsi"/>
                <w:color w:val="262626"/>
                <w:sz w:val="18"/>
                <w:szCs w:val="18"/>
              </w:rPr>
              <w:t>Bağışıklama-2</w:t>
            </w:r>
          </w:p>
        </w:tc>
        <w:tc>
          <w:tcPr>
            <w:tcW w:w="1134" w:type="dxa"/>
            <w:shd w:val="clear" w:color="auto" w:fill="auto"/>
            <w:vAlign w:val="center"/>
          </w:tcPr>
          <w:p w14:paraId="1E02231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308EBBE"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1EEDC787" w14:textId="77777777" w:rsidTr="00A14E8F">
        <w:trPr>
          <w:trHeight w:val="20"/>
        </w:trPr>
        <w:tc>
          <w:tcPr>
            <w:tcW w:w="1097" w:type="dxa"/>
            <w:vMerge/>
            <w:shd w:val="clear" w:color="auto" w:fill="auto"/>
            <w:vAlign w:val="center"/>
          </w:tcPr>
          <w:p w14:paraId="377A815B"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055182" w:rsidRDefault="00FE03C5" w:rsidP="00A14E8F">
            <w:pPr>
              <w:spacing w:after="0" w:line="240" w:lineRule="auto"/>
              <w:rPr>
                <w:rFonts w:cstheme="minorHAnsi"/>
                <w:b/>
                <w:sz w:val="18"/>
                <w:szCs w:val="18"/>
              </w:rPr>
            </w:pPr>
            <w:r w:rsidRPr="00055182">
              <w:rPr>
                <w:rFonts w:eastAsia="Calibri" w:cstheme="minorHAnsi"/>
                <w:sz w:val="18"/>
                <w:szCs w:val="18"/>
              </w:rPr>
              <w:t>Hipertansiyon</w:t>
            </w:r>
          </w:p>
        </w:tc>
        <w:tc>
          <w:tcPr>
            <w:tcW w:w="1134" w:type="dxa"/>
            <w:shd w:val="clear" w:color="auto" w:fill="auto"/>
            <w:vAlign w:val="center"/>
          </w:tcPr>
          <w:p w14:paraId="1F91B60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400D4BB" w14:textId="3B02443E" w:rsidR="00FE03C5"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FE03C5" w:rsidRPr="00055182" w14:paraId="79291B8B" w14:textId="77777777" w:rsidTr="00A14E8F">
        <w:trPr>
          <w:trHeight w:val="20"/>
        </w:trPr>
        <w:tc>
          <w:tcPr>
            <w:tcW w:w="1097" w:type="dxa"/>
            <w:vMerge w:val="restart"/>
            <w:shd w:val="clear" w:color="auto" w:fill="auto"/>
            <w:vAlign w:val="center"/>
            <w:hideMark/>
          </w:tcPr>
          <w:p w14:paraId="5673EC1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69764A92"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A17ABDC" w14:textId="77777777" w:rsidR="00FE03C5" w:rsidRPr="00055182" w:rsidRDefault="00FE03C5" w:rsidP="00A14E8F">
            <w:pPr>
              <w:spacing w:after="0" w:line="240" w:lineRule="auto"/>
              <w:rPr>
                <w:rFonts w:cstheme="minorHAnsi"/>
                <w:sz w:val="18"/>
                <w:szCs w:val="18"/>
              </w:rPr>
            </w:pPr>
          </w:p>
        </w:tc>
      </w:tr>
      <w:tr w:rsidR="00FE03C5" w:rsidRPr="00055182" w14:paraId="4D414820" w14:textId="77777777" w:rsidTr="00A14E8F">
        <w:trPr>
          <w:trHeight w:val="20"/>
        </w:trPr>
        <w:tc>
          <w:tcPr>
            <w:tcW w:w="1097" w:type="dxa"/>
            <w:vMerge/>
            <w:shd w:val="clear" w:color="auto" w:fill="auto"/>
            <w:vAlign w:val="center"/>
          </w:tcPr>
          <w:p w14:paraId="391290D1"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055182" w:rsidRDefault="00FE03C5" w:rsidP="00A14E8F">
            <w:pPr>
              <w:spacing w:after="0" w:line="240" w:lineRule="auto"/>
              <w:rPr>
                <w:rFonts w:cstheme="minorHAnsi"/>
                <w:sz w:val="18"/>
                <w:szCs w:val="18"/>
              </w:rPr>
            </w:pPr>
          </w:p>
        </w:tc>
        <w:tc>
          <w:tcPr>
            <w:tcW w:w="1134" w:type="dxa"/>
            <w:shd w:val="clear" w:color="auto" w:fill="auto"/>
            <w:vAlign w:val="center"/>
          </w:tcPr>
          <w:p w14:paraId="7C91DED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31EBCE5" w14:textId="77777777" w:rsidR="00FE03C5" w:rsidRPr="00055182" w:rsidRDefault="00FE03C5" w:rsidP="00A14E8F">
            <w:pPr>
              <w:spacing w:after="0" w:line="240" w:lineRule="auto"/>
              <w:rPr>
                <w:rFonts w:cstheme="minorHAnsi"/>
                <w:sz w:val="18"/>
                <w:szCs w:val="18"/>
              </w:rPr>
            </w:pPr>
          </w:p>
        </w:tc>
      </w:tr>
      <w:tr w:rsidR="00FE03C5" w:rsidRPr="00055182" w14:paraId="7111A334" w14:textId="77777777" w:rsidTr="00A14E8F">
        <w:trPr>
          <w:trHeight w:val="20"/>
        </w:trPr>
        <w:tc>
          <w:tcPr>
            <w:tcW w:w="1097" w:type="dxa"/>
            <w:vMerge/>
            <w:shd w:val="clear" w:color="auto" w:fill="auto"/>
            <w:vAlign w:val="center"/>
          </w:tcPr>
          <w:p w14:paraId="193A8D9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125E26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10.30-17.00</w:t>
            </w:r>
          </w:p>
        </w:tc>
        <w:tc>
          <w:tcPr>
            <w:tcW w:w="2835" w:type="dxa"/>
            <w:shd w:val="clear" w:color="auto" w:fill="auto"/>
            <w:tcMar>
              <w:top w:w="0" w:type="dxa"/>
              <w:left w:w="108" w:type="dxa"/>
              <w:bottom w:w="0" w:type="dxa"/>
              <w:right w:w="108" w:type="dxa"/>
            </w:tcMar>
            <w:vAlign w:val="center"/>
          </w:tcPr>
          <w:p w14:paraId="456C915E" w14:textId="77777777" w:rsidR="00FE03C5" w:rsidRPr="00055182" w:rsidRDefault="00FE03C5" w:rsidP="00A14E8F">
            <w:pPr>
              <w:spacing w:after="0" w:line="240" w:lineRule="auto"/>
              <w:rPr>
                <w:rFonts w:cstheme="minorHAnsi"/>
                <w:sz w:val="18"/>
                <w:szCs w:val="18"/>
              </w:rPr>
            </w:pPr>
          </w:p>
        </w:tc>
      </w:tr>
      <w:tr w:rsidR="00FE03C5" w:rsidRPr="00055182" w14:paraId="1FE5114B" w14:textId="77777777" w:rsidTr="00A14E8F">
        <w:trPr>
          <w:trHeight w:val="20"/>
        </w:trPr>
        <w:tc>
          <w:tcPr>
            <w:tcW w:w="1097" w:type="dxa"/>
            <w:shd w:val="clear" w:color="auto" w:fill="auto"/>
            <w:vAlign w:val="center"/>
            <w:hideMark/>
          </w:tcPr>
          <w:p w14:paraId="7026ED84"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Pratik ve Sözlü sınav</w:t>
            </w:r>
          </w:p>
        </w:tc>
        <w:tc>
          <w:tcPr>
            <w:tcW w:w="1134" w:type="dxa"/>
            <w:shd w:val="clear" w:color="auto" w:fill="auto"/>
            <w:vAlign w:val="center"/>
          </w:tcPr>
          <w:p w14:paraId="706B81C3" w14:textId="77777777" w:rsidR="00FE03C5" w:rsidRPr="00055182" w:rsidRDefault="00FE03C5" w:rsidP="00A14E8F">
            <w:pPr>
              <w:spacing w:after="0" w:line="240" w:lineRule="auto"/>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055182" w:rsidRDefault="00FE03C5" w:rsidP="00A14E8F">
            <w:pPr>
              <w:spacing w:after="0" w:line="240" w:lineRule="auto"/>
              <w:rPr>
                <w:rFonts w:cstheme="minorHAnsi"/>
                <w:sz w:val="18"/>
                <w:szCs w:val="18"/>
              </w:rPr>
            </w:pPr>
          </w:p>
        </w:tc>
      </w:tr>
      <w:tr w:rsidR="00FE03C5" w:rsidRPr="00055182" w14:paraId="5245EA8A" w14:textId="77777777" w:rsidTr="00A14E8F">
        <w:trPr>
          <w:trHeight w:val="20"/>
        </w:trPr>
        <w:tc>
          <w:tcPr>
            <w:tcW w:w="1097" w:type="dxa"/>
            <w:vMerge w:val="restart"/>
            <w:shd w:val="clear" w:color="auto" w:fill="auto"/>
            <w:vAlign w:val="center"/>
            <w:hideMark/>
          </w:tcPr>
          <w:p w14:paraId="31D5346D"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Yazılı sınav</w:t>
            </w:r>
          </w:p>
        </w:tc>
        <w:tc>
          <w:tcPr>
            <w:tcW w:w="1134" w:type="dxa"/>
            <w:shd w:val="clear" w:color="auto" w:fill="auto"/>
            <w:vAlign w:val="center"/>
          </w:tcPr>
          <w:p w14:paraId="1C78CD00" w14:textId="77777777" w:rsidR="00FE03C5" w:rsidRPr="00055182" w:rsidRDefault="00FE03C5" w:rsidP="00A14E8F">
            <w:pPr>
              <w:spacing w:after="0" w:line="240" w:lineRule="auto"/>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055182" w:rsidRDefault="00FE03C5" w:rsidP="00A14E8F">
            <w:pPr>
              <w:spacing w:after="0" w:line="240" w:lineRule="auto"/>
              <w:rPr>
                <w:rFonts w:cstheme="minorHAnsi"/>
                <w:sz w:val="18"/>
                <w:szCs w:val="18"/>
              </w:rPr>
            </w:pPr>
          </w:p>
        </w:tc>
      </w:tr>
      <w:tr w:rsidR="00FE03C5" w:rsidRPr="00055182" w14:paraId="7D824938" w14:textId="77777777" w:rsidTr="00A14E8F">
        <w:trPr>
          <w:trHeight w:val="20"/>
        </w:trPr>
        <w:tc>
          <w:tcPr>
            <w:tcW w:w="1097" w:type="dxa"/>
            <w:vMerge/>
            <w:shd w:val="clear" w:color="auto" w:fill="auto"/>
            <w:vAlign w:val="center"/>
          </w:tcPr>
          <w:p w14:paraId="5F4385E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Staj sonrası geribildirim toplantısı</w:t>
            </w:r>
          </w:p>
        </w:tc>
        <w:tc>
          <w:tcPr>
            <w:tcW w:w="1134" w:type="dxa"/>
            <w:shd w:val="clear" w:color="auto" w:fill="auto"/>
            <w:vAlign w:val="center"/>
          </w:tcPr>
          <w:p w14:paraId="286B8A84" w14:textId="15A7B27F" w:rsidR="00FE03C5" w:rsidRPr="00055182" w:rsidRDefault="00FE03C5" w:rsidP="00A14E8F">
            <w:pPr>
              <w:spacing w:after="0" w:line="240" w:lineRule="auto"/>
              <w:jc w:val="center"/>
              <w:rPr>
                <w:rFonts w:cstheme="minorHAnsi"/>
                <w:sz w:val="18"/>
                <w:szCs w:val="18"/>
              </w:rPr>
            </w:pPr>
            <w:r w:rsidRPr="00055182">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325A6F3C" w:rsidR="00243EB7" w:rsidRPr="000872B6" w:rsidRDefault="000432F1" w:rsidP="00243EB7">
      <w:pPr>
        <w:jc w:val="center"/>
        <w:rPr>
          <w:rFonts w:cstheme="minorHAnsi"/>
          <w:b/>
        </w:rPr>
      </w:pPr>
      <w:r>
        <w:rPr>
          <w:rFonts w:cstheme="minorHAnsi"/>
          <w:b/>
        </w:rPr>
        <w:t>2024-2025</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b/>
                <w:sz w:val="18"/>
                <w:szCs w:val="18"/>
              </w:rPr>
            </w:pPr>
            <w:r w:rsidRPr="00BF1E6C">
              <w:rPr>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b/>
                <w:sz w:val="18"/>
                <w:szCs w:val="18"/>
              </w:rPr>
            </w:pPr>
            <w:r w:rsidRPr="00BF1E6C">
              <w:rPr>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b/>
                <w:sz w:val="18"/>
                <w:szCs w:val="18"/>
              </w:rPr>
            </w:pPr>
            <w:r w:rsidRPr="00BF1E6C">
              <w:rPr>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b/>
                <w:sz w:val="18"/>
                <w:szCs w:val="18"/>
              </w:rPr>
            </w:pPr>
            <w:r w:rsidRPr="00BF1E6C">
              <w:rPr>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b/>
                <w:sz w:val="18"/>
                <w:szCs w:val="18"/>
              </w:rPr>
            </w:pPr>
            <w:r w:rsidRPr="00BF1E6C">
              <w:rPr>
                <w:b/>
                <w:sz w:val="18"/>
                <w:szCs w:val="18"/>
              </w:rPr>
              <w:t>Pazartesi</w:t>
            </w:r>
          </w:p>
          <w:p w14:paraId="396E56FC"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sz w:val="18"/>
                <w:szCs w:val="18"/>
              </w:rPr>
            </w:pPr>
            <w:r w:rsidRPr="00BF1E6C">
              <w:rPr>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sz w:val="18"/>
                <w:szCs w:val="18"/>
                <w:highlight w:val="green"/>
              </w:rPr>
            </w:pPr>
            <w:r w:rsidRPr="00BF1E6C">
              <w:rPr>
                <w:sz w:val="18"/>
                <w:szCs w:val="18"/>
              </w:rPr>
              <w:t>Staj hakkında bilgilendirme ve  Klinik uygulamalarda etik ve profesyonel değerler</w:t>
            </w:r>
          </w:p>
        </w:tc>
        <w:tc>
          <w:tcPr>
            <w:tcW w:w="479" w:type="pct"/>
            <w:vAlign w:val="center"/>
          </w:tcPr>
          <w:p w14:paraId="496D5AF4" w14:textId="77777777" w:rsidR="0051427F" w:rsidRPr="00BF1E6C" w:rsidRDefault="0051427F" w:rsidP="0051427F">
            <w:pPr>
              <w:rPr>
                <w:sz w:val="18"/>
                <w:szCs w:val="18"/>
              </w:rPr>
            </w:pPr>
            <w:r w:rsidRPr="00BF1E6C">
              <w:rPr>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sz w:val="18"/>
                <w:szCs w:val="18"/>
                <w:highlight w:val="green"/>
              </w:rPr>
            </w:pPr>
            <w:r w:rsidRPr="00BF1E6C">
              <w:rPr>
                <w:rFonts w:eastAsia="Calibr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71BED541" w14:textId="77777777" w:rsidR="0051427F" w:rsidRPr="00BF1E6C" w:rsidRDefault="0051427F" w:rsidP="0051427F">
            <w:pPr>
              <w:rPr>
                <w:sz w:val="18"/>
                <w:szCs w:val="18"/>
              </w:rPr>
            </w:pPr>
            <w:r w:rsidRPr="00BF1E6C">
              <w:rPr>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sz w:val="18"/>
                <w:szCs w:val="18"/>
                <w:highlight w:val="green"/>
              </w:rPr>
            </w:pPr>
            <w:r w:rsidRPr="00BF1E6C">
              <w:rPr>
                <w:rFonts w:eastAsia="Calibri"/>
                <w:sz w:val="18"/>
                <w:szCs w:val="18"/>
              </w:rPr>
              <w:t>Cerrahi Anamnez, muayene ve tanı yolları</w:t>
            </w:r>
          </w:p>
        </w:tc>
        <w:tc>
          <w:tcPr>
            <w:tcW w:w="479" w:type="pct"/>
            <w:vAlign w:val="center"/>
          </w:tcPr>
          <w:p w14:paraId="744A1A6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sz w:val="18"/>
                <w:szCs w:val="18"/>
                <w:highlight w:val="green"/>
              </w:rPr>
            </w:pPr>
            <w:r w:rsidRPr="00BF1E6C">
              <w:rPr>
                <w:rFonts w:eastAsia="Calibri"/>
                <w:sz w:val="18"/>
                <w:szCs w:val="18"/>
              </w:rPr>
              <w:t>Doç.Dr.Esra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698CB895"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b/>
                <w:sz w:val="18"/>
                <w:szCs w:val="18"/>
              </w:rPr>
            </w:pPr>
            <w:r w:rsidRPr="00BF1E6C">
              <w:rPr>
                <w:b/>
                <w:sz w:val="18"/>
                <w:szCs w:val="18"/>
              </w:rPr>
              <w:t>Salı</w:t>
            </w:r>
          </w:p>
          <w:p w14:paraId="2B05A18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hideMark/>
          </w:tcPr>
          <w:p w14:paraId="15780FDC"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sz w:val="18"/>
                <w:szCs w:val="18"/>
              </w:rPr>
            </w:pPr>
            <w:r w:rsidRPr="00BF1E6C">
              <w:rPr>
                <w:rFonts w:eastAsia="Calibri"/>
                <w:sz w:val="18"/>
                <w:szCs w:val="18"/>
              </w:rPr>
              <w:t>Yara İyileşmesi</w:t>
            </w:r>
          </w:p>
        </w:tc>
        <w:tc>
          <w:tcPr>
            <w:tcW w:w="479" w:type="pct"/>
            <w:vAlign w:val="center"/>
          </w:tcPr>
          <w:p w14:paraId="6D7AEDB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sz w:val="18"/>
                <w:szCs w:val="18"/>
              </w:rPr>
            </w:pPr>
            <w:r w:rsidRPr="00BF1E6C">
              <w:rPr>
                <w:rFonts w:eastAsia="Calibri"/>
                <w:sz w:val="18"/>
                <w:szCs w:val="18"/>
              </w:rPr>
              <w:t>Prof.Dr.S.Selçuk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69806EC"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b/>
                <w:sz w:val="18"/>
                <w:szCs w:val="18"/>
              </w:rPr>
            </w:pPr>
            <w:r w:rsidRPr="00BF1E6C">
              <w:rPr>
                <w:b/>
                <w:sz w:val="18"/>
                <w:szCs w:val="18"/>
              </w:rPr>
              <w:t>Çarşamba</w:t>
            </w:r>
          </w:p>
          <w:p w14:paraId="626766D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67C58EA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eastAsia="Calibri"/>
                <w:sz w:val="18"/>
                <w:szCs w:val="18"/>
              </w:rPr>
            </w:pPr>
            <w:r w:rsidRPr="00BF1E6C">
              <w:rPr>
                <w:rFonts w:eastAsia="Calibri"/>
                <w:sz w:val="18"/>
                <w:szCs w:val="18"/>
              </w:rPr>
              <w:t>Kolonun cerrahi  hastalıkları</w:t>
            </w:r>
          </w:p>
        </w:tc>
        <w:tc>
          <w:tcPr>
            <w:tcW w:w="479" w:type="pct"/>
            <w:vAlign w:val="center"/>
          </w:tcPr>
          <w:p w14:paraId="5AE64532"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eastAsia="Calibri"/>
                <w:sz w:val="18"/>
                <w:szCs w:val="18"/>
              </w:rPr>
            </w:pPr>
            <w:r w:rsidRPr="00BF1E6C">
              <w:rPr>
                <w:rFonts w:eastAsia="Calibr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2B0C8C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4F8A90A"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b/>
                <w:sz w:val="18"/>
                <w:szCs w:val="18"/>
              </w:rPr>
            </w:pPr>
            <w:r w:rsidRPr="00BF1E6C">
              <w:rPr>
                <w:b/>
                <w:sz w:val="18"/>
                <w:szCs w:val="18"/>
              </w:rPr>
              <w:t>Perşembe</w:t>
            </w:r>
          </w:p>
          <w:p w14:paraId="60504D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919FA7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125882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hideMark/>
          </w:tcPr>
          <w:p w14:paraId="5E10234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b/>
                <w:sz w:val="18"/>
                <w:szCs w:val="18"/>
              </w:rPr>
            </w:pPr>
            <w:r w:rsidRPr="00BF1E6C">
              <w:rPr>
                <w:b/>
                <w:sz w:val="18"/>
                <w:szCs w:val="18"/>
              </w:rPr>
              <w:t>Cuma</w:t>
            </w:r>
          </w:p>
          <w:p w14:paraId="3AE42AB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sz w:val="18"/>
                <w:szCs w:val="18"/>
              </w:rPr>
            </w:pPr>
            <w:r w:rsidRPr="00BF1E6C">
              <w:rPr>
                <w:sz w:val="18"/>
                <w:szCs w:val="18"/>
              </w:rPr>
              <w:t xml:space="preserve">Makale, Seminer </w:t>
            </w:r>
            <w:r w:rsidR="009A66BB" w:rsidRPr="00BF1E6C">
              <w:rPr>
                <w:sz w:val="18"/>
                <w:szCs w:val="18"/>
              </w:rPr>
              <w:t>v</w:t>
            </w:r>
            <w:r w:rsidRPr="00BF1E6C">
              <w:rPr>
                <w:sz w:val="18"/>
                <w:szCs w:val="18"/>
              </w:rPr>
              <w:t>e Vaka Sunumu Toplantısı</w:t>
            </w:r>
          </w:p>
        </w:tc>
        <w:tc>
          <w:tcPr>
            <w:tcW w:w="479" w:type="pct"/>
            <w:vAlign w:val="center"/>
          </w:tcPr>
          <w:p w14:paraId="23D6B93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eastAsia="Calibri"/>
                <w:sz w:val="18"/>
                <w:szCs w:val="18"/>
              </w:rPr>
            </w:pPr>
            <w:r w:rsidRPr="00BF1E6C">
              <w:rPr>
                <w:sz w:val="18"/>
                <w:szCs w:val="18"/>
              </w:rPr>
              <w:t>Akut karın  ve peritonitler</w:t>
            </w:r>
          </w:p>
        </w:tc>
        <w:tc>
          <w:tcPr>
            <w:tcW w:w="479" w:type="pct"/>
            <w:vAlign w:val="center"/>
          </w:tcPr>
          <w:p w14:paraId="04537991"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sz w:val="18"/>
                <w:szCs w:val="18"/>
              </w:rPr>
            </w:pPr>
            <w:r w:rsidRPr="00BF1E6C">
              <w:rPr>
                <w:rFonts w:eastAsia="Calibri"/>
                <w:sz w:val="18"/>
                <w:szCs w:val="18"/>
              </w:rPr>
              <w:t>Doç.Dr.Erdem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eastAsia="Calibri"/>
                <w:sz w:val="18"/>
                <w:szCs w:val="18"/>
              </w:rPr>
            </w:pPr>
            <w:r w:rsidRPr="00BF1E6C">
              <w:rPr>
                <w:sz w:val="18"/>
                <w:szCs w:val="18"/>
              </w:rPr>
              <w:t>Travmatik akut karın</w:t>
            </w:r>
          </w:p>
        </w:tc>
        <w:tc>
          <w:tcPr>
            <w:tcW w:w="479" w:type="pct"/>
            <w:vAlign w:val="center"/>
          </w:tcPr>
          <w:p w14:paraId="07742753"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b/>
                <w:sz w:val="18"/>
                <w:szCs w:val="18"/>
              </w:rPr>
            </w:pPr>
            <w:r w:rsidRPr="00BF1E6C">
              <w:rPr>
                <w:b/>
                <w:sz w:val="18"/>
                <w:szCs w:val="18"/>
              </w:rPr>
              <w:t>Pazartesi</w:t>
            </w:r>
          </w:p>
          <w:p w14:paraId="0BBA5F21"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b/>
                <w:bCs/>
                <w:sz w:val="18"/>
                <w:szCs w:val="18"/>
              </w:rPr>
            </w:pPr>
            <w:r w:rsidRPr="00BF1E6C">
              <w:rPr>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6DD3385B"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eastAsia="Calibri"/>
                <w:sz w:val="18"/>
                <w:szCs w:val="18"/>
              </w:rPr>
            </w:pPr>
            <w:r w:rsidRPr="00BF1E6C">
              <w:rPr>
                <w:rFonts w:eastAsia="Calibri"/>
                <w:sz w:val="18"/>
                <w:szCs w:val="18"/>
              </w:rPr>
              <w:t>Transplantasyon hakkında genel bilgiler ve</w:t>
            </w:r>
            <w:r w:rsidRPr="00BF1E6C">
              <w:rPr>
                <w:sz w:val="18"/>
                <w:szCs w:val="18"/>
              </w:rPr>
              <w:t xml:space="preserve"> </w:t>
            </w:r>
            <w:r w:rsidRPr="00BF1E6C">
              <w:rPr>
                <w:rFonts w:eastAsia="Calibri"/>
                <w:sz w:val="18"/>
                <w:szCs w:val="18"/>
              </w:rPr>
              <w:t>organ transplantasyonu</w:t>
            </w:r>
          </w:p>
        </w:tc>
        <w:tc>
          <w:tcPr>
            <w:tcW w:w="479" w:type="pct"/>
            <w:vAlign w:val="center"/>
          </w:tcPr>
          <w:p w14:paraId="17B4428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sz w:val="18"/>
                <w:szCs w:val="18"/>
              </w:rPr>
            </w:pPr>
            <w:r w:rsidRPr="00BF1E6C">
              <w:rPr>
                <w:rFonts w:eastAsia="Calibri"/>
                <w:sz w:val="18"/>
                <w:szCs w:val="18"/>
              </w:rPr>
              <w:t>Prof.Dr.Gürkan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236A11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b/>
                <w:sz w:val="18"/>
                <w:szCs w:val="18"/>
              </w:rPr>
            </w:pPr>
            <w:r w:rsidRPr="00BF1E6C">
              <w:rPr>
                <w:b/>
                <w:sz w:val="18"/>
                <w:szCs w:val="18"/>
              </w:rPr>
              <w:t>Salı</w:t>
            </w:r>
          </w:p>
          <w:p w14:paraId="3A260DF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69E2A63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sz w:val="18"/>
                <w:szCs w:val="18"/>
              </w:rPr>
            </w:pPr>
            <w:r w:rsidRPr="00BF1E6C">
              <w:rPr>
                <w:rFonts w:eastAsia="Calibri"/>
                <w:sz w:val="18"/>
                <w:szCs w:val="18"/>
              </w:rPr>
              <w:t>Travmaya metabolik ve endokrin cevap</w:t>
            </w:r>
            <w:r w:rsidRPr="00BF1E6C">
              <w:rPr>
                <w:sz w:val="18"/>
                <w:szCs w:val="18"/>
              </w:rPr>
              <w:tab/>
            </w:r>
            <w:r w:rsidRPr="00BF1E6C">
              <w:rPr>
                <w:sz w:val="18"/>
                <w:szCs w:val="18"/>
              </w:rPr>
              <w:tab/>
              <w:t xml:space="preserve">                </w:t>
            </w:r>
          </w:p>
        </w:tc>
        <w:tc>
          <w:tcPr>
            <w:tcW w:w="479" w:type="pct"/>
            <w:vAlign w:val="center"/>
          </w:tcPr>
          <w:p w14:paraId="79A93488"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sz w:val="18"/>
                <w:szCs w:val="18"/>
              </w:rPr>
            </w:pPr>
            <w:r w:rsidRPr="00BF1E6C">
              <w:rPr>
                <w:rFonts w:eastAsia="Calibri"/>
                <w:sz w:val="18"/>
                <w:szCs w:val="18"/>
              </w:rPr>
              <w:t>Doç.Dr.Murat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sz w:val="18"/>
                <w:szCs w:val="18"/>
              </w:rPr>
            </w:pPr>
            <w:r w:rsidRPr="00BF1E6C">
              <w:rPr>
                <w:rFonts w:eastAsia="Calibri"/>
                <w:sz w:val="18"/>
                <w:szCs w:val="18"/>
              </w:rPr>
              <w:t>Asepsi,antisepsi,dezenfeksiyon</w:t>
            </w:r>
          </w:p>
        </w:tc>
        <w:tc>
          <w:tcPr>
            <w:tcW w:w="479" w:type="pct"/>
            <w:vAlign w:val="center"/>
          </w:tcPr>
          <w:p w14:paraId="4457190F" w14:textId="77777777" w:rsidR="0051427F" w:rsidRPr="00BF1E6C" w:rsidRDefault="0051427F" w:rsidP="0051427F">
            <w:pPr>
              <w:rPr>
                <w:sz w:val="18"/>
                <w:szCs w:val="18"/>
              </w:rPr>
            </w:pPr>
            <w:r w:rsidRPr="00BF1E6C">
              <w:rPr>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b/>
                <w:sz w:val="18"/>
                <w:szCs w:val="18"/>
              </w:rPr>
            </w:pPr>
            <w:r w:rsidRPr="00BF1E6C">
              <w:rPr>
                <w:b/>
                <w:sz w:val="18"/>
                <w:szCs w:val="18"/>
              </w:rPr>
              <w:t>Çarşamba</w:t>
            </w:r>
          </w:p>
          <w:p w14:paraId="58C1C0D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34D385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sz w:val="18"/>
                <w:szCs w:val="18"/>
              </w:rPr>
            </w:pPr>
            <w:r w:rsidRPr="00BF1E6C">
              <w:rPr>
                <w:sz w:val="18"/>
                <w:szCs w:val="18"/>
              </w:rPr>
              <w:t xml:space="preserve">Sıvı elektrolit dengesi </w:t>
            </w:r>
          </w:p>
        </w:tc>
        <w:tc>
          <w:tcPr>
            <w:tcW w:w="479" w:type="pct"/>
            <w:vAlign w:val="center"/>
          </w:tcPr>
          <w:p w14:paraId="17FC189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sz w:val="18"/>
                <w:szCs w:val="18"/>
              </w:rPr>
            </w:pPr>
            <w:r w:rsidRPr="00BF1E6C">
              <w:rPr>
                <w:sz w:val="18"/>
                <w:szCs w:val="18"/>
              </w:rPr>
              <w:t>Mezenter damar hastalıkları</w:t>
            </w:r>
            <w:r w:rsidRPr="00BF1E6C">
              <w:rPr>
                <w:sz w:val="18"/>
                <w:szCs w:val="18"/>
              </w:rPr>
              <w:tab/>
            </w:r>
          </w:p>
        </w:tc>
        <w:tc>
          <w:tcPr>
            <w:tcW w:w="479" w:type="pct"/>
            <w:vAlign w:val="center"/>
          </w:tcPr>
          <w:p w14:paraId="424A5F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311FDD9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eastAsia="Calibri"/>
                <w:sz w:val="18"/>
                <w:szCs w:val="18"/>
              </w:rPr>
            </w:pPr>
            <w:r w:rsidRPr="00BF1E6C">
              <w:rPr>
                <w:rFonts w:eastAsia="Calibri"/>
                <w:sz w:val="18"/>
                <w:szCs w:val="18"/>
              </w:rPr>
              <w:t>Şok ve Multi Organ Yetmezliği</w:t>
            </w:r>
          </w:p>
        </w:tc>
        <w:tc>
          <w:tcPr>
            <w:tcW w:w="479" w:type="pct"/>
            <w:vAlign w:val="center"/>
          </w:tcPr>
          <w:p w14:paraId="44B5705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.Salih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eastAsia="Calibri"/>
                <w:sz w:val="18"/>
                <w:szCs w:val="18"/>
              </w:rPr>
            </w:pPr>
            <w:r w:rsidRPr="00BF1E6C">
              <w:rPr>
                <w:rFonts w:eastAsia="Calibri"/>
                <w:sz w:val="18"/>
                <w:szCs w:val="18"/>
              </w:rPr>
              <w:t>Asit baz dengesi</w:t>
            </w:r>
          </w:p>
        </w:tc>
        <w:tc>
          <w:tcPr>
            <w:tcW w:w="479" w:type="pct"/>
            <w:vAlign w:val="center"/>
          </w:tcPr>
          <w:p w14:paraId="239CBBE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Rıfat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224DA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eastAsia="Calibri"/>
                <w:sz w:val="18"/>
                <w:szCs w:val="18"/>
              </w:rPr>
            </w:pPr>
            <w:r w:rsidRPr="00BF1E6C">
              <w:rPr>
                <w:sz w:val="18"/>
                <w:szCs w:val="18"/>
              </w:rPr>
              <w:t>Makale, Seminer Ve Vaka Sunumu Toplantısı</w:t>
            </w:r>
          </w:p>
        </w:tc>
        <w:tc>
          <w:tcPr>
            <w:tcW w:w="479" w:type="pct"/>
            <w:vAlign w:val="center"/>
          </w:tcPr>
          <w:p w14:paraId="1275D28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sz w:val="18"/>
                <w:szCs w:val="18"/>
              </w:rPr>
            </w:pPr>
            <w:r w:rsidRPr="00BF1E6C">
              <w:rPr>
                <w:rFonts w:eastAsia="Calibri"/>
                <w:sz w:val="18"/>
                <w:szCs w:val="18"/>
              </w:rPr>
              <w:t>GİS kanamaları</w:t>
            </w:r>
            <w:r w:rsidRPr="00BF1E6C">
              <w:rPr>
                <w:sz w:val="18"/>
                <w:szCs w:val="18"/>
              </w:rPr>
              <w:tab/>
            </w:r>
            <w:r w:rsidRPr="00BF1E6C">
              <w:rPr>
                <w:sz w:val="18"/>
                <w:szCs w:val="18"/>
              </w:rPr>
              <w:tab/>
            </w:r>
          </w:p>
        </w:tc>
        <w:tc>
          <w:tcPr>
            <w:tcW w:w="479" w:type="pct"/>
            <w:vAlign w:val="center"/>
          </w:tcPr>
          <w:p w14:paraId="5016AFC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9804D9"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b/>
                <w:sz w:val="18"/>
                <w:szCs w:val="18"/>
              </w:rPr>
            </w:pPr>
            <w:r w:rsidRPr="00BF1E6C">
              <w:rPr>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sz w:val="18"/>
                <w:szCs w:val="18"/>
              </w:rPr>
            </w:pPr>
            <w:r w:rsidRPr="00BF1E6C">
              <w:rPr>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eastAsia="Calibri"/>
                <w:sz w:val="18"/>
                <w:szCs w:val="18"/>
              </w:rPr>
            </w:pPr>
            <w:r w:rsidRPr="00BF1E6C">
              <w:rPr>
                <w:rFonts w:eastAsia="Calibri"/>
                <w:sz w:val="18"/>
                <w:szCs w:val="18"/>
              </w:rPr>
              <w:t>Doç.Dr.Esra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sz w:val="18"/>
                <w:szCs w:val="18"/>
              </w:rPr>
            </w:pPr>
            <w:r w:rsidRPr="00BF1E6C">
              <w:rPr>
                <w:rFonts w:eastAsia="Calibri"/>
                <w:sz w:val="18"/>
                <w:szCs w:val="18"/>
              </w:rPr>
              <w:t>Safra sistemi cerrahi hastalıkları</w:t>
            </w:r>
            <w:r w:rsidRPr="00BF1E6C">
              <w:rPr>
                <w:sz w:val="18"/>
                <w:szCs w:val="18"/>
              </w:rPr>
              <w:tab/>
            </w:r>
            <w:r w:rsidRPr="00BF1E6C">
              <w:rPr>
                <w:sz w:val="18"/>
                <w:szCs w:val="18"/>
              </w:rPr>
              <w:tab/>
            </w:r>
          </w:p>
        </w:tc>
        <w:tc>
          <w:tcPr>
            <w:tcW w:w="479" w:type="pct"/>
            <w:vAlign w:val="center"/>
          </w:tcPr>
          <w:p w14:paraId="7987758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sz w:val="18"/>
                <w:szCs w:val="18"/>
              </w:rPr>
            </w:pPr>
            <w:r w:rsidRPr="00BF1E6C">
              <w:rPr>
                <w:rFonts w:eastAsia="Calibri"/>
                <w:sz w:val="18"/>
                <w:szCs w:val="18"/>
              </w:rPr>
              <w:t>Dr.Öğr.Ü.Nurhak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eastAsia="Calibri"/>
                <w:sz w:val="18"/>
                <w:szCs w:val="18"/>
              </w:rPr>
            </w:pPr>
            <w:r w:rsidRPr="00BF1E6C">
              <w:rPr>
                <w:sz w:val="18"/>
                <w:szCs w:val="18"/>
              </w:rPr>
              <w:t>OTD (Olgu Temelli Değerlendirme)</w:t>
            </w:r>
          </w:p>
        </w:tc>
        <w:tc>
          <w:tcPr>
            <w:tcW w:w="479" w:type="pct"/>
            <w:vAlign w:val="center"/>
          </w:tcPr>
          <w:p w14:paraId="3D2F03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D21C0A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b/>
                <w:sz w:val="18"/>
                <w:szCs w:val="18"/>
              </w:rPr>
            </w:pPr>
          </w:p>
          <w:p w14:paraId="0CC87D45" w14:textId="77777777" w:rsidR="0051427F" w:rsidRPr="00BF1E6C" w:rsidRDefault="0051427F" w:rsidP="0051427F">
            <w:pPr>
              <w:rPr>
                <w:b/>
                <w:sz w:val="18"/>
                <w:szCs w:val="18"/>
              </w:rPr>
            </w:pPr>
            <w:r w:rsidRPr="00BF1E6C">
              <w:rPr>
                <w:b/>
                <w:sz w:val="18"/>
                <w:szCs w:val="18"/>
              </w:rPr>
              <w:t>Salı</w:t>
            </w:r>
          </w:p>
          <w:p w14:paraId="027A795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629BD98"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sz w:val="18"/>
                <w:szCs w:val="18"/>
              </w:rPr>
            </w:pPr>
            <w:r w:rsidRPr="00BF1E6C">
              <w:rPr>
                <w:rFonts w:eastAsia="Calibri"/>
                <w:sz w:val="18"/>
                <w:szCs w:val="18"/>
              </w:rPr>
              <w:t>Ameliyat sonrası bakım</w:t>
            </w:r>
          </w:p>
        </w:tc>
        <w:tc>
          <w:tcPr>
            <w:tcW w:w="479" w:type="pct"/>
            <w:vAlign w:val="center"/>
          </w:tcPr>
          <w:p w14:paraId="66BCD63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sz w:val="18"/>
                <w:szCs w:val="18"/>
              </w:rPr>
            </w:pPr>
            <w:r w:rsidRPr="00BF1E6C">
              <w:rPr>
                <w:rFonts w:eastAsia="Calibri"/>
                <w:sz w:val="18"/>
                <w:szCs w:val="18"/>
              </w:rPr>
              <w:t xml:space="preserve">Cerrahide beslenme         </w:t>
            </w:r>
          </w:p>
        </w:tc>
        <w:tc>
          <w:tcPr>
            <w:tcW w:w="479" w:type="pct"/>
            <w:vAlign w:val="center"/>
          </w:tcPr>
          <w:p w14:paraId="6A24C6D0"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b/>
                <w:sz w:val="18"/>
                <w:szCs w:val="18"/>
              </w:rPr>
            </w:pPr>
          </w:p>
          <w:p w14:paraId="06DA5852" w14:textId="77777777" w:rsidR="0051427F" w:rsidRPr="00BF1E6C" w:rsidRDefault="0051427F" w:rsidP="0051427F">
            <w:pPr>
              <w:rPr>
                <w:b/>
                <w:sz w:val="18"/>
                <w:szCs w:val="18"/>
              </w:rPr>
            </w:pPr>
            <w:r w:rsidRPr="00BF1E6C">
              <w:rPr>
                <w:b/>
                <w:sz w:val="18"/>
                <w:szCs w:val="18"/>
              </w:rPr>
              <w:t>Çarşamba</w:t>
            </w:r>
          </w:p>
          <w:p w14:paraId="017A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21CFE4B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sz w:val="18"/>
                <w:szCs w:val="18"/>
              </w:rPr>
            </w:pPr>
            <w:r w:rsidRPr="00BF1E6C">
              <w:rPr>
                <w:rFonts w:eastAsia="Calibri"/>
                <w:sz w:val="18"/>
                <w:szCs w:val="18"/>
              </w:rPr>
              <w:t>Anorektal bölgenin benign ve malign  hastalıkları</w:t>
            </w:r>
          </w:p>
        </w:tc>
        <w:tc>
          <w:tcPr>
            <w:tcW w:w="479" w:type="pct"/>
            <w:vAlign w:val="center"/>
          </w:tcPr>
          <w:p w14:paraId="1EE76D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sz w:val="18"/>
                <w:szCs w:val="18"/>
              </w:rPr>
            </w:pPr>
            <w:r w:rsidRPr="00BF1E6C">
              <w:rPr>
                <w:rFonts w:eastAsia="Calibri"/>
                <w:sz w:val="18"/>
                <w:szCs w:val="18"/>
              </w:rPr>
              <w:t>Prof.Dr.M.İlhan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sz w:val="18"/>
                <w:szCs w:val="18"/>
              </w:rPr>
            </w:pPr>
            <w:r w:rsidRPr="00BF1E6C">
              <w:rPr>
                <w:sz w:val="18"/>
                <w:szCs w:val="18"/>
              </w:rPr>
              <w:t>OTD (Olgu Temelli Değerlendirme)</w:t>
            </w:r>
            <w:r w:rsidRPr="00BF1E6C">
              <w:rPr>
                <w:sz w:val="18"/>
                <w:szCs w:val="18"/>
              </w:rPr>
              <w:tab/>
            </w:r>
          </w:p>
        </w:tc>
        <w:tc>
          <w:tcPr>
            <w:tcW w:w="479" w:type="pct"/>
            <w:vAlign w:val="center"/>
          </w:tcPr>
          <w:p w14:paraId="6F99A6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1CAA73D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CDA98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eastAsia="Calibri"/>
                <w:sz w:val="18"/>
                <w:szCs w:val="18"/>
              </w:rPr>
            </w:pPr>
            <w:r w:rsidRPr="00BF1E6C">
              <w:rPr>
                <w:rFonts w:eastAsia="Calibri"/>
                <w:sz w:val="18"/>
                <w:szCs w:val="18"/>
              </w:rPr>
              <w:t>Gastrointestinal sistem   barsak stomaları</w:t>
            </w:r>
          </w:p>
        </w:tc>
        <w:tc>
          <w:tcPr>
            <w:tcW w:w="479" w:type="pct"/>
            <w:vAlign w:val="center"/>
          </w:tcPr>
          <w:p w14:paraId="4817701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sz w:val="18"/>
                <w:szCs w:val="18"/>
              </w:rPr>
            </w:pPr>
            <w:r w:rsidRPr="00BF1E6C">
              <w:rPr>
                <w:sz w:val="18"/>
                <w:szCs w:val="18"/>
              </w:rPr>
              <w:t xml:space="preserve">Kan transfüzyonları                   </w:t>
            </w:r>
          </w:p>
        </w:tc>
        <w:tc>
          <w:tcPr>
            <w:tcW w:w="479" w:type="pct"/>
            <w:vAlign w:val="center"/>
          </w:tcPr>
          <w:p w14:paraId="4C061B0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sz w:val="18"/>
                <w:szCs w:val="18"/>
              </w:rPr>
            </w:pPr>
            <w:r w:rsidRPr="00BF1E6C">
              <w:rPr>
                <w:sz w:val="18"/>
                <w:szCs w:val="18"/>
              </w:rPr>
              <w:t>Dr.Öğr.Ü.Necip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b/>
                <w:sz w:val="18"/>
                <w:szCs w:val="18"/>
              </w:rPr>
            </w:pPr>
            <w:r w:rsidRPr="00BF1E6C">
              <w:rPr>
                <w:b/>
                <w:sz w:val="18"/>
                <w:szCs w:val="18"/>
              </w:rPr>
              <w:t>Cuma</w:t>
            </w:r>
          </w:p>
          <w:p w14:paraId="77FDFA8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110B894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sz w:val="18"/>
                <w:szCs w:val="18"/>
              </w:rPr>
            </w:pPr>
            <w:r w:rsidRPr="00BF1E6C">
              <w:rPr>
                <w:sz w:val="18"/>
                <w:szCs w:val="18"/>
              </w:rPr>
              <w:t xml:space="preserve">İntestinal obstrüksiyonlar  </w:t>
            </w:r>
          </w:p>
        </w:tc>
        <w:tc>
          <w:tcPr>
            <w:tcW w:w="479" w:type="pct"/>
            <w:vAlign w:val="center"/>
          </w:tcPr>
          <w:p w14:paraId="5EE5A8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sz w:val="18"/>
                <w:szCs w:val="18"/>
              </w:rPr>
            </w:pPr>
            <w:r w:rsidRPr="00BF1E6C">
              <w:rPr>
                <w:sz w:val="18"/>
                <w:szCs w:val="18"/>
              </w:rPr>
              <w:t>OTD (Olgu Temelli Değerlendirme)</w:t>
            </w:r>
          </w:p>
        </w:tc>
        <w:tc>
          <w:tcPr>
            <w:tcW w:w="479" w:type="pct"/>
            <w:vAlign w:val="center"/>
          </w:tcPr>
          <w:p w14:paraId="41248E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sz w:val="18"/>
                <w:szCs w:val="18"/>
              </w:rPr>
            </w:pPr>
            <w:r w:rsidRPr="00BF1E6C">
              <w:rPr>
                <w:sz w:val="18"/>
                <w:szCs w:val="18"/>
              </w:rPr>
              <w:t>Dr.Öğr.Üyesi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b/>
                <w:sz w:val="18"/>
                <w:szCs w:val="18"/>
              </w:rPr>
            </w:pPr>
          </w:p>
          <w:p w14:paraId="7EB9B029" w14:textId="4138432A"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sz w:val="18"/>
                <w:szCs w:val="18"/>
              </w:rPr>
            </w:pPr>
            <w:r w:rsidRPr="00BF1E6C">
              <w:rPr>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63D4FA4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eastAsia="Calibri"/>
                <w:sz w:val="18"/>
                <w:szCs w:val="18"/>
              </w:rPr>
            </w:pPr>
            <w:r w:rsidRPr="00BF1E6C">
              <w:rPr>
                <w:rFonts w:eastAsia="Calibri"/>
                <w:sz w:val="18"/>
                <w:szCs w:val="18"/>
              </w:rPr>
              <w:t>Portal hipertansiyon</w:t>
            </w:r>
          </w:p>
        </w:tc>
        <w:tc>
          <w:tcPr>
            <w:tcW w:w="479" w:type="pct"/>
            <w:vAlign w:val="center"/>
          </w:tcPr>
          <w:p w14:paraId="5D17AA10"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eastAsia="Calibri"/>
                <w:sz w:val="18"/>
                <w:szCs w:val="18"/>
              </w:rPr>
            </w:pPr>
            <w:r w:rsidRPr="00BF1E6C">
              <w:rPr>
                <w:rFonts w:eastAsia="Calibri"/>
                <w:sz w:val="18"/>
                <w:szCs w:val="18"/>
              </w:rPr>
              <w:t>Prof.Dr.Gürkan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243B6F5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494B0E35"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b/>
                <w:sz w:val="18"/>
                <w:szCs w:val="18"/>
              </w:rPr>
            </w:pPr>
            <w:r w:rsidRPr="00BF1E6C">
              <w:rPr>
                <w:b/>
                <w:sz w:val="18"/>
                <w:szCs w:val="18"/>
              </w:rPr>
              <w:t>Salı</w:t>
            </w:r>
          </w:p>
          <w:p w14:paraId="1C403F1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08E8E8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sz w:val="18"/>
                <w:szCs w:val="18"/>
              </w:rPr>
            </w:pPr>
            <w:r w:rsidRPr="00BF1E6C">
              <w:rPr>
                <w:rFonts w:eastAsia="Calibri"/>
                <w:sz w:val="18"/>
                <w:szCs w:val="18"/>
              </w:rPr>
              <w:t xml:space="preserve">Pankreasın benign ve malign  hastalıkları  </w:t>
            </w:r>
            <w:r w:rsidRPr="00BF1E6C">
              <w:rPr>
                <w:sz w:val="18"/>
                <w:szCs w:val="18"/>
              </w:rPr>
              <w:tab/>
            </w:r>
            <w:r w:rsidRPr="00BF1E6C">
              <w:rPr>
                <w:sz w:val="18"/>
                <w:szCs w:val="18"/>
              </w:rPr>
              <w:tab/>
              <w:t xml:space="preserve">                </w:t>
            </w:r>
          </w:p>
        </w:tc>
        <w:tc>
          <w:tcPr>
            <w:tcW w:w="479" w:type="pct"/>
            <w:vAlign w:val="center"/>
          </w:tcPr>
          <w:p w14:paraId="703B3BD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28D56CF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C67CEC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0D2A67C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sz w:val="18"/>
                <w:szCs w:val="18"/>
              </w:rPr>
            </w:pPr>
            <w:r w:rsidRPr="00BF1E6C">
              <w:rPr>
                <w:rFonts w:eastAsia="Calibri"/>
                <w:sz w:val="18"/>
                <w:szCs w:val="18"/>
              </w:rPr>
              <w:t>GİS endokrin tümörleri</w:t>
            </w:r>
            <w:r w:rsidRPr="00BF1E6C">
              <w:rPr>
                <w:sz w:val="18"/>
                <w:szCs w:val="18"/>
              </w:rPr>
              <w:tab/>
            </w:r>
            <w:r w:rsidRPr="00BF1E6C">
              <w:rPr>
                <w:sz w:val="18"/>
                <w:szCs w:val="18"/>
              </w:rPr>
              <w:tab/>
            </w:r>
          </w:p>
        </w:tc>
        <w:tc>
          <w:tcPr>
            <w:tcW w:w="479" w:type="pct"/>
            <w:vAlign w:val="center"/>
          </w:tcPr>
          <w:p w14:paraId="75BA415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34BF1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b/>
                <w:sz w:val="18"/>
                <w:szCs w:val="18"/>
              </w:rPr>
            </w:pPr>
            <w:r w:rsidRPr="00BF1E6C">
              <w:rPr>
                <w:b/>
                <w:sz w:val="18"/>
                <w:szCs w:val="18"/>
              </w:rPr>
              <w:t>Perşembe</w:t>
            </w:r>
          </w:p>
          <w:p w14:paraId="2C2D9CF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422F29F"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eastAsia="Calibri"/>
                <w:sz w:val="18"/>
                <w:szCs w:val="18"/>
              </w:rPr>
            </w:pPr>
            <w:r w:rsidRPr="00BF1E6C">
              <w:rPr>
                <w:rFonts w:eastAsia="Calibri"/>
                <w:sz w:val="18"/>
                <w:szCs w:val="18"/>
              </w:rPr>
              <w:t xml:space="preserve">Diyafragmanın cerrahi hastalıkları ve </w:t>
            </w:r>
            <w:r w:rsidRPr="00BF1E6C">
              <w:rPr>
                <w:sz w:val="18"/>
                <w:szCs w:val="18"/>
              </w:rPr>
              <w:t>r</w:t>
            </w:r>
            <w:r w:rsidRPr="00BF1E6C">
              <w:rPr>
                <w:rFonts w:eastAsia="Calibri"/>
                <w:sz w:val="18"/>
                <w:szCs w:val="18"/>
              </w:rPr>
              <w:t>eflü hastalığı</w:t>
            </w:r>
          </w:p>
        </w:tc>
        <w:tc>
          <w:tcPr>
            <w:tcW w:w="479" w:type="pct"/>
            <w:vAlign w:val="center"/>
          </w:tcPr>
          <w:p w14:paraId="39A861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119EC8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b/>
                <w:sz w:val="18"/>
                <w:szCs w:val="18"/>
              </w:rPr>
            </w:pPr>
            <w:r w:rsidRPr="00BF1E6C">
              <w:rPr>
                <w:b/>
                <w:sz w:val="18"/>
                <w:szCs w:val="18"/>
              </w:rPr>
              <w:t>Cuma</w:t>
            </w:r>
          </w:p>
          <w:p w14:paraId="265C352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sz w:val="18"/>
                <w:szCs w:val="18"/>
              </w:rPr>
            </w:pPr>
            <w:r w:rsidRPr="00BF1E6C">
              <w:rPr>
                <w:rFonts w:eastAsia="Calibri"/>
                <w:sz w:val="18"/>
                <w:szCs w:val="18"/>
              </w:rPr>
              <w:t>ARA SINAVI</w:t>
            </w:r>
          </w:p>
        </w:tc>
        <w:tc>
          <w:tcPr>
            <w:tcW w:w="479" w:type="pct"/>
            <w:vAlign w:val="center"/>
          </w:tcPr>
          <w:p w14:paraId="7651284C" w14:textId="10D00518" w:rsidR="0051427F" w:rsidRPr="00BF1E6C" w:rsidRDefault="0051427F" w:rsidP="0051427F">
            <w:pPr>
              <w:rPr>
                <w:rFonts w:eastAsia="Calibri"/>
                <w:sz w:val="18"/>
                <w:szCs w:val="18"/>
              </w:rPr>
            </w:pPr>
            <w:r w:rsidRPr="00BF1E6C">
              <w:rPr>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b/>
                <w:sz w:val="18"/>
                <w:szCs w:val="18"/>
              </w:rPr>
            </w:pPr>
            <w:r w:rsidRPr="00BF1E6C">
              <w:rPr>
                <w:b/>
                <w:sz w:val="18"/>
                <w:szCs w:val="18"/>
              </w:rPr>
              <w:t>Pazartesi</w:t>
            </w:r>
          </w:p>
          <w:p w14:paraId="3E82A3A0"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sz w:val="18"/>
                <w:szCs w:val="18"/>
              </w:rPr>
            </w:pPr>
            <w:r w:rsidRPr="00BF1E6C">
              <w:rPr>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6C86C4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sz w:val="18"/>
                <w:szCs w:val="18"/>
              </w:rPr>
            </w:pPr>
            <w:r w:rsidRPr="00BF1E6C">
              <w:rPr>
                <w:sz w:val="18"/>
                <w:szCs w:val="18"/>
              </w:rPr>
              <w:t xml:space="preserve">Cerrahi klinik etik uygulamaları </w:t>
            </w:r>
          </w:p>
        </w:tc>
        <w:tc>
          <w:tcPr>
            <w:tcW w:w="479" w:type="pct"/>
            <w:vAlign w:val="center"/>
          </w:tcPr>
          <w:p w14:paraId="4529CD4F"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sz w:val="18"/>
                <w:szCs w:val="18"/>
              </w:rPr>
            </w:pPr>
            <w:r w:rsidRPr="00BF1E6C">
              <w:rPr>
                <w:sz w:val="18"/>
                <w:szCs w:val="18"/>
              </w:rPr>
              <w:t>Prof.Dr.Ahmet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2AC5A996"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eastAsia="Calibri"/>
                <w:sz w:val="18"/>
                <w:szCs w:val="18"/>
              </w:rPr>
            </w:pPr>
            <w:r w:rsidRPr="00BF1E6C">
              <w:rPr>
                <w:rFonts w:eastAsia="Calibri"/>
                <w:sz w:val="18"/>
                <w:szCs w:val="18"/>
              </w:rPr>
              <w:t>Dr.Öğr.Ü.Salih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sz w:val="18"/>
                <w:szCs w:val="18"/>
              </w:rPr>
            </w:pPr>
            <w:r w:rsidRPr="00BF1E6C">
              <w:rPr>
                <w:sz w:val="18"/>
                <w:szCs w:val="18"/>
              </w:rPr>
              <w:t xml:space="preserve">Mide ca                              </w:t>
            </w:r>
          </w:p>
        </w:tc>
        <w:tc>
          <w:tcPr>
            <w:tcW w:w="479" w:type="pct"/>
            <w:vAlign w:val="center"/>
          </w:tcPr>
          <w:p w14:paraId="0BD90C2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eastAsia="Calibri"/>
                <w:sz w:val="18"/>
                <w:szCs w:val="18"/>
              </w:rPr>
            </w:pPr>
            <w:r w:rsidRPr="00BF1E6C">
              <w:rPr>
                <w:rFonts w:eastAsia="Calibri"/>
                <w:sz w:val="18"/>
                <w:szCs w:val="18"/>
              </w:rPr>
              <w:t>Prof.Dr.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b/>
                <w:sz w:val="18"/>
                <w:szCs w:val="18"/>
              </w:rPr>
            </w:pPr>
            <w:r w:rsidRPr="00BF1E6C">
              <w:rPr>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6BA973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sz w:val="18"/>
                <w:szCs w:val="18"/>
              </w:rPr>
            </w:pPr>
            <w:r w:rsidRPr="00BF1E6C">
              <w:rPr>
                <w:sz w:val="18"/>
                <w:szCs w:val="18"/>
              </w:rPr>
              <w:t>Cerrahi onkoloji</w:t>
            </w:r>
            <w:r w:rsidRPr="00BF1E6C">
              <w:rPr>
                <w:sz w:val="18"/>
                <w:szCs w:val="18"/>
              </w:rPr>
              <w:tab/>
            </w:r>
          </w:p>
        </w:tc>
        <w:tc>
          <w:tcPr>
            <w:tcW w:w="479" w:type="pct"/>
            <w:vAlign w:val="center"/>
          </w:tcPr>
          <w:p w14:paraId="6757EB4C"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sz w:val="18"/>
                <w:szCs w:val="18"/>
              </w:rPr>
            </w:pPr>
            <w:r w:rsidRPr="00BF1E6C">
              <w:rPr>
                <w:rFonts w:eastAsia="Calibri"/>
                <w:sz w:val="18"/>
                <w:szCs w:val="18"/>
              </w:rPr>
              <w:t>Prof.Dr.S.Selçuk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CFDF0B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4F7A5EA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eastAsia="Calibri"/>
                <w:sz w:val="18"/>
                <w:szCs w:val="18"/>
              </w:rPr>
            </w:pPr>
            <w:r w:rsidRPr="00BF1E6C">
              <w:rPr>
                <w:rFonts w:eastAsia="Calibr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sz w:val="18"/>
                <w:szCs w:val="18"/>
              </w:rPr>
            </w:pPr>
            <w:r w:rsidRPr="00BF1E6C">
              <w:rPr>
                <w:rFonts w:eastAsia="Calibri"/>
                <w:sz w:val="18"/>
                <w:szCs w:val="18"/>
              </w:rPr>
              <w:t>Pilonidal sinüs ve cerrahi tedavisi</w:t>
            </w:r>
          </w:p>
        </w:tc>
        <w:tc>
          <w:tcPr>
            <w:tcW w:w="479" w:type="pct"/>
            <w:vAlign w:val="center"/>
          </w:tcPr>
          <w:p w14:paraId="057F14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74D7EE7F" w14:textId="224C1026"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sz w:val="18"/>
                <w:szCs w:val="18"/>
              </w:rPr>
            </w:pPr>
            <w:r w:rsidRPr="00BF1E6C">
              <w:rPr>
                <w:rFonts w:eastAsia="Calibri"/>
                <w:sz w:val="18"/>
                <w:szCs w:val="18"/>
              </w:rPr>
              <w:t>Morbid Obezite</w:t>
            </w:r>
          </w:p>
        </w:tc>
        <w:tc>
          <w:tcPr>
            <w:tcW w:w="479" w:type="pct"/>
            <w:vAlign w:val="center"/>
          </w:tcPr>
          <w:p w14:paraId="0066A1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E2862E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7A67B1A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eastAsia="Calibri"/>
                <w:sz w:val="18"/>
                <w:szCs w:val="18"/>
              </w:rPr>
            </w:pPr>
            <w:r w:rsidRPr="00BF1E6C">
              <w:rPr>
                <w:rFonts w:eastAsia="Calibri"/>
                <w:sz w:val="18"/>
                <w:szCs w:val="18"/>
              </w:rPr>
              <w:t>Laparoskopik cerrahi</w:t>
            </w:r>
          </w:p>
        </w:tc>
        <w:tc>
          <w:tcPr>
            <w:tcW w:w="479" w:type="pct"/>
            <w:vAlign w:val="center"/>
          </w:tcPr>
          <w:p w14:paraId="243BE18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eastAsia="Calibri"/>
                <w:sz w:val="18"/>
                <w:szCs w:val="18"/>
              </w:rPr>
            </w:pPr>
            <w:r w:rsidRPr="00BF1E6C">
              <w:rPr>
                <w:rFonts w:eastAsia="Calibri"/>
                <w:sz w:val="18"/>
                <w:szCs w:val="18"/>
              </w:rPr>
              <w:t>Prof.Dr.M.İlhan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sz w:val="18"/>
                <w:szCs w:val="18"/>
              </w:rPr>
            </w:pPr>
            <w:r w:rsidRPr="00BF1E6C">
              <w:rPr>
                <w:rFonts w:eastAsia="Calibri"/>
                <w:sz w:val="18"/>
                <w:szCs w:val="18"/>
              </w:rPr>
              <w:t xml:space="preserve">Meme hastalıklarında  anamnez  muayene ve tanı yolları ve Memenin cerrahi hastalıkları   </w:t>
            </w:r>
          </w:p>
        </w:tc>
        <w:tc>
          <w:tcPr>
            <w:tcW w:w="479" w:type="pct"/>
            <w:vAlign w:val="center"/>
          </w:tcPr>
          <w:p w14:paraId="4E445679" w14:textId="7CF3F728"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sz w:val="18"/>
                <w:szCs w:val="18"/>
              </w:rPr>
            </w:pPr>
            <w:r w:rsidRPr="00BF1E6C">
              <w:rPr>
                <w:rFonts w:eastAsia="Calibri"/>
                <w:sz w:val="18"/>
                <w:szCs w:val="18"/>
              </w:rPr>
              <w:t>Prof.Dr.Müfide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b/>
                <w:sz w:val="18"/>
                <w:szCs w:val="18"/>
              </w:rPr>
            </w:pPr>
            <w:r w:rsidRPr="00BF1E6C">
              <w:rPr>
                <w:b/>
                <w:sz w:val="18"/>
                <w:szCs w:val="18"/>
              </w:rPr>
              <w:t>Pazartesi</w:t>
            </w:r>
          </w:p>
          <w:p w14:paraId="7653709E"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sz w:val="18"/>
                <w:szCs w:val="18"/>
              </w:rPr>
            </w:pPr>
            <w:r w:rsidRPr="00BF1E6C">
              <w:rPr>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7313714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eastAsia="Calibri"/>
                <w:sz w:val="18"/>
                <w:szCs w:val="18"/>
              </w:rPr>
            </w:pPr>
            <w:r w:rsidRPr="00BF1E6C">
              <w:rPr>
                <w:rFonts w:eastAsia="Calibri"/>
                <w:sz w:val="18"/>
                <w:szCs w:val="18"/>
              </w:rPr>
              <w:t>Karaciğerin benign hastalıkları</w:t>
            </w:r>
            <w:r w:rsidRPr="00BF1E6C">
              <w:rPr>
                <w:sz w:val="18"/>
                <w:szCs w:val="18"/>
              </w:rPr>
              <w:tab/>
            </w:r>
          </w:p>
        </w:tc>
        <w:tc>
          <w:tcPr>
            <w:tcW w:w="479" w:type="pct"/>
            <w:vAlign w:val="center"/>
          </w:tcPr>
          <w:p w14:paraId="2973195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eastAsia="Calibri"/>
                <w:sz w:val="18"/>
                <w:szCs w:val="18"/>
              </w:rPr>
            </w:pPr>
            <w:r w:rsidRPr="00BF1E6C">
              <w:rPr>
                <w:rFonts w:eastAsia="Calibri"/>
                <w:sz w:val="18"/>
                <w:szCs w:val="18"/>
              </w:rPr>
              <w:t>Prof.Dr.Gürkan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4375C45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eastAsia="Calibri"/>
                <w:sz w:val="18"/>
                <w:szCs w:val="18"/>
              </w:rPr>
            </w:pPr>
            <w:r w:rsidRPr="00BF1E6C">
              <w:rPr>
                <w:rFonts w:eastAsia="Calibri"/>
                <w:sz w:val="18"/>
                <w:szCs w:val="18"/>
              </w:rPr>
              <w:t>Doç.Dr.Esra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sz w:val="18"/>
                <w:szCs w:val="18"/>
              </w:rPr>
            </w:pPr>
            <w:r w:rsidRPr="00BF1E6C">
              <w:rPr>
                <w:rFonts w:eastAsia="Calibri"/>
                <w:sz w:val="18"/>
                <w:szCs w:val="18"/>
              </w:rPr>
              <w:t>Karaciğerin maling  hastalıkları</w:t>
            </w:r>
            <w:r w:rsidRPr="00BF1E6C">
              <w:rPr>
                <w:sz w:val="18"/>
                <w:szCs w:val="18"/>
              </w:rPr>
              <w:tab/>
            </w:r>
            <w:r w:rsidRPr="00BF1E6C">
              <w:rPr>
                <w:sz w:val="18"/>
                <w:szCs w:val="18"/>
              </w:rPr>
              <w:tab/>
            </w:r>
          </w:p>
        </w:tc>
        <w:tc>
          <w:tcPr>
            <w:tcW w:w="479" w:type="pct"/>
            <w:vAlign w:val="center"/>
          </w:tcPr>
          <w:p w14:paraId="289AF0D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sz w:val="18"/>
                <w:szCs w:val="18"/>
              </w:rPr>
            </w:pPr>
            <w:r w:rsidRPr="00BF1E6C">
              <w:rPr>
                <w:rFonts w:eastAsia="Calibri"/>
                <w:sz w:val="18"/>
                <w:szCs w:val="18"/>
              </w:rPr>
              <w:t>Prof.Dr.Gürkan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b/>
                <w:sz w:val="18"/>
                <w:szCs w:val="18"/>
              </w:rPr>
            </w:pPr>
            <w:r w:rsidRPr="00BF1E6C">
              <w:rPr>
                <w:b/>
                <w:sz w:val="18"/>
                <w:szCs w:val="18"/>
              </w:rPr>
              <w:t>Salı</w:t>
            </w:r>
          </w:p>
          <w:p w14:paraId="3EB1746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ABF110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eastAsia="Calibri"/>
                <w:sz w:val="18"/>
                <w:szCs w:val="18"/>
              </w:rPr>
            </w:pPr>
            <w:r w:rsidRPr="00BF1E6C">
              <w:rPr>
                <w:rFonts w:eastAsia="Calibri"/>
                <w:sz w:val="18"/>
                <w:szCs w:val="18"/>
              </w:rPr>
              <w:t xml:space="preserve">Karın ön duvar  fıtıkları  hakkında  genel bilgi ve Özel fıtık türleri                                 </w:t>
            </w:r>
          </w:p>
        </w:tc>
        <w:tc>
          <w:tcPr>
            <w:tcW w:w="479" w:type="pct"/>
            <w:vAlign w:val="center"/>
          </w:tcPr>
          <w:p w14:paraId="2AD3CF0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4F5B3E6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A72A6C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b/>
                <w:sz w:val="18"/>
                <w:szCs w:val="18"/>
              </w:rPr>
            </w:pPr>
            <w:r w:rsidRPr="00BF1E6C">
              <w:rPr>
                <w:b/>
                <w:sz w:val="18"/>
                <w:szCs w:val="18"/>
              </w:rPr>
              <w:t>Çarşamba</w:t>
            </w:r>
          </w:p>
          <w:p w14:paraId="0C036A0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37FE27E"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Salih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A5E46A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b/>
                <w:sz w:val="18"/>
                <w:szCs w:val="18"/>
              </w:rPr>
            </w:pPr>
            <w:r w:rsidRPr="00BF1E6C">
              <w:rPr>
                <w:b/>
                <w:sz w:val="18"/>
                <w:szCs w:val="18"/>
              </w:rPr>
              <w:t>Perşembe</w:t>
            </w:r>
          </w:p>
          <w:p w14:paraId="47EE860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D309D6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eastAsia="Calibri"/>
                <w:sz w:val="18"/>
                <w:szCs w:val="18"/>
              </w:rPr>
            </w:pPr>
            <w:r w:rsidRPr="00BF1E6C">
              <w:rPr>
                <w:rFonts w:eastAsia="Calibri"/>
                <w:sz w:val="18"/>
                <w:szCs w:val="18"/>
              </w:rPr>
              <w:t>Akut Apandisit</w:t>
            </w:r>
            <w:r w:rsidRPr="00BF1E6C">
              <w:rPr>
                <w:rFonts w:eastAsia="Calibri"/>
                <w:sz w:val="18"/>
                <w:szCs w:val="18"/>
              </w:rPr>
              <w:tab/>
            </w:r>
          </w:p>
        </w:tc>
        <w:tc>
          <w:tcPr>
            <w:tcW w:w="479" w:type="pct"/>
            <w:vAlign w:val="center"/>
          </w:tcPr>
          <w:p w14:paraId="3A24EF3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6C37EBBD"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b/>
                <w:sz w:val="18"/>
                <w:szCs w:val="18"/>
              </w:rPr>
            </w:pPr>
            <w:r w:rsidRPr="00BF1E6C">
              <w:rPr>
                <w:b/>
                <w:sz w:val="18"/>
                <w:szCs w:val="18"/>
              </w:rPr>
              <w:t>Cuma</w:t>
            </w:r>
          </w:p>
          <w:p w14:paraId="60F588C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0B5B74D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eastAsia="Calibri"/>
                <w:sz w:val="18"/>
                <w:szCs w:val="18"/>
              </w:rPr>
            </w:pPr>
            <w:r w:rsidRPr="00BF1E6C">
              <w:rPr>
                <w:rFonts w:eastAsia="Calibri"/>
                <w:sz w:val="18"/>
                <w:szCs w:val="18"/>
              </w:rPr>
              <w:t>Dalağın cerrahi  hastalıkları ve travması</w:t>
            </w:r>
          </w:p>
        </w:tc>
        <w:tc>
          <w:tcPr>
            <w:tcW w:w="479" w:type="pct"/>
            <w:vAlign w:val="center"/>
          </w:tcPr>
          <w:p w14:paraId="4EAB4CCC"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eastAsia="Calibri"/>
                <w:sz w:val="18"/>
                <w:szCs w:val="18"/>
              </w:rPr>
            </w:pPr>
            <w:r w:rsidRPr="00BF1E6C">
              <w:rPr>
                <w:rFonts w:eastAsia="Calibri"/>
                <w:sz w:val="18"/>
                <w:szCs w:val="18"/>
              </w:rPr>
              <w:t>Doç.Dr.</w:t>
            </w:r>
            <w:r w:rsidRPr="00BF1E6C">
              <w:rPr>
                <w:sz w:val="18"/>
                <w:szCs w:val="18"/>
              </w:rPr>
              <w:t>.Rıfat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.Rıfat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DBB2CC8"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b/>
                <w:sz w:val="18"/>
                <w:szCs w:val="18"/>
              </w:rPr>
            </w:pPr>
            <w:r w:rsidRPr="00BF1E6C">
              <w:rPr>
                <w:b/>
                <w:sz w:val="18"/>
                <w:szCs w:val="18"/>
              </w:rPr>
              <w:t>Pazartesi</w:t>
            </w:r>
          </w:p>
          <w:p w14:paraId="060EE3C9"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sz w:val="18"/>
                <w:szCs w:val="18"/>
              </w:rPr>
            </w:pPr>
            <w:r w:rsidRPr="00BF1E6C">
              <w:rPr>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sz w:val="18"/>
                <w:szCs w:val="18"/>
              </w:rPr>
            </w:pPr>
            <w:r w:rsidRPr="00BF1E6C">
              <w:rPr>
                <w:sz w:val="18"/>
                <w:szCs w:val="18"/>
              </w:rPr>
              <w:t>Grup 1(amly.),Grup 2(pol.)Grup 3(end.), Grup 4 (serv)</w:t>
            </w:r>
            <w:r w:rsidRPr="00BF1E6C">
              <w:rPr>
                <w:sz w:val="18"/>
                <w:szCs w:val="18"/>
              </w:rPr>
              <w:tab/>
            </w:r>
          </w:p>
        </w:tc>
        <w:tc>
          <w:tcPr>
            <w:tcW w:w="479" w:type="pct"/>
            <w:vAlign w:val="center"/>
          </w:tcPr>
          <w:p w14:paraId="564A5FF6"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eastAsia="Calibri"/>
                <w:sz w:val="18"/>
                <w:szCs w:val="18"/>
              </w:rPr>
            </w:pPr>
            <w:r w:rsidRPr="00BF1E6C">
              <w:rPr>
                <w:rFonts w:eastAsia="Calibri"/>
                <w:sz w:val="18"/>
                <w:szCs w:val="18"/>
              </w:rPr>
              <w:t>Tıkanma sarılığı tanımı etyolojisi , tanı yolları, tıkanma Sarılığı ve diğer sarılıklarla  ayırıcı tanısı</w:t>
            </w:r>
          </w:p>
        </w:tc>
        <w:tc>
          <w:tcPr>
            <w:tcW w:w="479" w:type="pct"/>
            <w:vAlign w:val="center"/>
          </w:tcPr>
          <w:p w14:paraId="391E3A5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4625FC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1EDAD36"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b/>
                <w:sz w:val="18"/>
                <w:szCs w:val="18"/>
              </w:rPr>
            </w:pPr>
            <w:r w:rsidRPr="00BF1E6C">
              <w:rPr>
                <w:b/>
                <w:sz w:val="18"/>
                <w:szCs w:val="18"/>
              </w:rPr>
              <w:t>Salı</w:t>
            </w:r>
          </w:p>
          <w:p w14:paraId="4DB1EC4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D9D2AD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sz w:val="18"/>
                <w:szCs w:val="18"/>
              </w:rPr>
            </w:pPr>
            <w:r w:rsidRPr="00BF1E6C">
              <w:rPr>
                <w:rFonts w:eastAsia="Calibri"/>
                <w:sz w:val="18"/>
                <w:szCs w:val="18"/>
              </w:rPr>
              <w:t>Adrenal Hastalıklar</w:t>
            </w:r>
            <w:r w:rsidRPr="00BF1E6C">
              <w:rPr>
                <w:sz w:val="18"/>
                <w:szCs w:val="18"/>
              </w:rPr>
              <w:tab/>
            </w:r>
            <w:r w:rsidRPr="00BF1E6C">
              <w:rPr>
                <w:sz w:val="18"/>
                <w:szCs w:val="18"/>
              </w:rPr>
              <w:tab/>
              <w:t xml:space="preserve">                </w:t>
            </w:r>
          </w:p>
        </w:tc>
        <w:tc>
          <w:tcPr>
            <w:tcW w:w="479" w:type="pct"/>
            <w:vAlign w:val="center"/>
          </w:tcPr>
          <w:p w14:paraId="65FD25C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26848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eastAsia="Calibri"/>
                <w:sz w:val="18"/>
                <w:szCs w:val="18"/>
              </w:rPr>
            </w:pPr>
            <w:r w:rsidRPr="00BF1E6C">
              <w:rPr>
                <w:rFonts w:eastAsia="Calibri"/>
                <w:sz w:val="18"/>
                <w:szCs w:val="18"/>
              </w:rPr>
              <w:t xml:space="preserve">Cerrahide Enfeksiyonlar  </w:t>
            </w:r>
          </w:p>
        </w:tc>
        <w:tc>
          <w:tcPr>
            <w:tcW w:w="479" w:type="pct"/>
            <w:vAlign w:val="center"/>
          </w:tcPr>
          <w:p w14:paraId="7BD1C01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55F7C87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4F5B37FB"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1C84C8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1D8CA2E1"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1CF33861"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eastAsia="Calibri"/>
                <w:sz w:val="18"/>
                <w:szCs w:val="18"/>
              </w:rPr>
            </w:pPr>
            <w:r w:rsidRPr="00BF1E6C">
              <w:rPr>
                <w:rFonts w:eastAsia="Calibri"/>
                <w:sz w:val="18"/>
                <w:szCs w:val="18"/>
              </w:rPr>
              <w:t>Dr.Öğr.Ü.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7C9590A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sz w:val="18"/>
                <w:szCs w:val="18"/>
              </w:rPr>
            </w:pPr>
            <w:r w:rsidRPr="00BF1E6C">
              <w:rPr>
                <w:sz w:val="18"/>
                <w:szCs w:val="18"/>
              </w:rPr>
              <w:t>Grup 1(amly.),Grup 2(pol.)Grup 3(end.), Grup 4 (serv)</w:t>
            </w:r>
            <w:r w:rsidRPr="00BF1E6C">
              <w:rPr>
                <w:sz w:val="18"/>
                <w:szCs w:val="18"/>
              </w:rPr>
              <w:tab/>
            </w:r>
          </w:p>
        </w:tc>
        <w:tc>
          <w:tcPr>
            <w:tcW w:w="479" w:type="pct"/>
            <w:vAlign w:val="center"/>
          </w:tcPr>
          <w:p w14:paraId="307E0A2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sz w:val="18"/>
                <w:szCs w:val="18"/>
              </w:rPr>
            </w:pPr>
            <w:r w:rsidRPr="00BF1E6C">
              <w:rPr>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7798C87" w14:textId="400DC58A"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eastAsia="Calibri"/>
                <w:sz w:val="18"/>
                <w:szCs w:val="18"/>
              </w:rPr>
            </w:pPr>
            <w:r w:rsidRPr="00BF1E6C">
              <w:rPr>
                <w:rFonts w:eastAsia="Calibri"/>
                <w:sz w:val="18"/>
                <w:szCs w:val="18"/>
              </w:rPr>
              <w:t>Tiroid  hastalıklarında  anamnez  muayene, tanı yolları ve tiroidin cerrahi hastalıkları</w:t>
            </w:r>
          </w:p>
        </w:tc>
        <w:tc>
          <w:tcPr>
            <w:tcW w:w="479" w:type="pct"/>
            <w:vAlign w:val="center"/>
          </w:tcPr>
          <w:p w14:paraId="78776A92"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eastAsia="Calibri"/>
                <w:sz w:val="18"/>
                <w:szCs w:val="18"/>
              </w:rPr>
            </w:pPr>
            <w:r w:rsidRPr="00BF1E6C">
              <w:rPr>
                <w:rFonts w:eastAsia="Calibri"/>
                <w:sz w:val="18"/>
                <w:szCs w:val="18"/>
              </w:rPr>
              <w:t>Prof.Dr.Müfide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15F3526C" w14:textId="2010F77F"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b/>
                <w:sz w:val="18"/>
                <w:szCs w:val="18"/>
              </w:rPr>
            </w:pPr>
            <w:r w:rsidRPr="00BF1E6C">
              <w:rPr>
                <w:b/>
                <w:sz w:val="18"/>
                <w:szCs w:val="18"/>
              </w:rPr>
              <w:t>Salı</w:t>
            </w:r>
          </w:p>
          <w:p w14:paraId="3EF9E91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41241EB2"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11AB23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eastAsia="Calibri"/>
                <w:sz w:val="18"/>
                <w:szCs w:val="18"/>
              </w:rPr>
            </w:pPr>
            <w:r w:rsidRPr="00BF1E6C">
              <w:rPr>
                <w:rFonts w:eastAsia="Calibri"/>
                <w:sz w:val="18"/>
                <w:szCs w:val="18"/>
              </w:rPr>
              <w:t>Paratiroidin cerrahi hast.</w:t>
            </w:r>
          </w:p>
        </w:tc>
        <w:tc>
          <w:tcPr>
            <w:tcW w:w="479" w:type="pct"/>
            <w:vAlign w:val="center"/>
          </w:tcPr>
          <w:p w14:paraId="1ACF50E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b/>
                <w:sz w:val="18"/>
                <w:szCs w:val="18"/>
              </w:rPr>
            </w:pPr>
            <w:r w:rsidRPr="00BF1E6C">
              <w:rPr>
                <w:b/>
                <w:sz w:val="18"/>
                <w:szCs w:val="18"/>
              </w:rPr>
              <w:t>Çarşamba</w:t>
            </w:r>
          </w:p>
          <w:p w14:paraId="1B20EA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sz w:val="18"/>
                <w:szCs w:val="18"/>
              </w:rPr>
            </w:pPr>
            <w:r w:rsidRPr="00BF1E6C">
              <w:rPr>
                <w:rFonts w:eastAsia="Calibri"/>
                <w:sz w:val="18"/>
                <w:szCs w:val="18"/>
              </w:rPr>
              <w:t>Staj geribildirim toplantısı</w:t>
            </w:r>
          </w:p>
        </w:tc>
        <w:tc>
          <w:tcPr>
            <w:tcW w:w="479" w:type="pct"/>
            <w:vAlign w:val="center"/>
          </w:tcPr>
          <w:p w14:paraId="0ED513D1"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sz w:val="18"/>
                <w:szCs w:val="18"/>
              </w:rPr>
            </w:pPr>
            <w:r w:rsidRPr="00BF1E6C">
              <w:rPr>
                <w:rFonts w:eastAsia="Calibri"/>
                <w:sz w:val="18"/>
                <w:szCs w:val="18"/>
              </w:rPr>
              <w:t>Prof.Dr.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sz w:val="18"/>
                <w:szCs w:val="18"/>
              </w:rPr>
            </w:pPr>
            <w:r w:rsidRPr="00BF1E6C">
              <w:rPr>
                <w:rFonts w:eastAsia="Calibri"/>
                <w:sz w:val="18"/>
                <w:szCs w:val="18"/>
              </w:rPr>
              <w:t>Pratik Sınav</w:t>
            </w:r>
          </w:p>
        </w:tc>
        <w:tc>
          <w:tcPr>
            <w:tcW w:w="479" w:type="pct"/>
            <w:vAlign w:val="center"/>
          </w:tcPr>
          <w:p w14:paraId="456D6178"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b/>
                <w:sz w:val="18"/>
                <w:szCs w:val="18"/>
              </w:rPr>
            </w:pPr>
            <w:r w:rsidRPr="00BF1E6C">
              <w:rPr>
                <w:b/>
                <w:sz w:val="18"/>
                <w:szCs w:val="18"/>
              </w:rPr>
              <w:t>Cuma</w:t>
            </w:r>
          </w:p>
          <w:p w14:paraId="4360371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sz w:val="18"/>
                <w:szCs w:val="18"/>
              </w:rPr>
            </w:pPr>
            <w:r w:rsidRPr="00BF1E6C">
              <w:rPr>
                <w:rFonts w:eastAsia="Calibri"/>
                <w:sz w:val="18"/>
                <w:szCs w:val="18"/>
              </w:rPr>
              <w:t>Teorik sınav</w:t>
            </w:r>
          </w:p>
        </w:tc>
        <w:tc>
          <w:tcPr>
            <w:tcW w:w="479" w:type="pct"/>
            <w:vAlign w:val="center"/>
          </w:tcPr>
          <w:p w14:paraId="39476809"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sz w:val="18"/>
                <w:szCs w:val="18"/>
              </w:rPr>
            </w:pPr>
          </w:p>
        </w:tc>
      </w:tr>
    </w:tbl>
    <w:p w14:paraId="2AD5A64B" w14:textId="77777777" w:rsidR="00037E0E" w:rsidRDefault="00037E0E" w:rsidP="005D756B">
      <w:pPr>
        <w:rPr>
          <w:rFonts w:cstheme="minorHAnsi"/>
          <w:b/>
        </w:rPr>
      </w:pPr>
    </w:p>
    <w:p w14:paraId="615953DA" w14:textId="77777777" w:rsidR="00037E0E" w:rsidRDefault="00037E0E">
      <w:pPr>
        <w:rPr>
          <w:rFonts w:cstheme="minorHAnsi"/>
          <w:b/>
        </w:rPr>
      </w:pPr>
      <w:r>
        <w:rPr>
          <w:rFonts w:cstheme="minorHAnsi"/>
          <w:b/>
        </w:rPr>
        <w:br w:type="page"/>
      </w:r>
    </w:p>
    <w:p w14:paraId="3AF2AC69" w14:textId="49ED6F2F" w:rsidR="004B46F6" w:rsidRPr="000872B6" w:rsidRDefault="000432F1" w:rsidP="004B46F6">
      <w:pPr>
        <w:jc w:val="center"/>
        <w:rPr>
          <w:rFonts w:cstheme="minorHAnsi"/>
          <w:b/>
        </w:rPr>
      </w:pPr>
      <w:bookmarkStart w:id="91" w:name="_Toc428514838"/>
      <w:r>
        <w:rPr>
          <w:rFonts w:cstheme="minorHAnsi"/>
          <w:b/>
        </w:rPr>
        <w:t>2024-2025</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cstheme="minorHAnsi"/>
                <w:b/>
                <w:sz w:val="18"/>
                <w:szCs w:val="18"/>
              </w:rPr>
            </w:pPr>
            <w:r w:rsidRPr="00BF1E6C">
              <w:rPr>
                <w:rFonts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cstheme="minorHAnsi"/>
                <w:b/>
                <w:sz w:val="18"/>
                <w:szCs w:val="18"/>
              </w:rPr>
            </w:pPr>
            <w:r w:rsidRPr="00BF1E6C">
              <w:rPr>
                <w:rFonts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cstheme="minorHAnsi"/>
                <w:b/>
                <w:sz w:val="18"/>
                <w:szCs w:val="18"/>
              </w:rPr>
            </w:pPr>
            <w:r w:rsidRPr="00BF1E6C">
              <w:rPr>
                <w:rFonts w:cstheme="minorHAnsi"/>
                <w:b/>
                <w:sz w:val="18"/>
                <w:szCs w:val="18"/>
              </w:rPr>
              <w:t>Pazartesi</w:t>
            </w:r>
          </w:p>
          <w:p w14:paraId="312B122E" w14:textId="77777777" w:rsidR="00CD6886" w:rsidRPr="00BF1E6C" w:rsidRDefault="00CD6886" w:rsidP="00116837">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cstheme="minorHAnsi"/>
                <w:sz w:val="18"/>
                <w:szCs w:val="18"/>
              </w:rPr>
            </w:pPr>
            <w:r w:rsidRPr="00BF1E6C">
              <w:rPr>
                <w:rFonts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cstheme="minorHAnsi"/>
                <w:bCs/>
                <w:sz w:val="18"/>
                <w:szCs w:val="18"/>
              </w:rPr>
            </w:pPr>
            <w:r w:rsidRPr="00BF1E6C">
              <w:rPr>
                <w:rFonts w:cstheme="minorHAnsi"/>
                <w:bCs/>
                <w:sz w:val="18"/>
                <w:szCs w:val="18"/>
              </w:rPr>
              <w:t>Semiyoloji (Anamnez Alma)</w:t>
            </w:r>
            <w:r w:rsidRPr="00BF1E6C">
              <w:rPr>
                <w:rFonts w:cstheme="minorHAnsi"/>
                <w:bCs/>
                <w:sz w:val="18"/>
                <w:szCs w:val="18"/>
                <w:vertAlign w:val="superscript"/>
              </w:rPr>
              <w:t>*</w:t>
            </w:r>
            <w:r w:rsidRPr="00BF1E6C">
              <w:rPr>
                <w:rFonts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cstheme="minorHAnsi"/>
                <w:bCs/>
                <w:sz w:val="18"/>
                <w:szCs w:val="18"/>
              </w:rPr>
            </w:pPr>
            <w:r w:rsidRPr="00BF1E6C">
              <w:rPr>
                <w:rFonts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cstheme="minorHAnsi"/>
                <w:bCs/>
                <w:sz w:val="18"/>
                <w:szCs w:val="18"/>
              </w:rPr>
            </w:pPr>
            <w:r w:rsidRPr="00BF1E6C">
              <w:rPr>
                <w:rFonts w:cstheme="minorHAnsi"/>
                <w:bCs/>
                <w:sz w:val="18"/>
                <w:szCs w:val="18"/>
              </w:rPr>
              <w:t>Klinik Uygulama**(vizit)</w:t>
            </w:r>
          </w:p>
        </w:tc>
        <w:tc>
          <w:tcPr>
            <w:tcW w:w="479" w:type="pct"/>
            <w:shd w:val="clear" w:color="auto" w:fill="auto"/>
            <w:vAlign w:val="center"/>
            <w:hideMark/>
          </w:tcPr>
          <w:p w14:paraId="3C871C20"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Diabetes mellitus ve komplikasyonları  (TT-A-K-İ)-1</w:t>
            </w:r>
          </w:p>
        </w:tc>
        <w:tc>
          <w:tcPr>
            <w:tcW w:w="479" w:type="pct"/>
            <w:shd w:val="clear" w:color="auto" w:fill="auto"/>
            <w:vAlign w:val="center"/>
            <w:hideMark/>
          </w:tcPr>
          <w:p w14:paraId="1D10E45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cstheme="minorHAnsi"/>
                <w:b/>
                <w:sz w:val="18"/>
                <w:szCs w:val="18"/>
              </w:rPr>
            </w:pPr>
            <w:r w:rsidRPr="00BF1E6C">
              <w:rPr>
                <w:rFonts w:cstheme="minorHAnsi"/>
                <w:b/>
                <w:sz w:val="18"/>
                <w:szCs w:val="18"/>
              </w:rPr>
              <w:t xml:space="preserve">Salı </w:t>
            </w:r>
          </w:p>
          <w:p w14:paraId="21F4B4DB"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F60D09F" w:rsidR="00CD6886" w:rsidRPr="00BF1E6C" w:rsidRDefault="004063EA" w:rsidP="00154279">
            <w:pPr>
              <w:rPr>
                <w:rFonts w:cstheme="minorHAnsi"/>
                <w:bCs/>
                <w:sz w:val="18"/>
                <w:szCs w:val="18"/>
              </w:rPr>
            </w:pPr>
            <w:r>
              <w:rPr>
                <w:rFonts w:cstheme="minorHAnsi"/>
                <w:bCs/>
                <w:sz w:val="18"/>
                <w:szCs w:val="18"/>
              </w:rPr>
              <w:t>B.YÜKSEL</w:t>
            </w:r>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Kan sayımındaki anormallikler ve Periferik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cstheme="minorHAnsi"/>
                <w:b/>
                <w:sz w:val="18"/>
                <w:szCs w:val="18"/>
              </w:rPr>
            </w:pPr>
            <w:r w:rsidRPr="00BF1E6C">
              <w:rPr>
                <w:rFonts w:cstheme="minorHAnsi"/>
                <w:b/>
                <w:sz w:val="18"/>
                <w:szCs w:val="18"/>
              </w:rPr>
              <w:t>Çarşamba</w:t>
            </w:r>
          </w:p>
          <w:p w14:paraId="28C0ECEA" w14:textId="77777777" w:rsidR="00260D70" w:rsidRPr="00BF1E6C" w:rsidRDefault="00260D70" w:rsidP="00116837">
            <w:pPr>
              <w:rPr>
                <w:rFonts w:cstheme="minorHAnsi"/>
                <w:b/>
                <w:sz w:val="18"/>
                <w:szCs w:val="18"/>
              </w:rPr>
            </w:pPr>
          </w:p>
          <w:p w14:paraId="0C4D8B34"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Diabetes mellitus ve komplikasyonları  (TT-A-K-İ)-2</w:t>
            </w:r>
          </w:p>
        </w:tc>
        <w:tc>
          <w:tcPr>
            <w:tcW w:w="479" w:type="pct"/>
            <w:shd w:val="clear" w:color="auto" w:fill="auto"/>
            <w:vAlign w:val="center"/>
          </w:tcPr>
          <w:p w14:paraId="1863209A" w14:textId="74D52B78"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cstheme="minorHAnsi"/>
                <w:bCs/>
                <w:sz w:val="18"/>
                <w:szCs w:val="18"/>
              </w:rPr>
            </w:pPr>
            <w:r w:rsidRPr="00BF1E6C">
              <w:rPr>
                <w:rFonts w:cstheme="minorHAnsi"/>
                <w:bCs/>
                <w:sz w:val="18"/>
                <w:szCs w:val="18"/>
              </w:rPr>
              <w:t>Anemili hastaya yaklaşım ve hipoproliferatif anemilerin ayırıcı tanısı (+ Aplastik anemi)  (ÖnT)</w:t>
            </w:r>
          </w:p>
        </w:tc>
        <w:tc>
          <w:tcPr>
            <w:tcW w:w="479" w:type="pct"/>
            <w:shd w:val="clear" w:color="auto" w:fill="auto"/>
            <w:vAlign w:val="center"/>
            <w:hideMark/>
          </w:tcPr>
          <w:p w14:paraId="705C4E4A" w14:textId="77777777" w:rsidR="00CD6886" w:rsidRPr="00BF1E6C" w:rsidRDefault="00CD6886"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cstheme="minorHAnsi"/>
                <w:bCs/>
                <w:sz w:val="18"/>
                <w:szCs w:val="18"/>
              </w:rPr>
            </w:pPr>
            <w:r w:rsidRPr="00BF1E6C">
              <w:rPr>
                <w:rFonts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cstheme="minorHAnsi"/>
                <w:b/>
                <w:sz w:val="18"/>
                <w:szCs w:val="18"/>
              </w:rPr>
            </w:pPr>
            <w:r w:rsidRPr="00BF1E6C">
              <w:rPr>
                <w:rFonts w:cstheme="minorHAnsi"/>
                <w:b/>
                <w:sz w:val="18"/>
                <w:szCs w:val="18"/>
              </w:rPr>
              <w:t>Perşembe</w:t>
            </w:r>
          </w:p>
          <w:p w14:paraId="7B99F4F5" w14:textId="77777777" w:rsidR="00154279" w:rsidRPr="00BF1E6C" w:rsidRDefault="00154279" w:rsidP="00154279">
            <w:pPr>
              <w:rPr>
                <w:rFonts w:cstheme="minorHAnsi"/>
                <w:b/>
                <w:sz w:val="18"/>
                <w:szCs w:val="18"/>
              </w:rPr>
            </w:pPr>
          </w:p>
          <w:p w14:paraId="5C57625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cstheme="minorHAnsi"/>
                <w:bCs/>
                <w:sz w:val="18"/>
                <w:szCs w:val="18"/>
              </w:rPr>
            </w:pPr>
            <w:r w:rsidRPr="00BF1E6C">
              <w:rPr>
                <w:rFonts w:cstheme="minorHAnsi"/>
                <w:bCs/>
                <w:sz w:val="18"/>
                <w:szCs w:val="18"/>
              </w:rPr>
              <w:t> Edinsel İmmün olmayan Hemolitik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Ö.YILMAZ</w:t>
            </w:r>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cstheme="minorHAnsi"/>
                <w:b/>
                <w:sz w:val="18"/>
                <w:szCs w:val="18"/>
              </w:rPr>
            </w:pPr>
            <w:r w:rsidRPr="00BF1E6C">
              <w:rPr>
                <w:rFonts w:cstheme="minorHAnsi"/>
                <w:b/>
                <w:sz w:val="18"/>
                <w:szCs w:val="18"/>
              </w:rPr>
              <w:t>Cuma</w:t>
            </w:r>
          </w:p>
          <w:p w14:paraId="36B12C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cstheme="minorHAnsi"/>
                <w:bCs/>
                <w:sz w:val="18"/>
                <w:szCs w:val="18"/>
              </w:rPr>
            </w:pPr>
            <w:r w:rsidRPr="00BF1E6C">
              <w:rPr>
                <w:rFonts w:cstheme="minorHAnsi"/>
                <w:bCs/>
                <w:sz w:val="18"/>
                <w:szCs w:val="18"/>
              </w:rPr>
              <w:t xml:space="preserve">Edinsel İmmün Hemolitik Anemilerin Ayırıcı Tanısı (ÖnT) </w:t>
            </w:r>
          </w:p>
        </w:tc>
        <w:tc>
          <w:tcPr>
            <w:tcW w:w="479" w:type="pct"/>
            <w:shd w:val="clear" w:color="auto" w:fill="auto"/>
          </w:tcPr>
          <w:p w14:paraId="4AFEB2BC" w14:textId="58554F1F"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F.ERDEM</w:t>
            </w:r>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cstheme="minorHAnsi"/>
                <w:bCs/>
                <w:sz w:val="18"/>
                <w:szCs w:val="18"/>
              </w:rPr>
            </w:pPr>
            <w:r w:rsidRPr="00BF1E6C">
              <w:rPr>
                <w:rFonts w:cstheme="minorHAnsi"/>
                <w:bCs/>
                <w:sz w:val="18"/>
                <w:szCs w:val="18"/>
              </w:rPr>
              <w:t>Geriatrik Semiyoloji</w:t>
            </w:r>
          </w:p>
        </w:tc>
        <w:tc>
          <w:tcPr>
            <w:tcW w:w="479" w:type="pct"/>
            <w:shd w:val="clear" w:color="auto" w:fill="auto"/>
            <w:hideMark/>
          </w:tcPr>
          <w:p w14:paraId="31BB9B2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Ö.YILMAZ</w:t>
            </w:r>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cstheme="minorHAnsi"/>
                <w:b/>
                <w:sz w:val="18"/>
                <w:szCs w:val="18"/>
              </w:rPr>
            </w:pPr>
          </w:p>
          <w:p w14:paraId="44685FB1" w14:textId="77777777" w:rsidR="00154279" w:rsidRPr="00BF1E6C" w:rsidRDefault="00154279" w:rsidP="00154279">
            <w:pPr>
              <w:rPr>
                <w:rFonts w:cstheme="minorHAnsi"/>
                <w:b/>
                <w:sz w:val="18"/>
                <w:szCs w:val="18"/>
              </w:rPr>
            </w:pPr>
            <w:r w:rsidRPr="00BF1E6C">
              <w:rPr>
                <w:rFonts w:cstheme="minorHAnsi"/>
                <w:b/>
                <w:sz w:val="18"/>
                <w:szCs w:val="18"/>
              </w:rPr>
              <w:t>Pazartesi</w:t>
            </w:r>
          </w:p>
          <w:p w14:paraId="732BE469"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cstheme="minorHAnsi"/>
                <w:b/>
                <w:sz w:val="18"/>
                <w:szCs w:val="18"/>
              </w:rPr>
            </w:pPr>
            <w:r w:rsidRPr="00BF1E6C">
              <w:rPr>
                <w:rFonts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F.ERDEM</w:t>
            </w:r>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Hematopoetik Sistem Semiyolojisi  ve Baş Boyun Muayenesi </w:t>
            </w:r>
          </w:p>
        </w:tc>
        <w:tc>
          <w:tcPr>
            <w:tcW w:w="479" w:type="pct"/>
            <w:shd w:val="clear" w:color="auto" w:fill="auto"/>
          </w:tcPr>
          <w:p w14:paraId="5F1FAC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KC Sirozu – 1 (ÖnT-K)</w:t>
            </w:r>
          </w:p>
        </w:tc>
        <w:tc>
          <w:tcPr>
            <w:tcW w:w="479" w:type="pct"/>
            <w:shd w:val="clear" w:color="auto" w:fill="auto"/>
            <w:hideMark/>
          </w:tcPr>
          <w:p w14:paraId="002ECDAC"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F.ALBAYRAK</w:t>
            </w:r>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cstheme="minorHAnsi"/>
                <w:b/>
                <w:sz w:val="18"/>
                <w:szCs w:val="18"/>
              </w:rPr>
            </w:pPr>
            <w:r w:rsidRPr="00BF1E6C">
              <w:rPr>
                <w:rFonts w:cstheme="minorHAnsi"/>
                <w:b/>
                <w:sz w:val="18"/>
                <w:szCs w:val="18"/>
              </w:rPr>
              <w:t>Salı</w:t>
            </w:r>
          </w:p>
          <w:p w14:paraId="4637A40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cstheme="minorHAnsi"/>
                <w:bCs/>
                <w:sz w:val="18"/>
                <w:szCs w:val="18"/>
              </w:rPr>
            </w:pPr>
            <w:r w:rsidRPr="00BF1E6C">
              <w:rPr>
                <w:rFonts w:cstheme="minorHAnsi"/>
                <w:bCs/>
                <w:sz w:val="18"/>
                <w:szCs w:val="18"/>
              </w:rPr>
              <w:t>KC Sirozu – 1 (ÖnT-K)</w:t>
            </w:r>
          </w:p>
        </w:tc>
        <w:tc>
          <w:tcPr>
            <w:tcW w:w="479" w:type="pct"/>
            <w:shd w:val="clear" w:color="auto" w:fill="auto"/>
          </w:tcPr>
          <w:p w14:paraId="029979D9" w14:textId="3665EA02" w:rsidR="00154279" w:rsidRPr="00BF1E6C" w:rsidRDefault="00154279" w:rsidP="00154279">
            <w:pPr>
              <w:jc w:val="center"/>
              <w:rPr>
                <w:rFonts w:cstheme="minorHAnsi"/>
                <w:bCs/>
                <w:sz w:val="18"/>
                <w:szCs w:val="18"/>
              </w:rPr>
            </w:pPr>
            <w:r w:rsidRPr="00BF1E6C">
              <w:rPr>
                <w:rFonts w:cstheme="minorHAnsi"/>
                <w:bCs/>
                <w:sz w:val="18"/>
                <w:szCs w:val="18"/>
              </w:rPr>
              <w:t>08:00-</w:t>
            </w:r>
            <w:r w:rsidR="009E6245" w:rsidRPr="00BF1E6C">
              <w:rPr>
                <w:rFonts w:cstheme="minorHAnsi"/>
                <w:bCs/>
                <w:sz w:val="18"/>
                <w:szCs w:val="18"/>
              </w:rPr>
              <w:t>0</w:t>
            </w:r>
            <w:r w:rsidRPr="00BF1E6C">
              <w:rPr>
                <w:rFonts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cstheme="minorHAnsi"/>
                <w:bCs/>
                <w:sz w:val="18"/>
                <w:szCs w:val="18"/>
              </w:rPr>
            </w:pPr>
            <w:r w:rsidRPr="00BF1E6C">
              <w:rPr>
                <w:rFonts w:cstheme="minorHAnsi"/>
                <w:bCs/>
                <w:sz w:val="18"/>
                <w:szCs w:val="18"/>
              </w:rPr>
              <w:t>F.ALBAYRAK</w:t>
            </w:r>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5C1B2B2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Makrositik Anemiler ve Megaloblastik Anemi (TT,K,İ)</w:t>
            </w:r>
          </w:p>
        </w:tc>
        <w:tc>
          <w:tcPr>
            <w:tcW w:w="479" w:type="pct"/>
            <w:shd w:val="clear" w:color="auto" w:fill="auto"/>
            <w:hideMark/>
          </w:tcPr>
          <w:p w14:paraId="01AF2A8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C8D1BF6" w:rsidR="00154279" w:rsidRPr="00BF1E6C" w:rsidRDefault="00154279" w:rsidP="00154279">
            <w:pPr>
              <w:tabs>
                <w:tab w:val="left" w:pos="454"/>
              </w:tabs>
              <w:rPr>
                <w:rFonts w:cstheme="minorHAnsi"/>
                <w:bCs/>
                <w:sz w:val="18"/>
                <w:szCs w:val="18"/>
              </w:rPr>
            </w:pPr>
            <w:r w:rsidRPr="00BF1E6C">
              <w:rPr>
                <w:rFonts w:cstheme="minorHAnsi"/>
                <w:bCs/>
                <w:sz w:val="18"/>
                <w:szCs w:val="18"/>
              </w:rPr>
              <w:t>G.</w:t>
            </w:r>
            <w:r w:rsidR="00E52E8E">
              <w:rPr>
                <w:rFonts w:cstheme="minorHAnsi"/>
                <w:bCs/>
                <w:sz w:val="18"/>
                <w:szCs w:val="18"/>
              </w:rPr>
              <w:t xml:space="preserve"> </w:t>
            </w:r>
            <w:r w:rsidRPr="00BF1E6C">
              <w:rPr>
                <w:rFonts w:cstheme="minorHAnsi"/>
                <w:bCs/>
                <w:sz w:val="18"/>
                <w:szCs w:val="18"/>
              </w:rPr>
              <w:t>SİNCAN</w:t>
            </w:r>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D49EB4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cstheme="minorHAnsi"/>
                <w:bCs/>
                <w:sz w:val="18"/>
                <w:szCs w:val="18"/>
              </w:rPr>
            </w:pPr>
            <w:r w:rsidRPr="00BF1E6C">
              <w:rPr>
                <w:rFonts w:cstheme="minorHAnsi"/>
                <w:bCs/>
                <w:sz w:val="18"/>
                <w:szCs w:val="18"/>
              </w:rPr>
              <w:t>Kanser İmmunolojisi</w:t>
            </w:r>
          </w:p>
        </w:tc>
        <w:tc>
          <w:tcPr>
            <w:tcW w:w="479" w:type="pct"/>
            <w:shd w:val="clear" w:color="auto" w:fill="auto"/>
          </w:tcPr>
          <w:p w14:paraId="3716E5D8" w14:textId="14200DF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3838F7F4" w:rsidR="00154279" w:rsidRPr="00BF1E6C" w:rsidRDefault="00154279" w:rsidP="00154279">
            <w:pPr>
              <w:tabs>
                <w:tab w:val="left" w:pos="454"/>
              </w:tabs>
              <w:rPr>
                <w:rFonts w:cstheme="minorHAnsi"/>
                <w:bCs/>
                <w:sz w:val="18"/>
                <w:szCs w:val="18"/>
              </w:rPr>
            </w:pPr>
            <w:r w:rsidRPr="00BF1E6C">
              <w:rPr>
                <w:rFonts w:cstheme="minorHAnsi"/>
                <w:bCs/>
                <w:sz w:val="18"/>
                <w:szCs w:val="18"/>
              </w:rPr>
              <w:t>S.B.</w:t>
            </w:r>
            <w:r w:rsidR="00E52E8E">
              <w:rPr>
                <w:rFonts w:cstheme="minorHAnsi"/>
                <w:bCs/>
                <w:sz w:val="18"/>
                <w:szCs w:val="18"/>
              </w:rPr>
              <w:t xml:space="preserve"> </w:t>
            </w:r>
            <w:r w:rsidRPr="00BF1E6C">
              <w:rPr>
                <w:rFonts w:cstheme="minorHAnsi"/>
                <w:bCs/>
                <w:sz w:val="18"/>
                <w:szCs w:val="18"/>
              </w:rPr>
              <w:t>TEKİN</w:t>
            </w:r>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66C1E9F3" w:rsidR="00154279" w:rsidRPr="00BF1E6C" w:rsidRDefault="00154279" w:rsidP="00154279">
            <w:pPr>
              <w:rPr>
                <w:rFonts w:cstheme="minorHAnsi"/>
                <w:bCs/>
                <w:sz w:val="18"/>
                <w:szCs w:val="18"/>
              </w:rPr>
            </w:pPr>
            <w:r w:rsidRPr="00BF1E6C">
              <w:rPr>
                <w:rFonts w:cstheme="minorHAnsi"/>
                <w:bCs/>
                <w:sz w:val="18"/>
                <w:szCs w:val="18"/>
              </w:rPr>
              <w:t>M.</w:t>
            </w:r>
            <w:r w:rsidR="00E52E8E">
              <w:rPr>
                <w:rFonts w:cstheme="minorHAnsi"/>
                <w:bCs/>
                <w:sz w:val="18"/>
                <w:szCs w:val="18"/>
              </w:rPr>
              <w:t xml:space="preserve"> </w:t>
            </w:r>
            <w:r w:rsidRPr="00BF1E6C">
              <w:rPr>
                <w:rFonts w:cstheme="minorHAnsi"/>
                <w:bCs/>
                <w:sz w:val="18"/>
                <w:szCs w:val="18"/>
              </w:rPr>
              <w:t>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cstheme="minorHAnsi"/>
                <w:b/>
                <w:sz w:val="18"/>
                <w:szCs w:val="18"/>
              </w:rPr>
            </w:pPr>
          </w:p>
          <w:p w14:paraId="388A3874" w14:textId="77777777" w:rsidR="00154279" w:rsidRPr="00BF1E6C" w:rsidRDefault="00154279" w:rsidP="00154279">
            <w:pPr>
              <w:rPr>
                <w:rFonts w:cstheme="minorHAnsi"/>
                <w:b/>
                <w:sz w:val="18"/>
                <w:szCs w:val="18"/>
              </w:rPr>
            </w:pPr>
            <w:r w:rsidRPr="00BF1E6C">
              <w:rPr>
                <w:rFonts w:cstheme="minorHAnsi"/>
                <w:b/>
                <w:sz w:val="18"/>
                <w:szCs w:val="18"/>
              </w:rPr>
              <w:t>Perşembe</w:t>
            </w:r>
          </w:p>
          <w:p w14:paraId="29A48E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cstheme="minorHAnsi"/>
                <w:bCs/>
                <w:sz w:val="18"/>
                <w:szCs w:val="18"/>
              </w:rPr>
            </w:pPr>
            <w:r w:rsidRPr="00BF1E6C">
              <w:rPr>
                <w:rFonts w:cstheme="minorHAnsi"/>
                <w:bCs/>
                <w:sz w:val="18"/>
                <w:szCs w:val="18"/>
              </w:rPr>
              <w:t>Akut Lösemiler (ÖnT)</w:t>
            </w:r>
          </w:p>
        </w:tc>
        <w:tc>
          <w:tcPr>
            <w:tcW w:w="479" w:type="pct"/>
            <w:shd w:val="clear" w:color="auto" w:fill="auto"/>
          </w:tcPr>
          <w:p w14:paraId="78377009" w14:textId="6C6EF04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79081296" w:rsidR="00154279" w:rsidRPr="00BF1E6C" w:rsidRDefault="004063EA" w:rsidP="00154279">
            <w:pPr>
              <w:tabs>
                <w:tab w:val="left" w:pos="454"/>
              </w:tabs>
              <w:rPr>
                <w:rFonts w:cstheme="minorHAnsi"/>
                <w:bCs/>
                <w:sz w:val="18"/>
                <w:szCs w:val="18"/>
              </w:rPr>
            </w:pPr>
            <w:r>
              <w:rPr>
                <w:rFonts w:cstheme="minorHAnsi"/>
                <w:bCs/>
                <w:sz w:val="18"/>
                <w:szCs w:val="18"/>
              </w:rPr>
              <w:t>İ. KİKİ</w:t>
            </w:r>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cstheme="minorHAnsi"/>
                <w:bCs/>
                <w:sz w:val="18"/>
                <w:szCs w:val="18"/>
              </w:rPr>
            </w:pPr>
            <w:r w:rsidRPr="00BF1E6C">
              <w:rPr>
                <w:rFonts w:cstheme="minorHAnsi"/>
                <w:bCs/>
                <w:sz w:val="18"/>
                <w:szCs w:val="18"/>
              </w:rPr>
              <w:t>Lokomotor Sistem Semiyolojisi</w:t>
            </w:r>
          </w:p>
        </w:tc>
        <w:tc>
          <w:tcPr>
            <w:tcW w:w="479" w:type="pct"/>
            <w:shd w:val="clear" w:color="auto" w:fill="auto"/>
            <w:hideMark/>
          </w:tcPr>
          <w:p w14:paraId="3239DE0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cstheme="minorHAnsi"/>
                <w:bCs/>
                <w:sz w:val="18"/>
                <w:szCs w:val="18"/>
              </w:rPr>
            </w:pPr>
            <w:r w:rsidRPr="00BF1E6C">
              <w:rPr>
                <w:rFonts w:cstheme="minorHAnsi"/>
                <w:bCs/>
                <w:sz w:val="18"/>
                <w:szCs w:val="18"/>
              </w:rPr>
              <w:t>B.ALBAYRAK</w:t>
            </w:r>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Gastroözefajiyal Reflü Hastalığı (TT-K-İ)</w:t>
            </w:r>
          </w:p>
        </w:tc>
        <w:tc>
          <w:tcPr>
            <w:tcW w:w="479" w:type="pct"/>
            <w:shd w:val="clear" w:color="auto" w:fill="auto"/>
            <w:hideMark/>
          </w:tcPr>
          <w:p w14:paraId="7C4CB8C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H.DURSUN</w:t>
            </w:r>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cstheme="minorHAnsi"/>
                <w:bCs/>
                <w:sz w:val="18"/>
                <w:szCs w:val="18"/>
              </w:rPr>
            </w:pPr>
            <w:r w:rsidRPr="00BF1E6C">
              <w:rPr>
                <w:rFonts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cstheme="minorHAnsi"/>
                <w:b/>
                <w:sz w:val="18"/>
                <w:szCs w:val="18"/>
              </w:rPr>
            </w:pPr>
          </w:p>
          <w:p w14:paraId="0F02C347" w14:textId="77777777" w:rsidR="00154279" w:rsidRPr="00BF1E6C" w:rsidRDefault="00154279" w:rsidP="00154279">
            <w:pPr>
              <w:rPr>
                <w:rFonts w:cstheme="minorHAnsi"/>
                <w:b/>
                <w:sz w:val="18"/>
                <w:szCs w:val="18"/>
              </w:rPr>
            </w:pPr>
            <w:r w:rsidRPr="00BF1E6C">
              <w:rPr>
                <w:rFonts w:cstheme="minorHAnsi"/>
                <w:b/>
                <w:sz w:val="18"/>
                <w:szCs w:val="18"/>
              </w:rPr>
              <w:t>Cuma</w:t>
            </w:r>
          </w:p>
          <w:p w14:paraId="780A2DE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cstheme="minorHAnsi"/>
                <w:bCs/>
                <w:sz w:val="18"/>
                <w:szCs w:val="18"/>
              </w:rPr>
            </w:pPr>
            <w:r w:rsidRPr="00BF1E6C">
              <w:rPr>
                <w:rFonts w:cstheme="minorHAnsi"/>
                <w:bCs/>
                <w:sz w:val="18"/>
                <w:szCs w:val="18"/>
              </w:rPr>
              <w:t>F.ERDEM</w:t>
            </w:r>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cstheme="minorHAnsi"/>
                <w:bCs/>
                <w:sz w:val="18"/>
                <w:szCs w:val="18"/>
              </w:rPr>
            </w:pPr>
            <w:r w:rsidRPr="00BF1E6C">
              <w:rPr>
                <w:rFonts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Endokrin Hipertansiyon (ÖnT)</w:t>
            </w:r>
          </w:p>
        </w:tc>
        <w:tc>
          <w:tcPr>
            <w:tcW w:w="479" w:type="pct"/>
            <w:shd w:val="clear" w:color="auto" w:fill="auto"/>
            <w:hideMark/>
          </w:tcPr>
          <w:p w14:paraId="060EC52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G.AKÇAY</w:t>
            </w:r>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cstheme="minorHAnsi"/>
                <w:b/>
                <w:sz w:val="18"/>
                <w:szCs w:val="18"/>
              </w:rPr>
            </w:pPr>
          </w:p>
          <w:p w14:paraId="436F92D1" w14:textId="77777777" w:rsidR="00154279" w:rsidRPr="00BF1E6C" w:rsidRDefault="00154279" w:rsidP="00154279">
            <w:pPr>
              <w:rPr>
                <w:rFonts w:cstheme="minorHAnsi"/>
                <w:b/>
                <w:sz w:val="18"/>
                <w:szCs w:val="18"/>
              </w:rPr>
            </w:pPr>
          </w:p>
          <w:p w14:paraId="2A6027C1" w14:textId="77777777" w:rsidR="00154279" w:rsidRPr="00BF1E6C" w:rsidRDefault="00154279" w:rsidP="00154279">
            <w:pPr>
              <w:rPr>
                <w:rFonts w:cstheme="minorHAnsi"/>
                <w:b/>
                <w:sz w:val="18"/>
                <w:szCs w:val="18"/>
              </w:rPr>
            </w:pPr>
          </w:p>
          <w:p w14:paraId="45E1EA0F" w14:textId="77777777" w:rsidR="00154279" w:rsidRPr="00BF1E6C" w:rsidRDefault="00154279" w:rsidP="00154279">
            <w:pPr>
              <w:rPr>
                <w:rFonts w:cstheme="minorHAnsi"/>
                <w:b/>
                <w:sz w:val="18"/>
                <w:szCs w:val="18"/>
              </w:rPr>
            </w:pPr>
            <w:r w:rsidRPr="00BF1E6C">
              <w:rPr>
                <w:rFonts w:cstheme="minorHAnsi"/>
                <w:b/>
                <w:sz w:val="18"/>
                <w:szCs w:val="18"/>
              </w:rPr>
              <w:t>Pazartesi</w:t>
            </w:r>
          </w:p>
          <w:p w14:paraId="06DD1E3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cstheme="minorHAnsi"/>
                <w:b/>
                <w:sz w:val="18"/>
                <w:szCs w:val="18"/>
              </w:rPr>
            </w:pPr>
            <w:r w:rsidRPr="00BF1E6C">
              <w:rPr>
                <w:rFonts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Peptik Ülser Hastalığı (TT-K-İ)</w:t>
            </w:r>
          </w:p>
        </w:tc>
        <w:tc>
          <w:tcPr>
            <w:tcW w:w="479" w:type="pct"/>
            <w:shd w:val="clear" w:color="auto" w:fill="auto"/>
            <w:hideMark/>
          </w:tcPr>
          <w:p w14:paraId="75F8C1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H.DURSUN</w:t>
            </w:r>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cstheme="minorHAnsi"/>
                <w:bCs/>
                <w:sz w:val="18"/>
                <w:szCs w:val="18"/>
              </w:rPr>
            </w:pPr>
            <w:r w:rsidRPr="00BF1E6C">
              <w:rPr>
                <w:rFonts w:cstheme="minorHAnsi"/>
                <w:bCs/>
                <w:sz w:val="18"/>
                <w:szCs w:val="18"/>
              </w:rPr>
              <w:t>A.BİLEN</w:t>
            </w:r>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cstheme="minorHAnsi"/>
                <w:bCs/>
                <w:sz w:val="18"/>
                <w:szCs w:val="18"/>
              </w:rPr>
            </w:pPr>
            <w:r w:rsidRPr="00BF1E6C">
              <w:rPr>
                <w:rFonts w:cstheme="minorHAnsi"/>
                <w:bCs/>
                <w:sz w:val="18"/>
                <w:szCs w:val="18"/>
              </w:rPr>
              <w:t>Hemakromatozis (ÖnT)</w:t>
            </w:r>
          </w:p>
        </w:tc>
        <w:tc>
          <w:tcPr>
            <w:tcW w:w="479" w:type="pct"/>
            <w:shd w:val="clear" w:color="auto" w:fill="auto"/>
            <w:hideMark/>
          </w:tcPr>
          <w:p w14:paraId="5ECCDA56"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G.SİNCAN</w:t>
            </w:r>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cstheme="minorHAnsi"/>
                <w:b/>
                <w:sz w:val="18"/>
                <w:szCs w:val="18"/>
              </w:rPr>
            </w:pPr>
          </w:p>
          <w:p w14:paraId="376D51ED" w14:textId="77777777" w:rsidR="00154279" w:rsidRPr="00BF1E6C" w:rsidRDefault="00154279" w:rsidP="00154279">
            <w:pPr>
              <w:rPr>
                <w:rFonts w:cstheme="minorHAnsi"/>
                <w:b/>
                <w:sz w:val="18"/>
                <w:szCs w:val="18"/>
              </w:rPr>
            </w:pPr>
          </w:p>
          <w:p w14:paraId="77ECCAEF" w14:textId="77777777" w:rsidR="00154279" w:rsidRPr="00BF1E6C" w:rsidRDefault="00154279" w:rsidP="00154279">
            <w:pPr>
              <w:rPr>
                <w:rFonts w:cstheme="minorHAnsi"/>
                <w:b/>
                <w:sz w:val="18"/>
                <w:szCs w:val="18"/>
              </w:rPr>
            </w:pPr>
            <w:r w:rsidRPr="00BF1E6C">
              <w:rPr>
                <w:rFonts w:cstheme="minorHAnsi"/>
                <w:b/>
                <w:sz w:val="18"/>
                <w:szCs w:val="18"/>
              </w:rPr>
              <w:t>Salı</w:t>
            </w:r>
          </w:p>
          <w:p w14:paraId="52322AD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Kanama Bozuklukları ve Tromboza Yaklaşım (ÖnT) </w:t>
            </w:r>
          </w:p>
        </w:tc>
        <w:tc>
          <w:tcPr>
            <w:tcW w:w="479" w:type="pct"/>
            <w:shd w:val="clear" w:color="auto" w:fill="auto"/>
          </w:tcPr>
          <w:p w14:paraId="302E7208" w14:textId="0CFD0220"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00D9606C" w14:textId="19922DA4" w:rsidR="00154279" w:rsidRPr="00BF1E6C" w:rsidRDefault="004063EA" w:rsidP="009E6245">
            <w:pPr>
              <w:tabs>
                <w:tab w:val="left" w:pos="269"/>
                <w:tab w:val="left" w:pos="454"/>
              </w:tabs>
              <w:rPr>
                <w:rFonts w:cstheme="minorHAnsi"/>
                <w:bCs/>
                <w:sz w:val="18"/>
                <w:szCs w:val="18"/>
              </w:rPr>
            </w:pPr>
            <w:r w:rsidRPr="004063EA">
              <w:rPr>
                <w:rFonts w:cstheme="minorHAnsi"/>
                <w:bCs/>
                <w:sz w:val="18"/>
                <w:szCs w:val="18"/>
              </w:rPr>
              <w:t>İ. KİKİ</w:t>
            </w:r>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İnflamatuar Barsak Hastalıkları (ÖnT-İ)</w:t>
            </w:r>
          </w:p>
        </w:tc>
        <w:tc>
          <w:tcPr>
            <w:tcW w:w="479" w:type="pct"/>
            <w:shd w:val="clear" w:color="auto" w:fill="auto"/>
            <w:hideMark/>
          </w:tcPr>
          <w:p w14:paraId="5A5CA62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E2F7E7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1 (ÖnT-T)</w:t>
            </w:r>
          </w:p>
        </w:tc>
        <w:tc>
          <w:tcPr>
            <w:tcW w:w="479" w:type="pct"/>
            <w:shd w:val="clear" w:color="auto" w:fill="auto"/>
          </w:tcPr>
          <w:p w14:paraId="3C8F9665" w14:textId="1D6FA45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cstheme="minorHAnsi"/>
                <w:b/>
                <w:sz w:val="18"/>
                <w:szCs w:val="18"/>
              </w:rPr>
            </w:pPr>
            <w:r w:rsidRPr="00BF1E6C">
              <w:rPr>
                <w:rFonts w:cstheme="minorHAnsi"/>
                <w:b/>
                <w:sz w:val="18"/>
                <w:szCs w:val="18"/>
              </w:rPr>
              <w:t>Perşembe</w:t>
            </w:r>
          </w:p>
          <w:p w14:paraId="545ECA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cstheme="minorHAnsi"/>
                <w:bCs/>
                <w:sz w:val="18"/>
                <w:szCs w:val="18"/>
              </w:rPr>
            </w:pPr>
            <w:r w:rsidRPr="00BF1E6C">
              <w:rPr>
                <w:rFonts w:cstheme="minorHAnsi"/>
                <w:bCs/>
                <w:sz w:val="18"/>
                <w:szCs w:val="18"/>
              </w:rPr>
              <w:t>Myeloprolifreatif Hastalıkları (ÖnT)</w:t>
            </w:r>
          </w:p>
        </w:tc>
        <w:tc>
          <w:tcPr>
            <w:tcW w:w="479" w:type="pct"/>
            <w:shd w:val="clear" w:color="auto" w:fill="auto"/>
          </w:tcPr>
          <w:p w14:paraId="66E4B526" w14:textId="7F7E1CE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F.ERDEM</w:t>
            </w:r>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cstheme="minorHAnsi"/>
                <w:bCs/>
                <w:sz w:val="18"/>
                <w:szCs w:val="18"/>
              </w:rPr>
            </w:pPr>
            <w:r w:rsidRPr="00BF1E6C">
              <w:rPr>
                <w:rFonts w:cstheme="minorHAnsi"/>
                <w:bCs/>
                <w:sz w:val="18"/>
                <w:szCs w:val="18"/>
              </w:rPr>
              <w:t>Üriner Sistem Semiyolojisi</w:t>
            </w:r>
          </w:p>
        </w:tc>
        <w:tc>
          <w:tcPr>
            <w:tcW w:w="479" w:type="pct"/>
            <w:shd w:val="clear" w:color="auto" w:fill="auto"/>
            <w:hideMark/>
          </w:tcPr>
          <w:p w14:paraId="7E8D63A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2 (ÖnT-T)</w:t>
            </w:r>
          </w:p>
        </w:tc>
        <w:tc>
          <w:tcPr>
            <w:tcW w:w="479" w:type="pct"/>
            <w:shd w:val="clear" w:color="auto" w:fill="auto"/>
            <w:hideMark/>
          </w:tcPr>
          <w:p w14:paraId="079A7FA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cstheme="minorHAnsi"/>
                <w:b/>
                <w:sz w:val="18"/>
                <w:szCs w:val="18"/>
              </w:rPr>
            </w:pPr>
            <w:r w:rsidRPr="00BF1E6C">
              <w:rPr>
                <w:rFonts w:cstheme="minorHAnsi"/>
                <w:b/>
                <w:sz w:val="18"/>
                <w:szCs w:val="18"/>
              </w:rPr>
              <w:t>Cuma</w:t>
            </w:r>
          </w:p>
          <w:p w14:paraId="46373C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Fonksiyonel GİS Hastalıkları (ÖnT) </w:t>
            </w:r>
          </w:p>
        </w:tc>
        <w:tc>
          <w:tcPr>
            <w:tcW w:w="479" w:type="pct"/>
            <w:shd w:val="clear" w:color="auto" w:fill="auto"/>
          </w:tcPr>
          <w:p w14:paraId="0977B891" w14:textId="7B718D0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H.DURSUN</w:t>
            </w:r>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Plazma Hücreli Hastalıklar (+ Amiloidozis) (ÖnT) </w:t>
            </w:r>
          </w:p>
        </w:tc>
        <w:tc>
          <w:tcPr>
            <w:tcW w:w="479" w:type="pct"/>
            <w:shd w:val="clear" w:color="auto" w:fill="auto"/>
            <w:hideMark/>
          </w:tcPr>
          <w:p w14:paraId="66BD2D32"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G.SİNCAN</w:t>
            </w:r>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cstheme="minorHAnsi"/>
                <w:b/>
                <w:sz w:val="18"/>
                <w:szCs w:val="18"/>
              </w:rPr>
            </w:pPr>
          </w:p>
          <w:p w14:paraId="56B79DC5" w14:textId="77777777" w:rsidR="00154279" w:rsidRPr="00BF1E6C" w:rsidRDefault="00154279" w:rsidP="00154279">
            <w:pPr>
              <w:rPr>
                <w:rFonts w:cstheme="minorHAnsi"/>
                <w:b/>
                <w:sz w:val="18"/>
                <w:szCs w:val="18"/>
              </w:rPr>
            </w:pPr>
          </w:p>
          <w:p w14:paraId="5D2C6C3A"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40C8DC" w14:textId="77777777" w:rsidR="00154279" w:rsidRPr="00BF1E6C" w:rsidRDefault="00154279" w:rsidP="00154279">
            <w:pPr>
              <w:rPr>
                <w:rFonts w:cstheme="minorHAnsi"/>
                <w:b/>
                <w:sz w:val="18"/>
                <w:szCs w:val="18"/>
              </w:rPr>
            </w:pPr>
          </w:p>
          <w:p w14:paraId="2C6666F5"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cstheme="minorHAnsi"/>
                <w:b/>
                <w:sz w:val="18"/>
                <w:szCs w:val="18"/>
              </w:rPr>
            </w:pPr>
            <w:r w:rsidRPr="00BF1E6C">
              <w:rPr>
                <w:rFonts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44529600" w14:textId="2B188563" w:rsidR="00154279" w:rsidRPr="00BF1E6C" w:rsidRDefault="00E52E8E" w:rsidP="00154279">
            <w:pPr>
              <w:rPr>
                <w:rFonts w:cstheme="minorHAnsi"/>
                <w:bCs/>
                <w:sz w:val="18"/>
                <w:szCs w:val="18"/>
              </w:rPr>
            </w:pPr>
            <w:r>
              <w:rPr>
                <w:rFonts w:cstheme="minorHAnsi"/>
                <w:bCs/>
                <w:sz w:val="18"/>
                <w:szCs w:val="18"/>
              </w:rPr>
              <w:t xml:space="preserve">  </w:t>
            </w:r>
            <w:r w:rsidR="00154279" w:rsidRPr="00BF1E6C">
              <w:rPr>
                <w:rFonts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Dislipidemi  (T-K-İ)</w:t>
            </w:r>
          </w:p>
        </w:tc>
        <w:tc>
          <w:tcPr>
            <w:tcW w:w="479" w:type="pct"/>
            <w:shd w:val="clear" w:color="auto" w:fill="auto"/>
            <w:hideMark/>
          </w:tcPr>
          <w:p w14:paraId="3CD8F19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cstheme="minorHAnsi"/>
                <w:b/>
                <w:sz w:val="18"/>
                <w:szCs w:val="18"/>
              </w:rPr>
            </w:pPr>
            <w:r w:rsidRPr="00BF1E6C">
              <w:rPr>
                <w:rFonts w:cstheme="minorHAnsi"/>
                <w:b/>
                <w:sz w:val="18"/>
                <w:szCs w:val="18"/>
              </w:rPr>
              <w:t>Salı</w:t>
            </w:r>
          </w:p>
          <w:p w14:paraId="08247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cstheme="minorHAnsi"/>
                <w:bCs/>
                <w:sz w:val="18"/>
                <w:szCs w:val="18"/>
              </w:rPr>
            </w:pPr>
            <w:r w:rsidRPr="00BF1E6C">
              <w:rPr>
                <w:rFonts w:cstheme="minorHAnsi"/>
                <w:bCs/>
                <w:sz w:val="18"/>
                <w:szCs w:val="18"/>
              </w:rPr>
              <w:t>Diyabetes İnsipitus ve Uygunsuz ADH Sendromu (ÖnT)</w:t>
            </w:r>
          </w:p>
        </w:tc>
        <w:tc>
          <w:tcPr>
            <w:tcW w:w="479" w:type="pct"/>
            <w:shd w:val="clear" w:color="auto" w:fill="auto"/>
          </w:tcPr>
          <w:p w14:paraId="22B08507" w14:textId="3DF103EB"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İ.ÇAPOĞLU</w:t>
            </w:r>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Nefrolojide Kullanılan Tanı Yöntemleri </w:t>
            </w:r>
          </w:p>
        </w:tc>
        <w:tc>
          <w:tcPr>
            <w:tcW w:w="479" w:type="pct"/>
            <w:shd w:val="clear" w:color="auto" w:fill="auto"/>
            <w:hideMark/>
          </w:tcPr>
          <w:p w14:paraId="524CB60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38C307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S.B.TEKİN</w:t>
            </w:r>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Akut Böbrek hasarı  (T-A-K)</w:t>
            </w:r>
          </w:p>
        </w:tc>
        <w:tc>
          <w:tcPr>
            <w:tcW w:w="479" w:type="pct"/>
            <w:shd w:val="clear" w:color="auto" w:fill="auto"/>
          </w:tcPr>
          <w:p w14:paraId="2BB7261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cstheme="minorHAnsi"/>
                <w:b/>
                <w:sz w:val="18"/>
                <w:szCs w:val="18"/>
              </w:rPr>
            </w:pPr>
            <w:r w:rsidRPr="00BF1E6C">
              <w:rPr>
                <w:rFonts w:cstheme="minorHAnsi"/>
                <w:b/>
                <w:sz w:val="18"/>
                <w:szCs w:val="18"/>
              </w:rPr>
              <w:t>Perşembe</w:t>
            </w:r>
          </w:p>
          <w:p w14:paraId="59683B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14A7476"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w:t>
            </w:r>
            <w:r w:rsidR="00E52E8E">
              <w:rPr>
                <w:rFonts w:cstheme="minorHAnsi"/>
                <w:bCs/>
                <w:sz w:val="18"/>
                <w:szCs w:val="18"/>
              </w:rPr>
              <w:t xml:space="preserve"> </w:t>
            </w:r>
            <w:r w:rsidR="00E52E8E" w:rsidRPr="00E52E8E">
              <w:rPr>
                <w:rFonts w:cstheme="minorHAnsi"/>
                <w:bCs/>
                <w:sz w:val="18"/>
                <w:szCs w:val="18"/>
              </w:rPr>
              <w:t>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C8963DF" w14:textId="60DFF836" w:rsidR="00154279" w:rsidRPr="00BF1E6C" w:rsidRDefault="004063EA" w:rsidP="00154279">
            <w:pPr>
              <w:tabs>
                <w:tab w:val="left" w:pos="283"/>
              </w:tabs>
              <w:rPr>
                <w:rFonts w:cstheme="minorHAnsi"/>
                <w:bCs/>
                <w:sz w:val="18"/>
                <w:szCs w:val="18"/>
              </w:rPr>
            </w:pPr>
            <w:r w:rsidRPr="004063EA">
              <w:rPr>
                <w:rFonts w:cstheme="minorHAnsi"/>
                <w:bCs/>
                <w:sz w:val="18"/>
                <w:szCs w:val="18"/>
              </w:rPr>
              <w:t>Primer Hipertansiyon ve Acil Hipertansiyon (ÖnT-İ)</w:t>
            </w:r>
          </w:p>
        </w:tc>
        <w:tc>
          <w:tcPr>
            <w:tcW w:w="479" w:type="pct"/>
            <w:shd w:val="clear" w:color="auto" w:fill="auto"/>
            <w:hideMark/>
          </w:tcPr>
          <w:p w14:paraId="7DC93F9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2BF16B99" w:rsidR="00154279" w:rsidRPr="00BF1E6C" w:rsidRDefault="004063EA" w:rsidP="00154279">
            <w:pPr>
              <w:tabs>
                <w:tab w:val="left" w:pos="269"/>
                <w:tab w:val="left" w:pos="454"/>
              </w:tabs>
              <w:rPr>
                <w:rFonts w:cstheme="minorHAnsi"/>
                <w:bCs/>
                <w:sz w:val="18"/>
                <w:szCs w:val="18"/>
              </w:rPr>
            </w:pPr>
            <w:r>
              <w:rPr>
                <w:rFonts w:cstheme="minorHAnsi"/>
                <w:bCs/>
                <w:sz w:val="18"/>
                <w:szCs w:val="18"/>
              </w:rPr>
              <w:t>A. UYANIK</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cstheme="minorHAnsi"/>
                <w:b/>
                <w:sz w:val="18"/>
                <w:szCs w:val="18"/>
              </w:rPr>
            </w:pPr>
          </w:p>
          <w:p w14:paraId="15B5EDE5" w14:textId="77777777" w:rsidR="00154279" w:rsidRPr="00BF1E6C" w:rsidRDefault="00154279" w:rsidP="00154279">
            <w:pPr>
              <w:rPr>
                <w:rFonts w:cstheme="minorHAnsi"/>
                <w:b/>
                <w:sz w:val="18"/>
                <w:szCs w:val="18"/>
              </w:rPr>
            </w:pPr>
            <w:r w:rsidRPr="00BF1E6C">
              <w:rPr>
                <w:rFonts w:cstheme="minorHAnsi"/>
                <w:b/>
                <w:sz w:val="18"/>
                <w:szCs w:val="18"/>
              </w:rPr>
              <w:t>Cuma</w:t>
            </w:r>
          </w:p>
          <w:p w14:paraId="7F742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5466BA9E"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41496C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Renovasküler Hipertansiyon (ÖnT-İ)</w:t>
            </w:r>
          </w:p>
        </w:tc>
        <w:tc>
          <w:tcPr>
            <w:tcW w:w="479" w:type="pct"/>
            <w:shd w:val="clear" w:color="auto" w:fill="auto"/>
            <w:hideMark/>
          </w:tcPr>
          <w:p w14:paraId="4ACA08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A.UYANIK</w:t>
            </w:r>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cstheme="minorHAnsi"/>
                <w:b/>
                <w:sz w:val="18"/>
                <w:szCs w:val="18"/>
              </w:rPr>
            </w:pPr>
          </w:p>
          <w:p w14:paraId="754901E2"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DA2B6C"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cstheme="minorHAnsi"/>
                <w:b/>
                <w:sz w:val="18"/>
                <w:szCs w:val="18"/>
              </w:rPr>
            </w:pPr>
            <w:r w:rsidRPr="00BF1E6C">
              <w:rPr>
                <w:rFonts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Proteinüriye Yaklaşım  (ÖnT-T-A)</w:t>
            </w:r>
          </w:p>
        </w:tc>
        <w:tc>
          <w:tcPr>
            <w:tcW w:w="479" w:type="pct"/>
            <w:shd w:val="clear" w:color="auto" w:fill="auto"/>
            <w:hideMark/>
          </w:tcPr>
          <w:p w14:paraId="35EA734A"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cstheme="minorHAnsi"/>
                <w:bCs/>
                <w:sz w:val="18"/>
                <w:szCs w:val="18"/>
              </w:rPr>
            </w:pPr>
            <w:r w:rsidRPr="00BF1E6C">
              <w:rPr>
                <w:rFonts w:cstheme="minorHAnsi"/>
                <w:bCs/>
                <w:sz w:val="18"/>
                <w:szCs w:val="18"/>
              </w:rPr>
              <w:t>Hipertiroidizm (ÖnT) + Hipotiroidizm  (TT-İ)</w:t>
            </w:r>
          </w:p>
        </w:tc>
        <w:tc>
          <w:tcPr>
            <w:tcW w:w="479" w:type="pct"/>
            <w:shd w:val="clear" w:color="auto" w:fill="auto"/>
            <w:hideMark/>
          </w:tcPr>
          <w:p w14:paraId="5C1F526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İ.ÇAPOĞLU</w:t>
            </w:r>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cstheme="minorHAnsi"/>
                <w:b/>
                <w:sz w:val="18"/>
                <w:szCs w:val="18"/>
              </w:rPr>
            </w:pPr>
            <w:r w:rsidRPr="00BF1E6C">
              <w:rPr>
                <w:rFonts w:cstheme="minorHAnsi"/>
                <w:b/>
                <w:sz w:val="18"/>
                <w:szCs w:val="18"/>
              </w:rPr>
              <w:t>Salı</w:t>
            </w:r>
          </w:p>
          <w:p w14:paraId="649966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cstheme="minorHAnsi"/>
                <w:bCs/>
                <w:sz w:val="18"/>
                <w:szCs w:val="18"/>
              </w:rPr>
            </w:pPr>
            <w:r w:rsidRPr="00BF1E6C">
              <w:rPr>
                <w:rFonts w:cstheme="minorHAnsi"/>
                <w:bCs/>
                <w:sz w:val="18"/>
                <w:szCs w:val="18"/>
              </w:rPr>
              <w:t>MEN VE OPS (ÖnT)</w:t>
            </w:r>
          </w:p>
        </w:tc>
        <w:tc>
          <w:tcPr>
            <w:tcW w:w="479" w:type="pct"/>
            <w:shd w:val="clear" w:color="auto" w:fill="auto"/>
          </w:tcPr>
          <w:p w14:paraId="42116B58" w14:textId="6440A56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275A17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920C6C" w14:textId="4A5C7864" w:rsidR="00154279" w:rsidRPr="00BF1E6C" w:rsidRDefault="004063EA" w:rsidP="00154279">
            <w:pPr>
              <w:rPr>
                <w:rFonts w:cstheme="minorHAnsi"/>
                <w:bCs/>
                <w:sz w:val="18"/>
                <w:szCs w:val="18"/>
              </w:rPr>
            </w:pPr>
            <w:r w:rsidRPr="004063EA">
              <w:rPr>
                <w:rFonts w:cstheme="minorHAnsi"/>
                <w:bCs/>
                <w:sz w:val="18"/>
                <w:szCs w:val="18"/>
              </w:rPr>
              <w:t>Kronik Böbrek hastalığı (T-A-K-İ)</w:t>
            </w:r>
          </w:p>
        </w:tc>
        <w:tc>
          <w:tcPr>
            <w:tcW w:w="479" w:type="pct"/>
            <w:shd w:val="clear" w:color="auto" w:fill="auto"/>
            <w:hideMark/>
          </w:tcPr>
          <w:p w14:paraId="5CF373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5C42B6CE" w:rsidR="00154279" w:rsidRPr="00BF1E6C" w:rsidRDefault="004063EA" w:rsidP="00154279">
            <w:pPr>
              <w:tabs>
                <w:tab w:val="left" w:pos="269"/>
                <w:tab w:val="left" w:pos="454"/>
              </w:tabs>
              <w:rPr>
                <w:rFonts w:cstheme="minorHAnsi"/>
                <w:bCs/>
                <w:sz w:val="18"/>
                <w:szCs w:val="18"/>
              </w:rPr>
            </w:pPr>
            <w:r>
              <w:rPr>
                <w:rFonts w:cstheme="minorHAnsi"/>
                <w:bCs/>
                <w:sz w:val="18"/>
                <w:szCs w:val="18"/>
              </w:rPr>
              <w:t>E. ÇANKAYA</w:t>
            </w:r>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cstheme="minorHAnsi"/>
                <w:b/>
                <w:sz w:val="18"/>
                <w:szCs w:val="18"/>
              </w:rPr>
            </w:pPr>
          </w:p>
          <w:p w14:paraId="6C72453F" w14:textId="77777777" w:rsidR="00154279" w:rsidRPr="00BF1E6C" w:rsidRDefault="00154279" w:rsidP="00154279">
            <w:pPr>
              <w:rPr>
                <w:rFonts w:cstheme="minorHAnsi"/>
                <w:b/>
                <w:sz w:val="18"/>
                <w:szCs w:val="18"/>
              </w:rPr>
            </w:pPr>
          </w:p>
          <w:p w14:paraId="76D763E4" w14:textId="77777777" w:rsidR="00154279" w:rsidRPr="00BF1E6C" w:rsidRDefault="00154279" w:rsidP="00154279">
            <w:pPr>
              <w:rPr>
                <w:rFonts w:cstheme="minorHAnsi"/>
                <w:b/>
                <w:sz w:val="18"/>
                <w:szCs w:val="18"/>
              </w:rPr>
            </w:pPr>
            <w:r w:rsidRPr="00BF1E6C">
              <w:rPr>
                <w:rFonts w:cstheme="minorHAnsi"/>
                <w:b/>
                <w:sz w:val="18"/>
                <w:szCs w:val="18"/>
              </w:rPr>
              <w:t>Çarşamba</w:t>
            </w:r>
          </w:p>
          <w:p w14:paraId="4020122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cstheme="minorHAnsi"/>
                <w:bCs/>
                <w:sz w:val="18"/>
                <w:szCs w:val="18"/>
              </w:rPr>
            </w:pPr>
            <w:r w:rsidRPr="00BF1E6C">
              <w:rPr>
                <w:rFonts w:cstheme="minorHAnsi"/>
                <w:bCs/>
                <w:sz w:val="18"/>
                <w:szCs w:val="18"/>
              </w:rPr>
              <w:t xml:space="preserve">PCOS ve Hirsutizm (ÖnT)  </w:t>
            </w:r>
          </w:p>
        </w:tc>
        <w:tc>
          <w:tcPr>
            <w:tcW w:w="479" w:type="pct"/>
            <w:shd w:val="clear" w:color="auto" w:fill="auto"/>
          </w:tcPr>
          <w:p w14:paraId="21DA5C35" w14:textId="398C210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7225DBDF"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cstheme="minorHAnsi"/>
                <w:bCs/>
                <w:sz w:val="18"/>
                <w:szCs w:val="18"/>
              </w:rPr>
            </w:pPr>
            <w:r w:rsidRPr="00BF1E6C">
              <w:rPr>
                <w:rFonts w:cstheme="minorHAnsi"/>
                <w:bCs/>
                <w:sz w:val="18"/>
                <w:szCs w:val="18"/>
              </w:rPr>
              <w:t>Asit-Baz Denge Bouzklukları (A)</w:t>
            </w:r>
          </w:p>
        </w:tc>
        <w:tc>
          <w:tcPr>
            <w:tcW w:w="479" w:type="pct"/>
            <w:shd w:val="clear" w:color="auto" w:fill="auto"/>
          </w:tcPr>
          <w:p w14:paraId="7EE76D5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cstheme="minorHAnsi"/>
                <w:b/>
                <w:sz w:val="18"/>
                <w:szCs w:val="18"/>
              </w:rPr>
            </w:pPr>
          </w:p>
          <w:p w14:paraId="46A14529" w14:textId="77777777" w:rsidR="00154279" w:rsidRPr="00BF1E6C" w:rsidRDefault="00154279" w:rsidP="00154279">
            <w:pPr>
              <w:rPr>
                <w:rFonts w:cstheme="minorHAnsi"/>
                <w:b/>
                <w:sz w:val="18"/>
                <w:szCs w:val="18"/>
              </w:rPr>
            </w:pPr>
          </w:p>
          <w:p w14:paraId="33E718F3" w14:textId="77777777" w:rsidR="00154279" w:rsidRPr="00BF1E6C" w:rsidRDefault="00154279" w:rsidP="00154279">
            <w:pPr>
              <w:rPr>
                <w:rFonts w:cstheme="minorHAnsi"/>
                <w:b/>
                <w:sz w:val="18"/>
                <w:szCs w:val="18"/>
              </w:rPr>
            </w:pPr>
            <w:r w:rsidRPr="00BF1E6C">
              <w:rPr>
                <w:rFonts w:cstheme="minorHAnsi"/>
                <w:b/>
                <w:sz w:val="18"/>
                <w:szCs w:val="18"/>
              </w:rPr>
              <w:t>Perşembe</w:t>
            </w:r>
          </w:p>
          <w:p w14:paraId="43B5011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cstheme="minorHAnsi"/>
                <w:bCs/>
                <w:sz w:val="18"/>
                <w:szCs w:val="18"/>
              </w:rPr>
            </w:pPr>
            <w:r w:rsidRPr="00BF1E6C">
              <w:rPr>
                <w:rFonts w:cstheme="minorHAnsi"/>
                <w:bCs/>
                <w:sz w:val="18"/>
                <w:szCs w:val="18"/>
              </w:rPr>
              <w:t xml:space="preserve">Hipofiz bozuklukları (ÖnT)  </w:t>
            </w:r>
          </w:p>
        </w:tc>
        <w:tc>
          <w:tcPr>
            <w:tcW w:w="479" w:type="pct"/>
            <w:shd w:val="clear" w:color="auto" w:fill="auto"/>
          </w:tcPr>
          <w:p w14:paraId="3B99F336" w14:textId="32C6563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708606D2" w:rsidR="00154279" w:rsidRPr="00BF1E6C" w:rsidRDefault="00071DFA" w:rsidP="00154279">
            <w:pPr>
              <w:tabs>
                <w:tab w:val="left" w:pos="269"/>
                <w:tab w:val="left" w:pos="454"/>
              </w:tabs>
              <w:rPr>
                <w:rFonts w:cstheme="minorHAnsi"/>
                <w:bCs/>
                <w:sz w:val="18"/>
                <w:szCs w:val="18"/>
              </w:rPr>
            </w:pPr>
            <w:r>
              <w:rPr>
                <w:rFonts w:cstheme="minorHAnsi"/>
                <w:bCs/>
                <w:sz w:val="18"/>
                <w:szCs w:val="18"/>
              </w:rPr>
              <w:t xml:space="preserve">H.BİLEN </w:t>
            </w:r>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cstheme="minorHAnsi"/>
                <w:bCs/>
                <w:sz w:val="18"/>
                <w:szCs w:val="18"/>
              </w:rPr>
            </w:pPr>
            <w:r w:rsidRPr="00BF1E6C">
              <w:rPr>
                <w:rFonts w:cstheme="minorHAnsi"/>
                <w:bCs/>
                <w:sz w:val="18"/>
                <w:szCs w:val="18"/>
              </w:rPr>
              <w:t xml:space="preserve">Crush Sendromu (T-A-K) </w:t>
            </w:r>
          </w:p>
        </w:tc>
        <w:tc>
          <w:tcPr>
            <w:tcW w:w="479" w:type="pct"/>
            <w:shd w:val="clear" w:color="auto" w:fill="auto"/>
            <w:hideMark/>
          </w:tcPr>
          <w:p w14:paraId="1DDBB0E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cstheme="minorHAnsi"/>
                <w:b/>
                <w:sz w:val="18"/>
                <w:szCs w:val="18"/>
              </w:rPr>
            </w:pPr>
            <w:r w:rsidRPr="00BF1E6C">
              <w:rPr>
                <w:rFonts w:cstheme="minorHAnsi"/>
                <w:b/>
                <w:sz w:val="18"/>
                <w:szCs w:val="18"/>
              </w:rPr>
              <w:t>Cuma</w:t>
            </w:r>
          </w:p>
          <w:p w14:paraId="73B080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cstheme="minorHAnsi"/>
                <w:bCs/>
                <w:sz w:val="18"/>
                <w:szCs w:val="18"/>
              </w:rPr>
            </w:pPr>
            <w:r w:rsidRPr="00BF1E6C">
              <w:rPr>
                <w:rFonts w:cstheme="minorHAnsi"/>
                <w:bCs/>
                <w:sz w:val="18"/>
                <w:szCs w:val="18"/>
              </w:rPr>
              <w:t>Obezite ve Metabolik Sendrom (T-K-İ)</w:t>
            </w:r>
          </w:p>
        </w:tc>
        <w:tc>
          <w:tcPr>
            <w:tcW w:w="479" w:type="pct"/>
            <w:shd w:val="clear" w:color="auto" w:fill="auto"/>
          </w:tcPr>
          <w:p w14:paraId="0611CC93" w14:textId="1E07008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043E67D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cstheme="minorHAnsi"/>
                <w:bCs/>
                <w:sz w:val="18"/>
                <w:szCs w:val="18"/>
              </w:rPr>
            </w:pPr>
            <w:r w:rsidRPr="00BF1E6C">
              <w:rPr>
                <w:rFonts w:cstheme="minorHAnsi"/>
                <w:bCs/>
                <w:sz w:val="18"/>
                <w:szCs w:val="18"/>
              </w:rPr>
              <w:t>Tübülointerstisyel Hastalıklar (ÖnT)</w:t>
            </w:r>
          </w:p>
        </w:tc>
        <w:tc>
          <w:tcPr>
            <w:tcW w:w="479" w:type="pct"/>
            <w:shd w:val="clear" w:color="auto" w:fill="auto"/>
            <w:hideMark/>
          </w:tcPr>
          <w:p w14:paraId="7ACD843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cstheme="minorHAnsi"/>
                <w:b/>
                <w:sz w:val="18"/>
                <w:szCs w:val="18"/>
              </w:rPr>
            </w:pPr>
            <w:r w:rsidRPr="00BF1E6C">
              <w:rPr>
                <w:rFonts w:cstheme="minorHAnsi"/>
                <w:b/>
                <w:sz w:val="18"/>
                <w:szCs w:val="18"/>
              </w:rPr>
              <w:t>Pazartesi</w:t>
            </w:r>
          </w:p>
          <w:p w14:paraId="1599CC7E"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cstheme="minorHAnsi"/>
                <w:b/>
                <w:sz w:val="18"/>
                <w:szCs w:val="18"/>
              </w:rPr>
            </w:pPr>
            <w:r w:rsidRPr="00BF1E6C">
              <w:rPr>
                <w:rFonts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cstheme="minorHAnsi"/>
                <w:bCs/>
                <w:sz w:val="18"/>
                <w:szCs w:val="18"/>
              </w:rPr>
            </w:pPr>
            <w:r w:rsidRPr="00BF1E6C">
              <w:rPr>
                <w:rFonts w:cstheme="minorHAnsi"/>
                <w:bCs/>
                <w:sz w:val="18"/>
                <w:szCs w:val="18"/>
              </w:rPr>
              <w:t xml:space="preserve">Guatr (T-K-I) ve Tiroid Tmleri (ÖnT) </w:t>
            </w:r>
          </w:p>
        </w:tc>
        <w:tc>
          <w:tcPr>
            <w:tcW w:w="479" w:type="pct"/>
            <w:shd w:val="clear" w:color="auto" w:fill="auto"/>
            <w:hideMark/>
          </w:tcPr>
          <w:p w14:paraId="18A28E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G.AKCAY</w:t>
            </w:r>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E.ÇANKAYA</w:t>
            </w:r>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cstheme="minorHAnsi"/>
                <w:b/>
                <w:sz w:val="18"/>
                <w:szCs w:val="18"/>
              </w:rPr>
            </w:pPr>
          </w:p>
          <w:p w14:paraId="47B7263E" w14:textId="77777777" w:rsidR="00154279" w:rsidRPr="00BF1E6C" w:rsidRDefault="00154279" w:rsidP="00154279">
            <w:pPr>
              <w:rPr>
                <w:rFonts w:cstheme="minorHAnsi"/>
                <w:b/>
                <w:sz w:val="18"/>
                <w:szCs w:val="18"/>
              </w:rPr>
            </w:pPr>
            <w:r w:rsidRPr="00BF1E6C">
              <w:rPr>
                <w:rFonts w:cstheme="minorHAnsi"/>
                <w:b/>
                <w:sz w:val="18"/>
                <w:szCs w:val="18"/>
              </w:rPr>
              <w:t>Salı</w:t>
            </w:r>
          </w:p>
          <w:p w14:paraId="5842E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cstheme="minorHAnsi"/>
                <w:bCs/>
                <w:sz w:val="18"/>
                <w:szCs w:val="18"/>
              </w:rPr>
            </w:pPr>
            <w:r w:rsidRPr="00BF1E6C">
              <w:rPr>
                <w:rFonts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cstheme="minorHAnsi"/>
                <w:b/>
                <w:sz w:val="18"/>
                <w:szCs w:val="18"/>
              </w:rPr>
            </w:pPr>
            <w:r w:rsidRPr="00BF1E6C">
              <w:rPr>
                <w:rFonts w:cstheme="minorHAnsi"/>
                <w:b/>
                <w:sz w:val="18"/>
                <w:szCs w:val="18"/>
              </w:rPr>
              <w:t>Çarşamba</w:t>
            </w:r>
          </w:p>
          <w:p w14:paraId="6F9CFF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cstheme="minorHAnsi"/>
                <w:bCs/>
                <w:sz w:val="18"/>
                <w:szCs w:val="18"/>
              </w:rPr>
            </w:pPr>
            <w:r w:rsidRPr="00BF1E6C">
              <w:rPr>
                <w:rFonts w:cstheme="minorHAnsi"/>
                <w:bCs/>
                <w:sz w:val="18"/>
                <w:szCs w:val="18"/>
              </w:rPr>
              <w:t xml:space="preserve">Mesane ve Testis Tümörleri (ÖnT-K) </w:t>
            </w:r>
          </w:p>
        </w:tc>
        <w:tc>
          <w:tcPr>
            <w:tcW w:w="479" w:type="pct"/>
            <w:shd w:val="clear" w:color="auto" w:fill="auto"/>
          </w:tcPr>
          <w:p w14:paraId="6A13E7E0" w14:textId="738795C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cstheme="minorHAnsi"/>
                <w:bCs/>
                <w:sz w:val="18"/>
                <w:szCs w:val="18"/>
              </w:rPr>
            </w:pPr>
            <w:r w:rsidRPr="00BF1E6C">
              <w:rPr>
                <w:rFonts w:cstheme="minorHAnsi"/>
                <w:bCs/>
                <w:sz w:val="18"/>
                <w:szCs w:val="18"/>
              </w:rPr>
              <w:t xml:space="preserve">Onkolojide Tanı Yöntemleri-Over Tümörleri </w:t>
            </w:r>
          </w:p>
        </w:tc>
        <w:tc>
          <w:tcPr>
            <w:tcW w:w="479" w:type="pct"/>
            <w:shd w:val="clear" w:color="auto" w:fill="auto"/>
          </w:tcPr>
          <w:p w14:paraId="0051684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cstheme="minorHAnsi"/>
                <w:b/>
                <w:sz w:val="18"/>
                <w:szCs w:val="18"/>
              </w:rPr>
            </w:pPr>
            <w:r w:rsidRPr="00BF1E6C">
              <w:rPr>
                <w:rFonts w:cstheme="minorHAnsi"/>
                <w:b/>
                <w:sz w:val="18"/>
                <w:szCs w:val="18"/>
              </w:rPr>
              <w:t>Perşembe</w:t>
            </w:r>
          </w:p>
          <w:p w14:paraId="629178E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cstheme="minorHAnsi"/>
                <w:bCs/>
                <w:sz w:val="18"/>
                <w:szCs w:val="18"/>
              </w:rPr>
            </w:pPr>
            <w:r w:rsidRPr="00BF1E6C">
              <w:rPr>
                <w:rFonts w:cstheme="minorHAnsi"/>
                <w:bCs/>
                <w:sz w:val="18"/>
                <w:szCs w:val="18"/>
              </w:rPr>
              <w:t>Paraneoplastik Sendromlar (ÖnT)</w:t>
            </w:r>
          </w:p>
        </w:tc>
        <w:tc>
          <w:tcPr>
            <w:tcW w:w="479" w:type="pct"/>
            <w:shd w:val="clear" w:color="auto" w:fill="auto"/>
            <w:hideMark/>
          </w:tcPr>
          <w:p w14:paraId="28F2ED1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cstheme="minorHAnsi"/>
                <w:bCs/>
                <w:sz w:val="18"/>
                <w:szCs w:val="18"/>
              </w:rPr>
            </w:pPr>
            <w:r w:rsidRPr="00BF1E6C">
              <w:rPr>
                <w:rFonts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cstheme="minorHAnsi"/>
                <w:b/>
                <w:sz w:val="18"/>
                <w:szCs w:val="18"/>
              </w:rPr>
            </w:pPr>
          </w:p>
          <w:p w14:paraId="244F361A" w14:textId="77777777" w:rsidR="00154279" w:rsidRPr="00BF1E6C" w:rsidRDefault="00154279" w:rsidP="00154279">
            <w:pPr>
              <w:rPr>
                <w:rFonts w:cstheme="minorHAnsi"/>
                <w:b/>
                <w:sz w:val="18"/>
                <w:szCs w:val="18"/>
              </w:rPr>
            </w:pPr>
            <w:r w:rsidRPr="00BF1E6C">
              <w:rPr>
                <w:rFonts w:cstheme="minorHAnsi"/>
                <w:b/>
                <w:sz w:val="18"/>
                <w:szCs w:val="18"/>
              </w:rPr>
              <w:t>Cuma</w:t>
            </w:r>
          </w:p>
          <w:p w14:paraId="0DDB3B6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cstheme="minorHAnsi"/>
                <w:bCs/>
                <w:sz w:val="18"/>
                <w:szCs w:val="18"/>
              </w:rPr>
            </w:pPr>
            <w:r w:rsidRPr="00BF1E6C">
              <w:rPr>
                <w:rFonts w:cstheme="minorHAnsi"/>
                <w:bCs/>
                <w:sz w:val="18"/>
                <w:szCs w:val="18"/>
              </w:rPr>
              <w:t xml:space="preserve">Primeri Belli Olmayan Metastatik Tümörler  </w:t>
            </w:r>
          </w:p>
        </w:tc>
        <w:tc>
          <w:tcPr>
            <w:tcW w:w="479" w:type="pct"/>
            <w:shd w:val="clear" w:color="auto" w:fill="auto"/>
          </w:tcPr>
          <w:p w14:paraId="7D13B99B" w14:textId="0826175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cstheme="minorHAnsi"/>
                <w:bCs/>
                <w:sz w:val="18"/>
                <w:szCs w:val="18"/>
              </w:rPr>
            </w:pPr>
            <w:r w:rsidRPr="00BF1E6C">
              <w:rPr>
                <w:rFonts w:cstheme="minorHAnsi"/>
                <w:bCs/>
                <w:sz w:val="18"/>
                <w:szCs w:val="18"/>
              </w:rPr>
              <w:t>Yaşlılarda Malnutrisyon (T)</w:t>
            </w:r>
          </w:p>
        </w:tc>
        <w:tc>
          <w:tcPr>
            <w:tcW w:w="479" w:type="pct"/>
            <w:shd w:val="clear" w:color="auto" w:fill="auto"/>
            <w:hideMark/>
          </w:tcPr>
          <w:p w14:paraId="7C352A7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cstheme="minorHAnsi"/>
                <w:b/>
                <w:sz w:val="18"/>
                <w:szCs w:val="18"/>
              </w:rPr>
            </w:pPr>
          </w:p>
          <w:p w14:paraId="15F20DDC" w14:textId="77777777" w:rsidR="00154279" w:rsidRPr="00BF1E6C" w:rsidRDefault="00154279" w:rsidP="00154279">
            <w:pPr>
              <w:rPr>
                <w:rFonts w:cstheme="minorHAnsi"/>
                <w:b/>
                <w:sz w:val="18"/>
                <w:szCs w:val="18"/>
              </w:rPr>
            </w:pPr>
          </w:p>
          <w:p w14:paraId="020A6E4B" w14:textId="77777777" w:rsidR="00154279" w:rsidRPr="00BF1E6C" w:rsidRDefault="00154279" w:rsidP="00154279">
            <w:pPr>
              <w:rPr>
                <w:rFonts w:cstheme="minorHAnsi"/>
                <w:b/>
                <w:sz w:val="18"/>
                <w:szCs w:val="18"/>
              </w:rPr>
            </w:pPr>
            <w:r w:rsidRPr="00BF1E6C">
              <w:rPr>
                <w:rFonts w:cstheme="minorHAnsi"/>
                <w:b/>
                <w:sz w:val="18"/>
                <w:szCs w:val="18"/>
              </w:rPr>
              <w:t>Pazartesi</w:t>
            </w:r>
          </w:p>
          <w:p w14:paraId="6535DDA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cstheme="minorHAnsi"/>
                <w:b/>
                <w:sz w:val="18"/>
                <w:szCs w:val="18"/>
              </w:rPr>
            </w:pPr>
            <w:r w:rsidRPr="00BF1E6C">
              <w:rPr>
                <w:rFonts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cstheme="minorHAnsi"/>
                <w:bCs/>
                <w:sz w:val="18"/>
                <w:szCs w:val="18"/>
              </w:rPr>
            </w:pPr>
            <w:r w:rsidRPr="00BF1E6C">
              <w:rPr>
                <w:rFonts w:cstheme="minorHAnsi"/>
                <w:bCs/>
                <w:sz w:val="18"/>
                <w:szCs w:val="18"/>
              </w:rPr>
              <w:t>Hematopoetik Kök Hücre Nakli</w:t>
            </w:r>
          </w:p>
        </w:tc>
        <w:tc>
          <w:tcPr>
            <w:tcW w:w="479" w:type="pct"/>
            <w:shd w:val="clear" w:color="auto" w:fill="auto"/>
            <w:hideMark/>
          </w:tcPr>
          <w:p w14:paraId="2C9EF8D8"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17AE0AFF" w:rsidR="00154279" w:rsidRPr="00BF1E6C" w:rsidRDefault="00071DFA" w:rsidP="00154279">
            <w:pPr>
              <w:rPr>
                <w:rFonts w:cstheme="minorHAnsi"/>
                <w:bCs/>
                <w:sz w:val="18"/>
                <w:szCs w:val="18"/>
              </w:rPr>
            </w:pPr>
            <w:r>
              <w:rPr>
                <w:rFonts w:cstheme="minorHAnsi"/>
                <w:bCs/>
                <w:sz w:val="18"/>
                <w:szCs w:val="18"/>
              </w:rPr>
              <w:t>İ. KİKİ</w:t>
            </w:r>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cstheme="minorHAnsi"/>
                <w:bCs/>
                <w:sz w:val="18"/>
                <w:szCs w:val="18"/>
              </w:rPr>
            </w:pPr>
            <w:r w:rsidRPr="00BF1E6C">
              <w:rPr>
                <w:rFonts w:cstheme="minorHAnsi"/>
                <w:bCs/>
                <w:sz w:val="18"/>
                <w:szCs w:val="18"/>
              </w:rPr>
              <w:t>Yaşlılarda Polifarmasi ve İlaç Yan Etkileri (T)</w:t>
            </w:r>
          </w:p>
        </w:tc>
        <w:tc>
          <w:tcPr>
            <w:tcW w:w="479" w:type="pct"/>
            <w:shd w:val="clear" w:color="auto" w:fill="auto"/>
            <w:hideMark/>
          </w:tcPr>
          <w:p w14:paraId="004878D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cstheme="minorHAnsi"/>
                <w:b/>
                <w:sz w:val="18"/>
                <w:szCs w:val="18"/>
              </w:rPr>
            </w:pPr>
            <w:r w:rsidRPr="00BF1E6C">
              <w:rPr>
                <w:rFonts w:cstheme="minorHAnsi"/>
                <w:b/>
                <w:sz w:val="18"/>
                <w:szCs w:val="18"/>
              </w:rPr>
              <w:t>Salı</w:t>
            </w:r>
          </w:p>
          <w:p w14:paraId="65AD22F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cstheme="minorHAnsi"/>
                <w:bCs/>
                <w:sz w:val="18"/>
                <w:szCs w:val="18"/>
              </w:rPr>
            </w:pPr>
            <w:r w:rsidRPr="00BF1E6C">
              <w:rPr>
                <w:rFonts w:cstheme="minorHAnsi"/>
                <w:bCs/>
                <w:sz w:val="18"/>
                <w:szCs w:val="18"/>
              </w:rPr>
              <w:t xml:space="preserve">Geriatrik Popülasyonda Aşılama (T) </w:t>
            </w:r>
          </w:p>
        </w:tc>
        <w:tc>
          <w:tcPr>
            <w:tcW w:w="479" w:type="pct"/>
            <w:shd w:val="clear" w:color="auto" w:fill="auto"/>
          </w:tcPr>
          <w:p w14:paraId="7301B001" w14:textId="449C13F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cstheme="minorHAnsi"/>
                <w:bCs/>
                <w:sz w:val="18"/>
                <w:szCs w:val="18"/>
              </w:rPr>
            </w:pPr>
            <w:r w:rsidRPr="00BF1E6C">
              <w:rPr>
                <w:rFonts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cstheme="minorHAnsi"/>
                <w:bCs/>
                <w:sz w:val="18"/>
                <w:szCs w:val="18"/>
              </w:rPr>
            </w:pPr>
          </w:p>
        </w:tc>
      </w:tr>
      <w:tr w:rsidR="00071DFA"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071DFA" w:rsidRPr="00BF1E6C" w:rsidRDefault="00071DFA" w:rsidP="00071DFA">
            <w:pPr>
              <w:rPr>
                <w:rFonts w:cstheme="minorHAnsi"/>
                <w:b/>
                <w:sz w:val="18"/>
                <w:szCs w:val="18"/>
              </w:rPr>
            </w:pPr>
            <w:r w:rsidRPr="00BF1E6C">
              <w:rPr>
                <w:rFonts w:cstheme="minorHAnsi"/>
                <w:b/>
                <w:sz w:val="18"/>
                <w:szCs w:val="18"/>
              </w:rPr>
              <w:t>Çarşamba</w:t>
            </w:r>
          </w:p>
          <w:p w14:paraId="5F310285" w14:textId="77777777" w:rsidR="00071DFA" w:rsidRPr="00BF1E6C" w:rsidRDefault="00071DFA" w:rsidP="00071DFA">
            <w:pPr>
              <w:rPr>
                <w:rFonts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071DFA" w:rsidRPr="00BF1E6C" w:rsidRDefault="00071DFA" w:rsidP="00071DFA">
            <w:pPr>
              <w:rPr>
                <w:rFonts w:cstheme="minorHAnsi"/>
                <w:bCs/>
                <w:sz w:val="18"/>
                <w:szCs w:val="18"/>
              </w:rPr>
            </w:pPr>
            <w:r w:rsidRPr="00BF1E6C">
              <w:rPr>
                <w:rFonts w:cstheme="minorHAnsi"/>
                <w:bCs/>
                <w:sz w:val="18"/>
                <w:szCs w:val="18"/>
              </w:rPr>
              <w:t>Lenfoproliferatif Hastalıklar  (ÖnT)</w:t>
            </w:r>
          </w:p>
        </w:tc>
        <w:tc>
          <w:tcPr>
            <w:tcW w:w="479" w:type="pct"/>
            <w:shd w:val="clear" w:color="auto" w:fill="auto"/>
          </w:tcPr>
          <w:p w14:paraId="3E917F57" w14:textId="0EAD4E08" w:rsidR="00071DFA" w:rsidRPr="00BF1E6C" w:rsidRDefault="00071DFA" w:rsidP="00071DFA">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65C45B4F" w:rsidR="00071DFA" w:rsidRPr="00BF1E6C" w:rsidRDefault="00071DFA" w:rsidP="00071DFA">
            <w:pPr>
              <w:tabs>
                <w:tab w:val="left" w:pos="269"/>
                <w:tab w:val="left" w:pos="454"/>
              </w:tabs>
              <w:rPr>
                <w:rFonts w:cstheme="minorHAnsi"/>
                <w:bCs/>
                <w:sz w:val="18"/>
                <w:szCs w:val="18"/>
              </w:rPr>
            </w:pPr>
            <w:r>
              <w:rPr>
                <w:rFonts w:cstheme="minorHAnsi"/>
                <w:bCs/>
                <w:sz w:val="18"/>
                <w:szCs w:val="18"/>
              </w:rPr>
              <w:t>İ. KİKİ</w:t>
            </w:r>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cstheme="minorHAnsi"/>
                <w:bCs/>
                <w:sz w:val="18"/>
                <w:szCs w:val="18"/>
              </w:rPr>
            </w:pPr>
            <w:r w:rsidRPr="00BF1E6C">
              <w:rPr>
                <w:rFonts w:cstheme="minorHAnsi"/>
                <w:bCs/>
                <w:sz w:val="18"/>
                <w:szCs w:val="18"/>
              </w:rPr>
              <w:t xml:space="preserve">Granülomatöz Hastalıklar (ÖnT) </w:t>
            </w:r>
          </w:p>
        </w:tc>
        <w:tc>
          <w:tcPr>
            <w:tcW w:w="479" w:type="pct"/>
            <w:shd w:val="clear" w:color="auto" w:fill="auto"/>
          </w:tcPr>
          <w:p w14:paraId="0BD0BC95"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cstheme="minorHAnsi"/>
                <w:bCs/>
                <w:sz w:val="18"/>
                <w:szCs w:val="18"/>
              </w:rPr>
            </w:pPr>
            <w:r w:rsidRPr="00BF1E6C">
              <w:rPr>
                <w:rFonts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cstheme="minorHAnsi"/>
                <w:b/>
                <w:sz w:val="18"/>
                <w:szCs w:val="18"/>
              </w:rPr>
            </w:pPr>
            <w:r w:rsidRPr="00BF1E6C">
              <w:rPr>
                <w:rFonts w:cstheme="minorHAnsi"/>
                <w:b/>
                <w:sz w:val="18"/>
                <w:szCs w:val="18"/>
              </w:rPr>
              <w:t>Perşembe</w:t>
            </w:r>
          </w:p>
          <w:p w14:paraId="686663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cstheme="minorHAnsi"/>
                <w:bCs/>
                <w:sz w:val="18"/>
                <w:szCs w:val="18"/>
              </w:rPr>
            </w:pPr>
            <w:r w:rsidRPr="00BF1E6C">
              <w:rPr>
                <w:rFonts w:cstheme="minorHAnsi"/>
                <w:bCs/>
                <w:sz w:val="18"/>
                <w:szCs w:val="18"/>
              </w:rPr>
              <w:t>Ailesel akdeniz ateşi (ÖnT-İ)</w:t>
            </w:r>
          </w:p>
        </w:tc>
        <w:tc>
          <w:tcPr>
            <w:tcW w:w="479" w:type="pct"/>
            <w:shd w:val="clear" w:color="auto" w:fill="auto"/>
          </w:tcPr>
          <w:p w14:paraId="5295AA2A" w14:textId="6919CDA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cstheme="minorHAnsi"/>
                <w:bCs/>
                <w:sz w:val="18"/>
                <w:szCs w:val="18"/>
              </w:rPr>
            </w:pPr>
            <w:r w:rsidRPr="00BF1E6C">
              <w:rPr>
                <w:rFonts w:cstheme="minorHAnsi"/>
                <w:bCs/>
                <w:sz w:val="18"/>
                <w:szCs w:val="18"/>
              </w:rPr>
              <w:t xml:space="preserve"> Malabsorbsiyon Sendromları – 1 (ÖnT-T)</w:t>
            </w:r>
          </w:p>
        </w:tc>
        <w:tc>
          <w:tcPr>
            <w:tcW w:w="479" w:type="pct"/>
            <w:shd w:val="clear" w:color="auto" w:fill="auto"/>
            <w:hideMark/>
          </w:tcPr>
          <w:p w14:paraId="59CF5CEB"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cstheme="minorHAnsi"/>
                <w:bCs/>
                <w:sz w:val="18"/>
                <w:szCs w:val="18"/>
              </w:rPr>
            </w:pPr>
            <w:r w:rsidRPr="00BF1E6C">
              <w:rPr>
                <w:rFonts w:cstheme="minorHAnsi"/>
                <w:bCs/>
                <w:sz w:val="18"/>
                <w:szCs w:val="18"/>
              </w:rPr>
              <w:t>B.ALBAYRAK</w:t>
            </w:r>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cstheme="minorHAnsi"/>
                <w:b/>
                <w:sz w:val="18"/>
                <w:szCs w:val="18"/>
              </w:rPr>
            </w:pPr>
          </w:p>
          <w:p w14:paraId="6B1FCC21" w14:textId="77777777" w:rsidR="00154279" w:rsidRPr="00BF1E6C" w:rsidRDefault="00154279" w:rsidP="00154279">
            <w:pPr>
              <w:rPr>
                <w:rFonts w:cstheme="minorHAnsi"/>
                <w:b/>
                <w:sz w:val="18"/>
                <w:szCs w:val="18"/>
              </w:rPr>
            </w:pPr>
            <w:r w:rsidRPr="00BF1E6C">
              <w:rPr>
                <w:rFonts w:cstheme="minorHAnsi"/>
                <w:b/>
                <w:sz w:val="18"/>
                <w:szCs w:val="18"/>
              </w:rPr>
              <w:t>Cuma</w:t>
            </w:r>
          </w:p>
          <w:p w14:paraId="3DE70C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cstheme="minorHAnsi"/>
                <w:bCs/>
                <w:sz w:val="18"/>
                <w:szCs w:val="18"/>
              </w:rPr>
            </w:pPr>
            <w:r w:rsidRPr="00BF1E6C">
              <w:rPr>
                <w:rFonts w:cstheme="minorHAnsi"/>
                <w:bCs/>
                <w:sz w:val="18"/>
                <w:szCs w:val="18"/>
              </w:rPr>
              <w:t>Sistemik lupus eritematozus (ÖnT)</w:t>
            </w:r>
          </w:p>
        </w:tc>
        <w:tc>
          <w:tcPr>
            <w:tcW w:w="479" w:type="pct"/>
            <w:shd w:val="clear" w:color="auto" w:fill="auto"/>
          </w:tcPr>
          <w:p w14:paraId="01972948" w14:textId="0C2290B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cstheme="minorHAnsi"/>
                <w:bCs/>
                <w:sz w:val="18"/>
                <w:szCs w:val="18"/>
              </w:rPr>
            </w:pPr>
            <w:r w:rsidRPr="00BF1E6C">
              <w:rPr>
                <w:rFonts w:cstheme="minorHAnsi"/>
                <w:bCs/>
                <w:sz w:val="18"/>
                <w:szCs w:val="18"/>
              </w:rPr>
              <w:t>A.BİLEN</w:t>
            </w:r>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cstheme="minorHAnsi"/>
                <w:b/>
                <w:sz w:val="18"/>
                <w:szCs w:val="18"/>
              </w:rPr>
            </w:pPr>
          </w:p>
          <w:p w14:paraId="698F4100" w14:textId="77777777" w:rsidR="00154279" w:rsidRPr="00BF1E6C" w:rsidRDefault="00154279" w:rsidP="00154279">
            <w:pPr>
              <w:rPr>
                <w:rFonts w:cstheme="minorHAnsi"/>
                <w:b/>
                <w:sz w:val="18"/>
                <w:szCs w:val="18"/>
              </w:rPr>
            </w:pPr>
          </w:p>
          <w:p w14:paraId="37BD90FD" w14:textId="77777777" w:rsidR="00154279" w:rsidRPr="00BF1E6C" w:rsidRDefault="00154279" w:rsidP="00154279">
            <w:pPr>
              <w:rPr>
                <w:rFonts w:cstheme="minorHAnsi"/>
                <w:b/>
                <w:sz w:val="18"/>
                <w:szCs w:val="18"/>
              </w:rPr>
            </w:pPr>
            <w:r w:rsidRPr="00BF1E6C">
              <w:rPr>
                <w:rFonts w:cstheme="minorHAnsi"/>
                <w:b/>
                <w:sz w:val="18"/>
                <w:szCs w:val="18"/>
              </w:rPr>
              <w:t>Pazartesi</w:t>
            </w:r>
          </w:p>
          <w:p w14:paraId="7E701AA4"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cstheme="minorHAnsi"/>
                <w:b/>
                <w:sz w:val="18"/>
                <w:szCs w:val="18"/>
              </w:rPr>
            </w:pPr>
            <w:r w:rsidRPr="00BF1E6C">
              <w:rPr>
                <w:rFonts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cstheme="minorHAnsi"/>
                <w:bCs/>
                <w:sz w:val="18"/>
                <w:szCs w:val="18"/>
              </w:rPr>
            </w:pPr>
            <w:r w:rsidRPr="00BF1E6C">
              <w:rPr>
                <w:rFonts w:cstheme="minorHAnsi"/>
                <w:bCs/>
                <w:sz w:val="18"/>
                <w:szCs w:val="18"/>
              </w:rPr>
              <w:t xml:space="preserve">Malabsorbsiyon Sendromları - 2 (ÖnT-T) </w:t>
            </w:r>
          </w:p>
        </w:tc>
        <w:tc>
          <w:tcPr>
            <w:tcW w:w="479" w:type="pct"/>
            <w:shd w:val="clear" w:color="auto" w:fill="auto"/>
            <w:hideMark/>
          </w:tcPr>
          <w:p w14:paraId="717DA94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cstheme="minorHAnsi"/>
                <w:bCs/>
                <w:sz w:val="18"/>
                <w:szCs w:val="18"/>
              </w:rPr>
            </w:pPr>
            <w:r w:rsidRPr="00BF1E6C">
              <w:rPr>
                <w:rFonts w:cstheme="minorHAnsi"/>
                <w:bCs/>
                <w:sz w:val="18"/>
                <w:szCs w:val="18"/>
              </w:rPr>
              <w:t xml:space="preserve">B.ALBAYRAK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C3A9C2" w14:textId="43F25743" w:rsidR="00154279" w:rsidRPr="00BF1E6C" w:rsidRDefault="00071DFA" w:rsidP="00154279">
            <w:pPr>
              <w:rPr>
                <w:rFonts w:cstheme="minorHAnsi"/>
                <w:bCs/>
                <w:sz w:val="18"/>
                <w:szCs w:val="18"/>
              </w:rPr>
            </w:pPr>
            <w:r w:rsidRPr="00071DFA">
              <w:rPr>
                <w:rFonts w:cstheme="minorHAnsi"/>
                <w:bCs/>
                <w:sz w:val="18"/>
                <w:szCs w:val="18"/>
              </w:rPr>
              <w:t>Asit-Baz Denge Bouzklukları (A)</w:t>
            </w:r>
          </w:p>
        </w:tc>
        <w:tc>
          <w:tcPr>
            <w:tcW w:w="479" w:type="pct"/>
            <w:shd w:val="clear" w:color="auto" w:fill="auto"/>
            <w:hideMark/>
          </w:tcPr>
          <w:p w14:paraId="325426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3054D6D3" w:rsidR="00154279" w:rsidRPr="00BF1E6C" w:rsidRDefault="00071DFA" w:rsidP="00154279">
            <w:pPr>
              <w:rPr>
                <w:rFonts w:cstheme="minorHAnsi"/>
                <w:bCs/>
                <w:sz w:val="18"/>
                <w:szCs w:val="18"/>
              </w:rPr>
            </w:pPr>
            <w:r>
              <w:rPr>
                <w:rFonts w:cstheme="minorHAnsi"/>
                <w:bCs/>
                <w:sz w:val="18"/>
                <w:szCs w:val="18"/>
              </w:rPr>
              <w:t>B.YÜKSEL</w:t>
            </w:r>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cstheme="minorHAnsi"/>
                <w:b/>
                <w:sz w:val="18"/>
                <w:szCs w:val="18"/>
              </w:rPr>
            </w:pPr>
            <w:r w:rsidRPr="00BF1E6C">
              <w:rPr>
                <w:rFonts w:cstheme="minorHAnsi"/>
                <w:b/>
                <w:sz w:val="18"/>
                <w:szCs w:val="18"/>
              </w:rPr>
              <w:t>Salı</w:t>
            </w:r>
          </w:p>
          <w:p w14:paraId="6EF8A8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cstheme="minorHAnsi"/>
                <w:bCs/>
                <w:sz w:val="18"/>
                <w:szCs w:val="18"/>
              </w:rPr>
            </w:pPr>
            <w:r w:rsidRPr="00BF1E6C">
              <w:rPr>
                <w:rFonts w:cstheme="minorHAnsi"/>
                <w:bCs/>
                <w:sz w:val="18"/>
                <w:szCs w:val="18"/>
              </w:rPr>
              <w:t xml:space="preserve">A.BİLEN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cstheme="minorHAnsi"/>
                <w:bCs/>
                <w:sz w:val="18"/>
                <w:szCs w:val="18"/>
              </w:rPr>
            </w:pPr>
            <w:r w:rsidRPr="00BF1E6C">
              <w:rPr>
                <w:rFonts w:cstheme="minorHAnsi"/>
                <w:bCs/>
                <w:sz w:val="18"/>
                <w:szCs w:val="18"/>
              </w:rPr>
              <w:t xml:space="preserve">Vaskülitlere genel yaklaşım </w:t>
            </w:r>
          </w:p>
        </w:tc>
        <w:tc>
          <w:tcPr>
            <w:tcW w:w="479" w:type="pct"/>
            <w:shd w:val="clear" w:color="auto" w:fill="auto"/>
            <w:hideMark/>
          </w:tcPr>
          <w:p w14:paraId="13C226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9793A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cstheme="minorHAnsi"/>
                <w:bCs/>
                <w:sz w:val="18"/>
                <w:szCs w:val="18"/>
              </w:rPr>
            </w:pPr>
            <w:r w:rsidRPr="00BF1E6C">
              <w:rPr>
                <w:rFonts w:cstheme="minorHAnsi"/>
                <w:bCs/>
                <w:sz w:val="18"/>
                <w:szCs w:val="18"/>
              </w:rPr>
              <w:t xml:space="preserve">Anaflaksi   (A-K)) </w:t>
            </w:r>
          </w:p>
        </w:tc>
        <w:tc>
          <w:tcPr>
            <w:tcW w:w="479" w:type="pct"/>
            <w:shd w:val="clear" w:color="auto" w:fill="auto"/>
          </w:tcPr>
          <w:p w14:paraId="511048BD" w14:textId="7B7F124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44F18774" w:rsidR="00154279" w:rsidRPr="00BF1E6C" w:rsidRDefault="00071DFA" w:rsidP="00154279">
            <w:pPr>
              <w:rPr>
                <w:rFonts w:cstheme="minorHAnsi"/>
                <w:bCs/>
                <w:sz w:val="18"/>
                <w:szCs w:val="18"/>
              </w:rPr>
            </w:pPr>
            <w:r>
              <w:rPr>
                <w:rFonts w:cstheme="minorHAnsi"/>
                <w:bCs/>
                <w:sz w:val="18"/>
                <w:szCs w:val="18"/>
              </w:rPr>
              <w:t>B.YÜKSEL</w:t>
            </w:r>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cstheme="minorHAnsi"/>
                <w:bCs/>
                <w:sz w:val="18"/>
                <w:szCs w:val="18"/>
              </w:rPr>
            </w:pPr>
            <w:r w:rsidRPr="00BF1E6C">
              <w:rPr>
                <w:rFonts w:cstheme="minorHAnsi"/>
                <w:bCs/>
                <w:sz w:val="18"/>
                <w:szCs w:val="18"/>
              </w:rPr>
              <w:t>Sepsis</w:t>
            </w:r>
          </w:p>
        </w:tc>
        <w:tc>
          <w:tcPr>
            <w:tcW w:w="479" w:type="pct"/>
            <w:shd w:val="clear" w:color="auto" w:fill="auto"/>
          </w:tcPr>
          <w:p w14:paraId="2817AF0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4FDBDB22" w:rsidR="00154279" w:rsidRPr="00BF1E6C" w:rsidRDefault="00071DFA" w:rsidP="00154279">
            <w:pPr>
              <w:tabs>
                <w:tab w:val="left" w:pos="269"/>
                <w:tab w:val="left" w:pos="454"/>
              </w:tabs>
              <w:rPr>
                <w:rFonts w:cstheme="minorHAnsi"/>
                <w:bCs/>
                <w:sz w:val="18"/>
                <w:szCs w:val="18"/>
              </w:rPr>
            </w:pPr>
            <w:r>
              <w:rPr>
                <w:rFonts w:cstheme="minorHAnsi"/>
                <w:bCs/>
                <w:sz w:val="18"/>
                <w:szCs w:val="18"/>
              </w:rPr>
              <w:t>B.YÜKSEL</w:t>
            </w:r>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cstheme="minorHAnsi"/>
                <w:bCs/>
                <w:sz w:val="18"/>
                <w:szCs w:val="18"/>
              </w:rPr>
            </w:pPr>
            <w:r w:rsidRPr="00BF1E6C">
              <w:rPr>
                <w:rFonts w:cstheme="minorHAnsi"/>
                <w:bCs/>
                <w:sz w:val="18"/>
                <w:szCs w:val="18"/>
              </w:rPr>
              <w:t>Anamnez (Sınav Anamnezi)</w:t>
            </w:r>
          </w:p>
        </w:tc>
        <w:tc>
          <w:tcPr>
            <w:tcW w:w="479" w:type="pct"/>
            <w:shd w:val="clear" w:color="auto" w:fill="auto"/>
          </w:tcPr>
          <w:p w14:paraId="7FD142B5"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cstheme="minorHAnsi"/>
                <w:b/>
                <w:sz w:val="18"/>
                <w:szCs w:val="18"/>
              </w:rPr>
            </w:pPr>
            <w:r w:rsidRPr="00BF1E6C">
              <w:rPr>
                <w:rFonts w:cstheme="minorHAnsi"/>
                <w:b/>
                <w:sz w:val="18"/>
                <w:szCs w:val="18"/>
              </w:rPr>
              <w:t>Perşembe</w:t>
            </w:r>
          </w:p>
          <w:p w14:paraId="6B4146D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cstheme="minorHAnsi"/>
                <w:bCs/>
                <w:sz w:val="18"/>
                <w:szCs w:val="18"/>
              </w:rPr>
            </w:pPr>
            <w:r w:rsidRPr="00BF1E6C">
              <w:rPr>
                <w:rFonts w:cstheme="minorHAnsi"/>
                <w:bCs/>
                <w:sz w:val="18"/>
                <w:szCs w:val="18"/>
              </w:rPr>
              <w:t>Sözlü ( Pratik ) Sınavı</w:t>
            </w:r>
          </w:p>
        </w:tc>
        <w:tc>
          <w:tcPr>
            <w:tcW w:w="479" w:type="pct"/>
            <w:shd w:val="clear" w:color="auto" w:fill="auto"/>
          </w:tcPr>
          <w:p w14:paraId="62A17432"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cstheme="minorHAnsi"/>
                <w:b/>
                <w:sz w:val="18"/>
                <w:szCs w:val="18"/>
              </w:rPr>
            </w:pPr>
            <w:r w:rsidRPr="00BF1E6C">
              <w:rPr>
                <w:rFonts w:cstheme="minorHAnsi"/>
                <w:b/>
                <w:sz w:val="18"/>
                <w:szCs w:val="18"/>
              </w:rPr>
              <w:t>Cuma</w:t>
            </w:r>
          </w:p>
          <w:p w14:paraId="3F2254F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cstheme="minorHAnsi"/>
                <w:bCs/>
                <w:sz w:val="18"/>
                <w:szCs w:val="18"/>
              </w:rPr>
            </w:pPr>
            <w:r w:rsidRPr="00BF1E6C">
              <w:rPr>
                <w:rFonts w:cstheme="minorHAnsi"/>
                <w:bCs/>
                <w:sz w:val="18"/>
                <w:szCs w:val="18"/>
              </w:rPr>
              <w:t>Yazılı  ( Teorik ) Sınavı</w:t>
            </w:r>
          </w:p>
        </w:tc>
        <w:tc>
          <w:tcPr>
            <w:tcW w:w="479" w:type="pct"/>
            <w:shd w:val="clear" w:color="auto" w:fill="auto"/>
          </w:tcPr>
          <w:p w14:paraId="15B0858B"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cstheme="minorHAnsi"/>
                <w:bCs/>
                <w:sz w:val="18"/>
                <w:szCs w:val="18"/>
              </w:rPr>
            </w:pPr>
          </w:p>
        </w:tc>
      </w:tr>
    </w:tbl>
    <w:p w14:paraId="5A526F48" w14:textId="77777777" w:rsidR="00037E0E" w:rsidRPr="00B20FFE" w:rsidRDefault="00037E0E" w:rsidP="009E6245">
      <w:pPr>
        <w:ind w:left="142" w:right="-403" w:hanging="284"/>
        <w:jc w:val="both"/>
        <w:rPr>
          <w:rFonts w:cstheme="minorHAnsi"/>
          <w:b/>
          <w:bCs/>
          <w:sz w:val="18"/>
          <w:szCs w:val="18"/>
        </w:rPr>
      </w:pPr>
      <w:r w:rsidRPr="00B20FFE">
        <w:rPr>
          <w:rFonts w:cstheme="minorHAnsi"/>
          <w:b/>
          <w:bCs/>
          <w:sz w:val="18"/>
          <w:szCs w:val="18"/>
        </w:rPr>
        <w:t>*</w:t>
      </w:r>
      <w:r w:rsidRPr="00B20FFE">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278413C5" w14:textId="77777777" w:rsidR="00037E0E" w:rsidRPr="00B20FFE" w:rsidRDefault="00037E0E" w:rsidP="009E6245">
      <w:pPr>
        <w:ind w:left="142" w:right="-403" w:hanging="284"/>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vizitine katılacaklardır. </w:t>
      </w:r>
    </w:p>
    <w:p w14:paraId="76AB941A" w14:textId="358D25E6" w:rsidR="00E85F38" w:rsidRPr="000872B6" w:rsidRDefault="00037E0E" w:rsidP="009E6245">
      <w:pPr>
        <w:ind w:left="142" w:right="-403" w:hanging="284"/>
        <w:jc w:val="both"/>
        <w:rPr>
          <w:rFonts w:cstheme="minorHAnsi"/>
          <w:b/>
        </w:rPr>
      </w:pPr>
      <w:r w:rsidRPr="00B20FFE">
        <w:rPr>
          <w:rFonts w:cstheme="minorHAnsi"/>
          <w:b/>
          <w:bCs/>
          <w:sz w:val="18"/>
          <w:szCs w:val="18"/>
        </w:rPr>
        <w:t>***</w:t>
      </w:r>
      <w:r w:rsidR="00B20FFE">
        <w:rPr>
          <w:rFonts w:cstheme="minorHAnsi"/>
          <w:b/>
          <w:bCs/>
          <w:sz w:val="18"/>
          <w:szCs w:val="18"/>
        </w:rPr>
        <w:t xml:space="preserve"> </w:t>
      </w:r>
      <w:r w:rsidRPr="00B20FFE">
        <w:rPr>
          <w:rFonts w:cstheme="minorHAnsi"/>
          <w:bCs/>
          <w:sz w:val="18"/>
          <w:szCs w:val="18"/>
        </w:rPr>
        <w:t>Stajyer öğrenciler staj başlangıcında gruplara ayrılıp, ilgili kliniklerde dönüşümlü olarak stajyer karnesinde belirtilen pratik uygulamaları yapacaktırlar. Aynı zamanda Yoğun Bakım, Diyaliz ve polklere gruplar halinde gideceklerdir</w:t>
      </w:r>
      <w:r w:rsidR="009E6245" w:rsidRPr="00B20FFE">
        <w:rPr>
          <w:rFonts w:cstheme="minorHAnsi"/>
          <w:bCs/>
          <w:sz w:val="18"/>
          <w:szCs w:val="18"/>
        </w:rPr>
        <w:t>.</w:t>
      </w:r>
      <w:r w:rsidR="00E85F38" w:rsidRPr="000872B6">
        <w:rPr>
          <w:rFonts w:cstheme="minorHAnsi"/>
          <w:b/>
        </w:rPr>
        <w:br w:type="page"/>
      </w:r>
    </w:p>
    <w:p w14:paraId="2F5D9472" w14:textId="0F304032"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cstheme="minorHAnsi"/>
                <w:sz w:val="18"/>
                <w:szCs w:val="18"/>
              </w:rPr>
            </w:pPr>
            <w:r w:rsidRPr="00BF1E6C">
              <w:rPr>
                <w:rFonts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cstheme="minorHAnsi"/>
                <w:sz w:val="18"/>
                <w:szCs w:val="18"/>
              </w:rPr>
            </w:pPr>
            <w:r w:rsidRPr="00BF1E6C">
              <w:rPr>
                <w:rFonts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cstheme="minorHAnsi"/>
                <w:sz w:val="18"/>
                <w:szCs w:val="18"/>
              </w:rPr>
            </w:pPr>
            <w:r w:rsidRPr="00BF1E6C">
              <w:rPr>
                <w:rFonts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cstheme="minorHAnsi"/>
                <w:sz w:val="18"/>
                <w:szCs w:val="18"/>
              </w:rPr>
            </w:pPr>
            <w:r w:rsidRPr="00BF1E6C">
              <w:rPr>
                <w:rFonts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cstheme="minorHAnsi"/>
                <w:sz w:val="18"/>
                <w:szCs w:val="18"/>
              </w:rPr>
            </w:pPr>
            <w:r w:rsidRPr="00BF1E6C">
              <w:rPr>
                <w:rFonts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cstheme="minorHAnsi"/>
                <w:sz w:val="18"/>
                <w:szCs w:val="18"/>
              </w:rPr>
            </w:pPr>
          </w:p>
        </w:tc>
        <w:tc>
          <w:tcPr>
            <w:tcW w:w="4531" w:type="dxa"/>
          </w:tcPr>
          <w:p w14:paraId="5D39A6A7" w14:textId="77777777" w:rsidR="001C43CA" w:rsidRPr="00BF1E6C" w:rsidRDefault="001C43CA" w:rsidP="00572EF0">
            <w:pPr>
              <w:ind w:left="106"/>
              <w:rPr>
                <w:rFonts w:cstheme="minorHAnsi"/>
                <w:sz w:val="18"/>
                <w:szCs w:val="18"/>
              </w:rPr>
            </w:pPr>
            <w:r w:rsidRPr="00BF1E6C">
              <w:rPr>
                <w:rFonts w:cstheme="minorHAnsi"/>
                <w:sz w:val="18"/>
                <w:szCs w:val="18"/>
              </w:rPr>
              <w:t xml:space="preserve">Staj Hakkında Bilgilendirme ve Klinik </w:t>
            </w:r>
          </w:p>
          <w:p w14:paraId="07BB485C" w14:textId="77777777" w:rsidR="001C43CA" w:rsidRPr="00BF1E6C" w:rsidRDefault="001C43CA" w:rsidP="00572EF0">
            <w:pPr>
              <w:ind w:left="106"/>
              <w:rPr>
                <w:rFonts w:cstheme="minorHAnsi"/>
                <w:sz w:val="18"/>
                <w:szCs w:val="18"/>
              </w:rPr>
            </w:pPr>
            <w:r w:rsidRPr="00BF1E6C">
              <w:rPr>
                <w:rFonts w:cstheme="minorHAnsi"/>
                <w:sz w:val="18"/>
                <w:szCs w:val="18"/>
              </w:rPr>
              <w:t>Uygulamalarda Etik ve Profesyonel Değerler</w:t>
            </w:r>
            <w:r w:rsidRPr="00BF1E6C">
              <w:rPr>
                <w:rFonts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cstheme="minorHAnsi"/>
                <w:sz w:val="18"/>
                <w:szCs w:val="18"/>
              </w:rPr>
            </w:pPr>
            <w:r w:rsidRPr="00BF1E6C">
              <w:rPr>
                <w:rFonts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cstheme="minorHAnsi"/>
                <w:sz w:val="18"/>
                <w:szCs w:val="18"/>
              </w:rPr>
            </w:pPr>
          </w:p>
        </w:tc>
        <w:tc>
          <w:tcPr>
            <w:tcW w:w="4531" w:type="dxa"/>
          </w:tcPr>
          <w:p w14:paraId="2BFC85F3" w14:textId="77777777" w:rsidR="001C43CA" w:rsidRPr="00BF1E6C" w:rsidRDefault="001C43CA" w:rsidP="00572EF0">
            <w:pPr>
              <w:ind w:left="106"/>
              <w:rPr>
                <w:rFonts w:cstheme="minorHAnsi"/>
                <w:sz w:val="18"/>
                <w:szCs w:val="18"/>
              </w:rPr>
            </w:pPr>
            <w:r w:rsidRPr="00BF1E6C">
              <w:rPr>
                <w:rFonts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cstheme="minorHAnsi"/>
                <w:b/>
                <w:sz w:val="18"/>
                <w:szCs w:val="18"/>
              </w:rPr>
            </w:pPr>
            <w:r w:rsidRPr="00BF1E6C">
              <w:rPr>
                <w:rFonts w:cstheme="minorHAnsi"/>
                <w:sz w:val="18"/>
                <w:szCs w:val="18"/>
              </w:rPr>
              <w:t>09:00-10:00</w:t>
            </w:r>
          </w:p>
        </w:tc>
        <w:tc>
          <w:tcPr>
            <w:tcW w:w="3119" w:type="dxa"/>
            <w:vMerge/>
            <w:vAlign w:val="center"/>
          </w:tcPr>
          <w:p w14:paraId="7E1176BD" w14:textId="77777777" w:rsidR="001C43CA" w:rsidRPr="00BF1E6C" w:rsidRDefault="001C43CA" w:rsidP="00572EF0">
            <w:pPr>
              <w:rPr>
                <w:rFonts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cstheme="minorHAnsi"/>
                <w:sz w:val="18"/>
                <w:szCs w:val="18"/>
              </w:rPr>
            </w:pPr>
          </w:p>
        </w:tc>
        <w:tc>
          <w:tcPr>
            <w:tcW w:w="4531" w:type="dxa"/>
          </w:tcPr>
          <w:p w14:paraId="10095761" w14:textId="77777777" w:rsidR="001C43CA" w:rsidRPr="00BF1E6C" w:rsidRDefault="001C43CA"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5169DF48" w14:textId="4A007C7E"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65A7AC17" w14:textId="77777777" w:rsidR="001C43CA" w:rsidRPr="00BF1E6C" w:rsidRDefault="001C43CA" w:rsidP="00572EF0">
            <w:pPr>
              <w:rPr>
                <w:rFonts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cstheme="minorHAnsi"/>
                <w:sz w:val="18"/>
                <w:szCs w:val="18"/>
              </w:rPr>
            </w:pPr>
          </w:p>
        </w:tc>
        <w:tc>
          <w:tcPr>
            <w:tcW w:w="4531" w:type="dxa"/>
          </w:tcPr>
          <w:p w14:paraId="455D0472"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01F7029D" w14:textId="77777777" w:rsidR="001C43CA" w:rsidRPr="00BF1E6C" w:rsidRDefault="001C43CA" w:rsidP="00572EF0">
            <w:pPr>
              <w:rPr>
                <w:rFonts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cstheme="minorHAnsi"/>
                <w:sz w:val="18"/>
                <w:szCs w:val="18"/>
              </w:rPr>
            </w:pPr>
          </w:p>
        </w:tc>
        <w:tc>
          <w:tcPr>
            <w:tcW w:w="4531" w:type="dxa"/>
            <w:vAlign w:val="center"/>
          </w:tcPr>
          <w:p w14:paraId="021C56F6" w14:textId="1B61887D" w:rsidR="001C43CA" w:rsidRPr="00BF1E6C" w:rsidRDefault="001C43CA"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15772435"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553B002" w14:textId="77777777" w:rsidR="00E01A3D" w:rsidRPr="00BF1E6C" w:rsidRDefault="00E01A3D" w:rsidP="00572EF0">
            <w:pPr>
              <w:ind w:left="106"/>
              <w:rPr>
                <w:rFonts w:cstheme="minorHAnsi"/>
                <w:sz w:val="18"/>
                <w:szCs w:val="18"/>
              </w:rPr>
            </w:pPr>
            <w:r w:rsidRPr="00BF1E6C">
              <w:rPr>
                <w:rFonts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cstheme="minorHAnsi"/>
                <w:sz w:val="18"/>
                <w:szCs w:val="18"/>
              </w:rPr>
            </w:pPr>
          </w:p>
        </w:tc>
        <w:tc>
          <w:tcPr>
            <w:tcW w:w="4531" w:type="dxa"/>
          </w:tcPr>
          <w:p w14:paraId="4788EEAB" w14:textId="77777777" w:rsidR="00E01A3D" w:rsidRPr="00BF1E6C" w:rsidRDefault="00E01A3D" w:rsidP="00572EF0">
            <w:pPr>
              <w:ind w:left="106"/>
              <w:rPr>
                <w:rFonts w:cstheme="minorHAnsi"/>
                <w:sz w:val="18"/>
                <w:szCs w:val="18"/>
              </w:rPr>
            </w:pPr>
            <w:r w:rsidRPr="00BF1E6C">
              <w:rPr>
                <w:rFonts w:cstheme="minorHAnsi"/>
                <w:sz w:val="18"/>
                <w:szCs w:val="18"/>
              </w:rPr>
              <w:t xml:space="preserve">Tokoliz  </w:t>
            </w:r>
          </w:p>
        </w:tc>
        <w:tc>
          <w:tcPr>
            <w:tcW w:w="1134" w:type="dxa"/>
            <w:vAlign w:val="center"/>
          </w:tcPr>
          <w:p w14:paraId="6B38F474" w14:textId="2737CE3E"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0306FA49" w14:textId="77777777" w:rsidR="00E01A3D" w:rsidRPr="00BF1E6C" w:rsidRDefault="00E01A3D" w:rsidP="00572EF0">
            <w:pPr>
              <w:rPr>
                <w:rFonts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cstheme="minorHAnsi"/>
                <w:sz w:val="18"/>
                <w:szCs w:val="18"/>
              </w:rPr>
            </w:pPr>
          </w:p>
        </w:tc>
        <w:tc>
          <w:tcPr>
            <w:tcW w:w="4531" w:type="dxa"/>
          </w:tcPr>
          <w:p w14:paraId="065B9576"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02818AD7" w14:textId="668ACB5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EB80BB5" w14:textId="77777777" w:rsidR="00E01A3D" w:rsidRPr="00BF1E6C" w:rsidRDefault="00E01A3D" w:rsidP="00572EF0">
            <w:pPr>
              <w:rPr>
                <w:rFonts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cstheme="minorHAnsi"/>
                <w:sz w:val="18"/>
                <w:szCs w:val="18"/>
              </w:rPr>
            </w:pPr>
          </w:p>
        </w:tc>
        <w:tc>
          <w:tcPr>
            <w:tcW w:w="4531" w:type="dxa"/>
          </w:tcPr>
          <w:p w14:paraId="392F8AB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A87998A" w14:textId="77777777" w:rsidR="00E01A3D" w:rsidRPr="00BF1E6C" w:rsidRDefault="00E01A3D" w:rsidP="00572EF0">
            <w:pPr>
              <w:rPr>
                <w:rFonts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cstheme="minorHAnsi"/>
                <w:sz w:val="18"/>
                <w:szCs w:val="18"/>
              </w:rPr>
            </w:pPr>
          </w:p>
        </w:tc>
        <w:tc>
          <w:tcPr>
            <w:tcW w:w="4531" w:type="dxa"/>
          </w:tcPr>
          <w:p w14:paraId="27DE059B"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E40E9A"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F0BC30" w14:textId="77777777" w:rsidR="00E01A3D" w:rsidRPr="00BF1E6C" w:rsidRDefault="00E01A3D" w:rsidP="00572EF0">
            <w:pPr>
              <w:ind w:left="106"/>
              <w:rPr>
                <w:rFonts w:cstheme="minorHAnsi"/>
                <w:sz w:val="18"/>
                <w:szCs w:val="18"/>
              </w:rPr>
            </w:pPr>
            <w:r w:rsidRPr="00BF1E6C">
              <w:rPr>
                <w:rFonts w:cstheme="minorHAnsi"/>
                <w:sz w:val="18"/>
                <w:szCs w:val="18"/>
              </w:rPr>
              <w:t xml:space="preserve">Polikistik over sendromu </w:t>
            </w:r>
          </w:p>
        </w:tc>
        <w:tc>
          <w:tcPr>
            <w:tcW w:w="1134" w:type="dxa"/>
            <w:vAlign w:val="center"/>
          </w:tcPr>
          <w:p w14:paraId="15703616" w14:textId="26556FD3"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0CD7A9C2"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cstheme="minorHAnsi"/>
                <w:sz w:val="18"/>
                <w:szCs w:val="18"/>
              </w:rPr>
            </w:pPr>
          </w:p>
        </w:tc>
        <w:tc>
          <w:tcPr>
            <w:tcW w:w="4531" w:type="dxa"/>
          </w:tcPr>
          <w:p w14:paraId="10347033"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6C11E2F" w14:textId="054542F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cstheme="minorHAnsi"/>
                <w:sz w:val="18"/>
                <w:szCs w:val="18"/>
              </w:rPr>
            </w:pPr>
          </w:p>
        </w:tc>
        <w:tc>
          <w:tcPr>
            <w:tcW w:w="4531" w:type="dxa"/>
          </w:tcPr>
          <w:p w14:paraId="50C0239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2FD1E44" w14:textId="77777777" w:rsidR="00E01A3D" w:rsidRPr="00BF1E6C" w:rsidRDefault="00E01A3D" w:rsidP="00572EF0">
            <w:pPr>
              <w:rPr>
                <w:rFonts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36B0D5D2" w14:textId="4725DB48" w:rsidR="00E01A3D" w:rsidRPr="00BF1E6C" w:rsidRDefault="00E01A3D" w:rsidP="00572EF0">
            <w:pPr>
              <w:ind w:left="106"/>
              <w:rPr>
                <w:rFonts w:cstheme="minorHAnsi"/>
                <w:sz w:val="18"/>
                <w:szCs w:val="18"/>
              </w:rPr>
            </w:pPr>
            <w:r w:rsidRPr="00BF1E6C">
              <w:rPr>
                <w:rFonts w:cstheme="minorHAnsi"/>
                <w:sz w:val="18"/>
                <w:szCs w:val="18"/>
              </w:rPr>
              <w:t>Günaşımı</w:t>
            </w:r>
          </w:p>
        </w:tc>
        <w:tc>
          <w:tcPr>
            <w:tcW w:w="1134" w:type="dxa"/>
            <w:vAlign w:val="center"/>
          </w:tcPr>
          <w:p w14:paraId="3907BD65" w14:textId="77255B9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78F998F0"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cstheme="minorHAnsi"/>
                <w:sz w:val="18"/>
                <w:szCs w:val="18"/>
              </w:rPr>
            </w:pPr>
          </w:p>
        </w:tc>
        <w:tc>
          <w:tcPr>
            <w:tcW w:w="4531" w:type="dxa"/>
          </w:tcPr>
          <w:p w14:paraId="6168D4EE" w14:textId="77777777" w:rsidR="00E01A3D" w:rsidRPr="00BF1E6C" w:rsidRDefault="00E01A3D" w:rsidP="00572EF0">
            <w:pPr>
              <w:ind w:left="106"/>
              <w:rPr>
                <w:rFonts w:cstheme="minorHAnsi"/>
                <w:sz w:val="18"/>
                <w:szCs w:val="18"/>
              </w:rPr>
            </w:pPr>
            <w:r w:rsidRPr="00BF1E6C">
              <w:rPr>
                <w:rFonts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-11</w:t>
            </w:r>
            <w:r w:rsidR="009A154C" w:rsidRPr="00BF1E6C">
              <w:rPr>
                <w:rFonts w:cstheme="minorHAnsi"/>
                <w:sz w:val="18"/>
                <w:szCs w:val="18"/>
              </w:rPr>
              <w:t>:00</w:t>
            </w:r>
          </w:p>
        </w:tc>
        <w:tc>
          <w:tcPr>
            <w:tcW w:w="3119" w:type="dxa"/>
            <w:vAlign w:val="center"/>
          </w:tcPr>
          <w:p w14:paraId="3FFC8BC7" w14:textId="77777777" w:rsidR="00E01A3D" w:rsidRPr="00BF1E6C" w:rsidRDefault="00E01A3D" w:rsidP="00572EF0">
            <w:pPr>
              <w:rPr>
                <w:rFonts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cstheme="minorHAnsi"/>
                <w:sz w:val="18"/>
                <w:szCs w:val="18"/>
              </w:rPr>
            </w:pPr>
          </w:p>
        </w:tc>
        <w:tc>
          <w:tcPr>
            <w:tcW w:w="4531" w:type="dxa"/>
          </w:tcPr>
          <w:p w14:paraId="3172FFF8"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23D297E0" w14:textId="2CA8BB46"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cstheme="minorHAnsi"/>
                <w:sz w:val="18"/>
                <w:szCs w:val="18"/>
              </w:rPr>
            </w:pPr>
          </w:p>
        </w:tc>
        <w:tc>
          <w:tcPr>
            <w:tcW w:w="4531" w:type="dxa"/>
          </w:tcPr>
          <w:p w14:paraId="298FA7A7" w14:textId="77777777" w:rsidR="00E01A3D" w:rsidRPr="00BF1E6C" w:rsidRDefault="00E01A3D" w:rsidP="00572EF0">
            <w:pPr>
              <w:ind w:left="106"/>
              <w:rPr>
                <w:rFonts w:cstheme="minorHAnsi"/>
                <w:sz w:val="18"/>
                <w:szCs w:val="18"/>
              </w:rPr>
            </w:pPr>
            <w:r w:rsidRPr="00BF1E6C">
              <w:rPr>
                <w:rFonts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5DE7A68A" w14:textId="77777777" w:rsidR="00E01A3D" w:rsidRPr="00BF1E6C" w:rsidRDefault="00E01A3D" w:rsidP="00572EF0">
            <w:pPr>
              <w:rPr>
                <w:rFonts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cstheme="minorHAnsi"/>
                <w:sz w:val="18"/>
                <w:szCs w:val="18"/>
              </w:rPr>
            </w:pPr>
          </w:p>
        </w:tc>
        <w:tc>
          <w:tcPr>
            <w:tcW w:w="4531" w:type="dxa"/>
          </w:tcPr>
          <w:p w14:paraId="2E0933D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718A820" w14:textId="77777777" w:rsidR="00E01A3D" w:rsidRPr="00BF1E6C" w:rsidRDefault="00E01A3D" w:rsidP="00572EF0">
            <w:pPr>
              <w:rPr>
                <w:rFonts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cstheme="minorHAnsi"/>
                <w:sz w:val="18"/>
                <w:szCs w:val="18"/>
              </w:rPr>
            </w:pPr>
          </w:p>
        </w:tc>
        <w:tc>
          <w:tcPr>
            <w:tcW w:w="4531" w:type="dxa"/>
          </w:tcPr>
          <w:p w14:paraId="1A921938"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7C593C8"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1655830B" w14:textId="77777777" w:rsidR="00E01A3D" w:rsidRPr="00BF1E6C" w:rsidRDefault="00E01A3D" w:rsidP="00572EF0">
            <w:pPr>
              <w:ind w:left="106"/>
              <w:rPr>
                <w:rFonts w:cstheme="minorHAnsi"/>
                <w:sz w:val="18"/>
                <w:szCs w:val="18"/>
              </w:rPr>
            </w:pPr>
            <w:r w:rsidRPr="00BF1E6C">
              <w:rPr>
                <w:rFonts w:cstheme="minorHAnsi"/>
                <w:sz w:val="18"/>
                <w:szCs w:val="18"/>
              </w:rPr>
              <w:t xml:space="preserve">Postmenopozal kanama </w:t>
            </w:r>
          </w:p>
        </w:tc>
        <w:tc>
          <w:tcPr>
            <w:tcW w:w="1134" w:type="dxa"/>
            <w:vAlign w:val="center"/>
          </w:tcPr>
          <w:p w14:paraId="6990FD5B" w14:textId="66F9FD2F"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cstheme="minorHAnsi"/>
                <w:sz w:val="18"/>
                <w:szCs w:val="18"/>
              </w:rPr>
            </w:pPr>
            <w:r w:rsidRPr="00BF1E6C">
              <w:rPr>
                <w:rFonts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cstheme="minorHAnsi"/>
                <w:sz w:val="18"/>
                <w:szCs w:val="18"/>
              </w:rPr>
            </w:pPr>
          </w:p>
        </w:tc>
        <w:tc>
          <w:tcPr>
            <w:tcW w:w="4531" w:type="dxa"/>
          </w:tcPr>
          <w:p w14:paraId="475CCED3"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E773ED5" w14:textId="23995C9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4FB24479" w14:textId="77777777" w:rsidR="00E01A3D" w:rsidRPr="00BF1E6C" w:rsidRDefault="00E01A3D" w:rsidP="00572EF0">
            <w:pPr>
              <w:rPr>
                <w:rFonts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cstheme="minorHAnsi"/>
                <w:sz w:val="18"/>
                <w:szCs w:val="18"/>
              </w:rPr>
            </w:pPr>
          </w:p>
        </w:tc>
        <w:tc>
          <w:tcPr>
            <w:tcW w:w="4531" w:type="dxa"/>
          </w:tcPr>
          <w:p w14:paraId="25C0417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8CAF202" w14:textId="77777777" w:rsidR="00E01A3D" w:rsidRPr="00BF1E6C" w:rsidRDefault="00E01A3D" w:rsidP="00572EF0">
            <w:pPr>
              <w:rPr>
                <w:rFonts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cstheme="minorHAnsi"/>
                <w:sz w:val="18"/>
                <w:szCs w:val="18"/>
              </w:rPr>
            </w:pPr>
          </w:p>
        </w:tc>
        <w:tc>
          <w:tcPr>
            <w:tcW w:w="4531" w:type="dxa"/>
            <w:vAlign w:val="center"/>
          </w:tcPr>
          <w:p w14:paraId="67B71772" w14:textId="2432A5D5" w:rsidR="00E01A3D" w:rsidRPr="00BF1E6C" w:rsidRDefault="00E01A3D"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CD2D2C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cstheme="minorHAnsi"/>
                <w:sz w:val="18"/>
                <w:szCs w:val="18"/>
              </w:rPr>
            </w:pPr>
            <w:r w:rsidRPr="00BF1E6C">
              <w:rPr>
                <w:rFonts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cstheme="minorHAnsi"/>
                <w:sz w:val="18"/>
                <w:szCs w:val="18"/>
              </w:rPr>
            </w:pPr>
          </w:p>
        </w:tc>
        <w:tc>
          <w:tcPr>
            <w:tcW w:w="4531" w:type="dxa"/>
          </w:tcPr>
          <w:p w14:paraId="4369EBC8" w14:textId="77777777" w:rsidR="001C43CA" w:rsidRPr="00BF1E6C" w:rsidRDefault="001C43CA" w:rsidP="00572EF0">
            <w:pPr>
              <w:ind w:left="106"/>
              <w:rPr>
                <w:rFonts w:cstheme="minorHAnsi"/>
                <w:sz w:val="18"/>
                <w:szCs w:val="18"/>
              </w:rPr>
            </w:pPr>
            <w:r w:rsidRPr="00BF1E6C">
              <w:rPr>
                <w:rFonts w:cstheme="minorHAnsi"/>
                <w:sz w:val="18"/>
                <w:szCs w:val="18"/>
              </w:rPr>
              <w:t>Vulvanın ve vagenin benign hastalıkları</w:t>
            </w:r>
            <w:r w:rsidRPr="00BF1E6C">
              <w:rPr>
                <w:rFonts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cstheme="minorHAnsi"/>
                <w:sz w:val="18"/>
                <w:szCs w:val="18"/>
              </w:rPr>
            </w:pPr>
            <w:r w:rsidRPr="00BF1E6C">
              <w:rPr>
                <w:rFonts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cstheme="minorHAnsi"/>
                <w:sz w:val="18"/>
                <w:szCs w:val="18"/>
              </w:rPr>
            </w:pPr>
          </w:p>
        </w:tc>
        <w:tc>
          <w:tcPr>
            <w:tcW w:w="4531" w:type="dxa"/>
          </w:tcPr>
          <w:p w14:paraId="1C26E193" w14:textId="77777777" w:rsidR="001C43CA" w:rsidRPr="00BF1E6C" w:rsidRDefault="001C43CA"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1AA88239" w14:textId="2EEE9B41"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4D987290" w14:textId="77777777" w:rsidR="001C43CA" w:rsidRPr="00BF1E6C" w:rsidRDefault="001C43CA" w:rsidP="00572EF0">
            <w:pPr>
              <w:rPr>
                <w:rFonts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cstheme="minorHAnsi"/>
                <w:sz w:val="18"/>
                <w:szCs w:val="18"/>
              </w:rPr>
            </w:pPr>
          </w:p>
        </w:tc>
        <w:tc>
          <w:tcPr>
            <w:tcW w:w="4531" w:type="dxa"/>
          </w:tcPr>
          <w:p w14:paraId="436DCD76"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714EF650" w14:textId="77777777" w:rsidR="001C43CA" w:rsidRPr="00BF1E6C" w:rsidRDefault="001C43CA" w:rsidP="00572EF0">
            <w:pPr>
              <w:rPr>
                <w:rFonts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cstheme="minorHAnsi"/>
                <w:sz w:val="18"/>
                <w:szCs w:val="18"/>
              </w:rPr>
            </w:pPr>
          </w:p>
        </w:tc>
        <w:tc>
          <w:tcPr>
            <w:tcW w:w="4531" w:type="dxa"/>
          </w:tcPr>
          <w:p w14:paraId="47423509" w14:textId="77777777" w:rsidR="001C43CA" w:rsidRPr="00BF1E6C" w:rsidRDefault="001C43CA"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6786C342"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1F010355" w14:textId="77777777" w:rsidR="00E01A3D" w:rsidRPr="00BF1E6C" w:rsidRDefault="00E01A3D" w:rsidP="00572EF0">
            <w:pPr>
              <w:ind w:left="106"/>
              <w:rPr>
                <w:rFonts w:cstheme="minorHAnsi"/>
                <w:sz w:val="18"/>
                <w:szCs w:val="18"/>
              </w:rPr>
            </w:pPr>
            <w:r w:rsidRPr="00BF1E6C">
              <w:rPr>
                <w:rFonts w:cstheme="minorHAnsi"/>
                <w:sz w:val="18"/>
                <w:szCs w:val="18"/>
              </w:rPr>
              <w:t xml:space="preserve">Erken membran rüptürü </w:t>
            </w:r>
          </w:p>
        </w:tc>
        <w:tc>
          <w:tcPr>
            <w:tcW w:w="1134" w:type="dxa"/>
            <w:vAlign w:val="center"/>
          </w:tcPr>
          <w:p w14:paraId="04E99AC4" w14:textId="675F399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cstheme="minorHAnsi"/>
                <w:sz w:val="18"/>
                <w:szCs w:val="18"/>
              </w:rPr>
            </w:pPr>
          </w:p>
        </w:tc>
        <w:tc>
          <w:tcPr>
            <w:tcW w:w="4531" w:type="dxa"/>
          </w:tcPr>
          <w:p w14:paraId="6E0B51A2"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347A8E4" w14:textId="068F2700"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F27022E" w14:textId="77777777" w:rsidR="00E01A3D" w:rsidRPr="00BF1E6C" w:rsidRDefault="00E01A3D" w:rsidP="00572EF0">
            <w:pPr>
              <w:rPr>
                <w:rFonts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cstheme="minorHAnsi"/>
                <w:sz w:val="18"/>
                <w:szCs w:val="18"/>
              </w:rPr>
            </w:pPr>
          </w:p>
        </w:tc>
        <w:tc>
          <w:tcPr>
            <w:tcW w:w="4531" w:type="dxa"/>
          </w:tcPr>
          <w:p w14:paraId="6B0B368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11DAC7D" w14:textId="77777777" w:rsidR="00E01A3D" w:rsidRPr="00BF1E6C" w:rsidRDefault="00E01A3D" w:rsidP="00572EF0">
            <w:pPr>
              <w:rPr>
                <w:rFonts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cstheme="minorHAnsi"/>
                <w:sz w:val="18"/>
                <w:szCs w:val="18"/>
              </w:rPr>
            </w:pPr>
          </w:p>
        </w:tc>
        <w:tc>
          <w:tcPr>
            <w:tcW w:w="4531" w:type="dxa"/>
          </w:tcPr>
          <w:p w14:paraId="553BA879"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F876405"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E2A60F9" w14:textId="77777777" w:rsidR="00E01A3D" w:rsidRPr="00BF1E6C" w:rsidRDefault="00E01A3D" w:rsidP="00572EF0">
            <w:pPr>
              <w:ind w:left="106"/>
              <w:rPr>
                <w:rFonts w:cstheme="minorHAnsi"/>
                <w:sz w:val="18"/>
                <w:szCs w:val="18"/>
              </w:rPr>
            </w:pPr>
            <w:r w:rsidRPr="00BF1E6C">
              <w:rPr>
                <w:rFonts w:cstheme="minorHAnsi"/>
                <w:sz w:val="18"/>
                <w:szCs w:val="18"/>
              </w:rPr>
              <w:t xml:space="preserve">Amenore </w:t>
            </w:r>
          </w:p>
        </w:tc>
        <w:tc>
          <w:tcPr>
            <w:tcW w:w="1134" w:type="dxa"/>
            <w:vAlign w:val="center"/>
          </w:tcPr>
          <w:p w14:paraId="0AD6E8CF" w14:textId="73C8BEB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cstheme="minorHAnsi"/>
                <w:sz w:val="18"/>
                <w:szCs w:val="18"/>
              </w:rPr>
            </w:pPr>
            <w:r w:rsidRPr="00BF1E6C">
              <w:rPr>
                <w:rFonts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cstheme="minorHAnsi"/>
                <w:sz w:val="18"/>
                <w:szCs w:val="18"/>
              </w:rPr>
            </w:pPr>
          </w:p>
        </w:tc>
        <w:tc>
          <w:tcPr>
            <w:tcW w:w="4531" w:type="dxa"/>
          </w:tcPr>
          <w:p w14:paraId="7BB5FC8B"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0FA64DF8" w14:textId="48DDE0CF"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A09E51A" w14:textId="77777777" w:rsidR="00E01A3D" w:rsidRPr="00BF1E6C" w:rsidRDefault="00E01A3D" w:rsidP="00572EF0">
            <w:pPr>
              <w:rPr>
                <w:rFonts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cstheme="minorHAnsi"/>
                <w:sz w:val="18"/>
                <w:szCs w:val="18"/>
              </w:rPr>
            </w:pPr>
          </w:p>
        </w:tc>
        <w:tc>
          <w:tcPr>
            <w:tcW w:w="4531" w:type="dxa"/>
          </w:tcPr>
          <w:p w14:paraId="1A2B43C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8CB45C2" w14:textId="77777777" w:rsidR="00E01A3D" w:rsidRPr="00BF1E6C" w:rsidRDefault="00E01A3D" w:rsidP="00572EF0">
            <w:pPr>
              <w:rPr>
                <w:rFonts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45AFB9C3" w14:textId="77777777" w:rsidR="00E01A3D" w:rsidRPr="00BF1E6C" w:rsidRDefault="00E01A3D" w:rsidP="00572EF0">
            <w:pPr>
              <w:ind w:left="106"/>
              <w:rPr>
                <w:rFonts w:cstheme="minorHAnsi"/>
                <w:sz w:val="18"/>
                <w:szCs w:val="18"/>
              </w:rPr>
            </w:pPr>
            <w:r w:rsidRPr="00BF1E6C">
              <w:rPr>
                <w:rFonts w:cstheme="minorHAnsi"/>
                <w:sz w:val="18"/>
                <w:szCs w:val="18"/>
              </w:rPr>
              <w:t xml:space="preserve">Fetal sağlığın değerlendirilmesi </w:t>
            </w:r>
          </w:p>
        </w:tc>
        <w:tc>
          <w:tcPr>
            <w:tcW w:w="1134" w:type="dxa"/>
            <w:vAlign w:val="center"/>
          </w:tcPr>
          <w:p w14:paraId="01764416" w14:textId="1F740DE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311EB617"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cstheme="minorHAnsi"/>
                <w:sz w:val="18"/>
                <w:szCs w:val="18"/>
              </w:rPr>
            </w:pPr>
          </w:p>
        </w:tc>
        <w:tc>
          <w:tcPr>
            <w:tcW w:w="4531" w:type="dxa"/>
          </w:tcPr>
          <w:p w14:paraId="490CB031" w14:textId="77777777" w:rsidR="00E01A3D" w:rsidRPr="00BF1E6C" w:rsidRDefault="00E01A3D" w:rsidP="00572EF0">
            <w:pPr>
              <w:ind w:left="106"/>
              <w:rPr>
                <w:rFonts w:cstheme="minorHAnsi"/>
                <w:sz w:val="18"/>
                <w:szCs w:val="18"/>
              </w:rPr>
            </w:pPr>
            <w:r w:rsidRPr="00BF1E6C">
              <w:rPr>
                <w:rFonts w:cstheme="minorHAnsi"/>
                <w:sz w:val="18"/>
                <w:szCs w:val="18"/>
              </w:rPr>
              <w:t xml:space="preserve">Teratoloji </w:t>
            </w:r>
          </w:p>
        </w:tc>
        <w:tc>
          <w:tcPr>
            <w:tcW w:w="1134" w:type="dxa"/>
            <w:vAlign w:val="center"/>
          </w:tcPr>
          <w:p w14:paraId="06D022C4" w14:textId="429C2728"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0-11</w:t>
            </w:r>
            <w:r w:rsidR="009A154C" w:rsidRPr="00BF1E6C">
              <w:rPr>
                <w:rFonts w:cstheme="minorHAnsi"/>
                <w:sz w:val="18"/>
                <w:szCs w:val="18"/>
              </w:rPr>
              <w:t>:00</w:t>
            </w:r>
          </w:p>
        </w:tc>
        <w:tc>
          <w:tcPr>
            <w:tcW w:w="3119" w:type="dxa"/>
            <w:vAlign w:val="center"/>
          </w:tcPr>
          <w:p w14:paraId="79D2804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cstheme="minorHAnsi"/>
                <w:sz w:val="18"/>
                <w:szCs w:val="18"/>
              </w:rPr>
            </w:pPr>
          </w:p>
        </w:tc>
        <w:tc>
          <w:tcPr>
            <w:tcW w:w="4531" w:type="dxa"/>
          </w:tcPr>
          <w:p w14:paraId="37B56020"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435756E" w14:textId="1A8EA502"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cstheme="minorHAnsi"/>
                <w:sz w:val="18"/>
                <w:szCs w:val="18"/>
              </w:rPr>
            </w:pPr>
          </w:p>
        </w:tc>
        <w:tc>
          <w:tcPr>
            <w:tcW w:w="4531" w:type="dxa"/>
          </w:tcPr>
          <w:p w14:paraId="60A51CE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8F81FD1" w14:textId="77777777" w:rsidR="00E01A3D" w:rsidRPr="00BF1E6C" w:rsidRDefault="00E01A3D" w:rsidP="00572EF0">
            <w:pPr>
              <w:rPr>
                <w:rFonts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cstheme="minorHAnsi"/>
                <w:sz w:val="18"/>
                <w:szCs w:val="18"/>
              </w:rPr>
            </w:pPr>
          </w:p>
        </w:tc>
        <w:tc>
          <w:tcPr>
            <w:tcW w:w="4531" w:type="dxa"/>
          </w:tcPr>
          <w:p w14:paraId="1E1F3A0C" w14:textId="77777777" w:rsidR="00E01A3D" w:rsidRPr="00BF1E6C" w:rsidRDefault="00E01A3D" w:rsidP="00572EF0">
            <w:pPr>
              <w:ind w:left="106"/>
              <w:rPr>
                <w:rFonts w:cstheme="minorHAnsi"/>
                <w:sz w:val="18"/>
                <w:szCs w:val="18"/>
              </w:rPr>
            </w:pPr>
            <w:r w:rsidRPr="00BF1E6C">
              <w:rPr>
                <w:rFonts w:cstheme="minorHAnsi"/>
                <w:sz w:val="18"/>
                <w:szCs w:val="18"/>
              </w:rPr>
              <w:t xml:space="preserve">Olgu Temelli Öğrenme (OTÖ) -1. Oturum </w:t>
            </w:r>
          </w:p>
        </w:tc>
        <w:tc>
          <w:tcPr>
            <w:tcW w:w="1134" w:type="dxa"/>
            <w:vAlign w:val="center"/>
          </w:tcPr>
          <w:p w14:paraId="2F02AD69" w14:textId="17E5A3EA"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14C360D3"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cstheme="minorHAnsi"/>
                <w:sz w:val="18"/>
                <w:szCs w:val="18"/>
              </w:rPr>
            </w:pPr>
          </w:p>
        </w:tc>
        <w:tc>
          <w:tcPr>
            <w:tcW w:w="4531" w:type="dxa"/>
            <w:vAlign w:val="center"/>
          </w:tcPr>
          <w:p w14:paraId="47101033" w14:textId="77777777" w:rsidR="00E01A3D" w:rsidRPr="00BF1E6C" w:rsidRDefault="00E01A3D" w:rsidP="001C43CA">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3935EFD"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7F9E891E" w14:textId="77777777" w:rsidR="00E01A3D" w:rsidRPr="00BF1E6C" w:rsidRDefault="00E01A3D" w:rsidP="00572EF0">
            <w:pPr>
              <w:ind w:left="106"/>
              <w:rPr>
                <w:rFonts w:cstheme="minorHAnsi"/>
                <w:sz w:val="18"/>
                <w:szCs w:val="18"/>
              </w:rPr>
            </w:pPr>
            <w:r w:rsidRPr="00BF1E6C">
              <w:rPr>
                <w:rFonts w:cstheme="minorHAnsi"/>
                <w:sz w:val="18"/>
                <w:szCs w:val="18"/>
              </w:rPr>
              <w:t xml:space="preserve">Endometriyum kanseri </w:t>
            </w:r>
          </w:p>
        </w:tc>
        <w:tc>
          <w:tcPr>
            <w:tcW w:w="1134" w:type="dxa"/>
            <w:vAlign w:val="center"/>
          </w:tcPr>
          <w:p w14:paraId="7FFF2FDE" w14:textId="26C455A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cstheme="minorHAnsi"/>
                <w:sz w:val="18"/>
                <w:szCs w:val="18"/>
              </w:rPr>
            </w:pPr>
          </w:p>
        </w:tc>
        <w:tc>
          <w:tcPr>
            <w:tcW w:w="4531" w:type="dxa"/>
          </w:tcPr>
          <w:p w14:paraId="4853D242"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52B619CC" w14:textId="6BE79F7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F088F90" w14:textId="77777777" w:rsidR="00E01A3D" w:rsidRPr="00BF1E6C" w:rsidRDefault="00E01A3D" w:rsidP="00572EF0">
            <w:pPr>
              <w:rPr>
                <w:rFonts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cstheme="minorHAnsi"/>
                <w:sz w:val="18"/>
                <w:szCs w:val="18"/>
              </w:rPr>
            </w:pPr>
          </w:p>
        </w:tc>
        <w:tc>
          <w:tcPr>
            <w:tcW w:w="4531" w:type="dxa"/>
          </w:tcPr>
          <w:p w14:paraId="157FAFE3"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4FFA099" w14:textId="77777777" w:rsidR="00E01A3D" w:rsidRPr="00BF1E6C" w:rsidRDefault="00E01A3D" w:rsidP="00572EF0">
            <w:pPr>
              <w:rPr>
                <w:rFonts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cstheme="minorHAnsi"/>
                <w:sz w:val="18"/>
                <w:szCs w:val="18"/>
              </w:rPr>
            </w:pPr>
          </w:p>
        </w:tc>
        <w:tc>
          <w:tcPr>
            <w:tcW w:w="4531" w:type="dxa"/>
          </w:tcPr>
          <w:p w14:paraId="060FC733"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60063D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cstheme="minorHAnsi"/>
                <w:sz w:val="18"/>
                <w:szCs w:val="18"/>
              </w:rPr>
            </w:pPr>
            <w:r w:rsidRPr="00BF1E6C">
              <w:rPr>
                <w:rFonts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cstheme="minorHAnsi"/>
                <w:sz w:val="18"/>
                <w:szCs w:val="18"/>
              </w:rPr>
            </w:pPr>
          </w:p>
        </w:tc>
        <w:tc>
          <w:tcPr>
            <w:tcW w:w="4531" w:type="dxa"/>
          </w:tcPr>
          <w:p w14:paraId="5282AA37" w14:textId="77777777" w:rsidR="001C43CA" w:rsidRPr="00BF1E6C" w:rsidRDefault="001C43CA" w:rsidP="00572EF0">
            <w:pPr>
              <w:ind w:left="106"/>
              <w:rPr>
                <w:rFonts w:cstheme="minorHAnsi"/>
                <w:sz w:val="18"/>
                <w:szCs w:val="18"/>
              </w:rPr>
            </w:pPr>
            <w:r w:rsidRPr="00BF1E6C">
              <w:rPr>
                <w:rFonts w:cstheme="minorHAnsi"/>
                <w:sz w:val="18"/>
                <w:szCs w:val="18"/>
              </w:rPr>
              <w:t>Premenstrüel sendrom</w:t>
            </w:r>
            <w:r w:rsidRPr="00BF1E6C">
              <w:rPr>
                <w:rFonts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cstheme="minorHAnsi"/>
                <w:sz w:val="18"/>
                <w:szCs w:val="18"/>
              </w:rPr>
            </w:pPr>
            <w:r w:rsidRPr="00BF1E6C">
              <w:rPr>
                <w:rFonts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cstheme="minorHAnsi"/>
                <w:sz w:val="18"/>
                <w:szCs w:val="18"/>
              </w:rPr>
            </w:pPr>
          </w:p>
        </w:tc>
        <w:tc>
          <w:tcPr>
            <w:tcW w:w="4531" w:type="dxa"/>
          </w:tcPr>
          <w:p w14:paraId="62DB81B9" w14:textId="77777777" w:rsidR="001C43CA" w:rsidRPr="00BF1E6C" w:rsidRDefault="001C43CA" w:rsidP="00572EF0">
            <w:pPr>
              <w:ind w:left="106"/>
              <w:rPr>
                <w:rFonts w:cstheme="minorHAnsi"/>
                <w:sz w:val="18"/>
                <w:szCs w:val="18"/>
              </w:rPr>
            </w:pPr>
            <w:r w:rsidRPr="00BF1E6C">
              <w:rPr>
                <w:rFonts w:cstheme="minorHAnsi"/>
                <w:sz w:val="18"/>
                <w:szCs w:val="18"/>
              </w:rPr>
              <w:t xml:space="preserve">Dismenore </w:t>
            </w:r>
          </w:p>
        </w:tc>
        <w:tc>
          <w:tcPr>
            <w:tcW w:w="1134" w:type="dxa"/>
            <w:vAlign w:val="center"/>
          </w:tcPr>
          <w:p w14:paraId="1A0C7C69" w14:textId="6294E638" w:rsidR="001C43CA" w:rsidRPr="00BF1E6C" w:rsidRDefault="001C43CA" w:rsidP="00572EF0">
            <w:pPr>
              <w:jc w:val="center"/>
              <w:rPr>
                <w:rFonts w:cstheme="minorHAnsi"/>
                <w:sz w:val="18"/>
                <w:szCs w:val="18"/>
              </w:rPr>
            </w:pPr>
            <w:r w:rsidRPr="00BF1E6C">
              <w:rPr>
                <w:rFonts w:cstheme="minorHAnsi"/>
                <w:sz w:val="18"/>
                <w:szCs w:val="18"/>
              </w:rPr>
              <w:t>09:00-10:00</w:t>
            </w:r>
          </w:p>
        </w:tc>
        <w:tc>
          <w:tcPr>
            <w:tcW w:w="3119" w:type="dxa"/>
            <w:vMerge/>
            <w:vAlign w:val="center"/>
          </w:tcPr>
          <w:p w14:paraId="6C0D98B1" w14:textId="77777777" w:rsidR="001C43CA" w:rsidRPr="00BF1E6C" w:rsidRDefault="001C43CA" w:rsidP="00572EF0">
            <w:pPr>
              <w:rPr>
                <w:rFonts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cstheme="minorHAnsi"/>
                <w:sz w:val="18"/>
                <w:szCs w:val="18"/>
              </w:rPr>
            </w:pPr>
          </w:p>
        </w:tc>
        <w:tc>
          <w:tcPr>
            <w:tcW w:w="4531" w:type="dxa"/>
          </w:tcPr>
          <w:p w14:paraId="52C12C1F" w14:textId="27935210" w:rsidR="001C43CA" w:rsidRPr="00BF1E6C" w:rsidRDefault="001C43CA" w:rsidP="00572EF0">
            <w:pPr>
              <w:ind w:left="106"/>
              <w:rPr>
                <w:rFonts w:cstheme="minorHAnsi"/>
                <w:sz w:val="18"/>
                <w:szCs w:val="18"/>
              </w:rPr>
            </w:pPr>
            <w:r w:rsidRPr="00BF1E6C">
              <w:rPr>
                <w:rFonts w:cstheme="minorHAnsi"/>
                <w:sz w:val="18"/>
                <w:szCs w:val="18"/>
              </w:rPr>
              <w:t>Vizit</w:t>
            </w:r>
          </w:p>
        </w:tc>
        <w:tc>
          <w:tcPr>
            <w:tcW w:w="1134" w:type="dxa"/>
            <w:vAlign w:val="center"/>
          </w:tcPr>
          <w:p w14:paraId="57C67375" w14:textId="0AA9F6BD"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7348334E" w14:textId="77777777" w:rsidR="001C43CA" w:rsidRPr="00BF1E6C" w:rsidRDefault="001C43CA" w:rsidP="00572EF0">
            <w:pPr>
              <w:rPr>
                <w:rFonts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cstheme="minorHAnsi"/>
                <w:sz w:val="18"/>
                <w:szCs w:val="18"/>
              </w:rPr>
            </w:pPr>
          </w:p>
        </w:tc>
        <w:tc>
          <w:tcPr>
            <w:tcW w:w="4531" w:type="dxa"/>
          </w:tcPr>
          <w:p w14:paraId="61135528"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27C9ADFA" w14:textId="77777777" w:rsidR="001C43CA" w:rsidRPr="00BF1E6C" w:rsidRDefault="001C43CA" w:rsidP="00572EF0">
            <w:pPr>
              <w:rPr>
                <w:rFonts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cstheme="minorHAnsi"/>
                <w:sz w:val="18"/>
                <w:szCs w:val="18"/>
              </w:rPr>
            </w:pPr>
          </w:p>
        </w:tc>
        <w:tc>
          <w:tcPr>
            <w:tcW w:w="4531" w:type="dxa"/>
          </w:tcPr>
          <w:p w14:paraId="0980D6C6" w14:textId="3FB15FA1" w:rsidR="001C43CA" w:rsidRPr="00BF1E6C" w:rsidRDefault="001C43CA" w:rsidP="00572EF0">
            <w:pPr>
              <w:ind w:left="106"/>
              <w:rPr>
                <w:rFonts w:cstheme="minorHAnsi"/>
                <w:sz w:val="18"/>
                <w:szCs w:val="18"/>
              </w:rPr>
            </w:pPr>
            <w:r w:rsidRPr="00BF1E6C">
              <w:rPr>
                <w:rFonts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04EE6BDC"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C8B3E07" w14:textId="77777777" w:rsidR="00E01A3D" w:rsidRPr="00BF1E6C" w:rsidRDefault="00E01A3D" w:rsidP="00572EF0">
            <w:pPr>
              <w:rPr>
                <w:rFonts w:cstheme="minorHAnsi"/>
                <w:sz w:val="18"/>
                <w:szCs w:val="18"/>
              </w:rPr>
            </w:pPr>
            <w:r w:rsidRPr="00BF1E6C">
              <w:rPr>
                <w:rFonts w:cstheme="minorHAnsi"/>
                <w:sz w:val="18"/>
                <w:szCs w:val="18"/>
              </w:rPr>
              <w:t xml:space="preserve">Gebelik ve Rh izoimmünizasyonu </w:t>
            </w:r>
          </w:p>
        </w:tc>
        <w:tc>
          <w:tcPr>
            <w:tcW w:w="1134" w:type="dxa"/>
            <w:vAlign w:val="center"/>
          </w:tcPr>
          <w:p w14:paraId="34D784F6" w14:textId="726955D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p w14:paraId="6F558BD3"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cstheme="minorHAnsi"/>
                <w:sz w:val="18"/>
                <w:szCs w:val="18"/>
              </w:rPr>
            </w:pPr>
          </w:p>
        </w:tc>
        <w:tc>
          <w:tcPr>
            <w:tcW w:w="4531" w:type="dxa"/>
          </w:tcPr>
          <w:p w14:paraId="52A8B44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D191D47" w14:textId="07330D3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3784EE95" w14:textId="77777777" w:rsidR="00E01A3D" w:rsidRPr="00BF1E6C" w:rsidRDefault="00E01A3D" w:rsidP="00572EF0">
            <w:pPr>
              <w:rPr>
                <w:rFonts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cstheme="minorHAnsi"/>
                <w:sz w:val="18"/>
                <w:szCs w:val="18"/>
              </w:rPr>
            </w:pPr>
          </w:p>
        </w:tc>
        <w:tc>
          <w:tcPr>
            <w:tcW w:w="4531" w:type="dxa"/>
          </w:tcPr>
          <w:p w14:paraId="45CA5BA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53B6A44F" w14:textId="77777777" w:rsidR="00E01A3D" w:rsidRPr="00BF1E6C" w:rsidRDefault="00E01A3D" w:rsidP="00572EF0">
            <w:pPr>
              <w:rPr>
                <w:rFonts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cstheme="minorHAnsi"/>
                <w:sz w:val="18"/>
                <w:szCs w:val="18"/>
              </w:rPr>
            </w:pPr>
          </w:p>
        </w:tc>
        <w:tc>
          <w:tcPr>
            <w:tcW w:w="4531" w:type="dxa"/>
          </w:tcPr>
          <w:p w14:paraId="6904C1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82E9DBB"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39C87B4" w14:textId="77777777" w:rsidR="00E01A3D" w:rsidRPr="00BF1E6C" w:rsidRDefault="00E01A3D" w:rsidP="00572EF0">
            <w:pPr>
              <w:rPr>
                <w:rFonts w:cstheme="minorHAnsi"/>
                <w:sz w:val="18"/>
                <w:szCs w:val="18"/>
              </w:rPr>
            </w:pPr>
            <w:r w:rsidRPr="00BF1E6C">
              <w:rPr>
                <w:rFonts w:cstheme="minorHAnsi"/>
                <w:sz w:val="18"/>
                <w:szCs w:val="18"/>
              </w:rPr>
              <w:t xml:space="preserve">Pelvik organların prolapsusu </w:t>
            </w:r>
          </w:p>
        </w:tc>
        <w:tc>
          <w:tcPr>
            <w:tcW w:w="1134" w:type="dxa"/>
            <w:vAlign w:val="center"/>
          </w:tcPr>
          <w:p w14:paraId="270EC86D" w14:textId="371C3D10"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cstheme="minorHAnsi"/>
                <w:sz w:val="18"/>
                <w:szCs w:val="18"/>
              </w:rPr>
            </w:pPr>
          </w:p>
        </w:tc>
        <w:tc>
          <w:tcPr>
            <w:tcW w:w="4531" w:type="dxa"/>
          </w:tcPr>
          <w:p w14:paraId="62F2693A"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08BBCBA3" w14:textId="7EA8622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77FDF78" w14:textId="77777777" w:rsidR="00E01A3D" w:rsidRPr="00BF1E6C" w:rsidRDefault="00E01A3D" w:rsidP="00572EF0">
            <w:pPr>
              <w:rPr>
                <w:rFonts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cstheme="minorHAnsi"/>
                <w:sz w:val="18"/>
                <w:szCs w:val="18"/>
              </w:rPr>
            </w:pPr>
          </w:p>
        </w:tc>
        <w:tc>
          <w:tcPr>
            <w:tcW w:w="4531" w:type="dxa"/>
          </w:tcPr>
          <w:p w14:paraId="236CF19A"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5AC12EE" w14:textId="77777777" w:rsidR="00E01A3D" w:rsidRPr="00BF1E6C" w:rsidRDefault="00E01A3D" w:rsidP="00572EF0">
            <w:pPr>
              <w:rPr>
                <w:rFonts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25729F29" w14:textId="77777777" w:rsidR="00E01A3D" w:rsidRPr="00BF1E6C" w:rsidRDefault="00E01A3D" w:rsidP="00572EF0">
            <w:pPr>
              <w:rPr>
                <w:rFonts w:cstheme="minorHAnsi"/>
                <w:sz w:val="18"/>
                <w:szCs w:val="18"/>
              </w:rPr>
            </w:pPr>
            <w:r w:rsidRPr="00BF1E6C">
              <w:rPr>
                <w:rFonts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A0E1C0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cstheme="minorHAnsi"/>
                <w:sz w:val="18"/>
                <w:szCs w:val="18"/>
              </w:rPr>
            </w:pPr>
          </w:p>
        </w:tc>
        <w:tc>
          <w:tcPr>
            <w:tcW w:w="4531" w:type="dxa"/>
          </w:tcPr>
          <w:p w14:paraId="69AE623A" w14:textId="77777777" w:rsidR="00E01A3D" w:rsidRPr="00BF1E6C" w:rsidRDefault="00E01A3D" w:rsidP="00572EF0">
            <w:pPr>
              <w:rPr>
                <w:rFonts w:cstheme="minorHAnsi"/>
                <w:sz w:val="18"/>
                <w:szCs w:val="18"/>
              </w:rPr>
            </w:pPr>
            <w:r w:rsidRPr="00BF1E6C">
              <w:rPr>
                <w:rFonts w:cstheme="minorHAnsi"/>
                <w:sz w:val="18"/>
                <w:szCs w:val="18"/>
              </w:rPr>
              <w:t xml:space="preserve">İntrauterin ölü fetüs </w:t>
            </w:r>
          </w:p>
        </w:tc>
        <w:tc>
          <w:tcPr>
            <w:tcW w:w="1134" w:type="dxa"/>
            <w:vAlign w:val="center"/>
          </w:tcPr>
          <w:p w14:paraId="61FB48E0" w14:textId="0423AF66"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0027923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cstheme="minorHAnsi"/>
                <w:sz w:val="18"/>
                <w:szCs w:val="18"/>
              </w:rPr>
            </w:pPr>
          </w:p>
        </w:tc>
        <w:tc>
          <w:tcPr>
            <w:tcW w:w="4531" w:type="dxa"/>
          </w:tcPr>
          <w:p w14:paraId="016B0F6B"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033B3B0A" w14:textId="477E61E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tcPr>
          <w:p w14:paraId="1254A6D5"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cstheme="minorHAnsi"/>
                <w:sz w:val="18"/>
                <w:szCs w:val="18"/>
              </w:rPr>
            </w:pPr>
          </w:p>
        </w:tc>
        <w:tc>
          <w:tcPr>
            <w:tcW w:w="4531" w:type="dxa"/>
          </w:tcPr>
          <w:p w14:paraId="291C08E1"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550539DE" w14:textId="77777777" w:rsidR="00E01A3D" w:rsidRPr="00BF1E6C" w:rsidRDefault="00E01A3D" w:rsidP="00572EF0">
            <w:pPr>
              <w:rPr>
                <w:rFonts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cstheme="minorHAnsi"/>
                <w:sz w:val="18"/>
                <w:szCs w:val="18"/>
              </w:rPr>
            </w:pPr>
          </w:p>
        </w:tc>
        <w:tc>
          <w:tcPr>
            <w:tcW w:w="4531" w:type="dxa"/>
          </w:tcPr>
          <w:p w14:paraId="68DBC707"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-2. Oturum </w:t>
            </w:r>
          </w:p>
        </w:tc>
        <w:tc>
          <w:tcPr>
            <w:tcW w:w="1134" w:type="dxa"/>
            <w:vAlign w:val="center"/>
          </w:tcPr>
          <w:p w14:paraId="526F3906" w14:textId="008F2B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FEB8116"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cstheme="minorHAnsi"/>
                <w:sz w:val="18"/>
                <w:szCs w:val="18"/>
              </w:rPr>
            </w:pPr>
          </w:p>
        </w:tc>
        <w:tc>
          <w:tcPr>
            <w:tcW w:w="4531" w:type="dxa"/>
          </w:tcPr>
          <w:p w14:paraId="5B4FDD58"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AFFEA71"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3EA5F163" w14:textId="77777777" w:rsidR="00E01A3D" w:rsidRPr="00BF1E6C" w:rsidRDefault="00E01A3D" w:rsidP="00572EF0">
            <w:pPr>
              <w:rPr>
                <w:rFonts w:cstheme="minorHAnsi"/>
                <w:sz w:val="18"/>
                <w:szCs w:val="18"/>
              </w:rPr>
            </w:pPr>
            <w:r w:rsidRPr="00BF1E6C">
              <w:rPr>
                <w:rFonts w:cstheme="minorHAnsi"/>
                <w:sz w:val="18"/>
                <w:szCs w:val="18"/>
              </w:rPr>
              <w:t xml:space="preserve">Pelvik kitleye yaklaşım </w:t>
            </w:r>
          </w:p>
        </w:tc>
        <w:tc>
          <w:tcPr>
            <w:tcW w:w="1134" w:type="dxa"/>
            <w:vAlign w:val="center"/>
          </w:tcPr>
          <w:p w14:paraId="7F2A4B90" w14:textId="0D812A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14A1C309"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cstheme="minorHAnsi"/>
                <w:sz w:val="18"/>
                <w:szCs w:val="18"/>
              </w:rPr>
            </w:pPr>
          </w:p>
        </w:tc>
        <w:tc>
          <w:tcPr>
            <w:tcW w:w="4531" w:type="dxa"/>
          </w:tcPr>
          <w:p w14:paraId="4912FA76" w14:textId="77777777" w:rsidR="00E01A3D" w:rsidRPr="00BF1E6C" w:rsidRDefault="00E01A3D" w:rsidP="00572EF0">
            <w:pPr>
              <w:rPr>
                <w:rFonts w:cstheme="minorHAnsi"/>
                <w:sz w:val="18"/>
                <w:szCs w:val="18"/>
              </w:rPr>
            </w:pPr>
            <w:r w:rsidRPr="00BF1E6C">
              <w:rPr>
                <w:rFonts w:cstheme="minorHAnsi"/>
                <w:sz w:val="18"/>
                <w:szCs w:val="18"/>
              </w:rPr>
              <w:t xml:space="preserve">İnfertil çifte yaklaşım </w:t>
            </w:r>
          </w:p>
        </w:tc>
        <w:tc>
          <w:tcPr>
            <w:tcW w:w="1134" w:type="dxa"/>
            <w:vAlign w:val="center"/>
          </w:tcPr>
          <w:p w14:paraId="781F547C" w14:textId="4704ADE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4F90E28"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cstheme="minorHAnsi"/>
                <w:sz w:val="18"/>
                <w:szCs w:val="18"/>
              </w:rPr>
            </w:pPr>
          </w:p>
        </w:tc>
        <w:tc>
          <w:tcPr>
            <w:tcW w:w="4531" w:type="dxa"/>
          </w:tcPr>
          <w:p w14:paraId="40ACC5BB"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3F2A798A" w14:textId="7BFCDAF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tcPr>
          <w:p w14:paraId="5B857E78"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cstheme="minorHAnsi"/>
                <w:sz w:val="18"/>
                <w:szCs w:val="18"/>
              </w:rPr>
            </w:pPr>
          </w:p>
        </w:tc>
        <w:tc>
          <w:tcPr>
            <w:tcW w:w="4531" w:type="dxa"/>
          </w:tcPr>
          <w:p w14:paraId="589C788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1F2BDA6" w14:textId="77777777" w:rsidR="00E01A3D" w:rsidRPr="00BF1E6C" w:rsidRDefault="00E01A3D" w:rsidP="00572EF0">
            <w:pPr>
              <w:rPr>
                <w:rFonts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cstheme="minorHAnsi"/>
                <w:sz w:val="18"/>
                <w:szCs w:val="18"/>
              </w:rPr>
            </w:pPr>
          </w:p>
        </w:tc>
        <w:tc>
          <w:tcPr>
            <w:tcW w:w="4531" w:type="dxa"/>
          </w:tcPr>
          <w:p w14:paraId="1F4648DA"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22B2C4A"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cstheme="minorHAnsi"/>
                <w:sz w:val="18"/>
                <w:szCs w:val="18"/>
              </w:rPr>
            </w:pPr>
            <w:r w:rsidRPr="00BF1E6C">
              <w:rPr>
                <w:rFonts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cstheme="minorHAnsi"/>
                <w:sz w:val="18"/>
                <w:szCs w:val="18"/>
              </w:rPr>
            </w:pPr>
          </w:p>
        </w:tc>
        <w:tc>
          <w:tcPr>
            <w:tcW w:w="4531" w:type="dxa"/>
          </w:tcPr>
          <w:p w14:paraId="58BB0DEF" w14:textId="77777777" w:rsidR="001C43CA" w:rsidRPr="00BF1E6C" w:rsidRDefault="001C43CA" w:rsidP="00572EF0">
            <w:pPr>
              <w:rPr>
                <w:rFonts w:cstheme="minorHAnsi"/>
                <w:sz w:val="18"/>
                <w:szCs w:val="18"/>
              </w:rPr>
            </w:pPr>
            <w:r w:rsidRPr="00BF1E6C">
              <w:rPr>
                <w:rFonts w:cstheme="minorHAnsi"/>
                <w:sz w:val="18"/>
                <w:szCs w:val="18"/>
              </w:rPr>
              <w:t>Kronik pelvik ağrı</w:t>
            </w:r>
            <w:r w:rsidRPr="00BF1E6C">
              <w:rPr>
                <w:rFonts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cstheme="minorHAnsi"/>
                <w:sz w:val="18"/>
                <w:szCs w:val="18"/>
              </w:rPr>
            </w:pPr>
          </w:p>
        </w:tc>
        <w:tc>
          <w:tcPr>
            <w:tcW w:w="4531" w:type="dxa"/>
          </w:tcPr>
          <w:p w14:paraId="3C0DAD2F" w14:textId="77777777" w:rsidR="001C43CA" w:rsidRPr="00BF1E6C" w:rsidRDefault="001C43CA" w:rsidP="00572EF0">
            <w:pPr>
              <w:rPr>
                <w:rFonts w:cstheme="minorHAnsi"/>
                <w:sz w:val="18"/>
                <w:szCs w:val="18"/>
              </w:rPr>
            </w:pPr>
            <w:r w:rsidRPr="00BF1E6C">
              <w:rPr>
                <w:rFonts w:cstheme="minorHAnsi"/>
                <w:sz w:val="18"/>
                <w:szCs w:val="18"/>
              </w:rPr>
              <w:t xml:space="preserve">Uterin rüptür </w:t>
            </w:r>
          </w:p>
        </w:tc>
        <w:tc>
          <w:tcPr>
            <w:tcW w:w="1134" w:type="dxa"/>
            <w:vAlign w:val="center"/>
          </w:tcPr>
          <w:p w14:paraId="73B9B3F2" w14:textId="70BC848E"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36393CE2" w14:textId="77777777" w:rsidR="001C43CA" w:rsidRPr="00BF1E6C" w:rsidRDefault="001C43CA" w:rsidP="00572EF0">
            <w:pPr>
              <w:rPr>
                <w:rFonts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cstheme="minorHAnsi"/>
                <w:sz w:val="18"/>
                <w:szCs w:val="18"/>
              </w:rPr>
            </w:pPr>
          </w:p>
        </w:tc>
        <w:tc>
          <w:tcPr>
            <w:tcW w:w="4531" w:type="dxa"/>
          </w:tcPr>
          <w:p w14:paraId="7558068C"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4D002C5C" w14:textId="3A6CE7EE"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1AB296DF" w14:textId="77777777" w:rsidR="001C43CA" w:rsidRPr="00BF1E6C" w:rsidRDefault="001C43CA" w:rsidP="00572EF0">
            <w:pPr>
              <w:rPr>
                <w:rFonts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cstheme="minorHAnsi"/>
                <w:sz w:val="18"/>
                <w:szCs w:val="18"/>
              </w:rPr>
            </w:pPr>
          </w:p>
        </w:tc>
        <w:tc>
          <w:tcPr>
            <w:tcW w:w="4531" w:type="dxa"/>
          </w:tcPr>
          <w:p w14:paraId="5EEC9933"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77B5482" w14:textId="77777777" w:rsidR="001C43CA" w:rsidRPr="00BF1E6C" w:rsidRDefault="001C43CA" w:rsidP="00572EF0">
            <w:pPr>
              <w:rPr>
                <w:rFonts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167EC34" w14:textId="77777777" w:rsidR="00E01A3D" w:rsidRPr="00BF1E6C" w:rsidRDefault="00E01A3D" w:rsidP="00572EF0">
            <w:pPr>
              <w:rPr>
                <w:rFonts w:cstheme="minorHAnsi"/>
                <w:sz w:val="18"/>
                <w:szCs w:val="18"/>
              </w:rPr>
            </w:pPr>
            <w:r w:rsidRPr="00BF1E6C">
              <w:rPr>
                <w:rFonts w:cstheme="minorHAnsi"/>
                <w:sz w:val="18"/>
                <w:szCs w:val="18"/>
              </w:rPr>
              <w:t xml:space="preserve">Preeklampsi - eklampsi </w:t>
            </w:r>
          </w:p>
        </w:tc>
        <w:tc>
          <w:tcPr>
            <w:tcW w:w="1134" w:type="dxa"/>
            <w:vAlign w:val="center"/>
          </w:tcPr>
          <w:p w14:paraId="4ADD6B25" w14:textId="4464DF2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cstheme="minorHAnsi"/>
                <w:sz w:val="18"/>
                <w:szCs w:val="18"/>
              </w:rPr>
            </w:pPr>
          </w:p>
        </w:tc>
        <w:tc>
          <w:tcPr>
            <w:tcW w:w="4531" w:type="dxa"/>
          </w:tcPr>
          <w:p w14:paraId="48F82A1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374BFF9" w14:textId="3F2BA12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60F5B60E" w14:textId="77777777" w:rsidR="00E01A3D" w:rsidRPr="00BF1E6C" w:rsidRDefault="00E01A3D" w:rsidP="00572EF0">
            <w:pPr>
              <w:rPr>
                <w:rFonts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cstheme="minorHAnsi"/>
                <w:sz w:val="18"/>
                <w:szCs w:val="18"/>
              </w:rPr>
            </w:pPr>
          </w:p>
        </w:tc>
        <w:tc>
          <w:tcPr>
            <w:tcW w:w="4531" w:type="dxa"/>
          </w:tcPr>
          <w:p w14:paraId="0771364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A0D78B6" w14:textId="77777777" w:rsidR="00E01A3D" w:rsidRPr="00BF1E6C" w:rsidRDefault="00E01A3D" w:rsidP="00572EF0">
            <w:pPr>
              <w:rPr>
                <w:rFonts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cstheme="minorHAnsi"/>
                <w:sz w:val="18"/>
                <w:szCs w:val="18"/>
              </w:rPr>
            </w:pPr>
          </w:p>
        </w:tc>
        <w:tc>
          <w:tcPr>
            <w:tcW w:w="4531" w:type="dxa"/>
          </w:tcPr>
          <w:p w14:paraId="0235978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BA712F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962350" w14:textId="77777777" w:rsidR="00E01A3D" w:rsidRPr="00BF1E6C" w:rsidRDefault="00E01A3D" w:rsidP="00572EF0">
            <w:pPr>
              <w:rPr>
                <w:rFonts w:cstheme="minorHAnsi"/>
                <w:sz w:val="18"/>
                <w:szCs w:val="18"/>
              </w:rPr>
            </w:pPr>
            <w:r w:rsidRPr="00BF1E6C">
              <w:rPr>
                <w:rFonts w:cstheme="minorHAnsi"/>
                <w:sz w:val="18"/>
                <w:szCs w:val="18"/>
              </w:rPr>
              <w:t xml:space="preserve">Üriner inkontinans </w:t>
            </w:r>
          </w:p>
        </w:tc>
        <w:tc>
          <w:tcPr>
            <w:tcW w:w="1134" w:type="dxa"/>
            <w:vAlign w:val="center"/>
          </w:tcPr>
          <w:p w14:paraId="01D570C2" w14:textId="6387956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cstheme="minorHAnsi"/>
                <w:sz w:val="18"/>
                <w:szCs w:val="18"/>
              </w:rPr>
            </w:pPr>
          </w:p>
        </w:tc>
        <w:tc>
          <w:tcPr>
            <w:tcW w:w="4531" w:type="dxa"/>
          </w:tcPr>
          <w:p w14:paraId="55332EEA"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79BB3BB" w14:textId="061CB99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B4AD5EB" w14:textId="77777777" w:rsidR="00E01A3D" w:rsidRPr="00BF1E6C" w:rsidRDefault="00E01A3D" w:rsidP="00572EF0">
            <w:pPr>
              <w:rPr>
                <w:rFonts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cstheme="minorHAnsi"/>
                <w:sz w:val="18"/>
                <w:szCs w:val="18"/>
              </w:rPr>
            </w:pPr>
          </w:p>
        </w:tc>
        <w:tc>
          <w:tcPr>
            <w:tcW w:w="4531" w:type="dxa"/>
          </w:tcPr>
          <w:p w14:paraId="7A0DEFD7"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21E03483" w14:textId="77777777" w:rsidR="00E01A3D" w:rsidRPr="00BF1E6C" w:rsidRDefault="00E01A3D" w:rsidP="00572EF0">
            <w:pPr>
              <w:rPr>
                <w:rFonts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1CA59ED8" w14:textId="77777777" w:rsidR="00E01A3D" w:rsidRPr="00BF1E6C" w:rsidRDefault="00E01A3D" w:rsidP="00572EF0">
            <w:pPr>
              <w:rPr>
                <w:rFonts w:cstheme="minorHAnsi"/>
                <w:sz w:val="18"/>
                <w:szCs w:val="18"/>
              </w:rPr>
            </w:pPr>
            <w:r w:rsidRPr="00BF1E6C">
              <w:rPr>
                <w:rFonts w:cstheme="minorHAnsi"/>
                <w:sz w:val="18"/>
                <w:szCs w:val="18"/>
              </w:rPr>
              <w:t xml:space="preserve">Distosi  </w:t>
            </w:r>
          </w:p>
        </w:tc>
        <w:tc>
          <w:tcPr>
            <w:tcW w:w="1134" w:type="dxa"/>
            <w:vAlign w:val="center"/>
          </w:tcPr>
          <w:p w14:paraId="18CB8B21" w14:textId="23B91C0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cstheme="minorHAnsi"/>
                <w:sz w:val="18"/>
                <w:szCs w:val="18"/>
              </w:rPr>
            </w:pPr>
          </w:p>
        </w:tc>
        <w:tc>
          <w:tcPr>
            <w:tcW w:w="4531" w:type="dxa"/>
          </w:tcPr>
          <w:p w14:paraId="03CAF7BD" w14:textId="77777777" w:rsidR="00E01A3D" w:rsidRPr="00BF1E6C" w:rsidRDefault="00E01A3D" w:rsidP="00572EF0">
            <w:pPr>
              <w:rPr>
                <w:rFonts w:cstheme="minorHAnsi"/>
                <w:sz w:val="18"/>
                <w:szCs w:val="18"/>
              </w:rPr>
            </w:pPr>
            <w:r w:rsidRPr="00BF1E6C">
              <w:rPr>
                <w:rFonts w:cstheme="minorHAnsi"/>
                <w:sz w:val="18"/>
                <w:szCs w:val="18"/>
              </w:rPr>
              <w:t xml:space="preserve">İntrauterin gelişme geriliği </w:t>
            </w:r>
          </w:p>
        </w:tc>
        <w:tc>
          <w:tcPr>
            <w:tcW w:w="1134" w:type="dxa"/>
            <w:vAlign w:val="center"/>
          </w:tcPr>
          <w:p w14:paraId="1C8EB719" w14:textId="3F2BD730"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2A12FEB8" w14:textId="77777777" w:rsidR="00E01A3D" w:rsidRPr="00BF1E6C" w:rsidRDefault="00E01A3D" w:rsidP="00572EF0">
            <w:pPr>
              <w:rPr>
                <w:rFonts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cstheme="minorHAnsi"/>
                <w:sz w:val="18"/>
                <w:szCs w:val="18"/>
              </w:rPr>
            </w:pPr>
          </w:p>
        </w:tc>
        <w:tc>
          <w:tcPr>
            <w:tcW w:w="4531" w:type="dxa"/>
          </w:tcPr>
          <w:p w14:paraId="664455D3"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669D70F1" w14:textId="5AA7E32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4102BFF7" w14:textId="77777777" w:rsidR="00E01A3D" w:rsidRPr="00BF1E6C" w:rsidRDefault="00E01A3D" w:rsidP="00572EF0">
            <w:pPr>
              <w:rPr>
                <w:rFonts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cstheme="minorHAnsi"/>
                <w:sz w:val="18"/>
                <w:szCs w:val="18"/>
              </w:rPr>
            </w:pPr>
          </w:p>
        </w:tc>
        <w:tc>
          <w:tcPr>
            <w:tcW w:w="4531" w:type="dxa"/>
          </w:tcPr>
          <w:p w14:paraId="0F336310"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CBC15E5" w14:textId="77777777" w:rsidR="00E01A3D" w:rsidRPr="00BF1E6C" w:rsidRDefault="00E01A3D" w:rsidP="00572EF0">
            <w:pPr>
              <w:rPr>
                <w:rFonts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cstheme="minorHAnsi"/>
                <w:sz w:val="18"/>
                <w:szCs w:val="18"/>
              </w:rPr>
            </w:pPr>
          </w:p>
        </w:tc>
        <w:tc>
          <w:tcPr>
            <w:tcW w:w="4531" w:type="dxa"/>
          </w:tcPr>
          <w:p w14:paraId="12BFB7E0"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-3. Oturum </w:t>
            </w:r>
          </w:p>
        </w:tc>
        <w:tc>
          <w:tcPr>
            <w:tcW w:w="1134" w:type="dxa"/>
            <w:vAlign w:val="center"/>
          </w:tcPr>
          <w:p w14:paraId="5FFDD654" w14:textId="2691E4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28143912"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cstheme="minorHAnsi"/>
                <w:sz w:val="18"/>
                <w:szCs w:val="18"/>
              </w:rPr>
            </w:pPr>
          </w:p>
        </w:tc>
        <w:tc>
          <w:tcPr>
            <w:tcW w:w="4531" w:type="dxa"/>
          </w:tcPr>
          <w:p w14:paraId="336B08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80F12DF"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cstheme="minorHAnsi"/>
                <w:sz w:val="18"/>
                <w:szCs w:val="18"/>
              </w:rPr>
            </w:pPr>
            <w:r w:rsidRPr="00BF1E6C">
              <w:rPr>
                <w:rFonts w:cstheme="minorHAnsi"/>
                <w:b/>
                <w:sz w:val="18"/>
                <w:szCs w:val="18"/>
              </w:rPr>
              <w:t xml:space="preserve">Cuma </w:t>
            </w:r>
          </w:p>
        </w:tc>
        <w:tc>
          <w:tcPr>
            <w:tcW w:w="4531" w:type="dxa"/>
          </w:tcPr>
          <w:p w14:paraId="686010BE" w14:textId="77777777" w:rsidR="00E01A3D" w:rsidRPr="00BF1E6C" w:rsidRDefault="00E01A3D" w:rsidP="00572EF0">
            <w:pPr>
              <w:rPr>
                <w:rFonts w:cstheme="minorHAnsi"/>
                <w:sz w:val="18"/>
                <w:szCs w:val="18"/>
              </w:rPr>
            </w:pPr>
            <w:r w:rsidRPr="00BF1E6C">
              <w:rPr>
                <w:rFonts w:cstheme="minorHAnsi"/>
                <w:sz w:val="18"/>
                <w:szCs w:val="18"/>
              </w:rPr>
              <w:t xml:space="preserve">Over kanseri </w:t>
            </w:r>
          </w:p>
        </w:tc>
        <w:tc>
          <w:tcPr>
            <w:tcW w:w="1134" w:type="dxa"/>
            <w:vAlign w:val="center"/>
          </w:tcPr>
          <w:p w14:paraId="486F3718" w14:textId="49C9933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cstheme="minorHAnsi"/>
                <w:sz w:val="18"/>
                <w:szCs w:val="18"/>
              </w:rPr>
            </w:pPr>
          </w:p>
        </w:tc>
        <w:tc>
          <w:tcPr>
            <w:tcW w:w="4531" w:type="dxa"/>
          </w:tcPr>
          <w:p w14:paraId="79DCB59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330823C" w14:textId="277331F0"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700F9D0" w14:textId="77777777" w:rsidR="00E01A3D" w:rsidRPr="00BF1E6C" w:rsidRDefault="00E01A3D" w:rsidP="00572EF0">
            <w:pPr>
              <w:rPr>
                <w:rFonts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cstheme="minorHAnsi"/>
                <w:sz w:val="18"/>
                <w:szCs w:val="18"/>
              </w:rPr>
            </w:pPr>
          </w:p>
        </w:tc>
        <w:tc>
          <w:tcPr>
            <w:tcW w:w="4531" w:type="dxa"/>
          </w:tcPr>
          <w:p w14:paraId="33874B4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30FE0A8" w14:textId="77777777" w:rsidR="00E01A3D" w:rsidRPr="00BF1E6C" w:rsidRDefault="00E01A3D" w:rsidP="00572EF0">
            <w:pPr>
              <w:rPr>
                <w:rFonts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cstheme="minorHAnsi"/>
                <w:sz w:val="18"/>
                <w:szCs w:val="18"/>
              </w:rPr>
            </w:pPr>
          </w:p>
        </w:tc>
        <w:tc>
          <w:tcPr>
            <w:tcW w:w="4531" w:type="dxa"/>
          </w:tcPr>
          <w:p w14:paraId="67DDF0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85D838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cstheme="minorHAnsi"/>
                <w:sz w:val="18"/>
                <w:szCs w:val="18"/>
              </w:rPr>
            </w:pPr>
            <w:r w:rsidRPr="00BF1E6C">
              <w:rPr>
                <w:rFonts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cstheme="minorHAnsi"/>
                <w:sz w:val="18"/>
                <w:szCs w:val="18"/>
              </w:rPr>
            </w:pPr>
          </w:p>
        </w:tc>
        <w:tc>
          <w:tcPr>
            <w:tcW w:w="4531" w:type="dxa"/>
          </w:tcPr>
          <w:p w14:paraId="7757B125" w14:textId="77777777" w:rsidR="001C43CA" w:rsidRPr="00BF1E6C" w:rsidRDefault="001C43CA" w:rsidP="00572EF0">
            <w:pPr>
              <w:rPr>
                <w:rFonts w:cstheme="minorHAnsi"/>
                <w:sz w:val="18"/>
                <w:szCs w:val="18"/>
              </w:rPr>
            </w:pPr>
            <w:r w:rsidRPr="00BF1E6C">
              <w:rPr>
                <w:rFonts w:cstheme="minorHAnsi"/>
                <w:sz w:val="18"/>
                <w:szCs w:val="18"/>
              </w:rPr>
              <w:t>Pelvik inflamatuar hastalıklar</w:t>
            </w:r>
            <w:r w:rsidRPr="00BF1E6C">
              <w:rPr>
                <w:rFonts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cstheme="minorHAnsi"/>
                <w:sz w:val="18"/>
                <w:szCs w:val="18"/>
              </w:rPr>
            </w:pPr>
          </w:p>
        </w:tc>
        <w:tc>
          <w:tcPr>
            <w:tcW w:w="4531" w:type="dxa"/>
          </w:tcPr>
          <w:p w14:paraId="753EBF6A" w14:textId="77777777" w:rsidR="001C43CA" w:rsidRPr="00BF1E6C" w:rsidRDefault="001C43CA" w:rsidP="00572EF0">
            <w:pPr>
              <w:rPr>
                <w:rFonts w:cstheme="minorHAnsi"/>
                <w:sz w:val="18"/>
                <w:szCs w:val="18"/>
              </w:rPr>
            </w:pPr>
            <w:r w:rsidRPr="00BF1E6C">
              <w:rPr>
                <w:rFonts w:cstheme="minorHAnsi"/>
                <w:sz w:val="18"/>
                <w:szCs w:val="18"/>
              </w:rPr>
              <w:t xml:space="preserve">Antenatal bakım </w:t>
            </w:r>
          </w:p>
        </w:tc>
        <w:tc>
          <w:tcPr>
            <w:tcW w:w="1134" w:type="dxa"/>
            <w:vAlign w:val="center"/>
          </w:tcPr>
          <w:p w14:paraId="03422B6A" w14:textId="4A55136B" w:rsidR="001C43CA" w:rsidRPr="00BF1E6C" w:rsidRDefault="001C43CA" w:rsidP="00572EF0">
            <w:pPr>
              <w:jc w:val="center"/>
              <w:rPr>
                <w:rFonts w:cstheme="minorHAnsi"/>
                <w:sz w:val="18"/>
                <w:szCs w:val="18"/>
              </w:rPr>
            </w:pPr>
            <w:r w:rsidRPr="00BF1E6C">
              <w:rPr>
                <w:rFonts w:cstheme="minorHAnsi"/>
                <w:sz w:val="18"/>
                <w:szCs w:val="18"/>
              </w:rPr>
              <w:t>10:00-11:00</w:t>
            </w:r>
          </w:p>
        </w:tc>
        <w:tc>
          <w:tcPr>
            <w:tcW w:w="3119" w:type="dxa"/>
            <w:vMerge/>
            <w:vAlign w:val="center"/>
          </w:tcPr>
          <w:p w14:paraId="1C88362F" w14:textId="77777777" w:rsidR="001C43CA" w:rsidRPr="00BF1E6C" w:rsidRDefault="001C43CA" w:rsidP="00572EF0">
            <w:pPr>
              <w:rPr>
                <w:rFonts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cstheme="minorHAnsi"/>
                <w:sz w:val="18"/>
                <w:szCs w:val="18"/>
              </w:rPr>
            </w:pPr>
          </w:p>
        </w:tc>
        <w:tc>
          <w:tcPr>
            <w:tcW w:w="4531" w:type="dxa"/>
          </w:tcPr>
          <w:p w14:paraId="0226A011"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1ED766C6" w14:textId="044CA62C"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488E6F0E" w14:textId="77777777" w:rsidR="001C43CA" w:rsidRPr="00BF1E6C" w:rsidRDefault="001C43CA" w:rsidP="00572EF0">
            <w:pPr>
              <w:rPr>
                <w:rFonts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cstheme="minorHAnsi"/>
                <w:sz w:val="18"/>
                <w:szCs w:val="18"/>
              </w:rPr>
            </w:pPr>
          </w:p>
        </w:tc>
        <w:tc>
          <w:tcPr>
            <w:tcW w:w="4531" w:type="dxa"/>
          </w:tcPr>
          <w:p w14:paraId="1A267F87"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11EBA483" w14:textId="77777777" w:rsidR="001C43CA" w:rsidRPr="00BF1E6C" w:rsidRDefault="001C43CA" w:rsidP="00572EF0">
            <w:pPr>
              <w:rPr>
                <w:rFonts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cstheme="minorHAnsi"/>
                <w:sz w:val="18"/>
                <w:szCs w:val="18"/>
              </w:rPr>
            </w:pPr>
          </w:p>
        </w:tc>
        <w:tc>
          <w:tcPr>
            <w:tcW w:w="4531" w:type="dxa"/>
          </w:tcPr>
          <w:p w14:paraId="78DD71C6"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7DA7BEA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AEEB5D" w14:textId="77777777" w:rsidR="00E01A3D" w:rsidRPr="00BF1E6C" w:rsidRDefault="00E01A3D" w:rsidP="00572EF0">
            <w:pPr>
              <w:rPr>
                <w:rFonts w:cstheme="minorHAnsi"/>
                <w:sz w:val="18"/>
                <w:szCs w:val="18"/>
              </w:rPr>
            </w:pPr>
            <w:r w:rsidRPr="00BF1E6C">
              <w:rPr>
                <w:rFonts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43C47A31"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cstheme="minorHAnsi"/>
                <w:sz w:val="18"/>
                <w:szCs w:val="18"/>
              </w:rPr>
            </w:pPr>
          </w:p>
        </w:tc>
        <w:tc>
          <w:tcPr>
            <w:tcW w:w="4531" w:type="dxa"/>
          </w:tcPr>
          <w:p w14:paraId="173C6C63" w14:textId="77777777" w:rsidR="00E01A3D" w:rsidRPr="00BF1E6C" w:rsidRDefault="00E01A3D" w:rsidP="00572EF0">
            <w:pPr>
              <w:rPr>
                <w:rFonts w:cstheme="minorHAnsi"/>
                <w:sz w:val="18"/>
                <w:szCs w:val="18"/>
              </w:rPr>
            </w:pPr>
            <w:r w:rsidRPr="00BF1E6C">
              <w:rPr>
                <w:rFonts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cstheme="minorHAnsi"/>
                <w:sz w:val="18"/>
                <w:szCs w:val="18"/>
              </w:rPr>
            </w:pPr>
          </w:p>
        </w:tc>
        <w:tc>
          <w:tcPr>
            <w:tcW w:w="4531" w:type="dxa"/>
          </w:tcPr>
          <w:p w14:paraId="7A9F10AC"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434F7F76" w14:textId="18276FBB"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5BD997C6" w14:textId="77777777" w:rsidR="00E01A3D" w:rsidRPr="00BF1E6C" w:rsidRDefault="00E01A3D" w:rsidP="00572EF0">
            <w:pPr>
              <w:rPr>
                <w:rFonts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cstheme="minorHAnsi"/>
                <w:sz w:val="18"/>
                <w:szCs w:val="18"/>
              </w:rPr>
            </w:pPr>
          </w:p>
        </w:tc>
        <w:tc>
          <w:tcPr>
            <w:tcW w:w="4531" w:type="dxa"/>
          </w:tcPr>
          <w:p w14:paraId="4476A833"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FBD5276" w14:textId="77777777" w:rsidR="00E01A3D" w:rsidRPr="00BF1E6C" w:rsidRDefault="00E01A3D" w:rsidP="00572EF0">
            <w:pPr>
              <w:rPr>
                <w:rFonts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cstheme="minorHAnsi"/>
                <w:sz w:val="18"/>
                <w:szCs w:val="18"/>
              </w:rPr>
            </w:pPr>
          </w:p>
        </w:tc>
        <w:tc>
          <w:tcPr>
            <w:tcW w:w="4531" w:type="dxa"/>
          </w:tcPr>
          <w:p w14:paraId="2736B30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2050B71"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3D6DEED3" w14:textId="77777777" w:rsidR="00E01A3D" w:rsidRPr="00BF1E6C" w:rsidRDefault="00E01A3D" w:rsidP="00572EF0">
            <w:pPr>
              <w:rPr>
                <w:rFonts w:cstheme="minorHAnsi"/>
                <w:sz w:val="18"/>
                <w:szCs w:val="18"/>
              </w:rPr>
            </w:pPr>
            <w:r w:rsidRPr="00BF1E6C">
              <w:rPr>
                <w:rFonts w:cstheme="minorHAnsi"/>
                <w:sz w:val="18"/>
                <w:szCs w:val="18"/>
              </w:rPr>
              <w:t xml:space="preserve">Servikal intraepitelyal neoplaziler  </w:t>
            </w:r>
          </w:p>
        </w:tc>
        <w:tc>
          <w:tcPr>
            <w:tcW w:w="1134" w:type="dxa"/>
            <w:vAlign w:val="center"/>
          </w:tcPr>
          <w:p w14:paraId="3D6FFBC1" w14:textId="7611D19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cstheme="minorHAnsi"/>
                <w:sz w:val="18"/>
                <w:szCs w:val="18"/>
              </w:rPr>
            </w:pPr>
            <w:r w:rsidRPr="00BF1E6C">
              <w:rPr>
                <w:rFonts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cstheme="minorHAnsi"/>
                <w:sz w:val="18"/>
                <w:szCs w:val="18"/>
              </w:rPr>
            </w:pPr>
          </w:p>
        </w:tc>
        <w:tc>
          <w:tcPr>
            <w:tcW w:w="4531" w:type="dxa"/>
          </w:tcPr>
          <w:p w14:paraId="459F9DE1"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7788A19" w14:textId="6A1300A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06568DE5" w14:textId="77777777" w:rsidR="00E01A3D" w:rsidRPr="00BF1E6C" w:rsidRDefault="00E01A3D" w:rsidP="00572EF0">
            <w:pPr>
              <w:rPr>
                <w:rFonts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cstheme="minorHAnsi"/>
                <w:sz w:val="18"/>
                <w:szCs w:val="18"/>
              </w:rPr>
            </w:pPr>
          </w:p>
        </w:tc>
        <w:tc>
          <w:tcPr>
            <w:tcW w:w="4531" w:type="dxa"/>
          </w:tcPr>
          <w:p w14:paraId="1A42F859"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6D413EB7" w14:textId="77777777" w:rsidR="00E01A3D" w:rsidRPr="00BF1E6C" w:rsidRDefault="00E01A3D" w:rsidP="00572EF0">
            <w:pPr>
              <w:rPr>
                <w:rFonts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7641F66C" w14:textId="77777777" w:rsidR="00E01A3D" w:rsidRPr="00BF1E6C" w:rsidRDefault="00E01A3D" w:rsidP="00572EF0">
            <w:pPr>
              <w:rPr>
                <w:rFonts w:cstheme="minorHAnsi"/>
                <w:sz w:val="18"/>
                <w:szCs w:val="18"/>
              </w:rPr>
            </w:pPr>
            <w:r w:rsidRPr="00BF1E6C">
              <w:rPr>
                <w:rFonts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cstheme="minorHAnsi"/>
                <w:sz w:val="18"/>
                <w:szCs w:val="18"/>
              </w:rPr>
            </w:pPr>
          </w:p>
        </w:tc>
        <w:tc>
          <w:tcPr>
            <w:tcW w:w="4531" w:type="dxa"/>
          </w:tcPr>
          <w:p w14:paraId="358CE98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9E7DA06" w14:textId="4C62C00C"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4EA40D4B" w14:textId="77777777" w:rsidR="00E01A3D" w:rsidRPr="00BF1E6C" w:rsidRDefault="00E01A3D" w:rsidP="00572EF0">
            <w:pPr>
              <w:rPr>
                <w:rFonts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cstheme="minorHAnsi"/>
                <w:sz w:val="18"/>
                <w:szCs w:val="18"/>
              </w:rPr>
            </w:pPr>
          </w:p>
        </w:tc>
        <w:tc>
          <w:tcPr>
            <w:tcW w:w="4531" w:type="dxa"/>
          </w:tcPr>
          <w:p w14:paraId="495C5165"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4D4CA8F2" w14:textId="77777777" w:rsidR="00E01A3D" w:rsidRPr="00BF1E6C" w:rsidRDefault="00E01A3D" w:rsidP="00572EF0">
            <w:pPr>
              <w:rPr>
                <w:rFonts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cstheme="minorHAnsi"/>
                <w:sz w:val="18"/>
                <w:szCs w:val="18"/>
              </w:rPr>
            </w:pPr>
          </w:p>
        </w:tc>
        <w:tc>
          <w:tcPr>
            <w:tcW w:w="4531" w:type="dxa"/>
          </w:tcPr>
          <w:p w14:paraId="538406CB"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-1. Oturum </w:t>
            </w:r>
          </w:p>
        </w:tc>
        <w:tc>
          <w:tcPr>
            <w:tcW w:w="1134" w:type="dxa"/>
            <w:vAlign w:val="center"/>
          </w:tcPr>
          <w:p w14:paraId="0B056C2C" w14:textId="1D162C4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6A137FF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cstheme="minorHAnsi"/>
                <w:sz w:val="18"/>
                <w:szCs w:val="18"/>
              </w:rPr>
            </w:pPr>
          </w:p>
        </w:tc>
        <w:tc>
          <w:tcPr>
            <w:tcW w:w="4531" w:type="dxa"/>
          </w:tcPr>
          <w:p w14:paraId="0ED5BCA2"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92CE29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C5AC1D9" w14:textId="77777777" w:rsidR="00E01A3D" w:rsidRPr="00BF1E6C" w:rsidRDefault="00E01A3D" w:rsidP="00572EF0">
            <w:pPr>
              <w:rPr>
                <w:rFonts w:cstheme="minorHAnsi"/>
                <w:sz w:val="18"/>
                <w:szCs w:val="18"/>
              </w:rPr>
            </w:pPr>
            <w:r w:rsidRPr="00BF1E6C">
              <w:rPr>
                <w:rFonts w:cstheme="minorHAnsi"/>
                <w:sz w:val="18"/>
                <w:szCs w:val="18"/>
              </w:rPr>
              <w:t xml:space="preserve">Gestasyonel trofoblastik hastalıklar </w:t>
            </w:r>
          </w:p>
        </w:tc>
        <w:tc>
          <w:tcPr>
            <w:tcW w:w="1134" w:type="dxa"/>
            <w:vAlign w:val="center"/>
          </w:tcPr>
          <w:p w14:paraId="40CBA9C1" w14:textId="58BB244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cstheme="minorHAnsi"/>
                <w:sz w:val="18"/>
                <w:szCs w:val="18"/>
              </w:rPr>
            </w:pPr>
            <w:r w:rsidRPr="00BF1E6C">
              <w:rPr>
                <w:rFonts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cstheme="minorHAnsi"/>
                <w:sz w:val="18"/>
                <w:szCs w:val="18"/>
              </w:rPr>
            </w:pPr>
          </w:p>
        </w:tc>
        <w:tc>
          <w:tcPr>
            <w:tcW w:w="4531" w:type="dxa"/>
          </w:tcPr>
          <w:p w14:paraId="43B47E88" w14:textId="77777777" w:rsidR="00E01A3D" w:rsidRPr="00BF1E6C" w:rsidRDefault="00E01A3D" w:rsidP="00572EF0">
            <w:pPr>
              <w:rPr>
                <w:rFonts w:cstheme="minorHAnsi"/>
                <w:sz w:val="18"/>
                <w:szCs w:val="18"/>
              </w:rPr>
            </w:pPr>
            <w:r w:rsidRPr="00BF1E6C">
              <w:rPr>
                <w:rFonts w:cstheme="minorHAnsi"/>
                <w:sz w:val="18"/>
                <w:szCs w:val="18"/>
              </w:rPr>
              <w:t xml:space="preserve">Endometriyal hiperplaziler </w:t>
            </w:r>
          </w:p>
        </w:tc>
        <w:tc>
          <w:tcPr>
            <w:tcW w:w="1134" w:type="dxa"/>
            <w:vAlign w:val="center"/>
          </w:tcPr>
          <w:p w14:paraId="7E670D4E" w14:textId="21F759CC"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52766ABC" w14:textId="77777777" w:rsidR="00E01A3D" w:rsidRPr="00BF1E6C" w:rsidRDefault="00E01A3D" w:rsidP="00572EF0">
            <w:pPr>
              <w:rPr>
                <w:rFonts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cstheme="minorHAnsi"/>
                <w:sz w:val="18"/>
                <w:szCs w:val="18"/>
              </w:rPr>
            </w:pPr>
          </w:p>
        </w:tc>
        <w:tc>
          <w:tcPr>
            <w:tcW w:w="4531" w:type="dxa"/>
          </w:tcPr>
          <w:p w14:paraId="0CBA886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6B10C477" w14:textId="3DFFFC7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7D4E07A2" w14:textId="77777777" w:rsidR="00E01A3D" w:rsidRPr="00BF1E6C" w:rsidRDefault="00E01A3D" w:rsidP="00572EF0">
            <w:pPr>
              <w:rPr>
                <w:rFonts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cstheme="minorHAnsi"/>
                <w:sz w:val="18"/>
                <w:szCs w:val="18"/>
              </w:rPr>
            </w:pPr>
          </w:p>
        </w:tc>
        <w:tc>
          <w:tcPr>
            <w:tcW w:w="4531" w:type="dxa"/>
          </w:tcPr>
          <w:p w14:paraId="59B0E7A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6511696" w14:textId="77777777" w:rsidR="00E01A3D" w:rsidRPr="00BF1E6C" w:rsidRDefault="00E01A3D" w:rsidP="00572EF0">
            <w:pPr>
              <w:rPr>
                <w:rFonts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cstheme="minorHAnsi"/>
                <w:sz w:val="18"/>
                <w:szCs w:val="18"/>
              </w:rPr>
            </w:pPr>
          </w:p>
        </w:tc>
        <w:tc>
          <w:tcPr>
            <w:tcW w:w="4531" w:type="dxa"/>
          </w:tcPr>
          <w:p w14:paraId="4A1A3D5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379942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cstheme="minorHAnsi"/>
                <w:sz w:val="18"/>
                <w:szCs w:val="18"/>
              </w:rPr>
            </w:pPr>
            <w:r w:rsidRPr="00BF1E6C">
              <w:rPr>
                <w:rFonts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cstheme="minorHAnsi"/>
                <w:sz w:val="18"/>
                <w:szCs w:val="18"/>
              </w:rPr>
            </w:pPr>
          </w:p>
        </w:tc>
        <w:tc>
          <w:tcPr>
            <w:tcW w:w="4531" w:type="dxa"/>
          </w:tcPr>
          <w:p w14:paraId="2F2162B1" w14:textId="77777777" w:rsidR="001C43CA" w:rsidRPr="00BF1E6C" w:rsidRDefault="001C43CA" w:rsidP="00572EF0">
            <w:pPr>
              <w:rPr>
                <w:rFonts w:cstheme="minorHAnsi"/>
                <w:sz w:val="18"/>
                <w:szCs w:val="18"/>
              </w:rPr>
            </w:pPr>
            <w:r w:rsidRPr="00BF1E6C">
              <w:rPr>
                <w:rFonts w:cstheme="minorHAnsi"/>
                <w:sz w:val="18"/>
                <w:szCs w:val="18"/>
              </w:rPr>
              <w:t>Perinatal enfeksiyonlar</w:t>
            </w:r>
            <w:r w:rsidRPr="00BF1E6C">
              <w:rPr>
                <w:rFonts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cstheme="minorHAnsi"/>
                <w:sz w:val="18"/>
                <w:szCs w:val="18"/>
              </w:rPr>
            </w:pPr>
          </w:p>
        </w:tc>
        <w:tc>
          <w:tcPr>
            <w:tcW w:w="4531" w:type="dxa"/>
          </w:tcPr>
          <w:p w14:paraId="02B84DF6" w14:textId="77777777" w:rsidR="001C43CA" w:rsidRPr="00BF1E6C" w:rsidRDefault="001C43CA" w:rsidP="00572EF0">
            <w:pPr>
              <w:rPr>
                <w:rFonts w:cstheme="minorHAnsi"/>
                <w:sz w:val="18"/>
                <w:szCs w:val="18"/>
              </w:rPr>
            </w:pPr>
            <w:r w:rsidRPr="00BF1E6C">
              <w:rPr>
                <w:rFonts w:cstheme="minorHAnsi"/>
                <w:sz w:val="18"/>
                <w:szCs w:val="18"/>
              </w:rPr>
              <w:t xml:space="preserve">Puerperal enfeksiyonlar </w:t>
            </w:r>
          </w:p>
        </w:tc>
        <w:tc>
          <w:tcPr>
            <w:tcW w:w="1134" w:type="dxa"/>
            <w:vAlign w:val="center"/>
          </w:tcPr>
          <w:p w14:paraId="73937EFA" w14:textId="62C1891A"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7C7B27E4" w14:textId="77777777" w:rsidR="001C43CA" w:rsidRPr="00BF1E6C" w:rsidRDefault="001C43CA" w:rsidP="00572EF0">
            <w:pPr>
              <w:rPr>
                <w:rFonts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cstheme="minorHAnsi"/>
                <w:sz w:val="18"/>
                <w:szCs w:val="18"/>
              </w:rPr>
            </w:pPr>
          </w:p>
        </w:tc>
        <w:tc>
          <w:tcPr>
            <w:tcW w:w="4531" w:type="dxa"/>
          </w:tcPr>
          <w:p w14:paraId="3C979FD8"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1FDBE4AF" w14:textId="7F494E7F"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51E0BE6D" w14:textId="77777777" w:rsidR="001C43CA" w:rsidRPr="00BF1E6C" w:rsidRDefault="001C43CA" w:rsidP="00572EF0">
            <w:pPr>
              <w:rPr>
                <w:rFonts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cstheme="minorHAnsi"/>
                <w:sz w:val="18"/>
                <w:szCs w:val="18"/>
              </w:rPr>
            </w:pPr>
          </w:p>
        </w:tc>
        <w:tc>
          <w:tcPr>
            <w:tcW w:w="4531" w:type="dxa"/>
          </w:tcPr>
          <w:p w14:paraId="4CAB31C2"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60F1450" w14:textId="77777777" w:rsidR="001C43CA" w:rsidRPr="00BF1E6C" w:rsidRDefault="001C43CA" w:rsidP="00572EF0">
            <w:pPr>
              <w:rPr>
                <w:rFonts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cstheme="minorHAnsi"/>
                <w:sz w:val="18"/>
                <w:szCs w:val="18"/>
              </w:rPr>
            </w:pPr>
          </w:p>
        </w:tc>
        <w:tc>
          <w:tcPr>
            <w:tcW w:w="4531" w:type="dxa"/>
          </w:tcPr>
          <w:p w14:paraId="6B18BAAC"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57C4A50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3F541FDF" w14:textId="77777777" w:rsidR="00E01A3D" w:rsidRPr="00BF1E6C" w:rsidRDefault="00E01A3D" w:rsidP="00572EF0">
            <w:pPr>
              <w:rPr>
                <w:rFonts w:cstheme="minorHAnsi"/>
                <w:sz w:val="18"/>
                <w:szCs w:val="18"/>
              </w:rPr>
            </w:pPr>
            <w:r w:rsidRPr="00BF1E6C">
              <w:rPr>
                <w:rFonts w:cstheme="minorHAnsi"/>
                <w:sz w:val="18"/>
                <w:szCs w:val="18"/>
              </w:rPr>
              <w:t xml:space="preserve">Postpartum kanamalar </w:t>
            </w:r>
          </w:p>
        </w:tc>
        <w:tc>
          <w:tcPr>
            <w:tcW w:w="1134" w:type="dxa"/>
            <w:vAlign w:val="center"/>
          </w:tcPr>
          <w:p w14:paraId="19578FF2" w14:textId="19F1256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cstheme="minorHAnsi"/>
                <w:sz w:val="18"/>
                <w:szCs w:val="18"/>
              </w:rPr>
            </w:pPr>
          </w:p>
        </w:tc>
        <w:tc>
          <w:tcPr>
            <w:tcW w:w="4531" w:type="dxa"/>
          </w:tcPr>
          <w:p w14:paraId="2C8DC987"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6790BB8" w14:textId="16A0F98C"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CC37D36" w14:textId="77777777" w:rsidR="00E01A3D" w:rsidRPr="00BF1E6C" w:rsidRDefault="00E01A3D" w:rsidP="00572EF0">
            <w:pPr>
              <w:rPr>
                <w:rFonts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cstheme="minorHAnsi"/>
                <w:sz w:val="18"/>
                <w:szCs w:val="18"/>
              </w:rPr>
            </w:pPr>
          </w:p>
        </w:tc>
        <w:tc>
          <w:tcPr>
            <w:tcW w:w="4531" w:type="dxa"/>
          </w:tcPr>
          <w:p w14:paraId="6B1D5D8A"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D0CBC2B" w14:textId="77777777" w:rsidR="00E01A3D" w:rsidRPr="00BF1E6C" w:rsidRDefault="00E01A3D" w:rsidP="00572EF0">
            <w:pPr>
              <w:rPr>
                <w:rFonts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cstheme="minorHAnsi"/>
                <w:sz w:val="18"/>
                <w:szCs w:val="18"/>
              </w:rPr>
            </w:pPr>
          </w:p>
        </w:tc>
        <w:tc>
          <w:tcPr>
            <w:tcW w:w="4531" w:type="dxa"/>
          </w:tcPr>
          <w:p w14:paraId="7C8D15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B520D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47D6675A" w14:textId="77777777" w:rsidR="00E01A3D" w:rsidRPr="00BF1E6C" w:rsidRDefault="00E01A3D" w:rsidP="00572EF0">
            <w:pPr>
              <w:rPr>
                <w:rFonts w:cstheme="minorHAnsi"/>
                <w:sz w:val="18"/>
                <w:szCs w:val="18"/>
              </w:rPr>
            </w:pPr>
            <w:r w:rsidRPr="00BF1E6C">
              <w:rPr>
                <w:rFonts w:cstheme="minorHAnsi"/>
                <w:sz w:val="18"/>
                <w:szCs w:val="18"/>
              </w:rPr>
              <w:t xml:space="preserve">Serviks kanseri </w:t>
            </w:r>
          </w:p>
        </w:tc>
        <w:tc>
          <w:tcPr>
            <w:tcW w:w="1134" w:type="dxa"/>
            <w:vAlign w:val="center"/>
          </w:tcPr>
          <w:p w14:paraId="0747C057" w14:textId="5B4DF5C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cstheme="minorHAnsi"/>
                <w:sz w:val="18"/>
                <w:szCs w:val="18"/>
              </w:rPr>
            </w:pPr>
            <w:r w:rsidRPr="00BF1E6C">
              <w:rPr>
                <w:rFonts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cstheme="minorHAnsi"/>
                <w:sz w:val="18"/>
                <w:szCs w:val="18"/>
              </w:rPr>
            </w:pPr>
          </w:p>
        </w:tc>
        <w:tc>
          <w:tcPr>
            <w:tcW w:w="4531" w:type="dxa"/>
          </w:tcPr>
          <w:p w14:paraId="5459F8A4"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AA48E56" w14:textId="787EAEF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5F53C27" w14:textId="77777777" w:rsidR="00E01A3D" w:rsidRPr="00BF1E6C" w:rsidRDefault="00E01A3D" w:rsidP="00572EF0">
            <w:pPr>
              <w:rPr>
                <w:rFonts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cstheme="minorHAnsi"/>
                <w:sz w:val="18"/>
                <w:szCs w:val="18"/>
              </w:rPr>
            </w:pPr>
          </w:p>
        </w:tc>
        <w:tc>
          <w:tcPr>
            <w:tcW w:w="4531" w:type="dxa"/>
          </w:tcPr>
          <w:p w14:paraId="11F764F8"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D875213" w14:textId="77777777" w:rsidR="00E01A3D" w:rsidRPr="00BF1E6C" w:rsidRDefault="00E01A3D" w:rsidP="00572EF0">
            <w:pPr>
              <w:rPr>
                <w:rFonts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29B00E7F" w14:textId="77777777" w:rsidR="00E01A3D" w:rsidRPr="00BF1E6C" w:rsidRDefault="00E01A3D" w:rsidP="00572EF0">
            <w:pPr>
              <w:rPr>
                <w:rFonts w:cstheme="minorHAnsi"/>
                <w:sz w:val="18"/>
                <w:szCs w:val="18"/>
              </w:rPr>
            </w:pPr>
            <w:r w:rsidRPr="00BF1E6C">
              <w:rPr>
                <w:rFonts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5836E992"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cstheme="minorHAnsi"/>
                <w:sz w:val="18"/>
                <w:szCs w:val="18"/>
              </w:rPr>
            </w:pPr>
          </w:p>
        </w:tc>
        <w:tc>
          <w:tcPr>
            <w:tcW w:w="4531" w:type="dxa"/>
          </w:tcPr>
          <w:p w14:paraId="7444CD74" w14:textId="77777777" w:rsidR="00E01A3D" w:rsidRPr="00BF1E6C" w:rsidRDefault="00E01A3D" w:rsidP="00572EF0">
            <w:pPr>
              <w:rPr>
                <w:rFonts w:cstheme="minorHAnsi"/>
                <w:sz w:val="18"/>
                <w:szCs w:val="18"/>
              </w:rPr>
            </w:pPr>
            <w:r w:rsidRPr="00BF1E6C">
              <w:rPr>
                <w:rFonts w:cstheme="minorHAnsi"/>
                <w:sz w:val="18"/>
                <w:szCs w:val="18"/>
              </w:rPr>
              <w:t xml:space="preserve">Myoma uteri </w:t>
            </w:r>
          </w:p>
        </w:tc>
        <w:tc>
          <w:tcPr>
            <w:tcW w:w="1134" w:type="dxa"/>
            <w:vAlign w:val="center"/>
          </w:tcPr>
          <w:p w14:paraId="0E8AD6DA" w14:textId="07D9F319"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cstheme="minorHAnsi"/>
                <w:sz w:val="18"/>
                <w:szCs w:val="18"/>
              </w:rPr>
            </w:pPr>
          </w:p>
        </w:tc>
        <w:tc>
          <w:tcPr>
            <w:tcW w:w="4531" w:type="dxa"/>
          </w:tcPr>
          <w:p w14:paraId="2A915F59"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603A23D" w14:textId="3A68282A"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7473CDE2" w14:textId="77777777" w:rsidR="00E01A3D" w:rsidRPr="00BF1E6C" w:rsidRDefault="00E01A3D" w:rsidP="00572EF0">
            <w:pPr>
              <w:rPr>
                <w:rFonts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cstheme="minorHAnsi"/>
                <w:sz w:val="18"/>
                <w:szCs w:val="18"/>
              </w:rPr>
            </w:pPr>
          </w:p>
        </w:tc>
        <w:tc>
          <w:tcPr>
            <w:tcW w:w="4531" w:type="dxa"/>
          </w:tcPr>
          <w:p w14:paraId="67F5081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499F4D6" w14:textId="77777777" w:rsidR="00E01A3D" w:rsidRPr="00BF1E6C" w:rsidRDefault="00E01A3D" w:rsidP="00572EF0">
            <w:pPr>
              <w:rPr>
                <w:rFonts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cstheme="minorHAnsi"/>
                <w:sz w:val="18"/>
                <w:szCs w:val="18"/>
              </w:rPr>
            </w:pPr>
          </w:p>
        </w:tc>
        <w:tc>
          <w:tcPr>
            <w:tcW w:w="4531" w:type="dxa"/>
          </w:tcPr>
          <w:p w14:paraId="233D2DE0"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-2. Oturum </w:t>
            </w:r>
          </w:p>
        </w:tc>
        <w:tc>
          <w:tcPr>
            <w:tcW w:w="1134" w:type="dxa"/>
            <w:vAlign w:val="center"/>
          </w:tcPr>
          <w:p w14:paraId="7D15B0E1" w14:textId="3396F013"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442FA50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cstheme="minorHAnsi"/>
                <w:sz w:val="18"/>
                <w:szCs w:val="18"/>
              </w:rPr>
            </w:pPr>
          </w:p>
        </w:tc>
        <w:tc>
          <w:tcPr>
            <w:tcW w:w="4531" w:type="dxa"/>
          </w:tcPr>
          <w:p w14:paraId="1D52938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8960D8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2253EAF" w14:textId="77777777" w:rsidR="00E01A3D" w:rsidRPr="00BF1E6C" w:rsidRDefault="00E01A3D" w:rsidP="00572EF0">
            <w:pPr>
              <w:rPr>
                <w:rFonts w:cstheme="minorHAnsi"/>
                <w:sz w:val="18"/>
                <w:szCs w:val="18"/>
              </w:rPr>
            </w:pPr>
            <w:r w:rsidRPr="00BF1E6C">
              <w:rPr>
                <w:rFonts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cstheme="minorHAnsi"/>
                <w:sz w:val="18"/>
                <w:szCs w:val="18"/>
              </w:rPr>
            </w:pPr>
          </w:p>
        </w:tc>
        <w:tc>
          <w:tcPr>
            <w:tcW w:w="4531" w:type="dxa"/>
          </w:tcPr>
          <w:p w14:paraId="0EDAB38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726186F" w14:textId="36F98258"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0B8444BA" w14:textId="77777777" w:rsidR="00E01A3D" w:rsidRPr="00BF1E6C" w:rsidRDefault="00E01A3D" w:rsidP="00572EF0">
            <w:pPr>
              <w:rPr>
                <w:rFonts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cstheme="minorHAnsi"/>
                <w:sz w:val="18"/>
                <w:szCs w:val="18"/>
              </w:rPr>
            </w:pPr>
          </w:p>
        </w:tc>
        <w:tc>
          <w:tcPr>
            <w:tcW w:w="4531" w:type="dxa"/>
          </w:tcPr>
          <w:p w14:paraId="28024D6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8728DDE" w14:textId="77777777" w:rsidR="00E01A3D" w:rsidRPr="00BF1E6C" w:rsidRDefault="00E01A3D" w:rsidP="00572EF0">
            <w:pPr>
              <w:rPr>
                <w:rFonts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cstheme="minorHAnsi"/>
                <w:sz w:val="18"/>
                <w:szCs w:val="18"/>
              </w:rPr>
            </w:pPr>
          </w:p>
        </w:tc>
        <w:tc>
          <w:tcPr>
            <w:tcW w:w="4531" w:type="dxa"/>
          </w:tcPr>
          <w:p w14:paraId="6CF99545"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4A7011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cstheme="minorHAnsi"/>
                <w:sz w:val="18"/>
                <w:szCs w:val="18"/>
              </w:rPr>
            </w:pPr>
            <w:r w:rsidRPr="00BF1E6C">
              <w:rPr>
                <w:rFonts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cstheme="minorHAnsi"/>
                <w:sz w:val="18"/>
                <w:szCs w:val="18"/>
              </w:rPr>
            </w:pPr>
          </w:p>
        </w:tc>
        <w:tc>
          <w:tcPr>
            <w:tcW w:w="4531" w:type="dxa"/>
          </w:tcPr>
          <w:p w14:paraId="5836C019" w14:textId="77777777" w:rsidR="001C43CA" w:rsidRPr="00BF1E6C" w:rsidRDefault="001C43CA" w:rsidP="00572EF0">
            <w:pPr>
              <w:rPr>
                <w:rFonts w:cstheme="minorHAnsi"/>
                <w:sz w:val="18"/>
                <w:szCs w:val="18"/>
              </w:rPr>
            </w:pPr>
            <w:r w:rsidRPr="00BF1E6C">
              <w:rPr>
                <w:rFonts w:cstheme="minorHAnsi"/>
                <w:sz w:val="18"/>
                <w:szCs w:val="18"/>
              </w:rPr>
              <w:t>Vulva ve vajenin malign hastalıkları</w:t>
            </w:r>
            <w:r w:rsidRPr="00BF1E6C">
              <w:rPr>
                <w:rFonts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cstheme="minorHAnsi"/>
                <w:sz w:val="18"/>
                <w:szCs w:val="18"/>
              </w:rPr>
            </w:pPr>
          </w:p>
        </w:tc>
        <w:tc>
          <w:tcPr>
            <w:tcW w:w="4531" w:type="dxa"/>
          </w:tcPr>
          <w:p w14:paraId="7157CB69"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50237474" w14:textId="4BDFE672"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7B3762F9" w14:textId="77777777" w:rsidR="001C43CA" w:rsidRPr="00BF1E6C" w:rsidRDefault="001C43CA" w:rsidP="00572EF0">
            <w:pPr>
              <w:rPr>
                <w:rFonts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cstheme="minorHAnsi"/>
                <w:sz w:val="18"/>
                <w:szCs w:val="18"/>
              </w:rPr>
            </w:pPr>
          </w:p>
        </w:tc>
        <w:tc>
          <w:tcPr>
            <w:tcW w:w="4531" w:type="dxa"/>
          </w:tcPr>
          <w:p w14:paraId="65117B5A"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68493909" w14:textId="77777777" w:rsidR="001C43CA" w:rsidRPr="00BF1E6C" w:rsidRDefault="001C43CA" w:rsidP="00572EF0">
            <w:pPr>
              <w:rPr>
                <w:rFonts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cstheme="minorHAnsi"/>
                <w:sz w:val="18"/>
                <w:szCs w:val="18"/>
              </w:rPr>
            </w:pPr>
          </w:p>
        </w:tc>
        <w:tc>
          <w:tcPr>
            <w:tcW w:w="4531" w:type="dxa"/>
          </w:tcPr>
          <w:p w14:paraId="2CCA5181"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313C9DA1"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E67E41" w14:textId="77777777" w:rsidR="00E01A3D" w:rsidRPr="00BF1E6C" w:rsidRDefault="00E01A3D" w:rsidP="00572EF0">
            <w:pPr>
              <w:rPr>
                <w:rFonts w:cstheme="minorHAnsi"/>
                <w:sz w:val="18"/>
                <w:szCs w:val="18"/>
              </w:rPr>
            </w:pPr>
            <w:r w:rsidRPr="00BF1E6C">
              <w:rPr>
                <w:rFonts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cstheme="minorHAnsi"/>
                <w:sz w:val="18"/>
                <w:szCs w:val="18"/>
              </w:rPr>
            </w:pPr>
          </w:p>
        </w:tc>
        <w:tc>
          <w:tcPr>
            <w:tcW w:w="4531" w:type="dxa"/>
          </w:tcPr>
          <w:p w14:paraId="71178EF9" w14:textId="77777777" w:rsidR="00E01A3D" w:rsidRPr="00BF1E6C" w:rsidRDefault="00E01A3D" w:rsidP="00572EF0">
            <w:pPr>
              <w:rPr>
                <w:rFonts w:cstheme="minorHAnsi"/>
                <w:sz w:val="18"/>
                <w:szCs w:val="18"/>
              </w:rPr>
            </w:pPr>
            <w:r w:rsidRPr="00BF1E6C">
              <w:rPr>
                <w:rFonts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2D3137A" w14:textId="77777777" w:rsidR="00E01A3D" w:rsidRPr="00BF1E6C" w:rsidRDefault="00E01A3D" w:rsidP="00572EF0">
            <w:pPr>
              <w:ind w:left="111"/>
              <w:rPr>
                <w:rFonts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cstheme="minorHAnsi"/>
                <w:sz w:val="18"/>
                <w:szCs w:val="18"/>
              </w:rPr>
            </w:pPr>
          </w:p>
        </w:tc>
        <w:tc>
          <w:tcPr>
            <w:tcW w:w="4531" w:type="dxa"/>
          </w:tcPr>
          <w:p w14:paraId="61CC9B9F" w14:textId="77777777" w:rsidR="00E01A3D" w:rsidRPr="00BF1E6C" w:rsidRDefault="00E01A3D" w:rsidP="00572EF0">
            <w:pPr>
              <w:rPr>
                <w:rFonts w:cstheme="minorHAnsi"/>
                <w:sz w:val="18"/>
                <w:szCs w:val="18"/>
              </w:rPr>
            </w:pPr>
            <w:r w:rsidRPr="00BF1E6C">
              <w:rPr>
                <w:rFonts w:cstheme="minorHAnsi"/>
                <w:sz w:val="18"/>
                <w:szCs w:val="18"/>
              </w:rPr>
              <w:t>Hiperemezis gravidarum</w:t>
            </w:r>
          </w:p>
        </w:tc>
        <w:tc>
          <w:tcPr>
            <w:tcW w:w="1134" w:type="dxa"/>
            <w:vAlign w:val="center"/>
          </w:tcPr>
          <w:p w14:paraId="017B1C3A" w14:textId="2D10E8EB"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6AF67B0A"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cstheme="minorHAnsi"/>
                <w:sz w:val="18"/>
                <w:szCs w:val="18"/>
              </w:rPr>
            </w:pPr>
          </w:p>
        </w:tc>
        <w:tc>
          <w:tcPr>
            <w:tcW w:w="4531" w:type="dxa"/>
          </w:tcPr>
          <w:p w14:paraId="107F1019"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5994F25" w14:textId="50197E0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cstheme="minorHAnsi"/>
                <w:sz w:val="18"/>
                <w:szCs w:val="18"/>
              </w:rPr>
            </w:pPr>
          </w:p>
        </w:tc>
        <w:tc>
          <w:tcPr>
            <w:tcW w:w="4531" w:type="dxa"/>
          </w:tcPr>
          <w:p w14:paraId="03B5583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90980E7" w14:textId="77777777" w:rsidR="00E01A3D" w:rsidRPr="00BF1E6C" w:rsidRDefault="00E01A3D" w:rsidP="00572EF0">
            <w:pPr>
              <w:rPr>
                <w:rFonts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cstheme="minorHAnsi"/>
                <w:sz w:val="18"/>
                <w:szCs w:val="18"/>
              </w:rPr>
            </w:pPr>
          </w:p>
        </w:tc>
        <w:tc>
          <w:tcPr>
            <w:tcW w:w="4531" w:type="dxa"/>
          </w:tcPr>
          <w:p w14:paraId="563B4637"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4F6154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604F1161" w14:textId="77777777" w:rsidR="00E01A3D" w:rsidRPr="00BF1E6C" w:rsidRDefault="00E01A3D" w:rsidP="00572EF0">
            <w:pPr>
              <w:rPr>
                <w:rFonts w:cstheme="minorHAnsi"/>
                <w:sz w:val="18"/>
                <w:szCs w:val="18"/>
              </w:rPr>
            </w:pPr>
            <w:r w:rsidRPr="00BF1E6C">
              <w:rPr>
                <w:rFonts w:cstheme="minorHAnsi"/>
                <w:sz w:val="18"/>
                <w:szCs w:val="18"/>
              </w:rPr>
              <w:t xml:space="preserve">Hirşutizm ve hiperandrojenizm </w:t>
            </w:r>
          </w:p>
        </w:tc>
        <w:tc>
          <w:tcPr>
            <w:tcW w:w="1134" w:type="dxa"/>
            <w:vAlign w:val="center"/>
          </w:tcPr>
          <w:p w14:paraId="545A904D" w14:textId="0F630C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cstheme="minorHAnsi"/>
                <w:b/>
                <w:sz w:val="18"/>
                <w:szCs w:val="18"/>
              </w:rPr>
            </w:pPr>
          </w:p>
        </w:tc>
        <w:tc>
          <w:tcPr>
            <w:tcW w:w="4531" w:type="dxa"/>
          </w:tcPr>
          <w:p w14:paraId="6E9E8121" w14:textId="77777777" w:rsidR="00E01A3D" w:rsidRPr="00BF1E6C" w:rsidRDefault="00E01A3D" w:rsidP="00572EF0">
            <w:pPr>
              <w:rPr>
                <w:rFonts w:cstheme="minorHAnsi"/>
                <w:sz w:val="18"/>
                <w:szCs w:val="18"/>
              </w:rPr>
            </w:pPr>
            <w:r w:rsidRPr="00BF1E6C">
              <w:rPr>
                <w:rFonts w:cstheme="minorHAnsi"/>
                <w:sz w:val="18"/>
                <w:szCs w:val="18"/>
              </w:rPr>
              <w:t>Üçüncü trimester kanamaları</w:t>
            </w:r>
          </w:p>
        </w:tc>
        <w:tc>
          <w:tcPr>
            <w:tcW w:w="1134" w:type="dxa"/>
            <w:vAlign w:val="center"/>
          </w:tcPr>
          <w:p w14:paraId="51CCD064" w14:textId="0E97783B"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39635A7B" w14:textId="77777777" w:rsidR="00E01A3D" w:rsidRPr="00BF1E6C" w:rsidRDefault="00E01A3D" w:rsidP="00572EF0">
            <w:pPr>
              <w:ind w:left="113"/>
              <w:rPr>
                <w:rFonts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cstheme="minorHAnsi"/>
                <w:sz w:val="18"/>
                <w:szCs w:val="18"/>
              </w:rPr>
            </w:pPr>
          </w:p>
        </w:tc>
        <w:tc>
          <w:tcPr>
            <w:tcW w:w="4531" w:type="dxa"/>
          </w:tcPr>
          <w:p w14:paraId="53DFF2C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172C73D" w14:textId="75B08E8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B525969" w14:textId="77777777" w:rsidR="00E01A3D" w:rsidRPr="00BF1E6C" w:rsidRDefault="00E01A3D" w:rsidP="00572EF0">
            <w:pPr>
              <w:rPr>
                <w:rFonts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cstheme="minorHAnsi"/>
                <w:sz w:val="18"/>
                <w:szCs w:val="18"/>
              </w:rPr>
            </w:pPr>
          </w:p>
        </w:tc>
        <w:tc>
          <w:tcPr>
            <w:tcW w:w="4531" w:type="dxa"/>
          </w:tcPr>
          <w:p w14:paraId="45194502"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43A3A663" w14:textId="77777777" w:rsidR="00E01A3D" w:rsidRPr="00BF1E6C" w:rsidRDefault="00E01A3D" w:rsidP="00572EF0">
            <w:pPr>
              <w:rPr>
                <w:rFonts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4608EE73" w14:textId="77777777" w:rsidR="00E01A3D" w:rsidRPr="00BF1E6C" w:rsidRDefault="00E01A3D" w:rsidP="00572EF0">
            <w:pPr>
              <w:rPr>
                <w:rFonts w:cstheme="minorHAnsi"/>
                <w:sz w:val="18"/>
                <w:szCs w:val="18"/>
              </w:rPr>
            </w:pPr>
            <w:r w:rsidRPr="00BF1E6C">
              <w:rPr>
                <w:rFonts w:cstheme="minorHAnsi"/>
                <w:sz w:val="18"/>
                <w:szCs w:val="18"/>
              </w:rPr>
              <w:t xml:space="preserve">Operatif doğum </w:t>
            </w:r>
          </w:p>
        </w:tc>
        <w:tc>
          <w:tcPr>
            <w:tcW w:w="1134" w:type="dxa"/>
            <w:vAlign w:val="center"/>
          </w:tcPr>
          <w:p w14:paraId="5FB088D8" w14:textId="3CFDBE64"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cstheme="minorHAnsi"/>
                <w:sz w:val="18"/>
                <w:szCs w:val="18"/>
              </w:rPr>
            </w:pPr>
          </w:p>
        </w:tc>
        <w:tc>
          <w:tcPr>
            <w:tcW w:w="4531" w:type="dxa"/>
          </w:tcPr>
          <w:p w14:paraId="6523BC09" w14:textId="77777777" w:rsidR="00E01A3D" w:rsidRPr="00BF1E6C" w:rsidRDefault="00E01A3D" w:rsidP="00572EF0">
            <w:pPr>
              <w:rPr>
                <w:rFonts w:cstheme="minorHAnsi"/>
                <w:sz w:val="18"/>
                <w:szCs w:val="18"/>
              </w:rPr>
            </w:pPr>
            <w:r w:rsidRPr="00BF1E6C">
              <w:rPr>
                <w:rFonts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ign w:val="center"/>
          </w:tcPr>
          <w:p w14:paraId="1C9744F6" w14:textId="77777777" w:rsidR="00E01A3D" w:rsidRPr="00BF1E6C" w:rsidRDefault="00E01A3D" w:rsidP="00572EF0">
            <w:pPr>
              <w:rPr>
                <w:rFonts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cstheme="minorHAnsi"/>
                <w:sz w:val="18"/>
                <w:szCs w:val="18"/>
              </w:rPr>
            </w:pPr>
          </w:p>
        </w:tc>
        <w:tc>
          <w:tcPr>
            <w:tcW w:w="4531" w:type="dxa"/>
          </w:tcPr>
          <w:p w14:paraId="6FBDC362"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DFD6B27" w14:textId="7467C703"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5E04AE61" w14:textId="77777777" w:rsidR="00E01A3D" w:rsidRPr="00BF1E6C" w:rsidRDefault="00E01A3D" w:rsidP="00572EF0">
            <w:pPr>
              <w:rPr>
                <w:rFonts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cstheme="minorHAnsi"/>
                <w:sz w:val="18"/>
                <w:szCs w:val="18"/>
              </w:rPr>
            </w:pPr>
          </w:p>
        </w:tc>
        <w:tc>
          <w:tcPr>
            <w:tcW w:w="4531" w:type="dxa"/>
          </w:tcPr>
          <w:p w14:paraId="670E703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E4C8913" w14:textId="77777777" w:rsidR="00E01A3D" w:rsidRPr="00BF1E6C" w:rsidRDefault="00E01A3D" w:rsidP="00572EF0">
            <w:pPr>
              <w:rPr>
                <w:rFonts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cstheme="minorHAnsi"/>
                <w:sz w:val="18"/>
                <w:szCs w:val="18"/>
              </w:rPr>
            </w:pPr>
          </w:p>
        </w:tc>
        <w:tc>
          <w:tcPr>
            <w:tcW w:w="4531" w:type="dxa"/>
          </w:tcPr>
          <w:p w14:paraId="279BCA6A"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-3. Oturum </w:t>
            </w:r>
          </w:p>
        </w:tc>
        <w:tc>
          <w:tcPr>
            <w:tcW w:w="1134" w:type="dxa"/>
            <w:vAlign w:val="center"/>
          </w:tcPr>
          <w:p w14:paraId="1EB10D0A" w14:textId="1148010B"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94E0BE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cstheme="minorHAnsi"/>
                <w:sz w:val="18"/>
                <w:szCs w:val="18"/>
              </w:rPr>
            </w:pPr>
          </w:p>
        </w:tc>
        <w:tc>
          <w:tcPr>
            <w:tcW w:w="4531" w:type="dxa"/>
          </w:tcPr>
          <w:p w14:paraId="46A18E1F"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44AEB4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p w14:paraId="5ADC7C50" w14:textId="77777777" w:rsidR="00E01A3D" w:rsidRPr="00BF1E6C" w:rsidRDefault="00E01A3D" w:rsidP="00572EF0">
            <w:pPr>
              <w:ind w:left="107"/>
              <w:rPr>
                <w:rFonts w:cstheme="minorHAnsi"/>
                <w:sz w:val="18"/>
                <w:szCs w:val="18"/>
              </w:rPr>
            </w:pPr>
            <w:r w:rsidRPr="00BF1E6C">
              <w:rPr>
                <w:rFonts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cstheme="minorHAnsi"/>
                <w:sz w:val="18"/>
                <w:szCs w:val="18"/>
              </w:rPr>
            </w:pPr>
            <w:r w:rsidRPr="00BF1E6C">
              <w:rPr>
                <w:rFonts w:cstheme="minorHAnsi"/>
                <w:sz w:val="18"/>
                <w:szCs w:val="18"/>
              </w:rPr>
              <w:t xml:space="preserve">Ektopik gebelik </w:t>
            </w:r>
          </w:p>
        </w:tc>
        <w:tc>
          <w:tcPr>
            <w:tcW w:w="1134" w:type="dxa"/>
            <w:vAlign w:val="center"/>
          </w:tcPr>
          <w:p w14:paraId="466320ED" w14:textId="46554B1A"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p w14:paraId="7AD11FB2"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cstheme="minorHAnsi"/>
                <w:sz w:val="18"/>
                <w:szCs w:val="18"/>
              </w:rPr>
            </w:pPr>
            <w:r w:rsidRPr="00BF1E6C">
              <w:rPr>
                <w:rFonts w:cstheme="minorHAnsi"/>
                <w:spacing w:val="-2"/>
                <w:sz w:val="18"/>
                <w:szCs w:val="18"/>
              </w:rPr>
              <w:t>Endometriozis</w:t>
            </w:r>
          </w:p>
        </w:tc>
        <w:tc>
          <w:tcPr>
            <w:tcW w:w="1134" w:type="dxa"/>
          </w:tcPr>
          <w:p w14:paraId="7ABC28FB" w14:textId="4EE5302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F7D24A4" w14:textId="77777777" w:rsidR="00E01A3D" w:rsidRPr="00BF1E6C" w:rsidRDefault="00E01A3D" w:rsidP="00572EF0">
            <w:pPr>
              <w:ind w:left="154"/>
              <w:rPr>
                <w:rFonts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66E901D" w14:textId="1E508B79"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A9B5FE9" w14:textId="77777777" w:rsidR="00E01A3D" w:rsidRPr="00BF1E6C" w:rsidRDefault="00E01A3D" w:rsidP="00572EF0">
            <w:pPr>
              <w:rPr>
                <w:rFonts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891EEEA" w14:textId="77777777" w:rsidR="00E01A3D" w:rsidRPr="00BF1E6C" w:rsidRDefault="00E01A3D" w:rsidP="00572EF0">
            <w:pPr>
              <w:rPr>
                <w:rFonts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0BE8F56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cstheme="minorHAnsi"/>
                <w:b/>
                <w:sz w:val="18"/>
                <w:szCs w:val="18"/>
              </w:rPr>
            </w:pPr>
            <w:r w:rsidRPr="00BF1E6C">
              <w:rPr>
                <w:rFonts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08.00-09.00</w:t>
            </w:r>
          </w:p>
          <w:p w14:paraId="49110E10" w14:textId="77777777" w:rsidR="00D155DA" w:rsidRPr="00BF1E6C" w:rsidRDefault="00D155DA" w:rsidP="00D155DA">
            <w:pPr>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Anamnez almak ve fizik muayene</w:t>
            </w:r>
          </w:p>
        </w:tc>
        <w:tc>
          <w:tcPr>
            <w:tcW w:w="486" w:type="pct"/>
          </w:tcPr>
          <w:p w14:paraId="51C38A8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DBC7E7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p w14:paraId="44FDAFDA" w14:textId="77777777" w:rsidR="00D155DA" w:rsidRPr="00BF1E6C" w:rsidRDefault="00D155DA" w:rsidP="00D155DA">
            <w:pPr>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Boyun Ağrıları ve Rehabilitasyonu</w:t>
            </w:r>
            <w:r w:rsidRPr="00BF1E6C">
              <w:rPr>
                <w:rFonts w:cstheme="minorHAnsi"/>
                <w:color w:val="000000" w:themeColor="text1"/>
                <w:sz w:val="18"/>
                <w:szCs w:val="18"/>
              </w:rPr>
              <w:tab/>
            </w:r>
          </w:p>
        </w:tc>
        <w:tc>
          <w:tcPr>
            <w:tcW w:w="486" w:type="pct"/>
          </w:tcPr>
          <w:p w14:paraId="32004F7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3CFA836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Romatolojiye giriş, anamnez alma ve fizik muayene</w:t>
            </w:r>
          </w:p>
        </w:tc>
        <w:tc>
          <w:tcPr>
            <w:tcW w:w="486" w:type="pct"/>
            <w:vAlign w:val="center"/>
            <w:hideMark/>
          </w:tcPr>
          <w:p w14:paraId="67A969E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Romatoid artrit ve Rehabilitasyonu          </w:t>
            </w:r>
          </w:p>
        </w:tc>
        <w:tc>
          <w:tcPr>
            <w:tcW w:w="486" w:type="pct"/>
            <w:hideMark/>
          </w:tcPr>
          <w:p w14:paraId="3510A35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AC5D399" w14:textId="2F24DBDC"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Metabolik kemik Hast. ve Rehabilitasyonu </w:t>
            </w:r>
          </w:p>
        </w:tc>
        <w:tc>
          <w:tcPr>
            <w:tcW w:w="486" w:type="pct"/>
            <w:hideMark/>
          </w:tcPr>
          <w:p w14:paraId="467CB0B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Osteoartrit ve Rehabilitasyonu</w:t>
            </w:r>
          </w:p>
        </w:tc>
        <w:tc>
          <w:tcPr>
            <w:tcW w:w="486" w:type="pct"/>
            <w:hideMark/>
          </w:tcPr>
          <w:p w14:paraId="0937CF9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-1. Oturum</w:t>
            </w:r>
          </w:p>
        </w:tc>
        <w:tc>
          <w:tcPr>
            <w:tcW w:w="486" w:type="pct"/>
          </w:tcPr>
          <w:p w14:paraId="707296D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B6B22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İnme ve Rehabilitasyonu </w:t>
            </w:r>
            <w:r w:rsidRPr="00BF1E6C">
              <w:rPr>
                <w:rFonts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Serebral palsi ve Rehabilitasyonu </w:t>
            </w:r>
          </w:p>
        </w:tc>
        <w:tc>
          <w:tcPr>
            <w:tcW w:w="486" w:type="pct"/>
          </w:tcPr>
          <w:p w14:paraId="434123E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2B306CD" w14:textId="5934D5BD"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cstheme="minorHAnsi"/>
                <w:color w:val="000000" w:themeColor="text1"/>
                <w:sz w:val="18"/>
                <w:szCs w:val="18"/>
              </w:rPr>
            </w:pPr>
            <w:r w:rsidRPr="00BF1E6C">
              <w:rPr>
                <w:rFonts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Fibromiyalji</w:t>
            </w:r>
            <w:r w:rsidRPr="00BF1E6C">
              <w:rPr>
                <w:rFonts w:cstheme="minorHAnsi"/>
                <w:color w:val="000000" w:themeColor="text1"/>
                <w:sz w:val="18"/>
                <w:szCs w:val="18"/>
              </w:rPr>
              <w:tab/>
            </w:r>
          </w:p>
        </w:tc>
        <w:tc>
          <w:tcPr>
            <w:tcW w:w="486" w:type="pct"/>
          </w:tcPr>
          <w:p w14:paraId="2AB6E38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Ankilozan spondilit ve Rehabilitasyonu</w:t>
            </w:r>
          </w:p>
        </w:tc>
        <w:tc>
          <w:tcPr>
            <w:tcW w:w="486" w:type="pct"/>
            <w:hideMark/>
          </w:tcPr>
          <w:p w14:paraId="1A02EEF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DC86ED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Yumuşak Doku Romatizmaları </w:t>
            </w:r>
            <w:r w:rsidRPr="00BF1E6C">
              <w:rPr>
                <w:rFonts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Normal ve Patolojik yürüme</w:t>
            </w:r>
            <w:r w:rsidRPr="00BF1E6C">
              <w:rPr>
                <w:rFonts w:cstheme="minorHAnsi"/>
                <w:color w:val="000000" w:themeColor="text1"/>
                <w:sz w:val="18"/>
                <w:szCs w:val="18"/>
              </w:rPr>
              <w:tab/>
            </w:r>
          </w:p>
        </w:tc>
        <w:tc>
          <w:tcPr>
            <w:tcW w:w="486" w:type="pct"/>
          </w:tcPr>
          <w:p w14:paraId="5CE5E7C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A07CA9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Spondiloartropatiler</w:t>
            </w:r>
          </w:p>
        </w:tc>
        <w:tc>
          <w:tcPr>
            <w:tcW w:w="486" w:type="pct"/>
            <w:hideMark/>
          </w:tcPr>
          <w:p w14:paraId="5DE97E30"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Kristal Artropatiler </w:t>
            </w:r>
          </w:p>
        </w:tc>
        <w:tc>
          <w:tcPr>
            <w:tcW w:w="486" w:type="pct"/>
            <w:hideMark/>
          </w:tcPr>
          <w:p w14:paraId="6CDBAF6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Spinal Kord Yaralanması ve Rehabilitasyonu</w:t>
            </w:r>
          </w:p>
        </w:tc>
        <w:tc>
          <w:tcPr>
            <w:tcW w:w="486" w:type="pct"/>
            <w:hideMark/>
          </w:tcPr>
          <w:p w14:paraId="69AF72AA"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Spor yaralanmaları ve Rehabilitasyonu</w:t>
            </w:r>
            <w:r w:rsidRPr="00BF1E6C">
              <w:rPr>
                <w:rFonts w:cstheme="minorHAnsi"/>
                <w:color w:val="000000" w:themeColor="text1"/>
                <w:sz w:val="18"/>
                <w:szCs w:val="18"/>
              </w:rPr>
              <w:tab/>
            </w:r>
          </w:p>
        </w:tc>
        <w:tc>
          <w:tcPr>
            <w:tcW w:w="486" w:type="pct"/>
          </w:tcPr>
          <w:p w14:paraId="0E3A8FE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67BF450" w14:textId="5AF8A061"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6CB6CE3F" w:rsidR="008A6A3B" w:rsidRDefault="000432F1" w:rsidP="00572EF0">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cstheme="minorHAnsi"/>
                <w:b/>
                <w:sz w:val="18"/>
                <w:szCs w:val="18"/>
              </w:rPr>
            </w:pPr>
            <w:r w:rsidRPr="00BF1E6C">
              <w:rPr>
                <w:rFonts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cstheme="minorHAnsi"/>
                <w:b/>
                <w:sz w:val="18"/>
                <w:szCs w:val="18"/>
              </w:rPr>
            </w:pPr>
            <w:r w:rsidRPr="00BF1E6C">
              <w:rPr>
                <w:rFonts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cstheme="minorHAnsi"/>
                <w:b/>
                <w:sz w:val="18"/>
                <w:szCs w:val="18"/>
              </w:rPr>
            </w:pPr>
            <w:r w:rsidRPr="00BF1E6C">
              <w:rPr>
                <w:rFonts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cstheme="minorHAnsi"/>
                <w:b/>
                <w:sz w:val="18"/>
                <w:szCs w:val="18"/>
              </w:rPr>
            </w:pPr>
            <w:r w:rsidRPr="00BF1E6C">
              <w:rPr>
                <w:rFonts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cstheme="minorHAnsi"/>
                <w:b/>
                <w:color w:val="00B050"/>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cstheme="minorHAnsi"/>
                <w:color w:val="00B050"/>
                <w:sz w:val="18"/>
                <w:szCs w:val="18"/>
              </w:rPr>
            </w:pPr>
            <w:r w:rsidRPr="00BF1E6C">
              <w:rPr>
                <w:rFonts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cstheme="minorHAnsi"/>
                <w:sz w:val="18"/>
                <w:szCs w:val="18"/>
              </w:rPr>
            </w:pPr>
            <w:r w:rsidRPr="00BF1E6C">
              <w:rPr>
                <w:rFonts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Dr.Öğr.Üyesi Binali FIRINCI, Dr.Öğr.Üyesi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cstheme="minorHAnsi"/>
                <w:sz w:val="18"/>
                <w:szCs w:val="18"/>
              </w:rPr>
            </w:pPr>
            <w:r w:rsidRPr="00BF1E6C">
              <w:rPr>
                <w:rFonts w:cstheme="minorHAnsi"/>
                <w:bCs/>
                <w:sz w:val="18"/>
                <w:szCs w:val="18"/>
              </w:rPr>
              <w:t>İnvaginasyon</w:t>
            </w:r>
          </w:p>
        </w:tc>
        <w:tc>
          <w:tcPr>
            <w:tcW w:w="493" w:type="pct"/>
            <w:vAlign w:val="center"/>
            <w:hideMark/>
          </w:tcPr>
          <w:p w14:paraId="6CE9048A"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cstheme="minorHAnsi"/>
                <w:strike/>
                <w:sz w:val="18"/>
                <w:szCs w:val="18"/>
              </w:rPr>
            </w:pPr>
            <w:r w:rsidRPr="00BF1E6C">
              <w:rPr>
                <w:rFonts w:cstheme="minorHAnsi"/>
                <w:sz w:val="18"/>
                <w:szCs w:val="18"/>
              </w:rPr>
              <w:t>Prof.Dr.Murat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cstheme="minorHAnsi"/>
                <w:bCs/>
                <w:sz w:val="18"/>
                <w:szCs w:val="18"/>
              </w:rPr>
            </w:pPr>
            <w:r w:rsidRPr="00BF1E6C">
              <w:rPr>
                <w:rFonts w:cstheme="minorHAnsi"/>
                <w:sz w:val="18"/>
                <w:szCs w:val="18"/>
              </w:rPr>
              <w:t>Tortikolis - Tiroglossal kist</w:t>
            </w:r>
          </w:p>
        </w:tc>
        <w:tc>
          <w:tcPr>
            <w:tcW w:w="493" w:type="pct"/>
            <w:vAlign w:val="center"/>
          </w:tcPr>
          <w:p w14:paraId="015EFFDF"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cstheme="minorHAnsi"/>
                <w:sz w:val="18"/>
                <w:szCs w:val="18"/>
              </w:rPr>
            </w:pPr>
            <w:r w:rsidRPr="00BF1E6C">
              <w:rPr>
                <w:rFonts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cstheme="minorHAnsi"/>
                <w:sz w:val="18"/>
                <w:szCs w:val="18"/>
              </w:rPr>
            </w:pPr>
            <w:r w:rsidRPr="00BF1E6C">
              <w:rPr>
                <w:rFonts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4A39317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cstheme="minorHAnsi"/>
                <w:sz w:val="18"/>
                <w:szCs w:val="18"/>
              </w:rPr>
            </w:pPr>
            <w:r w:rsidRPr="00BF1E6C">
              <w:rPr>
                <w:rFonts w:cstheme="minorHAnsi"/>
                <w:sz w:val="18"/>
                <w:szCs w:val="18"/>
              </w:rPr>
              <w:t xml:space="preserve"> Vizit </w:t>
            </w:r>
          </w:p>
        </w:tc>
        <w:tc>
          <w:tcPr>
            <w:tcW w:w="493" w:type="pct"/>
            <w:vAlign w:val="center"/>
          </w:tcPr>
          <w:p w14:paraId="1CE12E6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cstheme="minorHAnsi"/>
                <w:sz w:val="18"/>
                <w:szCs w:val="18"/>
              </w:rPr>
            </w:pPr>
            <w:r w:rsidRPr="00BF1E6C">
              <w:rPr>
                <w:rFonts w:cstheme="minorHAnsi"/>
                <w:sz w:val="18"/>
                <w:szCs w:val="18"/>
              </w:rPr>
              <w:t>Prof.Dr.Murat YİĞİTER,</w:t>
            </w:r>
            <w:r w:rsidR="00D153D6" w:rsidRPr="00BF1E6C">
              <w:rPr>
                <w:rFonts w:cstheme="minorHAnsi"/>
                <w:sz w:val="18"/>
                <w:szCs w:val="18"/>
              </w:rPr>
              <w:br/>
            </w:r>
            <w:r w:rsidRPr="00BF1E6C">
              <w:rPr>
                <w:rFonts w:cstheme="minorHAnsi"/>
                <w:sz w:val="18"/>
                <w:szCs w:val="18"/>
              </w:rPr>
              <w:t>Dr</w:t>
            </w:r>
            <w:r w:rsidR="00D153D6" w:rsidRPr="00BF1E6C">
              <w:rPr>
                <w:rFonts w:cstheme="minorHAnsi"/>
                <w:sz w:val="18"/>
                <w:szCs w:val="18"/>
              </w:rPr>
              <w:t>.</w:t>
            </w:r>
            <w:r w:rsidRPr="00BF1E6C">
              <w:rPr>
                <w:rFonts w:cstheme="minorHAnsi"/>
                <w:sz w:val="18"/>
                <w:szCs w:val="18"/>
              </w:rPr>
              <w:t xml:space="preserve"> Öğr</w:t>
            </w:r>
            <w:r w:rsidR="00D153D6" w:rsidRPr="00BF1E6C">
              <w:rPr>
                <w:rFonts w:cstheme="minorHAnsi"/>
                <w:sz w:val="18"/>
                <w:szCs w:val="18"/>
              </w:rPr>
              <w:t>.</w:t>
            </w:r>
            <w:r w:rsidRPr="00BF1E6C">
              <w:rPr>
                <w:rFonts w:cstheme="minorHAnsi"/>
                <w:sz w:val="18"/>
                <w:szCs w:val="18"/>
              </w:rPr>
              <w:t xml:space="preserve"> Üyesi Çetin AYDIN, Dr.Öğr.Üyesi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cstheme="minorHAnsi"/>
                <w:sz w:val="18"/>
                <w:szCs w:val="18"/>
              </w:rPr>
            </w:pPr>
            <w:r w:rsidRPr="00BF1E6C">
              <w:rPr>
                <w:rFonts w:cstheme="minorHAnsi"/>
                <w:sz w:val="18"/>
                <w:szCs w:val="18"/>
              </w:rPr>
              <w:t>VUR(Vezikoüretral reflü)</w:t>
            </w:r>
          </w:p>
        </w:tc>
        <w:tc>
          <w:tcPr>
            <w:tcW w:w="493" w:type="pct"/>
            <w:vAlign w:val="center"/>
          </w:tcPr>
          <w:p w14:paraId="20E6112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cstheme="minorHAnsi"/>
                <w:bCs/>
                <w:sz w:val="18"/>
                <w:szCs w:val="18"/>
              </w:rPr>
            </w:pPr>
            <w:r w:rsidRPr="00BF1E6C">
              <w:rPr>
                <w:rFonts w:cstheme="minorHAnsi"/>
                <w:sz w:val="18"/>
                <w:szCs w:val="18"/>
              </w:rPr>
              <w:t>Hirschsprung Hastalığı</w:t>
            </w:r>
          </w:p>
        </w:tc>
        <w:tc>
          <w:tcPr>
            <w:tcW w:w="493" w:type="pct"/>
            <w:vAlign w:val="center"/>
            <w:hideMark/>
          </w:tcPr>
          <w:p w14:paraId="7F74AC23" w14:textId="77777777" w:rsidR="00DA011E" w:rsidRPr="00BF1E6C" w:rsidRDefault="00DA011E"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0CEF204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cstheme="minorHAnsi"/>
                <w:sz w:val="18"/>
                <w:szCs w:val="18"/>
              </w:rPr>
            </w:pPr>
            <w:r w:rsidRPr="00BF1E6C">
              <w:rPr>
                <w:rFonts w:cstheme="minorHAnsi"/>
                <w:sz w:val="18"/>
                <w:szCs w:val="18"/>
              </w:rPr>
              <w:t xml:space="preserve"> Vizit</w:t>
            </w:r>
          </w:p>
        </w:tc>
        <w:tc>
          <w:tcPr>
            <w:tcW w:w="493" w:type="pct"/>
            <w:vAlign w:val="center"/>
          </w:tcPr>
          <w:p w14:paraId="09E1E76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cstheme="minorHAnsi"/>
                <w:sz w:val="18"/>
                <w:szCs w:val="18"/>
              </w:rPr>
            </w:pPr>
            <w:r w:rsidRPr="00BF1E6C">
              <w:rPr>
                <w:rFonts w:cstheme="minorHAnsi"/>
                <w:sz w:val="18"/>
                <w:szCs w:val="18"/>
              </w:rPr>
              <w:t>İntestinal Atreziler, NEC(Nekrotizan Enterokolit)</w:t>
            </w:r>
          </w:p>
        </w:tc>
        <w:tc>
          <w:tcPr>
            <w:tcW w:w="493" w:type="pct"/>
            <w:vAlign w:val="center"/>
            <w:hideMark/>
          </w:tcPr>
          <w:p w14:paraId="69A9A8B6" w14:textId="77777777" w:rsidR="00F73FF1" w:rsidRPr="00BF1E6C" w:rsidRDefault="00F73FF1"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cstheme="minorHAnsi"/>
                <w:sz w:val="18"/>
                <w:szCs w:val="18"/>
              </w:rPr>
            </w:pPr>
            <w:r w:rsidRPr="00BF1E6C">
              <w:rPr>
                <w:rFonts w:cstheme="minorHAnsi"/>
                <w:bCs/>
                <w:sz w:val="18"/>
                <w:szCs w:val="18"/>
              </w:rPr>
              <w:t>Toraks Travmaları</w:t>
            </w:r>
          </w:p>
        </w:tc>
        <w:tc>
          <w:tcPr>
            <w:tcW w:w="493" w:type="pct"/>
            <w:vAlign w:val="center"/>
          </w:tcPr>
          <w:p w14:paraId="45008DA9"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cstheme="minorHAnsi"/>
                <w:sz w:val="18"/>
                <w:szCs w:val="18"/>
              </w:rPr>
            </w:pPr>
            <w:r w:rsidRPr="00BF1E6C">
              <w:rPr>
                <w:rFonts w:cstheme="minorHAnsi"/>
                <w:sz w:val="18"/>
                <w:szCs w:val="18"/>
              </w:rPr>
              <w:t>Dr.Öğr.Üyesi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cstheme="minorHAnsi"/>
                <w:sz w:val="18"/>
                <w:szCs w:val="18"/>
              </w:rPr>
            </w:pPr>
            <w:r w:rsidRPr="00BF1E6C">
              <w:rPr>
                <w:rFonts w:cstheme="minorHAnsi"/>
                <w:sz w:val="18"/>
                <w:szCs w:val="18"/>
              </w:rPr>
              <w:t>Wilm’s, Nöroblastom ve Germ Hücreli Tümörler</w:t>
            </w:r>
          </w:p>
        </w:tc>
        <w:tc>
          <w:tcPr>
            <w:tcW w:w="493" w:type="pct"/>
            <w:vAlign w:val="center"/>
          </w:tcPr>
          <w:p w14:paraId="0DF2C64F" w14:textId="77777777" w:rsidR="00F73FF1" w:rsidRPr="00BF1E6C" w:rsidRDefault="00F73FF1"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cstheme="minorHAnsi"/>
                <w:sz w:val="18"/>
                <w:szCs w:val="18"/>
              </w:rPr>
            </w:pPr>
            <w:r w:rsidRPr="00BF1E6C">
              <w:rPr>
                <w:rFonts w:cstheme="minorHAnsi"/>
                <w:sz w:val="18"/>
                <w:szCs w:val="18"/>
              </w:rPr>
              <w:t>Dr.Öğr.Üyesi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cstheme="minorHAnsi"/>
                <w:sz w:val="18"/>
                <w:szCs w:val="18"/>
              </w:rPr>
            </w:pPr>
            <w:r w:rsidRPr="00BF1E6C">
              <w:rPr>
                <w:rFonts w:cstheme="minorHAnsi"/>
                <w:sz w:val="18"/>
                <w:szCs w:val="18"/>
              </w:rPr>
              <w:t>Vizit</w:t>
            </w:r>
          </w:p>
        </w:tc>
        <w:tc>
          <w:tcPr>
            <w:tcW w:w="493" w:type="pct"/>
            <w:vAlign w:val="center"/>
          </w:tcPr>
          <w:p w14:paraId="7DEDD165" w14:textId="77777777" w:rsidR="00F73FF1" w:rsidRPr="00BF1E6C" w:rsidRDefault="00F73FF1"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tcPr>
          <w:p w14:paraId="2D36DB74"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cstheme="minorHAnsi"/>
                <w:sz w:val="18"/>
                <w:szCs w:val="18"/>
              </w:rPr>
            </w:pPr>
            <w:r w:rsidRPr="00BF1E6C">
              <w:rPr>
                <w:rFonts w:cstheme="minorHAnsi"/>
                <w:sz w:val="18"/>
                <w:szCs w:val="18"/>
              </w:rPr>
              <w:t xml:space="preserve">İnguinal Patolojiler, Akut Skrotum </w:t>
            </w:r>
          </w:p>
        </w:tc>
        <w:tc>
          <w:tcPr>
            <w:tcW w:w="493" w:type="pct"/>
            <w:vAlign w:val="center"/>
            <w:hideMark/>
          </w:tcPr>
          <w:p w14:paraId="6B4E01A0"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cstheme="minorHAnsi"/>
                <w:sz w:val="18"/>
                <w:szCs w:val="18"/>
              </w:rPr>
            </w:pPr>
            <w:r w:rsidRPr="00BF1E6C">
              <w:rPr>
                <w:rFonts w:cstheme="minorHAnsi"/>
                <w:sz w:val="18"/>
                <w:szCs w:val="18"/>
              </w:rPr>
              <w:t>Karın Travmaları</w:t>
            </w:r>
          </w:p>
        </w:tc>
        <w:tc>
          <w:tcPr>
            <w:tcW w:w="493" w:type="pct"/>
            <w:vAlign w:val="center"/>
          </w:tcPr>
          <w:p w14:paraId="3223D1D6"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cstheme="minorHAnsi"/>
                <w:sz w:val="18"/>
                <w:szCs w:val="18"/>
              </w:rPr>
            </w:pPr>
            <w:r w:rsidRPr="00BF1E6C">
              <w:rPr>
                <w:rFonts w:cstheme="minorHAnsi"/>
                <w:sz w:val="18"/>
                <w:szCs w:val="18"/>
              </w:rPr>
              <w:t>Hasta sunumu</w:t>
            </w:r>
          </w:p>
        </w:tc>
        <w:tc>
          <w:tcPr>
            <w:tcW w:w="493" w:type="pct"/>
            <w:vAlign w:val="center"/>
          </w:tcPr>
          <w:p w14:paraId="3BCAA5E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cstheme="minorHAnsi"/>
                <w:sz w:val="18"/>
                <w:szCs w:val="18"/>
              </w:rPr>
            </w:pPr>
            <w:r w:rsidRPr="00BF1E6C">
              <w:rPr>
                <w:rFonts w:cstheme="minorHAnsi"/>
                <w:sz w:val="18"/>
                <w:szCs w:val="18"/>
              </w:rPr>
              <w:t>Dr.Öğr.Üyesi Binali FIRINCI, Dr.Öğr.Üyesi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-1. Oturum</w:t>
            </w:r>
          </w:p>
        </w:tc>
        <w:tc>
          <w:tcPr>
            <w:tcW w:w="493" w:type="pct"/>
            <w:vAlign w:val="center"/>
          </w:tcPr>
          <w:p w14:paraId="58FA0FA8"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cstheme="minorHAnsi"/>
                <w:sz w:val="18"/>
                <w:szCs w:val="18"/>
              </w:rPr>
            </w:pPr>
            <w:r w:rsidRPr="00BF1E6C">
              <w:rPr>
                <w:rFonts w:cstheme="minorHAnsi"/>
                <w:sz w:val="18"/>
                <w:szCs w:val="18"/>
              </w:rPr>
              <w:t xml:space="preserve">Dr.Öğr.Üyesi Dilek YÜNLÜEL, Dr.Öğr.Üyesi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cstheme="minorHAnsi"/>
                <w:sz w:val="18"/>
                <w:szCs w:val="18"/>
              </w:rPr>
            </w:pPr>
            <w:r w:rsidRPr="00BF1E6C">
              <w:rPr>
                <w:rFonts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10AEF1E1"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cstheme="minorHAnsi"/>
                <w:sz w:val="18"/>
                <w:szCs w:val="18"/>
              </w:rPr>
            </w:pPr>
            <w:r w:rsidRPr="00BF1E6C">
              <w:rPr>
                <w:rFonts w:cstheme="minorHAnsi"/>
                <w:sz w:val="18"/>
                <w:szCs w:val="18"/>
              </w:rPr>
              <w:t>Dr.Öğr.Üyesi Binali FIRINCI, Dr.Öğr.Üyesi Çetin AYDIN,</w:t>
            </w:r>
            <w:r w:rsidR="00D153D6" w:rsidRPr="00BF1E6C">
              <w:rPr>
                <w:rFonts w:cstheme="minorHAnsi"/>
                <w:sz w:val="18"/>
                <w:szCs w:val="18"/>
              </w:rPr>
              <w:br/>
            </w:r>
            <w:r w:rsidRPr="00BF1E6C">
              <w:rPr>
                <w:rFonts w:cstheme="minorHAnsi"/>
                <w:sz w:val="18"/>
                <w:szCs w:val="18"/>
              </w:rPr>
              <w:t>Dr.Öğr.Üyesi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4ADCD392"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cstheme="minorHAnsi"/>
                <w:sz w:val="18"/>
                <w:szCs w:val="18"/>
              </w:rPr>
            </w:pPr>
            <w:r w:rsidRPr="00BF1E6C">
              <w:rPr>
                <w:rFonts w:cstheme="minorHAnsi"/>
                <w:bCs/>
                <w:sz w:val="18"/>
                <w:szCs w:val="18"/>
              </w:rPr>
              <w:t>Özofagus yanıkları</w:t>
            </w:r>
          </w:p>
        </w:tc>
        <w:tc>
          <w:tcPr>
            <w:tcW w:w="493" w:type="pct"/>
            <w:vAlign w:val="center"/>
          </w:tcPr>
          <w:p w14:paraId="3ECB1025"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cstheme="minorHAnsi"/>
                <w:sz w:val="18"/>
                <w:szCs w:val="18"/>
              </w:rPr>
            </w:pPr>
            <w:r w:rsidRPr="00BF1E6C">
              <w:rPr>
                <w:rFonts w:cstheme="minorHAnsi"/>
                <w:sz w:val="18"/>
                <w:szCs w:val="18"/>
              </w:rPr>
              <w:t>İnmemiş testis</w:t>
            </w:r>
          </w:p>
        </w:tc>
        <w:tc>
          <w:tcPr>
            <w:tcW w:w="493" w:type="pct"/>
            <w:vAlign w:val="center"/>
          </w:tcPr>
          <w:p w14:paraId="4DC6C27D"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551E45DD"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cstheme="minorHAnsi"/>
                <w:b/>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cstheme="minorHAnsi"/>
                <w:sz w:val="18"/>
                <w:szCs w:val="18"/>
              </w:rPr>
            </w:pPr>
            <w:r w:rsidRPr="00BF1E6C">
              <w:rPr>
                <w:rFonts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hideMark/>
          </w:tcPr>
          <w:p w14:paraId="32C1FED1"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cstheme="minorHAnsi"/>
                <w:sz w:val="18"/>
                <w:szCs w:val="18"/>
              </w:rPr>
            </w:pPr>
            <w:r w:rsidRPr="00BF1E6C">
              <w:rPr>
                <w:rFonts w:cstheme="minorHAnsi"/>
                <w:sz w:val="18"/>
                <w:szCs w:val="18"/>
              </w:rPr>
              <w:t>Özofagus Atrezisi</w:t>
            </w:r>
          </w:p>
        </w:tc>
        <w:tc>
          <w:tcPr>
            <w:tcW w:w="493" w:type="pct"/>
            <w:vAlign w:val="center"/>
          </w:tcPr>
          <w:p w14:paraId="2323A904" w14:textId="77777777" w:rsidR="00DA011E" w:rsidRPr="00BF1E6C" w:rsidRDefault="00DA011E" w:rsidP="00DA011E">
            <w:pPr>
              <w:jc w:val="center"/>
              <w:rPr>
                <w:rFonts w:cstheme="minorHAnsi"/>
                <w:sz w:val="18"/>
                <w:szCs w:val="18"/>
              </w:rPr>
            </w:pPr>
            <w:r w:rsidRPr="00BF1E6C">
              <w:rPr>
                <w:rFonts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cstheme="minorHAnsi"/>
                <w:sz w:val="18"/>
                <w:szCs w:val="18"/>
              </w:rPr>
            </w:pPr>
            <w:r w:rsidRPr="00BF1E6C">
              <w:rPr>
                <w:rFonts w:cstheme="minorHAnsi"/>
                <w:sz w:val="18"/>
                <w:szCs w:val="18"/>
              </w:rPr>
              <w:t>Anorektal Malformasyonlar</w:t>
            </w:r>
          </w:p>
        </w:tc>
        <w:tc>
          <w:tcPr>
            <w:tcW w:w="493" w:type="pct"/>
            <w:vAlign w:val="center"/>
          </w:tcPr>
          <w:p w14:paraId="39B6B0F4"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cstheme="minorHAnsi"/>
                <w:sz w:val="18"/>
                <w:szCs w:val="18"/>
              </w:rPr>
            </w:pPr>
            <w:r w:rsidRPr="00BF1E6C">
              <w:rPr>
                <w:rFonts w:cstheme="minorHAnsi"/>
                <w:bCs/>
                <w:sz w:val="18"/>
                <w:szCs w:val="18"/>
              </w:rPr>
              <w:t xml:space="preserve">Omfalosel + Gastroşizis </w:t>
            </w:r>
          </w:p>
        </w:tc>
        <w:tc>
          <w:tcPr>
            <w:tcW w:w="493" w:type="pct"/>
            <w:vAlign w:val="center"/>
          </w:tcPr>
          <w:p w14:paraId="32169CA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cstheme="minorHAnsi"/>
                <w:sz w:val="18"/>
                <w:szCs w:val="18"/>
              </w:rPr>
            </w:pPr>
            <w:r w:rsidRPr="00BF1E6C">
              <w:rPr>
                <w:rFonts w:cstheme="minorHAnsi"/>
                <w:sz w:val="18"/>
                <w:szCs w:val="18"/>
              </w:rPr>
              <w:t>Vizit</w:t>
            </w:r>
            <w:r w:rsidRPr="00BF1E6C">
              <w:rPr>
                <w:rFonts w:cstheme="minorHAnsi"/>
                <w:sz w:val="18"/>
                <w:szCs w:val="18"/>
              </w:rPr>
              <w:tab/>
            </w:r>
            <w:r w:rsidRPr="00BF1E6C">
              <w:rPr>
                <w:rFonts w:cstheme="minorHAnsi"/>
                <w:sz w:val="18"/>
                <w:szCs w:val="18"/>
              </w:rPr>
              <w:tab/>
            </w:r>
          </w:p>
        </w:tc>
        <w:tc>
          <w:tcPr>
            <w:tcW w:w="493" w:type="pct"/>
            <w:vAlign w:val="center"/>
          </w:tcPr>
          <w:p w14:paraId="51C84B1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hideMark/>
          </w:tcPr>
          <w:p w14:paraId="071C862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cstheme="minorHAnsi"/>
                <w:bCs/>
                <w:sz w:val="18"/>
                <w:szCs w:val="18"/>
              </w:rPr>
            </w:pPr>
            <w:r w:rsidRPr="00BF1E6C">
              <w:rPr>
                <w:rFonts w:cstheme="minorHAnsi"/>
                <w:bCs/>
                <w:sz w:val="18"/>
                <w:szCs w:val="18"/>
              </w:rPr>
              <w:t>Hipertrofik Pilor Stenozu</w:t>
            </w:r>
          </w:p>
        </w:tc>
        <w:tc>
          <w:tcPr>
            <w:tcW w:w="493" w:type="pct"/>
            <w:vAlign w:val="center"/>
            <w:hideMark/>
          </w:tcPr>
          <w:p w14:paraId="7629B41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cstheme="minorHAnsi"/>
                <w:bCs/>
                <w:sz w:val="18"/>
                <w:szCs w:val="18"/>
              </w:rPr>
            </w:pPr>
            <w:r w:rsidRPr="00BF1E6C">
              <w:rPr>
                <w:rFonts w:cstheme="minorHAnsi"/>
                <w:bCs/>
                <w:sz w:val="18"/>
                <w:szCs w:val="18"/>
              </w:rPr>
              <w:t xml:space="preserve">Diafragma Hernileri </w:t>
            </w:r>
          </w:p>
        </w:tc>
        <w:tc>
          <w:tcPr>
            <w:tcW w:w="493" w:type="pct"/>
            <w:vAlign w:val="center"/>
          </w:tcPr>
          <w:p w14:paraId="68E728E5"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cstheme="minorHAnsi"/>
                <w:sz w:val="18"/>
                <w:szCs w:val="18"/>
              </w:rPr>
            </w:pPr>
            <w:r w:rsidRPr="00BF1E6C">
              <w:rPr>
                <w:rFonts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cstheme="minorHAnsi"/>
                <w:sz w:val="18"/>
                <w:szCs w:val="18"/>
              </w:rPr>
            </w:pPr>
            <w:r w:rsidRPr="00BF1E6C">
              <w:rPr>
                <w:rFonts w:cstheme="minorHAnsi"/>
                <w:sz w:val="18"/>
                <w:szCs w:val="18"/>
              </w:rPr>
              <w:t>Genito-üriner Sistem Travmaları</w:t>
            </w:r>
          </w:p>
        </w:tc>
        <w:tc>
          <w:tcPr>
            <w:tcW w:w="493" w:type="pct"/>
            <w:vAlign w:val="center"/>
          </w:tcPr>
          <w:p w14:paraId="3722C880"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371E56E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cstheme="minorHAnsi"/>
                <w:sz w:val="18"/>
                <w:szCs w:val="18"/>
              </w:rPr>
            </w:pPr>
            <w:r w:rsidRPr="00BF1E6C">
              <w:rPr>
                <w:rFonts w:cstheme="minorHAnsi"/>
                <w:sz w:val="18"/>
                <w:szCs w:val="18"/>
              </w:rPr>
              <w:t xml:space="preserve"> Vizit</w:t>
            </w:r>
          </w:p>
        </w:tc>
        <w:tc>
          <w:tcPr>
            <w:tcW w:w="493" w:type="pct"/>
            <w:vAlign w:val="center"/>
          </w:tcPr>
          <w:p w14:paraId="7CA5B4F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cstheme="minorHAnsi"/>
                <w:strike/>
                <w:sz w:val="18"/>
                <w:szCs w:val="18"/>
              </w:rPr>
            </w:pPr>
            <w:r w:rsidRPr="00BF1E6C">
              <w:rPr>
                <w:rFonts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cstheme="minorHAnsi"/>
                <w:sz w:val="18"/>
                <w:szCs w:val="18"/>
              </w:rPr>
            </w:pPr>
            <w:r w:rsidRPr="00BF1E6C">
              <w:rPr>
                <w:rFonts w:cstheme="minorHAnsi"/>
                <w:sz w:val="18"/>
                <w:szCs w:val="18"/>
              </w:rPr>
              <w:t>Dr.Öğr.Üyesi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cstheme="minorHAnsi"/>
                <w:sz w:val="18"/>
                <w:szCs w:val="18"/>
              </w:rPr>
            </w:pPr>
            <w:r w:rsidRPr="00BF1E6C">
              <w:rPr>
                <w:rFonts w:cstheme="minorHAnsi"/>
                <w:sz w:val="18"/>
                <w:szCs w:val="18"/>
              </w:rPr>
              <w:t xml:space="preserve">Ürogenital Konjenital Anomaliler  </w:t>
            </w:r>
          </w:p>
        </w:tc>
        <w:tc>
          <w:tcPr>
            <w:tcW w:w="493" w:type="pct"/>
            <w:vAlign w:val="center"/>
          </w:tcPr>
          <w:p w14:paraId="698CB38D"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cstheme="minorHAnsi"/>
                <w:sz w:val="18"/>
                <w:szCs w:val="18"/>
              </w:rPr>
            </w:pPr>
            <w:r w:rsidRPr="00BF1E6C">
              <w:rPr>
                <w:rFonts w:cstheme="minorHAnsi"/>
                <w:sz w:val="18"/>
                <w:szCs w:val="18"/>
              </w:rPr>
              <w:t>Dr.Öğr.Üyesi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cstheme="minorHAnsi"/>
                <w:strike/>
                <w:sz w:val="18"/>
                <w:szCs w:val="18"/>
              </w:rPr>
            </w:pPr>
            <w:r w:rsidRPr="00BF1E6C">
              <w:rPr>
                <w:rFonts w:cstheme="minorHAnsi"/>
                <w:bCs/>
                <w:sz w:val="18"/>
                <w:szCs w:val="18"/>
              </w:rPr>
              <w:t>Seçmeli/Serbest Çalışma</w:t>
            </w:r>
            <w:r w:rsidRPr="00BF1E6C">
              <w:rPr>
                <w:rFonts w:cstheme="minorHAnsi"/>
                <w:bCs/>
                <w:sz w:val="18"/>
                <w:szCs w:val="18"/>
              </w:rPr>
              <w:tab/>
            </w:r>
          </w:p>
        </w:tc>
        <w:tc>
          <w:tcPr>
            <w:tcW w:w="493" w:type="pct"/>
            <w:vAlign w:val="center"/>
          </w:tcPr>
          <w:p w14:paraId="109D0094" w14:textId="77777777" w:rsidR="00F73FF1" w:rsidRPr="00BF1E6C" w:rsidRDefault="00F73FF1" w:rsidP="00DA011E">
            <w:pPr>
              <w:jc w:val="center"/>
              <w:rPr>
                <w:rFonts w:cstheme="minorHAnsi"/>
                <w:strike/>
                <w:sz w:val="18"/>
                <w:szCs w:val="18"/>
              </w:rPr>
            </w:pPr>
            <w:r w:rsidRPr="00BF1E6C">
              <w:rPr>
                <w:rFonts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cstheme="minorHAnsi"/>
                <w:bCs/>
                <w:sz w:val="18"/>
                <w:szCs w:val="18"/>
              </w:rPr>
            </w:pPr>
            <w:r w:rsidRPr="00BF1E6C">
              <w:rPr>
                <w:rFonts w:cstheme="minorHAnsi"/>
                <w:bCs/>
                <w:sz w:val="18"/>
                <w:szCs w:val="18"/>
              </w:rPr>
              <w:t>Vizit</w:t>
            </w:r>
          </w:p>
        </w:tc>
        <w:tc>
          <w:tcPr>
            <w:tcW w:w="493" w:type="pct"/>
            <w:vAlign w:val="center"/>
          </w:tcPr>
          <w:p w14:paraId="33CD2D57" w14:textId="77777777" w:rsidR="00F73FF1" w:rsidRPr="00BF1E6C" w:rsidRDefault="00F73FF1" w:rsidP="00DA011E">
            <w:pPr>
              <w:jc w:val="center"/>
              <w:rPr>
                <w:rFonts w:cstheme="minorHAnsi"/>
                <w:bCs/>
                <w:sz w:val="18"/>
                <w:szCs w:val="18"/>
              </w:rPr>
            </w:pPr>
            <w:r w:rsidRPr="00BF1E6C">
              <w:rPr>
                <w:rFonts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cstheme="minorHAnsi"/>
                <w:strike/>
                <w:sz w:val="18"/>
                <w:szCs w:val="18"/>
              </w:rPr>
            </w:pPr>
            <w:r w:rsidRPr="00BF1E6C">
              <w:rPr>
                <w:rFonts w:cstheme="minorHAnsi"/>
                <w:sz w:val="18"/>
                <w:szCs w:val="18"/>
              </w:rPr>
              <w:t>Dr.Öğr.Üyesi Binali FIRINCI, Dr.Öğr.Üyesi Çetin AYDIN, Dr.Öğr.Üyesi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hideMark/>
          </w:tcPr>
          <w:p w14:paraId="12C05B67"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cstheme="minorHAnsi"/>
                <w:sz w:val="18"/>
                <w:szCs w:val="18"/>
              </w:rPr>
            </w:pPr>
            <w:r w:rsidRPr="00BF1E6C">
              <w:rPr>
                <w:rFonts w:cstheme="minorHAnsi"/>
                <w:sz w:val="18"/>
                <w:szCs w:val="18"/>
              </w:rPr>
              <w:t>Vitellin Kanal Urakal kanal ve Umbilikal Hastalıklar</w:t>
            </w:r>
          </w:p>
        </w:tc>
        <w:tc>
          <w:tcPr>
            <w:tcW w:w="493" w:type="pct"/>
            <w:vAlign w:val="center"/>
            <w:hideMark/>
          </w:tcPr>
          <w:p w14:paraId="72CEA8BC" w14:textId="77777777" w:rsidR="00DA011E" w:rsidRPr="00BF1E6C" w:rsidRDefault="00DA011E"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Dr.Öğr.Üyesi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185DC8B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cstheme="minorHAnsi"/>
                <w:sz w:val="18"/>
                <w:szCs w:val="18"/>
              </w:rPr>
            </w:pPr>
            <w:r w:rsidRPr="00BF1E6C">
              <w:rPr>
                <w:rFonts w:cstheme="minorHAnsi"/>
                <w:sz w:val="18"/>
                <w:szCs w:val="18"/>
              </w:rPr>
              <w:t xml:space="preserve">Vizit </w:t>
            </w:r>
          </w:p>
        </w:tc>
        <w:tc>
          <w:tcPr>
            <w:tcW w:w="493" w:type="pct"/>
            <w:vAlign w:val="center"/>
          </w:tcPr>
          <w:p w14:paraId="51DE8CE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cstheme="minorHAnsi"/>
                <w:sz w:val="18"/>
                <w:szCs w:val="18"/>
              </w:rPr>
            </w:pPr>
            <w:r w:rsidRPr="00BF1E6C">
              <w:rPr>
                <w:rFonts w:cstheme="minorHAnsi"/>
                <w:sz w:val="18"/>
                <w:szCs w:val="18"/>
              </w:rPr>
              <w:t>SINAV (Pratik-Teorik)</w:t>
            </w:r>
          </w:p>
        </w:tc>
        <w:tc>
          <w:tcPr>
            <w:tcW w:w="493" w:type="pct"/>
            <w:vAlign w:val="center"/>
          </w:tcPr>
          <w:p w14:paraId="10C49F92" w14:textId="77777777" w:rsidR="00DA011E" w:rsidRPr="00BF1E6C" w:rsidRDefault="00DA011E" w:rsidP="00DA011E">
            <w:pPr>
              <w:jc w:val="center"/>
              <w:rPr>
                <w:rFonts w:cstheme="minorHAnsi"/>
                <w:sz w:val="18"/>
                <w:szCs w:val="18"/>
              </w:rPr>
            </w:pPr>
            <w:r w:rsidRPr="00BF1E6C">
              <w:rPr>
                <w:rFonts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 xml:space="preserve">Dr.Öğr.Üyesi Binali FIRINCI, Dr.Öğr.Üyesi Çetin AYDIN, </w:t>
            </w:r>
          </w:p>
          <w:p w14:paraId="53ECCB89" w14:textId="32A71A54"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cstheme="minorHAnsi"/>
                <w:sz w:val="18"/>
                <w:szCs w:val="18"/>
              </w:rPr>
            </w:pPr>
            <w:r w:rsidRPr="00BF1E6C">
              <w:rPr>
                <w:rFonts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cstheme="minorHAnsi"/>
                <w:sz w:val="18"/>
                <w:szCs w:val="18"/>
              </w:rPr>
            </w:pPr>
            <w:r w:rsidRPr="00BF1E6C">
              <w:rPr>
                <w:rFonts w:cstheme="minorHAnsi"/>
                <w:sz w:val="18"/>
                <w:szCs w:val="18"/>
              </w:rPr>
              <w:t>Prof.Dr.Murat YİĞİTER</w:t>
            </w:r>
          </w:p>
          <w:p w14:paraId="400B4602" w14:textId="40B72D40" w:rsidR="00DA011E" w:rsidRPr="00BF1E6C" w:rsidRDefault="00DA011E" w:rsidP="00DA011E">
            <w:pPr>
              <w:rPr>
                <w:rFonts w:cstheme="minorHAnsi"/>
                <w:sz w:val="18"/>
                <w:szCs w:val="18"/>
              </w:rPr>
            </w:pPr>
            <w:r w:rsidRPr="00BF1E6C">
              <w:rPr>
                <w:rFonts w:cstheme="minorHAnsi"/>
                <w:sz w:val="18"/>
                <w:szCs w:val="18"/>
              </w:rPr>
              <w:t>Dr.Öğr.Üyesi Binali FIRINCI</w:t>
            </w:r>
          </w:p>
          <w:p w14:paraId="0B898EA6" w14:textId="1671A955" w:rsidR="00DA011E" w:rsidRPr="00BF1E6C" w:rsidRDefault="00DA011E" w:rsidP="00DA011E">
            <w:pPr>
              <w:rPr>
                <w:rFonts w:cstheme="minorHAnsi"/>
                <w:sz w:val="18"/>
                <w:szCs w:val="18"/>
              </w:rPr>
            </w:pPr>
            <w:r w:rsidRPr="00BF1E6C">
              <w:rPr>
                <w:rFonts w:cstheme="minorHAnsi"/>
                <w:sz w:val="18"/>
                <w:szCs w:val="18"/>
              </w:rPr>
              <w:t>Dr.Öğr.Üyesi Çetin AYDIN Dr.Öğr.Üyesi Dilek YÜNLÜEL</w:t>
            </w:r>
          </w:p>
        </w:tc>
      </w:tr>
    </w:tbl>
    <w:p w14:paraId="339ED58B" w14:textId="77777777" w:rsidR="009E63B6" w:rsidRDefault="009E63B6" w:rsidP="00AF7495">
      <w:pPr>
        <w:rPr>
          <w:rFonts w:cstheme="minorHAnsi"/>
          <w:b/>
        </w:rPr>
      </w:pPr>
    </w:p>
    <w:p w14:paraId="6F72F7BB" w14:textId="77777777" w:rsidR="009E63B6" w:rsidRDefault="009E63B6">
      <w:pPr>
        <w:rPr>
          <w:rFonts w:cstheme="minorHAnsi"/>
          <w:b/>
        </w:rPr>
      </w:pPr>
      <w:r>
        <w:rPr>
          <w:rFonts w:cstheme="minorHAnsi"/>
          <w:b/>
        </w:rPr>
        <w:br w:type="page"/>
      </w:r>
    </w:p>
    <w:p w14:paraId="2896B0A7" w14:textId="693DFB0B" w:rsidR="000A21E4" w:rsidRPr="000872B6" w:rsidRDefault="000432F1" w:rsidP="000A21E4">
      <w:pPr>
        <w:jc w:val="center"/>
        <w:rPr>
          <w:rFonts w:cstheme="minorHAnsi"/>
          <w:b/>
        </w:rPr>
      </w:pPr>
      <w:r>
        <w:rPr>
          <w:rFonts w:cstheme="minorHAnsi"/>
          <w:b/>
        </w:rPr>
        <w:t>2024-2025</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cstheme="minorHAnsi"/>
                <w:b/>
                <w:sz w:val="18"/>
                <w:szCs w:val="18"/>
              </w:rPr>
            </w:pPr>
            <w:r w:rsidRPr="00BF1E6C">
              <w:rPr>
                <w:rFonts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cstheme="minorHAnsi"/>
                <w:b/>
                <w:sz w:val="18"/>
                <w:szCs w:val="18"/>
              </w:rPr>
            </w:pPr>
            <w:r w:rsidRPr="00BF1E6C">
              <w:rPr>
                <w:rFonts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cstheme="minorHAnsi"/>
                <w:b/>
                <w:sz w:val="18"/>
                <w:szCs w:val="18"/>
              </w:rPr>
            </w:pPr>
            <w:r w:rsidRPr="00BF1E6C">
              <w:rPr>
                <w:rFonts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cstheme="minorHAnsi"/>
                <w:sz w:val="18"/>
                <w:szCs w:val="18"/>
              </w:rPr>
            </w:pPr>
            <w:r w:rsidRPr="00BF1E6C">
              <w:rPr>
                <w:rFonts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cstheme="minorHAnsi"/>
                <w:sz w:val="18"/>
                <w:szCs w:val="18"/>
              </w:rPr>
            </w:pPr>
            <w:r w:rsidRPr="00BF1E6C">
              <w:rPr>
                <w:rFonts w:cstheme="minorHAnsi"/>
                <w:sz w:val="18"/>
                <w:szCs w:val="18"/>
              </w:rPr>
              <w:t>Staj hakkında bilgilendirme ve Klinik Uygulamarda Etik ve Profesyonel Değerler</w:t>
            </w:r>
          </w:p>
        </w:tc>
        <w:tc>
          <w:tcPr>
            <w:tcW w:w="489" w:type="pct"/>
            <w:vAlign w:val="center"/>
            <w:hideMark/>
          </w:tcPr>
          <w:p w14:paraId="72014E7D" w14:textId="77777777" w:rsidR="00267568" w:rsidRPr="00BF1E6C" w:rsidRDefault="00267568" w:rsidP="00267568">
            <w:pPr>
              <w:jc w:val="center"/>
              <w:rPr>
                <w:rFonts w:cstheme="minorHAnsi"/>
                <w:sz w:val="18"/>
                <w:szCs w:val="18"/>
              </w:rPr>
            </w:pPr>
            <w:r w:rsidRPr="00BF1E6C">
              <w:rPr>
                <w:rFonts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cstheme="minorHAnsi"/>
                <w:sz w:val="18"/>
                <w:szCs w:val="18"/>
                <w:highlight w:val="green"/>
              </w:rPr>
            </w:pPr>
            <w:r w:rsidRPr="00BF1E6C">
              <w:rPr>
                <w:rFonts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cstheme="minorHAnsi"/>
                <w:sz w:val="18"/>
                <w:szCs w:val="18"/>
              </w:rPr>
            </w:pPr>
            <w:r w:rsidRPr="00BF1E6C">
              <w:rPr>
                <w:rFonts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cstheme="minorHAnsi"/>
                <w:sz w:val="18"/>
                <w:szCs w:val="18"/>
              </w:rPr>
            </w:pPr>
            <w:r w:rsidRPr="00BF1E6C">
              <w:rPr>
                <w:rFonts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cstheme="minorHAnsi"/>
                <w:sz w:val="18"/>
                <w:szCs w:val="18"/>
              </w:rPr>
            </w:pPr>
            <w:r w:rsidRPr="00BF1E6C">
              <w:rPr>
                <w:rFonts w:cstheme="minorHAnsi"/>
                <w:sz w:val="18"/>
                <w:szCs w:val="18"/>
              </w:rPr>
              <w:t>Üroradyoloji</w:t>
            </w:r>
          </w:p>
        </w:tc>
        <w:tc>
          <w:tcPr>
            <w:tcW w:w="489" w:type="pct"/>
            <w:vAlign w:val="center"/>
            <w:hideMark/>
          </w:tcPr>
          <w:p w14:paraId="12DC08A1" w14:textId="77777777" w:rsidR="00267568" w:rsidRPr="00BF1E6C" w:rsidRDefault="00267568" w:rsidP="00267568">
            <w:pPr>
              <w:jc w:val="center"/>
              <w:rPr>
                <w:rFonts w:cstheme="minorHAnsi"/>
                <w:sz w:val="18"/>
                <w:szCs w:val="18"/>
              </w:rPr>
            </w:pPr>
            <w:r w:rsidRPr="00BF1E6C">
              <w:rPr>
                <w:rFonts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cstheme="minorHAnsi"/>
                <w:sz w:val="18"/>
                <w:szCs w:val="18"/>
              </w:rPr>
            </w:pPr>
            <w:r w:rsidRPr="00BF1E6C">
              <w:rPr>
                <w:rFonts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4A02DB11" w14:textId="77777777" w:rsidR="00267568" w:rsidRPr="00BF1E6C" w:rsidRDefault="00267568" w:rsidP="00267568">
            <w:pPr>
              <w:jc w:val="center"/>
              <w:rPr>
                <w:rFonts w:cstheme="minorHAnsi"/>
                <w:sz w:val="18"/>
                <w:szCs w:val="18"/>
              </w:rPr>
            </w:pPr>
            <w:r w:rsidRPr="00BF1E6C">
              <w:rPr>
                <w:rFonts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cstheme="minorHAnsi"/>
                <w:sz w:val="18"/>
                <w:szCs w:val="18"/>
              </w:rPr>
            </w:pPr>
            <w:r w:rsidRPr="00BF1E6C">
              <w:rPr>
                <w:rFonts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cstheme="minorHAnsi"/>
                <w:sz w:val="18"/>
                <w:szCs w:val="18"/>
              </w:rPr>
            </w:pPr>
            <w:r w:rsidRPr="00BF1E6C">
              <w:rPr>
                <w:rFonts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cstheme="minorHAnsi"/>
                <w:sz w:val="18"/>
                <w:szCs w:val="18"/>
              </w:rPr>
            </w:pPr>
            <w:r w:rsidRPr="00BF1E6C">
              <w:rPr>
                <w:rFonts w:cstheme="minorHAnsi"/>
                <w:color w:val="000000" w:themeColor="text1"/>
                <w:sz w:val="18"/>
                <w:szCs w:val="18"/>
              </w:rPr>
              <w:t>Olgu Temelli Öğrenme (OTÖ) -1. Oturum</w:t>
            </w:r>
          </w:p>
        </w:tc>
        <w:tc>
          <w:tcPr>
            <w:tcW w:w="489" w:type="pct"/>
            <w:vAlign w:val="center"/>
            <w:hideMark/>
          </w:tcPr>
          <w:p w14:paraId="15E89CD2"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cstheme="minorHAnsi"/>
                <w:sz w:val="18"/>
                <w:szCs w:val="18"/>
              </w:rPr>
            </w:pPr>
            <w:r w:rsidRPr="00BF1E6C">
              <w:rPr>
                <w:rFonts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16314AF9" w14:textId="77777777" w:rsidR="00267568" w:rsidRPr="00BF1E6C" w:rsidRDefault="00267568" w:rsidP="00267568">
            <w:pPr>
              <w:jc w:val="center"/>
              <w:rPr>
                <w:rFonts w:cstheme="minorHAnsi"/>
                <w:sz w:val="18"/>
                <w:szCs w:val="18"/>
              </w:rPr>
            </w:pPr>
            <w:r w:rsidRPr="00BF1E6C">
              <w:rPr>
                <w:rFonts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cstheme="minorHAnsi"/>
                <w:sz w:val="18"/>
                <w:szCs w:val="18"/>
              </w:rPr>
            </w:pPr>
            <w:r w:rsidRPr="00BF1E6C">
              <w:rPr>
                <w:rFonts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cstheme="minorHAnsi"/>
                <w:sz w:val="18"/>
                <w:szCs w:val="18"/>
              </w:rPr>
            </w:pPr>
          </w:p>
          <w:p w14:paraId="487868A4" w14:textId="77777777" w:rsidR="00267568" w:rsidRPr="00BF1E6C" w:rsidRDefault="00267568" w:rsidP="00267568">
            <w:pPr>
              <w:rPr>
                <w:rFonts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cstheme="minorHAnsi"/>
                <w:b/>
                <w:sz w:val="18"/>
                <w:szCs w:val="18"/>
              </w:rPr>
            </w:pPr>
            <w:r w:rsidRPr="00BF1E6C">
              <w:rPr>
                <w:rFonts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Girişimsel Radyolojik İşlemler</w:t>
            </w:r>
            <w:r w:rsidRPr="00BF1E6C">
              <w:rPr>
                <w:rFonts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Prof. Dr. S.EREN</w:t>
            </w:r>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Kas-İskelet Sistemi Radyolojisi (Radyolojik anatomi ve temel patolojiler)</w:t>
            </w:r>
            <w:r w:rsidRPr="00BF1E6C">
              <w:rPr>
                <w:rFonts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B.Y.ÇANKAYA</w:t>
            </w:r>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Nöroradyoloji (Radyolojik anatomi ve temel patolojiler)</w:t>
            </w:r>
            <w:r w:rsidRPr="00BF1E6C">
              <w:rPr>
                <w:rFonts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Dolaşım Sistemi Radyolojisi ve Kardiyak Radyoloji</w:t>
            </w:r>
            <w:r w:rsidRPr="00BF1E6C">
              <w:rPr>
                <w:rFonts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A.YALÇIN</w:t>
            </w:r>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cstheme="minorHAnsi"/>
                <w:b/>
                <w:color w:val="000000" w:themeColor="text1"/>
                <w:sz w:val="18"/>
                <w:szCs w:val="18"/>
              </w:rPr>
            </w:pPr>
            <w:r w:rsidRPr="00BF1E6C">
              <w:rPr>
                <w:rFonts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Meme Radyolojisi</w:t>
            </w:r>
            <w:r w:rsidRPr="00BF1E6C">
              <w:rPr>
                <w:rFonts w:cstheme="minorHAnsi"/>
                <w:color w:val="000000" w:themeColor="text1"/>
                <w:sz w:val="18"/>
                <w:szCs w:val="18"/>
              </w:rPr>
              <w:tab/>
              <w:t>ve Genel Radyolojik Algoritma</w:t>
            </w:r>
            <w:r w:rsidRPr="00BF1E6C">
              <w:rPr>
                <w:rFonts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Prof. Dr. F.ALPER</w:t>
            </w:r>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Dr.Öğr.Üyesi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A.YALÇIN</w:t>
            </w:r>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Baş-Boyun Radyoloji</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Genitoüriner ve Obstetrik  Radyoloji</w:t>
            </w:r>
          </w:p>
        </w:tc>
        <w:tc>
          <w:tcPr>
            <w:tcW w:w="489" w:type="pct"/>
            <w:vAlign w:val="center"/>
            <w:hideMark/>
          </w:tcPr>
          <w:p w14:paraId="7C06CFB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F.GÜVEN</w:t>
            </w:r>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cstheme="minorHAnsi"/>
                <w:b/>
                <w:sz w:val="18"/>
                <w:szCs w:val="18"/>
              </w:rPr>
            </w:pPr>
            <w:r w:rsidRPr="00BF1E6C">
              <w:rPr>
                <w:rFonts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Dr.Öğr.Üyesi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cstheme="minorHAnsi"/>
                <w:sz w:val="18"/>
                <w:szCs w:val="18"/>
              </w:rPr>
            </w:pPr>
            <w:r w:rsidRPr="00BF1E6C">
              <w:rPr>
                <w:rFonts w:cstheme="minorHAnsi"/>
                <w:sz w:val="18"/>
                <w:szCs w:val="18"/>
              </w:rPr>
              <w:t>PRATİK SINAV</w:t>
            </w:r>
          </w:p>
        </w:tc>
        <w:tc>
          <w:tcPr>
            <w:tcW w:w="489" w:type="pct"/>
            <w:vAlign w:val="center"/>
          </w:tcPr>
          <w:p w14:paraId="4FD3CB70" w14:textId="77777777" w:rsidR="00267568" w:rsidRPr="00BF1E6C" w:rsidRDefault="00267568" w:rsidP="00267568">
            <w:pPr>
              <w:jc w:val="center"/>
              <w:rPr>
                <w:rFonts w:cstheme="minorHAnsi"/>
                <w:sz w:val="18"/>
                <w:szCs w:val="18"/>
              </w:rPr>
            </w:pPr>
            <w:r w:rsidRPr="00BF1E6C">
              <w:rPr>
                <w:rFonts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cstheme="minorHAnsi"/>
                <w:sz w:val="18"/>
                <w:szCs w:val="18"/>
              </w:rPr>
            </w:pPr>
            <w:r w:rsidRPr="00BF1E6C">
              <w:rPr>
                <w:rFonts w:cstheme="minorHAnsi"/>
                <w:sz w:val="18"/>
                <w:szCs w:val="18"/>
              </w:rPr>
              <w:t>TEORİK SINAV</w:t>
            </w:r>
          </w:p>
        </w:tc>
        <w:tc>
          <w:tcPr>
            <w:tcW w:w="489" w:type="pct"/>
            <w:vAlign w:val="center"/>
          </w:tcPr>
          <w:p w14:paraId="525136EF" w14:textId="77777777" w:rsidR="00267568" w:rsidRPr="00BF1E6C" w:rsidRDefault="00267568" w:rsidP="00267568">
            <w:pPr>
              <w:jc w:val="center"/>
              <w:rPr>
                <w:rFonts w:cstheme="minorHAnsi"/>
                <w:sz w:val="18"/>
                <w:szCs w:val="18"/>
              </w:rPr>
            </w:pPr>
            <w:r w:rsidRPr="00BF1E6C">
              <w:rPr>
                <w:rFonts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cstheme="minorHAnsi"/>
                <w:sz w:val="18"/>
                <w:szCs w:val="18"/>
              </w:rPr>
            </w:pPr>
            <w:r w:rsidRPr="00BF1E6C">
              <w:rPr>
                <w:rFonts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cstheme="minorHAnsi"/>
                <w:sz w:val="18"/>
                <w:szCs w:val="18"/>
              </w:rPr>
            </w:pPr>
            <w:r w:rsidRPr="00BF1E6C">
              <w:rPr>
                <w:rFonts w:cstheme="minorHAnsi"/>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cstheme="minorHAnsi"/>
          <w:b/>
        </w:rPr>
      </w:pPr>
      <w:r>
        <w:rPr>
          <w:rFonts w:cstheme="minorHAnsi"/>
          <w:b/>
        </w:rPr>
        <w:t>2024-2025</w:t>
      </w:r>
      <w:r w:rsidR="00DE5468">
        <w:rPr>
          <w:rFonts w:cstheme="minorHAnsi"/>
          <w:b/>
        </w:rPr>
        <w:t xml:space="preserve">  </w:t>
      </w:r>
      <w:r w:rsidR="00E01952" w:rsidRPr="000872B6">
        <w:rPr>
          <w:rFonts w:cstheme="minorHAnsi"/>
          <w:b/>
        </w:rPr>
        <w:t>ÖĞRETİM YILI 4.SINIF</w:t>
      </w:r>
    </w:p>
    <w:p w14:paraId="6F6400AC" w14:textId="77777777" w:rsidR="00183488" w:rsidRPr="00373764" w:rsidRDefault="00183488" w:rsidP="0064203A">
      <w:pPr>
        <w:pStyle w:val="Balk2"/>
        <w:spacing w:before="0" w:after="0"/>
      </w:pPr>
      <w:bookmarkStart w:id="129" w:name="_Toc49436445"/>
      <w:bookmarkStart w:id="130" w:name="_Toc79064973"/>
      <w:r w:rsidRPr="00373764">
        <w:t>AİLE HEKİMLİĞİ STAJ PROGRAMI</w:t>
      </w:r>
      <w:bookmarkEnd w:id="129"/>
      <w:bookmarkEnd w:id="130"/>
    </w:p>
    <w:tbl>
      <w:tblPr>
        <w:tblW w:w="553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5811"/>
        <w:gridCol w:w="993"/>
        <w:gridCol w:w="2554"/>
      </w:tblGrid>
      <w:tr w:rsidR="00AF0211" w:rsidRPr="0064203A" w14:paraId="5AB7C72C" w14:textId="77777777" w:rsidTr="0064203A">
        <w:trPr>
          <w:trHeight w:val="20"/>
        </w:trPr>
        <w:tc>
          <w:tcPr>
            <w:tcW w:w="478" w:type="pct"/>
            <w:shd w:val="clear" w:color="auto" w:fill="B6DDE8" w:themeFill="accent5" w:themeFillTint="66"/>
            <w:tcMar>
              <w:top w:w="0" w:type="dxa"/>
              <w:left w:w="108" w:type="dxa"/>
              <w:bottom w:w="0" w:type="dxa"/>
              <w:right w:w="108" w:type="dxa"/>
            </w:tcMar>
            <w:vAlign w:val="center"/>
            <w:hideMark/>
          </w:tcPr>
          <w:p w14:paraId="25929C16"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 Günler</w:t>
            </w:r>
          </w:p>
        </w:tc>
        <w:tc>
          <w:tcPr>
            <w:tcW w:w="2808" w:type="pct"/>
            <w:shd w:val="clear" w:color="auto" w:fill="B6DDE8" w:themeFill="accent5" w:themeFillTint="66"/>
            <w:tcMar>
              <w:top w:w="0" w:type="dxa"/>
              <w:left w:w="108" w:type="dxa"/>
              <w:bottom w:w="0" w:type="dxa"/>
              <w:right w:w="108" w:type="dxa"/>
            </w:tcMar>
            <w:vAlign w:val="center"/>
            <w:hideMark/>
          </w:tcPr>
          <w:p w14:paraId="047AAC4C"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Dersin Konusu</w:t>
            </w:r>
          </w:p>
        </w:tc>
        <w:tc>
          <w:tcPr>
            <w:tcW w:w="480" w:type="pct"/>
            <w:shd w:val="clear" w:color="auto" w:fill="B6DDE8" w:themeFill="accent5" w:themeFillTint="66"/>
            <w:vAlign w:val="center"/>
            <w:hideMark/>
          </w:tcPr>
          <w:p w14:paraId="71308AD7" w14:textId="77777777" w:rsidR="00AF0211" w:rsidRPr="0064203A" w:rsidRDefault="00AF0211" w:rsidP="00AF0211">
            <w:pPr>
              <w:ind w:firstLine="56"/>
              <w:jc w:val="center"/>
              <w:rPr>
                <w:rFonts w:cstheme="minorHAnsi"/>
                <w:b/>
                <w:color w:val="000000" w:themeColor="text1"/>
                <w:sz w:val="17"/>
                <w:szCs w:val="17"/>
              </w:rPr>
            </w:pPr>
            <w:r w:rsidRPr="0064203A">
              <w:rPr>
                <w:rFonts w:cstheme="minorHAnsi"/>
                <w:b/>
                <w:color w:val="000000" w:themeColor="text1"/>
                <w:sz w:val="17"/>
                <w:szCs w:val="17"/>
              </w:rPr>
              <w:t>Ders Saati</w:t>
            </w:r>
          </w:p>
        </w:tc>
        <w:tc>
          <w:tcPr>
            <w:tcW w:w="1232" w:type="pct"/>
            <w:shd w:val="clear" w:color="auto" w:fill="B6DDE8" w:themeFill="accent5" w:themeFillTint="66"/>
            <w:tcMar>
              <w:top w:w="0" w:type="dxa"/>
              <w:left w:w="108" w:type="dxa"/>
              <w:bottom w:w="0" w:type="dxa"/>
              <w:right w:w="108" w:type="dxa"/>
            </w:tcMar>
            <w:vAlign w:val="center"/>
            <w:hideMark/>
          </w:tcPr>
          <w:p w14:paraId="6E4B52E3"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Öğretim Üyesi</w:t>
            </w:r>
          </w:p>
        </w:tc>
      </w:tr>
      <w:tr w:rsidR="00AF0211" w:rsidRPr="0064203A" w14:paraId="34A1F28E" w14:textId="77777777" w:rsidTr="0064203A">
        <w:trPr>
          <w:trHeight w:val="20"/>
        </w:trPr>
        <w:tc>
          <w:tcPr>
            <w:tcW w:w="478" w:type="pct"/>
            <w:vMerge w:val="restart"/>
            <w:tcMar>
              <w:top w:w="0" w:type="dxa"/>
              <w:left w:w="108" w:type="dxa"/>
              <w:bottom w:w="0" w:type="dxa"/>
              <w:right w:w="108" w:type="dxa"/>
            </w:tcMar>
            <w:vAlign w:val="center"/>
            <w:hideMark/>
          </w:tcPr>
          <w:p w14:paraId="5760D4CD"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1. Hafta</w:t>
            </w:r>
          </w:p>
        </w:tc>
      </w:tr>
      <w:tr w:rsidR="0064203A" w:rsidRPr="0064203A" w14:paraId="043AA037" w14:textId="77777777" w:rsidTr="0064203A">
        <w:trPr>
          <w:trHeight w:val="20"/>
        </w:trPr>
        <w:tc>
          <w:tcPr>
            <w:tcW w:w="478" w:type="pct"/>
            <w:vMerge/>
            <w:vAlign w:val="center"/>
            <w:hideMark/>
          </w:tcPr>
          <w:p w14:paraId="43E3049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36D35A68" w14:textId="335C3152" w:rsidR="0064203A" w:rsidRPr="0064203A" w:rsidRDefault="0064203A" w:rsidP="0064203A">
            <w:pPr>
              <w:spacing w:before="20" w:after="20"/>
              <w:rPr>
                <w:rFonts w:cstheme="minorHAnsi"/>
                <w:color w:val="000000" w:themeColor="text1"/>
                <w:sz w:val="17"/>
                <w:szCs w:val="17"/>
              </w:rPr>
            </w:pPr>
            <w:r w:rsidRPr="0064203A">
              <w:rPr>
                <w:rFonts w:eastAsia="Calibri" w:cstheme="minorHAnsi"/>
                <w:color w:val="000000" w:themeColor="text1"/>
                <w:sz w:val="17"/>
                <w:szCs w:val="17"/>
              </w:rPr>
              <w:t>Staj Hakkında Bilgilendirme Klinik Uygulamalarda Etik ve Profesyonel Değerler</w:t>
            </w:r>
          </w:p>
        </w:tc>
        <w:tc>
          <w:tcPr>
            <w:tcW w:w="480" w:type="pct"/>
            <w:vAlign w:val="center"/>
            <w:hideMark/>
          </w:tcPr>
          <w:p w14:paraId="65401A6D"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742AED9" w14:textId="4571DE0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133227D5" w14:textId="77777777" w:rsidTr="0064203A">
        <w:trPr>
          <w:trHeight w:val="20"/>
        </w:trPr>
        <w:tc>
          <w:tcPr>
            <w:tcW w:w="478" w:type="pct"/>
            <w:vMerge/>
            <w:vAlign w:val="center"/>
            <w:hideMark/>
          </w:tcPr>
          <w:p w14:paraId="5821083D"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0645F716"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ÇEP Öğrenim Hedefleri</w:t>
            </w:r>
          </w:p>
        </w:tc>
        <w:tc>
          <w:tcPr>
            <w:tcW w:w="480" w:type="pct"/>
            <w:vAlign w:val="center"/>
            <w:hideMark/>
          </w:tcPr>
          <w:p w14:paraId="4524C23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hideMark/>
          </w:tcPr>
          <w:p w14:paraId="2E3A71F2" w14:textId="36C64254"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2CD1455" w14:textId="77777777" w:rsidTr="0064203A">
        <w:trPr>
          <w:trHeight w:val="20"/>
        </w:trPr>
        <w:tc>
          <w:tcPr>
            <w:tcW w:w="478" w:type="pct"/>
            <w:vMerge/>
            <w:vAlign w:val="center"/>
            <w:hideMark/>
          </w:tcPr>
          <w:p w14:paraId="062EE4D5"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00D79AC"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 ve ASM Yönetimi</w:t>
            </w:r>
          </w:p>
        </w:tc>
        <w:tc>
          <w:tcPr>
            <w:tcW w:w="480" w:type="pct"/>
            <w:vAlign w:val="center"/>
          </w:tcPr>
          <w:p w14:paraId="3001A177"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99C0DE0" w14:textId="55AFD582"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7A027430" w14:textId="77777777" w:rsidTr="0064203A">
        <w:trPr>
          <w:trHeight w:val="20"/>
        </w:trPr>
        <w:tc>
          <w:tcPr>
            <w:tcW w:w="478" w:type="pct"/>
            <w:vMerge/>
            <w:vAlign w:val="center"/>
          </w:tcPr>
          <w:p w14:paraId="1091BF1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25BE63D" w14:textId="1E07B66D" w:rsidR="00AF0211" w:rsidRPr="0064203A" w:rsidRDefault="00572EF0"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 -1. Oturum</w:t>
            </w:r>
          </w:p>
        </w:tc>
        <w:tc>
          <w:tcPr>
            <w:tcW w:w="480" w:type="pct"/>
            <w:vAlign w:val="center"/>
          </w:tcPr>
          <w:p w14:paraId="5A9C94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44011EA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B16047D" w14:textId="77777777" w:rsidTr="0064203A">
        <w:trPr>
          <w:trHeight w:val="20"/>
        </w:trPr>
        <w:tc>
          <w:tcPr>
            <w:tcW w:w="478" w:type="pct"/>
            <w:vMerge/>
            <w:vAlign w:val="center"/>
          </w:tcPr>
          <w:p w14:paraId="4B304F1F"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58318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D6FE22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3843C62A" w14:textId="77777777" w:rsidR="00AF0211" w:rsidRPr="0064203A" w:rsidRDefault="00AF0211" w:rsidP="00AF0211">
            <w:pPr>
              <w:spacing w:before="20" w:after="20"/>
              <w:rPr>
                <w:rFonts w:cstheme="minorHAnsi"/>
                <w:color w:val="000000" w:themeColor="text1"/>
                <w:sz w:val="17"/>
                <w:szCs w:val="17"/>
              </w:rPr>
            </w:pPr>
          </w:p>
        </w:tc>
      </w:tr>
      <w:tr w:rsidR="00AF0211" w:rsidRPr="0064203A" w14:paraId="54EB0865" w14:textId="77777777" w:rsidTr="0064203A">
        <w:trPr>
          <w:trHeight w:val="20"/>
        </w:trPr>
        <w:tc>
          <w:tcPr>
            <w:tcW w:w="478" w:type="pct"/>
            <w:vMerge w:val="restart"/>
            <w:tcMar>
              <w:top w:w="0" w:type="dxa"/>
              <w:left w:w="108" w:type="dxa"/>
              <w:bottom w:w="0" w:type="dxa"/>
              <w:right w:w="108" w:type="dxa"/>
            </w:tcMar>
            <w:vAlign w:val="center"/>
            <w:hideMark/>
          </w:tcPr>
          <w:p w14:paraId="36B6F0F9"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234757D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Pediatrik öykü ve fizik muayene</w:t>
            </w:r>
          </w:p>
        </w:tc>
        <w:tc>
          <w:tcPr>
            <w:tcW w:w="480" w:type="pct"/>
            <w:vAlign w:val="center"/>
            <w:hideMark/>
          </w:tcPr>
          <w:p w14:paraId="03010B8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hideMark/>
          </w:tcPr>
          <w:p w14:paraId="5A24E8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96F5553" w14:textId="77777777" w:rsidTr="0064203A">
        <w:trPr>
          <w:trHeight w:val="20"/>
        </w:trPr>
        <w:tc>
          <w:tcPr>
            <w:tcW w:w="478" w:type="pct"/>
            <w:vMerge/>
            <w:tcMar>
              <w:top w:w="0" w:type="dxa"/>
              <w:left w:w="108" w:type="dxa"/>
              <w:bottom w:w="0" w:type="dxa"/>
              <w:right w:w="108" w:type="dxa"/>
            </w:tcMar>
            <w:vAlign w:val="center"/>
          </w:tcPr>
          <w:p w14:paraId="57ADEE9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A635C0"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İzlemi-1</w:t>
            </w:r>
          </w:p>
        </w:tc>
        <w:tc>
          <w:tcPr>
            <w:tcW w:w="480" w:type="pct"/>
            <w:vAlign w:val="center"/>
          </w:tcPr>
          <w:p w14:paraId="7168D10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09.00-10.50</w:t>
            </w:r>
          </w:p>
        </w:tc>
        <w:tc>
          <w:tcPr>
            <w:tcW w:w="1232" w:type="pct"/>
            <w:tcMar>
              <w:top w:w="0" w:type="dxa"/>
              <w:left w:w="108" w:type="dxa"/>
              <w:bottom w:w="0" w:type="dxa"/>
              <w:right w:w="108" w:type="dxa"/>
            </w:tcMar>
            <w:vAlign w:val="center"/>
          </w:tcPr>
          <w:p w14:paraId="5D26ED6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01AFA27F" w14:textId="77777777" w:rsidTr="0064203A">
        <w:trPr>
          <w:trHeight w:val="20"/>
        </w:trPr>
        <w:tc>
          <w:tcPr>
            <w:tcW w:w="478" w:type="pct"/>
            <w:vMerge/>
            <w:vAlign w:val="center"/>
          </w:tcPr>
          <w:p w14:paraId="7F292C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98E420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İzlemi-2</w:t>
            </w:r>
          </w:p>
        </w:tc>
        <w:tc>
          <w:tcPr>
            <w:tcW w:w="480" w:type="pct"/>
            <w:vAlign w:val="center"/>
          </w:tcPr>
          <w:p w14:paraId="118708B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67157A"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F8AC72F" w14:textId="77777777" w:rsidTr="0064203A">
        <w:trPr>
          <w:trHeight w:val="20"/>
        </w:trPr>
        <w:tc>
          <w:tcPr>
            <w:tcW w:w="478" w:type="pct"/>
            <w:vMerge/>
            <w:vAlign w:val="center"/>
          </w:tcPr>
          <w:p w14:paraId="49F985F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494B4BE" w14:textId="114E5F6E"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Aşılar-1 </w:t>
            </w:r>
            <w:r w:rsidR="0028774C" w:rsidRPr="0064203A">
              <w:rPr>
                <w:rFonts w:cstheme="minorHAnsi"/>
                <w:color w:val="000000" w:themeColor="text1"/>
                <w:sz w:val="17"/>
                <w:szCs w:val="17"/>
              </w:rPr>
              <w:t>(Ters Yüz Sınıf Uygulaması)</w:t>
            </w:r>
          </w:p>
        </w:tc>
        <w:tc>
          <w:tcPr>
            <w:tcW w:w="480" w:type="pct"/>
            <w:vAlign w:val="center"/>
          </w:tcPr>
          <w:p w14:paraId="57E691FF"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37BCD9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53B0CA2F" w14:textId="77777777" w:rsidTr="0064203A">
        <w:trPr>
          <w:trHeight w:val="20"/>
        </w:trPr>
        <w:tc>
          <w:tcPr>
            <w:tcW w:w="478" w:type="pct"/>
            <w:vMerge/>
            <w:vAlign w:val="center"/>
          </w:tcPr>
          <w:p w14:paraId="0A08522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C449A93" w14:textId="1A84789A"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Aşılar-2 </w:t>
            </w:r>
            <w:r w:rsidR="0028774C" w:rsidRPr="0064203A">
              <w:rPr>
                <w:rFonts w:cstheme="minorHAnsi"/>
                <w:color w:val="000000" w:themeColor="text1"/>
                <w:sz w:val="17"/>
                <w:szCs w:val="17"/>
              </w:rPr>
              <w:t>(Ters Yüz Sınıf Uygulaması)</w:t>
            </w:r>
          </w:p>
        </w:tc>
        <w:tc>
          <w:tcPr>
            <w:tcW w:w="480" w:type="pct"/>
            <w:vAlign w:val="center"/>
          </w:tcPr>
          <w:p w14:paraId="6EEAF5A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46DE27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4B0E7269" w14:textId="77777777" w:rsidTr="0064203A">
        <w:trPr>
          <w:trHeight w:val="20"/>
        </w:trPr>
        <w:tc>
          <w:tcPr>
            <w:tcW w:w="478" w:type="pct"/>
            <w:vMerge/>
            <w:vAlign w:val="center"/>
          </w:tcPr>
          <w:p w14:paraId="40494C8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709E6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Yenidoğan Bakımı</w:t>
            </w:r>
          </w:p>
        </w:tc>
        <w:tc>
          <w:tcPr>
            <w:tcW w:w="480" w:type="pct"/>
            <w:vAlign w:val="center"/>
          </w:tcPr>
          <w:p w14:paraId="31EF026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393BED6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F3CC96" w14:textId="77777777" w:rsidTr="0064203A">
        <w:trPr>
          <w:trHeight w:val="20"/>
        </w:trPr>
        <w:tc>
          <w:tcPr>
            <w:tcW w:w="478" w:type="pct"/>
            <w:vMerge/>
            <w:vAlign w:val="center"/>
          </w:tcPr>
          <w:p w14:paraId="04480DA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3F60AE"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96CDDD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087206D" w14:textId="77777777" w:rsidR="00AF0211" w:rsidRPr="0064203A" w:rsidRDefault="00AF0211" w:rsidP="00AF0211">
            <w:pPr>
              <w:spacing w:before="20" w:after="20"/>
              <w:rPr>
                <w:rFonts w:cstheme="minorHAnsi"/>
                <w:color w:val="000000" w:themeColor="text1"/>
                <w:sz w:val="17"/>
                <w:szCs w:val="17"/>
              </w:rPr>
            </w:pPr>
          </w:p>
        </w:tc>
      </w:tr>
      <w:tr w:rsidR="00AF0211" w:rsidRPr="0064203A" w14:paraId="1C5B5140" w14:textId="77777777" w:rsidTr="0064203A">
        <w:trPr>
          <w:trHeight w:val="20"/>
        </w:trPr>
        <w:tc>
          <w:tcPr>
            <w:tcW w:w="478" w:type="pct"/>
            <w:vMerge w:val="restart"/>
            <w:tcMar>
              <w:top w:w="0" w:type="dxa"/>
              <w:left w:w="108" w:type="dxa"/>
              <w:bottom w:w="0" w:type="dxa"/>
              <w:right w:w="108" w:type="dxa"/>
            </w:tcMar>
            <w:vAlign w:val="center"/>
            <w:hideMark/>
          </w:tcPr>
          <w:p w14:paraId="25FC9247"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658463F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Sağlığı Merkezi Stajı (Sık Görülen Hastalıklarda Sahada Reçete Yazım Uygulamaları)</w:t>
            </w:r>
          </w:p>
        </w:tc>
        <w:tc>
          <w:tcPr>
            <w:tcW w:w="480" w:type="pct"/>
            <w:vAlign w:val="center"/>
          </w:tcPr>
          <w:p w14:paraId="22FBE11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3F6C11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DF84D78" w14:textId="77777777" w:rsidTr="0064203A">
        <w:trPr>
          <w:trHeight w:val="20"/>
        </w:trPr>
        <w:tc>
          <w:tcPr>
            <w:tcW w:w="478" w:type="pct"/>
            <w:vMerge/>
            <w:tcMar>
              <w:top w:w="0" w:type="dxa"/>
              <w:left w:w="108" w:type="dxa"/>
              <w:bottom w:w="0" w:type="dxa"/>
              <w:right w:w="108" w:type="dxa"/>
            </w:tcMar>
            <w:vAlign w:val="center"/>
          </w:tcPr>
          <w:p w14:paraId="7648C45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0A0168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788C9D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458A840A" w14:textId="77777777" w:rsidR="00AF0211" w:rsidRPr="0064203A" w:rsidRDefault="00AF0211" w:rsidP="00AF0211">
            <w:pPr>
              <w:spacing w:before="20" w:after="20"/>
              <w:rPr>
                <w:rFonts w:cstheme="minorHAnsi"/>
                <w:color w:val="000000" w:themeColor="text1"/>
                <w:sz w:val="17"/>
                <w:szCs w:val="17"/>
              </w:rPr>
            </w:pPr>
          </w:p>
        </w:tc>
      </w:tr>
      <w:tr w:rsidR="00AF0211" w:rsidRPr="0064203A" w14:paraId="6CF72A81" w14:textId="77777777" w:rsidTr="0064203A">
        <w:trPr>
          <w:trHeight w:val="20"/>
        </w:trPr>
        <w:tc>
          <w:tcPr>
            <w:tcW w:w="478" w:type="pct"/>
            <w:vMerge w:val="restart"/>
            <w:tcMar>
              <w:top w:w="0" w:type="dxa"/>
              <w:left w:w="108" w:type="dxa"/>
              <w:bottom w:w="0" w:type="dxa"/>
              <w:right w:w="108" w:type="dxa"/>
            </w:tcMar>
            <w:vAlign w:val="center"/>
            <w:hideMark/>
          </w:tcPr>
          <w:p w14:paraId="69C0ECA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2942B60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Yetişkinde Fizik Muayene</w:t>
            </w:r>
          </w:p>
        </w:tc>
        <w:tc>
          <w:tcPr>
            <w:tcW w:w="480" w:type="pct"/>
            <w:vAlign w:val="center"/>
          </w:tcPr>
          <w:p w14:paraId="7F4E06B4"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tcPr>
          <w:p w14:paraId="6F6411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AEA228A" w14:textId="77777777" w:rsidTr="0064203A">
        <w:trPr>
          <w:trHeight w:val="20"/>
        </w:trPr>
        <w:tc>
          <w:tcPr>
            <w:tcW w:w="478" w:type="pct"/>
            <w:vMerge/>
            <w:tcMar>
              <w:top w:w="0" w:type="dxa"/>
              <w:left w:w="108" w:type="dxa"/>
              <w:bottom w:w="0" w:type="dxa"/>
              <w:right w:w="108" w:type="dxa"/>
            </w:tcMar>
            <w:vAlign w:val="center"/>
          </w:tcPr>
          <w:p w14:paraId="612677BE"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CCAE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ÜSYE yönetimi</w:t>
            </w:r>
          </w:p>
        </w:tc>
        <w:tc>
          <w:tcPr>
            <w:tcW w:w="480" w:type="pct"/>
            <w:vAlign w:val="center"/>
          </w:tcPr>
          <w:p w14:paraId="1661AFC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3CA1EC1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69C370E" w14:textId="77777777" w:rsidTr="0064203A">
        <w:trPr>
          <w:trHeight w:val="20"/>
        </w:trPr>
        <w:tc>
          <w:tcPr>
            <w:tcW w:w="478" w:type="pct"/>
            <w:vMerge/>
            <w:vAlign w:val="center"/>
            <w:hideMark/>
          </w:tcPr>
          <w:p w14:paraId="733BE43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AF1B3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Periyodik Muayeneler </w:t>
            </w:r>
          </w:p>
        </w:tc>
        <w:tc>
          <w:tcPr>
            <w:tcW w:w="480" w:type="pct"/>
            <w:vAlign w:val="center"/>
            <w:hideMark/>
          </w:tcPr>
          <w:p w14:paraId="67B53718"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2E0F938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5BC7998" w14:textId="77777777" w:rsidTr="0064203A">
        <w:trPr>
          <w:trHeight w:val="20"/>
        </w:trPr>
        <w:tc>
          <w:tcPr>
            <w:tcW w:w="478" w:type="pct"/>
            <w:vMerge/>
            <w:vAlign w:val="center"/>
            <w:hideMark/>
          </w:tcPr>
          <w:p w14:paraId="51F8DBB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311EE32"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Kanser Taramaları</w:t>
            </w:r>
          </w:p>
        </w:tc>
        <w:tc>
          <w:tcPr>
            <w:tcW w:w="480" w:type="pct"/>
            <w:vAlign w:val="center"/>
            <w:hideMark/>
          </w:tcPr>
          <w:p w14:paraId="71EBD18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ED1E7F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37424A86" w14:textId="77777777" w:rsidTr="0064203A">
        <w:trPr>
          <w:trHeight w:val="20"/>
        </w:trPr>
        <w:tc>
          <w:tcPr>
            <w:tcW w:w="478" w:type="pct"/>
            <w:vMerge/>
            <w:vAlign w:val="center"/>
          </w:tcPr>
          <w:p w14:paraId="3A91A31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02AB89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1F96AA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87C652D" w14:textId="77777777" w:rsidR="00AF0211" w:rsidRPr="0064203A" w:rsidRDefault="00AF0211" w:rsidP="00AF0211">
            <w:pPr>
              <w:spacing w:before="20" w:after="20"/>
              <w:rPr>
                <w:rFonts w:cstheme="minorHAnsi"/>
                <w:color w:val="000000" w:themeColor="text1"/>
                <w:sz w:val="17"/>
                <w:szCs w:val="17"/>
              </w:rPr>
            </w:pPr>
          </w:p>
        </w:tc>
      </w:tr>
      <w:tr w:rsidR="0064203A" w:rsidRPr="0064203A" w14:paraId="7ADE4B59" w14:textId="77777777" w:rsidTr="0064203A">
        <w:trPr>
          <w:trHeight w:val="20"/>
        </w:trPr>
        <w:tc>
          <w:tcPr>
            <w:tcW w:w="478" w:type="pct"/>
            <w:vMerge w:val="restart"/>
            <w:tcMar>
              <w:top w:w="0" w:type="dxa"/>
              <w:left w:w="108" w:type="dxa"/>
              <w:bottom w:w="0" w:type="dxa"/>
              <w:right w:w="108" w:type="dxa"/>
            </w:tcMar>
            <w:vAlign w:val="center"/>
            <w:hideMark/>
          </w:tcPr>
          <w:p w14:paraId="0531D2C5" w14:textId="77777777" w:rsidR="0064203A" w:rsidRPr="0064203A" w:rsidRDefault="0064203A"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36F8C1B"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Gebe Takibi</w:t>
            </w:r>
          </w:p>
        </w:tc>
        <w:tc>
          <w:tcPr>
            <w:tcW w:w="480" w:type="pct"/>
            <w:vAlign w:val="center"/>
          </w:tcPr>
          <w:p w14:paraId="495EDF0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579E9C48" w14:textId="326945E6"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Mehmet Akif NAS</w:t>
            </w:r>
          </w:p>
        </w:tc>
      </w:tr>
      <w:tr w:rsidR="0064203A" w:rsidRPr="0064203A" w14:paraId="757913E1" w14:textId="77777777" w:rsidTr="0064203A">
        <w:trPr>
          <w:trHeight w:val="20"/>
        </w:trPr>
        <w:tc>
          <w:tcPr>
            <w:tcW w:w="478" w:type="pct"/>
            <w:vMerge/>
            <w:vAlign w:val="center"/>
          </w:tcPr>
          <w:p w14:paraId="3CFD8354"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A3F9DE" w14:textId="16AA5832"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EKG-1 (Ters Yüz Sınıf Uygulaması)</w:t>
            </w:r>
          </w:p>
        </w:tc>
        <w:tc>
          <w:tcPr>
            <w:tcW w:w="480" w:type="pct"/>
            <w:vAlign w:val="center"/>
          </w:tcPr>
          <w:p w14:paraId="01B59703"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2E6F0E01"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0B347FBD" w14:textId="77777777" w:rsidTr="0064203A">
        <w:trPr>
          <w:trHeight w:val="20"/>
        </w:trPr>
        <w:tc>
          <w:tcPr>
            <w:tcW w:w="478" w:type="pct"/>
            <w:vMerge/>
            <w:vAlign w:val="center"/>
            <w:hideMark/>
          </w:tcPr>
          <w:p w14:paraId="40FC9593"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503058A" w14:textId="2DD2399D"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EKG-2 (Ters Yüz Sınıf Uygulaması)</w:t>
            </w:r>
          </w:p>
        </w:tc>
        <w:tc>
          <w:tcPr>
            <w:tcW w:w="480" w:type="pct"/>
            <w:vAlign w:val="center"/>
          </w:tcPr>
          <w:p w14:paraId="4FF85081"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3548BF"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24E5D04E" w14:textId="77777777" w:rsidTr="0064203A">
        <w:trPr>
          <w:trHeight w:val="20"/>
        </w:trPr>
        <w:tc>
          <w:tcPr>
            <w:tcW w:w="478" w:type="pct"/>
            <w:vMerge/>
            <w:vAlign w:val="center"/>
          </w:tcPr>
          <w:p w14:paraId="7815198C"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C821049"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Lab. Değerlendirilmesi-1</w:t>
            </w:r>
          </w:p>
        </w:tc>
        <w:tc>
          <w:tcPr>
            <w:tcW w:w="480" w:type="pct"/>
            <w:vAlign w:val="center"/>
          </w:tcPr>
          <w:p w14:paraId="04B7A740"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1497F6DA"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3E2A69CD" w14:textId="77777777" w:rsidTr="0064203A">
        <w:trPr>
          <w:trHeight w:val="20"/>
        </w:trPr>
        <w:tc>
          <w:tcPr>
            <w:tcW w:w="478" w:type="pct"/>
            <w:vMerge/>
            <w:vAlign w:val="center"/>
          </w:tcPr>
          <w:p w14:paraId="1F750246"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6E50B46"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Lab. Değerlendirilmesi-2</w:t>
            </w:r>
          </w:p>
        </w:tc>
        <w:tc>
          <w:tcPr>
            <w:tcW w:w="480" w:type="pct"/>
            <w:vAlign w:val="center"/>
          </w:tcPr>
          <w:p w14:paraId="7BEE601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02E8F5CD"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43194DEE" w14:textId="77777777" w:rsidTr="0064203A">
        <w:trPr>
          <w:trHeight w:val="20"/>
        </w:trPr>
        <w:tc>
          <w:tcPr>
            <w:tcW w:w="478" w:type="pct"/>
            <w:vMerge/>
            <w:vAlign w:val="center"/>
          </w:tcPr>
          <w:p w14:paraId="7C29BD61"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8533643" w14:textId="05D9E22C"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Yaklaşım-1</w:t>
            </w:r>
          </w:p>
        </w:tc>
        <w:tc>
          <w:tcPr>
            <w:tcW w:w="480" w:type="pct"/>
            <w:vAlign w:val="center"/>
          </w:tcPr>
          <w:p w14:paraId="5B558447" w14:textId="624030BC"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15.00-15.50</w:t>
            </w:r>
          </w:p>
        </w:tc>
        <w:tc>
          <w:tcPr>
            <w:tcW w:w="1232" w:type="pct"/>
            <w:tcMar>
              <w:top w:w="0" w:type="dxa"/>
              <w:left w:w="108" w:type="dxa"/>
              <w:bottom w:w="0" w:type="dxa"/>
              <w:right w:w="108" w:type="dxa"/>
            </w:tcMar>
            <w:vAlign w:val="center"/>
          </w:tcPr>
          <w:p w14:paraId="7AC06CC2" w14:textId="539A8CB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5B683C8E" w14:textId="77777777" w:rsidTr="0064203A">
        <w:trPr>
          <w:trHeight w:val="20"/>
        </w:trPr>
        <w:tc>
          <w:tcPr>
            <w:tcW w:w="478" w:type="pct"/>
            <w:vMerge/>
            <w:vAlign w:val="center"/>
          </w:tcPr>
          <w:p w14:paraId="1392BD26"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F6F17B8" w14:textId="6B15976E"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Yaklaşım-2</w:t>
            </w:r>
          </w:p>
        </w:tc>
        <w:tc>
          <w:tcPr>
            <w:tcW w:w="480" w:type="pct"/>
            <w:vAlign w:val="center"/>
          </w:tcPr>
          <w:p w14:paraId="63EDE188" w14:textId="365F4B53"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16.00-17.00</w:t>
            </w:r>
          </w:p>
        </w:tc>
        <w:tc>
          <w:tcPr>
            <w:tcW w:w="1232" w:type="pct"/>
            <w:tcMar>
              <w:top w:w="0" w:type="dxa"/>
              <w:left w:w="108" w:type="dxa"/>
              <w:bottom w:w="0" w:type="dxa"/>
              <w:right w:w="108" w:type="dxa"/>
            </w:tcMar>
            <w:vAlign w:val="center"/>
          </w:tcPr>
          <w:p w14:paraId="37F209A1" w14:textId="00D98C71"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39D8FCDD" w14:textId="77777777" w:rsidTr="0064203A">
        <w:trPr>
          <w:trHeight w:val="20"/>
        </w:trPr>
        <w:tc>
          <w:tcPr>
            <w:tcW w:w="478" w:type="pct"/>
            <w:vMerge w:val="restart"/>
            <w:tcMar>
              <w:top w:w="0" w:type="dxa"/>
              <w:left w:w="108" w:type="dxa"/>
              <w:bottom w:w="0" w:type="dxa"/>
              <w:right w:w="108" w:type="dxa"/>
            </w:tcMar>
            <w:vAlign w:val="center"/>
            <w:hideMark/>
          </w:tcPr>
          <w:p w14:paraId="3CCF7C4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2. Hafta</w:t>
            </w:r>
          </w:p>
        </w:tc>
      </w:tr>
      <w:tr w:rsidR="00AF0211" w:rsidRPr="0064203A" w14:paraId="45E87A0A" w14:textId="77777777" w:rsidTr="0064203A">
        <w:trPr>
          <w:trHeight w:val="20"/>
        </w:trPr>
        <w:tc>
          <w:tcPr>
            <w:tcW w:w="478" w:type="pct"/>
            <w:vMerge/>
            <w:vAlign w:val="center"/>
            <w:hideMark/>
          </w:tcPr>
          <w:p w14:paraId="5469735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C7AAE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Diyabet Yönetimi</w:t>
            </w:r>
          </w:p>
        </w:tc>
        <w:tc>
          <w:tcPr>
            <w:tcW w:w="480" w:type="pct"/>
            <w:vAlign w:val="center"/>
            <w:hideMark/>
          </w:tcPr>
          <w:p w14:paraId="397C427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F0FA2E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FAB2643" w14:textId="77777777" w:rsidTr="0064203A">
        <w:trPr>
          <w:trHeight w:val="20"/>
        </w:trPr>
        <w:tc>
          <w:tcPr>
            <w:tcW w:w="478" w:type="pct"/>
            <w:vMerge/>
            <w:vAlign w:val="center"/>
          </w:tcPr>
          <w:p w14:paraId="029EA57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3F1CFA"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Yönetimi-1</w:t>
            </w:r>
          </w:p>
        </w:tc>
        <w:tc>
          <w:tcPr>
            <w:tcW w:w="480" w:type="pct"/>
            <w:vAlign w:val="center"/>
          </w:tcPr>
          <w:p w14:paraId="5F476CA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521F23BF" w14:textId="10C8469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7A8D7024" w14:textId="77777777" w:rsidTr="0064203A">
        <w:trPr>
          <w:trHeight w:val="20"/>
        </w:trPr>
        <w:tc>
          <w:tcPr>
            <w:tcW w:w="478" w:type="pct"/>
            <w:vMerge/>
            <w:vAlign w:val="center"/>
          </w:tcPr>
          <w:p w14:paraId="33E7A3F2"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8938F4"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Yönetimi-2</w:t>
            </w:r>
          </w:p>
        </w:tc>
        <w:tc>
          <w:tcPr>
            <w:tcW w:w="480" w:type="pct"/>
            <w:vAlign w:val="center"/>
          </w:tcPr>
          <w:p w14:paraId="235AD1C4"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E2E1FF8" w14:textId="0B147095"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0D510A62" w14:textId="77777777" w:rsidTr="0064203A">
        <w:trPr>
          <w:trHeight w:val="20"/>
        </w:trPr>
        <w:tc>
          <w:tcPr>
            <w:tcW w:w="478" w:type="pct"/>
            <w:vMerge/>
            <w:vAlign w:val="center"/>
          </w:tcPr>
          <w:p w14:paraId="1F14097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EBB115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Depresyon Yönetimi</w:t>
            </w:r>
          </w:p>
        </w:tc>
        <w:tc>
          <w:tcPr>
            <w:tcW w:w="480" w:type="pct"/>
            <w:vAlign w:val="center"/>
          </w:tcPr>
          <w:p w14:paraId="4994EF8D"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71B6CFD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02AAE0A" w14:textId="77777777" w:rsidTr="0064203A">
        <w:trPr>
          <w:trHeight w:val="20"/>
        </w:trPr>
        <w:tc>
          <w:tcPr>
            <w:tcW w:w="478" w:type="pct"/>
            <w:vMerge/>
            <w:vAlign w:val="center"/>
            <w:hideMark/>
          </w:tcPr>
          <w:p w14:paraId="790814F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19068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Olgu Temelli Öğrenme (OTÖ) -2. Oturum </w:t>
            </w:r>
          </w:p>
        </w:tc>
        <w:tc>
          <w:tcPr>
            <w:tcW w:w="480" w:type="pct"/>
            <w:vAlign w:val="center"/>
            <w:hideMark/>
          </w:tcPr>
          <w:p w14:paraId="491BFE8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15.00-16.20</w:t>
            </w:r>
          </w:p>
        </w:tc>
        <w:tc>
          <w:tcPr>
            <w:tcW w:w="1232" w:type="pct"/>
            <w:tcMar>
              <w:top w:w="0" w:type="dxa"/>
              <w:left w:w="108" w:type="dxa"/>
              <w:bottom w:w="0" w:type="dxa"/>
              <w:right w:w="108" w:type="dxa"/>
            </w:tcMar>
            <w:vAlign w:val="center"/>
            <w:hideMark/>
          </w:tcPr>
          <w:p w14:paraId="52011FB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4D0D5E13" w14:textId="77777777" w:rsidTr="0064203A">
        <w:trPr>
          <w:trHeight w:val="20"/>
        </w:trPr>
        <w:tc>
          <w:tcPr>
            <w:tcW w:w="478" w:type="pct"/>
            <w:vMerge/>
            <w:vAlign w:val="center"/>
            <w:hideMark/>
          </w:tcPr>
          <w:p w14:paraId="5063611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F9096A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hideMark/>
          </w:tcPr>
          <w:p w14:paraId="38F17D8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16.30-17.00</w:t>
            </w:r>
          </w:p>
        </w:tc>
        <w:tc>
          <w:tcPr>
            <w:tcW w:w="1232" w:type="pct"/>
            <w:tcMar>
              <w:top w:w="0" w:type="dxa"/>
              <w:left w:w="108" w:type="dxa"/>
              <w:bottom w:w="0" w:type="dxa"/>
              <w:right w:w="108" w:type="dxa"/>
            </w:tcMar>
            <w:vAlign w:val="center"/>
          </w:tcPr>
          <w:p w14:paraId="236AA374" w14:textId="77777777" w:rsidR="00AF0211" w:rsidRPr="0064203A" w:rsidRDefault="00AF0211" w:rsidP="00AF0211">
            <w:pPr>
              <w:spacing w:before="20" w:after="20"/>
              <w:rPr>
                <w:rFonts w:cstheme="minorHAnsi"/>
                <w:color w:val="000000" w:themeColor="text1"/>
                <w:sz w:val="17"/>
                <w:szCs w:val="17"/>
              </w:rPr>
            </w:pPr>
          </w:p>
        </w:tc>
      </w:tr>
      <w:tr w:rsidR="00AF0211" w:rsidRPr="0064203A" w14:paraId="0D66D07B" w14:textId="77777777" w:rsidTr="0064203A">
        <w:trPr>
          <w:trHeight w:val="20"/>
        </w:trPr>
        <w:tc>
          <w:tcPr>
            <w:tcW w:w="478" w:type="pct"/>
            <w:vMerge w:val="restart"/>
            <w:tcMar>
              <w:top w:w="0" w:type="dxa"/>
              <w:left w:w="108" w:type="dxa"/>
              <w:bottom w:w="0" w:type="dxa"/>
              <w:right w:w="108" w:type="dxa"/>
            </w:tcMar>
            <w:vAlign w:val="center"/>
            <w:hideMark/>
          </w:tcPr>
          <w:p w14:paraId="14DEDCF1"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44CEBB7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Obezite ve Metabolik Sendrom</w:t>
            </w:r>
          </w:p>
        </w:tc>
        <w:tc>
          <w:tcPr>
            <w:tcW w:w="480" w:type="pct"/>
            <w:vAlign w:val="center"/>
            <w:hideMark/>
          </w:tcPr>
          <w:p w14:paraId="49FA29E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1D2772A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45DB413" w14:textId="77777777" w:rsidTr="0064203A">
        <w:trPr>
          <w:trHeight w:val="20"/>
        </w:trPr>
        <w:tc>
          <w:tcPr>
            <w:tcW w:w="478" w:type="pct"/>
            <w:vMerge/>
            <w:vAlign w:val="center"/>
            <w:hideMark/>
          </w:tcPr>
          <w:p w14:paraId="3C58C7A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4F09B7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Danışmanlığı-1</w:t>
            </w:r>
          </w:p>
        </w:tc>
        <w:tc>
          <w:tcPr>
            <w:tcW w:w="480" w:type="pct"/>
            <w:vAlign w:val="center"/>
          </w:tcPr>
          <w:p w14:paraId="0D886AB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4571A89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22E749" w14:textId="77777777" w:rsidTr="0064203A">
        <w:trPr>
          <w:trHeight w:val="20"/>
        </w:trPr>
        <w:tc>
          <w:tcPr>
            <w:tcW w:w="478" w:type="pct"/>
            <w:vMerge/>
            <w:vAlign w:val="center"/>
          </w:tcPr>
          <w:p w14:paraId="09D203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CE2A9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Danışmanlığı-2</w:t>
            </w:r>
          </w:p>
        </w:tc>
        <w:tc>
          <w:tcPr>
            <w:tcW w:w="480" w:type="pct"/>
            <w:vAlign w:val="center"/>
          </w:tcPr>
          <w:p w14:paraId="78444EB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F8C082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25B3804" w14:textId="77777777" w:rsidTr="0064203A">
        <w:trPr>
          <w:trHeight w:val="20"/>
        </w:trPr>
        <w:tc>
          <w:tcPr>
            <w:tcW w:w="478" w:type="pct"/>
            <w:vMerge/>
            <w:vAlign w:val="center"/>
          </w:tcPr>
          <w:p w14:paraId="580FD13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1DAAB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Beslenme-1</w:t>
            </w:r>
          </w:p>
        </w:tc>
        <w:tc>
          <w:tcPr>
            <w:tcW w:w="480" w:type="pct"/>
            <w:vAlign w:val="center"/>
          </w:tcPr>
          <w:p w14:paraId="6D04BD6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69E431E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C4CA696" w14:textId="77777777" w:rsidTr="0064203A">
        <w:trPr>
          <w:trHeight w:val="20"/>
        </w:trPr>
        <w:tc>
          <w:tcPr>
            <w:tcW w:w="478" w:type="pct"/>
            <w:vMerge/>
            <w:vAlign w:val="center"/>
          </w:tcPr>
          <w:p w14:paraId="3080EE2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D3C71C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Beslenme-2</w:t>
            </w:r>
          </w:p>
        </w:tc>
        <w:tc>
          <w:tcPr>
            <w:tcW w:w="480" w:type="pct"/>
            <w:vAlign w:val="center"/>
          </w:tcPr>
          <w:p w14:paraId="72E5E0EB"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7F27A59"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E778383" w14:textId="77777777" w:rsidTr="0064203A">
        <w:trPr>
          <w:trHeight w:val="20"/>
        </w:trPr>
        <w:tc>
          <w:tcPr>
            <w:tcW w:w="478" w:type="pct"/>
            <w:vMerge/>
            <w:vAlign w:val="center"/>
          </w:tcPr>
          <w:p w14:paraId="139FA4E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E8524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4C8D2E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274F763B" w14:textId="77777777" w:rsidR="00AF0211" w:rsidRPr="0064203A" w:rsidRDefault="00AF0211" w:rsidP="00AF0211">
            <w:pPr>
              <w:spacing w:before="20" w:after="20"/>
              <w:rPr>
                <w:rFonts w:cstheme="minorHAnsi"/>
                <w:color w:val="000000" w:themeColor="text1"/>
                <w:sz w:val="17"/>
                <w:szCs w:val="17"/>
              </w:rPr>
            </w:pPr>
          </w:p>
        </w:tc>
      </w:tr>
      <w:tr w:rsidR="00AF0211" w:rsidRPr="0064203A" w14:paraId="701FF8A5" w14:textId="77777777" w:rsidTr="0064203A">
        <w:trPr>
          <w:trHeight w:val="20"/>
        </w:trPr>
        <w:tc>
          <w:tcPr>
            <w:tcW w:w="478" w:type="pct"/>
            <w:vMerge w:val="restart"/>
            <w:tcMar>
              <w:top w:w="0" w:type="dxa"/>
              <w:left w:w="108" w:type="dxa"/>
              <w:bottom w:w="0" w:type="dxa"/>
              <w:right w:w="108" w:type="dxa"/>
            </w:tcMar>
            <w:vAlign w:val="center"/>
            <w:hideMark/>
          </w:tcPr>
          <w:p w14:paraId="39FCF668"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3885C800" w14:textId="77777777" w:rsidR="00AF0211" w:rsidRPr="0064203A" w:rsidRDefault="00AF0211" w:rsidP="00AF0211">
            <w:pPr>
              <w:spacing w:before="20" w:after="20"/>
              <w:rPr>
                <w:rFonts w:cstheme="minorHAnsi"/>
                <w:color w:val="000000" w:themeColor="text1"/>
                <w:sz w:val="16"/>
                <w:szCs w:val="16"/>
              </w:rPr>
            </w:pPr>
            <w:r w:rsidRPr="0064203A">
              <w:rPr>
                <w:rFonts w:cstheme="minorHAnsi"/>
                <w:color w:val="000000" w:themeColor="text1"/>
                <w:sz w:val="16"/>
                <w:szCs w:val="16"/>
              </w:rPr>
              <w:t>Aile Sağlığı Merkezi Stajı (Sık Görülen Hastalıkların Sahada Reçete Yazım Uygulamaları)</w:t>
            </w:r>
          </w:p>
        </w:tc>
        <w:tc>
          <w:tcPr>
            <w:tcW w:w="480" w:type="pct"/>
            <w:vAlign w:val="center"/>
          </w:tcPr>
          <w:p w14:paraId="7F56882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5B15BEA"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r w:rsidR="00AF0211" w:rsidRPr="0064203A" w14:paraId="112410CE" w14:textId="77777777" w:rsidTr="0064203A">
        <w:trPr>
          <w:trHeight w:val="20"/>
        </w:trPr>
        <w:tc>
          <w:tcPr>
            <w:tcW w:w="478" w:type="pct"/>
            <w:vMerge/>
            <w:tcMar>
              <w:top w:w="0" w:type="dxa"/>
              <w:left w:w="108" w:type="dxa"/>
              <w:bottom w:w="0" w:type="dxa"/>
              <w:right w:w="108" w:type="dxa"/>
            </w:tcMar>
            <w:vAlign w:val="center"/>
          </w:tcPr>
          <w:p w14:paraId="1592CD9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BE54F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671A6155"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7A14F5BB" w14:textId="77777777" w:rsidR="00AF0211" w:rsidRPr="0064203A" w:rsidRDefault="00AF0211" w:rsidP="00AF0211">
            <w:pPr>
              <w:spacing w:before="20" w:after="20"/>
              <w:rPr>
                <w:rFonts w:cstheme="minorHAnsi"/>
                <w:color w:val="000000" w:themeColor="text1"/>
                <w:sz w:val="17"/>
                <w:szCs w:val="17"/>
              </w:rPr>
            </w:pPr>
          </w:p>
        </w:tc>
      </w:tr>
      <w:tr w:rsidR="00AF0211" w:rsidRPr="0064203A" w14:paraId="6948DB35" w14:textId="77777777" w:rsidTr="0064203A">
        <w:trPr>
          <w:trHeight w:val="20"/>
        </w:trPr>
        <w:tc>
          <w:tcPr>
            <w:tcW w:w="478" w:type="pct"/>
            <w:vMerge w:val="restart"/>
            <w:tcMar>
              <w:top w:w="0" w:type="dxa"/>
              <w:left w:w="108" w:type="dxa"/>
              <w:bottom w:w="0" w:type="dxa"/>
              <w:right w:w="108" w:type="dxa"/>
            </w:tcMar>
            <w:vAlign w:val="center"/>
            <w:hideMark/>
          </w:tcPr>
          <w:p w14:paraId="2FA56AB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77FB5A3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 Tanımı Tarihçesi</w:t>
            </w:r>
          </w:p>
        </w:tc>
        <w:tc>
          <w:tcPr>
            <w:tcW w:w="480" w:type="pct"/>
            <w:vAlign w:val="center"/>
            <w:hideMark/>
          </w:tcPr>
          <w:p w14:paraId="00C2217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3289BDF3"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0045661" w14:textId="77777777" w:rsidTr="0064203A">
        <w:trPr>
          <w:trHeight w:val="20"/>
        </w:trPr>
        <w:tc>
          <w:tcPr>
            <w:tcW w:w="478" w:type="pct"/>
            <w:vMerge/>
            <w:vAlign w:val="center"/>
            <w:hideMark/>
          </w:tcPr>
          <w:p w14:paraId="2B0E73F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843FBE"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Tıp Hukuku</w:t>
            </w:r>
          </w:p>
        </w:tc>
        <w:tc>
          <w:tcPr>
            <w:tcW w:w="480" w:type="pct"/>
            <w:vAlign w:val="center"/>
            <w:hideMark/>
          </w:tcPr>
          <w:p w14:paraId="408E5AE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3041311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33F97BA0" w14:textId="77777777" w:rsidTr="0064203A">
        <w:trPr>
          <w:trHeight w:val="20"/>
        </w:trPr>
        <w:tc>
          <w:tcPr>
            <w:tcW w:w="478" w:type="pct"/>
            <w:vMerge/>
            <w:vAlign w:val="center"/>
            <w:hideMark/>
          </w:tcPr>
          <w:p w14:paraId="5172B51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899CB6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Sık Kullanılan Reçeteler-1</w:t>
            </w:r>
          </w:p>
        </w:tc>
        <w:tc>
          <w:tcPr>
            <w:tcW w:w="480" w:type="pct"/>
            <w:vAlign w:val="center"/>
          </w:tcPr>
          <w:p w14:paraId="7F1D3A6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1F55A72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03B615B" w14:textId="77777777" w:rsidTr="0064203A">
        <w:trPr>
          <w:trHeight w:val="20"/>
        </w:trPr>
        <w:tc>
          <w:tcPr>
            <w:tcW w:w="478" w:type="pct"/>
            <w:vMerge/>
            <w:vAlign w:val="center"/>
          </w:tcPr>
          <w:p w14:paraId="05086C6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F33D65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 -3. Oturum</w:t>
            </w:r>
          </w:p>
        </w:tc>
        <w:tc>
          <w:tcPr>
            <w:tcW w:w="480" w:type="pct"/>
            <w:vAlign w:val="center"/>
          </w:tcPr>
          <w:p w14:paraId="72B23AB7"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3A83756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28DCC717" w14:textId="77777777" w:rsidTr="0064203A">
        <w:trPr>
          <w:trHeight w:val="20"/>
        </w:trPr>
        <w:tc>
          <w:tcPr>
            <w:tcW w:w="478" w:type="pct"/>
            <w:vMerge/>
            <w:vAlign w:val="center"/>
          </w:tcPr>
          <w:p w14:paraId="6112CCB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943FDC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306B2304"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192B2FFD" w14:textId="77777777" w:rsidR="00AF0211" w:rsidRPr="0064203A" w:rsidRDefault="00AF0211" w:rsidP="00AF0211">
            <w:pPr>
              <w:rPr>
                <w:rFonts w:cstheme="minorHAnsi"/>
                <w:color w:val="000000" w:themeColor="text1"/>
                <w:sz w:val="17"/>
                <w:szCs w:val="17"/>
              </w:rPr>
            </w:pPr>
          </w:p>
        </w:tc>
      </w:tr>
      <w:tr w:rsidR="00AF0211" w:rsidRPr="0064203A" w14:paraId="01A69794" w14:textId="77777777" w:rsidTr="0064203A">
        <w:trPr>
          <w:trHeight w:val="20"/>
        </w:trPr>
        <w:tc>
          <w:tcPr>
            <w:tcW w:w="478" w:type="pct"/>
            <w:vMerge w:val="restart"/>
            <w:tcMar>
              <w:top w:w="0" w:type="dxa"/>
              <w:left w:w="108" w:type="dxa"/>
              <w:bottom w:w="0" w:type="dxa"/>
              <w:right w:w="108" w:type="dxa"/>
            </w:tcMar>
            <w:vAlign w:val="center"/>
            <w:hideMark/>
          </w:tcPr>
          <w:p w14:paraId="38CE907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788767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Pratik Sınav</w:t>
            </w:r>
          </w:p>
        </w:tc>
        <w:tc>
          <w:tcPr>
            <w:tcW w:w="480" w:type="pct"/>
            <w:vAlign w:val="center"/>
            <w:hideMark/>
          </w:tcPr>
          <w:p w14:paraId="7935F2F8"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08.00-12.00</w:t>
            </w:r>
          </w:p>
        </w:tc>
        <w:tc>
          <w:tcPr>
            <w:tcW w:w="1232" w:type="pct"/>
            <w:vMerge w:val="restart"/>
            <w:tcMar>
              <w:top w:w="0" w:type="dxa"/>
              <w:left w:w="108" w:type="dxa"/>
              <w:bottom w:w="0" w:type="dxa"/>
              <w:right w:w="108" w:type="dxa"/>
            </w:tcMar>
            <w:vAlign w:val="center"/>
          </w:tcPr>
          <w:p w14:paraId="25B70D5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Prof. Dr. Yasemin ÇAYIR </w:t>
            </w:r>
          </w:p>
          <w:p w14:paraId="7A8725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p w14:paraId="2DB4E0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p w14:paraId="0F13B229" w14:textId="27DE668A"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r w:rsidR="0064203A" w:rsidRPr="0064203A">
              <w:rPr>
                <w:rFonts w:cstheme="minorHAnsi"/>
                <w:color w:val="000000" w:themeColor="text1"/>
                <w:sz w:val="17"/>
                <w:szCs w:val="17"/>
              </w:rPr>
              <w:br/>
              <w:t>Dr. Öğr. Üyesi Mehmet Akif NAS</w:t>
            </w:r>
          </w:p>
        </w:tc>
      </w:tr>
      <w:tr w:rsidR="00AF0211" w:rsidRPr="0064203A" w14:paraId="473A14A4" w14:textId="77777777" w:rsidTr="0064203A">
        <w:trPr>
          <w:trHeight w:val="20"/>
        </w:trPr>
        <w:tc>
          <w:tcPr>
            <w:tcW w:w="478" w:type="pct"/>
            <w:vMerge/>
            <w:vAlign w:val="center"/>
            <w:hideMark/>
          </w:tcPr>
          <w:p w14:paraId="6F11C39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891B8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Teorik Sınav</w:t>
            </w:r>
          </w:p>
        </w:tc>
        <w:tc>
          <w:tcPr>
            <w:tcW w:w="480" w:type="pct"/>
            <w:vAlign w:val="center"/>
            <w:hideMark/>
          </w:tcPr>
          <w:p w14:paraId="01F1B46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13.30-15.30</w:t>
            </w:r>
          </w:p>
        </w:tc>
        <w:tc>
          <w:tcPr>
            <w:tcW w:w="1232" w:type="pct"/>
            <w:vMerge/>
            <w:tcMar>
              <w:top w:w="0" w:type="dxa"/>
              <w:left w:w="108" w:type="dxa"/>
              <w:bottom w:w="0" w:type="dxa"/>
              <w:right w:w="108" w:type="dxa"/>
            </w:tcMar>
            <w:vAlign w:val="center"/>
          </w:tcPr>
          <w:p w14:paraId="30A1B8C4" w14:textId="77777777" w:rsidR="00AF0211" w:rsidRPr="0064203A" w:rsidRDefault="00AF0211" w:rsidP="00AF0211">
            <w:pPr>
              <w:rPr>
                <w:rFonts w:cstheme="minorHAnsi"/>
                <w:color w:val="000000" w:themeColor="text1"/>
                <w:sz w:val="17"/>
                <w:szCs w:val="17"/>
              </w:rPr>
            </w:pPr>
          </w:p>
        </w:tc>
      </w:tr>
      <w:tr w:rsidR="00AF0211" w:rsidRPr="0064203A" w14:paraId="592AA1FA" w14:textId="77777777" w:rsidTr="0064203A">
        <w:trPr>
          <w:trHeight w:val="20"/>
        </w:trPr>
        <w:tc>
          <w:tcPr>
            <w:tcW w:w="478" w:type="pct"/>
            <w:vMerge/>
            <w:vAlign w:val="center"/>
            <w:hideMark/>
          </w:tcPr>
          <w:p w14:paraId="1A36B57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FDC608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Staj Sonrası Geri Bildirimler</w:t>
            </w:r>
          </w:p>
        </w:tc>
        <w:tc>
          <w:tcPr>
            <w:tcW w:w="480" w:type="pct"/>
            <w:vAlign w:val="center"/>
            <w:hideMark/>
          </w:tcPr>
          <w:p w14:paraId="04712EFC"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052435A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bl>
    <w:p w14:paraId="403D6BFE" w14:textId="1945D91A"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2024-2025</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966123">
        <w:trPr>
          <w:trHeight w:val="20"/>
        </w:trPr>
        <w:tc>
          <w:tcPr>
            <w:tcW w:w="1040" w:type="dxa"/>
            <w:shd w:val="clear" w:color="auto" w:fill="B6DDE8" w:themeFill="accent5" w:themeFillTint="66"/>
            <w:vAlign w:val="center"/>
            <w:hideMark/>
          </w:tcPr>
          <w:p w14:paraId="622DC065" w14:textId="5A26E558"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Saati</w:t>
            </w:r>
          </w:p>
        </w:tc>
        <w:tc>
          <w:tcPr>
            <w:tcW w:w="2978" w:type="dxa"/>
            <w:shd w:val="clear" w:color="auto" w:fill="B6DDE8" w:themeFill="accent5" w:themeFillTint="66"/>
            <w:vAlign w:val="center"/>
            <w:hideMark/>
          </w:tcPr>
          <w:p w14:paraId="09815419" w14:textId="77777777"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1. Hafta</w:t>
            </w:r>
          </w:p>
        </w:tc>
      </w:tr>
      <w:tr w:rsidR="00966123" w:rsidRPr="00BF1E6C" w14:paraId="6C13EB8C" w14:textId="77777777" w:rsidTr="00966123">
        <w:trPr>
          <w:trHeight w:val="20"/>
        </w:trPr>
        <w:tc>
          <w:tcPr>
            <w:tcW w:w="1040" w:type="dxa"/>
            <w:vMerge/>
            <w:vAlign w:val="center"/>
            <w:hideMark/>
          </w:tcPr>
          <w:p w14:paraId="2EB6A89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6F528C" w14:textId="6036F62B" w:rsidR="00966123" w:rsidRPr="00966123" w:rsidRDefault="00966123" w:rsidP="00966123">
            <w:pPr>
              <w:spacing w:before="80" w:after="80"/>
              <w:rPr>
                <w:rFonts w:cstheme="minorHAnsi"/>
                <w:color w:val="000000"/>
                <w:sz w:val="18"/>
                <w:szCs w:val="18"/>
              </w:rPr>
            </w:pPr>
            <w:r w:rsidRPr="00966123">
              <w:rPr>
                <w:rFonts w:cstheme="minorHAnsi"/>
                <w:sz w:val="18"/>
                <w:szCs w:val="18"/>
              </w:rPr>
              <w:t>Staj Hakkında Bilgilendirme ve Kllinik Uygulamalarda Etik ve Profesyonel Değerler</w:t>
            </w:r>
          </w:p>
        </w:tc>
        <w:tc>
          <w:tcPr>
            <w:tcW w:w="1134" w:type="dxa"/>
            <w:shd w:val="clear" w:color="auto" w:fill="auto"/>
            <w:vAlign w:val="center"/>
            <w:hideMark/>
          </w:tcPr>
          <w:p w14:paraId="39BE9196" w14:textId="785B1647"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08:00 - 09:50</w:t>
            </w:r>
          </w:p>
        </w:tc>
        <w:tc>
          <w:tcPr>
            <w:tcW w:w="2978" w:type="dxa"/>
            <w:shd w:val="clear" w:color="auto" w:fill="auto"/>
            <w:vAlign w:val="center"/>
            <w:hideMark/>
          </w:tcPr>
          <w:p w14:paraId="5EE40154" w14:textId="19C9B2E9"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21A189C0" w14:textId="77777777" w:rsidTr="00966123">
        <w:trPr>
          <w:trHeight w:val="20"/>
        </w:trPr>
        <w:tc>
          <w:tcPr>
            <w:tcW w:w="1040" w:type="dxa"/>
            <w:vMerge/>
            <w:vAlign w:val="center"/>
            <w:hideMark/>
          </w:tcPr>
          <w:p w14:paraId="5340599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6BAAA55" w14:textId="027EC01A" w:rsidR="00966123" w:rsidRPr="00966123" w:rsidRDefault="00966123" w:rsidP="00966123">
            <w:pPr>
              <w:spacing w:before="80" w:after="80"/>
              <w:rPr>
                <w:rFonts w:cstheme="minorHAnsi"/>
                <w:color w:val="000000"/>
                <w:sz w:val="18"/>
                <w:szCs w:val="18"/>
              </w:rPr>
            </w:pPr>
            <w:r w:rsidRPr="00966123">
              <w:rPr>
                <w:rFonts w:cstheme="minorHAnsi"/>
                <w:sz w:val="18"/>
                <w:szCs w:val="18"/>
              </w:rPr>
              <w:t>Akılcı İlaç Kullanımı ve Reçete Bilgisi</w:t>
            </w:r>
          </w:p>
        </w:tc>
        <w:tc>
          <w:tcPr>
            <w:tcW w:w="1134" w:type="dxa"/>
            <w:shd w:val="clear" w:color="auto" w:fill="auto"/>
            <w:vAlign w:val="center"/>
            <w:hideMark/>
          </w:tcPr>
          <w:p w14:paraId="222577F7" w14:textId="2FCA0A6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10:00 -11:50</w:t>
            </w:r>
          </w:p>
        </w:tc>
        <w:tc>
          <w:tcPr>
            <w:tcW w:w="2978" w:type="dxa"/>
            <w:shd w:val="clear" w:color="auto" w:fill="auto"/>
            <w:vAlign w:val="center"/>
            <w:hideMark/>
          </w:tcPr>
          <w:p w14:paraId="12780697" w14:textId="2FCE9BD8"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5E9E96F" w14:textId="77777777" w:rsidTr="00966123">
        <w:trPr>
          <w:trHeight w:val="20"/>
        </w:trPr>
        <w:tc>
          <w:tcPr>
            <w:tcW w:w="1040" w:type="dxa"/>
            <w:vMerge/>
            <w:vAlign w:val="center"/>
            <w:hideMark/>
          </w:tcPr>
          <w:p w14:paraId="4D2E5BB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068295CB" w14:textId="6623C2E3" w:rsidR="00966123" w:rsidRPr="00966123" w:rsidRDefault="00966123" w:rsidP="00966123">
            <w:pPr>
              <w:spacing w:before="80" w:after="80"/>
              <w:rPr>
                <w:rFonts w:cstheme="minorHAnsi"/>
                <w:color w:val="000000"/>
                <w:sz w:val="18"/>
                <w:szCs w:val="18"/>
              </w:rPr>
            </w:pPr>
            <w:r w:rsidRPr="00966123">
              <w:rPr>
                <w:rFonts w:cstheme="minorHAnsi"/>
                <w:sz w:val="18"/>
                <w:szCs w:val="18"/>
              </w:rPr>
              <w:t>K(Kişisel) İlaç Seçimi ve K Tablosu Yapımı</w:t>
            </w:r>
          </w:p>
        </w:tc>
        <w:tc>
          <w:tcPr>
            <w:tcW w:w="1134" w:type="dxa"/>
            <w:shd w:val="clear" w:color="auto" w:fill="auto"/>
            <w:vAlign w:val="center"/>
            <w:hideMark/>
          </w:tcPr>
          <w:p w14:paraId="5AB93355" w14:textId="4B6DFFD0"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13:00 - 14:50</w:t>
            </w:r>
          </w:p>
        </w:tc>
        <w:tc>
          <w:tcPr>
            <w:tcW w:w="2978" w:type="dxa"/>
            <w:shd w:val="clear" w:color="auto" w:fill="auto"/>
            <w:vAlign w:val="center"/>
            <w:hideMark/>
          </w:tcPr>
          <w:p w14:paraId="0DF332A0" w14:textId="3072E05F"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4EBDA4F" w14:textId="77777777" w:rsidTr="00966123">
        <w:trPr>
          <w:trHeight w:val="20"/>
        </w:trPr>
        <w:tc>
          <w:tcPr>
            <w:tcW w:w="1040" w:type="dxa"/>
            <w:vMerge/>
            <w:vAlign w:val="center"/>
            <w:hideMark/>
          </w:tcPr>
          <w:p w14:paraId="39AD21D7"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1F7F8C4" w14:textId="6EE4991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Klinik Farmakoloji </w:t>
            </w:r>
          </w:p>
        </w:tc>
        <w:tc>
          <w:tcPr>
            <w:tcW w:w="1134" w:type="dxa"/>
            <w:shd w:val="clear" w:color="auto" w:fill="auto"/>
            <w:vAlign w:val="center"/>
            <w:hideMark/>
          </w:tcPr>
          <w:p w14:paraId="610F51DD" w14:textId="7C1D7546"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15:00 - 16:50</w:t>
            </w:r>
          </w:p>
        </w:tc>
        <w:tc>
          <w:tcPr>
            <w:tcW w:w="2978" w:type="dxa"/>
            <w:shd w:val="clear" w:color="auto" w:fill="auto"/>
            <w:vAlign w:val="center"/>
            <w:hideMark/>
          </w:tcPr>
          <w:p w14:paraId="23C4833F" w14:textId="6A4D9ABC"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0C638669" w14:textId="77777777" w:rsidTr="00966123">
        <w:trPr>
          <w:trHeight w:val="20"/>
        </w:trPr>
        <w:tc>
          <w:tcPr>
            <w:tcW w:w="1040" w:type="dxa"/>
            <w:vMerge w:val="restart"/>
            <w:shd w:val="clear" w:color="auto" w:fill="auto"/>
            <w:vAlign w:val="center"/>
            <w:hideMark/>
          </w:tcPr>
          <w:p w14:paraId="2722DB0C"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7F3A26BC" w14:textId="3B4B9C8C" w:rsidR="00966123" w:rsidRPr="00966123" w:rsidRDefault="00966123" w:rsidP="00966123">
            <w:pPr>
              <w:spacing w:before="80" w:after="80"/>
              <w:rPr>
                <w:rFonts w:cstheme="minorHAnsi"/>
                <w:color w:val="000000"/>
                <w:sz w:val="18"/>
                <w:szCs w:val="18"/>
              </w:rPr>
            </w:pPr>
            <w:r w:rsidRPr="00966123">
              <w:rPr>
                <w:rFonts w:cstheme="minorHAnsi"/>
                <w:sz w:val="18"/>
                <w:szCs w:val="18"/>
              </w:rPr>
              <w:t>Akılcı Antibiyotik Kullanımı</w:t>
            </w:r>
          </w:p>
        </w:tc>
        <w:tc>
          <w:tcPr>
            <w:tcW w:w="1134" w:type="dxa"/>
            <w:shd w:val="clear" w:color="auto" w:fill="auto"/>
            <w:vAlign w:val="center"/>
            <w:hideMark/>
          </w:tcPr>
          <w:p w14:paraId="74ECF028" w14:textId="747615F9"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40C62418" w14:textId="01C0FAB2"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1FB60595" w14:textId="77777777" w:rsidTr="00966123">
        <w:trPr>
          <w:trHeight w:val="20"/>
        </w:trPr>
        <w:tc>
          <w:tcPr>
            <w:tcW w:w="1040" w:type="dxa"/>
            <w:vMerge/>
            <w:vAlign w:val="center"/>
            <w:hideMark/>
          </w:tcPr>
          <w:p w14:paraId="61282DE1"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D74F25E" w14:textId="2E325236" w:rsidR="00966123" w:rsidRPr="00966123" w:rsidRDefault="00966123" w:rsidP="00966123">
            <w:pPr>
              <w:spacing w:before="80" w:after="80"/>
              <w:rPr>
                <w:rFonts w:cstheme="minorHAnsi"/>
                <w:color w:val="000000"/>
                <w:sz w:val="18"/>
                <w:szCs w:val="18"/>
              </w:rPr>
            </w:pPr>
            <w:r w:rsidRPr="00966123">
              <w:rPr>
                <w:rFonts w:cstheme="minorHAnsi"/>
                <w:sz w:val="18"/>
                <w:szCs w:val="18"/>
              </w:rPr>
              <w:t>Bulantı Kusma Tedavisi (OTÖ Oturumu)</w:t>
            </w:r>
          </w:p>
        </w:tc>
        <w:tc>
          <w:tcPr>
            <w:tcW w:w="1134" w:type="dxa"/>
            <w:shd w:val="clear" w:color="auto" w:fill="auto"/>
            <w:vAlign w:val="center"/>
            <w:hideMark/>
          </w:tcPr>
          <w:p w14:paraId="6A82F3FC" w14:textId="2810833B"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3CD703B5" w14:textId="0771B63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9B0867A" w14:textId="77777777" w:rsidTr="00966123">
        <w:trPr>
          <w:trHeight w:val="20"/>
        </w:trPr>
        <w:tc>
          <w:tcPr>
            <w:tcW w:w="1040" w:type="dxa"/>
            <w:vMerge w:val="restart"/>
            <w:shd w:val="clear" w:color="auto" w:fill="auto"/>
            <w:vAlign w:val="center"/>
            <w:hideMark/>
          </w:tcPr>
          <w:p w14:paraId="2500DBE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2D00FE4B" w14:textId="25817205" w:rsidR="00966123" w:rsidRPr="00966123" w:rsidRDefault="00966123" w:rsidP="00966123">
            <w:pPr>
              <w:spacing w:before="80" w:after="80"/>
              <w:rPr>
                <w:rFonts w:cstheme="minorHAnsi"/>
                <w:color w:val="000000"/>
                <w:sz w:val="18"/>
                <w:szCs w:val="18"/>
              </w:rPr>
            </w:pPr>
            <w:r w:rsidRPr="00966123">
              <w:rPr>
                <w:rFonts w:cstheme="minorHAnsi"/>
                <w:sz w:val="18"/>
                <w:szCs w:val="18"/>
              </w:rPr>
              <w:t>Sık görülen Hastalıklarda Sahada Reçete Yazma Uygulamaları</w:t>
            </w:r>
          </w:p>
        </w:tc>
        <w:tc>
          <w:tcPr>
            <w:tcW w:w="1134" w:type="dxa"/>
            <w:shd w:val="clear" w:color="auto" w:fill="auto"/>
            <w:vAlign w:val="center"/>
            <w:hideMark/>
          </w:tcPr>
          <w:p w14:paraId="1A2840C4" w14:textId="0251BB7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1549578D" w14:textId="1491ABDC" w:rsidR="00966123" w:rsidRPr="00966123" w:rsidRDefault="00966123" w:rsidP="00966123">
            <w:pPr>
              <w:spacing w:before="80" w:after="80"/>
              <w:rPr>
                <w:rFonts w:cstheme="minorHAnsi"/>
                <w:color w:val="000000"/>
                <w:sz w:val="18"/>
                <w:szCs w:val="18"/>
              </w:rPr>
            </w:pPr>
          </w:p>
        </w:tc>
      </w:tr>
      <w:tr w:rsidR="00966123" w:rsidRPr="00BF1E6C" w14:paraId="2FD44547" w14:textId="77777777" w:rsidTr="00966123">
        <w:trPr>
          <w:trHeight w:val="20"/>
        </w:trPr>
        <w:tc>
          <w:tcPr>
            <w:tcW w:w="1040" w:type="dxa"/>
            <w:vMerge/>
            <w:vAlign w:val="center"/>
            <w:hideMark/>
          </w:tcPr>
          <w:p w14:paraId="4423D062"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CFE262E" w14:textId="09E725E5" w:rsidR="00966123" w:rsidRPr="00966123" w:rsidRDefault="00966123" w:rsidP="00966123">
            <w:pPr>
              <w:spacing w:before="80" w:after="80"/>
              <w:rPr>
                <w:rFonts w:cstheme="minorHAnsi"/>
                <w:color w:val="000000"/>
                <w:sz w:val="18"/>
                <w:szCs w:val="18"/>
              </w:rPr>
            </w:pPr>
            <w:r w:rsidRPr="00966123">
              <w:rPr>
                <w:rFonts w:cstheme="minorHAnsi"/>
                <w:sz w:val="18"/>
                <w:szCs w:val="18"/>
              </w:rPr>
              <w:t>Seçmeli Serbest Çalışma</w:t>
            </w:r>
          </w:p>
        </w:tc>
        <w:tc>
          <w:tcPr>
            <w:tcW w:w="1134" w:type="dxa"/>
            <w:shd w:val="clear" w:color="auto" w:fill="auto"/>
            <w:vAlign w:val="center"/>
            <w:hideMark/>
          </w:tcPr>
          <w:p w14:paraId="2D0B7FBD" w14:textId="7F1B61B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2D304503" w14:textId="5880C8B4" w:rsidR="00966123" w:rsidRPr="00966123" w:rsidRDefault="00966123" w:rsidP="00966123">
            <w:pPr>
              <w:spacing w:before="80" w:after="80"/>
              <w:rPr>
                <w:rFonts w:cstheme="minorHAnsi"/>
                <w:color w:val="000000"/>
                <w:sz w:val="18"/>
                <w:szCs w:val="18"/>
              </w:rPr>
            </w:pPr>
          </w:p>
        </w:tc>
      </w:tr>
      <w:tr w:rsidR="00966123" w:rsidRPr="00BF1E6C" w14:paraId="5449B61F" w14:textId="77777777" w:rsidTr="00966123">
        <w:trPr>
          <w:trHeight w:val="20"/>
        </w:trPr>
        <w:tc>
          <w:tcPr>
            <w:tcW w:w="1040" w:type="dxa"/>
            <w:vMerge w:val="restart"/>
            <w:shd w:val="clear" w:color="auto" w:fill="auto"/>
            <w:vAlign w:val="center"/>
            <w:hideMark/>
          </w:tcPr>
          <w:p w14:paraId="7D728FAD"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2EFEECB7" w14:textId="2A9318E2" w:rsidR="00966123" w:rsidRPr="00966123" w:rsidRDefault="00966123" w:rsidP="00966123">
            <w:pPr>
              <w:spacing w:before="80" w:after="80"/>
              <w:rPr>
                <w:rFonts w:cstheme="minorHAnsi"/>
                <w:color w:val="000000"/>
                <w:sz w:val="18"/>
                <w:szCs w:val="18"/>
              </w:rPr>
            </w:pPr>
            <w:r w:rsidRPr="00966123">
              <w:rPr>
                <w:rFonts w:cstheme="minorHAnsi"/>
                <w:sz w:val="18"/>
                <w:szCs w:val="18"/>
              </w:rPr>
              <w:t>Astım Tedavisi (OTÖ Oturumu)</w:t>
            </w:r>
          </w:p>
        </w:tc>
        <w:tc>
          <w:tcPr>
            <w:tcW w:w="1134" w:type="dxa"/>
            <w:shd w:val="clear" w:color="auto" w:fill="auto"/>
            <w:vAlign w:val="center"/>
            <w:hideMark/>
          </w:tcPr>
          <w:p w14:paraId="04CBEE8B" w14:textId="566CDA89"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08:00 -11:50</w:t>
            </w:r>
          </w:p>
        </w:tc>
        <w:tc>
          <w:tcPr>
            <w:tcW w:w="2978" w:type="dxa"/>
            <w:shd w:val="clear" w:color="auto" w:fill="auto"/>
            <w:vAlign w:val="center"/>
            <w:hideMark/>
          </w:tcPr>
          <w:p w14:paraId="1E8AF79B" w14:textId="4A21CD30"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163F182D" w14:textId="77777777" w:rsidTr="00966123">
        <w:trPr>
          <w:trHeight w:val="20"/>
        </w:trPr>
        <w:tc>
          <w:tcPr>
            <w:tcW w:w="1040" w:type="dxa"/>
            <w:vMerge/>
            <w:vAlign w:val="center"/>
            <w:hideMark/>
          </w:tcPr>
          <w:p w14:paraId="2ADCA1A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D33183A" w14:textId="064370B6" w:rsidR="00966123" w:rsidRPr="00966123" w:rsidRDefault="00966123" w:rsidP="00966123">
            <w:pPr>
              <w:spacing w:before="80" w:after="80"/>
              <w:rPr>
                <w:rFonts w:cstheme="minorHAnsi"/>
                <w:color w:val="000000"/>
                <w:sz w:val="18"/>
                <w:szCs w:val="18"/>
              </w:rPr>
            </w:pPr>
            <w:r w:rsidRPr="00966123">
              <w:rPr>
                <w:rFonts w:cstheme="minorHAnsi"/>
                <w:sz w:val="18"/>
                <w:szCs w:val="18"/>
              </w:rPr>
              <w:t>Osteoartrit Tedavisi (OTÖ Oturumu)</w:t>
            </w:r>
          </w:p>
        </w:tc>
        <w:tc>
          <w:tcPr>
            <w:tcW w:w="1134" w:type="dxa"/>
            <w:shd w:val="clear" w:color="auto" w:fill="auto"/>
            <w:vAlign w:val="center"/>
            <w:hideMark/>
          </w:tcPr>
          <w:p w14:paraId="5C35539E" w14:textId="2C47BDA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13:00 -16:50</w:t>
            </w:r>
          </w:p>
        </w:tc>
        <w:tc>
          <w:tcPr>
            <w:tcW w:w="2978" w:type="dxa"/>
            <w:shd w:val="clear" w:color="auto" w:fill="auto"/>
            <w:vAlign w:val="center"/>
            <w:hideMark/>
          </w:tcPr>
          <w:p w14:paraId="04D5B9A1" w14:textId="36F2EBFA" w:rsidR="00966123" w:rsidRPr="00966123" w:rsidRDefault="00966123" w:rsidP="00966123">
            <w:pPr>
              <w:spacing w:before="80" w:after="80"/>
              <w:rPr>
                <w:rFonts w:cstheme="minorHAnsi"/>
                <w:color w:val="000000"/>
                <w:sz w:val="18"/>
                <w:szCs w:val="18"/>
              </w:rPr>
            </w:pPr>
            <w:r w:rsidRPr="00966123">
              <w:rPr>
                <w:rFonts w:cstheme="minorHAnsi"/>
                <w:sz w:val="18"/>
                <w:szCs w:val="18"/>
              </w:rPr>
              <w:t>Prof. Dr. Abdulmecit ALBAYRAK</w:t>
            </w:r>
          </w:p>
        </w:tc>
      </w:tr>
      <w:tr w:rsidR="00966123" w:rsidRPr="00BF1E6C" w14:paraId="7845B3AD" w14:textId="77777777" w:rsidTr="00966123">
        <w:trPr>
          <w:trHeight w:val="20"/>
        </w:trPr>
        <w:tc>
          <w:tcPr>
            <w:tcW w:w="1040" w:type="dxa"/>
            <w:vMerge w:val="restart"/>
            <w:shd w:val="clear" w:color="auto" w:fill="auto"/>
            <w:vAlign w:val="center"/>
            <w:hideMark/>
          </w:tcPr>
          <w:p w14:paraId="0D8F432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4C0FE99D" w14:textId="425C1C89" w:rsidR="00966123" w:rsidRPr="00966123" w:rsidRDefault="00966123" w:rsidP="00966123">
            <w:pPr>
              <w:spacing w:before="80" w:after="80"/>
              <w:rPr>
                <w:rFonts w:cstheme="minorHAnsi"/>
                <w:color w:val="000000"/>
                <w:sz w:val="18"/>
                <w:szCs w:val="18"/>
              </w:rPr>
            </w:pPr>
            <w:r w:rsidRPr="00966123">
              <w:rPr>
                <w:rFonts w:cstheme="minorHAnsi"/>
                <w:sz w:val="18"/>
                <w:szCs w:val="18"/>
              </w:rPr>
              <w:t>Diabetes Mellitus Tedavisi (OTÖ Oturumu)</w:t>
            </w:r>
          </w:p>
        </w:tc>
        <w:tc>
          <w:tcPr>
            <w:tcW w:w="1134" w:type="dxa"/>
            <w:shd w:val="clear" w:color="auto" w:fill="auto"/>
            <w:vAlign w:val="center"/>
            <w:hideMark/>
          </w:tcPr>
          <w:p w14:paraId="1981F997" w14:textId="6B4658B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08:00 -11:50</w:t>
            </w:r>
          </w:p>
        </w:tc>
        <w:tc>
          <w:tcPr>
            <w:tcW w:w="2978" w:type="dxa"/>
            <w:shd w:val="clear" w:color="auto" w:fill="auto"/>
            <w:vAlign w:val="center"/>
            <w:hideMark/>
          </w:tcPr>
          <w:p w14:paraId="2A50C942" w14:textId="4D0DFCE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4B600177" w14:textId="77777777" w:rsidTr="00966123">
        <w:trPr>
          <w:trHeight w:val="20"/>
        </w:trPr>
        <w:tc>
          <w:tcPr>
            <w:tcW w:w="1040" w:type="dxa"/>
            <w:vMerge/>
            <w:vAlign w:val="center"/>
            <w:hideMark/>
          </w:tcPr>
          <w:p w14:paraId="250AF7B9"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CE420F" w14:textId="7884AAD7" w:rsidR="00966123" w:rsidRPr="00966123" w:rsidRDefault="00966123" w:rsidP="00966123">
            <w:pPr>
              <w:spacing w:before="80" w:after="80"/>
              <w:rPr>
                <w:rFonts w:cstheme="minorHAnsi"/>
                <w:color w:val="000000"/>
                <w:sz w:val="18"/>
                <w:szCs w:val="18"/>
              </w:rPr>
            </w:pPr>
            <w:r w:rsidRPr="00966123">
              <w:rPr>
                <w:rFonts w:cstheme="minorHAnsi"/>
                <w:sz w:val="18"/>
                <w:szCs w:val="18"/>
              </w:rPr>
              <w:t>Major Depresyon Tedavisi (OTÖ Oturumu)</w:t>
            </w:r>
          </w:p>
        </w:tc>
        <w:tc>
          <w:tcPr>
            <w:tcW w:w="1134" w:type="dxa"/>
            <w:shd w:val="clear" w:color="auto" w:fill="auto"/>
            <w:vAlign w:val="center"/>
            <w:hideMark/>
          </w:tcPr>
          <w:p w14:paraId="73C908B8" w14:textId="19CC0BA7"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026081CB" w14:textId="2BB3B23E"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2. Hafta</w:t>
            </w:r>
          </w:p>
        </w:tc>
      </w:tr>
      <w:tr w:rsidR="00966123" w:rsidRPr="00BF1E6C" w14:paraId="2C52C18A" w14:textId="77777777" w:rsidTr="00966123">
        <w:trPr>
          <w:trHeight w:val="20"/>
        </w:trPr>
        <w:tc>
          <w:tcPr>
            <w:tcW w:w="1040" w:type="dxa"/>
            <w:vMerge/>
            <w:vAlign w:val="center"/>
            <w:hideMark/>
          </w:tcPr>
          <w:p w14:paraId="5238087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AAACB79" w14:textId="4489C5C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Anemi Tedavisi (OTÖ </w:t>
            </w:r>
            <w:r>
              <w:rPr>
                <w:rFonts w:cstheme="minorHAnsi"/>
                <w:sz w:val="18"/>
                <w:szCs w:val="18"/>
              </w:rPr>
              <w:t>O</w:t>
            </w:r>
            <w:r w:rsidRPr="00966123">
              <w:rPr>
                <w:rFonts w:cstheme="minorHAnsi"/>
                <w:sz w:val="18"/>
                <w:szCs w:val="18"/>
              </w:rPr>
              <w:t>turumu)</w:t>
            </w:r>
          </w:p>
        </w:tc>
        <w:tc>
          <w:tcPr>
            <w:tcW w:w="1134" w:type="dxa"/>
            <w:shd w:val="clear" w:color="auto" w:fill="auto"/>
            <w:vAlign w:val="center"/>
            <w:hideMark/>
          </w:tcPr>
          <w:p w14:paraId="154CCAE9" w14:textId="4AA4719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3E10F9FA" w14:textId="72111BF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F97828A" w14:textId="77777777" w:rsidTr="00966123">
        <w:trPr>
          <w:trHeight w:val="20"/>
        </w:trPr>
        <w:tc>
          <w:tcPr>
            <w:tcW w:w="1040" w:type="dxa"/>
            <w:vMerge/>
            <w:vAlign w:val="center"/>
            <w:hideMark/>
          </w:tcPr>
          <w:p w14:paraId="7DD79D2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3B5C394" w14:textId="3C5C2178" w:rsidR="00966123" w:rsidRPr="00966123" w:rsidRDefault="00966123" w:rsidP="00966123">
            <w:pPr>
              <w:spacing w:before="80" w:after="80"/>
              <w:rPr>
                <w:rFonts w:cstheme="minorHAnsi"/>
                <w:color w:val="000000"/>
                <w:sz w:val="18"/>
                <w:szCs w:val="18"/>
              </w:rPr>
            </w:pPr>
            <w:r w:rsidRPr="00966123">
              <w:rPr>
                <w:rFonts w:cstheme="minorHAnsi"/>
                <w:sz w:val="18"/>
                <w:szCs w:val="18"/>
              </w:rPr>
              <w:t>Akut Tonsilit Tedavisi (OTÖ Oturumu)</w:t>
            </w:r>
          </w:p>
        </w:tc>
        <w:tc>
          <w:tcPr>
            <w:tcW w:w="1134" w:type="dxa"/>
            <w:shd w:val="clear" w:color="auto" w:fill="auto"/>
            <w:vAlign w:val="center"/>
            <w:hideMark/>
          </w:tcPr>
          <w:p w14:paraId="7F1CE4E5" w14:textId="0E99756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1286271F" w14:textId="368C5B11"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271887A" w14:textId="77777777" w:rsidTr="00966123">
        <w:trPr>
          <w:trHeight w:val="20"/>
        </w:trPr>
        <w:tc>
          <w:tcPr>
            <w:tcW w:w="1040" w:type="dxa"/>
            <w:vMerge w:val="restart"/>
            <w:shd w:val="clear" w:color="auto" w:fill="auto"/>
            <w:vAlign w:val="center"/>
            <w:hideMark/>
          </w:tcPr>
          <w:p w14:paraId="3277BD6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36A9E705" w14:textId="1298FBB4" w:rsidR="00966123" w:rsidRPr="00966123" w:rsidRDefault="00966123" w:rsidP="00966123">
            <w:pPr>
              <w:spacing w:before="80" w:after="80"/>
              <w:rPr>
                <w:rFonts w:cstheme="minorHAnsi"/>
                <w:color w:val="000000"/>
                <w:sz w:val="18"/>
                <w:szCs w:val="18"/>
              </w:rPr>
            </w:pPr>
            <w:r w:rsidRPr="00966123">
              <w:rPr>
                <w:rFonts w:cstheme="minorHAnsi"/>
                <w:sz w:val="18"/>
                <w:szCs w:val="18"/>
              </w:rPr>
              <w:t>Peptik Ülser Tedavisi</w:t>
            </w:r>
          </w:p>
        </w:tc>
        <w:tc>
          <w:tcPr>
            <w:tcW w:w="1134" w:type="dxa"/>
            <w:shd w:val="clear" w:color="auto" w:fill="auto"/>
            <w:vAlign w:val="center"/>
            <w:hideMark/>
          </w:tcPr>
          <w:p w14:paraId="2F10730C" w14:textId="2E886E6E"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251A7119" w14:textId="23A06AD4" w:rsidR="00966123" w:rsidRPr="00966123" w:rsidRDefault="00966123" w:rsidP="00966123">
            <w:pPr>
              <w:spacing w:before="80" w:after="80"/>
              <w:rPr>
                <w:rFonts w:cstheme="minorHAnsi"/>
                <w:color w:val="000000"/>
                <w:sz w:val="18"/>
                <w:szCs w:val="18"/>
              </w:rPr>
            </w:pPr>
            <w:r w:rsidRPr="00966123">
              <w:rPr>
                <w:rFonts w:cstheme="minorHAnsi"/>
                <w:sz w:val="18"/>
                <w:szCs w:val="18"/>
              </w:rPr>
              <w:t>Prof. Dr. Abdulmecit ALBAYRAK</w:t>
            </w:r>
          </w:p>
        </w:tc>
      </w:tr>
      <w:tr w:rsidR="00966123" w:rsidRPr="00BF1E6C" w14:paraId="624826C4" w14:textId="77777777" w:rsidTr="00966123">
        <w:trPr>
          <w:trHeight w:val="20"/>
        </w:trPr>
        <w:tc>
          <w:tcPr>
            <w:tcW w:w="1040" w:type="dxa"/>
            <w:vMerge/>
            <w:vAlign w:val="center"/>
            <w:hideMark/>
          </w:tcPr>
          <w:p w14:paraId="588D733B"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58A8024" w14:textId="1382CBF9" w:rsidR="00966123" w:rsidRPr="00966123" w:rsidRDefault="00966123" w:rsidP="00966123">
            <w:pPr>
              <w:spacing w:before="80" w:after="80"/>
              <w:rPr>
                <w:rFonts w:cstheme="minorHAnsi"/>
                <w:color w:val="000000"/>
                <w:sz w:val="18"/>
                <w:szCs w:val="18"/>
              </w:rPr>
            </w:pPr>
            <w:r w:rsidRPr="00966123">
              <w:rPr>
                <w:rFonts w:cstheme="minorHAnsi"/>
                <w:sz w:val="18"/>
                <w:szCs w:val="18"/>
              </w:rPr>
              <w:t>İdrar Yolu Enfeksiyonu Tedavisi (OTÖ Oturumu)</w:t>
            </w:r>
          </w:p>
        </w:tc>
        <w:tc>
          <w:tcPr>
            <w:tcW w:w="1134" w:type="dxa"/>
            <w:shd w:val="clear" w:color="auto" w:fill="auto"/>
            <w:vAlign w:val="center"/>
            <w:hideMark/>
          </w:tcPr>
          <w:p w14:paraId="6D62D086" w14:textId="3E5E480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02E690A8" w14:textId="2B23E039"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8C289C6" w14:textId="77777777" w:rsidTr="00966123">
        <w:trPr>
          <w:trHeight w:val="20"/>
        </w:trPr>
        <w:tc>
          <w:tcPr>
            <w:tcW w:w="1040" w:type="dxa"/>
            <w:vMerge w:val="restart"/>
            <w:shd w:val="clear" w:color="auto" w:fill="auto"/>
            <w:vAlign w:val="center"/>
            <w:hideMark/>
          </w:tcPr>
          <w:p w14:paraId="05040DB8"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078EEE2A" w14:textId="1927AD99" w:rsidR="00966123" w:rsidRPr="00966123" w:rsidRDefault="00966123" w:rsidP="00966123">
            <w:pPr>
              <w:spacing w:before="80" w:after="80"/>
              <w:rPr>
                <w:rFonts w:cstheme="minorHAnsi"/>
                <w:color w:val="000000"/>
                <w:sz w:val="18"/>
                <w:szCs w:val="18"/>
              </w:rPr>
            </w:pPr>
            <w:r w:rsidRPr="00966123">
              <w:rPr>
                <w:rFonts w:cstheme="minorHAnsi"/>
                <w:sz w:val="18"/>
                <w:szCs w:val="18"/>
              </w:rPr>
              <w:t>Gastroenterit Tedavisi (OTÖ Oturumu)</w:t>
            </w:r>
          </w:p>
        </w:tc>
        <w:tc>
          <w:tcPr>
            <w:tcW w:w="1134" w:type="dxa"/>
            <w:shd w:val="clear" w:color="auto" w:fill="auto"/>
            <w:vAlign w:val="center"/>
            <w:hideMark/>
          </w:tcPr>
          <w:p w14:paraId="11537C14" w14:textId="5DD7CDDB"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4ACBD54B" w14:textId="35515511" w:rsidR="00966123" w:rsidRPr="00966123" w:rsidRDefault="00966123" w:rsidP="00966123">
            <w:pPr>
              <w:spacing w:before="80" w:after="80"/>
              <w:rPr>
                <w:rFonts w:cstheme="minorHAnsi"/>
                <w:color w:val="000000"/>
                <w:sz w:val="18"/>
                <w:szCs w:val="18"/>
              </w:rPr>
            </w:pPr>
            <w:r w:rsidRPr="00966123">
              <w:rPr>
                <w:rFonts w:cstheme="minorHAnsi"/>
                <w:sz w:val="18"/>
                <w:szCs w:val="18"/>
              </w:rPr>
              <w:t>Prof. Dr. Abdulmecit ALBAYRAK</w:t>
            </w:r>
          </w:p>
        </w:tc>
      </w:tr>
      <w:tr w:rsidR="00966123" w:rsidRPr="00BF1E6C" w14:paraId="3CCEF75E" w14:textId="77777777" w:rsidTr="00966123">
        <w:trPr>
          <w:trHeight w:val="20"/>
        </w:trPr>
        <w:tc>
          <w:tcPr>
            <w:tcW w:w="1040" w:type="dxa"/>
            <w:vMerge/>
            <w:vAlign w:val="center"/>
            <w:hideMark/>
          </w:tcPr>
          <w:p w14:paraId="2A2C1725"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880B257" w14:textId="081947A9" w:rsidR="00966123" w:rsidRPr="00966123" w:rsidRDefault="00966123" w:rsidP="00966123">
            <w:pPr>
              <w:spacing w:before="80" w:after="80"/>
              <w:rPr>
                <w:rFonts w:cstheme="minorHAnsi"/>
                <w:color w:val="000000"/>
                <w:sz w:val="18"/>
                <w:szCs w:val="18"/>
              </w:rPr>
            </w:pPr>
            <w:r w:rsidRPr="00966123">
              <w:rPr>
                <w:rFonts w:cstheme="minorHAnsi"/>
                <w:sz w:val="18"/>
                <w:szCs w:val="18"/>
              </w:rPr>
              <w:t>Hipertansiyon Tedavisi (OTÖ Oturumu)</w:t>
            </w:r>
          </w:p>
        </w:tc>
        <w:tc>
          <w:tcPr>
            <w:tcW w:w="1134" w:type="dxa"/>
            <w:shd w:val="clear" w:color="auto" w:fill="auto"/>
            <w:vAlign w:val="center"/>
            <w:hideMark/>
          </w:tcPr>
          <w:p w14:paraId="7C46B3E1" w14:textId="1BE6C105"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3F6FBDBE" w14:textId="36438A8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6D76281B" w14:textId="77777777" w:rsidTr="00966123">
        <w:trPr>
          <w:trHeight w:val="20"/>
        </w:trPr>
        <w:tc>
          <w:tcPr>
            <w:tcW w:w="1040" w:type="dxa"/>
            <w:vMerge w:val="restart"/>
            <w:shd w:val="clear" w:color="auto" w:fill="auto"/>
            <w:vAlign w:val="center"/>
            <w:hideMark/>
          </w:tcPr>
          <w:p w14:paraId="6AF4A6B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46ACA4F4" w14:textId="611C670E" w:rsidR="00966123" w:rsidRPr="00966123" w:rsidRDefault="00966123" w:rsidP="00966123">
            <w:pPr>
              <w:spacing w:before="80" w:after="80"/>
              <w:rPr>
                <w:rFonts w:cstheme="minorHAnsi"/>
                <w:color w:val="000000"/>
                <w:sz w:val="18"/>
                <w:szCs w:val="18"/>
              </w:rPr>
            </w:pPr>
            <w:r w:rsidRPr="00966123">
              <w:rPr>
                <w:rFonts w:cstheme="minorHAnsi"/>
                <w:sz w:val="18"/>
                <w:szCs w:val="18"/>
              </w:rPr>
              <w:t>Sık Görülen Hastalıklarda Sahda Reçete Yazma Uygulamaları</w:t>
            </w:r>
          </w:p>
        </w:tc>
        <w:tc>
          <w:tcPr>
            <w:tcW w:w="1134" w:type="dxa"/>
            <w:shd w:val="clear" w:color="auto" w:fill="auto"/>
            <w:vAlign w:val="center"/>
            <w:hideMark/>
          </w:tcPr>
          <w:p w14:paraId="684102D3" w14:textId="39E1C7C0"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21163EDB" w14:textId="25B8E57F" w:rsidR="00966123" w:rsidRPr="00966123" w:rsidRDefault="00966123" w:rsidP="00966123">
            <w:pPr>
              <w:spacing w:before="80" w:after="80"/>
              <w:rPr>
                <w:rFonts w:cstheme="minorHAnsi"/>
                <w:color w:val="000000"/>
                <w:sz w:val="18"/>
                <w:szCs w:val="18"/>
              </w:rPr>
            </w:pPr>
          </w:p>
        </w:tc>
      </w:tr>
      <w:tr w:rsidR="00966123" w:rsidRPr="00BF1E6C" w14:paraId="6E78902E" w14:textId="77777777" w:rsidTr="00966123">
        <w:trPr>
          <w:trHeight w:val="20"/>
        </w:trPr>
        <w:tc>
          <w:tcPr>
            <w:tcW w:w="1040" w:type="dxa"/>
            <w:vMerge/>
            <w:vAlign w:val="center"/>
            <w:hideMark/>
          </w:tcPr>
          <w:p w14:paraId="68ED77C3"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91859AA" w14:textId="282B17DE" w:rsidR="00966123" w:rsidRPr="00966123" w:rsidRDefault="00966123" w:rsidP="00966123">
            <w:pPr>
              <w:spacing w:before="80" w:after="80"/>
              <w:rPr>
                <w:rFonts w:cstheme="minorHAnsi"/>
                <w:color w:val="000000"/>
                <w:sz w:val="18"/>
                <w:szCs w:val="18"/>
              </w:rPr>
            </w:pPr>
            <w:r w:rsidRPr="00966123">
              <w:rPr>
                <w:rFonts w:cstheme="minorHAnsi"/>
                <w:sz w:val="18"/>
                <w:szCs w:val="18"/>
              </w:rPr>
              <w:t>Seçmeli/Serbest Çalışma</w:t>
            </w:r>
          </w:p>
        </w:tc>
        <w:tc>
          <w:tcPr>
            <w:tcW w:w="1134" w:type="dxa"/>
            <w:shd w:val="clear" w:color="auto" w:fill="auto"/>
            <w:vAlign w:val="center"/>
            <w:hideMark/>
          </w:tcPr>
          <w:p w14:paraId="3634C931" w14:textId="56555FE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22172F26" w14:textId="244C4129" w:rsidR="00966123" w:rsidRPr="00966123" w:rsidRDefault="00966123" w:rsidP="00966123">
            <w:pPr>
              <w:spacing w:before="80" w:after="80"/>
              <w:rPr>
                <w:rFonts w:cstheme="minorHAnsi"/>
                <w:color w:val="000000"/>
                <w:sz w:val="18"/>
                <w:szCs w:val="18"/>
              </w:rPr>
            </w:pPr>
          </w:p>
        </w:tc>
      </w:tr>
      <w:tr w:rsidR="00966123" w:rsidRPr="00BF1E6C" w14:paraId="5EE1DF04" w14:textId="77777777" w:rsidTr="00966123">
        <w:trPr>
          <w:trHeight w:val="20"/>
        </w:trPr>
        <w:tc>
          <w:tcPr>
            <w:tcW w:w="1040" w:type="dxa"/>
            <w:vMerge w:val="restart"/>
            <w:shd w:val="clear" w:color="auto" w:fill="auto"/>
            <w:vAlign w:val="center"/>
            <w:hideMark/>
          </w:tcPr>
          <w:p w14:paraId="22402A93"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12AE189B" w14:textId="0CD61606" w:rsidR="00966123" w:rsidRPr="00966123" w:rsidRDefault="00966123" w:rsidP="00966123">
            <w:pPr>
              <w:spacing w:before="80" w:after="80"/>
              <w:rPr>
                <w:rFonts w:cstheme="minorHAnsi"/>
                <w:color w:val="000000"/>
                <w:sz w:val="18"/>
                <w:szCs w:val="18"/>
              </w:rPr>
            </w:pPr>
            <w:r w:rsidRPr="00966123">
              <w:rPr>
                <w:rFonts w:cstheme="minorHAnsi"/>
                <w:sz w:val="18"/>
                <w:szCs w:val="18"/>
              </w:rPr>
              <w:t>Sözlü Sınav</w:t>
            </w:r>
          </w:p>
        </w:tc>
        <w:tc>
          <w:tcPr>
            <w:tcW w:w="1134" w:type="dxa"/>
            <w:shd w:val="clear" w:color="auto" w:fill="auto"/>
            <w:vAlign w:val="center"/>
            <w:hideMark/>
          </w:tcPr>
          <w:p w14:paraId="3BF2A58F" w14:textId="030D3815"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08:00 - 12:00</w:t>
            </w:r>
          </w:p>
        </w:tc>
        <w:tc>
          <w:tcPr>
            <w:tcW w:w="2978" w:type="dxa"/>
            <w:shd w:val="clear" w:color="auto" w:fill="auto"/>
            <w:vAlign w:val="center"/>
            <w:hideMark/>
          </w:tcPr>
          <w:p w14:paraId="66C64214" w14:textId="2D2D335B" w:rsidR="00966123" w:rsidRPr="00966123" w:rsidRDefault="00966123" w:rsidP="00966123">
            <w:pPr>
              <w:spacing w:before="80" w:after="80"/>
              <w:rPr>
                <w:rFonts w:cstheme="minorHAnsi"/>
                <w:color w:val="000000"/>
                <w:sz w:val="18"/>
                <w:szCs w:val="18"/>
              </w:rPr>
            </w:pPr>
          </w:p>
        </w:tc>
      </w:tr>
      <w:tr w:rsidR="00966123" w:rsidRPr="00BF1E6C" w14:paraId="5A51C746" w14:textId="77777777" w:rsidTr="00966123">
        <w:trPr>
          <w:trHeight w:val="20"/>
        </w:trPr>
        <w:tc>
          <w:tcPr>
            <w:tcW w:w="1040" w:type="dxa"/>
            <w:vMerge/>
            <w:vAlign w:val="center"/>
            <w:hideMark/>
          </w:tcPr>
          <w:p w14:paraId="1A358FE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13DF00B1" w14:textId="41F689CC" w:rsidR="00966123" w:rsidRPr="00966123" w:rsidRDefault="00966123" w:rsidP="00966123">
            <w:pPr>
              <w:spacing w:before="80" w:after="80"/>
              <w:rPr>
                <w:rFonts w:cstheme="minorHAnsi"/>
                <w:color w:val="000000"/>
                <w:sz w:val="18"/>
                <w:szCs w:val="18"/>
              </w:rPr>
            </w:pPr>
            <w:r w:rsidRPr="00966123">
              <w:rPr>
                <w:rFonts w:cstheme="minorHAnsi"/>
                <w:sz w:val="18"/>
                <w:szCs w:val="18"/>
              </w:rPr>
              <w:t>Yazılı Sınav</w:t>
            </w:r>
          </w:p>
        </w:tc>
        <w:tc>
          <w:tcPr>
            <w:tcW w:w="1134" w:type="dxa"/>
            <w:shd w:val="clear" w:color="auto" w:fill="auto"/>
            <w:vAlign w:val="center"/>
            <w:hideMark/>
          </w:tcPr>
          <w:p w14:paraId="6D2A435D" w14:textId="6F257C3E"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13:00 - 15:00</w:t>
            </w:r>
          </w:p>
        </w:tc>
        <w:tc>
          <w:tcPr>
            <w:tcW w:w="2978" w:type="dxa"/>
            <w:shd w:val="clear" w:color="auto" w:fill="auto"/>
            <w:vAlign w:val="center"/>
            <w:hideMark/>
          </w:tcPr>
          <w:p w14:paraId="0967486A" w14:textId="0C1C4472" w:rsidR="00966123" w:rsidRPr="00966123" w:rsidRDefault="00966123" w:rsidP="00966123">
            <w:pPr>
              <w:spacing w:before="80" w:after="80"/>
              <w:rPr>
                <w:rFonts w:cstheme="minorHAnsi"/>
                <w:color w:val="000000"/>
                <w:sz w:val="18"/>
                <w:szCs w:val="18"/>
              </w:rPr>
            </w:pPr>
          </w:p>
        </w:tc>
      </w:tr>
      <w:tr w:rsidR="00966123" w:rsidRPr="00BF1E6C" w14:paraId="315E4FC7" w14:textId="77777777" w:rsidTr="00966123">
        <w:trPr>
          <w:trHeight w:val="20"/>
        </w:trPr>
        <w:tc>
          <w:tcPr>
            <w:tcW w:w="1040" w:type="dxa"/>
            <w:vMerge/>
            <w:vAlign w:val="center"/>
            <w:hideMark/>
          </w:tcPr>
          <w:p w14:paraId="0E56AE30"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E650E2D" w14:textId="7FC7E975" w:rsidR="00966123" w:rsidRPr="00966123" w:rsidRDefault="00966123" w:rsidP="00966123">
            <w:pPr>
              <w:spacing w:before="80" w:after="80"/>
              <w:rPr>
                <w:rFonts w:cstheme="minorHAnsi"/>
                <w:color w:val="000000"/>
                <w:sz w:val="18"/>
                <w:szCs w:val="18"/>
              </w:rPr>
            </w:pPr>
            <w:r w:rsidRPr="00966123">
              <w:rPr>
                <w:rFonts w:cstheme="minorHAnsi"/>
                <w:sz w:val="18"/>
                <w:szCs w:val="18"/>
              </w:rPr>
              <w:t>Staj Geri Bildirimi</w:t>
            </w:r>
          </w:p>
        </w:tc>
        <w:tc>
          <w:tcPr>
            <w:tcW w:w="1134" w:type="dxa"/>
            <w:shd w:val="clear" w:color="auto" w:fill="auto"/>
            <w:vAlign w:val="center"/>
            <w:hideMark/>
          </w:tcPr>
          <w:p w14:paraId="75DDAAA9" w14:textId="409AFCCB"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15:00 - 17:00</w:t>
            </w:r>
          </w:p>
        </w:tc>
        <w:tc>
          <w:tcPr>
            <w:tcW w:w="2978" w:type="dxa"/>
            <w:shd w:val="clear" w:color="auto" w:fill="auto"/>
            <w:vAlign w:val="center"/>
            <w:hideMark/>
          </w:tcPr>
          <w:p w14:paraId="53E91F30" w14:textId="0E962786" w:rsidR="00966123" w:rsidRPr="00966123" w:rsidRDefault="00966123" w:rsidP="00966123">
            <w:pPr>
              <w:spacing w:before="80" w:after="80"/>
              <w:rPr>
                <w:rFonts w:cstheme="minorHAnsi"/>
                <w:color w:val="000000"/>
                <w:sz w:val="18"/>
                <w:szCs w:val="18"/>
              </w:rPr>
            </w:pPr>
            <w:r w:rsidRPr="00966123">
              <w:rPr>
                <w:rFonts w:cstheme="minorHAnsi"/>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p w14:paraId="3BFA40AE" w14:textId="77777777" w:rsidR="00956549" w:rsidRPr="000872B6" w:rsidRDefault="00956549">
      <w:pPr>
        <w:rPr>
          <w:rFonts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cstheme="minorHAnsi"/>
                <w:color w:val="000000"/>
                <w:sz w:val="20"/>
                <w:szCs w:val="20"/>
              </w:rPr>
            </w:pPr>
            <w:r w:rsidRPr="000872B6">
              <w:rPr>
                <w:rFonts w:cstheme="minorHAnsi"/>
                <w:color w:val="000000"/>
                <w:sz w:val="20"/>
                <w:szCs w:val="20"/>
              </w:rPr>
              <w:t>Kalp Damar Cerrahisi -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cstheme="minorHAnsi"/>
                <w:color w:val="000000"/>
                <w:sz w:val="20"/>
                <w:szCs w:val="20"/>
              </w:rPr>
            </w:pPr>
            <w:r w:rsidRPr="000872B6">
              <w:rPr>
                <w:rFonts w:cstheme="minorHAnsi"/>
                <w:color w:val="000000"/>
                <w:sz w:val="20"/>
                <w:szCs w:val="20"/>
              </w:rPr>
              <w:t>Plastik ve Rekonstrüktif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Öğrenciler, zorunlu dersleri öncelikli almak üzere her yıl alacağı dersleri 60 AKTS’ye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Uygulamarda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 -1.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t>Prof.Dr.Leyla SAĞLAM</w:t>
            </w:r>
          </w:p>
          <w:p w14:paraId="520AFF3E"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t>Prof.Dr.Ömer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Patolojik Akciğer Grafileri</w:t>
            </w:r>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p w14:paraId="71C5BDF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p w14:paraId="4A15568A"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Prof.Dr.Leyla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r w:rsidRPr="00BF1E6C">
              <w:rPr>
                <w:rFonts w:ascii="Calibri" w:hAnsi="Calibri" w:cs="Calibri"/>
                <w:sz w:val="18"/>
                <w:szCs w:val="18"/>
              </w:rPr>
              <w:t>Doç.Dr.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Doç.Dr. Buğra KERGET</w:t>
            </w:r>
          </w:p>
          <w:p w14:paraId="75DF4B9E" w14:textId="5ED7A9EA"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Toraks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Doç.Dr.Buğra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Vizit</w:t>
            </w:r>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Toplumda Gelişen Pnömoniler</w:t>
            </w:r>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Doç.Dr.Buğra KERGET</w:t>
            </w:r>
          </w:p>
          <w:p w14:paraId="3B37F33D"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Prof..Dr.Elif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C7E6B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p w14:paraId="1D4350B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Prof.Dr.Leyla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59F38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Paraziter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Tromboemboli</w:t>
            </w:r>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Prof.Dr.Mehmet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Doç.Dr.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Apsesi ve Bronşektazi</w:t>
            </w:r>
          </w:p>
          <w:p w14:paraId="6325B11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Toraks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Prof.Dr.Mehmet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r w:rsidRPr="00BF1E6C">
              <w:rPr>
                <w:rFonts w:ascii="Calibri" w:hAnsi="Calibri" w:cs="Calibri"/>
                <w:bCs/>
                <w:sz w:val="18"/>
                <w:szCs w:val="18"/>
              </w:rPr>
              <w:t>Vizit</w:t>
            </w:r>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r w:rsidRPr="00BF1E6C">
              <w:rPr>
                <w:rFonts w:ascii="Calibri" w:hAnsi="Calibri" w:cs="Calibri"/>
                <w:sz w:val="18"/>
                <w:szCs w:val="18"/>
              </w:rPr>
              <w:t>Doç.Dr.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2353F8D"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Mediasten hastalıkları</w:t>
            </w:r>
          </w:p>
          <w:p w14:paraId="5FD3D5BE"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Difüz Parankimal Akciğer Hastalıkları ve Sarkoidoz</w:t>
            </w:r>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Pof.Dr.Mehmet MERAL</w:t>
            </w:r>
          </w:p>
          <w:p w14:paraId="6C4166A9" w14:textId="6DFEE3DA"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Prof.Dr.Mehmet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Prof.Dr.Leyla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53AAD16E" w:rsidR="005D756B" w:rsidRPr="000872B6" w:rsidRDefault="000432F1" w:rsidP="00C275E2">
      <w:pPr>
        <w:spacing w:before="120"/>
        <w:jc w:val="center"/>
        <w:rPr>
          <w:rFonts w:cstheme="minorHAnsi"/>
          <w:b/>
        </w:rPr>
      </w:pPr>
      <w:r>
        <w:rPr>
          <w:rFonts w:cstheme="minorHAnsi"/>
          <w:b/>
        </w:rPr>
        <w:t>2024-2025</w:t>
      </w:r>
      <w:r w:rsidR="00DE5468">
        <w:rPr>
          <w:rFonts w:cstheme="minorHAnsi"/>
          <w:b/>
        </w:rPr>
        <w:t xml:space="preserve">  </w:t>
      </w:r>
      <w:r w:rsidR="005D756B" w:rsidRPr="000872B6">
        <w:rPr>
          <w:rFonts w:cstheme="minorHAnsi"/>
          <w:b/>
        </w:rPr>
        <w:t>ÖĞRETİM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hastalığı-Patogenez ve tanı</w:t>
            </w:r>
          </w:p>
        </w:tc>
        <w:tc>
          <w:tcPr>
            <w:tcW w:w="1134" w:type="dxa"/>
            <w:shd w:val="clear" w:color="auto" w:fill="auto"/>
            <w:noWrap/>
            <w:vAlign w:val="center"/>
            <w:hideMark/>
          </w:tcPr>
          <w:p w14:paraId="68A3DC5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Patogenez ve tanı</w:t>
            </w:r>
          </w:p>
        </w:tc>
        <w:tc>
          <w:tcPr>
            <w:tcW w:w="1134" w:type="dxa"/>
            <w:shd w:val="clear" w:color="auto" w:fill="auto"/>
            <w:noWrap/>
            <w:vAlign w:val="center"/>
            <w:hideMark/>
          </w:tcPr>
          <w:p w14:paraId="75B7B9E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Bradikardiler-AV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senkop</w:t>
            </w:r>
          </w:p>
        </w:tc>
        <w:tc>
          <w:tcPr>
            <w:tcW w:w="1134" w:type="dxa"/>
            <w:shd w:val="clear" w:color="auto" w:fill="auto"/>
            <w:noWrap/>
            <w:vAlign w:val="center"/>
            <w:hideMark/>
          </w:tcPr>
          <w:p w14:paraId="6AA372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Ventriküler aritmiler</w:t>
            </w:r>
          </w:p>
        </w:tc>
        <w:tc>
          <w:tcPr>
            <w:tcW w:w="1134" w:type="dxa"/>
            <w:shd w:val="clear" w:color="auto" w:fill="auto"/>
            <w:noWrap/>
            <w:vAlign w:val="center"/>
            <w:hideMark/>
          </w:tcPr>
          <w:p w14:paraId="291890C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cstheme="minorHAnsi"/>
                <w:color w:val="000000"/>
                <w:sz w:val="18"/>
                <w:szCs w:val="18"/>
              </w:rPr>
            </w:pPr>
            <w:r w:rsidRPr="00256104">
              <w:rPr>
                <w:rFonts w:cstheme="minorHAnsi"/>
                <w:color w:val="000000"/>
                <w:sz w:val="18"/>
                <w:szCs w:val="18"/>
              </w:rPr>
              <w:t>İnfektif Endokardit</w:t>
            </w:r>
          </w:p>
        </w:tc>
        <w:tc>
          <w:tcPr>
            <w:tcW w:w="1134" w:type="dxa"/>
            <w:shd w:val="clear" w:color="auto" w:fill="auto"/>
            <w:noWrap/>
            <w:vAlign w:val="center"/>
            <w:hideMark/>
          </w:tcPr>
          <w:p w14:paraId="7E93456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cstheme="minorHAnsi"/>
                <w:color w:val="000000"/>
                <w:sz w:val="18"/>
                <w:szCs w:val="18"/>
              </w:rPr>
            </w:pPr>
            <w:r w:rsidRPr="00256104">
              <w:rPr>
                <w:rFonts w:cstheme="minorHAnsi"/>
                <w:color w:val="000000"/>
                <w:sz w:val="18"/>
                <w:szCs w:val="18"/>
              </w:rPr>
              <w:t>Unstabil anjina pektoris ve NSTEMİ</w:t>
            </w:r>
          </w:p>
        </w:tc>
        <w:tc>
          <w:tcPr>
            <w:tcW w:w="1134" w:type="dxa"/>
            <w:shd w:val="clear" w:color="auto" w:fill="auto"/>
            <w:noWrap/>
            <w:vAlign w:val="center"/>
            <w:hideMark/>
          </w:tcPr>
          <w:p w14:paraId="17BC38B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cstheme="minorHAnsi"/>
                <w:color w:val="000000"/>
                <w:sz w:val="18"/>
                <w:szCs w:val="18"/>
              </w:rPr>
            </w:pPr>
            <w:r w:rsidRPr="00256104">
              <w:rPr>
                <w:rFonts w:cstheme="minorHAnsi"/>
                <w:color w:val="000000"/>
                <w:sz w:val="18"/>
                <w:szCs w:val="18"/>
              </w:rPr>
              <w:t>Supraventriküler aritmiler-1</w:t>
            </w:r>
          </w:p>
        </w:tc>
        <w:tc>
          <w:tcPr>
            <w:tcW w:w="1134" w:type="dxa"/>
            <w:shd w:val="clear" w:color="auto" w:fill="auto"/>
            <w:noWrap/>
            <w:vAlign w:val="center"/>
            <w:hideMark/>
          </w:tcPr>
          <w:p w14:paraId="795D6A4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cstheme="minorHAnsi"/>
                <w:color w:val="000000"/>
                <w:sz w:val="18"/>
                <w:szCs w:val="18"/>
              </w:rPr>
            </w:pPr>
            <w:r w:rsidRPr="00256104">
              <w:rPr>
                <w:rFonts w:cstheme="minorHAnsi"/>
                <w:color w:val="000000"/>
                <w:sz w:val="18"/>
                <w:szCs w:val="18"/>
              </w:rPr>
              <w:t>Supraventriküler aritmiler-2</w:t>
            </w:r>
          </w:p>
        </w:tc>
        <w:tc>
          <w:tcPr>
            <w:tcW w:w="1134" w:type="dxa"/>
            <w:shd w:val="clear" w:color="auto" w:fill="auto"/>
            <w:noWrap/>
            <w:vAlign w:val="center"/>
            <w:hideMark/>
          </w:tcPr>
          <w:p w14:paraId="6C203A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Atriyal fibrilasyon-Tanı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Perikard hastalıkarı</w:t>
            </w:r>
          </w:p>
        </w:tc>
        <w:tc>
          <w:tcPr>
            <w:tcW w:w="1134" w:type="dxa"/>
            <w:shd w:val="clear" w:color="auto" w:fill="auto"/>
            <w:noWrap/>
            <w:vAlign w:val="center"/>
            <w:hideMark/>
          </w:tcPr>
          <w:p w14:paraId="7508EA1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Dislipidemiler</w:t>
            </w:r>
          </w:p>
        </w:tc>
        <w:tc>
          <w:tcPr>
            <w:tcW w:w="1134" w:type="dxa"/>
            <w:shd w:val="clear" w:color="auto" w:fill="auto"/>
            <w:noWrap/>
            <w:vAlign w:val="center"/>
            <w:hideMark/>
          </w:tcPr>
          <w:p w14:paraId="2BEF01D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Pulmoner hipertansiyon</w:t>
            </w:r>
          </w:p>
        </w:tc>
        <w:tc>
          <w:tcPr>
            <w:tcW w:w="1134" w:type="dxa"/>
            <w:shd w:val="clear" w:color="auto" w:fill="auto"/>
            <w:noWrap/>
            <w:vAlign w:val="center"/>
            <w:hideMark/>
          </w:tcPr>
          <w:p w14:paraId="3C42909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Pulmoner emboli</w:t>
            </w:r>
          </w:p>
        </w:tc>
        <w:tc>
          <w:tcPr>
            <w:tcW w:w="1134" w:type="dxa"/>
            <w:shd w:val="clear" w:color="auto" w:fill="auto"/>
            <w:noWrap/>
            <w:vAlign w:val="center"/>
            <w:hideMark/>
          </w:tcPr>
          <w:p w14:paraId="2192652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Miyokard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Konjenital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romatizmal ateş</w:t>
            </w:r>
          </w:p>
        </w:tc>
        <w:tc>
          <w:tcPr>
            <w:tcW w:w="1134" w:type="dxa"/>
            <w:shd w:val="clear" w:color="auto" w:fill="auto"/>
            <w:noWrap/>
            <w:vAlign w:val="center"/>
            <w:hideMark/>
          </w:tcPr>
          <w:p w14:paraId="6BA691B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Hasta başı eğitim-Defibrilatör kullanımı </w:t>
            </w:r>
          </w:p>
        </w:tc>
        <w:tc>
          <w:tcPr>
            <w:tcW w:w="1134" w:type="dxa"/>
            <w:shd w:val="clear" w:color="auto" w:fill="auto"/>
            <w:noWrap/>
            <w:vAlign w:val="center"/>
            <w:hideMark/>
          </w:tcPr>
          <w:p w14:paraId="15D82D4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kalp yetersizliği-Kardiyojenik şok</w:t>
            </w:r>
          </w:p>
        </w:tc>
        <w:tc>
          <w:tcPr>
            <w:tcW w:w="1134" w:type="dxa"/>
            <w:shd w:val="clear" w:color="auto" w:fill="auto"/>
            <w:noWrap/>
            <w:vAlign w:val="center"/>
            <w:hideMark/>
          </w:tcPr>
          <w:p w14:paraId="7C737D0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cstheme="minorHAnsi"/>
                <w:color w:val="000000"/>
                <w:sz w:val="18"/>
                <w:szCs w:val="18"/>
              </w:rPr>
            </w:pPr>
            <w:r w:rsidRPr="00256104">
              <w:rPr>
                <w:rFonts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cstheme="minorHAnsi"/>
                <w:color w:val="000000"/>
                <w:sz w:val="18"/>
                <w:szCs w:val="18"/>
              </w:rPr>
            </w:pPr>
            <w:r w:rsidRPr="00256104">
              <w:rPr>
                <w:rFonts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484B62DF"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jc w:val="center"/>
              <w:rPr>
                <w:rFonts w:cstheme="minorHAnsi"/>
                <w:b/>
                <w:sz w:val="18"/>
                <w:szCs w:val="18"/>
              </w:rPr>
            </w:pPr>
            <w:r w:rsidRPr="00BF1E6C">
              <w:rPr>
                <w:rFonts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 -1.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 -1.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Abdominal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Abdurrahim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Toraks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Pnömotoraks</w:t>
            </w:r>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Periferik Arter Hastalıkları+PDA</w:t>
            </w:r>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6BA244F3" w:rsidR="001E2622" w:rsidRPr="00BF1E6C" w:rsidRDefault="006F5B28" w:rsidP="001E2622">
            <w:pPr>
              <w:pStyle w:val="NormalWeb"/>
              <w:spacing w:before="20" w:beforeAutospacing="0" w:after="20" w:afterAutospacing="0"/>
              <w:rPr>
                <w:rFonts w:asciiTheme="minorHAnsi" w:hAnsiTheme="minorHAnsi" w:cstheme="minorHAnsi"/>
                <w:sz w:val="18"/>
                <w:szCs w:val="18"/>
              </w:rPr>
            </w:pPr>
            <w:r w:rsidRPr="006F5B28">
              <w:rPr>
                <w:rFonts w:asciiTheme="minorHAnsi" w:hAnsiTheme="minorHAnsi" w:cstheme="minorHAnsi"/>
                <w:sz w:val="18"/>
                <w:szCs w:val="18"/>
              </w:rPr>
              <w:t>Prof. Dr. Azman ATEŞ</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Diseksiyonu</w:t>
            </w:r>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Alt Ekstremite Venöz Sistem Hastalıkları Venöz Tromboemboli + Fallot Tetralojisi</w:t>
            </w:r>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0841DAD9"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Klinik’te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Plevral Efüzyonlar</w:t>
            </w:r>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Hiperhidrozis</w:t>
            </w:r>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jc w:val="center"/>
              <w:rPr>
                <w:rFonts w:cstheme="minorHAnsi"/>
                <w:b/>
                <w:sz w:val="18"/>
                <w:szCs w:val="18"/>
              </w:rPr>
            </w:pPr>
            <w:r w:rsidRPr="00BF1E6C">
              <w:rPr>
                <w:rFonts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 -2.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3D43DCEF"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Abdurrahim ÇOLAK</w:t>
            </w:r>
          </w:p>
          <w:p w14:paraId="7C5360B9" w14:textId="47ABDDB9"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2765D24F"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 -2.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Kist Hidatik</w:t>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Embolisi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Duvarı Deformiteleri</w:t>
            </w:r>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Mediastenin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Bronşektaziler</w:t>
            </w:r>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Periferik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Abdurrahim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jc w:val="center"/>
              <w:rPr>
                <w:rFonts w:cstheme="minorHAnsi"/>
                <w:b/>
                <w:sz w:val="18"/>
                <w:szCs w:val="18"/>
              </w:rPr>
            </w:pPr>
            <w:r w:rsidRPr="00BF1E6C">
              <w:rPr>
                <w:rFonts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Toraks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Diafragma Hernileri</w:t>
            </w:r>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 -3.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Özofagus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 -3.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Kardiyopulmoner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Perikardiyal Efüzyon ve Tamponad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083AAEA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w:t>
            </w:r>
            <w:r w:rsidR="006F5B28">
              <w:rPr>
                <w:rFonts w:asciiTheme="minorHAnsi" w:hAnsiTheme="minorHAnsi" w:cstheme="minorHAnsi"/>
                <w:sz w:val="18"/>
                <w:szCs w:val="18"/>
              </w:rPr>
              <w:t>.</w:t>
            </w:r>
            <w:r w:rsidRPr="00BF1E6C">
              <w:rPr>
                <w:rFonts w:asciiTheme="minorHAnsi" w:hAnsiTheme="minorHAnsi" w:cstheme="minorHAnsi"/>
                <w:sz w:val="18"/>
                <w:szCs w:val="18"/>
              </w:rPr>
              <w:t xml:space="preserve">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cstheme="minorHAnsi"/>
          <w:b/>
          <w:szCs w:val="20"/>
        </w:rPr>
      </w:pPr>
    </w:p>
    <w:p w14:paraId="43C58E34" w14:textId="77777777" w:rsidR="00C0070E" w:rsidRDefault="00C0070E">
      <w:pPr>
        <w:rPr>
          <w:rFonts w:cstheme="minorHAnsi"/>
          <w:b/>
          <w:szCs w:val="20"/>
        </w:rPr>
      </w:pPr>
      <w:r>
        <w:rPr>
          <w:rFonts w:cstheme="minorHAnsi"/>
          <w:b/>
          <w:szCs w:val="20"/>
        </w:rPr>
        <w:br w:type="page"/>
      </w:r>
    </w:p>
    <w:p w14:paraId="0CED3BB5" w14:textId="602A4675" w:rsidR="00711F2D" w:rsidRPr="000872B6" w:rsidRDefault="000432F1" w:rsidP="00C53F4F">
      <w:pPr>
        <w:jc w:val="center"/>
        <w:rPr>
          <w:rFonts w:cstheme="minorHAnsi"/>
          <w:b/>
          <w:szCs w:val="20"/>
        </w:rPr>
      </w:pPr>
      <w:r>
        <w:rPr>
          <w:rFonts w:cstheme="minorHAnsi"/>
          <w:b/>
          <w:szCs w:val="20"/>
        </w:rPr>
        <w:t xml:space="preserve">2024-2025    </w:t>
      </w:r>
      <w:r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eastAsia="Calibri" w:cstheme="minorHAnsi"/>
                <w:b/>
                <w:sz w:val="18"/>
                <w:szCs w:val="18"/>
              </w:rPr>
            </w:pPr>
            <w:r w:rsidRPr="00BF1E6C">
              <w:rPr>
                <w:rFonts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eastAsia="Calibri" w:cstheme="minorHAnsi"/>
                <w:b/>
                <w:sz w:val="18"/>
                <w:szCs w:val="18"/>
              </w:rPr>
            </w:pPr>
            <w:r w:rsidRPr="00BF1E6C">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eastAsia="Calibri" w:cstheme="minorHAnsi"/>
                <w:b/>
                <w:sz w:val="18"/>
                <w:szCs w:val="18"/>
              </w:rPr>
            </w:pPr>
            <w:r w:rsidRPr="00BF1E6C">
              <w:rPr>
                <w:rFonts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eastAsia="Calibri" w:cstheme="minorHAnsi"/>
                <w:b/>
                <w:sz w:val="18"/>
                <w:szCs w:val="18"/>
              </w:rPr>
            </w:pPr>
            <w:r w:rsidRPr="00BF1E6C">
              <w:rPr>
                <w:rFonts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291BD8C8" w14:textId="77777777" w:rsidR="00B416A2" w:rsidRPr="00BF1E6C" w:rsidRDefault="00B416A2" w:rsidP="00B416A2">
            <w:pPr>
              <w:rPr>
                <w:rFonts w:cstheme="minorHAnsi"/>
                <w:color w:val="000000" w:themeColor="text1"/>
                <w:sz w:val="18"/>
                <w:szCs w:val="18"/>
              </w:rPr>
            </w:pPr>
            <w:r w:rsidRPr="00BF1E6C">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B416A2">
            <w:pPr>
              <w:spacing w:before="20" w:after="20"/>
              <w:rPr>
                <w:rFonts w:cstheme="minorHAnsi"/>
                <w:sz w:val="18"/>
                <w:szCs w:val="18"/>
              </w:rPr>
            </w:pPr>
            <w:r w:rsidRPr="00BF1E6C">
              <w:rPr>
                <w:rFonts w:cstheme="minorHAnsi"/>
                <w:sz w:val="18"/>
                <w:szCs w:val="18"/>
              </w:rPr>
              <w:t>Dr. Erkayman,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CF9004E"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478D622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B416A2">
            <w:pPr>
              <w:spacing w:before="20" w:after="20"/>
              <w:rPr>
                <w:rFonts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3E18F98B" w14:textId="77777777" w:rsidR="00B416A2" w:rsidRPr="00BF1E6C" w:rsidRDefault="00B416A2" w:rsidP="00B416A2">
            <w:pPr>
              <w:spacing w:before="20" w:after="20"/>
              <w:rPr>
                <w:rFonts w:cstheme="minorHAnsi"/>
                <w:sz w:val="18"/>
                <w:szCs w:val="18"/>
              </w:rPr>
            </w:pPr>
            <w:r w:rsidRPr="00BF1E6C">
              <w:rPr>
                <w:rFonts w:cstheme="minorHAnsi"/>
                <w:sz w:val="18"/>
                <w:szCs w:val="18"/>
              </w:rPr>
              <w:t>Egzemalar (2)</w:t>
            </w:r>
          </w:p>
        </w:tc>
        <w:tc>
          <w:tcPr>
            <w:tcW w:w="1134" w:type="dxa"/>
            <w:shd w:val="clear" w:color="auto" w:fill="auto"/>
            <w:vAlign w:val="center"/>
          </w:tcPr>
          <w:p w14:paraId="5F2A1C7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9E83BD6" w14:textId="77777777" w:rsidR="00B416A2" w:rsidRPr="00BF1E6C" w:rsidRDefault="00B416A2" w:rsidP="00B416A2">
            <w:pPr>
              <w:spacing w:before="20" w:after="20"/>
              <w:rPr>
                <w:rFonts w:cstheme="minorHAnsi"/>
                <w:sz w:val="18"/>
                <w:szCs w:val="18"/>
              </w:rPr>
            </w:pPr>
            <w:r w:rsidRPr="00BF1E6C">
              <w:rPr>
                <w:rFonts w:cstheme="minorHAnsi"/>
                <w:sz w:val="18"/>
                <w:szCs w:val="18"/>
              </w:rPr>
              <w:t>Sifiliz  (1)</w:t>
            </w:r>
          </w:p>
        </w:tc>
        <w:tc>
          <w:tcPr>
            <w:tcW w:w="1134" w:type="dxa"/>
            <w:shd w:val="clear" w:color="auto" w:fill="auto"/>
            <w:vAlign w:val="center"/>
          </w:tcPr>
          <w:p w14:paraId="2D4C321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DF5EA15" w14:textId="77777777" w:rsidR="00B416A2" w:rsidRPr="00BF1E6C" w:rsidRDefault="00B416A2" w:rsidP="00B416A2">
            <w:pPr>
              <w:spacing w:before="20" w:after="20"/>
              <w:rPr>
                <w:rFonts w:cstheme="minorHAnsi"/>
                <w:sz w:val="18"/>
                <w:szCs w:val="18"/>
              </w:rPr>
            </w:pPr>
            <w:r w:rsidRPr="00BF1E6C">
              <w:rPr>
                <w:rFonts w:cstheme="minorHAnsi"/>
                <w:sz w:val="18"/>
                <w:szCs w:val="18"/>
              </w:rPr>
              <w:t>Elementer Lezyonları (2)</w:t>
            </w:r>
          </w:p>
        </w:tc>
        <w:tc>
          <w:tcPr>
            <w:tcW w:w="1134" w:type="dxa"/>
            <w:shd w:val="clear" w:color="auto" w:fill="auto"/>
            <w:vAlign w:val="center"/>
          </w:tcPr>
          <w:p w14:paraId="0E221B7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4D849D8A"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64B5731" w14:textId="77777777" w:rsidR="00B416A2" w:rsidRPr="00BF1E6C" w:rsidRDefault="00B416A2" w:rsidP="00B416A2">
            <w:pPr>
              <w:rPr>
                <w:rFonts w:cstheme="minorHAnsi"/>
                <w:sz w:val="18"/>
                <w:szCs w:val="18"/>
              </w:rPr>
            </w:pPr>
            <w:r w:rsidRPr="00BF1E6C">
              <w:rPr>
                <w:rFonts w:cstheme="minorHAnsi"/>
                <w:sz w:val="18"/>
                <w:szCs w:val="18"/>
              </w:rPr>
              <w:t>Derinin Paraziter Hastalıkları (1)</w:t>
            </w:r>
          </w:p>
        </w:tc>
        <w:tc>
          <w:tcPr>
            <w:tcW w:w="1134" w:type="dxa"/>
            <w:shd w:val="clear" w:color="auto" w:fill="auto"/>
            <w:vAlign w:val="center"/>
          </w:tcPr>
          <w:p w14:paraId="135CB03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3BCE83BD"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r w:rsidRPr="00BF1E6C">
              <w:rPr>
                <w:rFonts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FA3C9B9" w14:textId="77777777" w:rsidR="00B416A2" w:rsidRPr="00BF1E6C" w:rsidRDefault="00B416A2" w:rsidP="00B416A2">
            <w:pPr>
              <w:spacing w:before="20" w:after="20"/>
              <w:rPr>
                <w:rFonts w:cstheme="minorHAnsi"/>
                <w:sz w:val="18"/>
                <w:szCs w:val="18"/>
              </w:rPr>
            </w:pPr>
            <w:r w:rsidRPr="00BF1E6C">
              <w:rPr>
                <w:rFonts w:cstheme="minorHAnsi"/>
                <w:sz w:val="18"/>
                <w:szCs w:val="18"/>
              </w:rPr>
              <w:t>Melikoğlu, Bilen, Pala, Erkayman,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1EE6C12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B416A2">
            <w:pPr>
              <w:spacing w:before="20" w:after="20"/>
              <w:rPr>
                <w:rFonts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eastAsia="Calibri" w:cstheme="minorHAnsi"/>
                <w:b/>
                <w:sz w:val="18"/>
                <w:szCs w:val="18"/>
              </w:rPr>
            </w:pPr>
          </w:p>
        </w:tc>
        <w:tc>
          <w:tcPr>
            <w:tcW w:w="4372" w:type="dxa"/>
            <w:shd w:val="clear" w:color="auto" w:fill="auto"/>
            <w:noWrap/>
            <w:vAlign w:val="center"/>
          </w:tcPr>
          <w:p w14:paraId="2A9C358B" w14:textId="77777777" w:rsidR="008C0468" w:rsidRPr="00BF1E6C" w:rsidRDefault="008C0468" w:rsidP="008C0468">
            <w:pPr>
              <w:spacing w:before="20" w:after="20"/>
              <w:rPr>
                <w:rFonts w:cstheme="minorHAnsi"/>
                <w:sz w:val="18"/>
                <w:szCs w:val="18"/>
              </w:rPr>
            </w:pPr>
            <w:r w:rsidRPr="00BF1E6C">
              <w:rPr>
                <w:rFonts w:cstheme="minorHAnsi"/>
                <w:sz w:val="18"/>
                <w:szCs w:val="18"/>
              </w:rPr>
              <w:t>Elementer Lezyonları (2)</w:t>
            </w:r>
          </w:p>
        </w:tc>
        <w:tc>
          <w:tcPr>
            <w:tcW w:w="1134" w:type="dxa"/>
            <w:shd w:val="clear" w:color="auto" w:fill="auto"/>
            <w:vAlign w:val="center"/>
          </w:tcPr>
          <w:p w14:paraId="45BECE71" w14:textId="77777777" w:rsidR="008C0468" w:rsidRPr="00BF1E6C" w:rsidRDefault="008C0468" w:rsidP="008C0468">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402A0B0" w14:textId="40588539" w:rsidR="008C0468" w:rsidRPr="00BF1E6C" w:rsidRDefault="008C0468" w:rsidP="008C0468">
            <w:pPr>
              <w:spacing w:before="20" w:after="20"/>
              <w:rPr>
                <w:rFonts w:cstheme="minorHAnsi"/>
                <w:sz w:val="18"/>
                <w:szCs w:val="18"/>
              </w:rPr>
            </w:pPr>
            <w:r w:rsidRPr="00BF1E6C">
              <w:rPr>
                <w:rFonts w:cstheme="minorHAnsi"/>
                <w:sz w:val="18"/>
                <w:szCs w:val="18"/>
              </w:rPr>
              <w:t>Dr. Öğr. Üyesi Merve Hatun Erkayman</w:t>
            </w:r>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2B6FFAEC"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Bağ Dokusu Hastalıkları  (2)       </w:t>
            </w:r>
          </w:p>
        </w:tc>
        <w:tc>
          <w:tcPr>
            <w:tcW w:w="1134" w:type="dxa"/>
            <w:shd w:val="clear" w:color="auto" w:fill="auto"/>
            <w:vAlign w:val="center"/>
          </w:tcPr>
          <w:p w14:paraId="01F9F3B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D06DAD7"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3B42362"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0931B4F9"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Merve Hatun Erkayman</w:t>
            </w:r>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06080E0"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4CB8E4E1" w14:textId="77777777" w:rsidR="00B416A2" w:rsidRPr="00BF1E6C" w:rsidRDefault="00B416A2" w:rsidP="00B416A2">
            <w:pPr>
              <w:spacing w:before="20" w:after="20"/>
              <w:rPr>
                <w:rFonts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B416A2">
            <w:pPr>
              <w:spacing w:before="20" w:after="20"/>
              <w:rPr>
                <w:rFonts w:cstheme="minorHAnsi"/>
                <w:b/>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2232D5E8"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p w14:paraId="1344F9E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Erdal PALA</w:t>
            </w:r>
          </w:p>
          <w:p w14:paraId="333ACADE"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9B29D54"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27D0CD39"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75DE4806"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Deri ve Yumuşak Doku Enf. (2)   </w:t>
            </w:r>
          </w:p>
        </w:tc>
        <w:tc>
          <w:tcPr>
            <w:tcW w:w="1134" w:type="dxa"/>
            <w:shd w:val="clear" w:color="auto" w:fill="auto"/>
            <w:vAlign w:val="center"/>
          </w:tcPr>
          <w:p w14:paraId="6B7E13C6" w14:textId="77777777" w:rsidR="00B416A2" w:rsidRPr="00BF1E6C" w:rsidRDefault="00B416A2" w:rsidP="00B416A2">
            <w:pPr>
              <w:spacing w:before="20" w:after="20"/>
              <w:jc w:val="center"/>
              <w:rPr>
                <w:rFonts w:cstheme="minorHAnsi"/>
                <w:bCs/>
                <w:iCs/>
                <w:sz w:val="18"/>
                <w:szCs w:val="18"/>
              </w:rPr>
            </w:pPr>
            <w:r w:rsidRPr="00BF1E6C">
              <w:rPr>
                <w:rFonts w:cstheme="minorHAnsi"/>
                <w:sz w:val="18"/>
                <w:szCs w:val="18"/>
              </w:rPr>
              <w:t>13.00-15.00</w:t>
            </w:r>
          </w:p>
        </w:tc>
        <w:tc>
          <w:tcPr>
            <w:tcW w:w="3118" w:type="dxa"/>
            <w:shd w:val="clear" w:color="auto" w:fill="auto"/>
            <w:noWrap/>
            <w:vAlign w:val="center"/>
          </w:tcPr>
          <w:p w14:paraId="5EC98E09"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1616C78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12608FE"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4A6B7D75"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B416A2">
            <w:pPr>
              <w:spacing w:before="20" w:after="20"/>
              <w:jc w:val="center"/>
              <w:rPr>
                <w:rFonts w:cstheme="minorHAnsi"/>
                <w:sz w:val="18"/>
                <w:szCs w:val="18"/>
              </w:rPr>
            </w:pPr>
            <w:r w:rsidRPr="00BF1E6C">
              <w:rPr>
                <w:rFonts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B416A2">
            <w:pPr>
              <w:spacing w:before="20" w:after="20"/>
              <w:rPr>
                <w:rFonts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49E2D502"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E127F07" w14:textId="77777777" w:rsidR="00B416A2" w:rsidRPr="00BF1E6C" w:rsidRDefault="00B416A2" w:rsidP="00B416A2">
            <w:pPr>
              <w:spacing w:before="20" w:after="20"/>
              <w:rPr>
                <w:rFonts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76FA7250"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1BE6BB" w14:textId="77777777" w:rsidR="00B416A2" w:rsidRPr="00BF1E6C" w:rsidRDefault="00B416A2" w:rsidP="00B416A2">
            <w:pPr>
              <w:spacing w:before="20" w:after="20"/>
              <w:rPr>
                <w:rFonts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636644C0"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1F7BFFC" w14:textId="77777777" w:rsidR="00B416A2" w:rsidRPr="00BF1E6C" w:rsidRDefault="00B416A2" w:rsidP="00B416A2">
            <w:pPr>
              <w:spacing w:before="20" w:after="20"/>
              <w:rPr>
                <w:rFonts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F29CF14"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B416A2">
            <w:pPr>
              <w:spacing w:before="20" w:after="20"/>
              <w:jc w:val="center"/>
              <w:rPr>
                <w:rFonts w:cstheme="minorHAnsi"/>
                <w:sz w:val="18"/>
                <w:szCs w:val="18"/>
              </w:rPr>
            </w:pPr>
            <w:r w:rsidRPr="00BF1E6C">
              <w:rPr>
                <w:rFonts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B416A2">
            <w:pPr>
              <w:spacing w:before="20" w:after="20"/>
              <w:rPr>
                <w:rFonts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6667C36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35C03EFB"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72BFE00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A8D71D2"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141D1753"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1B286539"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3A2D7EF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0C71D043"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91D5274"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54F103E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B416A2">
            <w:pPr>
              <w:spacing w:before="20" w:after="20"/>
              <w:rPr>
                <w:rFonts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DCA9F48" w14:textId="77777777" w:rsidR="00B416A2" w:rsidRPr="00BF1E6C" w:rsidRDefault="00B416A2" w:rsidP="00B416A2">
            <w:pPr>
              <w:rPr>
                <w:rFonts w:cstheme="minorHAnsi"/>
                <w:sz w:val="18"/>
                <w:szCs w:val="18"/>
              </w:rPr>
            </w:pPr>
            <w:r w:rsidRPr="00BF1E6C">
              <w:rPr>
                <w:rFonts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55A8994"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EF84B11"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Mikozis Fungoides   (1)                </w:t>
            </w:r>
          </w:p>
        </w:tc>
        <w:tc>
          <w:tcPr>
            <w:tcW w:w="1134" w:type="dxa"/>
            <w:shd w:val="clear" w:color="auto" w:fill="auto"/>
            <w:vAlign w:val="center"/>
          </w:tcPr>
          <w:p w14:paraId="1664C62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311E30A"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E63CC43"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Leishmaniasis  (1)                        </w:t>
            </w:r>
          </w:p>
        </w:tc>
        <w:tc>
          <w:tcPr>
            <w:tcW w:w="1134" w:type="dxa"/>
            <w:shd w:val="clear" w:color="auto" w:fill="auto"/>
            <w:vAlign w:val="center"/>
          </w:tcPr>
          <w:p w14:paraId="35A005B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57086CD0"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F4537B6"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190ACBF4" w14:textId="77777777" w:rsidR="00B416A2" w:rsidRPr="00BF1E6C" w:rsidRDefault="00B416A2" w:rsidP="00B416A2">
            <w:pPr>
              <w:spacing w:before="20" w:after="20"/>
              <w:rPr>
                <w:rFonts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295C2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01C2BF54" w14:textId="77777777" w:rsidR="00B416A2" w:rsidRPr="00BF1E6C" w:rsidRDefault="00B416A2" w:rsidP="00B416A2">
            <w:pPr>
              <w:spacing w:before="20" w:after="20"/>
              <w:rPr>
                <w:rFonts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7192E94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B416A2">
            <w:pPr>
              <w:spacing w:before="20" w:after="20"/>
              <w:rPr>
                <w:rFonts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5BD938" w14:textId="77777777" w:rsidR="00B416A2" w:rsidRPr="00BF1E6C" w:rsidRDefault="00B416A2" w:rsidP="00B416A2">
            <w:pPr>
              <w:spacing w:before="20" w:after="2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69C295D" w14:textId="25FF418B"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195DF6" w:rsidRPr="00BF1E6C">
              <w:rPr>
                <w:rFonts w:cstheme="minorHAnsi"/>
                <w:sz w:val="18"/>
                <w:szCs w:val="18"/>
              </w:rPr>
              <w:t>Merve Hatun Erkayman</w:t>
            </w:r>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5A2D5446" w14:textId="77777777" w:rsidR="00B416A2" w:rsidRPr="00BF1E6C" w:rsidRDefault="00B416A2" w:rsidP="00B416A2">
            <w:pPr>
              <w:spacing w:before="20" w:after="2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CAEB9DD"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7E686B44" w14:textId="77777777" w:rsidR="00B416A2" w:rsidRPr="00BF1E6C" w:rsidRDefault="00B416A2" w:rsidP="00B416A2">
            <w:pPr>
              <w:spacing w:before="20" w:after="20"/>
              <w:rPr>
                <w:rFonts w:cstheme="minorHAnsi"/>
                <w:sz w:val="18"/>
                <w:szCs w:val="18"/>
              </w:rPr>
            </w:pPr>
            <w:r w:rsidRPr="00BF1E6C">
              <w:rPr>
                <w:rFonts w:cstheme="minorHAnsi"/>
                <w:sz w:val="18"/>
                <w:szCs w:val="18"/>
              </w:rPr>
              <w:t>Ürtiker (2)</w:t>
            </w:r>
          </w:p>
        </w:tc>
        <w:tc>
          <w:tcPr>
            <w:tcW w:w="1134" w:type="dxa"/>
            <w:shd w:val="clear" w:color="auto" w:fill="auto"/>
            <w:vAlign w:val="center"/>
          </w:tcPr>
          <w:p w14:paraId="06E7FF46"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0D38E5BE"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17012F65"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B416A2">
            <w:pPr>
              <w:spacing w:before="20" w:after="20"/>
              <w:rPr>
                <w:rFonts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B996D37"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55942C74" w14:textId="77777777" w:rsidR="00B416A2" w:rsidRPr="00BF1E6C" w:rsidRDefault="00B416A2" w:rsidP="00B416A2">
            <w:pPr>
              <w:spacing w:before="20" w:after="20"/>
              <w:rPr>
                <w:rFonts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B416A2">
            <w:pPr>
              <w:spacing w:before="20" w:after="20"/>
              <w:rPr>
                <w:rFonts w:cstheme="minorHAnsi"/>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 -2. Oturum</w:t>
            </w:r>
          </w:p>
        </w:tc>
        <w:tc>
          <w:tcPr>
            <w:tcW w:w="1134" w:type="dxa"/>
            <w:shd w:val="clear" w:color="auto" w:fill="auto"/>
            <w:vAlign w:val="center"/>
          </w:tcPr>
          <w:p w14:paraId="7A897FC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p w14:paraId="07F896A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B416A2">
            <w:pPr>
              <w:spacing w:before="20" w:after="20"/>
              <w:rPr>
                <w:rFonts w:cstheme="minorHAnsi"/>
                <w:sz w:val="18"/>
                <w:szCs w:val="18"/>
              </w:rPr>
            </w:pPr>
            <w:r w:rsidRPr="00BF1E6C">
              <w:rPr>
                <w:rFonts w:cstheme="minorHAnsi"/>
                <w:sz w:val="18"/>
                <w:szCs w:val="18"/>
              </w:rPr>
              <w:t>Dr. Öğr. Üyesi Merve Hatun Erkayman</w:t>
            </w:r>
          </w:p>
          <w:p w14:paraId="5E2D8B2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Prof Dr. Mehmet MELİKOĞLU </w:t>
            </w:r>
          </w:p>
          <w:p w14:paraId="143FF704"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5A343C5" w14:textId="77777777" w:rsidR="00B416A2" w:rsidRPr="00BF1E6C" w:rsidRDefault="00B416A2" w:rsidP="00B416A2">
            <w:pPr>
              <w:spacing w:before="20" w:after="20"/>
              <w:rPr>
                <w:rFonts w:cstheme="minorHAnsi"/>
                <w:sz w:val="18"/>
                <w:szCs w:val="18"/>
              </w:rPr>
            </w:pPr>
            <w:r w:rsidRPr="00BF1E6C">
              <w:rPr>
                <w:rFonts w:cstheme="minorHAnsi"/>
                <w:sz w:val="18"/>
                <w:szCs w:val="18"/>
              </w:rPr>
              <w:t>İlaç Reaksiyonları (1)</w:t>
            </w:r>
          </w:p>
        </w:tc>
        <w:tc>
          <w:tcPr>
            <w:tcW w:w="1134" w:type="dxa"/>
            <w:shd w:val="clear" w:color="auto" w:fill="auto"/>
            <w:vAlign w:val="center"/>
          </w:tcPr>
          <w:p w14:paraId="436BD79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1B3AEC2A"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3AFCC212" w14:textId="77777777" w:rsidR="00B416A2" w:rsidRPr="00BF1E6C" w:rsidRDefault="00B416A2" w:rsidP="00B416A2">
            <w:pPr>
              <w:spacing w:before="20" w:after="20"/>
              <w:rPr>
                <w:rFonts w:cstheme="minorHAnsi"/>
                <w:sz w:val="18"/>
                <w:szCs w:val="18"/>
              </w:rPr>
            </w:pPr>
            <w:r w:rsidRPr="00BF1E6C">
              <w:rPr>
                <w:rFonts w:cstheme="minorHAnsi"/>
                <w:sz w:val="18"/>
                <w:szCs w:val="18"/>
              </w:rPr>
              <w:t>Otoimmün Büllöz Hastalıklar  (2)</w:t>
            </w:r>
          </w:p>
        </w:tc>
        <w:tc>
          <w:tcPr>
            <w:tcW w:w="1134" w:type="dxa"/>
            <w:shd w:val="clear" w:color="auto" w:fill="auto"/>
            <w:vAlign w:val="center"/>
          </w:tcPr>
          <w:p w14:paraId="0DADFAD8"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67CDCD3"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7D6FC10" w14:textId="77777777" w:rsidR="00B416A2" w:rsidRPr="00BF1E6C" w:rsidRDefault="00B416A2" w:rsidP="00B416A2">
            <w:pPr>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B416A2">
            <w:pPr>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8E9DFEE"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98C891"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B416A2">
            <w:pPr>
              <w:spacing w:before="20" w:after="20"/>
              <w:jc w:val="center"/>
              <w:rPr>
                <w:rFonts w:cstheme="minorHAnsi"/>
                <w:bCs/>
                <w:iCs/>
                <w:sz w:val="18"/>
                <w:szCs w:val="18"/>
              </w:rPr>
            </w:pPr>
            <w:r w:rsidRPr="00BF1E6C">
              <w:rPr>
                <w:rFonts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B416A2">
            <w:pPr>
              <w:spacing w:before="20" w:after="20"/>
              <w:rPr>
                <w:rFonts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27EB9F4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54AC183" w14:textId="77777777" w:rsidR="00B416A2" w:rsidRPr="00BF1E6C" w:rsidRDefault="00B416A2" w:rsidP="00B416A2">
            <w:pPr>
              <w:spacing w:before="20" w:after="20"/>
              <w:rPr>
                <w:rFonts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495FEB99"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04B3F4" w14:textId="77777777" w:rsidR="00B416A2" w:rsidRPr="00BF1E6C" w:rsidRDefault="00B416A2" w:rsidP="00B416A2">
            <w:pPr>
              <w:spacing w:before="20" w:after="20"/>
              <w:rPr>
                <w:rFonts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756CBB5E"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4501A22" w14:textId="77777777" w:rsidR="00B416A2" w:rsidRPr="00BF1E6C" w:rsidRDefault="00B416A2" w:rsidP="00B416A2">
            <w:pPr>
              <w:spacing w:before="20" w:after="20"/>
              <w:rPr>
                <w:rFonts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CA47D88"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58DAAE35" w14:textId="77777777" w:rsidR="00B416A2" w:rsidRPr="00BF1E6C" w:rsidRDefault="00B416A2" w:rsidP="00B416A2">
            <w:pPr>
              <w:spacing w:before="20" w:after="20"/>
              <w:rPr>
                <w:rFonts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C63A4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2B4B7297" w14:textId="77777777" w:rsidR="00B416A2" w:rsidRPr="00BF1E6C" w:rsidRDefault="00B416A2" w:rsidP="00B416A2">
            <w:pPr>
              <w:spacing w:before="20" w:after="20"/>
              <w:rPr>
                <w:rFonts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B416A2">
            <w:pPr>
              <w:spacing w:before="20" w:after="20"/>
              <w:rPr>
                <w:rFonts w:cstheme="minorHAnsi"/>
                <w:sz w:val="18"/>
                <w:szCs w:val="18"/>
              </w:rPr>
            </w:pPr>
            <w:r w:rsidRPr="00BF1E6C">
              <w:rPr>
                <w:rFonts w:cstheme="minorHAnsi"/>
                <w:sz w:val="18"/>
                <w:szCs w:val="18"/>
              </w:rPr>
              <w:t>Vizit</w:t>
            </w:r>
          </w:p>
        </w:tc>
        <w:tc>
          <w:tcPr>
            <w:tcW w:w="1134" w:type="dxa"/>
            <w:shd w:val="clear" w:color="auto" w:fill="auto"/>
            <w:vAlign w:val="center"/>
          </w:tcPr>
          <w:p w14:paraId="40BAEFB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5E8C282F" w14:textId="77777777" w:rsidR="00B416A2" w:rsidRPr="00BF1E6C" w:rsidRDefault="00B416A2" w:rsidP="00B416A2">
            <w:pPr>
              <w:spacing w:before="20" w:after="20"/>
              <w:rPr>
                <w:rFonts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23E35734"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6E844892" w14:textId="77777777" w:rsidR="00B416A2" w:rsidRPr="00BF1E6C" w:rsidRDefault="00B416A2" w:rsidP="00B416A2">
            <w:pPr>
              <w:spacing w:before="20" w:after="20"/>
              <w:rPr>
                <w:rFonts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0AD99763"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FE07107" w14:textId="77777777" w:rsidR="00B416A2" w:rsidRPr="00BF1E6C" w:rsidRDefault="00B416A2" w:rsidP="00B416A2">
            <w:pPr>
              <w:spacing w:before="20" w:after="20"/>
              <w:rPr>
                <w:rFonts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7278F7CB"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60B5D20F" w14:textId="77777777" w:rsidR="00B416A2" w:rsidRPr="00BF1E6C" w:rsidRDefault="00B416A2" w:rsidP="00B416A2">
            <w:pPr>
              <w:spacing w:before="20" w:after="20"/>
              <w:rPr>
                <w:rFonts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29092390" w14:textId="77777777" w:rsidR="00B416A2" w:rsidRPr="00BF1E6C" w:rsidRDefault="00B416A2" w:rsidP="00B416A2">
            <w:pPr>
              <w:rPr>
                <w:rFonts w:cstheme="minorHAnsi"/>
                <w:sz w:val="18"/>
                <w:szCs w:val="18"/>
              </w:rPr>
            </w:pPr>
            <w:r w:rsidRPr="00BF1E6C">
              <w:rPr>
                <w:rFonts w:cstheme="minorHAnsi"/>
                <w:sz w:val="18"/>
                <w:szCs w:val="18"/>
              </w:rPr>
              <w:t>Vizit</w:t>
            </w:r>
          </w:p>
        </w:tc>
        <w:tc>
          <w:tcPr>
            <w:tcW w:w="1134" w:type="dxa"/>
            <w:shd w:val="clear" w:color="auto" w:fill="auto"/>
            <w:vAlign w:val="center"/>
          </w:tcPr>
          <w:p w14:paraId="5EA6054E" w14:textId="77777777" w:rsidR="00B416A2" w:rsidRPr="00BF1E6C" w:rsidRDefault="00B416A2" w:rsidP="00B416A2">
            <w:pPr>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B416A2">
            <w:pPr>
              <w:rPr>
                <w:rFonts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E45C8B8" w14:textId="77777777" w:rsidR="00B416A2" w:rsidRPr="00BF1E6C" w:rsidRDefault="00B416A2" w:rsidP="00B416A2">
            <w:pPr>
              <w:rPr>
                <w:rFonts w:cstheme="minorHAnsi"/>
                <w:sz w:val="18"/>
                <w:szCs w:val="18"/>
              </w:rPr>
            </w:pPr>
            <w:r w:rsidRPr="00BF1E6C">
              <w:rPr>
                <w:rFonts w:cstheme="minorHAnsi"/>
                <w:sz w:val="18"/>
                <w:szCs w:val="18"/>
              </w:rPr>
              <w:t xml:space="preserve">Prekanserözler ve Deri Tümörleri (2)               </w:t>
            </w:r>
          </w:p>
        </w:tc>
        <w:tc>
          <w:tcPr>
            <w:tcW w:w="1134" w:type="dxa"/>
            <w:shd w:val="clear" w:color="auto" w:fill="auto"/>
            <w:vAlign w:val="center"/>
          </w:tcPr>
          <w:p w14:paraId="7631EB05" w14:textId="77777777" w:rsidR="00B416A2" w:rsidRPr="00BF1E6C" w:rsidRDefault="00B416A2" w:rsidP="00B416A2">
            <w:pPr>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4121726" w14:textId="77777777" w:rsidR="00B416A2" w:rsidRPr="00BF1E6C" w:rsidRDefault="00B416A2" w:rsidP="00B416A2">
            <w:pPr>
              <w:rPr>
                <w:rFonts w:cstheme="minorHAnsi"/>
                <w:sz w:val="18"/>
                <w:szCs w:val="18"/>
              </w:rPr>
            </w:pPr>
            <w:r w:rsidRPr="00BF1E6C">
              <w:rPr>
                <w:rFonts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2258D23" w14:textId="77777777" w:rsidR="00B416A2" w:rsidRPr="00BF1E6C" w:rsidRDefault="00B416A2" w:rsidP="00B416A2">
            <w:pPr>
              <w:rPr>
                <w:rFonts w:cstheme="minorHAnsi"/>
                <w:sz w:val="18"/>
                <w:szCs w:val="18"/>
              </w:rPr>
            </w:pPr>
            <w:r w:rsidRPr="00BF1E6C">
              <w:rPr>
                <w:rFonts w:cstheme="minorHAnsi"/>
                <w:sz w:val="18"/>
                <w:szCs w:val="18"/>
              </w:rPr>
              <w:t>Viral Hastalıklar  (2)</w:t>
            </w:r>
          </w:p>
        </w:tc>
        <w:tc>
          <w:tcPr>
            <w:tcW w:w="1134" w:type="dxa"/>
            <w:shd w:val="clear" w:color="auto" w:fill="auto"/>
            <w:vAlign w:val="center"/>
          </w:tcPr>
          <w:p w14:paraId="45A43934"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4833504A"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6D99AC7" w14:textId="77777777" w:rsidR="00B416A2" w:rsidRPr="00BF1E6C" w:rsidRDefault="00B416A2" w:rsidP="00B416A2">
            <w:pPr>
              <w:rPr>
                <w:rFonts w:cstheme="minorHAnsi"/>
                <w:sz w:val="18"/>
                <w:szCs w:val="18"/>
              </w:rPr>
            </w:pPr>
          </w:p>
        </w:tc>
        <w:tc>
          <w:tcPr>
            <w:tcW w:w="1134" w:type="dxa"/>
            <w:shd w:val="clear" w:color="auto" w:fill="auto"/>
            <w:vAlign w:val="center"/>
          </w:tcPr>
          <w:p w14:paraId="1513ACBF" w14:textId="77777777" w:rsidR="00B416A2" w:rsidRPr="00BF1E6C" w:rsidRDefault="00B416A2" w:rsidP="00B416A2">
            <w:pPr>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2ED6D6F5" w14:textId="77777777" w:rsidR="00B416A2" w:rsidRPr="00BF1E6C" w:rsidRDefault="00B416A2" w:rsidP="00B416A2">
            <w:pPr>
              <w:rPr>
                <w:rFonts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5254C3D1" w14:textId="77777777" w:rsidR="00B416A2" w:rsidRPr="00BF1E6C" w:rsidRDefault="00B416A2" w:rsidP="00B416A2">
            <w:pPr>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B416A2">
            <w:pPr>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B416A2">
            <w:pPr>
              <w:rPr>
                <w:rFonts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958DDD"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6AE3A64D" w14:textId="77777777" w:rsidR="00B416A2" w:rsidRPr="00BF1E6C" w:rsidRDefault="00B416A2" w:rsidP="00B416A2">
            <w:pPr>
              <w:rPr>
                <w:rFonts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B416A2">
            <w:pPr>
              <w:rPr>
                <w:rFonts w:cstheme="minorHAnsi"/>
                <w:sz w:val="18"/>
                <w:szCs w:val="18"/>
              </w:rPr>
            </w:pPr>
            <w:r w:rsidRPr="00BF1E6C">
              <w:rPr>
                <w:rFonts w:cstheme="minorHAnsi"/>
                <w:sz w:val="18"/>
                <w:szCs w:val="18"/>
              </w:rPr>
              <w:t>Vizit</w:t>
            </w:r>
          </w:p>
        </w:tc>
        <w:tc>
          <w:tcPr>
            <w:tcW w:w="1134" w:type="dxa"/>
            <w:shd w:val="clear" w:color="auto" w:fill="auto"/>
            <w:vAlign w:val="center"/>
          </w:tcPr>
          <w:p w14:paraId="76FA14EE" w14:textId="77777777" w:rsidR="00B416A2" w:rsidRPr="00BF1E6C" w:rsidRDefault="00B416A2" w:rsidP="00B416A2">
            <w:pPr>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B416A2">
            <w:pPr>
              <w:rPr>
                <w:rFonts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14B32885" w14:textId="77777777" w:rsidR="00B416A2" w:rsidRPr="00BF1E6C" w:rsidRDefault="00B416A2" w:rsidP="00B416A2">
            <w:pPr>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B416A2">
            <w:pPr>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2CD8CE81" w14:textId="0C224842"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Erkayman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75EEA940" w14:textId="77777777" w:rsidR="00B416A2" w:rsidRPr="00BF1E6C" w:rsidRDefault="00B416A2" w:rsidP="00B416A2">
            <w:pPr>
              <w:rPr>
                <w:rFonts w:cstheme="minorHAnsi"/>
                <w:sz w:val="18"/>
                <w:szCs w:val="18"/>
              </w:rPr>
            </w:pPr>
            <w:r w:rsidRPr="00BF1E6C">
              <w:rPr>
                <w:rFonts w:cstheme="minorHAnsi"/>
                <w:sz w:val="18"/>
                <w:szCs w:val="18"/>
              </w:rPr>
              <w:t>Derinin Paraziter Hastalıkları (1)</w:t>
            </w:r>
          </w:p>
        </w:tc>
        <w:tc>
          <w:tcPr>
            <w:tcW w:w="1134" w:type="dxa"/>
            <w:shd w:val="clear" w:color="auto" w:fill="auto"/>
            <w:vAlign w:val="center"/>
          </w:tcPr>
          <w:p w14:paraId="5FDFF987" w14:textId="77777777" w:rsidR="00B416A2" w:rsidRPr="00BF1E6C" w:rsidRDefault="00B416A2" w:rsidP="00B416A2">
            <w:pPr>
              <w:jc w:val="center"/>
              <w:rPr>
                <w:rFonts w:cstheme="minorHAnsi"/>
                <w:sz w:val="18"/>
                <w:szCs w:val="18"/>
              </w:rPr>
            </w:pPr>
            <w:r w:rsidRPr="00BF1E6C">
              <w:rPr>
                <w:rFonts w:cstheme="minorHAnsi"/>
                <w:sz w:val="18"/>
                <w:szCs w:val="18"/>
              </w:rPr>
              <w:t>11.00-12.00</w:t>
            </w:r>
          </w:p>
        </w:tc>
        <w:tc>
          <w:tcPr>
            <w:tcW w:w="3118" w:type="dxa"/>
            <w:shd w:val="clear" w:color="auto" w:fill="auto"/>
            <w:noWrap/>
            <w:vAlign w:val="center"/>
          </w:tcPr>
          <w:p w14:paraId="2E74A4DC" w14:textId="75EC45C8"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Erkayman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2AC34603" w14:textId="77777777" w:rsidR="00B416A2" w:rsidRPr="00BF1E6C" w:rsidRDefault="00B416A2" w:rsidP="00B416A2">
            <w:pPr>
              <w:rPr>
                <w:rFonts w:cstheme="minorHAnsi"/>
                <w:sz w:val="18"/>
                <w:szCs w:val="18"/>
              </w:rPr>
            </w:pPr>
            <w:r w:rsidRPr="00BF1E6C">
              <w:rPr>
                <w:rFonts w:cstheme="minorHAnsi"/>
                <w:sz w:val="18"/>
                <w:szCs w:val="18"/>
              </w:rPr>
              <w:t>Behçet Hastalığı (1)</w:t>
            </w:r>
          </w:p>
        </w:tc>
        <w:tc>
          <w:tcPr>
            <w:tcW w:w="1134" w:type="dxa"/>
            <w:shd w:val="clear" w:color="auto" w:fill="auto"/>
            <w:vAlign w:val="center"/>
          </w:tcPr>
          <w:p w14:paraId="2061AB0C"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DEBA98C" w14:textId="77777777" w:rsidR="00B416A2" w:rsidRPr="00BF1E6C" w:rsidRDefault="00B416A2" w:rsidP="00B416A2">
            <w:pPr>
              <w:rPr>
                <w:rFonts w:cstheme="minorHAnsi"/>
                <w:sz w:val="18"/>
                <w:szCs w:val="18"/>
              </w:rPr>
            </w:pPr>
            <w:r w:rsidRPr="00BF1E6C">
              <w:rPr>
                <w:rFonts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E152C7" w14:textId="77777777" w:rsidR="00B416A2" w:rsidRPr="00BF1E6C" w:rsidRDefault="00B416A2" w:rsidP="00B416A2">
            <w:pPr>
              <w:rPr>
                <w:rFonts w:cstheme="minorHAnsi"/>
                <w:sz w:val="18"/>
                <w:szCs w:val="18"/>
              </w:rPr>
            </w:pPr>
            <w:r w:rsidRPr="00BF1E6C">
              <w:rPr>
                <w:rFonts w:cstheme="minorHAnsi"/>
                <w:sz w:val="18"/>
                <w:szCs w:val="18"/>
              </w:rPr>
              <w:t>Alopesiler (2)</w:t>
            </w:r>
          </w:p>
        </w:tc>
        <w:tc>
          <w:tcPr>
            <w:tcW w:w="1134" w:type="dxa"/>
            <w:shd w:val="clear" w:color="auto" w:fill="auto"/>
            <w:vAlign w:val="center"/>
          </w:tcPr>
          <w:p w14:paraId="2431632D" w14:textId="77777777" w:rsidR="00B416A2" w:rsidRPr="00BF1E6C" w:rsidRDefault="00B416A2" w:rsidP="00B416A2">
            <w:pPr>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15B688BF" w14:textId="77777777" w:rsidR="00B416A2" w:rsidRPr="00BF1E6C" w:rsidRDefault="00B416A2" w:rsidP="00B416A2">
            <w:pPr>
              <w:rPr>
                <w:rFonts w:cstheme="minorHAnsi"/>
                <w:sz w:val="18"/>
                <w:szCs w:val="18"/>
              </w:rPr>
            </w:pPr>
            <w:r w:rsidRPr="00BF1E6C">
              <w:rPr>
                <w:rFonts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B88961A" w14:textId="77777777" w:rsidR="00B416A2" w:rsidRPr="00BF1E6C" w:rsidRDefault="00B416A2" w:rsidP="00B416A2">
            <w:pPr>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B416A2">
            <w:pPr>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8CB4A7D" w14:textId="77777777" w:rsidR="00B416A2" w:rsidRPr="00BF1E6C" w:rsidRDefault="00B416A2" w:rsidP="00B416A2">
            <w:pPr>
              <w:spacing w:before="20" w:after="20"/>
              <w:rPr>
                <w:rFonts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B416A2">
            <w:pPr>
              <w:rPr>
                <w:rFonts w:cstheme="minorHAnsi"/>
                <w:b/>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 -3. Oturum</w:t>
            </w:r>
          </w:p>
        </w:tc>
        <w:tc>
          <w:tcPr>
            <w:tcW w:w="1134" w:type="dxa"/>
            <w:shd w:val="clear" w:color="auto" w:fill="auto"/>
            <w:vAlign w:val="center"/>
          </w:tcPr>
          <w:p w14:paraId="5C800E3A" w14:textId="77777777" w:rsidR="00B416A2" w:rsidRPr="00BF1E6C" w:rsidRDefault="00B416A2" w:rsidP="00B416A2">
            <w:pPr>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B416A2">
            <w:pPr>
              <w:rPr>
                <w:rFonts w:cstheme="minorHAnsi"/>
                <w:sz w:val="18"/>
                <w:szCs w:val="18"/>
              </w:rPr>
            </w:pPr>
            <w:r w:rsidRPr="00BF1E6C">
              <w:rPr>
                <w:rFonts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2624E45" w14:textId="77777777" w:rsidR="00B416A2" w:rsidRPr="00BF1E6C" w:rsidRDefault="00B416A2" w:rsidP="00B416A2">
            <w:pPr>
              <w:rPr>
                <w:rFonts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B416A2">
            <w:pPr>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tcPr>
          <w:p w14:paraId="5AA92B1F"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6DC50F3" w14:textId="77777777" w:rsidR="00B416A2" w:rsidRPr="00BF1E6C" w:rsidRDefault="00B416A2" w:rsidP="00B416A2">
            <w:pPr>
              <w:rPr>
                <w:rFonts w:cstheme="minorHAnsi"/>
                <w:sz w:val="18"/>
                <w:szCs w:val="18"/>
              </w:rPr>
            </w:pPr>
            <w:r w:rsidRPr="00BF1E6C">
              <w:rPr>
                <w:rFonts w:cstheme="minorHAnsi"/>
                <w:sz w:val="18"/>
                <w:szCs w:val="18"/>
              </w:rPr>
              <w:t xml:space="preserve">Eritemli Skuamlı Hastalıklar (2)  </w:t>
            </w:r>
          </w:p>
        </w:tc>
        <w:tc>
          <w:tcPr>
            <w:tcW w:w="1134" w:type="dxa"/>
            <w:shd w:val="clear" w:color="auto" w:fill="auto"/>
            <w:vAlign w:val="center"/>
          </w:tcPr>
          <w:p w14:paraId="5D1A67D2" w14:textId="77777777" w:rsidR="00B416A2" w:rsidRPr="00BF1E6C" w:rsidRDefault="00B416A2" w:rsidP="00B416A2">
            <w:pPr>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90DD28E"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6CA84F3C" w14:textId="77777777" w:rsidR="00B416A2" w:rsidRPr="00BF1E6C" w:rsidRDefault="00B416A2" w:rsidP="00B416A2">
            <w:pPr>
              <w:rPr>
                <w:rFonts w:cstheme="minorHAnsi"/>
                <w:sz w:val="18"/>
                <w:szCs w:val="18"/>
              </w:rPr>
            </w:pPr>
            <w:r w:rsidRPr="00BF1E6C">
              <w:rPr>
                <w:rFonts w:cstheme="minorHAnsi"/>
                <w:sz w:val="18"/>
                <w:szCs w:val="18"/>
              </w:rPr>
              <w:t>Akne Vulgaris ve Rozasea (1)</w:t>
            </w:r>
          </w:p>
        </w:tc>
        <w:tc>
          <w:tcPr>
            <w:tcW w:w="1134" w:type="dxa"/>
            <w:shd w:val="clear" w:color="auto" w:fill="auto"/>
            <w:vAlign w:val="center"/>
          </w:tcPr>
          <w:p w14:paraId="0FF4B02E"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9178018"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1668EA3" w14:textId="77777777" w:rsidR="00B416A2" w:rsidRPr="00BF1E6C" w:rsidRDefault="00B416A2" w:rsidP="00B416A2">
            <w:pPr>
              <w:rPr>
                <w:rFonts w:cstheme="minorHAnsi"/>
                <w:sz w:val="18"/>
                <w:szCs w:val="18"/>
              </w:rPr>
            </w:pPr>
            <w:r w:rsidRPr="00BF1E6C">
              <w:rPr>
                <w:rFonts w:cstheme="minorHAnsi"/>
                <w:sz w:val="18"/>
                <w:szCs w:val="18"/>
              </w:rPr>
              <w:t>Reaktif Dermatozlar (1)</w:t>
            </w:r>
          </w:p>
        </w:tc>
        <w:tc>
          <w:tcPr>
            <w:tcW w:w="1134" w:type="dxa"/>
            <w:shd w:val="clear" w:color="auto" w:fill="auto"/>
            <w:vAlign w:val="center"/>
          </w:tcPr>
          <w:p w14:paraId="067AF20A" w14:textId="77777777" w:rsidR="00B416A2" w:rsidRPr="00BF1E6C" w:rsidRDefault="00B416A2" w:rsidP="00B416A2">
            <w:pPr>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35A40F9F"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58B48BA" w14:textId="77777777" w:rsidR="00B416A2" w:rsidRPr="00BF1E6C" w:rsidRDefault="00B416A2" w:rsidP="00B416A2">
            <w:pPr>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B416A2">
            <w:pPr>
              <w:jc w:val="center"/>
              <w:rPr>
                <w:rFonts w:cstheme="minorHAnsi"/>
                <w:sz w:val="18"/>
                <w:szCs w:val="18"/>
              </w:rPr>
            </w:pPr>
            <w:r w:rsidRPr="00BF1E6C">
              <w:rPr>
                <w:rFonts w:cstheme="minorHAnsi"/>
                <w:sz w:val="18"/>
                <w:szCs w:val="18"/>
              </w:rPr>
              <w:t>15.00-17.00</w:t>
            </w:r>
          </w:p>
        </w:tc>
        <w:tc>
          <w:tcPr>
            <w:tcW w:w="3118" w:type="dxa"/>
            <w:shd w:val="clear" w:color="auto" w:fill="auto"/>
            <w:noWrap/>
            <w:vAlign w:val="center"/>
          </w:tcPr>
          <w:p w14:paraId="7712D6A8" w14:textId="77777777" w:rsidR="00B416A2" w:rsidRPr="00BF1E6C" w:rsidRDefault="00B416A2" w:rsidP="00B416A2">
            <w:pPr>
              <w:rPr>
                <w:rFonts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B416A2">
            <w:pPr>
              <w:rPr>
                <w:rFonts w:cstheme="minorHAnsi"/>
                <w:bCs/>
                <w:iCs/>
                <w:sz w:val="18"/>
                <w:szCs w:val="18"/>
              </w:rPr>
            </w:pPr>
            <w:r w:rsidRPr="00BF1E6C">
              <w:rPr>
                <w:rFonts w:cstheme="minorHAnsi"/>
                <w:bCs/>
                <w:iCs/>
                <w:sz w:val="18"/>
                <w:szCs w:val="18"/>
              </w:rPr>
              <w:t>Vizit</w:t>
            </w:r>
          </w:p>
        </w:tc>
        <w:tc>
          <w:tcPr>
            <w:tcW w:w="1134" w:type="dxa"/>
            <w:shd w:val="clear" w:color="auto" w:fill="auto"/>
            <w:vAlign w:val="center"/>
          </w:tcPr>
          <w:p w14:paraId="42D2F9B6" w14:textId="77777777" w:rsidR="00B416A2" w:rsidRPr="00BF1E6C" w:rsidRDefault="00B416A2" w:rsidP="00B416A2">
            <w:pPr>
              <w:jc w:val="center"/>
              <w:rPr>
                <w:rFonts w:cstheme="minorHAnsi"/>
                <w:bCs/>
                <w:iCs/>
                <w:sz w:val="18"/>
                <w:szCs w:val="18"/>
              </w:rPr>
            </w:pPr>
            <w:r w:rsidRPr="00BF1E6C">
              <w:rPr>
                <w:rFonts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B416A2">
            <w:pPr>
              <w:rPr>
                <w:rFonts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4BEC783D" w14:textId="77777777" w:rsidR="00B416A2" w:rsidRPr="00BF1E6C" w:rsidRDefault="00B416A2" w:rsidP="00B416A2">
            <w:pPr>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B416A2">
            <w:pPr>
              <w:jc w:val="center"/>
              <w:rPr>
                <w:rFonts w:cstheme="minorHAnsi"/>
                <w:bCs/>
                <w:iCs/>
                <w:sz w:val="18"/>
                <w:szCs w:val="18"/>
              </w:rPr>
            </w:pPr>
            <w:r w:rsidRPr="00BF1E6C">
              <w:rPr>
                <w:rFonts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B416A2">
            <w:pPr>
              <w:rPr>
                <w:rFonts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041E0283" w14:textId="77777777" w:rsidR="00B416A2" w:rsidRPr="00BF1E6C" w:rsidRDefault="00B416A2" w:rsidP="00B416A2">
            <w:pPr>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B416A2">
            <w:pPr>
              <w:jc w:val="center"/>
              <w:rPr>
                <w:rFonts w:cstheme="minorHAnsi"/>
                <w:bCs/>
                <w:iCs/>
                <w:sz w:val="18"/>
                <w:szCs w:val="18"/>
              </w:rPr>
            </w:pPr>
            <w:r w:rsidRPr="00BF1E6C">
              <w:rPr>
                <w:rFonts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B416A2">
            <w:pPr>
              <w:rPr>
                <w:rFonts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67987ECA" w14:textId="77777777" w:rsidR="00B416A2" w:rsidRPr="00BF1E6C" w:rsidRDefault="00B416A2" w:rsidP="00B416A2">
            <w:pPr>
              <w:rPr>
                <w:rFonts w:cstheme="minorHAnsi"/>
                <w:bCs/>
                <w:iCs/>
                <w:sz w:val="18"/>
                <w:szCs w:val="18"/>
              </w:rPr>
            </w:pPr>
            <w:r w:rsidRPr="00BF1E6C">
              <w:rPr>
                <w:rFonts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B416A2">
            <w:pPr>
              <w:jc w:val="center"/>
              <w:rPr>
                <w:rFonts w:cstheme="minorHAnsi"/>
                <w:bCs/>
                <w:iCs/>
                <w:sz w:val="18"/>
                <w:szCs w:val="18"/>
              </w:rPr>
            </w:pPr>
            <w:r w:rsidRPr="00BF1E6C">
              <w:rPr>
                <w:rFonts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B416A2">
            <w:pPr>
              <w:rPr>
                <w:rFonts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B416A2">
            <w:pPr>
              <w:rPr>
                <w:rFonts w:cstheme="minorHAnsi"/>
                <w:bCs/>
                <w:iCs/>
                <w:sz w:val="18"/>
                <w:szCs w:val="18"/>
              </w:rPr>
            </w:pPr>
            <w:r w:rsidRPr="00BF1E6C">
              <w:rPr>
                <w:rFonts w:cstheme="minorHAnsi"/>
                <w:bCs/>
                <w:iCs/>
                <w:sz w:val="18"/>
                <w:szCs w:val="18"/>
              </w:rPr>
              <w:t>Pratik-</w:t>
            </w:r>
            <w:r w:rsidRPr="00BF1E6C">
              <w:rPr>
                <w:rFonts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B416A2">
            <w:pPr>
              <w:jc w:val="center"/>
              <w:rPr>
                <w:rFonts w:cstheme="minorHAnsi"/>
                <w:bCs/>
                <w:iCs/>
                <w:sz w:val="18"/>
                <w:szCs w:val="18"/>
              </w:rPr>
            </w:pPr>
            <w:r w:rsidRPr="00BF1E6C">
              <w:rPr>
                <w:rFonts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B416A2">
            <w:pPr>
              <w:pBdr>
                <w:between w:val="single" w:sz="4" w:space="1" w:color="auto"/>
              </w:pBdr>
              <w:rPr>
                <w:rFonts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eastAsia="Calibri" w:cstheme="minorHAnsi"/>
                <w:sz w:val="18"/>
                <w:szCs w:val="18"/>
              </w:rPr>
            </w:pPr>
          </w:p>
        </w:tc>
        <w:tc>
          <w:tcPr>
            <w:tcW w:w="4372" w:type="dxa"/>
            <w:shd w:val="clear" w:color="auto" w:fill="auto"/>
            <w:noWrap/>
            <w:vAlign w:val="center"/>
            <w:hideMark/>
          </w:tcPr>
          <w:p w14:paraId="62F31AA4" w14:textId="77777777" w:rsidR="00B416A2" w:rsidRPr="00BF1E6C" w:rsidRDefault="00B416A2" w:rsidP="00B416A2">
            <w:pPr>
              <w:rPr>
                <w:rFonts w:cstheme="minorHAnsi"/>
                <w:sz w:val="18"/>
                <w:szCs w:val="18"/>
              </w:rPr>
            </w:pPr>
            <w:r w:rsidRPr="00BF1E6C">
              <w:rPr>
                <w:rFonts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B416A2">
            <w:pPr>
              <w:jc w:val="center"/>
              <w:rPr>
                <w:rFonts w:cstheme="minorHAnsi"/>
                <w:bCs/>
                <w:iCs/>
                <w:sz w:val="18"/>
                <w:szCs w:val="18"/>
              </w:rPr>
            </w:pPr>
            <w:r w:rsidRPr="00BF1E6C">
              <w:rPr>
                <w:rFonts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B416A2">
            <w:pPr>
              <w:pBdr>
                <w:between w:val="single" w:sz="4" w:space="1" w:color="auto"/>
              </w:pBdr>
              <w:rPr>
                <w:rFonts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eastAsia="Calibri" w:cstheme="minorHAnsi"/>
                <w:sz w:val="18"/>
                <w:szCs w:val="18"/>
              </w:rPr>
            </w:pPr>
          </w:p>
        </w:tc>
        <w:tc>
          <w:tcPr>
            <w:tcW w:w="4372" w:type="dxa"/>
            <w:shd w:val="clear" w:color="auto" w:fill="auto"/>
            <w:vAlign w:val="center"/>
          </w:tcPr>
          <w:p w14:paraId="1B1168D1" w14:textId="77777777" w:rsidR="00B416A2" w:rsidRPr="00BF1E6C" w:rsidRDefault="00B416A2" w:rsidP="00B416A2">
            <w:pPr>
              <w:pBdr>
                <w:between w:val="single" w:sz="4" w:space="1" w:color="auto"/>
              </w:pBdr>
              <w:rPr>
                <w:rFonts w:cstheme="minorHAnsi"/>
                <w:bCs/>
                <w:sz w:val="18"/>
                <w:szCs w:val="18"/>
              </w:rPr>
            </w:pPr>
            <w:r w:rsidRPr="00BF1E6C">
              <w:rPr>
                <w:rFonts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B416A2">
            <w:pPr>
              <w:pBdr>
                <w:between w:val="single" w:sz="4" w:space="1" w:color="auto"/>
              </w:pBdr>
              <w:jc w:val="center"/>
              <w:rPr>
                <w:rFonts w:cstheme="minorHAnsi"/>
                <w:bCs/>
                <w:sz w:val="18"/>
                <w:szCs w:val="18"/>
              </w:rPr>
            </w:pPr>
            <w:r w:rsidRPr="00BF1E6C">
              <w:rPr>
                <w:rFonts w:cstheme="minorHAnsi"/>
                <w:sz w:val="18"/>
                <w:szCs w:val="18"/>
              </w:rPr>
              <w:t>15.00-16.00</w:t>
            </w:r>
          </w:p>
        </w:tc>
        <w:tc>
          <w:tcPr>
            <w:tcW w:w="3118" w:type="dxa"/>
            <w:shd w:val="clear" w:color="auto" w:fill="auto"/>
            <w:vAlign w:val="center"/>
          </w:tcPr>
          <w:p w14:paraId="362DCFE0" w14:textId="77777777" w:rsidR="00B416A2" w:rsidRPr="00BF1E6C" w:rsidRDefault="00B416A2" w:rsidP="00B416A2">
            <w:pPr>
              <w:pBdr>
                <w:between w:val="single" w:sz="4" w:space="1" w:color="auto"/>
              </w:pBdr>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2D690F9D"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6"/>
        <w:gridCol w:w="4254"/>
        <w:gridCol w:w="1135"/>
        <w:gridCol w:w="3542"/>
      </w:tblGrid>
      <w:tr w:rsidR="00164973" w:rsidRPr="00BF1E6C" w14:paraId="7E1DD819" w14:textId="77777777" w:rsidTr="00284DC3">
        <w:trPr>
          <w:trHeight w:val="20"/>
          <w:tblHeader/>
        </w:trPr>
        <w:tc>
          <w:tcPr>
            <w:tcW w:w="625" w:type="pct"/>
            <w:shd w:val="clear" w:color="auto" w:fill="B6DDE8" w:themeFill="accent5" w:themeFillTint="66"/>
            <w:tcMar>
              <w:top w:w="0" w:type="dxa"/>
              <w:left w:w="108" w:type="dxa"/>
              <w:bottom w:w="0" w:type="dxa"/>
              <w:right w:w="108" w:type="dxa"/>
            </w:tcMar>
            <w:vAlign w:val="center"/>
            <w:hideMark/>
          </w:tcPr>
          <w:p w14:paraId="3D94F3B9"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1656C631"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DERSİN KONUSU</w:t>
            </w:r>
          </w:p>
        </w:tc>
        <w:tc>
          <w:tcPr>
            <w:tcW w:w="556" w:type="pct"/>
            <w:shd w:val="clear" w:color="auto" w:fill="B6DDE8" w:themeFill="accent5" w:themeFillTint="66"/>
            <w:vAlign w:val="center"/>
            <w:hideMark/>
          </w:tcPr>
          <w:p w14:paraId="19FE124E" w14:textId="77777777" w:rsidR="00164973" w:rsidRPr="00BF1E6C" w:rsidRDefault="00164973" w:rsidP="00F438A0">
            <w:pPr>
              <w:ind w:firstLine="56"/>
              <w:jc w:val="center"/>
              <w:rPr>
                <w:rFonts w:cstheme="minorHAnsi"/>
                <w:b/>
                <w:color w:val="000000" w:themeColor="text1"/>
                <w:sz w:val="18"/>
                <w:szCs w:val="18"/>
              </w:rPr>
            </w:pPr>
            <w:r w:rsidRPr="00BF1E6C">
              <w:rPr>
                <w:rFonts w:cstheme="minorHAnsi"/>
                <w:b/>
                <w:color w:val="000000" w:themeColor="text1"/>
                <w:sz w:val="18"/>
                <w:szCs w:val="18"/>
              </w:rPr>
              <w:t>DERS SAATİ</w:t>
            </w:r>
          </w:p>
        </w:tc>
        <w:tc>
          <w:tcPr>
            <w:tcW w:w="1735" w:type="pct"/>
            <w:shd w:val="clear" w:color="auto" w:fill="B6DDE8" w:themeFill="accent5" w:themeFillTint="66"/>
            <w:tcMar>
              <w:top w:w="0" w:type="dxa"/>
              <w:left w:w="108" w:type="dxa"/>
              <w:bottom w:w="0" w:type="dxa"/>
              <w:right w:w="108" w:type="dxa"/>
            </w:tcMar>
            <w:vAlign w:val="center"/>
            <w:hideMark/>
          </w:tcPr>
          <w:p w14:paraId="4310FF45"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ÖĞRETİM ÜYESİ</w:t>
            </w:r>
          </w:p>
        </w:tc>
      </w:tr>
      <w:tr w:rsidR="00164973" w:rsidRPr="00BF1E6C" w14:paraId="5B3EEA3A" w14:textId="77777777" w:rsidTr="00284DC3">
        <w:trPr>
          <w:trHeight w:val="188"/>
        </w:trPr>
        <w:tc>
          <w:tcPr>
            <w:tcW w:w="625" w:type="pct"/>
            <w:vMerge w:val="restart"/>
            <w:tcMar>
              <w:top w:w="0" w:type="dxa"/>
              <w:left w:w="108" w:type="dxa"/>
              <w:bottom w:w="0" w:type="dxa"/>
              <w:right w:w="108" w:type="dxa"/>
            </w:tcMar>
            <w:vAlign w:val="center"/>
            <w:hideMark/>
          </w:tcPr>
          <w:p w14:paraId="59F835B6" w14:textId="77777777" w:rsidR="00164973" w:rsidRPr="00BF1E6C" w:rsidRDefault="00164973" w:rsidP="00F438A0">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2231600F" w14:textId="77777777" w:rsidR="00164973" w:rsidRPr="00BF1E6C" w:rsidRDefault="00164973" w:rsidP="00F438A0">
            <w:pPr>
              <w:jc w:val="center"/>
              <w:rPr>
                <w:rFonts w:cstheme="minorHAnsi"/>
                <w:color w:val="000000" w:themeColor="text1"/>
                <w:sz w:val="18"/>
                <w:szCs w:val="18"/>
              </w:rPr>
            </w:pPr>
            <w:r w:rsidRPr="00BF1E6C">
              <w:rPr>
                <w:rFonts w:cstheme="minorHAnsi"/>
                <w:b/>
                <w:color w:val="000000" w:themeColor="text1"/>
                <w:sz w:val="18"/>
                <w:szCs w:val="18"/>
              </w:rPr>
              <w:t>1. HAFTA</w:t>
            </w:r>
          </w:p>
        </w:tc>
      </w:tr>
      <w:tr w:rsidR="00F438A0" w:rsidRPr="00BF1E6C" w14:paraId="77BC8E51" w14:textId="77777777" w:rsidTr="00284DC3">
        <w:trPr>
          <w:trHeight w:val="20"/>
        </w:trPr>
        <w:tc>
          <w:tcPr>
            <w:tcW w:w="625" w:type="pct"/>
            <w:vMerge/>
            <w:vAlign w:val="center"/>
            <w:hideMark/>
          </w:tcPr>
          <w:p w14:paraId="17AC978D"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33EC5F4"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Staj hakkında bilgilendirme</w:t>
            </w:r>
          </w:p>
        </w:tc>
        <w:tc>
          <w:tcPr>
            <w:tcW w:w="556" w:type="pct"/>
            <w:vAlign w:val="center"/>
            <w:hideMark/>
          </w:tcPr>
          <w:p w14:paraId="2A3CF14B"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7F0180F1" w14:textId="4C5153E9"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3CA50D87" w14:textId="77777777" w:rsidTr="00284DC3">
        <w:trPr>
          <w:trHeight w:val="20"/>
        </w:trPr>
        <w:tc>
          <w:tcPr>
            <w:tcW w:w="625" w:type="pct"/>
            <w:vMerge/>
            <w:vAlign w:val="center"/>
          </w:tcPr>
          <w:p w14:paraId="17ACA181"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4BC90E1"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 xml:space="preserve">Semiyoloji </w:t>
            </w:r>
          </w:p>
        </w:tc>
        <w:tc>
          <w:tcPr>
            <w:tcW w:w="556" w:type="pct"/>
            <w:vAlign w:val="center"/>
          </w:tcPr>
          <w:p w14:paraId="610ED85C"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118F2C59" w14:textId="72D40F06"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553D4501" w14:textId="77777777" w:rsidTr="00284DC3">
        <w:trPr>
          <w:trHeight w:val="20"/>
        </w:trPr>
        <w:tc>
          <w:tcPr>
            <w:tcW w:w="625" w:type="pct"/>
            <w:vMerge/>
            <w:vAlign w:val="center"/>
            <w:hideMark/>
          </w:tcPr>
          <w:p w14:paraId="2304BA8D"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7758A25"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 xml:space="preserve">Serbest çalışma </w:t>
            </w:r>
          </w:p>
        </w:tc>
        <w:tc>
          <w:tcPr>
            <w:tcW w:w="556" w:type="pct"/>
            <w:vAlign w:val="center"/>
            <w:hideMark/>
          </w:tcPr>
          <w:p w14:paraId="43415587"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3C7AFCB3" w14:textId="77777777" w:rsidR="00164973" w:rsidRPr="00BF1E6C" w:rsidRDefault="00164973" w:rsidP="00F438A0">
            <w:pPr>
              <w:rPr>
                <w:rFonts w:cstheme="minorHAnsi"/>
                <w:color w:val="000000" w:themeColor="text1"/>
                <w:sz w:val="18"/>
                <w:szCs w:val="18"/>
              </w:rPr>
            </w:pPr>
          </w:p>
        </w:tc>
      </w:tr>
      <w:tr w:rsidR="00F438A0" w:rsidRPr="00BF1E6C" w14:paraId="12671061" w14:textId="77777777" w:rsidTr="00284DC3">
        <w:trPr>
          <w:trHeight w:val="20"/>
        </w:trPr>
        <w:tc>
          <w:tcPr>
            <w:tcW w:w="625" w:type="pct"/>
            <w:vMerge/>
            <w:vAlign w:val="center"/>
            <w:hideMark/>
          </w:tcPr>
          <w:p w14:paraId="2A8D195F"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02131B78"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Klinik’te hasta başı uygulamalar</w:t>
            </w:r>
          </w:p>
        </w:tc>
        <w:tc>
          <w:tcPr>
            <w:tcW w:w="556" w:type="pct"/>
            <w:vAlign w:val="center"/>
          </w:tcPr>
          <w:p w14:paraId="321188C9"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65B957B8" w14:textId="66F5128E"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095D2AD8" w14:textId="77777777" w:rsidTr="00284DC3">
        <w:trPr>
          <w:trHeight w:val="20"/>
        </w:trPr>
        <w:tc>
          <w:tcPr>
            <w:tcW w:w="625" w:type="pct"/>
            <w:vMerge/>
            <w:vAlign w:val="center"/>
          </w:tcPr>
          <w:p w14:paraId="16EC073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0CA945F" w14:textId="33FEC868" w:rsidR="00F438A0" w:rsidRPr="00BF1E6C" w:rsidRDefault="00F438A0" w:rsidP="00F438A0">
            <w:pPr>
              <w:rPr>
                <w:rFonts w:cstheme="minorHAnsi"/>
                <w:color w:val="000000" w:themeColor="text1"/>
                <w:sz w:val="18"/>
                <w:szCs w:val="18"/>
                <w:highlight w:val="green"/>
              </w:rPr>
            </w:pPr>
            <w:r w:rsidRPr="00BF1E6C">
              <w:rPr>
                <w:rFonts w:cstheme="minorHAnsi"/>
                <w:color w:val="000000" w:themeColor="text1"/>
                <w:sz w:val="18"/>
                <w:szCs w:val="18"/>
              </w:rPr>
              <w:t>Klinik (Grup 1)       Poliklinik (Grup 2)       S Blok (Grup 3)</w:t>
            </w:r>
          </w:p>
        </w:tc>
        <w:tc>
          <w:tcPr>
            <w:tcW w:w="556" w:type="pct"/>
            <w:vAlign w:val="center"/>
          </w:tcPr>
          <w:p w14:paraId="06AAE72B" w14:textId="77777777" w:rsidR="00F438A0" w:rsidRPr="00BF1E6C" w:rsidRDefault="00F438A0" w:rsidP="00F438A0">
            <w:pPr>
              <w:jc w:val="center"/>
              <w:rPr>
                <w:rFonts w:cstheme="minorHAnsi"/>
                <w:color w:val="000000" w:themeColor="text1"/>
                <w:sz w:val="18"/>
                <w:szCs w:val="18"/>
                <w:highlight w:val="green"/>
              </w:rPr>
            </w:pPr>
            <w:r w:rsidRPr="00BF1E6C">
              <w:rPr>
                <w:rFonts w:cstheme="minorHAnsi"/>
                <w:color w:val="000000" w:themeColor="text1"/>
                <w:sz w:val="18"/>
                <w:szCs w:val="18"/>
              </w:rPr>
              <w:t>14.00-17.00</w:t>
            </w:r>
          </w:p>
        </w:tc>
        <w:tc>
          <w:tcPr>
            <w:tcW w:w="1735" w:type="pct"/>
            <w:tcMar>
              <w:top w:w="0" w:type="dxa"/>
              <w:left w:w="108" w:type="dxa"/>
              <w:bottom w:w="0" w:type="dxa"/>
              <w:right w:w="108" w:type="dxa"/>
            </w:tcMar>
            <w:vAlign w:val="center"/>
          </w:tcPr>
          <w:p w14:paraId="65730A40" w14:textId="3BA6388B" w:rsidR="00F438A0" w:rsidRPr="00BF1E6C" w:rsidRDefault="00F438A0"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59CE5EA3" w14:textId="77777777" w:rsidTr="00284DC3">
        <w:trPr>
          <w:trHeight w:val="20"/>
        </w:trPr>
        <w:tc>
          <w:tcPr>
            <w:tcW w:w="625" w:type="pct"/>
            <w:vMerge w:val="restart"/>
            <w:tcMar>
              <w:top w:w="0" w:type="dxa"/>
              <w:left w:w="108" w:type="dxa"/>
              <w:bottom w:w="0" w:type="dxa"/>
              <w:right w:w="108" w:type="dxa"/>
            </w:tcMar>
            <w:vAlign w:val="center"/>
          </w:tcPr>
          <w:p w14:paraId="56416208"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255AA446"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215CE35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0389D573" w14:textId="766FD75E"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E2C2B4A" w14:textId="77777777" w:rsidTr="00284DC3">
        <w:trPr>
          <w:trHeight w:val="20"/>
        </w:trPr>
        <w:tc>
          <w:tcPr>
            <w:tcW w:w="625" w:type="pct"/>
            <w:vMerge/>
            <w:tcMar>
              <w:top w:w="0" w:type="dxa"/>
              <w:left w:w="108" w:type="dxa"/>
              <w:bottom w:w="0" w:type="dxa"/>
              <w:right w:w="108" w:type="dxa"/>
            </w:tcMar>
            <w:vAlign w:val="center"/>
            <w:hideMark/>
          </w:tcPr>
          <w:p w14:paraId="5D118674"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45FF7EC" w14:textId="7EBF02E3" w:rsidR="00F438A0" w:rsidRPr="00BF1E6C" w:rsidRDefault="00284DC3" w:rsidP="00F438A0">
            <w:pPr>
              <w:rPr>
                <w:rFonts w:cstheme="minorHAnsi"/>
                <w:color w:val="000000" w:themeColor="text1"/>
                <w:sz w:val="18"/>
                <w:szCs w:val="18"/>
              </w:rPr>
            </w:pPr>
            <w:r w:rsidRPr="00BF1E6C">
              <w:rPr>
                <w:rFonts w:cstheme="minorHAnsi"/>
                <w:color w:val="000000" w:themeColor="text1"/>
                <w:sz w:val="18"/>
                <w:szCs w:val="18"/>
              </w:rPr>
              <w:t>Olgu Temelli Öğrenme (OTÖ) -1. Oturum</w:t>
            </w:r>
          </w:p>
        </w:tc>
        <w:tc>
          <w:tcPr>
            <w:tcW w:w="556" w:type="pct"/>
            <w:vAlign w:val="center"/>
            <w:hideMark/>
          </w:tcPr>
          <w:p w14:paraId="70B6BBC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09.00-12.00</w:t>
            </w:r>
          </w:p>
        </w:tc>
        <w:tc>
          <w:tcPr>
            <w:tcW w:w="1735" w:type="pct"/>
            <w:tcMar>
              <w:top w:w="0" w:type="dxa"/>
              <w:left w:w="108" w:type="dxa"/>
              <w:bottom w:w="0" w:type="dxa"/>
              <w:right w:w="108" w:type="dxa"/>
            </w:tcMar>
            <w:vAlign w:val="center"/>
            <w:hideMark/>
          </w:tcPr>
          <w:p w14:paraId="2D4F819D" w14:textId="4594FCF4"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379DBDA" w14:textId="77777777" w:rsidTr="00284DC3">
        <w:trPr>
          <w:trHeight w:val="20"/>
        </w:trPr>
        <w:tc>
          <w:tcPr>
            <w:tcW w:w="625" w:type="pct"/>
            <w:vMerge/>
            <w:tcMar>
              <w:top w:w="0" w:type="dxa"/>
              <w:left w:w="108" w:type="dxa"/>
              <w:bottom w:w="0" w:type="dxa"/>
              <w:right w:w="108" w:type="dxa"/>
            </w:tcMar>
            <w:vAlign w:val="center"/>
          </w:tcPr>
          <w:p w14:paraId="5F85AC1E"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0F874F11" w14:textId="04BECDB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4F0EC95"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39B0ECD1" w14:textId="670CFFD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7F1FE755" w14:textId="77777777" w:rsidTr="00284DC3">
        <w:trPr>
          <w:trHeight w:val="20"/>
        </w:trPr>
        <w:tc>
          <w:tcPr>
            <w:tcW w:w="625" w:type="pct"/>
            <w:vMerge/>
            <w:tcMar>
              <w:top w:w="0" w:type="dxa"/>
              <w:left w:w="108" w:type="dxa"/>
              <w:bottom w:w="0" w:type="dxa"/>
              <w:right w:w="108" w:type="dxa"/>
            </w:tcMar>
            <w:vAlign w:val="center"/>
          </w:tcPr>
          <w:p w14:paraId="04F4107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227752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Tonsillofarengeal Enfeksiyonlar</w:t>
            </w:r>
          </w:p>
        </w:tc>
        <w:tc>
          <w:tcPr>
            <w:tcW w:w="556" w:type="pct"/>
            <w:vAlign w:val="center"/>
          </w:tcPr>
          <w:p w14:paraId="5EC6123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6FB49E0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3A110590" w14:textId="77777777" w:rsidTr="00284DC3">
        <w:trPr>
          <w:trHeight w:val="20"/>
        </w:trPr>
        <w:tc>
          <w:tcPr>
            <w:tcW w:w="625" w:type="pct"/>
            <w:vMerge/>
            <w:tcMar>
              <w:top w:w="0" w:type="dxa"/>
              <w:left w:w="108" w:type="dxa"/>
              <w:bottom w:w="0" w:type="dxa"/>
              <w:right w:w="108" w:type="dxa"/>
            </w:tcMar>
            <w:vAlign w:val="center"/>
          </w:tcPr>
          <w:p w14:paraId="05FA91E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8BC25A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4FD769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ABB9A08" w14:textId="77777777" w:rsidR="00F438A0" w:rsidRPr="00BF1E6C" w:rsidRDefault="00F438A0" w:rsidP="00F438A0">
            <w:pPr>
              <w:rPr>
                <w:rFonts w:cstheme="minorHAnsi"/>
                <w:color w:val="000000" w:themeColor="text1"/>
                <w:sz w:val="18"/>
                <w:szCs w:val="18"/>
              </w:rPr>
            </w:pPr>
          </w:p>
        </w:tc>
      </w:tr>
      <w:tr w:rsidR="00F438A0" w:rsidRPr="00BF1E6C" w14:paraId="7B5AB82F" w14:textId="77777777" w:rsidTr="00284DC3">
        <w:trPr>
          <w:trHeight w:val="95"/>
        </w:trPr>
        <w:tc>
          <w:tcPr>
            <w:tcW w:w="625" w:type="pct"/>
            <w:vMerge w:val="restart"/>
            <w:tcMar>
              <w:top w:w="0" w:type="dxa"/>
              <w:left w:w="108" w:type="dxa"/>
              <w:bottom w:w="0" w:type="dxa"/>
              <w:right w:w="108" w:type="dxa"/>
            </w:tcMar>
            <w:vAlign w:val="center"/>
            <w:hideMark/>
          </w:tcPr>
          <w:p w14:paraId="3A0F4B4A"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77C837E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5714EFC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93FB049" w14:textId="78C0A28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0774C819" w14:textId="77777777" w:rsidTr="00284DC3">
        <w:trPr>
          <w:trHeight w:val="237"/>
        </w:trPr>
        <w:tc>
          <w:tcPr>
            <w:tcW w:w="625" w:type="pct"/>
            <w:vMerge/>
            <w:vAlign w:val="center"/>
            <w:hideMark/>
          </w:tcPr>
          <w:p w14:paraId="6258D0D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450CC5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Akut ve Kronik Otitis Media</w:t>
            </w:r>
          </w:p>
        </w:tc>
        <w:tc>
          <w:tcPr>
            <w:tcW w:w="556" w:type="pct"/>
            <w:vAlign w:val="center"/>
            <w:hideMark/>
          </w:tcPr>
          <w:p w14:paraId="2ABC896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1DEF7C00"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M. S. SAKAT</w:t>
            </w:r>
          </w:p>
        </w:tc>
      </w:tr>
      <w:tr w:rsidR="00F438A0" w:rsidRPr="00BF1E6C" w14:paraId="25EADF31" w14:textId="77777777" w:rsidTr="00284DC3">
        <w:trPr>
          <w:trHeight w:val="20"/>
        </w:trPr>
        <w:tc>
          <w:tcPr>
            <w:tcW w:w="625" w:type="pct"/>
            <w:vMerge/>
            <w:vAlign w:val="center"/>
            <w:hideMark/>
          </w:tcPr>
          <w:p w14:paraId="262D0E1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983871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Tinnitus</w:t>
            </w:r>
            <w:r w:rsidRPr="00BF1E6C">
              <w:rPr>
                <w:rFonts w:cstheme="minorHAnsi"/>
                <w:color w:val="000000" w:themeColor="text1"/>
                <w:sz w:val="18"/>
                <w:szCs w:val="18"/>
              </w:rPr>
              <w:tab/>
            </w:r>
            <w:r w:rsidRPr="00BF1E6C">
              <w:rPr>
                <w:rFonts w:cstheme="minorHAnsi"/>
                <w:color w:val="000000" w:themeColor="text1"/>
                <w:sz w:val="18"/>
                <w:szCs w:val="18"/>
              </w:rPr>
              <w:tab/>
              <w:t xml:space="preserve">               </w:t>
            </w:r>
            <w:r w:rsidRPr="00BF1E6C">
              <w:rPr>
                <w:rFonts w:cstheme="minorHAnsi"/>
                <w:color w:val="000000" w:themeColor="text1"/>
                <w:sz w:val="18"/>
                <w:szCs w:val="18"/>
              </w:rPr>
              <w:tab/>
            </w:r>
          </w:p>
        </w:tc>
        <w:tc>
          <w:tcPr>
            <w:tcW w:w="556" w:type="pct"/>
            <w:vAlign w:val="center"/>
            <w:hideMark/>
          </w:tcPr>
          <w:p w14:paraId="35E2504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462F76B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3FCD5D53" w14:textId="77777777" w:rsidTr="00284DC3">
        <w:trPr>
          <w:trHeight w:val="20"/>
        </w:trPr>
        <w:tc>
          <w:tcPr>
            <w:tcW w:w="625" w:type="pct"/>
            <w:vMerge/>
            <w:vAlign w:val="center"/>
          </w:tcPr>
          <w:p w14:paraId="3E812CEC"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CA5369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2B5AE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3F4B1E12" w14:textId="77777777" w:rsidR="00F438A0" w:rsidRPr="00BF1E6C" w:rsidRDefault="00F438A0" w:rsidP="00F438A0">
            <w:pPr>
              <w:rPr>
                <w:rFonts w:cstheme="minorHAnsi"/>
                <w:color w:val="000000" w:themeColor="text1"/>
                <w:sz w:val="18"/>
                <w:szCs w:val="18"/>
              </w:rPr>
            </w:pPr>
          </w:p>
        </w:tc>
      </w:tr>
      <w:tr w:rsidR="00F438A0" w:rsidRPr="00BF1E6C" w14:paraId="5161AEF8" w14:textId="77777777" w:rsidTr="00284DC3">
        <w:trPr>
          <w:trHeight w:val="20"/>
        </w:trPr>
        <w:tc>
          <w:tcPr>
            <w:tcW w:w="625" w:type="pct"/>
            <w:vMerge/>
            <w:vAlign w:val="center"/>
          </w:tcPr>
          <w:p w14:paraId="44820940"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E275034" w14:textId="1C5046C2"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353CA41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13.00-16.00</w:t>
            </w:r>
          </w:p>
        </w:tc>
        <w:tc>
          <w:tcPr>
            <w:tcW w:w="1735" w:type="pct"/>
            <w:tcMar>
              <w:top w:w="0" w:type="dxa"/>
              <w:left w:w="108" w:type="dxa"/>
              <w:bottom w:w="0" w:type="dxa"/>
              <w:right w:w="108" w:type="dxa"/>
            </w:tcMar>
            <w:vAlign w:val="center"/>
          </w:tcPr>
          <w:p w14:paraId="72701850" w14:textId="11287F7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3399830" w14:textId="77777777" w:rsidTr="00284DC3">
        <w:trPr>
          <w:trHeight w:val="20"/>
        </w:trPr>
        <w:tc>
          <w:tcPr>
            <w:tcW w:w="625" w:type="pct"/>
            <w:vMerge/>
            <w:vAlign w:val="center"/>
          </w:tcPr>
          <w:p w14:paraId="2B824E5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1033452"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Acilleri-I</w:t>
            </w:r>
          </w:p>
        </w:tc>
        <w:tc>
          <w:tcPr>
            <w:tcW w:w="556" w:type="pct"/>
            <w:vAlign w:val="center"/>
          </w:tcPr>
          <w:p w14:paraId="32FAFEC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20D4C6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Abdulkadir ŞAHİN</w:t>
            </w:r>
          </w:p>
        </w:tc>
      </w:tr>
      <w:tr w:rsidR="00F438A0" w:rsidRPr="00BF1E6C" w14:paraId="0028C7B1" w14:textId="77777777" w:rsidTr="00284DC3">
        <w:trPr>
          <w:trHeight w:val="70"/>
        </w:trPr>
        <w:tc>
          <w:tcPr>
            <w:tcW w:w="625" w:type="pct"/>
            <w:vMerge w:val="restart"/>
            <w:tcMar>
              <w:top w:w="0" w:type="dxa"/>
              <w:left w:w="108" w:type="dxa"/>
              <w:bottom w:w="0" w:type="dxa"/>
              <w:right w:w="108" w:type="dxa"/>
            </w:tcMar>
            <w:vAlign w:val="center"/>
            <w:hideMark/>
          </w:tcPr>
          <w:p w14:paraId="439031D1"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0DD40A9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1AA76A1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239E04BF" w14:textId="59AFEC40"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BC6B57A" w14:textId="77777777" w:rsidTr="00284DC3">
        <w:trPr>
          <w:trHeight w:val="20"/>
        </w:trPr>
        <w:tc>
          <w:tcPr>
            <w:tcW w:w="625" w:type="pct"/>
            <w:vMerge/>
            <w:vAlign w:val="center"/>
            <w:hideMark/>
          </w:tcPr>
          <w:p w14:paraId="37817C8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76D2BC6D" w14:textId="1B9665C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hideMark/>
          </w:tcPr>
          <w:p w14:paraId="0D93867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09.00-12.00</w:t>
            </w:r>
          </w:p>
        </w:tc>
        <w:tc>
          <w:tcPr>
            <w:tcW w:w="1735" w:type="pct"/>
            <w:tcMar>
              <w:top w:w="0" w:type="dxa"/>
              <w:left w:w="108" w:type="dxa"/>
              <w:bottom w:w="0" w:type="dxa"/>
              <w:right w:w="108" w:type="dxa"/>
            </w:tcMar>
            <w:vAlign w:val="center"/>
          </w:tcPr>
          <w:p w14:paraId="6F99D67F" w14:textId="4D07272B"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8BC130F" w14:textId="77777777" w:rsidTr="00284DC3">
        <w:trPr>
          <w:trHeight w:val="20"/>
        </w:trPr>
        <w:tc>
          <w:tcPr>
            <w:tcW w:w="625" w:type="pct"/>
            <w:vMerge/>
            <w:vAlign w:val="center"/>
          </w:tcPr>
          <w:p w14:paraId="112D068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74AFCFF" w14:textId="32829A2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42D8A88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0CC6912D" w14:textId="2676873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29DA6A09" w14:textId="77777777" w:rsidTr="00284DC3">
        <w:trPr>
          <w:trHeight w:val="20"/>
        </w:trPr>
        <w:tc>
          <w:tcPr>
            <w:tcW w:w="625" w:type="pct"/>
            <w:vMerge/>
            <w:vAlign w:val="center"/>
          </w:tcPr>
          <w:p w14:paraId="22340AA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18896B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Hekimliği ve Etik</w:t>
            </w:r>
          </w:p>
        </w:tc>
        <w:tc>
          <w:tcPr>
            <w:tcW w:w="556" w:type="pct"/>
            <w:vAlign w:val="center"/>
          </w:tcPr>
          <w:p w14:paraId="300A7DE3"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1D8C4908"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Bülent AKTAN</w:t>
            </w:r>
          </w:p>
        </w:tc>
      </w:tr>
      <w:tr w:rsidR="00F438A0" w:rsidRPr="00BF1E6C" w14:paraId="4AD8A26A" w14:textId="77777777" w:rsidTr="00284DC3">
        <w:trPr>
          <w:trHeight w:val="20"/>
        </w:trPr>
        <w:tc>
          <w:tcPr>
            <w:tcW w:w="625" w:type="pct"/>
            <w:vMerge/>
            <w:vAlign w:val="center"/>
          </w:tcPr>
          <w:p w14:paraId="3B22A29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C4C4C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Sekretuar Otitis Media</w:t>
            </w:r>
          </w:p>
        </w:tc>
        <w:tc>
          <w:tcPr>
            <w:tcW w:w="556" w:type="pct"/>
            <w:vAlign w:val="center"/>
          </w:tcPr>
          <w:p w14:paraId="29BE40D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02CB431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Ö. YÖRÜK</w:t>
            </w:r>
          </w:p>
        </w:tc>
      </w:tr>
      <w:tr w:rsidR="00F438A0" w:rsidRPr="00BF1E6C" w14:paraId="400CDD5D" w14:textId="77777777" w:rsidTr="00284DC3">
        <w:trPr>
          <w:trHeight w:val="20"/>
        </w:trPr>
        <w:tc>
          <w:tcPr>
            <w:tcW w:w="625" w:type="pct"/>
            <w:vMerge w:val="restart"/>
            <w:tcMar>
              <w:top w:w="0" w:type="dxa"/>
              <w:left w:w="108" w:type="dxa"/>
              <w:bottom w:w="0" w:type="dxa"/>
              <w:right w:w="108" w:type="dxa"/>
            </w:tcMar>
            <w:vAlign w:val="center"/>
            <w:hideMark/>
          </w:tcPr>
          <w:p w14:paraId="73DBA209" w14:textId="77777777" w:rsidR="00F438A0" w:rsidRPr="00BF1E6C" w:rsidRDefault="00F438A0" w:rsidP="00F438A0">
            <w:pPr>
              <w:rPr>
                <w:rFonts w:cstheme="minorHAnsi"/>
                <w:b/>
                <w:color w:val="000000" w:themeColor="text1"/>
                <w:sz w:val="18"/>
                <w:szCs w:val="18"/>
              </w:rPr>
            </w:pPr>
          </w:p>
          <w:p w14:paraId="4BE428D5" w14:textId="1F576780"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0AFF4D12"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7F3C6F45"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C85B210" w14:textId="2C2F4192"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79E60C07" w14:textId="77777777" w:rsidTr="00284DC3">
        <w:trPr>
          <w:trHeight w:val="63"/>
        </w:trPr>
        <w:tc>
          <w:tcPr>
            <w:tcW w:w="625" w:type="pct"/>
            <w:vMerge/>
            <w:vAlign w:val="center"/>
          </w:tcPr>
          <w:p w14:paraId="4895128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19F575EE" w14:textId="37559D1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78B9E29B"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0E374887" w14:textId="77777777" w:rsidR="00F438A0" w:rsidRPr="00BF1E6C" w:rsidRDefault="00F438A0" w:rsidP="00F438A0">
            <w:pPr>
              <w:rPr>
                <w:rFonts w:cstheme="minorHAnsi"/>
                <w:color w:val="000000" w:themeColor="text1"/>
                <w:sz w:val="18"/>
                <w:szCs w:val="18"/>
              </w:rPr>
            </w:pPr>
          </w:p>
        </w:tc>
      </w:tr>
      <w:tr w:rsidR="00F438A0" w:rsidRPr="00BF1E6C" w14:paraId="31FA9AA4" w14:textId="77777777" w:rsidTr="00284DC3">
        <w:trPr>
          <w:trHeight w:val="280"/>
        </w:trPr>
        <w:tc>
          <w:tcPr>
            <w:tcW w:w="625" w:type="pct"/>
            <w:vMerge/>
            <w:vAlign w:val="center"/>
            <w:hideMark/>
          </w:tcPr>
          <w:p w14:paraId="0968501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1D583C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Nazofarenks Tümörleri</w:t>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772C778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7FF3406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V. MUTLU</w:t>
            </w:r>
          </w:p>
        </w:tc>
      </w:tr>
      <w:tr w:rsidR="00F438A0" w:rsidRPr="00BF1E6C" w14:paraId="2BCFCC8D" w14:textId="77777777" w:rsidTr="00284DC3">
        <w:trPr>
          <w:trHeight w:val="213"/>
        </w:trPr>
        <w:tc>
          <w:tcPr>
            <w:tcW w:w="625" w:type="pct"/>
            <w:vMerge/>
            <w:vAlign w:val="center"/>
            <w:hideMark/>
          </w:tcPr>
          <w:p w14:paraId="760B5CB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CF0E23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Derin Boyun Enfeksiyonları</w:t>
            </w:r>
            <w:r w:rsidRPr="00BF1E6C">
              <w:rPr>
                <w:rFonts w:cstheme="minorHAnsi"/>
                <w:color w:val="000000" w:themeColor="text1"/>
                <w:sz w:val="18"/>
                <w:szCs w:val="18"/>
              </w:rPr>
              <w:tab/>
              <w:t xml:space="preserve">                               </w:t>
            </w:r>
          </w:p>
        </w:tc>
        <w:tc>
          <w:tcPr>
            <w:tcW w:w="556" w:type="pct"/>
            <w:vAlign w:val="center"/>
            <w:hideMark/>
          </w:tcPr>
          <w:p w14:paraId="302292F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396D2922"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234F1418" w14:textId="77777777" w:rsidTr="00284DC3">
        <w:trPr>
          <w:trHeight w:val="20"/>
        </w:trPr>
        <w:tc>
          <w:tcPr>
            <w:tcW w:w="625" w:type="pct"/>
            <w:vMerge/>
            <w:vAlign w:val="center"/>
          </w:tcPr>
          <w:p w14:paraId="5DE716D6"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E003E4D" w14:textId="5381C41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1A630CA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14D3FAF4" w14:textId="3111E953"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19ADA4B7" w14:textId="77777777" w:rsidTr="00284DC3">
        <w:trPr>
          <w:trHeight w:val="109"/>
        </w:trPr>
        <w:tc>
          <w:tcPr>
            <w:tcW w:w="625" w:type="pct"/>
            <w:vMerge w:val="restart"/>
            <w:tcMar>
              <w:top w:w="0" w:type="dxa"/>
              <w:left w:w="108" w:type="dxa"/>
              <w:bottom w:w="0" w:type="dxa"/>
              <w:right w:w="108" w:type="dxa"/>
            </w:tcMar>
            <w:vAlign w:val="center"/>
            <w:hideMark/>
          </w:tcPr>
          <w:p w14:paraId="2BC2B210"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6735E561" w14:textId="77777777" w:rsidR="00F438A0" w:rsidRPr="00BF1E6C" w:rsidRDefault="00F438A0" w:rsidP="00F438A0">
            <w:pPr>
              <w:jc w:val="center"/>
              <w:rPr>
                <w:rFonts w:cstheme="minorHAnsi"/>
                <w:color w:val="000000" w:themeColor="text1"/>
                <w:sz w:val="18"/>
                <w:szCs w:val="18"/>
              </w:rPr>
            </w:pPr>
            <w:r w:rsidRPr="00BF1E6C">
              <w:rPr>
                <w:rFonts w:cstheme="minorHAnsi"/>
                <w:b/>
                <w:color w:val="000000" w:themeColor="text1"/>
                <w:sz w:val="18"/>
                <w:szCs w:val="18"/>
              </w:rPr>
              <w:t>2. HAFTA</w:t>
            </w:r>
          </w:p>
        </w:tc>
      </w:tr>
      <w:tr w:rsidR="00F438A0" w:rsidRPr="00BF1E6C" w14:paraId="1E12C0C1" w14:textId="77777777" w:rsidTr="00284DC3">
        <w:trPr>
          <w:trHeight w:val="517"/>
        </w:trPr>
        <w:tc>
          <w:tcPr>
            <w:tcW w:w="625" w:type="pct"/>
            <w:vMerge/>
            <w:vAlign w:val="center"/>
          </w:tcPr>
          <w:p w14:paraId="3594B83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56C684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4AEA4D01"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199902F2" w14:textId="1730F1B1"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ECB3267" w14:textId="77777777" w:rsidTr="00284DC3">
        <w:trPr>
          <w:trHeight w:val="332"/>
        </w:trPr>
        <w:tc>
          <w:tcPr>
            <w:tcW w:w="625" w:type="pct"/>
            <w:vMerge/>
            <w:vAlign w:val="center"/>
            <w:hideMark/>
          </w:tcPr>
          <w:p w14:paraId="5079607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B7773F9" w14:textId="2944DD9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Baş-Boyun Konjenital Anomalileri</w:t>
            </w:r>
          </w:p>
        </w:tc>
        <w:tc>
          <w:tcPr>
            <w:tcW w:w="556" w:type="pct"/>
            <w:vAlign w:val="center"/>
            <w:hideMark/>
          </w:tcPr>
          <w:p w14:paraId="10A90C2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042D3F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K. KILIÇ</w:t>
            </w:r>
          </w:p>
        </w:tc>
      </w:tr>
      <w:tr w:rsidR="00F438A0" w:rsidRPr="00BF1E6C" w14:paraId="088538FC" w14:textId="77777777" w:rsidTr="00284DC3">
        <w:trPr>
          <w:trHeight w:val="20"/>
        </w:trPr>
        <w:tc>
          <w:tcPr>
            <w:tcW w:w="625" w:type="pct"/>
            <w:vMerge/>
            <w:vAlign w:val="center"/>
            <w:hideMark/>
          </w:tcPr>
          <w:p w14:paraId="34597AA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1BE10FF7" w14:textId="1883B95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hideMark/>
          </w:tcPr>
          <w:p w14:paraId="242E3F1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1D3800D9" w14:textId="4BB4D34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2E24814" w14:textId="77777777" w:rsidTr="00284DC3">
        <w:trPr>
          <w:trHeight w:val="254"/>
        </w:trPr>
        <w:tc>
          <w:tcPr>
            <w:tcW w:w="625" w:type="pct"/>
            <w:vMerge/>
            <w:vAlign w:val="center"/>
          </w:tcPr>
          <w:p w14:paraId="79E7DF34"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F6ACEE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4F90DF1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03CC6243" w14:textId="77777777" w:rsidR="00F438A0" w:rsidRPr="00BF1E6C" w:rsidRDefault="00F438A0" w:rsidP="00F438A0">
            <w:pPr>
              <w:rPr>
                <w:rFonts w:cstheme="minorHAnsi"/>
                <w:color w:val="000000" w:themeColor="text1"/>
                <w:sz w:val="18"/>
                <w:szCs w:val="18"/>
              </w:rPr>
            </w:pPr>
          </w:p>
        </w:tc>
      </w:tr>
      <w:tr w:rsidR="00F438A0" w:rsidRPr="00BF1E6C" w14:paraId="2E8FDB24" w14:textId="77777777" w:rsidTr="00284DC3">
        <w:trPr>
          <w:trHeight w:val="273"/>
        </w:trPr>
        <w:tc>
          <w:tcPr>
            <w:tcW w:w="625" w:type="pct"/>
            <w:vMerge/>
            <w:vAlign w:val="center"/>
          </w:tcPr>
          <w:p w14:paraId="4DF419C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88CEFEF"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Dudak ve Oral Kavite Kanserleri</w:t>
            </w:r>
          </w:p>
        </w:tc>
        <w:tc>
          <w:tcPr>
            <w:tcW w:w="556" w:type="pct"/>
            <w:vAlign w:val="center"/>
          </w:tcPr>
          <w:p w14:paraId="41DD701A" w14:textId="77777777" w:rsidR="00F438A0" w:rsidRPr="00BF1E6C" w:rsidRDefault="00F438A0" w:rsidP="00F438A0">
            <w:pPr>
              <w:jc w:val="center"/>
              <w:rPr>
                <w:rFonts w:eastAsia="Calibri" w:cstheme="minorHAnsi"/>
                <w:color w:val="000000" w:themeColor="text1"/>
                <w:sz w:val="18"/>
                <w:szCs w:val="18"/>
              </w:rPr>
            </w:pPr>
            <w:r w:rsidRPr="00BF1E6C">
              <w:rPr>
                <w:rFonts w:eastAsia="Calibri" w:cstheme="minorHAnsi"/>
                <w:color w:val="000000" w:themeColor="text1"/>
                <w:sz w:val="18"/>
                <w:szCs w:val="18"/>
              </w:rPr>
              <w:t>14.00-15.00</w:t>
            </w:r>
          </w:p>
        </w:tc>
        <w:tc>
          <w:tcPr>
            <w:tcW w:w="1735" w:type="pct"/>
            <w:tcMar>
              <w:top w:w="0" w:type="dxa"/>
              <w:left w:w="108" w:type="dxa"/>
              <w:bottom w:w="0" w:type="dxa"/>
              <w:right w:w="108" w:type="dxa"/>
            </w:tcMar>
            <w:vAlign w:val="center"/>
          </w:tcPr>
          <w:p w14:paraId="67226BD6"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Z. KAYA</w:t>
            </w:r>
          </w:p>
        </w:tc>
      </w:tr>
      <w:tr w:rsidR="00F438A0" w:rsidRPr="00BF1E6C" w14:paraId="7F480EA1" w14:textId="77777777" w:rsidTr="00284DC3">
        <w:trPr>
          <w:trHeight w:val="20"/>
        </w:trPr>
        <w:tc>
          <w:tcPr>
            <w:tcW w:w="625" w:type="pct"/>
            <w:vMerge/>
            <w:vAlign w:val="center"/>
          </w:tcPr>
          <w:p w14:paraId="5FD6CB3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C3491E4" w14:textId="1427F103"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17CDAF46" w14:textId="77777777" w:rsidR="00F438A0" w:rsidRPr="00BF1E6C" w:rsidRDefault="00F438A0" w:rsidP="00F438A0">
            <w:pPr>
              <w:jc w:val="center"/>
              <w:rPr>
                <w:rFonts w:eastAsia="Calibri" w:cstheme="minorHAnsi"/>
                <w:color w:val="000000" w:themeColor="text1"/>
                <w:sz w:val="18"/>
                <w:szCs w:val="18"/>
              </w:rPr>
            </w:pPr>
            <w:r w:rsidRPr="00BF1E6C">
              <w:rPr>
                <w:rFonts w:eastAsia="Calibri" w:cstheme="minorHAnsi"/>
                <w:color w:val="000000" w:themeColor="text1"/>
                <w:sz w:val="18"/>
                <w:szCs w:val="18"/>
              </w:rPr>
              <w:t>15.00-17.00</w:t>
            </w:r>
          </w:p>
        </w:tc>
        <w:tc>
          <w:tcPr>
            <w:tcW w:w="1735" w:type="pct"/>
            <w:tcMar>
              <w:top w:w="0" w:type="dxa"/>
              <w:left w:w="108" w:type="dxa"/>
              <w:bottom w:w="0" w:type="dxa"/>
              <w:right w:w="108" w:type="dxa"/>
            </w:tcMar>
            <w:vAlign w:val="center"/>
          </w:tcPr>
          <w:p w14:paraId="48C9C2EE" w14:textId="731A9C5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1E2DE7E5" w14:textId="77777777" w:rsidTr="00284DC3">
        <w:trPr>
          <w:trHeight w:val="20"/>
        </w:trPr>
        <w:tc>
          <w:tcPr>
            <w:tcW w:w="625" w:type="pct"/>
            <w:vMerge w:val="restart"/>
            <w:tcMar>
              <w:top w:w="0" w:type="dxa"/>
              <w:left w:w="108" w:type="dxa"/>
              <w:bottom w:w="0" w:type="dxa"/>
              <w:right w:w="108" w:type="dxa"/>
            </w:tcMar>
            <w:vAlign w:val="center"/>
          </w:tcPr>
          <w:p w14:paraId="0A664574"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10833C80"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15B4A74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E834D00" w14:textId="50C7468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1FF7AC2" w14:textId="77777777" w:rsidTr="00284DC3">
        <w:trPr>
          <w:trHeight w:val="20"/>
        </w:trPr>
        <w:tc>
          <w:tcPr>
            <w:tcW w:w="625" w:type="pct"/>
            <w:vMerge/>
            <w:tcMar>
              <w:top w:w="0" w:type="dxa"/>
              <w:left w:w="108" w:type="dxa"/>
              <w:bottom w:w="0" w:type="dxa"/>
              <w:right w:w="108" w:type="dxa"/>
            </w:tcMar>
            <w:vAlign w:val="center"/>
          </w:tcPr>
          <w:p w14:paraId="62260F6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92B0DF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Acilleri-II</w:t>
            </w:r>
          </w:p>
        </w:tc>
        <w:tc>
          <w:tcPr>
            <w:tcW w:w="556" w:type="pct"/>
            <w:vAlign w:val="center"/>
          </w:tcPr>
          <w:p w14:paraId="33C35AC7"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687E57E9"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Abdulkadir ŞAHİN</w:t>
            </w:r>
          </w:p>
        </w:tc>
      </w:tr>
      <w:tr w:rsidR="00F438A0" w:rsidRPr="00BF1E6C" w14:paraId="18455394" w14:textId="77777777" w:rsidTr="00284DC3">
        <w:trPr>
          <w:trHeight w:val="20"/>
        </w:trPr>
        <w:tc>
          <w:tcPr>
            <w:tcW w:w="625" w:type="pct"/>
            <w:vMerge/>
            <w:tcMar>
              <w:top w:w="0" w:type="dxa"/>
              <w:left w:w="108" w:type="dxa"/>
              <w:bottom w:w="0" w:type="dxa"/>
              <w:right w:w="108" w:type="dxa"/>
            </w:tcMar>
            <w:vAlign w:val="center"/>
            <w:hideMark/>
          </w:tcPr>
          <w:p w14:paraId="51153AA5"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67902D5" w14:textId="1D7A2547" w:rsidR="00F438A0" w:rsidRPr="00BF1E6C" w:rsidRDefault="00284DC3" w:rsidP="00F438A0">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56" w:type="pct"/>
            <w:vAlign w:val="center"/>
            <w:hideMark/>
          </w:tcPr>
          <w:p w14:paraId="0B6E614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24958CBF" w14:textId="5EED9DDC"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2EC4B3C2" w14:textId="77777777" w:rsidTr="00284DC3">
        <w:trPr>
          <w:trHeight w:val="280"/>
        </w:trPr>
        <w:tc>
          <w:tcPr>
            <w:tcW w:w="625" w:type="pct"/>
            <w:vMerge/>
            <w:tcMar>
              <w:top w:w="0" w:type="dxa"/>
              <w:left w:w="108" w:type="dxa"/>
              <w:bottom w:w="0" w:type="dxa"/>
              <w:right w:w="108" w:type="dxa"/>
            </w:tcMar>
            <w:vAlign w:val="center"/>
          </w:tcPr>
          <w:p w14:paraId="36A4269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2692FD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285C514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78A6B6EE" w14:textId="77777777" w:rsidR="00F438A0" w:rsidRPr="00BF1E6C" w:rsidRDefault="00F438A0" w:rsidP="00F438A0">
            <w:pPr>
              <w:rPr>
                <w:rFonts w:cstheme="minorHAnsi"/>
                <w:color w:val="000000" w:themeColor="text1"/>
                <w:sz w:val="18"/>
                <w:szCs w:val="18"/>
              </w:rPr>
            </w:pPr>
          </w:p>
        </w:tc>
      </w:tr>
      <w:tr w:rsidR="00F438A0" w:rsidRPr="00BF1E6C" w14:paraId="52FFA77D" w14:textId="77777777" w:rsidTr="00284DC3">
        <w:trPr>
          <w:trHeight w:val="280"/>
        </w:trPr>
        <w:tc>
          <w:tcPr>
            <w:tcW w:w="625" w:type="pct"/>
            <w:vMerge/>
            <w:vAlign w:val="center"/>
            <w:hideMark/>
          </w:tcPr>
          <w:p w14:paraId="4B30F78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309434D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Odyoloji</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556" w:type="pct"/>
            <w:vAlign w:val="center"/>
            <w:hideMark/>
          </w:tcPr>
          <w:p w14:paraId="40BC8E5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hideMark/>
          </w:tcPr>
          <w:p w14:paraId="1CADCF8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V. MUTLU</w:t>
            </w:r>
          </w:p>
        </w:tc>
      </w:tr>
      <w:tr w:rsidR="00F438A0" w:rsidRPr="00BF1E6C" w14:paraId="47CCF5D9" w14:textId="77777777" w:rsidTr="00284DC3">
        <w:trPr>
          <w:trHeight w:val="274"/>
        </w:trPr>
        <w:tc>
          <w:tcPr>
            <w:tcW w:w="625" w:type="pct"/>
            <w:vMerge/>
            <w:vAlign w:val="center"/>
            <w:hideMark/>
          </w:tcPr>
          <w:p w14:paraId="34C955C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AEBA3CF"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Meniere Hastalığı</w:t>
            </w:r>
          </w:p>
        </w:tc>
        <w:tc>
          <w:tcPr>
            <w:tcW w:w="556" w:type="pct"/>
            <w:vAlign w:val="center"/>
          </w:tcPr>
          <w:p w14:paraId="2CF7F5B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3F9B670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4537C6A8" w14:textId="77777777" w:rsidTr="00284DC3">
        <w:trPr>
          <w:trHeight w:val="20"/>
        </w:trPr>
        <w:tc>
          <w:tcPr>
            <w:tcW w:w="625" w:type="pct"/>
            <w:vMerge/>
            <w:vAlign w:val="center"/>
          </w:tcPr>
          <w:p w14:paraId="1D00726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537CCA6" w14:textId="0DDA3F0B"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8B2F05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3BC2DD9" w14:textId="5CCDE759"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811D6EF" w14:textId="77777777" w:rsidTr="00284DC3">
        <w:trPr>
          <w:trHeight w:val="386"/>
        </w:trPr>
        <w:tc>
          <w:tcPr>
            <w:tcW w:w="625" w:type="pct"/>
            <w:vMerge w:val="restart"/>
            <w:tcMar>
              <w:top w:w="0" w:type="dxa"/>
              <w:left w:w="108" w:type="dxa"/>
              <w:bottom w:w="0" w:type="dxa"/>
              <w:right w:w="108" w:type="dxa"/>
            </w:tcMar>
            <w:vAlign w:val="center"/>
            <w:hideMark/>
          </w:tcPr>
          <w:p w14:paraId="07CCF94B" w14:textId="77777777" w:rsidR="00F438A0" w:rsidRPr="00BF1E6C" w:rsidRDefault="00F438A0" w:rsidP="00F438A0">
            <w:pPr>
              <w:rPr>
                <w:rFonts w:cstheme="minorHAnsi"/>
                <w:b/>
                <w:color w:val="000000" w:themeColor="text1"/>
                <w:sz w:val="18"/>
                <w:szCs w:val="18"/>
              </w:rPr>
            </w:pPr>
          </w:p>
          <w:p w14:paraId="5D84790D"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3E24DA8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26DFB7E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6F9F9486" w14:textId="623126C8"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901C22E" w14:textId="77777777" w:rsidTr="00284DC3">
        <w:trPr>
          <w:trHeight w:val="20"/>
        </w:trPr>
        <w:tc>
          <w:tcPr>
            <w:tcW w:w="625" w:type="pct"/>
            <w:vMerge/>
            <w:vAlign w:val="center"/>
            <w:hideMark/>
          </w:tcPr>
          <w:p w14:paraId="3F6F6B36"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3070CF09"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Boyun Kitlelerine Yaklaşım</w:t>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72C34CA1"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95FBDD0"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M.S. SAKAT</w:t>
            </w:r>
          </w:p>
        </w:tc>
      </w:tr>
      <w:tr w:rsidR="00F438A0" w:rsidRPr="00BF1E6C" w14:paraId="6C3E0888" w14:textId="77777777" w:rsidTr="00284DC3">
        <w:trPr>
          <w:trHeight w:val="20"/>
        </w:trPr>
        <w:tc>
          <w:tcPr>
            <w:tcW w:w="625" w:type="pct"/>
            <w:vMerge/>
            <w:vAlign w:val="center"/>
          </w:tcPr>
          <w:p w14:paraId="538354F2"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2AA0F22" w14:textId="4C48B55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01136DE3"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tcPr>
          <w:p w14:paraId="616B4B8B" w14:textId="12A9C49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92A0C85" w14:textId="77777777" w:rsidTr="00284DC3">
        <w:trPr>
          <w:trHeight w:val="20"/>
        </w:trPr>
        <w:tc>
          <w:tcPr>
            <w:tcW w:w="625" w:type="pct"/>
            <w:vMerge/>
            <w:vAlign w:val="center"/>
          </w:tcPr>
          <w:p w14:paraId="22DA4A6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B66561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1000D0E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0A5AD1AA" w14:textId="77777777" w:rsidR="00F438A0" w:rsidRPr="00BF1E6C" w:rsidRDefault="00F438A0" w:rsidP="00F438A0">
            <w:pPr>
              <w:rPr>
                <w:rFonts w:cstheme="minorHAnsi"/>
                <w:color w:val="000000" w:themeColor="text1"/>
                <w:sz w:val="18"/>
                <w:szCs w:val="18"/>
              </w:rPr>
            </w:pPr>
          </w:p>
        </w:tc>
      </w:tr>
      <w:tr w:rsidR="00F438A0" w:rsidRPr="00BF1E6C" w14:paraId="24487AAD" w14:textId="77777777" w:rsidTr="00284DC3">
        <w:trPr>
          <w:trHeight w:val="20"/>
        </w:trPr>
        <w:tc>
          <w:tcPr>
            <w:tcW w:w="625" w:type="pct"/>
            <w:vMerge/>
            <w:vAlign w:val="center"/>
          </w:tcPr>
          <w:p w14:paraId="3D2F392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7AFBFF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Larenks Hastalıkları</w:t>
            </w:r>
          </w:p>
        </w:tc>
        <w:tc>
          <w:tcPr>
            <w:tcW w:w="556" w:type="pct"/>
            <w:vAlign w:val="center"/>
          </w:tcPr>
          <w:p w14:paraId="0C6549AB"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tcPr>
          <w:p w14:paraId="24C7E928"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Ö. YÖRÜK</w:t>
            </w:r>
          </w:p>
        </w:tc>
      </w:tr>
      <w:tr w:rsidR="00F438A0" w:rsidRPr="00BF1E6C" w14:paraId="57BA6153" w14:textId="77777777" w:rsidTr="00284DC3">
        <w:trPr>
          <w:trHeight w:val="235"/>
        </w:trPr>
        <w:tc>
          <w:tcPr>
            <w:tcW w:w="625" w:type="pct"/>
            <w:vMerge/>
            <w:vAlign w:val="center"/>
            <w:hideMark/>
          </w:tcPr>
          <w:p w14:paraId="0B96FBD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483B6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001B9F2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tcPr>
          <w:p w14:paraId="3EB598F9" w14:textId="77777777" w:rsidR="00F438A0" w:rsidRPr="00BF1E6C" w:rsidRDefault="00F438A0" w:rsidP="00F438A0">
            <w:pPr>
              <w:rPr>
                <w:rFonts w:cstheme="minorHAnsi"/>
                <w:color w:val="000000" w:themeColor="text1"/>
                <w:sz w:val="18"/>
                <w:szCs w:val="18"/>
              </w:rPr>
            </w:pPr>
          </w:p>
        </w:tc>
      </w:tr>
      <w:tr w:rsidR="00F438A0" w:rsidRPr="00BF1E6C" w14:paraId="5B04CDC5" w14:textId="77777777" w:rsidTr="00284DC3">
        <w:trPr>
          <w:trHeight w:val="20"/>
        </w:trPr>
        <w:tc>
          <w:tcPr>
            <w:tcW w:w="625" w:type="pct"/>
            <w:vMerge w:val="restart"/>
            <w:tcMar>
              <w:top w:w="0" w:type="dxa"/>
              <w:left w:w="108" w:type="dxa"/>
              <w:bottom w:w="0" w:type="dxa"/>
              <w:right w:w="108" w:type="dxa"/>
            </w:tcMar>
            <w:vAlign w:val="center"/>
          </w:tcPr>
          <w:p w14:paraId="24347F5A" w14:textId="77777777" w:rsidR="00F438A0" w:rsidRPr="00BF1E6C" w:rsidRDefault="00F438A0" w:rsidP="00F438A0">
            <w:pPr>
              <w:rPr>
                <w:rFonts w:cstheme="minorHAnsi"/>
                <w:b/>
                <w:color w:val="000000" w:themeColor="text1"/>
                <w:sz w:val="18"/>
                <w:szCs w:val="18"/>
              </w:rPr>
            </w:pPr>
          </w:p>
          <w:p w14:paraId="0D065D24"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482FDF7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6F9C59E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C30E66D" w14:textId="15E87B7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5128F4B" w14:textId="77777777" w:rsidTr="00284DC3">
        <w:trPr>
          <w:trHeight w:val="90"/>
        </w:trPr>
        <w:tc>
          <w:tcPr>
            <w:tcW w:w="625" w:type="pct"/>
            <w:vMerge/>
            <w:tcMar>
              <w:top w:w="0" w:type="dxa"/>
              <w:left w:w="108" w:type="dxa"/>
              <w:bottom w:w="0" w:type="dxa"/>
              <w:right w:w="108" w:type="dxa"/>
            </w:tcMar>
            <w:vAlign w:val="center"/>
          </w:tcPr>
          <w:p w14:paraId="6256E72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EF25FA" w14:textId="5476722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Serbest </w:t>
            </w:r>
            <w:r w:rsidR="00CD0AFB" w:rsidRPr="00BF1E6C">
              <w:rPr>
                <w:rFonts w:cstheme="minorHAnsi"/>
                <w:color w:val="000000" w:themeColor="text1"/>
                <w:sz w:val="18"/>
                <w:szCs w:val="18"/>
              </w:rPr>
              <w:t>Çalışma</w:t>
            </w:r>
          </w:p>
        </w:tc>
        <w:tc>
          <w:tcPr>
            <w:tcW w:w="556" w:type="pct"/>
            <w:vAlign w:val="center"/>
          </w:tcPr>
          <w:p w14:paraId="0390BAF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09.00-11.00</w:t>
            </w:r>
          </w:p>
        </w:tc>
        <w:tc>
          <w:tcPr>
            <w:tcW w:w="1735" w:type="pct"/>
            <w:tcMar>
              <w:top w:w="0" w:type="dxa"/>
              <w:left w:w="108" w:type="dxa"/>
              <w:bottom w:w="0" w:type="dxa"/>
              <w:right w:w="108" w:type="dxa"/>
            </w:tcMar>
            <w:vAlign w:val="center"/>
          </w:tcPr>
          <w:p w14:paraId="62626D93" w14:textId="77777777" w:rsidR="00F438A0" w:rsidRPr="00BF1E6C" w:rsidRDefault="00F438A0" w:rsidP="00F438A0">
            <w:pPr>
              <w:rPr>
                <w:rFonts w:cstheme="minorHAnsi"/>
                <w:color w:val="000000" w:themeColor="text1"/>
                <w:sz w:val="18"/>
                <w:szCs w:val="18"/>
              </w:rPr>
            </w:pPr>
          </w:p>
        </w:tc>
      </w:tr>
      <w:tr w:rsidR="00F438A0" w:rsidRPr="00BF1E6C" w14:paraId="20EC6951" w14:textId="77777777" w:rsidTr="00284DC3">
        <w:trPr>
          <w:trHeight w:val="219"/>
        </w:trPr>
        <w:tc>
          <w:tcPr>
            <w:tcW w:w="625" w:type="pct"/>
            <w:vMerge/>
            <w:vAlign w:val="center"/>
            <w:hideMark/>
          </w:tcPr>
          <w:p w14:paraId="641029D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B2288E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Sleep Apne Sendromu</w:t>
            </w:r>
            <w:r w:rsidRPr="00BF1E6C">
              <w:rPr>
                <w:rFonts w:cstheme="minorHAnsi"/>
                <w:color w:val="000000" w:themeColor="text1"/>
                <w:sz w:val="18"/>
                <w:szCs w:val="18"/>
              </w:rPr>
              <w:tab/>
            </w:r>
          </w:p>
        </w:tc>
        <w:tc>
          <w:tcPr>
            <w:tcW w:w="556" w:type="pct"/>
            <w:vAlign w:val="center"/>
            <w:hideMark/>
          </w:tcPr>
          <w:p w14:paraId="56EAF7A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0F2BDDE6"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Z. KAYA</w:t>
            </w:r>
          </w:p>
        </w:tc>
      </w:tr>
      <w:tr w:rsidR="00F438A0" w:rsidRPr="00BF1E6C" w14:paraId="63629235" w14:textId="77777777" w:rsidTr="00284DC3">
        <w:trPr>
          <w:trHeight w:val="20"/>
        </w:trPr>
        <w:tc>
          <w:tcPr>
            <w:tcW w:w="625" w:type="pct"/>
            <w:vMerge/>
            <w:vAlign w:val="center"/>
          </w:tcPr>
          <w:p w14:paraId="28911B1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535F377" w14:textId="3742421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1C9E0C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68C186F0" w14:textId="12D5B2E4"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8D99A89" w14:textId="77777777" w:rsidTr="00284DC3">
        <w:trPr>
          <w:trHeight w:val="211"/>
        </w:trPr>
        <w:tc>
          <w:tcPr>
            <w:tcW w:w="625" w:type="pct"/>
            <w:vMerge/>
            <w:vAlign w:val="center"/>
          </w:tcPr>
          <w:p w14:paraId="578FE01B"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595586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Tükürük Bezi Hastalıkları</w:t>
            </w:r>
          </w:p>
        </w:tc>
        <w:tc>
          <w:tcPr>
            <w:tcW w:w="556" w:type="pct"/>
            <w:vAlign w:val="center"/>
          </w:tcPr>
          <w:p w14:paraId="0D6C62A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121132E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3F1E0B48" w14:textId="77777777" w:rsidTr="00284DC3">
        <w:trPr>
          <w:trHeight w:val="20"/>
        </w:trPr>
        <w:tc>
          <w:tcPr>
            <w:tcW w:w="625" w:type="pct"/>
            <w:vMerge/>
            <w:vAlign w:val="center"/>
          </w:tcPr>
          <w:p w14:paraId="0F0A477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1864AE4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7F5C12"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55FBFCCC" w14:textId="77777777" w:rsidR="00F438A0" w:rsidRPr="00BF1E6C" w:rsidRDefault="00F438A0" w:rsidP="00F438A0">
            <w:pPr>
              <w:rPr>
                <w:rFonts w:cstheme="minorHAnsi"/>
                <w:color w:val="000000" w:themeColor="text1"/>
                <w:sz w:val="18"/>
                <w:szCs w:val="18"/>
              </w:rPr>
            </w:pPr>
          </w:p>
        </w:tc>
      </w:tr>
      <w:tr w:rsidR="00F438A0" w:rsidRPr="00BF1E6C" w14:paraId="6DB0CCB8" w14:textId="77777777" w:rsidTr="00284DC3">
        <w:trPr>
          <w:trHeight w:val="20"/>
        </w:trPr>
        <w:tc>
          <w:tcPr>
            <w:tcW w:w="625" w:type="pct"/>
            <w:vMerge w:val="restart"/>
            <w:tcMar>
              <w:top w:w="0" w:type="dxa"/>
              <w:left w:w="108" w:type="dxa"/>
              <w:bottom w:w="0" w:type="dxa"/>
              <w:right w:w="108" w:type="dxa"/>
            </w:tcMar>
            <w:vAlign w:val="center"/>
            <w:hideMark/>
          </w:tcPr>
          <w:p w14:paraId="7EA39594" w14:textId="101C0E25"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64AE597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hideMark/>
          </w:tcPr>
          <w:p w14:paraId="0FAABFBD" w14:textId="77777777" w:rsidR="00F438A0" w:rsidRPr="00BF1E6C" w:rsidRDefault="00F438A0" w:rsidP="00F438A0">
            <w:pPr>
              <w:jc w:val="center"/>
              <w:rPr>
                <w:rFonts w:eastAsia="Calibri"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248A6E28" w14:textId="07E9ED49"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6C610703" w14:textId="77777777" w:rsidTr="00284DC3">
        <w:trPr>
          <w:trHeight w:val="20"/>
        </w:trPr>
        <w:tc>
          <w:tcPr>
            <w:tcW w:w="625" w:type="pct"/>
            <w:vMerge/>
            <w:vAlign w:val="center"/>
          </w:tcPr>
          <w:p w14:paraId="32AAA70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7D69ED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5F9996F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22428124" w14:textId="77777777" w:rsidR="00F438A0" w:rsidRPr="00BF1E6C" w:rsidRDefault="00F438A0" w:rsidP="00F438A0">
            <w:pPr>
              <w:rPr>
                <w:rFonts w:cstheme="minorHAnsi"/>
                <w:color w:val="000000" w:themeColor="text1"/>
                <w:sz w:val="18"/>
                <w:szCs w:val="18"/>
              </w:rPr>
            </w:pPr>
          </w:p>
        </w:tc>
      </w:tr>
      <w:tr w:rsidR="00F438A0" w:rsidRPr="00BF1E6C" w14:paraId="4456C6DE" w14:textId="77777777" w:rsidTr="00284DC3">
        <w:trPr>
          <w:trHeight w:val="20"/>
        </w:trPr>
        <w:tc>
          <w:tcPr>
            <w:tcW w:w="625" w:type="pct"/>
            <w:vMerge/>
            <w:vAlign w:val="center"/>
            <w:hideMark/>
          </w:tcPr>
          <w:p w14:paraId="6156DC20"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C478FF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Otoskleroz</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406AD67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5DB3587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6DE6B44E" w14:textId="77777777" w:rsidTr="00284DC3">
        <w:trPr>
          <w:trHeight w:val="20"/>
        </w:trPr>
        <w:tc>
          <w:tcPr>
            <w:tcW w:w="625" w:type="pct"/>
            <w:vMerge/>
            <w:vAlign w:val="center"/>
            <w:hideMark/>
          </w:tcPr>
          <w:p w14:paraId="50181E7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4855CA0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Rinosinüzitler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1E34E9C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6EF952B4"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K. KILIÇ</w:t>
            </w:r>
          </w:p>
        </w:tc>
      </w:tr>
      <w:tr w:rsidR="00876922" w:rsidRPr="00BF1E6C" w14:paraId="2B3757B3" w14:textId="77777777" w:rsidTr="00284DC3">
        <w:trPr>
          <w:trHeight w:val="173"/>
        </w:trPr>
        <w:tc>
          <w:tcPr>
            <w:tcW w:w="625" w:type="pct"/>
            <w:vMerge/>
            <w:vAlign w:val="center"/>
          </w:tcPr>
          <w:p w14:paraId="46A00A59"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AD3409C" w14:textId="657A2014"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5627F61"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5EBD9CDB" w14:textId="2B3C97D1"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76F01072" w14:textId="77777777" w:rsidTr="00284DC3">
        <w:trPr>
          <w:trHeight w:val="20"/>
        </w:trPr>
        <w:tc>
          <w:tcPr>
            <w:tcW w:w="625" w:type="pct"/>
            <w:vMerge w:val="restart"/>
            <w:tcMar>
              <w:top w:w="0" w:type="dxa"/>
              <w:left w:w="108" w:type="dxa"/>
              <w:bottom w:w="0" w:type="dxa"/>
              <w:right w:w="108" w:type="dxa"/>
            </w:tcMar>
            <w:vAlign w:val="center"/>
            <w:hideMark/>
          </w:tcPr>
          <w:p w14:paraId="052C3537" w14:textId="77777777" w:rsidR="00876922" w:rsidRPr="00BF1E6C" w:rsidRDefault="00876922" w:rsidP="00876922">
            <w:pPr>
              <w:rPr>
                <w:rFonts w:cstheme="minorHAnsi"/>
                <w:b/>
                <w:color w:val="000000" w:themeColor="text1"/>
                <w:sz w:val="18"/>
                <w:szCs w:val="18"/>
              </w:rPr>
            </w:pPr>
          </w:p>
          <w:p w14:paraId="0C022187"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48CCE167" w14:textId="77777777" w:rsidR="00876922" w:rsidRPr="00BF1E6C" w:rsidRDefault="00876922" w:rsidP="00876922">
            <w:pPr>
              <w:jc w:val="center"/>
              <w:rPr>
                <w:rFonts w:cstheme="minorHAnsi"/>
                <w:color w:val="000000" w:themeColor="text1"/>
                <w:sz w:val="18"/>
                <w:szCs w:val="18"/>
              </w:rPr>
            </w:pPr>
            <w:r w:rsidRPr="00BF1E6C">
              <w:rPr>
                <w:rFonts w:cstheme="minorHAnsi"/>
                <w:b/>
                <w:color w:val="000000" w:themeColor="text1"/>
                <w:sz w:val="18"/>
                <w:szCs w:val="18"/>
              </w:rPr>
              <w:t>3. HAFTA</w:t>
            </w:r>
          </w:p>
        </w:tc>
      </w:tr>
      <w:tr w:rsidR="00876922" w:rsidRPr="00BF1E6C" w14:paraId="2C3BAD8D" w14:textId="77777777" w:rsidTr="00284DC3">
        <w:trPr>
          <w:trHeight w:val="20"/>
        </w:trPr>
        <w:tc>
          <w:tcPr>
            <w:tcW w:w="625" w:type="pct"/>
            <w:vMerge/>
            <w:vAlign w:val="center"/>
          </w:tcPr>
          <w:p w14:paraId="72B3D20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78E71F9"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2EB7464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810167E" w14:textId="4E98EF3D"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2A5C036B" w14:textId="77777777" w:rsidTr="00284DC3">
        <w:trPr>
          <w:trHeight w:val="20"/>
        </w:trPr>
        <w:tc>
          <w:tcPr>
            <w:tcW w:w="625" w:type="pct"/>
            <w:vMerge/>
            <w:vAlign w:val="center"/>
          </w:tcPr>
          <w:p w14:paraId="087DC288"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B9C99BF"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Vertigo</w:t>
            </w:r>
          </w:p>
        </w:tc>
        <w:tc>
          <w:tcPr>
            <w:tcW w:w="556" w:type="pct"/>
            <w:vAlign w:val="center"/>
          </w:tcPr>
          <w:p w14:paraId="21C31306"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53BD9077"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K. KILIÇ</w:t>
            </w:r>
          </w:p>
        </w:tc>
      </w:tr>
      <w:tr w:rsidR="00876922" w:rsidRPr="00BF1E6C" w14:paraId="23BFD580" w14:textId="77777777" w:rsidTr="00284DC3">
        <w:trPr>
          <w:trHeight w:val="20"/>
        </w:trPr>
        <w:tc>
          <w:tcPr>
            <w:tcW w:w="625" w:type="pct"/>
            <w:vMerge/>
            <w:vAlign w:val="center"/>
          </w:tcPr>
          <w:p w14:paraId="26FBDFB6"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4C095CB" w14:textId="0181077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B3F793D"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tcPr>
          <w:p w14:paraId="4D1B19F6" w14:textId="5C1EC77B"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22715679" w14:textId="77777777" w:rsidTr="00284DC3">
        <w:trPr>
          <w:trHeight w:val="20"/>
        </w:trPr>
        <w:tc>
          <w:tcPr>
            <w:tcW w:w="625" w:type="pct"/>
            <w:vMerge/>
            <w:vAlign w:val="center"/>
          </w:tcPr>
          <w:p w14:paraId="116E4EE4"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FD54DEE"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Dış Kulak Yolu Hastalıkları</w:t>
            </w:r>
            <w:r w:rsidRPr="00BF1E6C">
              <w:rPr>
                <w:rFonts w:cstheme="minorHAnsi"/>
                <w:color w:val="000000" w:themeColor="text1"/>
                <w:sz w:val="18"/>
                <w:szCs w:val="18"/>
              </w:rPr>
              <w:tab/>
            </w:r>
          </w:p>
        </w:tc>
        <w:tc>
          <w:tcPr>
            <w:tcW w:w="556" w:type="pct"/>
            <w:vAlign w:val="center"/>
          </w:tcPr>
          <w:p w14:paraId="451B79C7"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4A1BAAB9"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Abdulkadir ŞAHİN</w:t>
            </w:r>
          </w:p>
        </w:tc>
      </w:tr>
      <w:tr w:rsidR="00876922" w:rsidRPr="00BF1E6C" w14:paraId="347E5848" w14:textId="77777777" w:rsidTr="00284DC3">
        <w:trPr>
          <w:trHeight w:val="20"/>
        </w:trPr>
        <w:tc>
          <w:tcPr>
            <w:tcW w:w="625" w:type="pct"/>
            <w:vMerge/>
            <w:vAlign w:val="center"/>
          </w:tcPr>
          <w:p w14:paraId="710F1C92"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BC80B37"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746338AF"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14.00-17.00</w:t>
            </w:r>
          </w:p>
        </w:tc>
        <w:tc>
          <w:tcPr>
            <w:tcW w:w="1735" w:type="pct"/>
            <w:tcMar>
              <w:top w:w="0" w:type="dxa"/>
              <w:left w:w="108" w:type="dxa"/>
              <w:bottom w:w="0" w:type="dxa"/>
              <w:right w:w="108" w:type="dxa"/>
            </w:tcMar>
            <w:vAlign w:val="center"/>
          </w:tcPr>
          <w:p w14:paraId="1D828D95" w14:textId="77777777" w:rsidR="00876922" w:rsidRPr="00BF1E6C" w:rsidRDefault="00876922" w:rsidP="00876922">
            <w:pPr>
              <w:rPr>
                <w:rFonts w:cstheme="minorHAnsi"/>
                <w:color w:val="000000" w:themeColor="text1"/>
                <w:sz w:val="18"/>
                <w:szCs w:val="18"/>
              </w:rPr>
            </w:pPr>
          </w:p>
        </w:tc>
      </w:tr>
      <w:tr w:rsidR="00876922" w:rsidRPr="00BF1E6C" w14:paraId="3E8A98D4" w14:textId="77777777" w:rsidTr="00284DC3">
        <w:trPr>
          <w:trHeight w:val="20"/>
        </w:trPr>
        <w:tc>
          <w:tcPr>
            <w:tcW w:w="625" w:type="pct"/>
            <w:vMerge w:val="restart"/>
            <w:tcMar>
              <w:top w:w="0" w:type="dxa"/>
              <w:left w:w="108" w:type="dxa"/>
              <w:bottom w:w="0" w:type="dxa"/>
              <w:right w:w="108" w:type="dxa"/>
            </w:tcMar>
            <w:vAlign w:val="center"/>
          </w:tcPr>
          <w:p w14:paraId="6E0DA31C"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1C376B06"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151196C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ED222B6" w14:textId="23D7AF1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13387647" w14:textId="77777777" w:rsidTr="00284DC3">
        <w:trPr>
          <w:trHeight w:val="20"/>
        </w:trPr>
        <w:tc>
          <w:tcPr>
            <w:tcW w:w="625" w:type="pct"/>
            <w:vMerge/>
            <w:tcMar>
              <w:top w:w="0" w:type="dxa"/>
              <w:left w:w="108" w:type="dxa"/>
              <w:bottom w:w="0" w:type="dxa"/>
              <w:right w:w="108" w:type="dxa"/>
            </w:tcMar>
            <w:vAlign w:val="center"/>
          </w:tcPr>
          <w:p w14:paraId="6615C864"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CB59A30"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0DE918EE"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426E0EBE" w14:textId="77777777" w:rsidR="00876922" w:rsidRPr="00BF1E6C" w:rsidRDefault="00876922" w:rsidP="00876922">
            <w:pPr>
              <w:rPr>
                <w:rFonts w:cstheme="minorHAnsi"/>
                <w:color w:val="000000" w:themeColor="text1"/>
                <w:sz w:val="18"/>
                <w:szCs w:val="18"/>
              </w:rPr>
            </w:pPr>
          </w:p>
        </w:tc>
      </w:tr>
      <w:tr w:rsidR="00876922" w:rsidRPr="00BF1E6C" w14:paraId="184E1DDC" w14:textId="77777777" w:rsidTr="00284DC3">
        <w:trPr>
          <w:trHeight w:val="20"/>
        </w:trPr>
        <w:tc>
          <w:tcPr>
            <w:tcW w:w="625" w:type="pct"/>
            <w:vMerge/>
            <w:tcMar>
              <w:top w:w="0" w:type="dxa"/>
              <w:left w:w="108" w:type="dxa"/>
              <w:bottom w:w="0" w:type="dxa"/>
              <w:right w:w="108" w:type="dxa"/>
            </w:tcMar>
            <w:vAlign w:val="center"/>
          </w:tcPr>
          <w:p w14:paraId="781E40CE"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BA915D3"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Fasiyal Sinir Hastalıkları</w:t>
            </w:r>
          </w:p>
        </w:tc>
        <w:tc>
          <w:tcPr>
            <w:tcW w:w="556" w:type="pct"/>
            <w:vAlign w:val="center"/>
          </w:tcPr>
          <w:p w14:paraId="60B70436"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68296D2C"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Z. KAYA</w:t>
            </w:r>
          </w:p>
        </w:tc>
      </w:tr>
      <w:tr w:rsidR="00876922" w:rsidRPr="00BF1E6C" w14:paraId="1BBBC043" w14:textId="77777777" w:rsidTr="00284DC3">
        <w:trPr>
          <w:trHeight w:val="20"/>
        </w:trPr>
        <w:tc>
          <w:tcPr>
            <w:tcW w:w="625" w:type="pct"/>
            <w:vMerge/>
            <w:tcMar>
              <w:top w:w="0" w:type="dxa"/>
              <w:left w:w="108" w:type="dxa"/>
              <w:bottom w:w="0" w:type="dxa"/>
              <w:right w:w="108" w:type="dxa"/>
            </w:tcMar>
            <w:vAlign w:val="center"/>
          </w:tcPr>
          <w:p w14:paraId="07DC317B"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DDBB9AE" w14:textId="7A090F9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16F509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56732E15" w14:textId="24651DC3"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6C7CB7A0" w14:textId="77777777" w:rsidTr="00284DC3">
        <w:trPr>
          <w:trHeight w:val="20"/>
        </w:trPr>
        <w:tc>
          <w:tcPr>
            <w:tcW w:w="625" w:type="pct"/>
            <w:vMerge/>
            <w:tcMar>
              <w:top w:w="0" w:type="dxa"/>
              <w:left w:w="108" w:type="dxa"/>
              <w:bottom w:w="0" w:type="dxa"/>
              <w:right w:w="108" w:type="dxa"/>
            </w:tcMar>
            <w:vAlign w:val="center"/>
          </w:tcPr>
          <w:p w14:paraId="0CCB7BA5"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5533058"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1372A425"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300FE2CE" w14:textId="77777777" w:rsidR="00876922" w:rsidRPr="00BF1E6C" w:rsidRDefault="00876922" w:rsidP="00876922">
            <w:pPr>
              <w:rPr>
                <w:rFonts w:cstheme="minorHAnsi"/>
                <w:color w:val="000000" w:themeColor="text1"/>
                <w:sz w:val="18"/>
                <w:szCs w:val="18"/>
              </w:rPr>
            </w:pPr>
          </w:p>
        </w:tc>
      </w:tr>
      <w:tr w:rsidR="00876922" w:rsidRPr="00BF1E6C" w14:paraId="01500226" w14:textId="77777777" w:rsidTr="00284DC3">
        <w:trPr>
          <w:trHeight w:val="20"/>
        </w:trPr>
        <w:tc>
          <w:tcPr>
            <w:tcW w:w="625" w:type="pct"/>
            <w:vMerge/>
            <w:tcMar>
              <w:top w:w="0" w:type="dxa"/>
              <w:left w:w="108" w:type="dxa"/>
              <w:bottom w:w="0" w:type="dxa"/>
              <w:right w:w="108" w:type="dxa"/>
            </w:tcMar>
            <w:vAlign w:val="center"/>
          </w:tcPr>
          <w:p w14:paraId="079D5736"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275D41"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Nazal Kavite ve Paranazal Sinüs Tümörleri</w:t>
            </w:r>
          </w:p>
        </w:tc>
        <w:tc>
          <w:tcPr>
            <w:tcW w:w="556" w:type="pct"/>
            <w:vAlign w:val="center"/>
          </w:tcPr>
          <w:p w14:paraId="133147A7"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tcPr>
          <w:p w14:paraId="64969E9E"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V. MUTLU</w:t>
            </w:r>
          </w:p>
        </w:tc>
      </w:tr>
      <w:tr w:rsidR="00876922" w:rsidRPr="00BF1E6C" w14:paraId="39996D86" w14:textId="77777777" w:rsidTr="00284DC3">
        <w:trPr>
          <w:trHeight w:val="20"/>
        </w:trPr>
        <w:tc>
          <w:tcPr>
            <w:tcW w:w="625" w:type="pct"/>
            <w:vMerge/>
            <w:tcMar>
              <w:top w:w="0" w:type="dxa"/>
              <w:left w:w="108" w:type="dxa"/>
              <w:bottom w:w="0" w:type="dxa"/>
              <w:right w:w="108" w:type="dxa"/>
            </w:tcMar>
            <w:vAlign w:val="center"/>
          </w:tcPr>
          <w:p w14:paraId="756F0AB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B86F9E7" w14:textId="18B49C80" w:rsidR="00876922" w:rsidRPr="00BF1E6C" w:rsidRDefault="00284DC3" w:rsidP="00876922">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556" w:type="pct"/>
            <w:vAlign w:val="center"/>
          </w:tcPr>
          <w:p w14:paraId="142DEC89"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tcPr>
          <w:p w14:paraId="40D80089" w14:textId="563386D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3F95708D" w14:textId="77777777" w:rsidTr="00284DC3">
        <w:trPr>
          <w:trHeight w:val="20"/>
        </w:trPr>
        <w:tc>
          <w:tcPr>
            <w:tcW w:w="625" w:type="pct"/>
            <w:vMerge w:val="restart"/>
            <w:tcMar>
              <w:top w:w="0" w:type="dxa"/>
              <w:left w:w="108" w:type="dxa"/>
              <w:bottom w:w="0" w:type="dxa"/>
              <w:right w:w="108" w:type="dxa"/>
            </w:tcMar>
            <w:vAlign w:val="center"/>
            <w:hideMark/>
          </w:tcPr>
          <w:p w14:paraId="4E0B7AC8"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297220FA"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Vizit</w:t>
            </w:r>
          </w:p>
        </w:tc>
        <w:tc>
          <w:tcPr>
            <w:tcW w:w="556" w:type="pct"/>
            <w:vAlign w:val="center"/>
          </w:tcPr>
          <w:p w14:paraId="1A67D3E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1C3886BB" w14:textId="11C917D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65B7AFCC" w14:textId="77777777" w:rsidTr="00284DC3">
        <w:trPr>
          <w:trHeight w:val="20"/>
        </w:trPr>
        <w:tc>
          <w:tcPr>
            <w:tcW w:w="625" w:type="pct"/>
            <w:vMerge/>
            <w:vAlign w:val="center"/>
            <w:hideMark/>
          </w:tcPr>
          <w:p w14:paraId="630BA909"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160B9FA"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İşitme Kayıpları</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06CB816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82F9D70"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M.S. SAKAT</w:t>
            </w:r>
          </w:p>
        </w:tc>
      </w:tr>
      <w:tr w:rsidR="00876922" w:rsidRPr="00BF1E6C" w14:paraId="65E6AA85" w14:textId="77777777" w:rsidTr="00284DC3">
        <w:trPr>
          <w:trHeight w:val="20"/>
        </w:trPr>
        <w:tc>
          <w:tcPr>
            <w:tcW w:w="625" w:type="pct"/>
            <w:vMerge/>
            <w:vAlign w:val="center"/>
          </w:tcPr>
          <w:p w14:paraId="52E00458"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71378A2"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Nazal Obstrüksiyon Yapan Sebepler</w:t>
            </w:r>
          </w:p>
        </w:tc>
        <w:tc>
          <w:tcPr>
            <w:tcW w:w="556" w:type="pct"/>
            <w:vAlign w:val="center"/>
          </w:tcPr>
          <w:p w14:paraId="4107E8CB"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677A9D05"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Prof. Dr. Ö. YÖRÜK</w:t>
            </w:r>
          </w:p>
        </w:tc>
      </w:tr>
      <w:tr w:rsidR="00876922" w:rsidRPr="00BF1E6C" w14:paraId="7B783B94" w14:textId="77777777" w:rsidTr="00284DC3">
        <w:trPr>
          <w:trHeight w:val="20"/>
        </w:trPr>
        <w:tc>
          <w:tcPr>
            <w:tcW w:w="625" w:type="pct"/>
            <w:vMerge/>
            <w:vAlign w:val="center"/>
          </w:tcPr>
          <w:p w14:paraId="5D28AB1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C39B94C"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4D868E2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3E0907AD" w14:textId="77777777" w:rsidR="00876922" w:rsidRPr="00BF1E6C" w:rsidRDefault="00876922" w:rsidP="00876922">
            <w:pPr>
              <w:rPr>
                <w:rFonts w:cstheme="minorHAnsi"/>
                <w:color w:val="000000" w:themeColor="text1"/>
                <w:sz w:val="18"/>
                <w:szCs w:val="18"/>
              </w:rPr>
            </w:pPr>
          </w:p>
        </w:tc>
      </w:tr>
      <w:tr w:rsidR="00876922" w:rsidRPr="00BF1E6C" w14:paraId="73F2CFD6" w14:textId="77777777" w:rsidTr="00284DC3">
        <w:trPr>
          <w:trHeight w:val="20"/>
        </w:trPr>
        <w:tc>
          <w:tcPr>
            <w:tcW w:w="625" w:type="pct"/>
            <w:vMerge/>
            <w:vAlign w:val="center"/>
          </w:tcPr>
          <w:p w14:paraId="4E92A4C3"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F5B0B93" w14:textId="5F0E7D2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2D7CB7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3BA64005" w14:textId="6AA440E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1C2EE8FF" w14:textId="77777777" w:rsidTr="00284DC3">
        <w:trPr>
          <w:trHeight w:val="20"/>
        </w:trPr>
        <w:tc>
          <w:tcPr>
            <w:tcW w:w="625" w:type="pct"/>
            <w:tcMar>
              <w:top w:w="0" w:type="dxa"/>
              <w:left w:w="108" w:type="dxa"/>
              <w:bottom w:w="0" w:type="dxa"/>
              <w:right w:w="108" w:type="dxa"/>
            </w:tcMar>
            <w:vAlign w:val="center"/>
            <w:hideMark/>
          </w:tcPr>
          <w:p w14:paraId="451C44A5"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68824A2D"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649130"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08.00-17.00</w:t>
            </w:r>
          </w:p>
        </w:tc>
        <w:tc>
          <w:tcPr>
            <w:tcW w:w="1735" w:type="pct"/>
            <w:tcMar>
              <w:top w:w="0" w:type="dxa"/>
              <w:left w:w="108" w:type="dxa"/>
              <w:bottom w:w="0" w:type="dxa"/>
              <w:right w:w="108" w:type="dxa"/>
            </w:tcMar>
            <w:vAlign w:val="center"/>
          </w:tcPr>
          <w:p w14:paraId="5222CD68" w14:textId="77777777" w:rsidR="00876922" w:rsidRPr="00BF1E6C" w:rsidRDefault="00876922" w:rsidP="00876922">
            <w:pPr>
              <w:rPr>
                <w:rFonts w:cstheme="minorHAnsi"/>
                <w:color w:val="000000" w:themeColor="text1"/>
                <w:sz w:val="18"/>
                <w:szCs w:val="18"/>
              </w:rPr>
            </w:pPr>
          </w:p>
        </w:tc>
      </w:tr>
      <w:tr w:rsidR="00876922" w:rsidRPr="00BF1E6C" w14:paraId="4CAF62BC" w14:textId="77777777" w:rsidTr="00284DC3">
        <w:trPr>
          <w:trHeight w:val="20"/>
        </w:trPr>
        <w:tc>
          <w:tcPr>
            <w:tcW w:w="625" w:type="pct"/>
            <w:vMerge w:val="restart"/>
            <w:vAlign w:val="center"/>
            <w:hideMark/>
          </w:tcPr>
          <w:p w14:paraId="4EAD4CC9" w14:textId="7CB39304"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hideMark/>
          </w:tcPr>
          <w:p w14:paraId="6967A62A"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Sözlü SINAV</w:t>
            </w:r>
          </w:p>
        </w:tc>
        <w:tc>
          <w:tcPr>
            <w:tcW w:w="556" w:type="pct"/>
            <w:vAlign w:val="center"/>
            <w:hideMark/>
          </w:tcPr>
          <w:p w14:paraId="485E8FB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09.30-12.00</w:t>
            </w:r>
          </w:p>
        </w:tc>
        <w:tc>
          <w:tcPr>
            <w:tcW w:w="1735" w:type="pct"/>
            <w:tcMar>
              <w:top w:w="0" w:type="dxa"/>
              <w:left w:w="108" w:type="dxa"/>
              <w:bottom w:w="0" w:type="dxa"/>
              <w:right w:w="108" w:type="dxa"/>
            </w:tcMar>
            <w:vAlign w:val="center"/>
            <w:hideMark/>
          </w:tcPr>
          <w:p w14:paraId="6EBC6659"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 Blokları</w:t>
            </w:r>
          </w:p>
        </w:tc>
      </w:tr>
      <w:tr w:rsidR="00876922" w:rsidRPr="00BF1E6C" w14:paraId="6146093B" w14:textId="77777777" w:rsidTr="00284DC3">
        <w:trPr>
          <w:trHeight w:val="20"/>
        </w:trPr>
        <w:tc>
          <w:tcPr>
            <w:tcW w:w="625" w:type="pct"/>
            <w:vMerge/>
            <w:vAlign w:val="center"/>
            <w:hideMark/>
          </w:tcPr>
          <w:p w14:paraId="7F6BB09E"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16393EF"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Yazılı SINAV</w:t>
            </w:r>
          </w:p>
        </w:tc>
        <w:tc>
          <w:tcPr>
            <w:tcW w:w="556" w:type="pct"/>
            <w:vAlign w:val="center"/>
          </w:tcPr>
          <w:p w14:paraId="442F1F73"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13.30-14.30</w:t>
            </w:r>
          </w:p>
        </w:tc>
        <w:tc>
          <w:tcPr>
            <w:tcW w:w="1735" w:type="pct"/>
            <w:tcMar>
              <w:top w:w="0" w:type="dxa"/>
              <w:left w:w="108" w:type="dxa"/>
              <w:bottom w:w="0" w:type="dxa"/>
              <w:right w:w="108" w:type="dxa"/>
            </w:tcMar>
            <w:vAlign w:val="center"/>
          </w:tcPr>
          <w:p w14:paraId="5ED660A2"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Seminer Salonu</w:t>
            </w:r>
          </w:p>
        </w:tc>
      </w:tr>
      <w:tr w:rsidR="00876922" w:rsidRPr="00BF1E6C" w14:paraId="7A8A1FF1" w14:textId="77777777" w:rsidTr="00284DC3">
        <w:trPr>
          <w:trHeight w:val="20"/>
        </w:trPr>
        <w:tc>
          <w:tcPr>
            <w:tcW w:w="625" w:type="pct"/>
            <w:vMerge/>
            <w:vAlign w:val="center"/>
            <w:hideMark/>
          </w:tcPr>
          <w:p w14:paraId="56DD093A"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8B7EC61" w14:textId="77777777" w:rsidR="00876922" w:rsidRPr="00BF1E6C" w:rsidRDefault="00876922" w:rsidP="00876922">
            <w:pPr>
              <w:rPr>
                <w:rFonts w:cstheme="minorHAnsi"/>
                <w:color w:val="000000" w:themeColor="text1"/>
                <w:sz w:val="18"/>
                <w:szCs w:val="18"/>
                <w:highlight w:val="green"/>
              </w:rPr>
            </w:pPr>
            <w:r w:rsidRPr="00BF1E6C">
              <w:rPr>
                <w:rFonts w:cstheme="minorHAnsi"/>
                <w:color w:val="000000" w:themeColor="text1"/>
                <w:sz w:val="18"/>
                <w:szCs w:val="18"/>
              </w:rPr>
              <w:t>Staj sonrası geribildirim toplantısı</w:t>
            </w:r>
          </w:p>
        </w:tc>
        <w:tc>
          <w:tcPr>
            <w:tcW w:w="556" w:type="pct"/>
            <w:vAlign w:val="center"/>
          </w:tcPr>
          <w:p w14:paraId="42F43E2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hideMark/>
          </w:tcPr>
          <w:p w14:paraId="2F01FE6B"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cstheme="minorHAnsi"/>
                <w:b/>
                <w:color w:val="000000"/>
                <w:sz w:val="18"/>
                <w:szCs w:val="18"/>
              </w:rPr>
            </w:pPr>
            <w:r w:rsidRPr="00BF1E6C">
              <w:rPr>
                <w:rFonts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cstheme="minorHAnsi"/>
                <w:b/>
                <w:color w:val="000000"/>
                <w:sz w:val="18"/>
                <w:szCs w:val="18"/>
              </w:rPr>
            </w:pPr>
            <w:r w:rsidRPr="00BF1E6C">
              <w:rPr>
                <w:rFonts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cstheme="minorHAnsi"/>
                <w:color w:val="000000"/>
                <w:sz w:val="18"/>
                <w:szCs w:val="18"/>
              </w:rPr>
            </w:pPr>
            <w:r w:rsidRPr="00F56DA9">
              <w:rPr>
                <w:rFonts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cstheme="minorHAnsi"/>
                <w:color w:val="000000"/>
                <w:sz w:val="18"/>
                <w:szCs w:val="18"/>
              </w:rPr>
            </w:pPr>
            <w:r>
              <w:rPr>
                <w:rFonts w:cstheme="minorHAnsi"/>
                <w:b/>
                <w:bCs/>
                <w:sz w:val="18"/>
                <w:szCs w:val="18"/>
              </w:rPr>
              <w:t>1</w:t>
            </w:r>
            <w:r w:rsidRPr="00F56DA9">
              <w:rPr>
                <w:rFonts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Enf.Hastalıklarında  bulaşma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cstheme="minorHAnsi"/>
                <w:color w:val="000000"/>
                <w:sz w:val="18"/>
                <w:szCs w:val="18"/>
                <w:highlight w:val="yellow"/>
              </w:rPr>
            </w:pPr>
            <w:r w:rsidRPr="00F56DA9">
              <w:rPr>
                <w:rFonts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Salı</w:t>
            </w:r>
          </w:p>
          <w:p w14:paraId="40C03017"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Lenfadenopatili hastaya yaklaşım(Pratik)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Visit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themeColor="text1"/>
                <w:sz w:val="18"/>
                <w:szCs w:val="18"/>
              </w:rPr>
              <w:t xml:space="preserve">  </w:t>
            </w:r>
            <w:r w:rsidR="004F202A" w:rsidRPr="00F56DA9">
              <w:rPr>
                <w:rFonts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sz w:val="18"/>
                <w:szCs w:val="18"/>
                <w:lang w:val="fr-FR"/>
              </w:rPr>
              <w:t>Hepatitler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cstheme="minorHAnsi"/>
                <w:sz w:val="18"/>
                <w:szCs w:val="18"/>
              </w:rPr>
            </w:pPr>
            <w:r>
              <w:rPr>
                <w:rFonts w:cstheme="minorHAnsi"/>
                <w:sz w:val="18"/>
                <w:szCs w:val="18"/>
                <w:lang w:val="fr-FR"/>
              </w:rPr>
              <w:t xml:space="preserve">  </w:t>
            </w:r>
            <w:r w:rsidR="004F202A" w:rsidRPr="00F56DA9">
              <w:rPr>
                <w:rFonts w:cstheme="minorHAnsi"/>
                <w:sz w:val="18"/>
                <w:szCs w:val="18"/>
                <w:lang w:val="fr-FR"/>
              </w:rPr>
              <w:t>Hepatitler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cstheme="minorHAnsi"/>
                <w:sz w:val="18"/>
                <w:szCs w:val="18"/>
                <w:lang w:val="fr-FR"/>
              </w:rPr>
            </w:pPr>
            <w:r w:rsidRPr="00F56DA9">
              <w:rPr>
                <w:rFonts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cstheme="minorHAnsi"/>
                <w:sz w:val="18"/>
                <w:szCs w:val="18"/>
              </w:rPr>
            </w:pPr>
            <w:r w:rsidRPr="00F56DA9">
              <w:rPr>
                <w:rFonts w:cstheme="minorHAnsi"/>
                <w:color w:val="000000"/>
                <w:sz w:val="18"/>
                <w:szCs w:val="18"/>
              </w:rPr>
              <w:t>Doç.Dr.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rPr>
              <w:t>Çarşamba</w:t>
            </w:r>
          </w:p>
          <w:p w14:paraId="5AA29BB2"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rPr>
              <w:t>Visit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e Menengoensefalitler  1</w:t>
            </w:r>
            <w:r>
              <w:rPr>
                <w:rFonts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e Menengoensefalitler  2</w:t>
            </w:r>
            <w:r>
              <w:rPr>
                <w:rFonts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lang w:val="fr-FR"/>
              </w:rPr>
              <w:t>Perşembe</w:t>
            </w:r>
          </w:p>
          <w:p w14:paraId="7A5FFD6F"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609D81D8" w14:textId="471637EF"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Antibiyotik Kullanma Prensibleri</w:t>
            </w:r>
            <w:r w:rsidRPr="00F56DA9">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Prof.Dr.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cstheme="minorHAnsi"/>
                <w:b/>
                <w:color w:val="000000"/>
                <w:sz w:val="18"/>
                <w:szCs w:val="18"/>
              </w:rPr>
            </w:pPr>
            <w:r>
              <w:rPr>
                <w:rFonts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Üriner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Visit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11.20</w:t>
            </w:r>
            <w:r w:rsidRPr="00F56DA9">
              <w:rPr>
                <w:rFonts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A4D6DE" w14:textId="735EB079"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Kırım Kongo Hemorajik Ateşi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r w:rsidRPr="00F56DA9">
              <w:rPr>
                <w:rFonts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2</w:t>
            </w:r>
            <w:r w:rsidRPr="00F56DA9">
              <w:rPr>
                <w:rFonts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w:t>
            </w:r>
            <w:r w:rsidRPr="00F56DA9">
              <w:rPr>
                <w:rFonts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D05F1D1" w14:textId="07C87CAD"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Besin Zehirlenmeleri ve Salmonella Enfeksiyonları-1</w:t>
            </w:r>
            <w:r w:rsidR="00422150">
              <w:rPr>
                <w:rFonts w:cstheme="minorHAnsi"/>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C72F098" w14:textId="4EA3597C"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Besin Zehirlenmeleri</w:t>
            </w:r>
            <w:r w:rsidRPr="00F56DA9">
              <w:rPr>
                <w:rFonts w:asciiTheme="minorHAnsi" w:hAnsiTheme="minorHAnsi" w:cstheme="minorHAnsi"/>
                <w:sz w:val="18"/>
                <w:szCs w:val="18"/>
              </w:rPr>
              <w:t xml:space="preserve"> </w:t>
            </w:r>
            <w:r w:rsidRPr="00F56DA9">
              <w:rPr>
                <w:rFonts w:asciiTheme="minorHAnsi" w:hAnsiTheme="minorHAnsi" w:cstheme="minorHAnsi"/>
                <w:color w:val="000000"/>
                <w:sz w:val="18"/>
                <w:szCs w:val="18"/>
                <w:lang w:val="fr-FR"/>
              </w:rPr>
              <w:t>ve Salmonella Enfeksiyonları-2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r w:rsidRPr="00F56DA9">
              <w:rPr>
                <w:rFonts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rPr>
              <w:t>Tetanoz</w:t>
            </w:r>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 xml:space="preserve">AİDS  (HIV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AİDS  (HIV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cstheme="minorHAnsi"/>
                <w:b/>
                <w:color w:val="000000"/>
                <w:sz w:val="18"/>
                <w:szCs w:val="18"/>
              </w:rPr>
            </w:pPr>
            <w:r w:rsidRPr="00F56DA9">
              <w:rPr>
                <w:rFonts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1D94CFB" w14:textId="12F8689F"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Barsak Parazitleri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cstheme="minorHAnsi"/>
                <w:color w:val="000000"/>
                <w:sz w:val="18"/>
                <w:szCs w:val="18"/>
                <w:lang w:val="fr-FR"/>
              </w:rPr>
            </w:pPr>
            <w:r w:rsidRPr="00F56DA9">
              <w:rPr>
                <w:rFonts w:cstheme="minorHAnsi"/>
                <w:color w:val="000000"/>
                <w:sz w:val="18"/>
                <w:szCs w:val="18"/>
              </w:rPr>
              <w:t>Visit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Erişkin bağışıklama ve profilaksi</w:t>
            </w:r>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cstheme="minorHAnsi"/>
                <w:sz w:val="18"/>
                <w:szCs w:val="18"/>
              </w:rPr>
            </w:pPr>
            <w:r w:rsidRPr="00F56DA9">
              <w:rPr>
                <w:rFonts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cstheme="minorHAnsi"/>
                <w:sz w:val="18"/>
                <w:szCs w:val="18"/>
                <w:lang w:val="fr-FR"/>
              </w:rPr>
            </w:pPr>
            <w:r w:rsidRPr="00F56DA9">
              <w:rPr>
                <w:rFonts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10.3</w:t>
            </w:r>
            <w:r w:rsidRPr="00F56DA9">
              <w:rPr>
                <w:rFonts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Bruselloz</w:t>
            </w:r>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cstheme="minorHAnsi"/>
                <w:color w:val="000000"/>
                <w:sz w:val="18"/>
                <w:szCs w:val="18"/>
                <w:highlight w:val="yellow"/>
                <w:lang w:val="fr-FR"/>
              </w:rPr>
            </w:pPr>
            <w:r w:rsidRPr="00F56DA9">
              <w:rPr>
                <w:rFonts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3</w:t>
            </w:r>
            <w:r w:rsidRPr="00F56DA9">
              <w:rPr>
                <w:rFonts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Viral dök. Enf.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Viral dök. Enf.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cstheme="minorHAnsi"/>
                <w:b/>
                <w:color w:val="000000"/>
                <w:sz w:val="18"/>
                <w:szCs w:val="18"/>
              </w:rPr>
            </w:pPr>
            <w:r w:rsidRPr="00F56DA9">
              <w:rPr>
                <w:rFonts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71C78E0" w14:textId="50DFF990"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Şarbon ve tularemi ve biyolojik savaş-1</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Prof.Dr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92EC690" w14:textId="51C1A69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Şarbon ve tularemi ve biyolojik savaş-2</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E1D8C98"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İshalli Hastaya Yaklaşım ve Dehidratasyon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Doç.Dr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29AD241"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lang w:val="fr-FR"/>
              </w:rPr>
              <w:t>OTÖ Sorumlu Öğretim Üyesi</w:t>
            </w:r>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Visit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52C0CED" w14:textId="77777777" w:rsidR="004F202A" w:rsidRPr="00F56DA9" w:rsidRDefault="004F202A" w:rsidP="004F202A">
            <w:pPr>
              <w:spacing w:before="20" w:after="20"/>
              <w:rPr>
                <w:rFonts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4092B7E" w14:textId="77777777" w:rsidR="004F202A" w:rsidRPr="00F56DA9" w:rsidRDefault="004F202A" w:rsidP="004F202A">
            <w:pPr>
              <w:spacing w:before="20" w:after="20"/>
              <w:rPr>
                <w:rFonts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STAJ   SONU  PRATİK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STAJ   SONU  TEORİK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lang w:val="fr-FR"/>
              </w:rPr>
              <w:t>OTÖ Sorumlu Öğretim Üyesi</w:t>
            </w:r>
          </w:p>
        </w:tc>
      </w:tr>
    </w:tbl>
    <w:p w14:paraId="5B51A200" w14:textId="77777777" w:rsidR="00F65124" w:rsidRDefault="00F65124" w:rsidP="00F65124">
      <w:pPr>
        <w:ind w:left="708" w:hanging="708"/>
        <w:jc w:val="both"/>
        <w:rPr>
          <w:rFonts w:cstheme="minorHAnsi"/>
          <w:b/>
          <w:i/>
          <w:sz w:val="18"/>
        </w:rPr>
      </w:pPr>
    </w:p>
    <w:p w14:paraId="65C0C8A1" w14:textId="77777777" w:rsidR="00BB36E3" w:rsidRDefault="00BB36E3" w:rsidP="00F65124">
      <w:pPr>
        <w:ind w:left="708" w:hanging="708"/>
        <w:jc w:val="both"/>
        <w:rPr>
          <w:rFonts w:cstheme="minorHAnsi"/>
          <w:b/>
          <w:i/>
          <w:sz w:val="18"/>
        </w:rPr>
      </w:pPr>
    </w:p>
    <w:p w14:paraId="2FDDBCEE" w14:textId="77777777" w:rsidR="00F65124" w:rsidRDefault="00F65124" w:rsidP="008C0468">
      <w:pPr>
        <w:ind w:left="567" w:right="-568" w:hanging="567"/>
        <w:jc w:val="both"/>
      </w:pPr>
      <w:r w:rsidRPr="00F65124">
        <w:rPr>
          <w:rFonts w:cstheme="minorHAnsi"/>
          <w:b/>
          <w:i/>
          <w:sz w:val="18"/>
        </w:rPr>
        <w:t xml:space="preserve">NOT:     </w:t>
      </w:r>
      <w:r w:rsidRPr="00F65124">
        <w:rPr>
          <w:rFonts w:cstheme="minorHAnsi"/>
          <w:sz w:val="18"/>
        </w:rPr>
        <w:t xml:space="preserve">Desler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arası yapılacaktır. Öteki saatler hasta başı eğitim ve öteki pratik uygulamalar bölümdeki  öğretim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rPr>
          <w:rFonts w:cstheme="minorHAnsi"/>
          <w:b/>
        </w:rPr>
      </w:pPr>
      <w:r w:rsidRPr="009C508F">
        <w:rPr>
          <w:rFonts w:cstheme="minorHAnsi"/>
        </w:rPr>
        <w:br w:type="page"/>
      </w:r>
      <w:r w:rsidR="003D331A" w:rsidRPr="009C508F">
        <w:rPr>
          <w:rFonts w:cstheme="minorHAnsi"/>
        </w:rPr>
        <w:tab/>
        <w:t xml:space="preserve">             </w:t>
      </w:r>
      <w:r w:rsidR="000432F1">
        <w:rPr>
          <w:rFonts w:cstheme="minorHAnsi"/>
          <w:b/>
        </w:rPr>
        <w:t>2024-2025</w:t>
      </w:r>
      <w:r w:rsidR="00DE5468">
        <w:rPr>
          <w:rFonts w:cstheme="minorHAnsi"/>
          <w:b/>
        </w:rPr>
        <w:t xml:space="preserve">  </w:t>
      </w:r>
      <w:r w:rsidR="003D331A" w:rsidRPr="009C508F">
        <w:rPr>
          <w:rFonts w:cstheme="minorHAnsi"/>
          <w:b/>
        </w:rPr>
        <w:t>EĞİTİM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4C210476"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1</w:t>
            </w:r>
            <w:r w:rsidR="006B4B53" w:rsidRPr="00802E5B">
              <w:rPr>
                <w:rFonts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cstheme="minorHAnsi"/>
                <w:sz w:val="18"/>
                <w:szCs w:val="18"/>
              </w:rPr>
            </w:pPr>
            <w:r w:rsidRPr="00802E5B">
              <w:rPr>
                <w:rFonts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cstheme="minorHAnsi"/>
                <w:sz w:val="18"/>
                <w:szCs w:val="18"/>
              </w:rPr>
            </w:pPr>
            <w:r w:rsidRPr="00802E5B">
              <w:rPr>
                <w:rFonts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Dr.Öğr.Üyesi M</w:t>
            </w:r>
            <w:r>
              <w:rPr>
                <w:rFonts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cstheme="minorHAnsi"/>
                <w:sz w:val="18"/>
                <w:szCs w:val="18"/>
              </w:rPr>
            </w:pPr>
            <w:r w:rsidRPr="00802E5B">
              <w:rPr>
                <w:rFonts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w:t>
            </w:r>
            <w:r>
              <w:rPr>
                <w:rFonts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69E2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cstheme="minorHAnsi"/>
                <w:sz w:val="18"/>
                <w:szCs w:val="18"/>
                <w:highlight w:val="lightGray"/>
              </w:rPr>
            </w:pPr>
            <w:r w:rsidRPr="00802E5B">
              <w:rPr>
                <w:rFonts w:cstheme="minorHAnsi"/>
                <w:sz w:val="18"/>
                <w:szCs w:val="18"/>
              </w:rPr>
              <w:t>Polio- Cerebral Palsi</w:t>
            </w:r>
          </w:p>
        </w:tc>
        <w:tc>
          <w:tcPr>
            <w:tcW w:w="530" w:type="pct"/>
            <w:vAlign w:val="center"/>
          </w:tcPr>
          <w:p w14:paraId="7C6B89D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cstheme="minorHAnsi"/>
                <w:sz w:val="18"/>
                <w:szCs w:val="18"/>
              </w:rPr>
            </w:pPr>
            <w:r w:rsidRPr="00802E5B">
              <w:rPr>
                <w:rFonts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cstheme="minorHAnsi"/>
                <w:sz w:val="18"/>
                <w:szCs w:val="18"/>
              </w:rPr>
            </w:pPr>
            <w:r w:rsidRPr="00802E5B">
              <w:rPr>
                <w:rFonts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25C28C9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cstheme="minorHAnsi"/>
                <w:sz w:val="18"/>
                <w:szCs w:val="18"/>
              </w:rPr>
            </w:pPr>
            <w:r w:rsidRPr="00802E5B">
              <w:rPr>
                <w:rFonts w:cstheme="minorHAnsi"/>
                <w:sz w:val="18"/>
                <w:szCs w:val="18"/>
              </w:rPr>
              <w:t>Yara Tedavisi</w:t>
            </w:r>
          </w:p>
        </w:tc>
        <w:tc>
          <w:tcPr>
            <w:tcW w:w="530" w:type="pct"/>
            <w:vAlign w:val="center"/>
          </w:tcPr>
          <w:p w14:paraId="699E0DF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Yağ Embolisi</w:t>
            </w:r>
          </w:p>
        </w:tc>
        <w:tc>
          <w:tcPr>
            <w:tcW w:w="530" w:type="pct"/>
            <w:vAlign w:val="center"/>
            <w:hideMark/>
          </w:tcPr>
          <w:p w14:paraId="5DE5C57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749643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cstheme="minorHAnsi"/>
                <w:sz w:val="18"/>
                <w:szCs w:val="18"/>
              </w:rPr>
            </w:pPr>
            <w:r w:rsidRPr="00802E5B">
              <w:rPr>
                <w:rFonts w:cstheme="minorHAnsi"/>
                <w:sz w:val="18"/>
                <w:szCs w:val="18"/>
              </w:rPr>
              <w:t>Spondiloartropati ve Diskal Herniler</w:t>
            </w:r>
          </w:p>
        </w:tc>
        <w:tc>
          <w:tcPr>
            <w:tcW w:w="530" w:type="pct"/>
            <w:vAlign w:val="center"/>
          </w:tcPr>
          <w:p w14:paraId="6620F0A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Tortikollis</w:t>
            </w:r>
          </w:p>
        </w:tc>
        <w:tc>
          <w:tcPr>
            <w:tcW w:w="530" w:type="pct"/>
            <w:vAlign w:val="center"/>
            <w:hideMark/>
          </w:tcPr>
          <w:p w14:paraId="6078DA55"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cstheme="minorHAnsi"/>
                <w:sz w:val="18"/>
                <w:szCs w:val="18"/>
              </w:rPr>
            </w:pPr>
            <w:r w:rsidRPr="00BF1E6C">
              <w:rPr>
                <w:rFonts w:cstheme="minorHAnsi"/>
                <w:color w:val="000000" w:themeColor="text1"/>
                <w:sz w:val="18"/>
                <w:szCs w:val="18"/>
              </w:rPr>
              <w:t>Olgu Temelli Öğrenme (OTÖ) -1. Oturum</w:t>
            </w:r>
          </w:p>
        </w:tc>
        <w:tc>
          <w:tcPr>
            <w:tcW w:w="530" w:type="pct"/>
            <w:vAlign w:val="center"/>
            <w:hideMark/>
          </w:tcPr>
          <w:p w14:paraId="3DEBC4E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-2. Oturum</w:t>
            </w:r>
          </w:p>
        </w:tc>
        <w:tc>
          <w:tcPr>
            <w:tcW w:w="530" w:type="pct"/>
            <w:vAlign w:val="center"/>
            <w:hideMark/>
          </w:tcPr>
          <w:p w14:paraId="3EE465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-3. Oturum</w:t>
            </w:r>
          </w:p>
        </w:tc>
        <w:tc>
          <w:tcPr>
            <w:tcW w:w="530" w:type="pct"/>
            <w:vAlign w:val="center"/>
            <w:hideMark/>
          </w:tcPr>
          <w:p w14:paraId="7011524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417077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cstheme="minorHAnsi"/>
                <w:sz w:val="18"/>
                <w:szCs w:val="18"/>
              </w:rPr>
            </w:pPr>
            <w:r w:rsidRPr="00802E5B">
              <w:rPr>
                <w:rFonts w:cstheme="minorHAnsi"/>
                <w:sz w:val="18"/>
                <w:szCs w:val="18"/>
              </w:rPr>
              <w:t>Alçı, Atel ve Traksiyonlar-1</w:t>
            </w:r>
          </w:p>
        </w:tc>
        <w:tc>
          <w:tcPr>
            <w:tcW w:w="530" w:type="pct"/>
            <w:vAlign w:val="center"/>
          </w:tcPr>
          <w:p w14:paraId="5DBB15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 xml:space="preserve">Dr.Öğr.Üyesi </w:t>
            </w:r>
            <w:r>
              <w:rPr>
                <w:rFonts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cstheme="minorHAnsi"/>
                <w:sz w:val="18"/>
                <w:szCs w:val="18"/>
              </w:rPr>
            </w:pPr>
            <w:r w:rsidRPr="00802E5B">
              <w:rPr>
                <w:rFonts w:cstheme="minorHAnsi"/>
                <w:sz w:val="18"/>
                <w:szCs w:val="18"/>
              </w:rPr>
              <w:t>Alçı, Atel ve Traksiyonlar-2</w:t>
            </w:r>
          </w:p>
        </w:tc>
        <w:tc>
          <w:tcPr>
            <w:tcW w:w="530" w:type="pct"/>
            <w:vAlign w:val="center"/>
            <w:hideMark/>
          </w:tcPr>
          <w:p w14:paraId="7033D97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 xml:space="preserve">Dr.Öğr.Üyesi </w:t>
            </w:r>
            <w:r>
              <w:rPr>
                <w:rFonts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cstheme="minorHAnsi"/>
                <w:sz w:val="18"/>
                <w:szCs w:val="18"/>
              </w:rPr>
            </w:pPr>
            <w:r w:rsidRPr="00802E5B">
              <w:rPr>
                <w:rFonts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Ortopedi  ABD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cstheme="minorHAnsi"/>
                <w:sz w:val="18"/>
                <w:szCs w:val="18"/>
              </w:rPr>
            </w:pPr>
            <w:r w:rsidRPr="00802E5B">
              <w:rPr>
                <w:rFonts w:cstheme="minorHAnsi"/>
                <w:sz w:val="18"/>
                <w:szCs w:val="18"/>
              </w:rPr>
              <w:t>Eklem Dislokasyonları ve Tedavileri-1</w:t>
            </w:r>
          </w:p>
        </w:tc>
        <w:tc>
          <w:tcPr>
            <w:tcW w:w="530" w:type="pct"/>
            <w:vAlign w:val="center"/>
            <w:hideMark/>
          </w:tcPr>
          <w:p w14:paraId="1385CA9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cstheme="minorHAnsi"/>
                <w:sz w:val="18"/>
                <w:szCs w:val="18"/>
              </w:rPr>
            </w:pPr>
            <w:r w:rsidRPr="00802E5B">
              <w:rPr>
                <w:rFonts w:cstheme="minorHAnsi"/>
                <w:sz w:val="18"/>
                <w:szCs w:val="18"/>
              </w:rPr>
              <w:t>Eklem Dislokasyonları ve Tedavileri-2</w:t>
            </w:r>
          </w:p>
        </w:tc>
        <w:tc>
          <w:tcPr>
            <w:tcW w:w="530" w:type="pct"/>
            <w:vAlign w:val="center"/>
            <w:hideMark/>
          </w:tcPr>
          <w:p w14:paraId="3773394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285D6491"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2</w:t>
            </w:r>
            <w:r w:rsidR="006B4B53" w:rsidRPr="00802E5B">
              <w:rPr>
                <w:rFonts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Talipes Equinovarus ve Diğer Konjenital Ayak Deformiteleri-1</w:t>
            </w:r>
          </w:p>
        </w:tc>
        <w:tc>
          <w:tcPr>
            <w:tcW w:w="530" w:type="pct"/>
            <w:vAlign w:val="center"/>
            <w:hideMark/>
          </w:tcPr>
          <w:p w14:paraId="021835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sz w:val="18"/>
                <w:szCs w:val="18"/>
              </w:rPr>
              <w:t>Dr.Öğr.Üyesi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cstheme="minorHAnsi"/>
                <w:sz w:val="18"/>
                <w:szCs w:val="18"/>
              </w:rPr>
            </w:pPr>
            <w:r w:rsidRPr="00802E5B">
              <w:rPr>
                <w:rFonts w:cstheme="minorHAnsi"/>
                <w:sz w:val="18"/>
                <w:szCs w:val="18"/>
              </w:rPr>
              <w:t>Talipes Equinovarus ve Diğer Konjenital Ayak Deformiteleri-2</w:t>
            </w:r>
          </w:p>
        </w:tc>
        <w:tc>
          <w:tcPr>
            <w:tcW w:w="530" w:type="pct"/>
            <w:vAlign w:val="center"/>
            <w:hideMark/>
          </w:tcPr>
          <w:p w14:paraId="519D87C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cstheme="minorHAnsi"/>
                <w:sz w:val="18"/>
                <w:szCs w:val="18"/>
              </w:rPr>
            </w:pPr>
            <w:r w:rsidRPr="00802E5B">
              <w:rPr>
                <w:rFonts w:cstheme="minorHAnsi"/>
                <w:sz w:val="18"/>
                <w:szCs w:val="18"/>
              </w:rPr>
              <w:t>Osteomyelit ve Septik Artrit</w:t>
            </w:r>
          </w:p>
        </w:tc>
        <w:tc>
          <w:tcPr>
            <w:tcW w:w="530" w:type="pct"/>
            <w:vAlign w:val="center"/>
            <w:hideMark/>
          </w:tcPr>
          <w:p w14:paraId="7F69D8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cstheme="minorHAnsi"/>
                <w:color w:val="000000" w:themeColor="text1"/>
                <w:sz w:val="18"/>
                <w:szCs w:val="18"/>
              </w:rPr>
            </w:pPr>
            <w:r>
              <w:rPr>
                <w:rFonts w:cstheme="minorHAnsi"/>
                <w:sz w:val="18"/>
                <w:szCs w:val="18"/>
              </w:rPr>
              <w:t xml:space="preserve">Prof. Dr. </w:t>
            </w:r>
            <w:r w:rsidRPr="00802E5B">
              <w:rPr>
                <w:rFonts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Travmatik Şok    </w:t>
            </w:r>
          </w:p>
        </w:tc>
        <w:tc>
          <w:tcPr>
            <w:tcW w:w="530" w:type="pct"/>
            <w:vAlign w:val="center"/>
            <w:hideMark/>
          </w:tcPr>
          <w:p w14:paraId="00374EC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4FAE2F1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cstheme="minorHAnsi"/>
                <w:sz w:val="18"/>
                <w:szCs w:val="18"/>
              </w:rPr>
            </w:pPr>
            <w:r w:rsidRPr="00802E5B">
              <w:rPr>
                <w:rFonts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sz w:val="18"/>
                <w:szCs w:val="18"/>
              </w:rPr>
              <w:t>Dr.Öğr.Üyesi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cstheme="minorHAnsi"/>
                <w:sz w:val="18"/>
                <w:szCs w:val="18"/>
              </w:rPr>
            </w:pPr>
            <w:r w:rsidRPr="00802E5B">
              <w:rPr>
                <w:rFonts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455C3B3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cstheme="minorHAnsi"/>
                <w:sz w:val="18"/>
                <w:szCs w:val="18"/>
              </w:rPr>
            </w:pPr>
            <w:r w:rsidRPr="00802E5B">
              <w:rPr>
                <w:rFonts w:cstheme="minorHAnsi"/>
                <w:sz w:val="18"/>
                <w:szCs w:val="18"/>
              </w:rPr>
              <w:t xml:space="preserve">Ekstremite Yaralanmaları </w:t>
            </w:r>
          </w:p>
          <w:p w14:paraId="7E50D812" w14:textId="77777777" w:rsidR="006B4B53" w:rsidRPr="00802E5B" w:rsidRDefault="006B4B53" w:rsidP="006B4B53">
            <w:pPr>
              <w:rPr>
                <w:rFonts w:cstheme="minorHAnsi"/>
                <w:sz w:val="18"/>
                <w:szCs w:val="18"/>
              </w:rPr>
            </w:pPr>
            <w:r w:rsidRPr="00802E5B">
              <w:rPr>
                <w:rFonts w:cstheme="minorHAnsi"/>
                <w:sz w:val="18"/>
                <w:szCs w:val="18"/>
              </w:rPr>
              <w:t>(Üst ve alt Ekstremite)</w:t>
            </w:r>
          </w:p>
        </w:tc>
        <w:tc>
          <w:tcPr>
            <w:tcW w:w="530" w:type="pct"/>
            <w:vAlign w:val="center"/>
          </w:tcPr>
          <w:p w14:paraId="7E7E32A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387C8A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cstheme="minorHAnsi"/>
                <w:sz w:val="18"/>
                <w:szCs w:val="18"/>
              </w:rPr>
            </w:pPr>
            <w:r w:rsidRPr="00802E5B">
              <w:rPr>
                <w:rFonts w:cstheme="minorHAnsi"/>
                <w:sz w:val="18"/>
                <w:szCs w:val="18"/>
              </w:rPr>
              <w:t>Gazlı Gangren</w:t>
            </w:r>
          </w:p>
        </w:tc>
        <w:tc>
          <w:tcPr>
            <w:tcW w:w="530" w:type="pct"/>
            <w:vAlign w:val="center"/>
          </w:tcPr>
          <w:p w14:paraId="770DB37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Kompartman Sendromu</w:t>
            </w:r>
          </w:p>
        </w:tc>
        <w:tc>
          <w:tcPr>
            <w:tcW w:w="530" w:type="pct"/>
            <w:vAlign w:val="center"/>
            <w:hideMark/>
          </w:tcPr>
          <w:p w14:paraId="4AE754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-1. Oturum</w:t>
            </w:r>
          </w:p>
        </w:tc>
        <w:tc>
          <w:tcPr>
            <w:tcW w:w="530" w:type="pct"/>
            <w:vAlign w:val="center"/>
            <w:hideMark/>
          </w:tcPr>
          <w:p w14:paraId="414C37B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-2. Oturum</w:t>
            </w:r>
          </w:p>
        </w:tc>
        <w:tc>
          <w:tcPr>
            <w:tcW w:w="530" w:type="pct"/>
            <w:vAlign w:val="center"/>
            <w:hideMark/>
          </w:tcPr>
          <w:p w14:paraId="66C4F39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-3. Oturum</w:t>
            </w:r>
          </w:p>
        </w:tc>
        <w:tc>
          <w:tcPr>
            <w:tcW w:w="530" w:type="pct"/>
            <w:vAlign w:val="center"/>
            <w:hideMark/>
          </w:tcPr>
          <w:p w14:paraId="00B7DAA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7A7296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cstheme="minorHAnsi"/>
                <w:sz w:val="18"/>
                <w:szCs w:val="18"/>
              </w:rPr>
            </w:pPr>
            <w:r w:rsidRPr="00802E5B">
              <w:rPr>
                <w:rFonts w:cstheme="minorHAnsi"/>
                <w:sz w:val="18"/>
                <w:szCs w:val="18"/>
              </w:rPr>
              <w:t>Malign Kemik Tümörleri-1</w:t>
            </w:r>
          </w:p>
        </w:tc>
        <w:tc>
          <w:tcPr>
            <w:tcW w:w="530" w:type="pct"/>
            <w:vAlign w:val="center"/>
          </w:tcPr>
          <w:p w14:paraId="1792EE0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cstheme="minorHAnsi"/>
                <w:sz w:val="18"/>
                <w:szCs w:val="18"/>
              </w:rPr>
            </w:pPr>
            <w:r w:rsidRPr="00802E5B">
              <w:rPr>
                <w:rFonts w:cstheme="minorHAnsi"/>
                <w:sz w:val="18"/>
                <w:szCs w:val="18"/>
              </w:rPr>
              <w:t>Malign Kemik Tümörleri-2</w:t>
            </w:r>
          </w:p>
        </w:tc>
        <w:tc>
          <w:tcPr>
            <w:tcW w:w="530" w:type="pct"/>
            <w:vAlign w:val="center"/>
            <w:hideMark/>
          </w:tcPr>
          <w:p w14:paraId="7A8BA08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cstheme="minorHAnsi"/>
                <w:sz w:val="18"/>
                <w:szCs w:val="18"/>
              </w:rPr>
            </w:pPr>
            <w:r w:rsidRPr="00802E5B">
              <w:rPr>
                <w:rFonts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cstheme="minorHAnsi"/>
                <w:sz w:val="18"/>
                <w:szCs w:val="18"/>
              </w:rPr>
            </w:pPr>
            <w:r w:rsidRPr="00802E5B">
              <w:rPr>
                <w:rFonts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357EE8D2"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3</w:t>
            </w:r>
            <w:r w:rsidR="006B4B53" w:rsidRPr="00802E5B">
              <w:rPr>
                <w:rFonts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Skolyoz,Kifoz-1</w:t>
            </w:r>
          </w:p>
        </w:tc>
        <w:tc>
          <w:tcPr>
            <w:tcW w:w="530" w:type="pct"/>
            <w:vAlign w:val="center"/>
            <w:hideMark/>
          </w:tcPr>
          <w:p w14:paraId="3833CC5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cstheme="minorHAnsi"/>
                <w:sz w:val="18"/>
                <w:szCs w:val="18"/>
              </w:rPr>
            </w:pPr>
            <w:r w:rsidRPr="00802E5B">
              <w:rPr>
                <w:rFonts w:cstheme="minorHAnsi"/>
                <w:bCs/>
                <w:sz w:val="18"/>
                <w:szCs w:val="18"/>
              </w:rPr>
              <w:t>Skolyoz,Kifoz-2</w:t>
            </w:r>
          </w:p>
        </w:tc>
        <w:tc>
          <w:tcPr>
            <w:tcW w:w="530" w:type="pct"/>
            <w:vAlign w:val="center"/>
            <w:hideMark/>
          </w:tcPr>
          <w:p w14:paraId="1D2C859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EDDD1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cstheme="minorHAnsi"/>
                <w:sz w:val="18"/>
                <w:szCs w:val="18"/>
                <w:highlight w:val="lightGray"/>
              </w:rPr>
            </w:pPr>
            <w:r w:rsidRPr="00802E5B">
              <w:rPr>
                <w:rFonts w:cstheme="minorHAnsi"/>
                <w:sz w:val="18"/>
                <w:szCs w:val="18"/>
              </w:rPr>
              <w:t>Alçılı Ekstremitenin Takibi</w:t>
            </w:r>
          </w:p>
        </w:tc>
        <w:tc>
          <w:tcPr>
            <w:tcW w:w="530" w:type="pct"/>
            <w:vAlign w:val="center"/>
          </w:tcPr>
          <w:p w14:paraId="5891701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cstheme="minorHAnsi"/>
                <w:sz w:val="18"/>
                <w:szCs w:val="18"/>
              </w:rPr>
            </w:pPr>
            <w:r w:rsidRPr="00802E5B">
              <w:rPr>
                <w:rFonts w:cstheme="minorHAnsi"/>
                <w:sz w:val="18"/>
                <w:szCs w:val="18"/>
              </w:rPr>
              <w:t>Ekstremite Yaralanmaları (Kalça Bölgesi)</w:t>
            </w:r>
          </w:p>
        </w:tc>
        <w:tc>
          <w:tcPr>
            <w:tcW w:w="530" w:type="pct"/>
            <w:vAlign w:val="center"/>
          </w:tcPr>
          <w:p w14:paraId="247B1BF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Benign Kemik Tümörleri-1</w:t>
            </w:r>
          </w:p>
        </w:tc>
        <w:tc>
          <w:tcPr>
            <w:tcW w:w="530" w:type="pct"/>
            <w:vAlign w:val="center"/>
          </w:tcPr>
          <w:p w14:paraId="1E5DD6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cstheme="minorHAnsi"/>
                <w:sz w:val="18"/>
                <w:szCs w:val="18"/>
              </w:rPr>
            </w:pPr>
            <w:r w:rsidRPr="00802E5B">
              <w:rPr>
                <w:rFonts w:cstheme="minorHAnsi"/>
                <w:sz w:val="18"/>
                <w:szCs w:val="18"/>
              </w:rPr>
              <w:t>Benign Kemik Tümörleri-2</w:t>
            </w:r>
          </w:p>
        </w:tc>
        <w:tc>
          <w:tcPr>
            <w:tcW w:w="530" w:type="pct"/>
            <w:vAlign w:val="center"/>
            <w:hideMark/>
          </w:tcPr>
          <w:p w14:paraId="499922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0797F30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cstheme="minorHAnsi"/>
                <w:sz w:val="18"/>
                <w:szCs w:val="18"/>
              </w:rPr>
            </w:pPr>
            <w:r w:rsidRPr="00802E5B">
              <w:rPr>
                <w:rFonts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cstheme="minorHAnsi"/>
                <w:sz w:val="18"/>
                <w:szCs w:val="18"/>
              </w:rPr>
            </w:pPr>
            <w:r w:rsidRPr="00802E5B">
              <w:rPr>
                <w:rFonts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cstheme="minorHAnsi"/>
                <w:sz w:val="18"/>
                <w:szCs w:val="18"/>
              </w:rPr>
            </w:pPr>
            <w:r w:rsidRPr="00802E5B">
              <w:rPr>
                <w:rFonts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4D16A89B" w:rsidR="00D14D7C" w:rsidRPr="000872B6" w:rsidRDefault="000432F1" w:rsidP="003D331A">
      <w:pPr>
        <w:jc w:val="center"/>
        <w:rPr>
          <w:rFonts w:cstheme="minorHAnsi"/>
          <w:b/>
          <w:szCs w:val="20"/>
        </w:rPr>
      </w:pPr>
      <w:r>
        <w:rPr>
          <w:rFonts w:cstheme="minorHAnsi"/>
          <w:b/>
          <w:szCs w:val="20"/>
        </w:rPr>
        <w:t>2024-2025</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Üriner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İntraskrotal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Üriner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Üriner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İnfertilitesi</w:t>
            </w:r>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Kadın Seksüel Fonksiyon ve Disfonksiyonu</w:t>
            </w:r>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r w:rsidRPr="00B6635A">
              <w:rPr>
                <w:rFonts w:asciiTheme="minorHAnsi" w:hAnsiTheme="minorHAnsi" w:cstheme="minorHAnsi"/>
                <w:sz w:val="18"/>
                <w:szCs w:val="18"/>
              </w:rPr>
              <w:t>Doç.Dr.Fatih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Cinsel Yolla Bulaşan Üriner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r w:rsidRPr="00B6635A">
              <w:rPr>
                <w:rFonts w:asciiTheme="minorHAnsi" w:hAnsiTheme="minorHAnsi" w:cstheme="minorHAnsi"/>
                <w:sz w:val="18"/>
                <w:szCs w:val="18"/>
              </w:rPr>
              <w:t>Doç.Dr.Fatih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Konjentinal Üriner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Vezikoüreteral Reflü</w:t>
            </w:r>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Obstrüktif Üropati</w:t>
            </w:r>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ve </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Üriner Sistem Taş Hastalığında Endoürolojik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.Dr.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Pratik  (sözlü)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D76E122"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cstheme="minorHAnsi"/>
                <w:b/>
                <w:sz w:val="18"/>
                <w:szCs w:val="18"/>
              </w:rPr>
            </w:pPr>
            <w:bookmarkStart w:id="229" w:name="_Toc428514844"/>
            <w:r w:rsidRPr="005B6333">
              <w:rPr>
                <w:rFonts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cstheme="minorHAnsi"/>
                <w:b/>
                <w:sz w:val="18"/>
                <w:szCs w:val="18"/>
              </w:rPr>
            </w:pPr>
            <w:r w:rsidRPr="005B6333">
              <w:rPr>
                <w:rFonts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cstheme="minorHAnsi"/>
                <w:b/>
                <w:sz w:val="18"/>
                <w:szCs w:val="18"/>
              </w:rPr>
            </w:pPr>
            <w:r w:rsidRPr="005B6333">
              <w:rPr>
                <w:rFonts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cstheme="minorHAnsi"/>
                <w:b/>
                <w:sz w:val="18"/>
                <w:szCs w:val="18"/>
              </w:rPr>
            </w:pPr>
            <w:r w:rsidRPr="005B6333">
              <w:rPr>
                <w:rFonts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cstheme="minorHAnsi"/>
                <w:sz w:val="18"/>
                <w:szCs w:val="18"/>
              </w:rPr>
            </w:pPr>
            <w:r w:rsidRPr="004B4977">
              <w:rPr>
                <w:rFonts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cstheme="minorHAnsi"/>
                <w:sz w:val="18"/>
                <w:szCs w:val="18"/>
              </w:rPr>
            </w:pPr>
            <w:r w:rsidRPr="004B4977">
              <w:rPr>
                <w:rFonts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cstheme="minorHAnsi"/>
                <w:sz w:val="18"/>
                <w:szCs w:val="18"/>
              </w:rPr>
            </w:pPr>
            <w:r w:rsidRPr="004B4977">
              <w:rPr>
                <w:rFonts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350785AA" w14:textId="77777777" w:rsidR="004B4977" w:rsidRPr="004B4977" w:rsidRDefault="004B4977" w:rsidP="004B4977">
            <w:pPr>
              <w:jc w:val="center"/>
              <w:rPr>
                <w:rFonts w:cstheme="minorHAnsi"/>
                <w:sz w:val="18"/>
                <w:szCs w:val="18"/>
              </w:rPr>
            </w:pPr>
            <w:r w:rsidRPr="004B4977">
              <w:rPr>
                <w:rFonts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cstheme="minorHAnsi"/>
                <w:sz w:val="18"/>
                <w:szCs w:val="18"/>
              </w:rPr>
            </w:pPr>
            <w:r w:rsidRPr="004B4977">
              <w:rPr>
                <w:rFonts w:cstheme="minorHAnsi"/>
                <w:sz w:val="18"/>
                <w:szCs w:val="18"/>
              </w:rPr>
              <w:t>Psikiyatik belirti ve bulgular</w:t>
            </w:r>
          </w:p>
        </w:tc>
        <w:tc>
          <w:tcPr>
            <w:tcW w:w="706" w:type="pct"/>
            <w:vAlign w:val="center"/>
          </w:tcPr>
          <w:p w14:paraId="3CD80DB5" w14:textId="0E2B6640" w:rsidR="004B4977" w:rsidRPr="004B4977" w:rsidRDefault="00284DC3" w:rsidP="004B4977">
            <w:pPr>
              <w:jc w:val="center"/>
              <w:rPr>
                <w:rFonts w:cstheme="minorHAnsi"/>
                <w:sz w:val="18"/>
                <w:szCs w:val="18"/>
              </w:rPr>
            </w:pPr>
            <w:r>
              <w:rPr>
                <w:rFonts w:cstheme="minorHAnsi"/>
                <w:sz w:val="18"/>
                <w:szCs w:val="18"/>
              </w:rPr>
              <w:t>0</w:t>
            </w:r>
            <w:r w:rsidR="004B4977" w:rsidRPr="004B4977">
              <w:rPr>
                <w:rFonts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cstheme="minorHAnsi"/>
                <w:sz w:val="18"/>
                <w:szCs w:val="18"/>
              </w:rPr>
            </w:pPr>
            <w:r w:rsidRPr="004B4977">
              <w:rPr>
                <w:rFonts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cstheme="minorHAnsi"/>
                <w:sz w:val="18"/>
                <w:szCs w:val="18"/>
              </w:rPr>
            </w:pPr>
            <w:r w:rsidRPr="004B4977">
              <w:rPr>
                <w:rFonts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cstheme="minorHAnsi"/>
                <w:b/>
                <w:sz w:val="18"/>
                <w:szCs w:val="18"/>
              </w:rPr>
            </w:pPr>
            <w:r w:rsidRPr="004B4977">
              <w:rPr>
                <w:rFonts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cstheme="minorHAnsi"/>
                <w:sz w:val="18"/>
                <w:szCs w:val="18"/>
              </w:rPr>
            </w:pPr>
            <w:r w:rsidRPr="004B4977">
              <w:rPr>
                <w:rFonts w:cstheme="minorHAnsi"/>
                <w:sz w:val="18"/>
                <w:szCs w:val="18"/>
              </w:rPr>
              <w:t>Major Depresif Bozukluk</w:t>
            </w:r>
            <w:r w:rsidRPr="004B4977">
              <w:rPr>
                <w:rFonts w:cstheme="minorHAnsi"/>
                <w:sz w:val="18"/>
                <w:szCs w:val="18"/>
              </w:rPr>
              <w:tab/>
            </w:r>
          </w:p>
        </w:tc>
        <w:tc>
          <w:tcPr>
            <w:tcW w:w="706" w:type="pct"/>
            <w:vAlign w:val="center"/>
            <w:hideMark/>
          </w:tcPr>
          <w:p w14:paraId="49E94D85"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028D0CA3"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cstheme="minorHAnsi"/>
                <w:sz w:val="18"/>
                <w:szCs w:val="18"/>
              </w:rPr>
            </w:pPr>
            <w:r w:rsidRPr="004B4977">
              <w:rPr>
                <w:rFonts w:cstheme="minorHAnsi"/>
                <w:sz w:val="18"/>
                <w:szCs w:val="18"/>
              </w:rPr>
              <w:t>Dr.Özcan, Aydın, Ceyhun, Okutucu, Sarı,</w:t>
            </w:r>
            <w:r w:rsidR="00A67455">
              <w:rPr>
                <w:rFonts w:cstheme="minorHAnsi"/>
                <w:sz w:val="18"/>
                <w:szCs w:val="18"/>
              </w:rPr>
              <w:t xml:space="preserve"> </w:t>
            </w:r>
            <w:r w:rsidR="00A67455" w:rsidRPr="004B4977">
              <w:rPr>
                <w:rFonts w:cstheme="minorHAnsi"/>
                <w:sz w:val="18"/>
                <w:szCs w:val="18"/>
              </w:rPr>
              <w:t xml:space="preserve">Uygur </w:t>
            </w:r>
            <w:r w:rsidRPr="004B4977">
              <w:rPr>
                <w:rFonts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cstheme="minorHAnsi"/>
                <w:sz w:val="18"/>
                <w:szCs w:val="18"/>
              </w:rPr>
            </w:pPr>
            <w:r w:rsidRPr="004B4977">
              <w:rPr>
                <w:rFonts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cstheme="minorHAnsi"/>
                <w:sz w:val="18"/>
                <w:szCs w:val="18"/>
              </w:rPr>
            </w:pPr>
            <w:r w:rsidRPr="004B4977">
              <w:rPr>
                <w:rFonts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cstheme="minorHAnsi"/>
                <w:sz w:val="18"/>
                <w:szCs w:val="18"/>
              </w:rPr>
            </w:pPr>
            <w:r w:rsidRPr="004B4977">
              <w:rPr>
                <w:rFonts w:cstheme="minorHAnsi"/>
                <w:sz w:val="18"/>
                <w:szCs w:val="18"/>
              </w:rPr>
              <w:t>Antidepresanlar</w:t>
            </w:r>
          </w:p>
        </w:tc>
        <w:tc>
          <w:tcPr>
            <w:tcW w:w="706" w:type="pct"/>
            <w:vAlign w:val="center"/>
          </w:tcPr>
          <w:p w14:paraId="416B1579"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cstheme="minorHAnsi"/>
                <w:b/>
                <w:sz w:val="18"/>
                <w:szCs w:val="18"/>
              </w:rPr>
            </w:pPr>
            <w:r w:rsidRPr="004B4977">
              <w:rPr>
                <w:rFonts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2F1A2FA9"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DCE270F"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cstheme="minorHAnsi"/>
                <w:sz w:val="18"/>
                <w:szCs w:val="18"/>
              </w:rPr>
            </w:pPr>
            <w:r w:rsidRPr="004B4977">
              <w:rPr>
                <w:rFonts w:cstheme="minorHAnsi"/>
                <w:sz w:val="18"/>
                <w:szCs w:val="18"/>
              </w:rPr>
              <w:t>Dr.Özcan,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cstheme="minorHAnsi"/>
                <w:sz w:val="18"/>
                <w:szCs w:val="18"/>
              </w:rPr>
            </w:pPr>
            <w:r w:rsidRPr="004B4977">
              <w:rPr>
                <w:rFonts w:cstheme="minorHAnsi"/>
                <w:sz w:val="18"/>
                <w:szCs w:val="18"/>
              </w:rPr>
              <w:t>Bipolar Bozukluk</w:t>
            </w:r>
          </w:p>
        </w:tc>
        <w:tc>
          <w:tcPr>
            <w:tcW w:w="706" w:type="pct"/>
            <w:vAlign w:val="center"/>
          </w:tcPr>
          <w:p w14:paraId="1BEB42CB"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cstheme="minorHAnsi"/>
                <w:b/>
                <w:sz w:val="18"/>
                <w:szCs w:val="18"/>
              </w:rPr>
            </w:pPr>
            <w:r w:rsidRPr="004B4977">
              <w:rPr>
                <w:rFonts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cstheme="minorHAnsi"/>
                <w:sz w:val="18"/>
                <w:szCs w:val="18"/>
              </w:rPr>
            </w:pPr>
            <w:r w:rsidRPr="004B4977">
              <w:rPr>
                <w:rFonts w:cstheme="minorHAnsi"/>
                <w:sz w:val="18"/>
                <w:szCs w:val="18"/>
              </w:rPr>
              <w:t>Öğrenci semineri-psikotikolgu sunumu</w:t>
            </w:r>
          </w:p>
        </w:tc>
        <w:tc>
          <w:tcPr>
            <w:tcW w:w="706" w:type="pct"/>
            <w:vAlign w:val="center"/>
          </w:tcPr>
          <w:p w14:paraId="41086C88"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cstheme="minorHAnsi"/>
                <w:sz w:val="18"/>
                <w:szCs w:val="18"/>
              </w:rPr>
            </w:pPr>
            <w:r w:rsidRPr="004B4977">
              <w:rPr>
                <w:rFonts w:cstheme="minorHAnsi"/>
                <w:sz w:val="18"/>
                <w:szCs w:val="18"/>
              </w:rPr>
              <w:t>Diğer Psikotik Bozukluklar</w:t>
            </w:r>
          </w:p>
        </w:tc>
        <w:tc>
          <w:tcPr>
            <w:tcW w:w="706" w:type="pct"/>
            <w:vAlign w:val="center"/>
          </w:tcPr>
          <w:p w14:paraId="471B3273"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2B88460E"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cstheme="minorHAnsi"/>
                <w:sz w:val="18"/>
                <w:szCs w:val="18"/>
              </w:rPr>
            </w:pPr>
            <w:r w:rsidRPr="004B4977">
              <w:rPr>
                <w:rFonts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cstheme="minorHAnsi"/>
                <w:sz w:val="18"/>
                <w:szCs w:val="18"/>
              </w:rPr>
            </w:pPr>
            <w:r w:rsidRPr="00BF1E6C">
              <w:rPr>
                <w:rFonts w:cstheme="minorHAnsi"/>
                <w:color w:val="000000" w:themeColor="text1"/>
                <w:sz w:val="18"/>
                <w:szCs w:val="18"/>
              </w:rPr>
              <w:t>Olgu Temelli Öğrenme (OTÖ) -1. Oturum</w:t>
            </w:r>
          </w:p>
        </w:tc>
        <w:tc>
          <w:tcPr>
            <w:tcW w:w="706" w:type="pct"/>
            <w:vAlign w:val="center"/>
          </w:tcPr>
          <w:p w14:paraId="3D2B6A2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cstheme="minorHAnsi"/>
                <w:b/>
                <w:sz w:val="18"/>
                <w:szCs w:val="18"/>
              </w:rPr>
            </w:pPr>
            <w:r w:rsidRPr="004B4977">
              <w:rPr>
                <w:rFonts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cstheme="minorHAnsi"/>
                <w:sz w:val="18"/>
                <w:szCs w:val="18"/>
              </w:rPr>
            </w:pPr>
            <w:r w:rsidRPr="004B4977">
              <w:rPr>
                <w:rFonts w:cstheme="minorHAnsi"/>
                <w:sz w:val="18"/>
                <w:szCs w:val="18"/>
              </w:rPr>
              <w:t xml:space="preserve">Anksiyete bozuklukları </w:t>
            </w:r>
          </w:p>
        </w:tc>
        <w:tc>
          <w:tcPr>
            <w:tcW w:w="706" w:type="pct"/>
            <w:vAlign w:val="center"/>
          </w:tcPr>
          <w:p w14:paraId="056D8009"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40ADFEEF"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cstheme="minorHAnsi"/>
                <w:sz w:val="18"/>
                <w:szCs w:val="18"/>
              </w:rPr>
            </w:pPr>
            <w:r w:rsidRPr="004B4977">
              <w:rPr>
                <w:rFonts w:cstheme="minorHAnsi"/>
                <w:sz w:val="18"/>
                <w:szCs w:val="18"/>
              </w:rPr>
              <w:t>Obsesif kompusif ve ilşikili bozukluklar</w:t>
            </w:r>
            <w:r w:rsidRPr="004B4977">
              <w:rPr>
                <w:rFonts w:cstheme="minorHAnsi"/>
                <w:sz w:val="18"/>
                <w:szCs w:val="18"/>
              </w:rPr>
              <w:tab/>
            </w:r>
          </w:p>
        </w:tc>
        <w:tc>
          <w:tcPr>
            <w:tcW w:w="706" w:type="pct"/>
            <w:vAlign w:val="center"/>
          </w:tcPr>
          <w:p w14:paraId="34681416"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538650A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cstheme="minorHAnsi"/>
                <w:sz w:val="18"/>
                <w:szCs w:val="18"/>
              </w:rPr>
            </w:pPr>
            <w:r w:rsidRPr="004B4977">
              <w:rPr>
                <w:rFonts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69720BA0"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cstheme="minorHAnsi"/>
                <w:sz w:val="18"/>
                <w:szCs w:val="18"/>
              </w:rPr>
            </w:pPr>
            <w:r w:rsidRPr="004B4977">
              <w:rPr>
                <w:rFonts w:cstheme="minorHAnsi"/>
                <w:sz w:val="18"/>
                <w:szCs w:val="18"/>
              </w:rPr>
              <w:t>Dissosiyatif Bozukluklar</w:t>
            </w:r>
          </w:p>
        </w:tc>
        <w:tc>
          <w:tcPr>
            <w:tcW w:w="706" w:type="pct"/>
            <w:vAlign w:val="center"/>
          </w:tcPr>
          <w:p w14:paraId="305D3DD9"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cstheme="minorHAnsi"/>
                <w:sz w:val="18"/>
                <w:szCs w:val="18"/>
              </w:rPr>
            </w:pPr>
            <w:r w:rsidRPr="004B4977">
              <w:rPr>
                <w:rFonts w:cstheme="minorHAnsi"/>
                <w:sz w:val="18"/>
                <w:szCs w:val="18"/>
              </w:rPr>
              <w:t>Somatoform Bozukluklar</w:t>
            </w:r>
          </w:p>
        </w:tc>
        <w:tc>
          <w:tcPr>
            <w:tcW w:w="706" w:type="pct"/>
            <w:vAlign w:val="center"/>
          </w:tcPr>
          <w:p w14:paraId="40C60016" w14:textId="77777777" w:rsidR="004B4977" w:rsidRPr="004B4977" w:rsidRDefault="004B4977" w:rsidP="004B4977">
            <w:pPr>
              <w:jc w:val="center"/>
              <w:rPr>
                <w:rFonts w:cstheme="minorHAnsi"/>
                <w:sz w:val="18"/>
                <w:szCs w:val="18"/>
              </w:rPr>
            </w:pPr>
            <w:r w:rsidRPr="004B4977">
              <w:rPr>
                <w:rFonts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2385CFA9" w14:textId="77777777" w:rsidR="004B4977" w:rsidRPr="004B4977" w:rsidRDefault="004B4977" w:rsidP="004B4977">
            <w:pPr>
              <w:jc w:val="center"/>
              <w:rPr>
                <w:rFonts w:cstheme="minorHAnsi"/>
                <w:sz w:val="18"/>
                <w:szCs w:val="18"/>
              </w:rPr>
            </w:pPr>
            <w:r w:rsidRPr="004B4977">
              <w:rPr>
                <w:rFonts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cstheme="minorHAnsi"/>
                <w:sz w:val="18"/>
                <w:szCs w:val="18"/>
              </w:rPr>
            </w:pPr>
            <w:r w:rsidRPr="004B4977">
              <w:rPr>
                <w:rFonts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cstheme="minorHAnsi"/>
                <w:sz w:val="18"/>
                <w:szCs w:val="18"/>
              </w:rPr>
            </w:pPr>
            <w:r w:rsidRPr="004B4977">
              <w:rPr>
                <w:rFonts w:cstheme="minorHAnsi"/>
                <w:sz w:val="18"/>
                <w:szCs w:val="18"/>
              </w:rPr>
              <w:t xml:space="preserve">Temle nörobilişsel bozukluklar </w:t>
            </w:r>
          </w:p>
        </w:tc>
        <w:tc>
          <w:tcPr>
            <w:tcW w:w="706" w:type="pct"/>
            <w:vAlign w:val="center"/>
          </w:tcPr>
          <w:p w14:paraId="4D1C916A"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72A6BA65"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cstheme="minorHAnsi"/>
                <w:sz w:val="18"/>
                <w:szCs w:val="18"/>
              </w:rPr>
            </w:pPr>
            <w:r w:rsidRPr="004B4977">
              <w:rPr>
                <w:rFonts w:cstheme="minorHAnsi"/>
                <w:sz w:val="18"/>
                <w:szCs w:val="18"/>
              </w:rPr>
              <w:t>Adli Psikiyatri</w:t>
            </w:r>
          </w:p>
        </w:tc>
        <w:tc>
          <w:tcPr>
            <w:tcW w:w="706" w:type="pct"/>
            <w:vAlign w:val="center"/>
          </w:tcPr>
          <w:p w14:paraId="6E9A2EC9"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706" w:type="pct"/>
            <w:vAlign w:val="center"/>
          </w:tcPr>
          <w:p w14:paraId="35216321"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045A18E"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3629E820"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cstheme="minorHAnsi"/>
                <w:sz w:val="18"/>
                <w:szCs w:val="18"/>
              </w:rPr>
            </w:pPr>
            <w:r w:rsidRPr="004B4977">
              <w:rPr>
                <w:rFonts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cstheme="minorHAnsi"/>
                <w:sz w:val="18"/>
                <w:szCs w:val="18"/>
              </w:rPr>
            </w:pPr>
            <w:r w:rsidRPr="004B4977">
              <w:rPr>
                <w:rFonts w:cstheme="minorHAnsi"/>
                <w:sz w:val="18"/>
                <w:szCs w:val="18"/>
              </w:rPr>
              <w:t xml:space="preserve">Antipsikotikler </w:t>
            </w:r>
          </w:p>
        </w:tc>
        <w:tc>
          <w:tcPr>
            <w:tcW w:w="706" w:type="pct"/>
            <w:vAlign w:val="center"/>
          </w:tcPr>
          <w:p w14:paraId="045BA03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cstheme="minorHAnsi"/>
                <w:sz w:val="18"/>
                <w:szCs w:val="18"/>
              </w:rPr>
            </w:pPr>
            <w:r w:rsidRPr="004B4977">
              <w:rPr>
                <w:rFonts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43708311"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cstheme="minorHAnsi"/>
                <w:sz w:val="18"/>
                <w:szCs w:val="18"/>
              </w:rPr>
            </w:pPr>
            <w:r w:rsidRPr="004B4977">
              <w:rPr>
                <w:rFonts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cstheme="minorHAnsi"/>
                <w:sz w:val="18"/>
                <w:szCs w:val="18"/>
              </w:rPr>
            </w:pPr>
            <w:r w:rsidRPr="004B4977">
              <w:rPr>
                <w:rFonts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E58DCDF"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cstheme="minorHAnsi"/>
                <w:sz w:val="18"/>
                <w:szCs w:val="18"/>
              </w:rPr>
            </w:pPr>
            <w:r w:rsidRPr="004B4977">
              <w:rPr>
                <w:rFonts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cstheme="minorHAnsi"/>
                <w:sz w:val="18"/>
                <w:szCs w:val="18"/>
              </w:rPr>
            </w:pPr>
            <w:r w:rsidRPr="004B4977">
              <w:rPr>
                <w:rFonts w:cstheme="minorHAnsi"/>
                <w:sz w:val="18"/>
                <w:szCs w:val="18"/>
              </w:rPr>
              <w:t>Dr. Öğr. Üyesi Serap Sarı</w:t>
            </w:r>
            <w:r w:rsidRPr="004B4977">
              <w:rPr>
                <w:rFonts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6BF88DCA" w14:textId="20D107F8" w:rsidR="004B4977" w:rsidRPr="004B4977" w:rsidRDefault="004B4977" w:rsidP="00284DC3">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cstheme="minorHAnsi"/>
                <w:sz w:val="18"/>
                <w:szCs w:val="18"/>
              </w:rPr>
            </w:pPr>
            <w:r w:rsidRPr="004B4977">
              <w:rPr>
                <w:rFonts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cstheme="minorHAnsi"/>
                <w:sz w:val="18"/>
                <w:szCs w:val="18"/>
              </w:rPr>
            </w:pPr>
            <w:r w:rsidRPr="004B4977">
              <w:rPr>
                <w:rFonts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B7AA7A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cstheme="minorHAnsi"/>
                <w:sz w:val="18"/>
                <w:szCs w:val="18"/>
              </w:rPr>
            </w:pPr>
            <w:r w:rsidRPr="004B4977">
              <w:rPr>
                <w:rFonts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cstheme="minorHAnsi"/>
                <w:sz w:val="18"/>
                <w:szCs w:val="18"/>
              </w:rPr>
            </w:pPr>
            <w:r w:rsidRPr="004B4977">
              <w:rPr>
                <w:rFonts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cstheme="minorHAnsi"/>
                <w:sz w:val="18"/>
                <w:szCs w:val="18"/>
              </w:rPr>
            </w:pPr>
            <w:r w:rsidRPr="004B4977">
              <w:rPr>
                <w:rFonts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cstheme="minorHAnsi"/>
                <w:sz w:val="18"/>
                <w:szCs w:val="18"/>
              </w:rPr>
            </w:pPr>
            <w:r w:rsidRPr="004B4977">
              <w:rPr>
                <w:rFonts w:cstheme="minorHAnsi"/>
                <w:sz w:val="18"/>
                <w:szCs w:val="18"/>
              </w:rPr>
              <w:t>Yeme Bozuklukları</w:t>
            </w:r>
          </w:p>
        </w:tc>
        <w:tc>
          <w:tcPr>
            <w:tcW w:w="706" w:type="pct"/>
            <w:vAlign w:val="center"/>
          </w:tcPr>
          <w:p w14:paraId="39458258" w14:textId="77777777" w:rsidR="004B4977" w:rsidRPr="004B4977" w:rsidRDefault="004B4977" w:rsidP="004B4977">
            <w:pPr>
              <w:jc w:val="center"/>
              <w:rPr>
                <w:rFonts w:cstheme="minorHAnsi"/>
                <w:sz w:val="18"/>
                <w:szCs w:val="18"/>
              </w:rPr>
            </w:pPr>
            <w:r w:rsidRPr="004B4977">
              <w:rPr>
                <w:rFonts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797F3FBB"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cstheme="minorHAnsi"/>
                <w:sz w:val="18"/>
                <w:szCs w:val="18"/>
              </w:rPr>
            </w:pPr>
            <w:r w:rsidRPr="004B4977">
              <w:rPr>
                <w:rFonts w:cstheme="minorHAnsi"/>
                <w:sz w:val="18"/>
                <w:szCs w:val="18"/>
              </w:rPr>
              <w:t>Uyku Bozuklukları</w:t>
            </w:r>
          </w:p>
        </w:tc>
        <w:tc>
          <w:tcPr>
            <w:tcW w:w="706" w:type="pct"/>
            <w:vAlign w:val="center"/>
          </w:tcPr>
          <w:p w14:paraId="27D95314"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cstheme="minorHAnsi"/>
                <w:sz w:val="18"/>
                <w:szCs w:val="18"/>
              </w:rPr>
            </w:pPr>
            <w:r w:rsidRPr="004B4977">
              <w:rPr>
                <w:rFonts w:cstheme="minorHAnsi"/>
                <w:sz w:val="18"/>
                <w:szCs w:val="18"/>
              </w:rPr>
              <w:t>Doç.Dr.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cstheme="minorHAnsi"/>
                <w:sz w:val="18"/>
                <w:szCs w:val="18"/>
              </w:rPr>
            </w:pPr>
            <w:r w:rsidRPr="004B4977">
              <w:rPr>
                <w:rFonts w:cstheme="minorHAnsi"/>
                <w:sz w:val="18"/>
                <w:szCs w:val="18"/>
              </w:rPr>
              <w:t>Öğrenci semineri-Bipolar olgu sunumu</w:t>
            </w:r>
          </w:p>
        </w:tc>
        <w:tc>
          <w:tcPr>
            <w:tcW w:w="706" w:type="pct"/>
            <w:vAlign w:val="center"/>
          </w:tcPr>
          <w:p w14:paraId="457804F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61B4F44"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8CB0C66" w14:textId="77777777" w:rsidR="004B4977" w:rsidRPr="004B4977" w:rsidRDefault="004B4977" w:rsidP="004B4977">
            <w:pPr>
              <w:jc w:val="center"/>
              <w:rPr>
                <w:rFonts w:cstheme="minorHAnsi"/>
                <w:sz w:val="18"/>
                <w:szCs w:val="18"/>
              </w:rPr>
            </w:pPr>
            <w:r w:rsidRPr="004B4977">
              <w:rPr>
                <w:rFonts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cstheme="minorHAnsi"/>
                <w:sz w:val="18"/>
                <w:szCs w:val="18"/>
              </w:rPr>
            </w:pPr>
            <w:r w:rsidRPr="004B4977">
              <w:rPr>
                <w:rFonts w:cstheme="minorHAnsi"/>
                <w:sz w:val="18"/>
                <w:szCs w:val="18"/>
              </w:rPr>
              <w:t>Öğrenci semineri- Anksiyete olgu sunumu</w:t>
            </w:r>
          </w:p>
        </w:tc>
        <w:tc>
          <w:tcPr>
            <w:tcW w:w="706" w:type="pct"/>
            <w:vAlign w:val="center"/>
          </w:tcPr>
          <w:p w14:paraId="26D661BB" w14:textId="77777777" w:rsidR="004B4977" w:rsidRPr="004B4977" w:rsidRDefault="004B4977" w:rsidP="004B4977">
            <w:pPr>
              <w:jc w:val="center"/>
              <w:rPr>
                <w:rFonts w:cstheme="minorHAnsi"/>
                <w:sz w:val="18"/>
                <w:szCs w:val="18"/>
              </w:rPr>
            </w:pPr>
            <w:r w:rsidRPr="004B4977">
              <w:rPr>
                <w:rFonts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cstheme="minorHAnsi"/>
                <w:sz w:val="18"/>
                <w:szCs w:val="18"/>
              </w:rPr>
            </w:pPr>
            <w:r w:rsidRPr="004B4977">
              <w:rPr>
                <w:rFonts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6757F927"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706" w:type="pct"/>
            <w:vAlign w:val="center"/>
          </w:tcPr>
          <w:p w14:paraId="66A41E0E" w14:textId="01792D71" w:rsidR="004B4977" w:rsidRPr="004B4977" w:rsidRDefault="004B4977" w:rsidP="00284DC3">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cstheme="minorHAnsi"/>
                <w:sz w:val="18"/>
                <w:szCs w:val="18"/>
              </w:rPr>
            </w:pPr>
            <w:r w:rsidRPr="004B4977">
              <w:rPr>
                <w:rFonts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cstheme="minorHAnsi"/>
                <w:sz w:val="18"/>
                <w:szCs w:val="18"/>
              </w:rPr>
            </w:pPr>
            <w:r w:rsidRPr="004B4977">
              <w:rPr>
                <w:rFonts w:cstheme="minorHAnsi"/>
                <w:sz w:val="18"/>
                <w:szCs w:val="18"/>
              </w:rPr>
              <w:t>Sözlü Sınav</w:t>
            </w:r>
          </w:p>
        </w:tc>
        <w:tc>
          <w:tcPr>
            <w:tcW w:w="706" w:type="pct"/>
            <w:vAlign w:val="center"/>
          </w:tcPr>
          <w:p w14:paraId="210BF852"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cstheme="minorHAnsi"/>
                <w:sz w:val="18"/>
                <w:szCs w:val="18"/>
              </w:rPr>
            </w:pPr>
            <w:r w:rsidRPr="004B4977">
              <w:rPr>
                <w:rFonts w:cstheme="minorHAnsi"/>
                <w:sz w:val="18"/>
                <w:szCs w:val="18"/>
              </w:rPr>
              <w:t>Yazılı Sınav</w:t>
            </w:r>
          </w:p>
        </w:tc>
        <w:tc>
          <w:tcPr>
            <w:tcW w:w="706" w:type="pct"/>
            <w:vAlign w:val="center"/>
          </w:tcPr>
          <w:p w14:paraId="7DEE96CE" w14:textId="77777777" w:rsidR="004B4977" w:rsidRPr="004B4977" w:rsidRDefault="004B4977" w:rsidP="004B4977">
            <w:pPr>
              <w:jc w:val="center"/>
              <w:rPr>
                <w:rFonts w:cstheme="minorHAnsi"/>
                <w:sz w:val="18"/>
                <w:szCs w:val="18"/>
              </w:rPr>
            </w:pPr>
            <w:r w:rsidRPr="004B4977">
              <w:rPr>
                <w:rFonts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cstheme="minorHAnsi"/>
                <w:sz w:val="18"/>
                <w:szCs w:val="18"/>
              </w:rPr>
            </w:pPr>
            <w:r w:rsidRPr="004B4977">
              <w:rPr>
                <w:rFonts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cstheme="minorHAnsi"/>
                <w:sz w:val="18"/>
                <w:szCs w:val="18"/>
              </w:rPr>
            </w:pPr>
            <w:r w:rsidRPr="004B4977">
              <w:rPr>
                <w:rFonts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bl>
    <w:p w14:paraId="74358DE9" w14:textId="77777777" w:rsidR="00F67D88" w:rsidRPr="000872B6" w:rsidRDefault="00F67D88" w:rsidP="00CF1669">
      <w:pPr>
        <w:rPr>
          <w:rFonts w:cstheme="minorHAnsi"/>
          <w:b/>
        </w:rPr>
      </w:pPr>
    </w:p>
    <w:p w14:paraId="45922353" w14:textId="77777777" w:rsidR="00F67D88" w:rsidRPr="000872B6" w:rsidRDefault="00F67D88" w:rsidP="005D756B">
      <w:pPr>
        <w:jc w:val="center"/>
        <w:rPr>
          <w:rFonts w:cstheme="minorHAnsi"/>
          <w:b/>
        </w:rPr>
      </w:pPr>
    </w:p>
    <w:p w14:paraId="1261EE6A" w14:textId="77777777" w:rsidR="00F67D88" w:rsidRPr="000872B6" w:rsidRDefault="00F67D88" w:rsidP="005D756B">
      <w:pPr>
        <w:jc w:val="center"/>
        <w:rPr>
          <w:rFonts w:cstheme="minorHAnsi"/>
          <w:b/>
        </w:rPr>
      </w:pPr>
    </w:p>
    <w:p w14:paraId="52040204" w14:textId="77777777" w:rsidR="000872B6" w:rsidRPr="000872B6" w:rsidRDefault="000872B6" w:rsidP="005D756B">
      <w:pPr>
        <w:jc w:val="center"/>
        <w:rPr>
          <w:rFonts w:cstheme="minorHAnsi"/>
          <w:b/>
        </w:rPr>
      </w:pPr>
    </w:p>
    <w:p w14:paraId="7ECE456A" w14:textId="77777777" w:rsidR="000872B6" w:rsidRPr="000872B6" w:rsidRDefault="000872B6" w:rsidP="005D756B">
      <w:pPr>
        <w:jc w:val="center"/>
        <w:rPr>
          <w:rFonts w:cstheme="minorHAnsi"/>
          <w:b/>
        </w:rPr>
      </w:pPr>
    </w:p>
    <w:p w14:paraId="4A49FE46" w14:textId="77777777" w:rsidR="000872B6" w:rsidRPr="000872B6" w:rsidRDefault="000872B6" w:rsidP="005D756B">
      <w:pPr>
        <w:jc w:val="center"/>
        <w:rPr>
          <w:rFonts w:cstheme="minorHAnsi"/>
          <w:b/>
        </w:rPr>
      </w:pPr>
    </w:p>
    <w:p w14:paraId="13ACAC8F" w14:textId="77777777" w:rsidR="000872B6" w:rsidRPr="000872B6" w:rsidRDefault="000872B6" w:rsidP="005D756B">
      <w:pPr>
        <w:jc w:val="center"/>
        <w:rPr>
          <w:rFonts w:cstheme="minorHAnsi"/>
          <w:b/>
        </w:rPr>
      </w:pPr>
    </w:p>
    <w:p w14:paraId="6264975B" w14:textId="77777777" w:rsidR="000872B6" w:rsidRPr="000872B6" w:rsidRDefault="000872B6" w:rsidP="005D756B">
      <w:pPr>
        <w:jc w:val="center"/>
        <w:rPr>
          <w:rFonts w:cstheme="minorHAnsi"/>
          <w:b/>
        </w:rPr>
      </w:pPr>
    </w:p>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1209A4AE"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cstheme="minorHAnsi"/>
                <w:b/>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cstheme="minorHAnsi"/>
                <w:b/>
                <w:sz w:val="18"/>
                <w:szCs w:val="18"/>
              </w:rPr>
            </w:pPr>
            <w:r w:rsidRPr="001768E0">
              <w:rPr>
                <w:rFonts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cstheme="minorHAnsi"/>
                <w:sz w:val="18"/>
                <w:szCs w:val="18"/>
              </w:rPr>
            </w:pPr>
            <w:r w:rsidRPr="001768E0">
              <w:rPr>
                <w:rFonts w:cstheme="minorHAnsi"/>
                <w:sz w:val="18"/>
                <w:szCs w:val="18"/>
              </w:rPr>
              <w:t>Hasta visiti</w:t>
            </w:r>
          </w:p>
          <w:p w14:paraId="3A588F7B" w14:textId="77777777" w:rsidR="00B26F2E" w:rsidRPr="001768E0" w:rsidRDefault="00B26F2E" w:rsidP="00CF1669">
            <w:pPr>
              <w:jc w:val="both"/>
              <w:rPr>
                <w:rFonts w:cstheme="minorHAnsi"/>
                <w:sz w:val="18"/>
                <w:szCs w:val="18"/>
              </w:rPr>
            </w:pPr>
            <w:r w:rsidRPr="001768E0">
              <w:rPr>
                <w:rFonts w:cstheme="minorHAnsi"/>
                <w:sz w:val="18"/>
                <w:szCs w:val="18"/>
              </w:rPr>
              <w:t>Staj bilgilendirme toplantısı (Staj Hakkında Bilgilendirme ve Klinik Uygulamalarda Etik ve Profesyonel Değerler)+ Nörolojik Muayene-1</w:t>
            </w:r>
          </w:p>
          <w:p w14:paraId="72853081" w14:textId="77777777" w:rsidR="00B26F2E" w:rsidRPr="001768E0" w:rsidRDefault="00B26F2E" w:rsidP="00CF1669">
            <w:pPr>
              <w:jc w:val="both"/>
              <w:rPr>
                <w:rFonts w:cstheme="minorHAnsi"/>
                <w:sz w:val="18"/>
                <w:szCs w:val="18"/>
              </w:rPr>
            </w:pPr>
          </w:p>
          <w:p w14:paraId="7AA2C85C" w14:textId="77777777" w:rsidR="00B26F2E" w:rsidRPr="001768E0" w:rsidRDefault="00B26F2E" w:rsidP="00CF1669">
            <w:pPr>
              <w:jc w:val="both"/>
              <w:rPr>
                <w:rFonts w:cstheme="minorHAnsi"/>
                <w:sz w:val="18"/>
                <w:szCs w:val="18"/>
              </w:rPr>
            </w:pPr>
            <w:r w:rsidRPr="001768E0">
              <w:rPr>
                <w:rFonts w:cstheme="minorHAnsi"/>
                <w:sz w:val="18"/>
                <w:szCs w:val="18"/>
              </w:rPr>
              <w:t>Nörolojik Muayene-2</w:t>
            </w:r>
          </w:p>
          <w:p w14:paraId="51ED693B" w14:textId="77777777" w:rsidR="00B26F2E" w:rsidRPr="001768E0" w:rsidRDefault="00B26F2E" w:rsidP="00CF1669">
            <w:pPr>
              <w:rPr>
                <w:rFonts w:cstheme="minorHAnsi"/>
                <w:sz w:val="18"/>
                <w:szCs w:val="18"/>
              </w:rPr>
            </w:pPr>
          </w:p>
          <w:p w14:paraId="1BEAE75C" w14:textId="77777777" w:rsidR="00B26F2E" w:rsidRPr="001768E0" w:rsidRDefault="00B26F2E" w:rsidP="00CF1669">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cstheme="minorHAnsi"/>
                <w:sz w:val="18"/>
                <w:szCs w:val="18"/>
              </w:rPr>
            </w:pPr>
            <w:r w:rsidRPr="001768E0">
              <w:rPr>
                <w:rFonts w:cstheme="minorHAnsi"/>
                <w:sz w:val="18"/>
                <w:szCs w:val="18"/>
              </w:rPr>
              <w:t>08:00-10:00</w:t>
            </w:r>
          </w:p>
          <w:p w14:paraId="1458C6E9" w14:textId="77777777" w:rsidR="00B26F2E" w:rsidRPr="001768E0" w:rsidRDefault="00B26F2E" w:rsidP="00CF1669">
            <w:pPr>
              <w:rPr>
                <w:rFonts w:cstheme="minorHAnsi"/>
                <w:sz w:val="18"/>
                <w:szCs w:val="18"/>
              </w:rPr>
            </w:pPr>
            <w:r w:rsidRPr="001768E0">
              <w:rPr>
                <w:rFonts w:cstheme="minorHAnsi"/>
                <w:sz w:val="18"/>
                <w:szCs w:val="18"/>
              </w:rPr>
              <w:t>10:00-11:00</w:t>
            </w:r>
          </w:p>
          <w:p w14:paraId="2CD38933" w14:textId="77777777" w:rsidR="00B26F2E" w:rsidRPr="001768E0" w:rsidRDefault="00B26F2E" w:rsidP="00CF1669">
            <w:pPr>
              <w:rPr>
                <w:rFonts w:cstheme="minorHAnsi"/>
                <w:sz w:val="18"/>
                <w:szCs w:val="18"/>
              </w:rPr>
            </w:pPr>
            <w:r w:rsidRPr="001768E0">
              <w:rPr>
                <w:rFonts w:cstheme="minorHAnsi"/>
                <w:sz w:val="18"/>
                <w:szCs w:val="18"/>
              </w:rPr>
              <w:t>11:10-12:00</w:t>
            </w:r>
          </w:p>
          <w:p w14:paraId="4A4337FA" w14:textId="77777777" w:rsidR="00B26F2E" w:rsidRPr="001768E0" w:rsidRDefault="00B26F2E" w:rsidP="00CF1669">
            <w:pPr>
              <w:rPr>
                <w:rFonts w:cstheme="minorHAnsi"/>
                <w:sz w:val="18"/>
                <w:szCs w:val="18"/>
              </w:rPr>
            </w:pPr>
          </w:p>
          <w:p w14:paraId="0FC7527B" w14:textId="77777777" w:rsidR="00B26F2E" w:rsidRPr="001768E0" w:rsidRDefault="00B26F2E" w:rsidP="00CF1669">
            <w:pPr>
              <w:rPr>
                <w:rFonts w:cstheme="minorHAnsi"/>
                <w:sz w:val="18"/>
                <w:szCs w:val="18"/>
              </w:rPr>
            </w:pPr>
            <w:r w:rsidRPr="001768E0">
              <w:rPr>
                <w:rFonts w:cstheme="minorHAnsi"/>
                <w:sz w:val="18"/>
                <w:szCs w:val="18"/>
              </w:rPr>
              <w:t>13:30-14:30</w:t>
            </w:r>
          </w:p>
          <w:p w14:paraId="6CB3F84C" w14:textId="77777777" w:rsidR="00B26F2E" w:rsidRPr="001768E0" w:rsidRDefault="00B26F2E" w:rsidP="00CF1669">
            <w:pPr>
              <w:rPr>
                <w:rFonts w:cstheme="minorHAnsi"/>
                <w:sz w:val="18"/>
                <w:szCs w:val="18"/>
              </w:rPr>
            </w:pPr>
            <w:r w:rsidRPr="001768E0">
              <w:rPr>
                <w:rFonts w:cstheme="minorHAnsi"/>
                <w:sz w:val="18"/>
                <w:szCs w:val="18"/>
              </w:rPr>
              <w:t>14:40-15:30</w:t>
            </w:r>
          </w:p>
          <w:p w14:paraId="4F495D9D" w14:textId="77777777" w:rsidR="00B26F2E" w:rsidRPr="001768E0" w:rsidRDefault="00B26F2E" w:rsidP="00CF1669">
            <w:pPr>
              <w:rPr>
                <w:rFonts w:cstheme="minorHAnsi"/>
                <w:sz w:val="18"/>
                <w:szCs w:val="18"/>
              </w:rPr>
            </w:pPr>
            <w:r w:rsidRPr="001768E0">
              <w:rPr>
                <w:rFonts w:cstheme="minorHAnsi"/>
                <w:sz w:val="18"/>
                <w:szCs w:val="18"/>
              </w:rPr>
              <w:t>16:00-17:00</w:t>
            </w:r>
          </w:p>
        </w:tc>
        <w:tc>
          <w:tcPr>
            <w:tcW w:w="3970" w:type="dxa"/>
            <w:shd w:val="clear" w:color="auto" w:fill="auto"/>
          </w:tcPr>
          <w:p w14:paraId="4C99405A" w14:textId="77777777" w:rsidR="00B26F2E" w:rsidRPr="001768E0" w:rsidRDefault="00B26F2E" w:rsidP="00CF1669">
            <w:pPr>
              <w:rPr>
                <w:rFonts w:cstheme="minorHAnsi"/>
                <w:i/>
                <w:sz w:val="18"/>
                <w:szCs w:val="18"/>
              </w:rPr>
            </w:pPr>
          </w:p>
          <w:p w14:paraId="2E46A140" w14:textId="5E3F4978" w:rsidR="00B26F2E" w:rsidRPr="001768E0" w:rsidRDefault="002C2CEA" w:rsidP="00CF1669">
            <w:pPr>
              <w:rPr>
                <w:rFonts w:cstheme="minorHAnsi"/>
                <w:i/>
                <w:sz w:val="18"/>
                <w:szCs w:val="18"/>
              </w:rPr>
            </w:pPr>
            <w:r>
              <w:rPr>
                <w:rFonts w:cstheme="minorHAnsi"/>
                <w:i/>
                <w:sz w:val="18"/>
                <w:szCs w:val="18"/>
              </w:rPr>
              <w:t>Doç.Dr.</w:t>
            </w:r>
            <w:r w:rsidR="00B26F2E" w:rsidRPr="001768E0">
              <w:rPr>
                <w:rFonts w:cstheme="minorHAnsi"/>
                <w:i/>
                <w:sz w:val="18"/>
                <w:szCs w:val="18"/>
              </w:rPr>
              <w:t xml:space="preserve"> Fatma ŞİMŞEK</w:t>
            </w:r>
          </w:p>
          <w:p w14:paraId="66A4E4F2" w14:textId="77777777" w:rsidR="00B26F2E" w:rsidRPr="001768E0" w:rsidRDefault="00B26F2E" w:rsidP="00CF1669">
            <w:pPr>
              <w:rPr>
                <w:rFonts w:cstheme="minorHAnsi"/>
                <w:i/>
                <w:sz w:val="18"/>
                <w:szCs w:val="18"/>
              </w:rPr>
            </w:pPr>
          </w:p>
          <w:p w14:paraId="5EF009CE" w14:textId="77777777" w:rsidR="00B26F2E" w:rsidRPr="001768E0" w:rsidRDefault="00B26F2E" w:rsidP="00CF1669">
            <w:pPr>
              <w:rPr>
                <w:rFonts w:cstheme="minorHAnsi"/>
                <w:i/>
                <w:sz w:val="18"/>
                <w:szCs w:val="18"/>
              </w:rPr>
            </w:pPr>
          </w:p>
          <w:p w14:paraId="6FFEA14F" w14:textId="64F846FB" w:rsidR="00B26F2E" w:rsidRPr="001768E0" w:rsidRDefault="002C2CEA" w:rsidP="00CF1669">
            <w:pPr>
              <w:rPr>
                <w:rFonts w:cstheme="minorHAnsi"/>
                <w:i/>
                <w:sz w:val="18"/>
                <w:szCs w:val="18"/>
              </w:rPr>
            </w:pPr>
            <w:r w:rsidRPr="002C2CEA">
              <w:rPr>
                <w:rFonts w:cstheme="minorHAnsi"/>
                <w:i/>
                <w:sz w:val="18"/>
                <w:szCs w:val="18"/>
              </w:rPr>
              <w:t>Doç.Dr. Fatma ŞİMŞEK</w:t>
            </w:r>
          </w:p>
          <w:p w14:paraId="167F4D76" w14:textId="77777777" w:rsidR="00B26F2E" w:rsidRPr="001768E0" w:rsidRDefault="00B26F2E" w:rsidP="00CF1669">
            <w:pPr>
              <w:rPr>
                <w:rFonts w:cstheme="minorHAnsi"/>
                <w:i/>
                <w:sz w:val="18"/>
                <w:szCs w:val="18"/>
              </w:rPr>
            </w:pPr>
          </w:p>
          <w:p w14:paraId="2CCB61CA" w14:textId="77777777" w:rsidR="00B26F2E" w:rsidRPr="001768E0" w:rsidRDefault="00B26F2E" w:rsidP="00CF1669">
            <w:pPr>
              <w:rPr>
                <w:rFonts w:cstheme="minorHAnsi"/>
                <w:i/>
                <w:sz w:val="18"/>
                <w:szCs w:val="18"/>
              </w:rPr>
            </w:pPr>
            <w:r w:rsidRPr="001768E0">
              <w:rPr>
                <w:rFonts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cstheme="minorHAnsi"/>
                <w:sz w:val="18"/>
                <w:szCs w:val="18"/>
              </w:rPr>
            </w:pPr>
            <w:r w:rsidRPr="001768E0">
              <w:rPr>
                <w:rFonts w:cstheme="minorHAnsi"/>
                <w:sz w:val="18"/>
                <w:szCs w:val="18"/>
              </w:rPr>
              <w:t>Seminer sunumu</w:t>
            </w:r>
          </w:p>
          <w:p w14:paraId="1522A347"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 -1</w:t>
            </w:r>
          </w:p>
          <w:p w14:paraId="6CDE9F6D" w14:textId="77777777" w:rsidR="00CF1669" w:rsidRPr="001768E0" w:rsidRDefault="00CF1669" w:rsidP="00CF1669">
            <w:pPr>
              <w:tabs>
                <w:tab w:val="center" w:pos="3205"/>
              </w:tabs>
              <w:rPr>
                <w:rFonts w:cstheme="minorHAnsi"/>
                <w:sz w:val="18"/>
                <w:szCs w:val="18"/>
              </w:rPr>
            </w:pPr>
          </w:p>
          <w:p w14:paraId="33970120"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Hastalıkları-2</w:t>
            </w:r>
          </w:p>
          <w:p w14:paraId="4312EB16" w14:textId="77777777" w:rsidR="00CF1669" w:rsidRPr="001768E0" w:rsidRDefault="00CF1669" w:rsidP="00CF1669">
            <w:pPr>
              <w:tabs>
                <w:tab w:val="center" w:pos="3205"/>
              </w:tabs>
              <w:rPr>
                <w:rFonts w:cstheme="minorHAnsi"/>
                <w:sz w:val="18"/>
                <w:szCs w:val="18"/>
              </w:rPr>
            </w:pPr>
          </w:p>
          <w:p w14:paraId="47D18940" w14:textId="77777777" w:rsidR="00CF1669" w:rsidRPr="001768E0" w:rsidRDefault="002403D3" w:rsidP="00CF1669">
            <w:pPr>
              <w:tabs>
                <w:tab w:val="center" w:pos="3205"/>
              </w:tabs>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-1. Oturum</w:t>
            </w:r>
          </w:p>
        </w:tc>
        <w:tc>
          <w:tcPr>
            <w:tcW w:w="1276" w:type="dxa"/>
            <w:shd w:val="clear" w:color="auto" w:fill="auto"/>
            <w:hideMark/>
          </w:tcPr>
          <w:p w14:paraId="4C8B496C" w14:textId="77777777" w:rsidR="00CF1669" w:rsidRPr="001768E0" w:rsidRDefault="00CF1669" w:rsidP="00CF1669">
            <w:pPr>
              <w:rPr>
                <w:rFonts w:cstheme="minorHAnsi"/>
                <w:sz w:val="18"/>
                <w:szCs w:val="18"/>
              </w:rPr>
            </w:pPr>
            <w:r w:rsidRPr="001768E0">
              <w:rPr>
                <w:rFonts w:cstheme="minorHAnsi"/>
                <w:sz w:val="18"/>
                <w:szCs w:val="18"/>
              </w:rPr>
              <w:t>08:00-10:00</w:t>
            </w:r>
          </w:p>
          <w:p w14:paraId="168C80AA" w14:textId="77777777" w:rsidR="00CF1669" w:rsidRPr="001768E0" w:rsidRDefault="00CF1669" w:rsidP="00CF1669">
            <w:pPr>
              <w:rPr>
                <w:rFonts w:cstheme="minorHAnsi"/>
                <w:sz w:val="18"/>
                <w:szCs w:val="18"/>
              </w:rPr>
            </w:pPr>
            <w:r w:rsidRPr="001768E0">
              <w:rPr>
                <w:rFonts w:cstheme="minorHAnsi"/>
                <w:sz w:val="18"/>
                <w:szCs w:val="18"/>
              </w:rPr>
              <w:t>10:00-11:00</w:t>
            </w:r>
          </w:p>
          <w:p w14:paraId="2730B7BA" w14:textId="77777777" w:rsidR="00CF1669" w:rsidRPr="001768E0" w:rsidRDefault="00CF1669" w:rsidP="00CF1669">
            <w:pPr>
              <w:rPr>
                <w:rFonts w:cstheme="minorHAnsi"/>
                <w:sz w:val="18"/>
                <w:szCs w:val="18"/>
              </w:rPr>
            </w:pPr>
            <w:r w:rsidRPr="001768E0">
              <w:rPr>
                <w:rFonts w:cstheme="minorHAnsi"/>
                <w:sz w:val="18"/>
                <w:szCs w:val="18"/>
              </w:rPr>
              <w:t>11:10-12:00</w:t>
            </w:r>
          </w:p>
          <w:p w14:paraId="1305165E" w14:textId="77777777" w:rsidR="00CF1669" w:rsidRPr="001768E0" w:rsidRDefault="00CF1669" w:rsidP="00CF1669">
            <w:pPr>
              <w:rPr>
                <w:rFonts w:cstheme="minorHAnsi"/>
                <w:sz w:val="18"/>
                <w:szCs w:val="18"/>
              </w:rPr>
            </w:pPr>
            <w:r w:rsidRPr="001768E0">
              <w:rPr>
                <w:rFonts w:cstheme="minorHAnsi"/>
                <w:sz w:val="18"/>
                <w:szCs w:val="18"/>
              </w:rPr>
              <w:t>13:30-14:30</w:t>
            </w:r>
          </w:p>
          <w:p w14:paraId="4537C5AD" w14:textId="77777777" w:rsidR="00CF1669" w:rsidRPr="001768E0" w:rsidRDefault="00CF1669" w:rsidP="00CF1669">
            <w:pPr>
              <w:rPr>
                <w:rFonts w:cstheme="minorHAnsi"/>
                <w:sz w:val="18"/>
                <w:szCs w:val="18"/>
              </w:rPr>
            </w:pPr>
            <w:r w:rsidRPr="001768E0">
              <w:rPr>
                <w:rFonts w:cstheme="minorHAnsi"/>
                <w:sz w:val="18"/>
                <w:szCs w:val="18"/>
              </w:rPr>
              <w:t>14:40-15:30</w:t>
            </w:r>
          </w:p>
          <w:p w14:paraId="07A75A2A"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3A3AA858" w14:textId="77777777" w:rsidR="00CF1669" w:rsidRPr="001768E0" w:rsidRDefault="00CF1669" w:rsidP="00CF1669">
            <w:pPr>
              <w:rPr>
                <w:rFonts w:cstheme="minorHAnsi"/>
                <w:i/>
                <w:sz w:val="18"/>
                <w:szCs w:val="18"/>
              </w:rPr>
            </w:pPr>
          </w:p>
          <w:p w14:paraId="7758FC7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2BD9C8BB" w14:textId="77777777" w:rsidR="00CF1669" w:rsidRPr="001768E0" w:rsidRDefault="00CF1669" w:rsidP="00CF1669">
            <w:pPr>
              <w:rPr>
                <w:rFonts w:cstheme="minorHAnsi"/>
                <w:i/>
                <w:sz w:val="18"/>
                <w:szCs w:val="18"/>
              </w:rPr>
            </w:pPr>
          </w:p>
          <w:p w14:paraId="5CF678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767EE2B9" w14:textId="77777777" w:rsidR="00CF1669" w:rsidRPr="001768E0" w:rsidRDefault="00CF1669" w:rsidP="00CF1669">
            <w:pPr>
              <w:rPr>
                <w:rFonts w:cstheme="minorHAnsi"/>
                <w:i/>
                <w:sz w:val="18"/>
                <w:szCs w:val="18"/>
              </w:rPr>
            </w:pPr>
          </w:p>
          <w:p w14:paraId="7CCCC76B"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570B4995" w14:textId="77777777" w:rsidR="00CF1669" w:rsidRPr="001768E0" w:rsidRDefault="00CF1669" w:rsidP="00CF1669">
            <w:pPr>
              <w:rPr>
                <w:rFonts w:cstheme="minorHAnsi"/>
                <w:i/>
                <w:sz w:val="18"/>
                <w:szCs w:val="18"/>
              </w:rPr>
            </w:pPr>
            <w:r w:rsidRPr="001768E0">
              <w:rPr>
                <w:rFonts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cstheme="minorHAnsi"/>
                <w:sz w:val="18"/>
                <w:szCs w:val="18"/>
              </w:rPr>
            </w:pPr>
            <w:r w:rsidRPr="001768E0">
              <w:rPr>
                <w:rFonts w:cstheme="minorHAnsi"/>
                <w:sz w:val="18"/>
                <w:szCs w:val="18"/>
              </w:rPr>
              <w:t>Hasta visiti</w:t>
            </w:r>
          </w:p>
          <w:p w14:paraId="769E1FC0" w14:textId="77777777" w:rsidR="00CF1669" w:rsidRPr="001768E0" w:rsidRDefault="00CF1669" w:rsidP="00CF1669">
            <w:pPr>
              <w:rPr>
                <w:rFonts w:cstheme="minorHAnsi"/>
                <w:sz w:val="18"/>
                <w:szCs w:val="18"/>
              </w:rPr>
            </w:pPr>
            <w:r w:rsidRPr="001768E0">
              <w:rPr>
                <w:rFonts w:cstheme="minorHAnsi"/>
                <w:sz w:val="18"/>
                <w:szCs w:val="18"/>
              </w:rPr>
              <w:t>Beyin Damar Hastalıkları-3</w:t>
            </w:r>
          </w:p>
          <w:p w14:paraId="2B34FF10" w14:textId="77777777" w:rsidR="00CF1669" w:rsidRPr="001768E0" w:rsidRDefault="00CF1669" w:rsidP="00CF1669">
            <w:pPr>
              <w:rPr>
                <w:rFonts w:cstheme="minorHAnsi"/>
                <w:sz w:val="18"/>
                <w:szCs w:val="18"/>
              </w:rPr>
            </w:pPr>
          </w:p>
          <w:p w14:paraId="2B29DB76" w14:textId="77777777" w:rsidR="00CF1669" w:rsidRPr="001768E0" w:rsidRDefault="00CF1669" w:rsidP="00CF1669">
            <w:pPr>
              <w:rPr>
                <w:rFonts w:cstheme="minorHAnsi"/>
                <w:sz w:val="18"/>
                <w:szCs w:val="18"/>
              </w:rPr>
            </w:pPr>
            <w:r w:rsidRPr="001768E0">
              <w:rPr>
                <w:rFonts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cstheme="minorHAnsi"/>
                <w:sz w:val="18"/>
                <w:szCs w:val="18"/>
              </w:rPr>
            </w:pPr>
            <w:r w:rsidRPr="001768E0">
              <w:rPr>
                <w:rFonts w:cstheme="minorHAnsi"/>
                <w:sz w:val="18"/>
                <w:szCs w:val="18"/>
              </w:rPr>
              <w:t>08:00-10:00</w:t>
            </w:r>
          </w:p>
          <w:p w14:paraId="293E177E" w14:textId="77777777" w:rsidR="00CF1669" w:rsidRPr="001768E0" w:rsidRDefault="00CF1669" w:rsidP="00CF1669">
            <w:pPr>
              <w:rPr>
                <w:rFonts w:cstheme="minorHAnsi"/>
                <w:sz w:val="18"/>
                <w:szCs w:val="18"/>
              </w:rPr>
            </w:pPr>
            <w:r w:rsidRPr="001768E0">
              <w:rPr>
                <w:rFonts w:cstheme="minorHAnsi"/>
                <w:sz w:val="18"/>
                <w:szCs w:val="18"/>
              </w:rPr>
              <w:t>10:00-11:00</w:t>
            </w:r>
          </w:p>
          <w:p w14:paraId="4E180D78" w14:textId="77777777" w:rsidR="00CF1669" w:rsidRPr="001768E0" w:rsidRDefault="00CF1669" w:rsidP="00CF1669">
            <w:pPr>
              <w:rPr>
                <w:rFonts w:cstheme="minorHAnsi"/>
                <w:sz w:val="18"/>
                <w:szCs w:val="18"/>
              </w:rPr>
            </w:pPr>
            <w:r w:rsidRPr="001768E0">
              <w:rPr>
                <w:rFonts w:cstheme="minorHAnsi"/>
                <w:sz w:val="18"/>
                <w:szCs w:val="18"/>
              </w:rPr>
              <w:t>11:10-12:00</w:t>
            </w:r>
          </w:p>
          <w:p w14:paraId="0BC9A67D" w14:textId="77777777" w:rsidR="00CF1669" w:rsidRPr="001768E0" w:rsidRDefault="00CF1669" w:rsidP="00CF1669">
            <w:pPr>
              <w:rPr>
                <w:rFonts w:cstheme="minorHAnsi"/>
                <w:sz w:val="18"/>
                <w:szCs w:val="18"/>
              </w:rPr>
            </w:pPr>
            <w:r w:rsidRPr="001768E0">
              <w:rPr>
                <w:rFonts w:cstheme="minorHAnsi"/>
                <w:sz w:val="18"/>
                <w:szCs w:val="18"/>
              </w:rPr>
              <w:t>13:30-17:00</w:t>
            </w:r>
          </w:p>
        </w:tc>
        <w:tc>
          <w:tcPr>
            <w:tcW w:w="3970" w:type="dxa"/>
            <w:shd w:val="clear" w:color="auto" w:fill="auto"/>
          </w:tcPr>
          <w:p w14:paraId="5204C07B" w14:textId="77777777" w:rsidR="00CF1669" w:rsidRPr="001768E0" w:rsidRDefault="00CF1669" w:rsidP="00CF1669">
            <w:pPr>
              <w:rPr>
                <w:rFonts w:cstheme="minorHAnsi"/>
                <w:i/>
                <w:sz w:val="18"/>
                <w:szCs w:val="18"/>
              </w:rPr>
            </w:pPr>
          </w:p>
          <w:p w14:paraId="1B591BEE"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4914CDB" w14:textId="77777777" w:rsidR="00CF1669" w:rsidRPr="001768E0" w:rsidRDefault="00CF1669" w:rsidP="00CF1669">
            <w:pPr>
              <w:rPr>
                <w:rFonts w:cstheme="minorHAnsi"/>
                <w:i/>
                <w:sz w:val="18"/>
                <w:szCs w:val="18"/>
              </w:rPr>
            </w:pPr>
          </w:p>
          <w:p w14:paraId="153E4DC5" w14:textId="77777777" w:rsidR="00CF1669" w:rsidRPr="001768E0" w:rsidRDefault="00CF1669" w:rsidP="00CF1669">
            <w:pPr>
              <w:rPr>
                <w:rFonts w:cstheme="minorHAnsi"/>
                <w:i/>
                <w:sz w:val="18"/>
                <w:szCs w:val="18"/>
              </w:rPr>
            </w:pPr>
            <w:r w:rsidRPr="001768E0">
              <w:rPr>
                <w:rFonts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cstheme="minorHAnsi"/>
                <w:sz w:val="18"/>
                <w:szCs w:val="18"/>
              </w:rPr>
            </w:pPr>
            <w:r w:rsidRPr="001768E0">
              <w:rPr>
                <w:rFonts w:cstheme="minorHAnsi"/>
                <w:sz w:val="18"/>
                <w:szCs w:val="18"/>
              </w:rPr>
              <w:t>Vaka Sunumu</w:t>
            </w:r>
          </w:p>
          <w:p w14:paraId="6A0E2555" w14:textId="77777777" w:rsidR="00CF1669" w:rsidRPr="001768E0" w:rsidRDefault="00CF1669" w:rsidP="00CF1669">
            <w:pPr>
              <w:rPr>
                <w:rFonts w:cstheme="minorHAnsi"/>
                <w:sz w:val="18"/>
                <w:szCs w:val="18"/>
              </w:rPr>
            </w:pPr>
            <w:r w:rsidRPr="001768E0">
              <w:rPr>
                <w:rFonts w:cstheme="minorHAnsi"/>
                <w:sz w:val="18"/>
                <w:szCs w:val="18"/>
              </w:rPr>
              <w:t>Kranyal Sinirler</w:t>
            </w:r>
          </w:p>
          <w:p w14:paraId="3BBB2D7B" w14:textId="77777777" w:rsidR="00CF1669" w:rsidRPr="001768E0" w:rsidRDefault="00CF1669" w:rsidP="00CF1669">
            <w:pPr>
              <w:rPr>
                <w:rFonts w:cstheme="minorHAnsi"/>
                <w:sz w:val="18"/>
                <w:szCs w:val="18"/>
              </w:rPr>
            </w:pPr>
          </w:p>
          <w:p w14:paraId="16CCAE57" w14:textId="77777777" w:rsidR="00CF1669" w:rsidRPr="001768E0" w:rsidRDefault="00CF1669" w:rsidP="00CF1669">
            <w:pPr>
              <w:rPr>
                <w:rFonts w:cstheme="minorHAnsi"/>
                <w:sz w:val="18"/>
                <w:szCs w:val="18"/>
              </w:rPr>
            </w:pPr>
            <w:r w:rsidRPr="001768E0">
              <w:rPr>
                <w:rFonts w:cstheme="minorHAnsi"/>
                <w:sz w:val="18"/>
                <w:szCs w:val="18"/>
              </w:rPr>
              <w:t>Konuşma Bozuklukları</w:t>
            </w:r>
          </w:p>
          <w:p w14:paraId="4548ED3D" w14:textId="77777777" w:rsidR="00CF1669" w:rsidRPr="001768E0" w:rsidRDefault="00CF1669" w:rsidP="00CF1669">
            <w:pPr>
              <w:rPr>
                <w:rFonts w:cstheme="minorHAnsi"/>
                <w:sz w:val="18"/>
                <w:szCs w:val="18"/>
              </w:rPr>
            </w:pPr>
          </w:p>
          <w:p w14:paraId="19C20864"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cstheme="minorHAnsi"/>
                <w:sz w:val="18"/>
                <w:szCs w:val="18"/>
              </w:rPr>
            </w:pPr>
            <w:r w:rsidRPr="001768E0">
              <w:rPr>
                <w:rFonts w:cstheme="minorHAnsi"/>
                <w:sz w:val="18"/>
                <w:szCs w:val="18"/>
              </w:rPr>
              <w:t>08:00-10:00</w:t>
            </w:r>
          </w:p>
          <w:p w14:paraId="0390F333" w14:textId="77777777" w:rsidR="00CF1669" w:rsidRPr="001768E0" w:rsidRDefault="00CF1669" w:rsidP="00CF1669">
            <w:pPr>
              <w:rPr>
                <w:rFonts w:cstheme="minorHAnsi"/>
                <w:sz w:val="18"/>
                <w:szCs w:val="18"/>
              </w:rPr>
            </w:pPr>
            <w:r w:rsidRPr="001768E0">
              <w:rPr>
                <w:rFonts w:cstheme="minorHAnsi"/>
                <w:sz w:val="18"/>
                <w:szCs w:val="18"/>
              </w:rPr>
              <w:t>10:00-11:00</w:t>
            </w:r>
          </w:p>
          <w:p w14:paraId="6ACE970F" w14:textId="77777777" w:rsidR="00CF1669" w:rsidRPr="001768E0" w:rsidRDefault="00CF1669" w:rsidP="00CF1669">
            <w:pPr>
              <w:rPr>
                <w:rFonts w:cstheme="minorHAnsi"/>
                <w:sz w:val="18"/>
                <w:szCs w:val="18"/>
              </w:rPr>
            </w:pPr>
            <w:r w:rsidRPr="001768E0">
              <w:rPr>
                <w:rFonts w:cstheme="minorHAnsi"/>
                <w:sz w:val="18"/>
                <w:szCs w:val="18"/>
              </w:rPr>
              <w:t>11:10-12:00</w:t>
            </w:r>
          </w:p>
          <w:p w14:paraId="128608BF" w14:textId="77777777" w:rsidR="00CF1669" w:rsidRPr="001768E0" w:rsidRDefault="00CF1669" w:rsidP="00CF1669">
            <w:pPr>
              <w:rPr>
                <w:rFonts w:cstheme="minorHAnsi"/>
                <w:sz w:val="18"/>
                <w:szCs w:val="18"/>
              </w:rPr>
            </w:pPr>
            <w:r w:rsidRPr="001768E0">
              <w:rPr>
                <w:rFonts w:cstheme="minorHAnsi"/>
                <w:sz w:val="18"/>
                <w:szCs w:val="18"/>
              </w:rPr>
              <w:t>13:30-14:30</w:t>
            </w:r>
          </w:p>
          <w:p w14:paraId="3B0A4940" w14:textId="77777777" w:rsidR="00CF1669" w:rsidRPr="001768E0" w:rsidRDefault="00CF1669" w:rsidP="00CF1669">
            <w:pPr>
              <w:rPr>
                <w:rFonts w:cstheme="minorHAnsi"/>
                <w:sz w:val="18"/>
                <w:szCs w:val="18"/>
              </w:rPr>
            </w:pPr>
            <w:r w:rsidRPr="001768E0">
              <w:rPr>
                <w:rFonts w:cstheme="minorHAnsi"/>
                <w:sz w:val="18"/>
                <w:szCs w:val="18"/>
              </w:rPr>
              <w:t>14:40-15:30</w:t>
            </w:r>
          </w:p>
          <w:p w14:paraId="14A8E921"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2F045867" w14:textId="77777777" w:rsidR="00CF1669" w:rsidRPr="001768E0" w:rsidRDefault="00CF1669" w:rsidP="00CF1669">
            <w:pPr>
              <w:rPr>
                <w:rFonts w:cstheme="minorHAnsi"/>
                <w:i/>
                <w:sz w:val="18"/>
                <w:szCs w:val="18"/>
              </w:rPr>
            </w:pPr>
          </w:p>
          <w:p w14:paraId="54C030D9" w14:textId="77777777" w:rsidR="00CF1669" w:rsidRPr="001768E0" w:rsidRDefault="00CF1669" w:rsidP="00CF1669">
            <w:pPr>
              <w:rPr>
                <w:rFonts w:cstheme="minorHAnsi"/>
                <w:i/>
                <w:sz w:val="18"/>
                <w:szCs w:val="18"/>
              </w:rPr>
            </w:pPr>
            <w:r w:rsidRPr="001768E0">
              <w:rPr>
                <w:rFonts w:cstheme="minorHAnsi"/>
                <w:i/>
                <w:sz w:val="18"/>
                <w:szCs w:val="18"/>
              </w:rPr>
              <w:t xml:space="preserve">Dr. Öğr. Üyesi Nazım KIZILDAĞ </w:t>
            </w:r>
          </w:p>
          <w:p w14:paraId="6C1ECEF8" w14:textId="77777777" w:rsidR="00CF1669" w:rsidRPr="001768E0" w:rsidRDefault="00CF1669" w:rsidP="00CF1669">
            <w:pPr>
              <w:rPr>
                <w:rFonts w:cstheme="minorHAnsi"/>
                <w:i/>
                <w:sz w:val="18"/>
                <w:szCs w:val="18"/>
              </w:rPr>
            </w:pPr>
          </w:p>
          <w:p w14:paraId="74F6ED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00775A2" w14:textId="77777777" w:rsidR="00CF1669" w:rsidRPr="001768E0" w:rsidRDefault="00CF1669" w:rsidP="00CF1669">
            <w:pPr>
              <w:rPr>
                <w:rFonts w:cstheme="minorHAnsi"/>
                <w:i/>
                <w:sz w:val="18"/>
                <w:szCs w:val="18"/>
              </w:rPr>
            </w:pPr>
          </w:p>
          <w:p w14:paraId="7938A595" w14:textId="77777777" w:rsidR="00CF1669" w:rsidRPr="001768E0" w:rsidRDefault="00CF1669" w:rsidP="00CF1669">
            <w:pPr>
              <w:rPr>
                <w:rFonts w:cstheme="minorHAnsi"/>
                <w:i/>
                <w:sz w:val="18"/>
                <w:szCs w:val="18"/>
              </w:rPr>
            </w:pPr>
            <w:r w:rsidRPr="001768E0">
              <w:rPr>
                <w:rFonts w:cstheme="minorHAnsi"/>
                <w:i/>
                <w:sz w:val="18"/>
                <w:szCs w:val="18"/>
              </w:rPr>
              <w:t>Dr. Öğr. Üyesi Recep Yevgi</w:t>
            </w:r>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cstheme="minorHAnsi"/>
                <w:sz w:val="18"/>
                <w:szCs w:val="18"/>
              </w:rPr>
            </w:pPr>
            <w:r w:rsidRPr="001768E0">
              <w:rPr>
                <w:rFonts w:cstheme="minorHAnsi"/>
                <w:sz w:val="18"/>
                <w:szCs w:val="18"/>
              </w:rPr>
              <w:t>Hasta visiti</w:t>
            </w:r>
          </w:p>
          <w:p w14:paraId="3C771A2C" w14:textId="77777777" w:rsidR="00CF1669" w:rsidRPr="001768E0" w:rsidRDefault="00CF1669" w:rsidP="00CF1669">
            <w:pPr>
              <w:rPr>
                <w:rFonts w:cstheme="minorHAnsi"/>
                <w:sz w:val="18"/>
                <w:szCs w:val="18"/>
              </w:rPr>
            </w:pPr>
            <w:r w:rsidRPr="001768E0">
              <w:rPr>
                <w:rFonts w:cstheme="minorHAnsi"/>
                <w:sz w:val="18"/>
                <w:szCs w:val="18"/>
              </w:rPr>
              <w:t>Epilepsi-1</w:t>
            </w:r>
          </w:p>
          <w:p w14:paraId="4033D969" w14:textId="77777777" w:rsidR="00CF1669" w:rsidRPr="001768E0" w:rsidRDefault="00CF1669" w:rsidP="00CF1669">
            <w:pPr>
              <w:rPr>
                <w:rFonts w:cstheme="minorHAnsi"/>
                <w:sz w:val="18"/>
                <w:szCs w:val="18"/>
              </w:rPr>
            </w:pPr>
          </w:p>
          <w:p w14:paraId="2028594E" w14:textId="77777777" w:rsidR="00CF1669" w:rsidRPr="001768E0" w:rsidRDefault="00CF1669" w:rsidP="00CF1669">
            <w:pPr>
              <w:rPr>
                <w:rFonts w:cstheme="minorHAnsi"/>
                <w:sz w:val="18"/>
                <w:szCs w:val="18"/>
              </w:rPr>
            </w:pPr>
            <w:r w:rsidRPr="001768E0">
              <w:rPr>
                <w:rFonts w:cstheme="minorHAnsi"/>
                <w:sz w:val="18"/>
                <w:szCs w:val="18"/>
              </w:rPr>
              <w:t>Epilepsi-2</w:t>
            </w:r>
          </w:p>
          <w:p w14:paraId="46F6B5BD" w14:textId="77777777" w:rsidR="00CF1669" w:rsidRPr="001768E0" w:rsidRDefault="00CF1669" w:rsidP="00CF1669">
            <w:pPr>
              <w:rPr>
                <w:rFonts w:cstheme="minorHAnsi"/>
                <w:sz w:val="18"/>
                <w:szCs w:val="18"/>
              </w:rPr>
            </w:pPr>
          </w:p>
          <w:p w14:paraId="01A6FA8A"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cstheme="minorHAnsi"/>
                <w:sz w:val="18"/>
                <w:szCs w:val="18"/>
              </w:rPr>
            </w:pPr>
            <w:r w:rsidRPr="001768E0">
              <w:rPr>
                <w:rFonts w:cstheme="minorHAnsi"/>
                <w:sz w:val="18"/>
                <w:szCs w:val="18"/>
              </w:rPr>
              <w:t>08:00-10:00</w:t>
            </w:r>
          </w:p>
          <w:p w14:paraId="05987F5B" w14:textId="77777777" w:rsidR="00CF1669" w:rsidRPr="001768E0" w:rsidRDefault="00CF1669" w:rsidP="00CF1669">
            <w:pPr>
              <w:rPr>
                <w:rFonts w:cstheme="minorHAnsi"/>
                <w:sz w:val="18"/>
                <w:szCs w:val="18"/>
              </w:rPr>
            </w:pPr>
            <w:r w:rsidRPr="001768E0">
              <w:rPr>
                <w:rFonts w:cstheme="minorHAnsi"/>
                <w:sz w:val="18"/>
                <w:szCs w:val="18"/>
              </w:rPr>
              <w:t>10:00-11:00</w:t>
            </w:r>
          </w:p>
          <w:p w14:paraId="465A6DFF" w14:textId="77777777" w:rsidR="00CF1669" w:rsidRPr="001768E0" w:rsidRDefault="00CF1669" w:rsidP="00CF1669">
            <w:pPr>
              <w:rPr>
                <w:rFonts w:cstheme="minorHAnsi"/>
                <w:sz w:val="18"/>
                <w:szCs w:val="18"/>
              </w:rPr>
            </w:pPr>
            <w:r w:rsidRPr="001768E0">
              <w:rPr>
                <w:rFonts w:cstheme="minorHAnsi"/>
                <w:sz w:val="18"/>
                <w:szCs w:val="18"/>
              </w:rPr>
              <w:t>11:10-12:00</w:t>
            </w:r>
          </w:p>
          <w:p w14:paraId="163AA25C" w14:textId="77777777" w:rsidR="00CF1669" w:rsidRPr="001768E0" w:rsidRDefault="00CF1669" w:rsidP="00CF1669">
            <w:pPr>
              <w:rPr>
                <w:rFonts w:cstheme="minorHAnsi"/>
                <w:sz w:val="18"/>
                <w:szCs w:val="18"/>
              </w:rPr>
            </w:pPr>
            <w:r w:rsidRPr="001768E0">
              <w:rPr>
                <w:rFonts w:cstheme="minorHAnsi"/>
                <w:sz w:val="18"/>
                <w:szCs w:val="18"/>
              </w:rPr>
              <w:t>13:30-14:30</w:t>
            </w:r>
          </w:p>
          <w:p w14:paraId="62736B47" w14:textId="77777777" w:rsidR="00CF1669" w:rsidRPr="001768E0" w:rsidRDefault="00CF1669" w:rsidP="00CF1669">
            <w:pPr>
              <w:rPr>
                <w:rFonts w:cstheme="minorHAnsi"/>
                <w:sz w:val="18"/>
                <w:szCs w:val="18"/>
              </w:rPr>
            </w:pPr>
            <w:r w:rsidRPr="001768E0">
              <w:rPr>
                <w:rFonts w:cstheme="minorHAnsi"/>
                <w:sz w:val="18"/>
                <w:szCs w:val="18"/>
              </w:rPr>
              <w:t>14:40-15:30</w:t>
            </w:r>
          </w:p>
          <w:p w14:paraId="00E7640E"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47F617B8" w14:textId="77777777" w:rsidR="00CF1669" w:rsidRPr="001768E0" w:rsidRDefault="00CF1669" w:rsidP="00CF1669">
            <w:pPr>
              <w:rPr>
                <w:rFonts w:cstheme="minorHAnsi"/>
                <w:i/>
                <w:sz w:val="18"/>
                <w:szCs w:val="18"/>
              </w:rPr>
            </w:pPr>
          </w:p>
          <w:p w14:paraId="5319AA4D" w14:textId="4CC5CB2C" w:rsidR="00CF1669" w:rsidRDefault="002C2CEA" w:rsidP="00CF1669">
            <w:pPr>
              <w:rPr>
                <w:rFonts w:cstheme="minorHAnsi"/>
                <w:i/>
                <w:sz w:val="18"/>
                <w:szCs w:val="18"/>
              </w:rPr>
            </w:pPr>
            <w:r>
              <w:rPr>
                <w:rFonts w:cstheme="minorHAnsi"/>
                <w:i/>
                <w:sz w:val="18"/>
                <w:szCs w:val="18"/>
              </w:rPr>
              <w:t>Doç.Dr.</w:t>
            </w:r>
            <w:r w:rsidRPr="001768E0">
              <w:rPr>
                <w:rFonts w:cstheme="minorHAnsi"/>
                <w:i/>
                <w:sz w:val="18"/>
                <w:szCs w:val="18"/>
              </w:rPr>
              <w:t xml:space="preserve"> Fatma ŞİMŞEK</w:t>
            </w:r>
          </w:p>
          <w:p w14:paraId="5B102F53" w14:textId="77777777" w:rsidR="002C2CEA" w:rsidRPr="001768E0" w:rsidRDefault="002C2CEA" w:rsidP="00CF1669">
            <w:pPr>
              <w:rPr>
                <w:rFonts w:cstheme="minorHAnsi"/>
                <w:i/>
                <w:sz w:val="18"/>
                <w:szCs w:val="18"/>
              </w:rPr>
            </w:pPr>
          </w:p>
          <w:p w14:paraId="388363BB" w14:textId="77777777" w:rsidR="002C2CEA" w:rsidRPr="002C2CEA" w:rsidRDefault="002C2CEA" w:rsidP="002C2CEA">
            <w:pPr>
              <w:rPr>
                <w:rFonts w:cstheme="minorHAnsi"/>
                <w:i/>
                <w:sz w:val="18"/>
                <w:szCs w:val="18"/>
              </w:rPr>
            </w:pPr>
            <w:r w:rsidRPr="002C2CEA">
              <w:rPr>
                <w:rFonts w:cstheme="minorHAnsi"/>
                <w:i/>
                <w:sz w:val="18"/>
                <w:szCs w:val="18"/>
              </w:rPr>
              <w:t>Doç.Dr. Fatma ŞİMŞEK</w:t>
            </w:r>
          </w:p>
          <w:p w14:paraId="1B50D7FE" w14:textId="77777777" w:rsidR="00CF1669" w:rsidRPr="001768E0" w:rsidRDefault="00CF1669" w:rsidP="00CF1669">
            <w:pPr>
              <w:rPr>
                <w:rFonts w:cstheme="minorHAnsi"/>
                <w:i/>
                <w:sz w:val="18"/>
                <w:szCs w:val="18"/>
              </w:rPr>
            </w:pPr>
          </w:p>
          <w:p w14:paraId="077AF262" w14:textId="77777777" w:rsidR="00CF1669" w:rsidRPr="001768E0" w:rsidRDefault="00CF1669" w:rsidP="00CF1669">
            <w:pPr>
              <w:rPr>
                <w:rFonts w:cstheme="minorHAnsi"/>
                <w:i/>
                <w:sz w:val="18"/>
                <w:szCs w:val="18"/>
              </w:rPr>
            </w:pPr>
            <w:r w:rsidRPr="001768E0">
              <w:rPr>
                <w:rFonts w:cstheme="minorHAnsi"/>
                <w:i/>
                <w:sz w:val="18"/>
                <w:szCs w:val="18"/>
              </w:rPr>
              <w:t xml:space="preserve">Doç.Dr.Mustafa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cstheme="minorHAnsi"/>
                <w:b/>
                <w:sz w:val="18"/>
                <w:szCs w:val="18"/>
              </w:rPr>
            </w:pPr>
            <w:r w:rsidRPr="001768E0">
              <w:rPr>
                <w:rFonts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cstheme="minorHAnsi"/>
                <w:b/>
                <w:i/>
                <w:sz w:val="18"/>
                <w:szCs w:val="18"/>
              </w:rPr>
            </w:pPr>
          </w:p>
        </w:tc>
        <w:tc>
          <w:tcPr>
            <w:tcW w:w="4111" w:type="dxa"/>
            <w:shd w:val="clear" w:color="auto" w:fill="auto"/>
            <w:hideMark/>
          </w:tcPr>
          <w:p w14:paraId="6CCE5155" w14:textId="77777777" w:rsidR="00B26F2E" w:rsidRPr="001768E0" w:rsidRDefault="00B26F2E" w:rsidP="00B26F2E">
            <w:pPr>
              <w:rPr>
                <w:rFonts w:cstheme="minorHAnsi"/>
                <w:sz w:val="18"/>
                <w:szCs w:val="18"/>
              </w:rPr>
            </w:pPr>
            <w:r w:rsidRPr="001768E0">
              <w:rPr>
                <w:rFonts w:cstheme="minorHAnsi"/>
                <w:sz w:val="18"/>
                <w:szCs w:val="18"/>
              </w:rPr>
              <w:t>Hasta visiti</w:t>
            </w:r>
          </w:p>
          <w:p w14:paraId="421316E6" w14:textId="77777777" w:rsidR="00B26F2E" w:rsidRPr="001768E0" w:rsidRDefault="00B26F2E" w:rsidP="00B26F2E">
            <w:pPr>
              <w:rPr>
                <w:rFonts w:cstheme="minorHAnsi"/>
                <w:sz w:val="18"/>
                <w:szCs w:val="18"/>
              </w:rPr>
            </w:pPr>
            <w:r w:rsidRPr="001768E0">
              <w:rPr>
                <w:rFonts w:cstheme="minorHAnsi"/>
                <w:sz w:val="18"/>
                <w:szCs w:val="18"/>
              </w:rPr>
              <w:t>Hareket Bozuklukları-1</w:t>
            </w:r>
          </w:p>
          <w:p w14:paraId="71625A7B" w14:textId="77777777" w:rsidR="00B26F2E" w:rsidRPr="001768E0" w:rsidRDefault="00B26F2E" w:rsidP="00B26F2E">
            <w:pPr>
              <w:rPr>
                <w:rFonts w:cstheme="minorHAnsi"/>
                <w:sz w:val="18"/>
                <w:szCs w:val="18"/>
              </w:rPr>
            </w:pPr>
          </w:p>
          <w:p w14:paraId="65361439" w14:textId="77777777" w:rsidR="00B26F2E" w:rsidRPr="001768E0" w:rsidRDefault="00B26F2E" w:rsidP="00B26F2E">
            <w:pPr>
              <w:rPr>
                <w:rFonts w:cstheme="minorHAnsi"/>
                <w:sz w:val="18"/>
                <w:szCs w:val="18"/>
              </w:rPr>
            </w:pPr>
            <w:r w:rsidRPr="001768E0">
              <w:rPr>
                <w:rFonts w:cstheme="minorHAnsi"/>
                <w:sz w:val="18"/>
                <w:szCs w:val="18"/>
              </w:rPr>
              <w:t>Hareket Bozuklukları-2</w:t>
            </w:r>
          </w:p>
          <w:p w14:paraId="66B2AC24" w14:textId="77777777" w:rsidR="00B26F2E" w:rsidRPr="001768E0" w:rsidRDefault="00B26F2E" w:rsidP="00B26F2E">
            <w:pPr>
              <w:rPr>
                <w:rFonts w:cstheme="minorHAnsi"/>
                <w:sz w:val="18"/>
                <w:szCs w:val="18"/>
              </w:rPr>
            </w:pPr>
          </w:p>
          <w:p w14:paraId="6F82CE52" w14:textId="77777777" w:rsidR="00B26F2E" w:rsidRPr="001768E0" w:rsidRDefault="002403D3" w:rsidP="00B26F2E">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-1. Oturum</w:t>
            </w:r>
            <w:r w:rsidRPr="001768E0">
              <w:rPr>
                <w:rFonts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cstheme="minorHAnsi"/>
                <w:sz w:val="18"/>
                <w:szCs w:val="18"/>
              </w:rPr>
            </w:pPr>
            <w:r w:rsidRPr="001768E0">
              <w:rPr>
                <w:rFonts w:cstheme="minorHAnsi"/>
                <w:sz w:val="18"/>
                <w:szCs w:val="18"/>
              </w:rPr>
              <w:t>08:00-10:00</w:t>
            </w:r>
          </w:p>
          <w:p w14:paraId="050AF025" w14:textId="77777777" w:rsidR="00B26F2E" w:rsidRPr="001768E0" w:rsidRDefault="00B26F2E" w:rsidP="00B26F2E">
            <w:pPr>
              <w:rPr>
                <w:rFonts w:cstheme="minorHAnsi"/>
                <w:sz w:val="18"/>
                <w:szCs w:val="18"/>
              </w:rPr>
            </w:pPr>
            <w:r w:rsidRPr="001768E0">
              <w:rPr>
                <w:rFonts w:cstheme="minorHAnsi"/>
                <w:sz w:val="18"/>
                <w:szCs w:val="18"/>
              </w:rPr>
              <w:t>10:00-11:00</w:t>
            </w:r>
          </w:p>
          <w:p w14:paraId="0FAB7E95" w14:textId="77777777" w:rsidR="00B26F2E" w:rsidRPr="001768E0" w:rsidRDefault="00B26F2E" w:rsidP="00B26F2E">
            <w:pPr>
              <w:rPr>
                <w:rFonts w:cstheme="minorHAnsi"/>
                <w:sz w:val="18"/>
                <w:szCs w:val="18"/>
              </w:rPr>
            </w:pPr>
            <w:r w:rsidRPr="001768E0">
              <w:rPr>
                <w:rFonts w:cstheme="minorHAnsi"/>
                <w:sz w:val="18"/>
                <w:szCs w:val="18"/>
              </w:rPr>
              <w:t>11:10-12:00</w:t>
            </w:r>
          </w:p>
          <w:p w14:paraId="4123C404" w14:textId="77777777" w:rsidR="00B26F2E" w:rsidRPr="001768E0" w:rsidRDefault="00B26F2E" w:rsidP="00B26F2E">
            <w:pPr>
              <w:rPr>
                <w:rFonts w:cstheme="minorHAnsi"/>
                <w:sz w:val="18"/>
                <w:szCs w:val="18"/>
              </w:rPr>
            </w:pPr>
            <w:r w:rsidRPr="001768E0">
              <w:rPr>
                <w:rFonts w:cstheme="minorHAnsi"/>
                <w:sz w:val="18"/>
                <w:szCs w:val="18"/>
              </w:rPr>
              <w:t>13:30-14:30</w:t>
            </w:r>
          </w:p>
          <w:p w14:paraId="1423958A" w14:textId="77777777" w:rsidR="00B26F2E" w:rsidRPr="001768E0" w:rsidRDefault="00B26F2E" w:rsidP="00B26F2E">
            <w:pPr>
              <w:rPr>
                <w:rFonts w:cstheme="minorHAnsi"/>
                <w:sz w:val="18"/>
                <w:szCs w:val="18"/>
              </w:rPr>
            </w:pPr>
            <w:r w:rsidRPr="001768E0">
              <w:rPr>
                <w:rFonts w:cstheme="minorHAnsi"/>
                <w:sz w:val="18"/>
                <w:szCs w:val="18"/>
              </w:rPr>
              <w:t>14:40-15:30</w:t>
            </w:r>
          </w:p>
          <w:p w14:paraId="342C7892"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291A3DAD" w14:textId="77777777" w:rsidR="00B26F2E" w:rsidRPr="001768E0" w:rsidRDefault="00B26F2E" w:rsidP="00B26F2E">
            <w:pPr>
              <w:rPr>
                <w:rFonts w:cstheme="minorHAnsi"/>
                <w:i/>
                <w:sz w:val="18"/>
                <w:szCs w:val="18"/>
              </w:rPr>
            </w:pPr>
          </w:p>
          <w:p w14:paraId="6EBCD80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DB7AD7A" w14:textId="77777777" w:rsidR="00B26F2E" w:rsidRPr="001768E0" w:rsidRDefault="00B26F2E" w:rsidP="00B26F2E">
            <w:pPr>
              <w:rPr>
                <w:rFonts w:cstheme="minorHAnsi"/>
                <w:sz w:val="18"/>
                <w:szCs w:val="18"/>
              </w:rPr>
            </w:pPr>
          </w:p>
          <w:p w14:paraId="6A86F8C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70229B4" w14:textId="77777777" w:rsidR="00B26F2E" w:rsidRPr="001768E0" w:rsidRDefault="00B26F2E" w:rsidP="00B26F2E">
            <w:pPr>
              <w:rPr>
                <w:rFonts w:cstheme="minorHAnsi"/>
                <w:i/>
                <w:sz w:val="18"/>
                <w:szCs w:val="18"/>
              </w:rPr>
            </w:pPr>
          </w:p>
          <w:p w14:paraId="5E39A457" w14:textId="77777777" w:rsidR="002C2CEA" w:rsidRPr="002C2CEA" w:rsidRDefault="002C2CEA" w:rsidP="002C2CEA">
            <w:pPr>
              <w:rPr>
                <w:rFonts w:cstheme="minorHAnsi"/>
                <w:i/>
                <w:sz w:val="18"/>
                <w:szCs w:val="18"/>
              </w:rPr>
            </w:pPr>
            <w:r w:rsidRPr="002C2CEA">
              <w:rPr>
                <w:rFonts w:cstheme="minorHAnsi"/>
                <w:i/>
                <w:sz w:val="18"/>
                <w:szCs w:val="18"/>
              </w:rPr>
              <w:t>Doç.Dr. Fatma ŞİMŞEK</w:t>
            </w:r>
          </w:p>
          <w:p w14:paraId="644924E9" w14:textId="77777777" w:rsidR="00B26F2E" w:rsidRPr="001768E0" w:rsidRDefault="00B26F2E" w:rsidP="00B26F2E">
            <w:pPr>
              <w:rPr>
                <w:rFonts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cstheme="minorHAnsi"/>
                <w:sz w:val="18"/>
                <w:szCs w:val="18"/>
              </w:rPr>
            </w:pPr>
            <w:r w:rsidRPr="001768E0">
              <w:rPr>
                <w:rFonts w:cstheme="minorHAnsi"/>
                <w:sz w:val="18"/>
                <w:szCs w:val="18"/>
              </w:rPr>
              <w:t>Seminer Sunumu</w:t>
            </w:r>
          </w:p>
          <w:p w14:paraId="020ED13C" w14:textId="77777777" w:rsidR="00B26F2E" w:rsidRPr="001768E0" w:rsidRDefault="00B26F2E" w:rsidP="00B26F2E">
            <w:pPr>
              <w:rPr>
                <w:rFonts w:cstheme="minorHAnsi"/>
                <w:sz w:val="18"/>
                <w:szCs w:val="18"/>
              </w:rPr>
            </w:pPr>
            <w:r w:rsidRPr="001768E0">
              <w:rPr>
                <w:rFonts w:cstheme="minorHAnsi"/>
                <w:sz w:val="18"/>
                <w:szCs w:val="18"/>
              </w:rPr>
              <w:t>Şuur Bozuklukları</w:t>
            </w:r>
          </w:p>
          <w:p w14:paraId="0D7D97AF" w14:textId="77777777" w:rsidR="00B26F2E" w:rsidRPr="001768E0" w:rsidRDefault="00B26F2E" w:rsidP="00B26F2E">
            <w:pPr>
              <w:rPr>
                <w:rFonts w:cstheme="minorHAnsi"/>
                <w:sz w:val="18"/>
                <w:szCs w:val="18"/>
              </w:rPr>
            </w:pPr>
          </w:p>
          <w:p w14:paraId="2630C07D" w14:textId="77777777" w:rsidR="00B26F2E" w:rsidRPr="001768E0" w:rsidRDefault="00B26F2E" w:rsidP="00B26F2E">
            <w:pPr>
              <w:rPr>
                <w:rFonts w:cstheme="minorHAnsi"/>
                <w:sz w:val="18"/>
                <w:szCs w:val="18"/>
              </w:rPr>
            </w:pPr>
            <w:r w:rsidRPr="001768E0">
              <w:rPr>
                <w:rFonts w:cstheme="minorHAnsi"/>
                <w:sz w:val="18"/>
                <w:szCs w:val="18"/>
              </w:rPr>
              <w:t>Beyin Ölümü ve Etik Yaklaşım</w:t>
            </w:r>
          </w:p>
          <w:p w14:paraId="37553076" w14:textId="77777777" w:rsidR="00B26F2E" w:rsidRPr="001768E0" w:rsidRDefault="00B26F2E" w:rsidP="00B26F2E">
            <w:pPr>
              <w:rPr>
                <w:rFonts w:cstheme="minorHAnsi"/>
                <w:sz w:val="18"/>
                <w:szCs w:val="18"/>
              </w:rPr>
            </w:pPr>
          </w:p>
          <w:p w14:paraId="5A30E96B"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cstheme="minorHAnsi"/>
                <w:sz w:val="18"/>
                <w:szCs w:val="18"/>
              </w:rPr>
            </w:pPr>
            <w:r w:rsidRPr="001768E0">
              <w:rPr>
                <w:rFonts w:cstheme="minorHAnsi"/>
                <w:sz w:val="18"/>
                <w:szCs w:val="18"/>
              </w:rPr>
              <w:t>08:00-10:00</w:t>
            </w:r>
          </w:p>
          <w:p w14:paraId="05D4124C" w14:textId="77777777" w:rsidR="00B26F2E" w:rsidRPr="001768E0" w:rsidRDefault="00B26F2E" w:rsidP="00B26F2E">
            <w:pPr>
              <w:rPr>
                <w:rFonts w:cstheme="minorHAnsi"/>
                <w:sz w:val="18"/>
                <w:szCs w:val="18"/>
              </w:rPr>
            </w:pPr>
            <w:r w:rsidRPr="001768E0">
              <w:rPr>
                <w:rFonts w:cstheme="minorHAnsi"/>
                <w:sz w:val="18"/>
                <w:szCs w:val="18"/>
              </w:rPr>
              <w:t>10:00-11:00</w:t>
            </w:r>
          </w:p>
          <w:p w14:paraId="33CE95C6" w14:textId="77777777" w:rsidR="00B26F2E" w:rsidRPr="001768E0" w:rsidRDefault="00B26F2E" w:rsidP="00B26F2E">
            <w:pPr>
              <w:rPr>
                <w:rFonts w:cstheme="minorHAnsi"/>
                <w:sz w:val="18"/>
                <w:szCs w:val="18"/>
              </w:rPr>
            </w:pPr>
            <w:r w:rsidRPr="001768E0">
              <w:rPr>
                <w:rFonts w:cstheme="minorHAnsi"/>
                <w:sz w:val="18"/>
                <w:szCs w:val="18"/>
              </w:rPr>
              <w:t>11:10-12:00</w:t>
            </w:r>
          </w:p>
          <w:p w14:paraId="17548E32" w14:textId="77777777" w:rsidR="00B26F2E" w:rsidRPr="001768E0" w:rsidRDefault="00B26F2E" w:rsidP="00B26F2E">
            <w:pPr>
              <w:rPr>
                <w:rFonts w:cstheme="minorHAnsi"/>
                <w:sz w:val="18"/>
                <w:szCs w:val="18"/>
              </w:rPr>
            </w:pPr>
            <w:r w:rsidRPr="001768E0">
              <w:rPr>
                <w:rFonts w:cstheme="minorHAnsi"/>
                <w:sz w:val="18"/>
                <w:szCs w:val="18"/>
              </w:rPr>
              <w:t>13:30-14:30</w:t>
            </w:r>
          </w:p>
          <w:p w14:paraId="21DFCFA9" w14:textId="77777777" w:rsidR="00B26F2E" w:rsidRPr="001768E0" w:rsidRDefault="00B26F2E" w:rsidP="00B26F2E">
            <w:pPr>
              <w:rPr>
                <w:rFonts w:cstheme="minorHAnsi"/>
                <w:sz w:val="18"/>
                <w:szCs w:val="18"/>
              </w:rPr>
            </w:pPr>
            <w:r w:rsidRPr="001768E0">
              <w:rPr>
                <w:rFonts w:cstheme="minorHAnsi"/>
                <w:sz w:val="18"/>
                <w:szCs w:val="18"/>
              </w:rPr>
              <w:t>14:40-15:30</w:t>
            </w:r>
          </w:p>
          <w:p w14:paraId="222E426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63B6A2F0" w14:textId="77777777" w:rsidR="00B26F2E" w:rsidRPr="001768E0" w:rsidRDefault="00B26F2E" w:rsidP="00B26F2E">
            <w:pPr>
              <w:rPr>
                <w:rFonts w:cstheme="minorHAnsi"/>
                <w:i/>
                <w:sz w:val="18"/>
                <w:szCs w:val="18"/>
              </w:rPr>
            </w:pPr>
          </w:p>
          <w:p w14:paraId="7095C77F"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p w14:paraId="3D134C12" w14:textId="77777777" w:rsidR="00B26F2E" w:rsidRPr="001768E0" w:rsidRDefault="00B26F2E" w:rsidP="00B26F2E">
            <w:pPr>
              <w:rPr>
                <w:rFonts w:cstheme="minorHAnsi"/>
                <w:i/>
                <w:sz w:val="18"/>
                <w:szCs w:val="18"/>
              </w:rPr>
            </w:pPr>
          </w:p>
          <w:p w14:paraId="285A2EF9" w14:textId="77777777" w:rsidR="00B26F2E" w:rsidRPr="001768E0" w:rsidRDefault="00B26F2E" w:rsidP="00B26F2E">
            <w:pPr>
              <w:rPr>
                <w:rFonts w:cstheme="minorHAnsi"/>
                <w:i/>
                <w:sz w:val="18"/>
                <w:szCs w:val="18"/>
              </w:rPr>
            </w:pPr>
            <w:r w:rsidRPr="001768E0">
              <w:rPr>
                <w:rFonts w:cstheme="minorHAnsi"/>
                <w:i/>
                <w:sz w:val="18"/>
                <w:szCs w:val="18"/>
              </w:rPr>
              <w:t xml:space="preserve">Doç.Dr.  Nazım KIZILDAĞ </w:t>
            </w:r>
          </w:p>
          <w:p w14:paraId="26C8D788" w14:textId="77777777" w:rsidR="00B26F2E" w:rsidRPr="001768E0" w:rsidRDefault="00B26F2E" w:rsidP="00B26F2E">
            <w:pPr>
              <w:rPr>
                <w:rFonts w:cstheme="minorHAnsi"/>
                <w:i/>
                <w:sz w:val="18"/>
                <w:szCs w:val="18"/>
              </w:rPr>
            </w:pPr>
          </w:p>
          <w:p w14:paraId="0201446B"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cstheme="minorHAnsi"/>
                <w:sz w:val="18"/>
                <w:szCs w:val="18"/>
              </w:rPr>
            </w:pPr>
            <w:r w:rsidRPr="001768E0">
              <w:rPr>
                <w:rFonts w:cstheme="minorHAnsi"/>
                <w:sz w:val="18"/>
                <w:szCs w:val="18"/>
              </w:rPr>
              <w:t>Hasta visiti</w:t>
            </w:r>
          </w:p>
          <w:p w14:paraId="7668F3AB" w14:textId="77777777" w:rsidR="00B26F2E" w:rsidRPr="001768E0" w:rsidRDefault="00B26F2E" w:rsidP="00B26F2E">
            <w:pPr>
              <w:rPr>
                <w:rFonts w:cstheme="minorHAnsi"/>
                <w:sz w:val="18"/>
                <w:szCs w:val="18"/>
              </w:rPr>
            </w:pPr>
            <w:r w:rsidRPr="001768E0">
              <w:rPr>
                <w:rFonts w:cstheme="minorHAnsi"/>
                <w:sz w:val="18"/>
                <w:szCs w:val="18"/>
              </w:rPr>
              <w:t>Demiyelinizan Hastalıklar ve Multipl</w:t>
            </w:r>
          </w:p>
          <w:p w14:paraId="3358D8B7" w14:textId="77777777" w:rsidR="00B26F2E" w:rsidRPr="001768E0" w:rsidRDefault="00B26F2E" w:rsidP="00B26F2E">
            <w:pPr>
              <w:rPr>
                <w:rFonts w:cstheme="minorHAnsi"/>
                <w:sz w:val="18"/>
                <w:szCs w:val="18"/>
              </w:rPr>
            </w:pPr>
            <w:r w:rsidRPr="001768E0">
              <w:rPr>
                <w:rFonts w:cstheme="minorHAnsi"/>
                <w:sz w:val="18"/>
                <w:szCs w:val="18"/>
              </w:rPr>
              <w:t>Skleroz1</w:t>
            </w:r>
          </w:p>
          <w:p w14:paraId="727EA60A" w14:textId="77777777" w:rsidR="00B26F2E" w:rsidRPr="001768E0" w:rsidRDefault="00B26F2E" w:rsidP="00B26F2E">
            <w:pPr>
              <w:rPr>
                <w:rFonts w:cstheme="minorHAnsi"/>
                <w:sz w:val="18"/>
                <w:szCs w:val="18"/>
              </w:rPr>
            </w:pPr>
            <w:r w:rsidRPr="001768E0">
              <w:rPr>
                <w:rFonts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cstheme="minorHAnsi"/>
                <w:sz w:val="18"/>
                <w:szCs w:val="18"/>
              </w:rPr>
            </w:pPr>
            <w:r w:rsidRPr="001768E0">
              <w:rPr>
                <w:rFonts w:cstheme="minorHAnsi"/>
                <w:sz w:val="18"/>
                <w:szCs w:val="18"/>
              </w:rPr>
              <w:t>08:00-10:00</w:t>
            </w:r>
          </w:p>
          <w:p w14:paraId="55EA80D5" w14:textId="77777777" w:rsidR="00B26F2E" w:rsidRPr="001768E0" w:rsidRDefault="00B26F2E" w:rsidP="00B26F2E">
            <w:pPr>
              <w:rPr>
                <w:rFonts w:cstheme="minorHAnsi"/>
                <w:sz w:val="18"/>
                <w:szCs w:val="18"/>
              </w:rPr>
            </w:pPr>
            <w:r w:rsidRPr="001768E0">
              <w:rPr>
                <w:rFonts w:cstheme="minorHAnsi"/>
                <w:sz w:val="18"/>
                <w:szCs w:val="18"/>
              </w:rPr>
              <w:t>10:00-11:00</w:t>
            </w:r>
          </w:p>
          <w:p w14:paraId="205D4153" w14:textId="77777777" w:rsidR="00B26F2E" w:rsidRPr="001768E0" w:rsidRDefault="00B26F2E" w:rsidP="00B26F2E">
            <w:pPr>
              <w:rPr>
                <w:rFonts w:cstheme="minorHAnsi"/>
                <w:sz w:val="18"/>
                <w:szCs w:val="18"/>
              </w:rPr>
            </w:pPr>
            <w:r w:rsidRPr="001768E0">
              <w:rPr>
                <w:rFonts w:cstheme="minorHAnsi"/>
                <w:sz w:val="18"/>
                <w:szCs w:val="18"/>
              </w:rPr>
              <w:t>11:10-12:00</w:t>
            </w:r>
          </w:p>
          <w:p w14:paraId="349FCDBE"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1A4BB86" w14:textId="77777777" w:rsidR="00B26F2E" w:rsidRPr="001768E0" w:rsidRDefault="00B26F2E" w:rsidP="00B26F2E">
            <w:pPr>
              <w:rPr>
                <w:rFonts w:cstheme="minorHAnsi"/>
                <w:sz w:val="18"/>
                <w:szCs w:val="18"/>
              </w:rPr>
            </w:pPr>
          </w:p>
          <w:p w14:paraId="57BB0B26" w14:textId="77777777" w:rsidR="00B26F2E" w:rsidRPr="001768E0" w:rsidRDefault="00B26F2E" w:rsidP="00B26F2E">
            <w:pPr>
              <w:rPr>
                <w:rFonts w:cstheme="minorHAnsi"/>
                <w:i/>
                <w:sz w:val="18"/>
                <w:szCs w:val="18"/>
              </w:rPr>
            </w:pPr>
            <w:r w:rsidRPr="001768E0">
              <w:rPr>
                <w:rFonts w:cstheme="minorHAnsi"/>
                <w:i/>
                <w:sz w:val="18"/>
                <w:szCs w:val="18"/>
              </w:rPr>
              <w:t>Doç.Dr. Üyesi Nuray BİLGE</w:t>
            </w:r>
          </w:p>
          <w:p w14:paraId="3DA79A3B" w14:textId="77777777" w:rsidR="00B26F2E" w:rsidRPr="001768E0" w:rsidRDefault="00B26F2E" w:rsidP="00B26F2E">
            <w:pPr>
              <w:rPr>
                <w:rFonts w:cstheme="minorHAnsi"/>
                <w:sz w:val="18"/>
                <w:szCs w:val="18"/>
              </w:rPr>
            </w:pPr>
          </w:p>
          <w:p w14:paraId="61D492B6"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cstheme="minorHAnsi"/>
                <w:sz w:val="18"/>
                <w:szCs w:val="18"/>
              </w:rPr>
            </w:pPr>
            <w:r w:rsidRPr="001768E0">
              <w:rPr>
                <w:rFonts w:cstheme="minorHAnsi"/>
                <w:sz w:val="18"/>
                <w:szCs w:val="18"/>
              </w:rPr>
              <w:t>Vaka Sunumu</w:t>
            </w:r>
          </w:p>
          <w:p w14:paraId="6F84D84C" w14:textId="77777777" w:rsidR="00B26F2E" w:rsidRPr="001768E0" w:rsidRDefault="00B26F2E" w:rsidP="00B26F2E">
            <w:pPr>
              <w:rPr>
                <w:rFonts w:cstheme="minorHAnsi"/>
                <w:sz w:val="18"/>
                <w:szCs w:val="18"/>
              </w:rPr>
            </w:pPr>
            <w:r w:rsidRPr="001768E0">
              <w:rPr>
                <w:rFonts w:cstheme="minorHAnsi"/>
                <w:sz w:val="18"/>
                <w:szCs w:val="18"/>
              </w:rPr>
              <w:t>Başağrıları</w:t>
            </w:r>
          </w:p>
          <w:p w14:paraId="566AC27C" w14:textId="77777777" w:rsidR="00B26F2E" w:rsidRPr="001768E0" w:rsidRDefault="00B26F2E" w:rsidP="00B26F2E">
            <w:pPr>
              <w:rPr>
                <w:rFonts w:cstheme="minorHAnsi"/>
                <w:sz w:val="18"/>
                <w:szCs w:val="18"/>
              </w:rPr>
            </w:pPr>
          </w:p>
          <w:p w14:paraId="58B3F805" w14:textId="77777777" w:rsidR="00B26F2E" w:rsidRPr="001768E0" w:rsidRDefault="00B26F2E" w:rsidP="00B26F2E">
            <w:pPr>
              <w:rPr>
                <w:rFonts w:cstheme="minorHAnsi"/>
                <w:sz w:val="18"/>
                <w:szCs w:val="18"/>
              </w:rPr>
            </w:pPr>
            <w:r w:rsidRPr="001768E0">
              <w:rPr>
                <w:rFonts w:cstheme="minorHAnsi"/>
                <w:sz w:val="18"/>
                <w:szCs w:val="18"/>
              </w:rPr>
              <w:t>Demiyelinizan Hastalıklar ve Multipl</w:t>
            </w:r>
          </w:p>
          <w:p w14:paraId="0B3EC404" w14:textId="77777777" w:rsidR="00B26F2E" w:rsidRPr="001768E0" w:rsidRDefault="00B26F2E" w:rsidP="00B26F2E">
            <w:pPr>
              <w:rPr>
                <w:rFonts w:cstheme="minorHAnsi"/>
                <w:sz w:val="18"/>
                <w:szCs w:val="18"/>
              </w:rPr>
            </w:pPr>
            <w:r w:rsidRPr="001768E0">
              <w:rPr>
                <w:rFonts w:cstheme="minorHAnsi"/>
                <w:sz w:val="18"/>
                <w:szCs w:val="18"/>
              </w:rPr>
              <w:t>Skleroz 2</w:t>
            </w:r>
          </w:p>
          <w:p w14:paraId="01F28C06"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cstheme="minorHAnsi"/>
                <w:sz w:val="18"/>
                <w:szCs w:val="18"/>
              </w:rPr>
            </w:pPr>
            <w:r w:rsidRPr="001768E0">
              <w:rPr>
                <w:rFonts w:cstheme="minorHAnsi"/>
                <w:sz w:val="18"/>
                <w:szCs w:val="18"/>
              </w:rPr>
              <w:t>08:00-10:00</w:t>
            </w:r>
          </w:p>
          <w:p w14:paraId="7EB2B58F" w14:textId="77777777" w:rsidR="00B26F2E" w:rsidRPr="001768E0" w:rsidRDefault="00B26F2E" w:rsidP="00B26F2E">
            <w:pPr>
              <w:rPr>
                <w:rFonts w:cstheme="minorHAnsi"/>
                <w:sz w:val="18"/>
                <w:szCs w:val="18"/>
              </w:rPr>
            </w:pPr>
            <w:r w:rsidRPr="001768E0">
              <w:rPr>
                <w:rFonts w:cstheme="minorHAnsi"/>
                <w:sz w:val="18"/>
                <w:szCs w:val="18"/>
              </w:rPr>
              <w:t>10:00-11:00</w:t>
            </w:r>
          </w:p>
          <w:p w14:paraId="28EC2543" w14:textId="77777777" w:rsidR="00B26F2E" w:rsidRPr="001768E0" w:rsidRDefault="00B26F2E" w:rsidP="00B26F2E">
            <w:pPr>
              <w:rPr>
                <w:rFonts w:cstheme="minorHAnsi"/>
                <w:sz w:val="18"/>
                <w:szCs w:val="18"/>
              </w:rPr>
            </w:pPr>
            <w:r w:rsidRPr="001768E0">
              <w:rPr>
                <w:rFonts w:cstheme="minorHAnsi"/>
                <w:sz w:val="18"/>
                <w:szCs w:val="18"/>
              </w:rPr>
              <w:t>11:10-12:00</w:t>
            </w:r>
          </w:p>
          <w:p w14:paraId="065E4DFD" w14:textId="77777777" w:rsidR="00B26F2E" w:rsidRPr="001768E0" w:rsidRDefault="00B26F2E" w:rsidP="00B26F2E">
            <w:pPr>
              <w:rPr>
                <w:rFonts w:cstheme="minorHAnsi"/>
                <w:sz w:val="18"/>
                <w:szCs w:val="18"/>
              </w:rPr>
            </w:pPr>
            <w:r w:rsidRPr="001768E0">
              <w:rPr>
                <w:rFonts w:cstheme="minorHAnsi"/>
                <w:sz w:val="18"/>
                <w:szCs w:val="18"/>
              </w:rPr>
              <w:t>13:30-14:30</w:t>
            </w:r>
          </w:p>
          <w:p w14:paraId="6AE2A3CC" w14:textId="77777777" w:rsidR="00B26F2E" w:rsidRPr="001768E0" w:rsidRDefault="00B26F2E" w:rsidP="00B26F2E">
            <w:pPr>
              <w:rPr>
                <w:rFonts w:cstheme="minorHAnsi"/>
                <w:sz w:val="18"/>
                <w:szCs w:val="18"/>
              </w:rPr>
            </w:pPr>
            <w:r w:rsidRPr="001768E0">
              <w:rPr>
                <w:rFonts w:cstheme="minorHAnsi"/>
                <w:sz w:val="18"/>
                <w:szCs w:val="18"/>
              </w:rPr>
              <w:t>14:40-15:30</w:t>
            </w:r>
          </w:p>
          <w:p w14:paraId="13B2AE7E"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8DCC21C" w14:textId="77777777" w:rsidR="00B26F2E" w:rsidRPr="001768E0" w:rsidRDefault="00B26F2E" w:rsidP="00B26F2E">
            <w:pPr>
              <w:rPr>
                <w:rFonts w:cstheme="minorHAnsi"/>
                <w:i/>
                <w:sz w:val="18"/>
                <w:szCs w:val="18"/>
              </w:rPr>
            </w:pPr>
          </w:p>
          <w:p w14:paraId="580F77B3"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p w14:paraId="646FEB76" w14:textId="77777777" w:rsidR="00B26F2E" w:rsidRPr="001768E0" w:rsidRDefault="00B26F2E" w:rsidP="00B26F2E">
            <w:pPr>
              <w:rPr>
                <w:rFonts w:cstheme="minorHAnsi"/>
                <w:i/>
                <w:sz w:val="18"/>
                <w:szCs w:val="18"/>
              </w:rPr>
            </w:pPr>
          </w:p>
          <w:p w14:paraId="34A8FB1D" w14:textId="77777777" w:rsidR="00B26F2E" w:rsidRPr="001768E0" w:rsidRDefault="00B26F2E" w:rsidP="00B26F2E">
            <w:pPr>
              <w:rPr>
                <w:rFonts w:cstheme="minorHAnsi"/>
                <w:i/>
                <w:sz w:val="18"/>
                <w:szCs w:val="18"/>
              </w:rPr>
            </w:pPr>
            <w:r w:rsidRPr="001768E0">
              <w:rPr>
                <w:rFonts w:cstheme="minorHAnsi"/>
                <w:i/>
                <w:sz w:val="18"/>
                <w:szCs w:val="18"/>
              </w:rPr>
              <w:t>Doç.Dr.  Nuray BİLGE</w:t>
            </w:r>
          </w:p>
          <w:p w14:paraId="51B65AEE" w14:textId="77777777" w:rsidR="00B26F2E" w:rsidRPr="001768E0" w:rsidRDefault="00B26F2E" w:rsidP="00B26F2E">
            <w:pPr>
              <w:rPr>
                <w:rFonts w:cstheme="minorHAnsi"/>
                <w:i/>
                <w:sz w:val="18"/>
                <w:szCs w:val="18"/>
              </w:rPr>
            </w:pPr>
          </w:p>
          <w:p w14:paraId="5BCB3CAB" w14:textId="77777777" w:rsidR="00B26F2E" w:rsidRPr="001768E0" w:rsidRDefault="00B26F2E" w:rsidP="00B26F2E">
            <w:pPr>
              <w:rPr>
                <w:rFonts w:cstheme="minorHAnsi"/>
                <w:i/>
                <w:sz w:val="18"/>
                <w:szCs w:val="18"/>
              </w:rPr>
            </w:pPr>
            <w:r w:rsidRPr="001768E0">
              <w:rPr>
                <w:rFonts w:cstheme="minorHAnsi"/>
                <w:i/>
                <w:sz w:val="18"/>
                <w:szCs w:val="18"/>
              </w:rPr>
              <w:t>Doç.Dr.  Nuray BİLGE</w:t>
            </w:r>
          </w:p>
          <w:p w14:paraId="1EE34EA7" w14:textId="77777777" w:rsidR="00B26F2E" w:rsidRPr="001768E0" w:rsidRDefault="00B26F2E" w:rsidP="00B26F2E">
            <w:pPr>
              <w:rPr>
                <w:rFonts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cstheme="minorHAnsi"/>
                <w:sz w:val="18"/>
                <w:szCs w:val="18"/>
              </w:rPr>
            </w:pPr>
            <w:r w:rsidRPr="001768E0">
              <w:rPr>
                <w:rFonts w:cstheme="minorHAnsi"/>
                <w:sz w:val="18"/>
                <w:szCs w:val="18"/>
              </w:rPr>
              <w:t>Hasta visiti</w:t>
            </w:r>
          </w:p>
          <w:p w14:paraId="13A7FD57" w14:textId="77777777" w:rsidR="00B26F2E" w:rsidRPr="001768E0" w:rsidRDefault="00B26F2E" w:rsidP="00B26F2E">
            <w:pPr>
              <w:rPr>
                <w:rFonts w:cstheme="minorHAnsi"/>
                <w:sz w:val="18"/>
                <w:szCs w:val="18"/>
              </w:rPr>
            </w:pPr>
            <w:r w:rsidRPr="001768E0">
              <w:rPr>
                <w:rFonts w:cstheme="minorHAnsi"/>
                <w:sz w:val="18"/>
                <w:szCs w:val="18"/>
              </w:rPr>
              <w:t>Kas Hastalıkları</w:t>
            </w:r>
          </w:p>
          <w:p w14:paraId="2EAEB2E5" w14:textId="77777777" w:rsidR="00B26F2E" w:rsidRPr="001768E0" w:rsidRDefault="00B26F2E" w:rsidP="00B26F2E">
            <w:pPr>
              <w:rPr>
                <w:rFonts w:cstheme="minorHAnsi"/>
                <w:sz w:val="18"/>
                <w:szCs w:val="18"/>
              </w:rPr>
            </w:pPr>
          </w:p>
          <w:p w14:paraId="7F11CF2F" w14:textId="77777777" w:rsidR="00B26F2E" w:rsidRPr="001768E0" w:rsidRDefault="00B26F2E" w:rsidP="00B26F2E">
            <w:pPr>
              <w:tabs>
                <w:tab w:val="center" w:pos="3205"/>
              </w:tabs>
              <w:rPr>
                <w:rFonts w:cstheme="minorHAnsi"/>
                <w:sz w:val="18"/>
                <w:szCs w:val="18"/>
              </w:rPr>
            </w:pPr>
            <w:r w:rsidRPr="001768E0">
              <w:rPr>
                <w:rFonts w:cstheme="minorHAnsi"/>
                <w:sz w:val="18"/>
                <w:szCs w:val="18"/>
              </w:rPr>
              <w:t>Kas-Kavşak Hastalıkları</w:t>
            </w:r>
          </w:p>
          <w:p w14:paraId="69462FAA" w14:textId="77777777" w:rsidR="00B26F2E" w:rsidRPr="001768E0" w:rsidRDefault="00B26F2E" w:rsidP="00B26F2E">
            <w:pPr>
              <w:tabs>
                <w:tab w:val="center" w:pos="3205"/>
              </w:tabs>
              <w:rPr>
                <w:rFonts w:cstheme="minorHAnsi"/>
                <w:sz w:val="18"/>
                <w:szCs w:val="18"/>
              </w:rPr>
            </w:pPr>
          </w:p>
          <w:p w14:paraId="449F74AF"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tcPr>
          <w:p w14:paraId="344C34F1" w14:textId="77777777" w:rsidR="00B26F2E" w:rsidRPr="001768E0" w:rsidRDefault="00B26F2E" w:rsidP="00B26F2E">
            <w:pPr>
              <w:rPr>
                <w:rFonts w:cstheme="minorHAnsi"/>
                <w:sz w:val="18"/>
                <w:szCs w:val="18"/>
              </w:rPr>
            </w:pPr>
            <w:r w:rsidRPr="001768E0">
              <w:rPr>
                <w:rFonts w:cstheme="minorHAnsi"/>
                <w:sz w:val="18"/>
                <w:szCs w:val="18"/>
              </w:rPr>
              <w:t>08:00-10:00</w:t>
            </w:r>
          </w:p>
          <w:p w14:paraId="6A97D372" w14:textId="77777777" w:rsidR="00B26F2E" w:rsidRPr="001768E0" w:rsidRDefault="00B26F2E" w:rsidP="00B26F2E">
            <w:pPr>
              <w:rPr>
                <w:rFonts w:cstheme="minorHAnsi"/>
                <w:sz w:val="18"/>
                <w:szCs w:val="18"/>
              </w:rPr>
            </w:pPr>
            <w:r w:rsidRPr="001768E0">
              <w:rPr>
                <w:rFonts w:cstheme="minorHAnsi"/>
                <w:sz w:val="18"/>
                <w:szCs w:val="18"/>
              </w:rPr>
              <w:t>10:00-11:00</w:t>
            </w:r>
          </w:p>
          <w:p w14:paraId="5D97AAB5" w14:textId="77777777" w:rsidR="00B26F2E" w:rsidRPr="001768E0" w:rsidRDefault="00B26F2E" w:rsidP="00B26F2E">
            <w:pPr>
              <w:rPr>
                <w:rFonts w:cstheme="minorHAnsi"/>
                <w:sz w:val="18"/>
                <w:szCs w:val="18"/>
              </w:rPr>
            </w:pPr>
            <w:r w:rsidRPr="001768E0">
              <w:rPr>
                <w:rFonts w:cstheme="minorHAnsi"/>
                <w:sz w:val="18"/>
                <w:szCs w:val="18"/>
              </w:rPr>
              <w:t>11:10-12:00</w:t>
            </w:r>
          </w:p>
          <w:p w14:paraId="1E7CC9FB" w14:textId="77777777" w:rsidR="00B26F2E" w:rsidRPr="001768E0" w:rsidRDefault="00B26F2E" w:rsidP="00B26F2E">
            <w:pPr>
              <w:rPr>
                <w:rFonts w:cstheme="minorHAnsi"/>
                <w:sz w:val="18"/>
                <w:szCs w:val="18"/>
              </w:rPr>
            </w:pPr>
            <w:r w:rsidRPr="001768E0">
              <w:rPr>
                <w:rFonts w:cstheme="minorHAnsi"/>
                <w:sz w:val="18"/>
                <w:szCs w:val="18"/>
              </w:rPr>
              <w:t>13:30-14:30</w:t>
            </w:r>
          </w:p>
          <w:p w14:paraId="345D6F10" w14:textId="77777777" w:rsidR="00B26F2E" w:rsidRPr="001768E0" w:rsidRDefault="00B26F2E" w:rsidP="00B26F2E">
            <w:pPr>
              <w:rPr>
                <w:rFonts w:cstheme="minorHAnsi"/>
                <w:sz w:val="18"/>
                <w:szCs w:val="18"/>
              </w:rPr>
            </w:pPr>
            <w:r w:rsidRPr="001768E0">
              <w:rPr>
                <w:rFonts w:cstheme="minorHAnsi"/>
                <w:sz w:val="18"/>
                <w:szCs w:val="18"/>
              </w:rPr>
              <w:t>14:40-15:30</w:t>
            </w:r>
          </w:p>
          <w:p w14:paraId="7F7A7A39"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18AFCC81" w14:textId="77777777" w:rsidR="00B26F2E" w:rsidRPr="001768E0" w:rsidRDefault="00B26F2E" w:rsidP="00B26F2E">
            <w:pPr>
              <w:rPr>
                <w:rFonts w:cstheme="minorHAnsi"/>
                <w:i/>
                <w:sz w:val="18"/>
                <w:szCs w:val="18"/>
              </w:rPr>
            </w:pPr>
          </w:p>
          <w:p w14:paraId="2B4524A4" w14:textId="77777777" w:rsidR="00B26F2E" w:rsidRPr="001768E0" w:rsidRDefault="00B26F2E" w:rsidP="00B26F2E">
            <w:pPr>
              <w:rPr>
                <w:rFonts w:cstheme="minorHAnsi"/>
                <w:sz w:val="18"/>
                <w:szCs w:val="18"/>
              </w:rPr>
            </w:pPr>
            <w:r w:rsidRPr="001768E0">
              <w:rPr>
                <w:rFonts w:cstheme="minorHAnsi"/>
                <w:i/>
                <w:sz w:val="18"/>
                <w:szCs w:val="18"/>
              </w:rPr>
              <w:t>Doç.Dr.  Recep Yevgi</w:t>
            </w:r>
          </w:p>
          <w:p w14:paraId="169B6EC3" w14:textId="77777777" w:rsidR="00B26F2E" w:rsidRPr="001768E0" w:rsidRDefault="00B26F2E" w:rsidP="00B26F2E">
            <w:pPr>
              <w:rPr>
                <w:rFonts w:cstheme="minorHAnsi"/>
                <w:i/>
                <w:sz w:val="18"/>
                <w:szCs w:val="18"/>
              </w:rPr>
            </w:pPr>
          </w:p>
          <w:p w14:paraId="63F4F7BE" w14:textId="77777777" w:rsidR="00B26F2E" w:rsidRPr="001768E0" w:rsidRDefault="00B26F2E" w:rsidP="00B26F2E">
            <w:pPr>
              <w:rPr>
                <w:rFonts w:cstheme="minorHAnsi"/>
                <w:sz w:val="18"/>
                <w:szCs w:val="18"/>
              </w:rPr>
            </w:pPr>
            <w:r w:rsidRPr="001768E0">
              <w:rPr>
                <w:rFonts w:cstheme="minorHAnsi"/>
                <w:i/>
                <w:sz w:val="18"/>
                <w:szCs w:val="18"/>
              </w:rPr>
              <w:t>Doç.Dr. Recep Yevgi</w:t>
            </w:r>
          </w:p>
          <w:p w14:paraId="47D12A1C" w14:textId="77777777" w:rsidR="00B26F2E" w:rsidRPr="001768E0" w:rsidRDefault="00B26F2E" w:rsidP="00B26F2E">
            <w:pPr>
              <w:rPr>
                <w:rFonts w:cstheme="minorHAnsi"/>
                <w:sz w:val="18"/>
                <w:szCs w:val="18"/>
              </w:rPr>
            </w:pPr>
          </w:p>
          <w:p w14:paraId="3E495834" w14:textId="77777777" w:rsidR="00B26F2E" w:rsidRPr="001768E0" w:rsidRDefault="00B26F2E" w:rsidP="00B26F2E">
            <w:pPr>
              <w:rPr>
                <w:rFonts w:cstheme="minorHAnsi"/>
                <w:i/>
                <w:sz w:val="18"/>
                <w:szCs w:val="18"/>
              </w:rPr>
            </w:pPr>
            <w:r w:rsidRPr="001768E0">
              <w:rPr>
                <w:rFonts w:cstheme="minorHAnsi"/>
                <w:i/>
                <w:sz w:val="18"/>
                <w:szCs w:val="18"/>
              </w:rPr>
              <w:t>Dr. Öğr.Üyesi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cstheme="minorHAnsi"/>
                <w:sz w:val="18"/>
                <w:szCs w:val="18"/>
              </w:rPr>
            </w:pPr>
            <w:r w:rsidRPr="001768E0">
              <w:rPr>
                <w:rFonts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cstheme="minorHAnsi"/>
                <w:b/>
                <w:i/>
                <w:sz w:val="18"/>
                <w:szCs w:val="18"/>
              </w:rPr>
            </w:pPr>
          </w:p>
        </w:tc>
        <w:tc>
          <w:tcPr>
            <w:tcW w:w="4111" w:type="dxa"/>
            <w:shd w:val="clear" w:color="auto" w:fill="auto"/>
            <w:hideMark/>
          </w:tcPr>
          <w:p w14:paraId="1EF32B8C" w14:textId="77777777" w:rsidR="00B26F2E" w:rsidRPr="001768E0" w:rsidRDefault="00B26F2E" w:rsidP="00B26F2E">
            <w:pPr>
              <w:rPr>
                <w:rFonts w:cstheme="minorHAnsi"/>
                <w:sz w:val="18"/>
                <w:szCs w:val="18"/>
              </w:rPr>
            </w:pPr>
            <w:r w:rsidRPr="001768E0">
              <w:rPr>
                <w:rFonts w:cstheme="minorHAnsi"/>
                <w:sz w:val="18"/>
                <w:szCs w:val="18"/>
              </w:rPr>
              <w:t>Hasta visiti</w:t>
            </w:r>
          </w:p>
          <w:p w14:paraId="71DA5E31" w14:textId="77777777" w:rsidR="00B26F2E" w:rsidRPr="001768E0" w:rsidRDefault="00B26F2E" w:rsidP="00B26F2E">
            <w:pPr>
              <w:rPr>
                <w:rFonts w:cstheme="minorHAnsi"/>
                <w:sz w:val="18"/>
                <w:szCs w:val="18"/>
              </w:rPr>
            </w:pPr>
            <w:r w:rsidRPr="001768E0">
              <w:rPr>
                <w:rFonts w:cstheme="minorHAnsi"/>
                <w:sz w:val="18"/>
                <w:szCs w:val="18"/>
              </w:rPr>
              <w:t>Kognitif Bozukluklar</w:t>
            </w:r>
          </w:p>
          <w:p w14:paraId="615C70D0" w14:textId="77777777" w:rsidR="00B26F2E" w:rsidRPr="001768E0" w:rsidRDefault="00B26F2E" w:rsidP="00B26F2E">
            <w:pPr>
              <w:rPr>
                <w:rFonts w:cstheme="minorHAnsi"/>
                <w:sz w:val="18"/>
                <w:szCs w:val="18"/>
              </w:rPr>
            </w:pPr>
          </w:p>
          <w:p w14:paraId="3260D4DF" w14:textId="77777777" w:rsidR="00B26F2E" w:rsidRPr="001768E0" w:rsidRDefault="00B26F2E" w:rsidP="00B26F2E">
            <w:pPr>
              <w:rPr>
                <w:rFonts w:cstheme="minorHAnsi"/>
                <w:sz w:val="18"/>
                <w:szCs w:val="18"/>
              </w:rPr>
            </w:pPr>
            <w:r w:rsidRPr="001768E0">
              <w:rPr>
                <w:rFonts w:cstheme="minorHAnsi"/>
                <w:sz w:val="18"/>
                <w:szCs w:val="18"/>
              </w:rPr>
              <w:t>Davranış Bozuklukları-Deliryum</w:t>
            </w:r>
          </w:p>
          <w:p w14:paraId="47D34BC6" w14:textId="77777777" w:rsidR="00B26F2E" w:rsidRPr="001768E0" w:rsidRDefault="00B26F2E" w:rsidP="00B26F2E">
            <w:pPr>
              <w:rPr>
                <w:rFonts w:cstheme="minorHAnsi"/>
                <w:sz w:val="18"/>
                <w:szCs w:val="18"/>
              </w:rPr>
            </w:pPr>
          </w:p>
          <w:p w14:paraId="100EBFD4"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cstheme="minorHAnsi"/>
                <w:sz w:val="18"/>
                <w:szCs w:val="18"/>
              </w:rPr>
            </w:pPr>
            <w:r w:rsidRPr="001768E0">
              <w:rPr>
                <w:rFonts w:cstheme="minorHAnsi"/>
                <w:sz w:val="18"/>
                <w:szCs w:val="18"/>
              </w:rPr>
              <w:t>08:00-10:00</w:t>
            </w:r>
          </w:p>
          <w:p w14:paraId="12862FC5" w14:textId="77777777" w:rsidR="00B26F2E" w:rsidRPr="001768E0" w:rsidRDefault="00B26F2E" w:rsidP="00B26F2E">
            <w:pPr>
              <w:rPr>
                <w:rFonts w:cstheme="minorHAnsi"/>
                <w:sz w:val="18"/>
                <w:szCs w:val="18"/>
              </w:rPr>
            </w:pPr>
            <w:r w:rsidRPr="001768E0">
              <w:rPr>
                <w:rFonts w:cstheme="minorHAnsi"/>
                <w:sz w:val="18"/>
                <w:szCs w:val="18"/>
              </w:rPr>
              <w:t>10:00-11:00</w:t>
            </w:r>
          </w:p>
          <w:p w14:paraId="40E34E11" w14:textId="77777777" w:rsidR="00B26F2E" w:rsidRPr="001768E0" w:rsidRDefault="00B26F2E" w:rsidP="00B26F2E">
            <w:pPr>
              <w:rPr>
                <w:rFonts w:cstheme="minorHAnsi"/>
                <w:sz w:val="18"/>
                <w:szCs w:val="18"/>
              </w:rPr>
            </w:pPr>
            <w:r w:rsidRPr="001768E0">
              <w:rPr>
                <w:rFonts w:cstheme="minorHAnsi"/>
                <w:sz w:val="18"/>
                <w:szCs w:val="18"/>
              </w:rPr>
              <w:t>11:10-12:00</w:t>
            </w:r>
          </w:p>
          <w:p w14:paraId="6B36B02C" w14:textId="77777777" w:rsidR="00B26F2E" w:rsidRPr="001768E0" w:rsidRDefault="00B26F2E" w:rsidP="00B26F2E">
            <w:pPr>
              <w:rPr>
                <w:rFonts w:cstheme="minorHAnsi"/>
                <w:sz w:val="18"/>
                <w:szCs w:val="18"/>
              </w:rPr>
            </w:pPr>
            <w:r w:rsidRPr="001768E0">
              <w:rPr>
                <w:rFonts w:cstheme="minorHAnsi"/>
                <w:sz w:val="18"/>
                <w:szCs w:val="18"/>
              </w:rPr>
              <w:t>13:30-14:30</w:t>
            </w:r>
          </w:p>
          <w:p w14:paraId="2C118B8F" w14:textId="77777777" w:rsidR="00B26F2E" w:rsidRPr="001768E0" w:rsidRDefault="00B26F2E" w:rsidP="00B26F2E">
            <w:pPr>
              <w:rPr>
                <w:rFonts w:cstheme="minorHAnsi"/>
                <w:sz w:val="18"/>
                <w:szCs w:val="18"/>
              </w:rPr>
            </w:pPr>
            <w:r w:rsidRPr="001768E0">
              <w:rPr>
                <w:rFonts w:cstheme="minorHAnsi"/>
                <w:sz w:val="18"/>
                <w:szCs w:val="18"/>
              </w:rPr>
              <w:t>14:40-15:30</w:t>
            </w:r>
          </w:p>
          <w:p w14:paraId="3823C54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F5487A4" w14:textId="77777777" w:rsidR="00B26F2E" w:rsidRPr="001768E0" w:rsidRDefault="00B26F2E" w:rsidP="00B26F2E">
            <w:pPr>
              <w:rPr>
                <w:rFonts w:cstheme="minorHAnsi"/>
                <w:i/>
                <w:sz w:val="18"/>
                <w:szCs w:val="18"/>
              </w:rPr>
            </w:pPr>
          </w:p>
          <w:p w14:paraId="78E47DA9" w14:textId="46EC47DF" w:rsidR="00B26F2E" w:rsidRPr="001768E0" w:rsidRDefault="00B26F2E" w:rsidP="00B26F2E">
            <w:pPr>
              <w:rPr>
                <w:rFonts w:cstheme="minorHAnsi"/>
                <w:i/>
                <w:sz w:val="18"/>
                <w:szCs w:val="18"/>
              </w:rPr>
            </w:pPr>
            <w:r w:rsidRPr="001768E0">
              <w:rPr>
                <w:rFonts w:cstheme="minorHAnsi"/>
                <w:i/>
                <w:sz w:val="18"/>
                <w:szCs w:val="18"/>
              </w:rPr>
              <w:t>Doç.Dr.</w:t>
            </w:r>
            <w:r w:rsidR="002C2CEA">
              <w:rPr>
                <w:rFonts w:cstheme="minorHAnsi"/>
                <w:i/>
                <w:sz w:val="18"/>
                <w:szCs w:val="18"/>
              </w:rPr>
              <w:t xml:space="preserve"> </w:t>
            </w:r>
            <w:r w:rsidRPr="001768E0">
              <w:rPr>
                <w:rFonts w:cstheme="minorHAnsi"/>
                <w:i/>
                <w:sz w:val="18"/>
                <w:szCs w:val="18"/>
              </w:rPr>
              <w:t>Mustafa CEYLAN</w:t>
            </w:r>
          </w:p>
          <w:p w14:paraId="70B5A97D" w14:textId="77777777" w:rsidR="00B26F2E" w:rsidRPr="001768E0" w:rsidRDefault="00B26F2E" w:rsidP="00B26F2E">
            <w:pPr>
              <w:rPr>
                <w:rFonts w:cstheme="minorHAnsi"/>
                <w:i/>
                <w:sz w:val="18"/>
                <w:szCs w:val="18"/>
              </w:rPr>
            </w:pPr>
          </w:p>
          <w:p w14:paraId="04340C3C" w14:textId="77777777" w:rsidR="00B26F2E" w:rsidRPr="001768E0" w:rsidRDefault="00B26F2E" w:rsidP="00B26F2E">
            <w:pPr>
              <w:rPr>
                <w:rFonts w:cstheme="minorHAnsi"/>
                <w:sz w:val="18"/>
                <w:szCs w:val="18"/>
              </w:rPr>
            </w:pPr>
            <w:r w:rsidRPr="001768E0">
              <w:rPr>
                <w:rFonts w:cstheme="minorHAnsi"/>
                <w:i/>
                <w:sz w:val="18"/>
                <w:szCs w:val="18"/>
              </w:rPr>
              <w:t xml:space="preserve">Doç.Dr. Mustafa </w:t>
            </w:r>
            <w:r w:rsidRPr="001768E0">
              <w:rPr>
                <w:rFonts w:cstheme="minorHAnsi"/>
                <w:sz w:val="18"/>
                <w:szCs w:val="18"/>
              </w:rPr>
              <w:t>CEYLAN</w:t>
            </w:r>
          </w:p>
          <w:p w14:paraId="5BC61BF5" w14:textId="77777777" w:rsidR="00B26F2E" w:rsidRPr="001768E0" w:rsidRDefault="00B26F2E" w:rsidP="00B26F2E">
            <w:pPr>
              <w:rPr>
                <w:rFonts w:cstheme="minorHAnsi"/>
                <w:sz w:val="18"/>
                <w:szCs w:val="18"/>
              </w:rPr>
            </w:pPr>
          </w:p>
          <w:p w14:paraId="5A2B6EC1" w14:textId="77777777" w:rsidR="00B26F2E" w:rsidRPr="001768E0" w:rsidRDefault="00B26F2E" w:rsidP="00B26F2E">
            <w:pPr>
              <w:rPr>
                <w:rFonts w:cstheme="minorHAnsi"/>
                <w:i/>
                <w:sz w:val="18"/>
                <w:szCs w:val="18"/>
              </w:rPr>
            </w:pPr>
            <w:r w:rsidRPr="001768E0">
              <w:rPr>
                <w:rFonts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cstheme="minorHAnsi"/>
                <w:sz w:val="18"/>
                <w:szCs w:val="18"/>
              </w:rPr>
            </w:pPr>
            <w:r w:rsidRPr="001768E0">
              <w:rPr>
                <w:rFonts w:cstheme="minorHAnsi"/>
                <w:sz w:val="18"/>
                <w:szCs w:val="18"/>
              </w:rPr>
              <w:t>Seminer Sunumu</w:t>
            </w:r>
          </w:p>
          <w:p w14:paraId="7F54E078" w14:textId="77777777" w:rsidR="00B26F2E" w:rsidRPr="001768E0" w:rsidRDefault="00B26F2E" w:rsidP="00B26F2E">
            <w:pPr>
              <w:rPr>
                <w:rFonts w:cstheme="minorHAnsi"/>
                <w:sz w:val="18"/>
                <w:szCs w:val="18"/>
              </w:rPr>
            </w:pPr>
            <w:r w:rsidRPr="001768E0">
              <w:rPr>
                <w:rFonts w:cstheme="minorHAnsi"/>
                <w:sz w:val="18"/>
                <w:szCs w:val="18"/>
              </w:rPr>
              <w:t>M. Spinalis Hastalıkları-1</w:t>
            </w:r>
          </w:p>
          <w:p w14:paraId="7634525A" w14:textId="77777777" w:rsidR="00B26F2E" w:rsidRPr="001768E0" w:rsidRDefault="00B26F2E" w:rsidP="00B26F2E">
            <w:pPr>
              <w:rPr>
                <w:rFonts w:cstheme="minorHAnsi"/>
                <w:sz w:val="18"/>
                <w:szCs w:val="18"/>
              </w:rPr>
            </w:pPr>
          </w:p>
          <w:p w14:paraId="50484327" w14:textId="77777777" w:rsidR="00B26F2E" w:rsidRPr="001768E0" w:rsidRDefault="00B26F2E" w:rsidP="00B26F2E">
            <w:pPr>
              <w:rPr>
                <w:rFonts w:cstheme="minorHAnsi"/>
                <w:sz w:val="18"/>
                <w:szCs w:val="18"/>
              </w:rPr>
            </w:pPr>
            <w:r w:rsidRPr="001768E0">
              <w:rPr>
                <w:rFonts w:cstheme="minorHAnsi"/>
                <w:sz w:val="18"/>
                <w:szCs w:val="18"/>
              </w:rPr>
              <w:t>M. Spinalis Hastalıkları-2</w:t>
            </w:r>
          </w:p>
          <w:p w14:paraId="7F44FDC4" w14:textId="77777777" w:rsidR="00B26F2E" w:rsidRPr="001768E0" w:rsidRDefault="00B26F2E" w:rsidP="00B26F2E">
            <w:pPr>
              <w:rPr>
                <w:rFonts w:cstheme="minorHAnsi"/>
                <w:sz w:val="18"/>
                <w:szCs w:val="18"/>
              </w:rPr>
            </w:pPr>
          </w:p>
          <w:p w14:paraId="14C836CD"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cstheme="minorHAnsi"/>
                <w:sz w:val="18"/>
                <w:szCs w:val="18"/>
              </w:rPr>
            </w:pPr>
            <w:r w:rsidRPr="001768E0">
              <w:rPr>
                <w:rFonts w:cstheme="minorHAnsi"/>
                <w:sz w:val="18"/>
                <w:szCs w:val="18"/>
              </w:rPr>
              <w:t>08:00-10:00</w:t>
            </w:r>
          </w:p>
          <w:p w14:paraId="577EFA39" w14:textId="77777777" w:rsidR="00B26F2E" w:rsidRPr="001768E0" w:rsidRDefault="00B26F2E" w:rsidP="00B26F2E">
            <w:pPr>
              <w:rPr>
                <w:rFonts w:cstheme="minorHAnsi"/>
                <w:sz w:val="18"/>
                <w:szCs w:val="18"/>
              </w:rPr>
            </w:pPr>
            <w:r w:rsidRPr="001768E0">
              <w:rPr>
                <w:rFonts w:cstheme="minorHAnsi"/>
                <w:sz w:val="18"/>
                <w:szCs w:val="18"/>
              </w:rPr>
              <w:t>10:00-11:00</w:t>
            </w:r>
          </w:p>
          <w:p w14:paraId="3D5245FB" w14:textId="77777777" w:rsidR="00B26F2E" w:rsidRPr="001768E0" w:rsidRDefault="00B26F2E" w:rsidP="00B26F2E">
            <w:pPr>
              <w:rPr>
                <w:rFonts w:cstheme="minorHAnsi"/>
                <w:sz w:val="18"/>
                <w:szCs w:val="18"/>
              </w:rPr>
            </w:pPr>
            <w:r w:rsidRPr="001768E0">
              <w:rPr>
                <w:rFonts w:cstheme="minorHAnsi"/>
                <w:sz w:val="18"/>
                <w:szCs w:val="18"/>
              </w:rPr>
              <w:t>11:10-12:00</w:t>
            </w:r>
          </w:p>
          <w:p w14:paraId="18538FE5" w14:textId="77777777" w:rsidR="00B26F2E" w:rsidRPr="001768E0" w:rsidRDefault="00B26F2E" w:rsidP="00B26F2E">
            <w:pPr>
              <w:rPr>
                <w:rFonts w:cstheme="minorHAnsi"/>
                <w:sz w:val="18"/>
                <w:szCs w:val="18"/>
              </w:rPr>
            </w:pPr>
            <w:r w:rsidRPr="001768E0">
              <w:rPr>
                <w:rFonts w:cstheme="minorHAnsi"/>
                <w:sz w:val="18"/>
                <w:szCs w:val="18"/>
              </w:rPr>
              <w:t>13:30-14:30</w:t>
            </w:r>
          </w:p>
          <w:p w14:paraId="58C3F245" w14:textId="77777777" w:rsidR="00B26F2E" w:rsidRPr="001768E0" w:rsidRDefault="00B26F2E" w:rsidP="00B26F2E">
            <w:pPr>
              <w:rPr>
                <w:rFonts w:cstheme="minorHAnsi"/>
                <w:sz w:val="18"/>
                <w:szCs w:val="18"/>
              </w:rPr>
            </w:pPr>
            <w:r w:rsidRPr="001768E0">
              <w:rPr>
                <w:rFonts w:cstheme="minorHAnsi"/>
                <w:sz w:val="18"/>
                <w:szCs w:val="18"/>
              </w:rPr>
              <w:t>14:45-15:30</w:t>
            </w:r>
          </w:p>
          <w:p w14:paraId="7032361A" w14:textId="77777777" w:rsidR="00B26F2E" w:rsidRPr="001768E0" w:rsidRDefault="00B26F2E" w:rsidP="00B26F2E">
            <w:pPr>
              <w:rPr>
                <w:rFonts w:cstheme="minorHAnsi"/>
                <w:sz w:val="18"/>
                <w:szCs w:val="18"/>
              </w:rPr>
            </w:pPr>
            <w:r w:rsidRPr="001768E0">
              <w:rPr>
                <w:rFonts w:cstheme="minorHAnsi"/>
                <w:sz w:val="18"/>
                <w:szCs w:val="18"/>
              </w:rPr>
              <w:t>15:00-17:00</w:t>
            </w:r>
          </w:p>
        </w:tc>
        <w:tc>
          <w:tcPr>
            <w:tcW w:w="3970" w:type="dxa"/>
            <w:shd w:val="clear" w:color="auto" w:fill="auto"/>
          </w:tcPr>
          <w:p w14:paraId="51527902" w14:textId="77777777" w:rsidR="00B26F2E" w:rsidRPr="001768E0" w:rsidRDefault="00B26F2E" w:rsidP="00B26F2E">
            <w:pPr>
              <w:rPr>
                <w:rFonts w:cstheme="minorHAnsi"/>
                <w:i/>
                <w:sz w:val="18"/>
                <w:szCs w:val="18"/>
              </w:rPr>
            </w:pPr>
          </w:p>
          <w:p w14:paraId="39585552" w14:textId="77777777" w:rsidR="002C2CEA" w:rsidRPr="002C2CEA" w:rsidRDefault="002C2CEA" w:rsidP="002C2CEA">
            <w:pPr>
              <w:spacing w:after="0" w:line="240" w:lineRule="auto"/>
              <w:rPr>
                <w:rFonts w:eastAsia="Times New Roman" w:cstheme="minorHAnsi"/>
                <w:i/>
                <w:sz w:val="18"/>
                <w:szCs w:val="18"/>
                <w:lang w:eastAsia="tr-TR"/>
              </w:rPr>
            </w:pPr>
            <w:r w:rsidRPr="002C2CEA">
              <w:rPr>
                <w:rFonts w:eastAsia="Times New Roman" w:cstheme="minorHAnsi"/>
                <w:i/>
                <w:sz w:val="18"/>
                <w:szCs w:val="18"/>
                <w:lang w:eastAsia="tr-TR"/>
              </w:rPr>
              <w:t>Dr. Öğr.Üyesi Filiz DEMİRDÖĞEN</w:t>
            </w:r>
          </w:p>
          <w:p w14:paraId="669D9B9B" w14:textId="2A9CAB7A" w:rsidR="00B26F2E" w:rsidRDefault="00B26F2E" w:rsidP="00B26F2E">
            <w:pPr>
              <w:rPr>
                <w:rFonts w:cstheme="minorHAnsi"/>
                <w:i/>
                <w:sz w:val="18"/>
                <w:szCs w:val="18"/>
              </w:rPr>
            </w:pPr>
          </w:p>
          <w:p w14:paraId="663DE827" w14:textId="77777777" w:rsidR="002C2CEA" w:rsidRPr="002C2CEA" w:rsidRDefault="002C2CEA" w:rsidP="002C2CEA">
            <w:pPr>
              <w:spacing w:before="440"/>
              <w:rPr>
                <w:rFonts w:cstheme="minorHAnsi"/>
                <w:i/>
                <w:sz w:val="18"/>
                <w:szCs w:val="18"/>
              </w:rPr>
            </w:pPr>
            <w:r w:rsidRPr="002C2CEA">
              <w:rPr>
                <w:rFonts w:cstheme="minorHAnsi"/>
                <w:i/>
                <w:sz w:val="18"/>
                <w:szCs w:val="18"/>
              </w:rPr>
              <w:t>Dr. Öğr.Üyesi Filiz DEMİRDÖĞEN</w:t>
            </w:r>
          </w:p>
          <w:p w14:paraId="657E6D06" w14:textId="77777777" w:rsidR="00B26F2E" w:rsidRPr="001768E0" w:rsidRDefault="00B26F2E" w:rsidP="00B26F2E">
            <w:pPr>
              <w:rPr>
                <w:rFonts w:cstheme="minorHAnsi"/>
                <w:i/>
                <w:sz w:val="18"/>
                <w:szCs w:val="18"/>
              </w:rPr>
            </w:pPr>
          </w:p>
          <w:p w14:paraId="3E297857"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cstheme="minorHAnsi"/>
                <w:sz w:val="18"/>
                <w:szCs w:val="18"/>
              </w:rPr>
            </w:pPr>
            <w:r w:rsidRPr="001768E0">
              <w:rPr>
                <w:rFonts w:cstheme="minorHAnsi"/>
                <w:sz w:val="18"/>
                <w:szCs w:val="18"/>
              </w:rPr>
              <w:t>Hasta visiti</w:t>
            </w:r>
          </w:p>
          <w:p w14:paraId="70A6A704" w14:textId="77777777" w:rsidR="00B26F2E" w:rsidRPr="001768E0" w:rsidRDefault="00B26F2E" w:rsidP="00B26F2E">
            <w:pPr>
              <w:rPr>
                <w:rFonts w:cstheme="minorHAnsi"/>
                <w:sz w:val="18"/>
                <w:szCs w:val="18"/>
              </w:rPr>
            </w:pPr>
            <w:r w:rsidRPr="001768E0">
              <w:rPr>
                <w:rFonts w:cstheme="minorHAnsi"/>
                <w:sz w:val="18"/>
                <w:szCs w:val="18"/>
              </w:rPr>
              <w:t xml:space="preserve">Polinöropatiler </w:t>
            </w:r>
          </w:p>
          <w:p w14:paraId="44624987" w14:textId="77777777" w:rsidR="00B26F2E" w:rsidRPr="001768E0" w:rsidRDefault="00B26F2E" w:rsidP="00B26F2E">
            <w:pPr>
              <w:rPr>
                <w:rFonts w:cstheme="minorHAnsi"/>
                <w:sz w:val="18"/>
                <w:szCs w:val="18"/>
              </w:rPr>
            </w:pPr>
          </w:p>
          <w:p w14:paraId="09AB8A4D" w14:textId="77777777" w:rsidR="00B26F2E" w:rsidRPr="001768E0" w:rsidRDefault="00B26F2E" w:rsidP="00B26F2E">
            <w:pPr>
              <w:rPr>
                <w:rFonts w:cstheme="minorHAnsi"/>
                <w:i/>
                <w:sz w:val="18"/>
                <w:szCs w:val="18"/>
              </w:rPr>
            </w:pPr>
            <w:r w:rsidRPr="001768E0">
              <w:rPr>
                <w:rFonts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cstheme="minorHAnsi"/>
                <w:sz w:val="18"/>
                <w:szCs w:val="18"/>
              </w:rPr>
            </w:pPr>
            <w:r w:rsidRPr="001768E0">
              <w:rPr>
                <w:rFonts w:cstheme="minorHAnsi"/>
                <w:sz w:val="18"/>
                <w:szCs w:val="18"/>
              </w:rPr>
              <w:t>08:00-10:00</w:t>
            </w:r>
          </w:p>
          <w:p w14:paraId="3E943010" w14:textId="77777777" w:rsidR="00B26F2E" w:rsidRPr="001768E0" w:rsidRDefault="00B26F2E" w:rsidP="00B26F2E">
            <w:pPr>
              <w:rPr>
                <w:rFonts w:cstheme="minorHAnsi"/>
                <w:sz w:val="18"/>
                <w:szCs w:val="18"/>
              </w:rPr>
            </w:pPr>
            <w:r w:rsidRPr="001768E0">
              <w:rPr>
                <w:rFonts w:cstheme="minorHAnsi"/>
                <w:sz w:val="18"/>
                <w:szCs w:val="18"/>
              </w:rPr>
              <w:t>10:00-11:00</w:t>
            </w:r>
          </w:p>
          <w:p w14:paraId="5604A2D6" w14:textId="77777777" w:rsidR="00B26F2E" w:rsidRPr="001768E0" w:rsidRDefault="00B26F2E" w:rsidP="00B26F2E">
            <w:pPr>
              <w:rPr>
                <w:rFonts w:cstheme="minorHAnsi"/>
                <w:sz w:val="18"/>
                <w:szCs w:val="18"/>
              </w:rPr>
            </w:pPr>
            <w:r w:rsidRPr="001768E0">
              <w:rPr>
                <w:rFonts w:cstheme="minorHAnsi"/>
                <w:sz w:val="18"/>
                <w:szCs w:val="18"/>
              </w:rPr>
              <w:t>11:10-12:00</w:t>
            </w:r>
          </w:p>
          <w:p w14:paraId="0AE7E175"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CC106B0" w14:textId="77777777" w:rsidR="00B26F2E" w:rsidRPr="001768E0" w:rsidRDefault="00B26F2E" w:rsidP="00B26F2E">
            <w:pPr>
              <w:rPr>
                <w:rFonts w:cstheme="minorHAnsi"/>
                <w:i/>
                <w:sz w:val="18"/>
                <w:szCs w:val="18"/>
              </w:rPr>
            </w:pPr>
          </w:p>
          <w:p w14:paraId="142A8F31" w14:textId="77777777" w:rsidR="00B26F2E" w:rsidRPr="001768E0" w:rsidRDefault="00B26F2E" w:rsidP="00B26F2E">
            <w:pPr>
              <w:rPr>
                <w:rFonts w:cstheme="minorHAnsi"/>
                <w:sz w:val="18"/>
                <w:szCs w:val="18"/>
              </w:rPr>
            </w:pPr>
            <w:r w:rsidRPr="001768E0">
              <w:rPr>
                <w:rFonts w:cstheme="minorHAnsi"/>
                <w:i/>
                <w:sz w:val="18"/>
                <w:szCs w:val="18"/>
              </w:rPr>
              <w:t xml:space="preserve">Doç.Dr.  </w:t>
            </w:r>
            <w:r w:rsidRPr="001768E0">
              <w:rPr>
                <w:rFonts w:cstheme="minorHAnsi"/>
                <w:sz w:val="18"/>
                <w:szCs w:val="18"/>
              </w:rPr>
              <w:t>Recep YEVGİ</w:t>
            </w:r>
          </w:p>
          <w:p w14:paraId="3FC40B04" w14:textId="77777777" w:rsidR="00B26F2E" w:rsidRPr="001768E0" w:rsidRDefault="00B26F2E" w:rsidP="00B26F2E">
            <w:pPr>
              <w:rPr>
                <w:rFonts w:cstheme="minorHAnsi"/>
                <w:sz w:val="18"/>
                <w:szCs w:val="18"/>
              </w:rPr>
            </w:pPr>
          </w:p>
          <w:p w14:paraId="5EE7657A" w14:textId="77777777" w:rsidR="00B26F2E" w:rsidRPr="001768E0" w:rsidRDefault="00B26F2E" w:rsidP="00B26F2E">
            <w:pPr>
              <w:rPr>
                <w:rFonts w:cstheme="minorHAnsi"/>
                <w:sz w:val="18"/>
                <w:szCs w:val="18"/>
              </w:rPr>
            </w:pPr>
            <w:r w:rsidRPr="001768E0">
              <w:rPr>
                <w:rFonts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cstheme="minorHAnsi"/>
                <w:b/>
                <w:i/>
                <w:sz w:val="18"/>
                <w:szCs w:val="18"/>
              </w:rPr>
            </w:pPr>
            <w:r w:rsidRPr="001768E0">
              <w:rPr>
                <w:rFonts w:cstheme="minorHAnsi"/>
                <w:b/>
                <w:i/>
                <w:sz w:val="18"/>
                <w:szCs w:val="18"/>
              </w:rPr>
              <w:t>Perşembe</w:t>
            </w:r>
          </w:p>
        </w:tc>
        <w:tc>
          <w:tcPr>
            <w:tcW w:w="4111" w:type="dxa"/>
            <w:shd w:val="clear" w:color="auto" w:fill="auto"/>
          </w:tcPr>
          <w:p w14:paraId="05D47C8C" w14:textId="77777777" w:rsidR="00B26F2E" w:rsidRPr="001768E0" w:rsidRDefault="00B26F2E" w:rsidP="00B26F2E">
            <w:pPr>
              <w:rPr>
                <w:rFonts w:cstheme="minorHAnsi"/>
                <w:sz w:val="18"/>
                <w:szCs w:val="18"/>
              </w:rPr>
            </w:pPr>
            <w:r w:rsidRPr="001768E0">
              <w:rPr>
                <w:rFonts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cstheme="minorHAnsi"/>
                <w:sz w:val="18"/>
                <w:szCs w:val="18"/>
              </w:rPr>
            </w:pPr>
            <w:r w:rsidRPr="001768E0">
              <w:rPr>
                <w:rFonts w:cstheme="minorHAnsi"/>
                <w:sz w:val="18"/>
                <w:szCs w:val="18"/>
              </w:rPr>
              <w:t>08:00-17:00</w:t>
            </w:r>
          </w:p>
        </w:tc>
        <w:tc>
          <w:tcPr>
            <w:tcW w:w="3970" w:type="dxa"/>
            <w:shd w:val="clear" w:color="auto" w:fill="auto"/>
          </w:tcPr>
          <w:p w14:paraId="6BC7FB37" w14:textId="77777777" w:rsidR="00B26F2E" w:rsidRPr="001768E0" w:rsidRDefault="00B26F2E" w:rsidP="00B26F2E">
            <w:pPr>
              <w:rPr>
                <w:rFonts w:cstheme="minorHAnsi"/>
                <w:sz w:val="18"/>
                <w:szCs w:val="18"/>
              </w:rPr>
            </w:pPr>
            <w:r w:rsidRPr="001768E0">
              <w:rPr>
                <w:rFonts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cstheme="minorHAnsi"/>
                <w:sz w:val="18"/>
                <w:szCs w:val="18"/>
              </w:rPr>
            </w:pPr>
            <w:r w:rsidRPr="001768E0">
              <w:rPr>
                <w:rFonts w:cstheme="minorHAnsi"/>
                <w:sz w:val="18"/>
                <w:szCs w:val="18"/>
              </w:rPr>
              <w:t>Sözlü Sınav</w:t>
            </w:r>
          </w:p>
          <w:p w14:paraId="47D1762E" w14:textId="77777777" w:rsidR="00B26F2E" w:rsidRPr="001768E0" w:rsidRDefault="00B26F2E" w:rsidP="00B26F2E">
            <w:pPr>
              <w:rPr>
                <w:rFonts w:cstheme="minorHAnsi"/>
                <w:sz w:val="18"/>
                <w:szCs w:val="18"/>
              </w:rPr>
            </w:pPr>
            <w:r w:rsidRPr="001768E0">
              <w:rPr>
                <w:rFonts w:cstheme="minorHAnsi"/>
                <w:sz w:val="18"/>
                <w:szCs w:val="18"/>
              </w:rPr>
              <w:t>Teorik Sınav</w:t>
            </w:r>
          </w:p>
        </w:tc>
        <w:tc>
          <w:tcPr>
            <w:tcW w:w="1276" w:type="dxa"/>
            <w:shd w:val="clear" w:color="auto" w:fill="auto"/>
          </w:tcPr>
          <w:p w14:paraId="49AFAC49" w14:textId="77777777" w:rsidR="00B26F2E" w:rsidRPr="001768E0" w:rsidRDefault="00B26F2E" w:rsidP="00B26F2E">
            <w:pPr>
              <w:rPr>
                <w:rFonts w:cstheme="minorHAnsi"/>
                <w:sz w:val="18"/>
                <w:szCs w:val="18"/>
              </w:rPr>
            </w:pPr>
            <w:r w:rsidRPr="001768E0">
              <w:rPr>
                <w:rFonts w:cstheme="minorHAnsi"/>
                <w:sz w:val="18"/>
                <w:szCs w:val="18"/>
              </w:rPr>
              <w:t>08:00-12:00</w:t>
            </w:r>
          </w:p>
          <w:p w14:paraId="73715ABC" w14:textId="77777777" w:rsidR="00B26F2E" w:rsidRPr="001768E0" w:rsidRDefault="00B26F2E" w:rsidP="00B26F2E">
            <w:pPr>
              <w:rPr>
                <w:rFonts w:cstheme="minorHAnsi"/>
                <w:sz w:val="18"/>
                <w:szCs w:val="18"/>
              </w:rPr>
            </w:pPr>
            <w:r w:rsidRPr="001768E0">
              <w:rPr>
                <w:rFonts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cstheme="minorHAnsi"/>
                <w:sz w:val="18"/>
                <w:szCs w:val="18"/>
              </w:rPr>
            </w:pPr>
          </w:p>
          <w:p w14:paraId="102B3986" w14:textId="77777777" w:rsidR="00B26F2E" w:rsidRPr="001768E0" w:rsidRDefault="00B26F2E" w:rsidP="00B26F2E">
            <w:pPr>
              <w:rPr>
                <w:rFonts w:cstheme="minorHAnsi"/>
                <w:sz w:val="18"/>
                <w:szCs w:val="18"/>
              </w:rPr>
            </w:pPr>
            <w:r w:rsidRPr="001768E0">
              <w:rPr>
                <w:rFonts w:cstheme="minorHAns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4F55F98A" w:rsidR="005D756B" w:rsidRPr="000872B6" w:rsidRDefault="000432F1" w:rsidP="00284DC3">
      <w:pPr>
        <w:jc w:val="center"/>
        <w:rPr>
          <w:rFonts w:cstheme="minorHAnsi"/>
          <w:b/>
          <w:szCs w:val="20"/>
        </w:rPr>
      </w:pPr>
      <w:r>
        <w:rPr>
          <w:rFonts w:cstheme="minorHAnsi"/>
          <w:b/>
          <w:szCs w:val="20"/>
        </w:rPr>
        <w:t>2024-2025</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cstheme="minorHAnsi"/>
                <w:sz w:val="18"/>
                <w:szCs w:val="18"/>
              </w:rPr>
            </w:pPr>
            <w:r w:rsidRPr="00AA38CF">
              <w:rPr>
                <w:rFonts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cstheme="minorHAnsi"/>
                <w:sz w:val="18"/>
                <w:szCs w:val="18"/>
              </w:rPr>
            </w:pPr>
            <w:r w:rsidRPr="00AA38CF">
              <w:rPr>
                <w:rFonts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cstheme="minorHAnsi"/>
                <w:sz w:val="18"/>
                <w:szCs w:val="18"/>
              </w:rPr>
            </w:pPr>
            <w:r w:rsidRPr="00AA38CF">
              <w:rPr>
                <w:rFonts w:cstheme="minorHAnsi"/>
                <w:sz w:val="18"/>
                <w:szCs w:val="18"/>
              </w:rPr>
              <w:t>Nörolojik Muayene</w:t>
            </w:r>
          </w:p>
        </w:tc>
        <w:tc>
          <w:tcPr>
            <w:tcW w:w="555" w:type="pct"/>
            <w:vAlign w:val="center"/>
          </w:tcPr>
          <w:p w14:paraId="12D876D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cstheme="minorHAnsi"/>
                <w:sz w:val="18"/>
                <w:szCs w:val="18"/>
              </w:rPr>
            </w:pPr>
            <w:r>
              <w:rPr>
                <w:rFonts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6232C00C"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cstheme="minorHAnsi"/>
                <w:sz w:val="18"/>
                <w:szCs w:val="18"/>
              </w:rPr>
            </w:pPr>
            <w:r>
              <w:rPr>
                <w:rFonts w:cstheme="minorHAnsi"/>
                <w:sz w:val="18"/>
                <w:szCs w:val="18"/>
              </w:rPr>
              <w:t>Hidrosefali</w:t>
            </w:r>
          </w:p>
        </w:tc>
        <w:tc>
          <w:tcPr>
            <w:tcW w:w="555" w:type="pct"/>
            <w:vAlign w:val="center"/>
          </w:tcPr>
          <w:p w14:paraId="02AE180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307F3C7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cstheme="minorHAnsi"/>
                <w:sz w:val="18"/>
                <w:szCs w:val="18"/>
                <w:highlight w:val="yellow"/>
              </w:rPr>
            </w:pPr>
            <w:r>
              <w:rPr>
                <w:rFonts w:cstheme="minorHAnsi"/>
                <w:sz w:val="18"/>
                <w:szCs w:val="18"/>
              </w:rPr>
              <w:t>Prof</w:t>
            </w:r>
            <w:r w:rsidRPr="00AA38CF">
              <w:rPr>
                <w:rFonts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cstheme="minorHAnsi"/>
                <w:sz w:val="18"/>
                <w:szCs w:val="18"/>
              </w:rPr>
            </w:pPr>
            <w:r>
              <w:rPr>
                <w:rFonts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cstheme="minorHAnsi"/>
                <w:sz w:val="18"/>
                <w:szCs w:val="18"/>
              </w:rPr>
            </w:pPr>
            <w:r>
              <w:rPr>
                <w:rFonts w:cstheme="minorHAnsi"/>
                <w:sz w:val="18"/>
                <w:szCs w:val="18"/>
              </w:rPr>
              <w:t>Prof</w:t>
            </w:r>
            <w:r w:rsidRPr="00AA38CF">
              <w:rPr>
                <w:rFonts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cstheme="minorHAnsi"/>
                <w:sz w:val="18"/>
                <w:szCs w:val="18"/>
              </w:rPr>
            </w:pPr>
            <w:r w:rsidRPr="00AA38CF">
              <w:rPr>
                <w:rFonts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5BD39A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cstheme="minorHAnsi"/>
                <w:sz w:val="18"/>
                <w:szCs w:val="18"/>
              </w:rPr>
            </w:pPr>
            <w:r w:rsidRPr="00AA38CF">
              <w:rPr>
                <w:rFonts w:cstheme="minorHAnsi"/>
                <w:sz w:val="18"/>
                <w:szCs w:val="18"/>
              </w:rPr>
              <w:t>Disk Hernisi</w:t>
            </w:r>
            <w:r w:rsidRPr="00AA38CF">
              <w:rPr>
                <w:rFonts w:cstheme="minorHAnsi"/>
                <w:sz w:val="18"/>
                <w:szCs w:val="18"/>
              </w:rPr>
              <w:tab/>
            </w:r>
          </w:p>
        </w:tc>
        <w:tc>
          <w:tcPr>
            <w:tcW w:w="555" w:type="pct"/>
            <w:vAlign w:val="center"/>
            <w:hideMark/>
          </w:tcPr>
          <w:p w14:paraId="310FFCB1"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cstheme="minorHAnsi"/>
                <w:sz w:val="18"/>
                <w:szCs w:val="18"/>
              </w:rPr>
            </w:pPr>
            <w:r w:rsidRPr="00AA38CF">
              <w:rPr>
                <w:rFonts w:cstheme="minorHAnsi"/>
                <w:sz w:val="18"/>
                <w:szCs w:val="18"/>
              </w:rPr>
              <w:t>Bağımsız Çalışma Saati</w:t>
            </w:r>
            <w:r w:rsidRPr="00AA38CF">
              <w:rPr>
                <w:rFonts w:cstheme="minorHAnsi"/>
                <w:sz w:val="18"/>
                <w:szCs w:val="18"/>
              </w:rPr>
              <w:tab/>
            </w:r>
            <w:r w:rsidRPr="00AA38CF">
              <w:rPr>
                <w:rFonts w:cstheme="minorHAnsi"/>
                <w:sz w:val="18"/>
                <w:szCs w:val="18"/>
              </w:rPr>
              <w:tab/>
            </w:r>
          </w:p>
        </w:tc>
        <w:tc>
          <w:tcPr>
            <w:tcW w:w="555" w:type="pct"/>
            <w:vAlign w:val="center"/>
            <w:hideMark/>
          </w:tcPr>
          <w:p w14:paraId="17C642D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73B9A42"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cstheme="minorHAnsi"/>
                <w:sz w:val="18"/>
                <w:szCs w:val="18"/>
              </w:rPr>
            </w:pPr>
            <w:r>
              <w:rPr>
                <w:rFonts w:cstheme="minorHAnsi"/>
                <w:sz w:val="18"/>
                <w:szCs w:val="18"/>
              </w:rPr>
              <w:t>Spinal Disrafizmler</w:t>
            </w:r>
          </w:p>
        </w:tc>
        <w:tc>
          <w:tcPr>
            <w:tcW w:w="555" w:type="pct"/>
            <w:vAlign w:val="center"/>
          </w:tcPr>
          <w:p w14:paraId="76570F8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cstheme="minorHAnsi"/>
                <w:b/>
                <w:sz w:val="18"/>
                <w:szCs w:val="18"/>
              </w:rPr>
            </w:pPr>
            <w:r w:rsidRPr="00AA38CF">
              <w:rPr>
                <w:rFonts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0C1327CF"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cstheme="minorHAnsi"/>
                <w:sz w:val="18"/>
                <w:szCs w:val="18"/>
              </w:rPr>
            </w:pPr>
            <w:r w:rsidRPr="00AA38CF">
              <w:rPr>
                <w:rFonts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cstheme="minorHAnsi"/>
                <w:sz w:val="18"/>
                <w:szCs w:val="18"/>
              </w:rPr>
            </w:pPr>
            <w:r w:rsidRPr="00AA38CF">
              <w:rPr>
                <w:rFonts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1B1C21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cstheme="minorHAnsi"/>
                <w:sz w:val="18"/>
                <w:szCs w:val="18"/>
              </w:rPr>
            </w:pPr>
            <w:r w:rsidRPr="00AA38CF">
              <w:rPr>
                <w:rFonts w:cstheme="minorHAnsi"/>
                <w:sz w:val="18"/>
                <w:szCs w:val="18"/>
              </w:rPr>
              <w:t>KİBAS, Beyin Ödemi, Beyin Herniasyon Sendromları</w:t>
            </w:r>
          </w:p>
        </w:tc>
        <w:tc>
          <w:tcPr>
            <w:tcW w:w="555" w:type="pct"/>
            <w:vAlign w:val="center"/>
          </w:tcPr>
          <w:p w14:paraId="6D8218E0"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73BCC2B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cstheme="minorHAnsi"/>
                <w:sz w:val="18"/>
                <w:szCs w:val="18"/>
              </w:rPr>
            </w:pPr>
            <w:r w:rsidRPr="00AA38CF">
              <w:rPr>
                <w:rFonts w:cstheme="minorHAnsi"/>
                <w:sz w:val="18"/>
                <w:szCs w:val="18"/>
              </w:rPr>
              <w:t>Subaraknoid Kanama ve Anevrizmalar</w:t>
            </w:r>
          </w:p>
        </w:tc>
        <w:tc>
          <w:tcPr>
            <w:tcW w:w="555" w:type="pct"/>
            <w:vAlign w:val="center"/>
          </w:tcPr>
          <w:p w14:paraId="56F858F2"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cstheme="minorHAnsi"/>
                <w:sz w:val="18"/>
                <w:szCs w:val="18"/>
              </w:rPr>
            </w:pPr>
            <w:r w:rsidRPr="00AA38CF">
              <w:rPr>
                <w:rFonts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58962B0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cstheme="minorHAnsi"/>
                <w:sz w:val="18"/>
                <w:szCs w:val="18"/>
              </w:rPr>
            </w:pPr>
            <w:r w:rsidRPr="00AA38CF">
              <w:rPr>
                <w:rFonts w:cstheme="minorHAnsi"/>
                <w:sz w:val="18"/>
                <w:szCs w:val="18"/>
              </w:rPr>
              <w:t>Periferik Sinir Yaralanması</w:t>
            </w:r>
          </w:p>
        </w:tc>
        <w:tc>
          <w:tcPr>
            <w:tcW w:w="555" w:type="pct"/>
            <w:vAlign w:val="center"/>
            <w:hideMark/>
          </w:tcPr>
          <w:p w14:paraId="63FBEF4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A9A80A9"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cstheme="minorHAnsi"/>
                <w:sz w:val="18"/>
                <w:szCs w:val="18"/>
              </w:rPr>
            </w:pPr>
            <w:r w:rsidRPr="00AA38CF">
              <w:rPr>
                <w:rFonts w:cstheme="minorHAnsi"/>
                <w:sz w:val="18"/>
                <w:szCs w:val="18"/>
              </w:rPr>
              <w:t>Pratik Sınav</w:t>
            </w:r>
          </w:p>
        </w:tc>
        <w:tc>
          <w:tcPr>
            <w:tcW w:w="555" w:type="pct"/>
            <w:vAlign w:val="center"/>
          </w:tcPr>
          <w:p w14:paraId="6C70F81F" w14:textId="77777777" w:rsidR="00BC1FF0" w:rsidRPr="00AA38CF" w:rsidRDefault="00BC1FF0" w:rsidP="0073180D">
            <w:pPr>
              <w:jc w:val="center"/>
              <w:rPr>
                <w:rFonts w:cstheme="minorHAnsi"/>
                <w:sz w:val="18"/>
                <w:szCs w:val="18"/>
              </w:rPr>
            </w:pPr>
            <w:r w:rsidRPr="00AA38CF">
              <w:rPr>
                <w:rFonts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cstheme="minorHAnsi"/>
                <w:sz w:val="18"/>
                <w:szCs w:val="18"/>
              </w:rPr>
            </w:pPr>
            <w:r w:rsidRPr="00AA38CF">
              <w:rPr>
                <w:rFonts w:cstheme="minorHAnsi"/>
                <w:sz w:val="18"/>
                <w:szCs w:val="18"/>
              </w:rPr>
              <w:t>Yazılı Sınav</w:t>
            </w:r>
          </w:p>
        </w:tc>
        <w:tc>
          <w:tcPr>
            <w:tcW w:w="555" w:type="pct"/>
            <w:vAlign w:val="center"/>
          </w:tcPr>
          <w:p w14:paraId="4E997947" w14:textId="77777777" w:rsidR="00BC1FF0" w:rsidRPr="00AA38CF" w:rsidRDefault="00BC1FF0" w:rsidP="0073180D">
            <w:pPr>
              <w:jc w:val="center"/>
              <w:rPr>
                <w:rFonts w:cstheme="minorHAnsi"/>
                <w:sz w:val="18"/>
                <w:szCs w:val="18"/>
              </w:rPr>
            </w:pPr>
            <w:r w:rsidRPr="00AA38CF">
              <w:rPr>
                <w:rFonts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cstheme="minorHAnsi"/>
                <w:sz w:val="18"/>
                <w:szCs w:val="18"/>
              </w:rPr>
            </w:pPr>
            <w:r w:rsidRPr="00AA38CF">
              <w:rPr>
                <w:rFonts w:cstheme="minorHAnsi"/>
                <w:sz w:val="18"/>
                <w:szCs w:val="18"/>
              </w:rPr>
              <w:t>Staj sonrası geri bildirim toplantısı</w:t>
            </w:r>
            <w:r w:rsidRPr="00AA38CF">
              <w:rPr>
                <w:rFonts w:cstheme="minorHAnsi"/>
                <w:sz w:val="18"/>
                <w:szCs w:val="18"/>
              </w:rPr>
              <w:tab/>
            </w:r>
          </w:p>
        </w:tc>
        <w:tc>
          <w:tcPr>
            <w:tcW w:w="555" w:type="pct"/>
            <w:vAlign w:val="center"/>
          </w:tcPr>
          <w:p w14:paraId="744F0462" w14:textId="77777777" w:rsidR="00BC1FF0" w:rsidRPr="00AA38CF" w:rsidRDefault="00BC1FF0" w:rsidP="0073180D">
            <w:pPr>
              <w:jc w:val="center"/>
              <w:rPr>
                <w:rFonts w:cstheme="minorHAnsi"/>
                <w:sz w:val="18"/>
                <w:szCs w:val="18"/>
              </w:rPr>
            </w:pPr>
            <w:r w:rsidRPr="00AA38CF">
              <w:rPr>
                <w:rFonts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cstheme="minorHAnsi"/>
                <w:sz w:val="18"/>
                <w:szCs w:val="18"/>
              </w:rPr>
            </w:pPr>
          </w:p>
        </w:tc>
      </w:tr>
    </w:tbl>
    <w:p w14:paraId="2FB07992" w14:textId="77777777" w:rsidR="00807B69" w:rsidRPr="000872B6" w:rsidRDefault="005D756B" w:rsidP="00C70976">
      <w:pPr>
        <w:rPr>
          <w:rFonts w:cstheme="minorHAnsi"/>
          <w:b/>
        </w:rPr>
      </w:pPr>
      <w:r w:rsidRPr="000872B6">
        <w:rPr>
          <w:rFonts w:cstheme="minorHAnsi"/>
          <w:b/>
        </w:rPr>
        <w:br w:type="page"/>
      </w:r>
    </w:p>
    <w:p w14:paraId="20349A00" w14:textId="5E8E94DD" w:rsidR="005D756B" w:rsidRPr="000872B6" w:rsidRDefault="000432F1" w:rsidP="00887DAC">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cstheme="minorHAnsi"/>
                <w:b/>
                <w:sz w:val="18"/>
                <w:szCs w:val="18"/>
              </w:rPr>
            </w:pPr>
            <w:r w:rsidRPr="00284DC3">
              <w:rPr>
                <w:rFonts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cstheme="minorHAnsi"/>
                <w:b/>
                <w:sz w:val="18"/>
                <w:szCs w:val="18"/>
              </w:rPr>
            </w:pPr>
            <w:r w:rsidRPr="00284DC3">
              <w:rPr>
                <w:rFonts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cstheme="minorHAnsi"/>
                <w:sz w:val="18"/>
                <w:szCs w:val="18"/>
              </w:rPr>
            </w:pPr>
            <w:r w:rsidRPr="00284DC3">
              <w:rPr>
                <w:rFonts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08:00 - 08.45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cstheme="minorHAnsi"/>
                <w:sz w:val="18"/>
                <w:szCs w:val="18"/>
              </w:rPr>
            </w:pPr>
            <w:r w:rsidRPr="00284DC3">
              <w:rPr>
                <w:rFonts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767DE9AB"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09.00 - 09.45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cstheme="minorHAnsi"/>
                <w:sz w:val="18"/>
                <w:szCs w:val="18"/>
              </w:rPr>
            </w:pPr>
            <w:r w:rsidRPr="00284DC3">
              <w:rPr>
                <w:rFonts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cstheme="minorHAnsi"/>
                <w:sz w:val="18"/>
                <w:szCs w:val="18"/>
              </w:rPr>
            </w:pPr>
            <w:r w:rsidRPr="00284DC3">
              <w:rPr>
                <w:rFonts w:cstheme="minorHAnsi"/>
                <w:sz w:val="18"/>
                <w:szCs w:val="18"/>
              </w:rPr>
              <w:t>Dr.Öğr.Üys.Büşra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cstheme="minorHAnsi"/>
                <w:sz w:val="18"/>
                <w:szCs w:val="18"/>
              </w:rPr>
            </w:pPr>
            <w:r w:rsidRPr="00284DC3">
              <w:rPr>
                <w:rFonts w:cstheme="minorHAnsi"/>
                <w:sz w:val="18"/>
                <w:szCs w:val="18"/>
              </w:rPr>
              <w:t>Dr.Öğr.Üys.Büşra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cstheme="minorHAnsi"/>
                <w:sz w:val="18"/>
                <w:szCs w:val="18"/>
              </w:rPr>
            </w:pPr>
            <w:r w:rsidRPr="00284DC3">
              <w:rPr>
                <w:rFonts w:cstheme="minorHAnsi"/>
                <w:sz w:val="18"/>
                <w:szCs w:val="18"/>
              </w:rPr>
              <w:t>Klinik’te Hasta Başı Uygulamalar</w:t>
            </w:r>
          </w:p>
        </w:tc>
        <w:tc>
          <w:tcPr>
            <w:tcW w:w="569" w:type="pct"/>
            <w:vAlign w:val="center"/>
          </w:tcPr>
          <w:p w14:paraId="34BE8BAE"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14.00 - 14.45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cstheme="minorHAnsi"/>
                <w:sz w:val="18"/>
                <w:szCs w:val="18"/>
              </w:rPr>
            </w:pPr>
            <w:r w:rsidRPr="00284DC3">
              <w:rPr>
                <w:rFonts w:cstheme="minorHAnsi"/>
                <w:sz w:val="18"/>
                <w:szCs w:val="18"/>
              </w:rPr>
              <w:t>Doç.Dr.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cstheme="minorHAnsi"/>
                <w:sz w:val="18"/>
                <w:szCs w:val="18"/>
              </w:rPr>
            </w:pPr>
            <w:r w:rsidRPr="00284DC3">
              <w:rPr>
                <w:rFonts w:cstheme="minorHAnsi"/>
                <w:sz w:val="18"/>
                <w:szCs w:val="18"/>
              </w:rPr>
              <w:t>15.00 - 17.00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6E0FBEB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cstheme="minorHAnsi"/>
                <w:sz w:val="18"/>
                <w:szCs w:val="18"/>
              </w:rPr>
            </w:pPr>
            <w:r w:rsidRPr="00284DC3">
              <w:rPr>
                <w:rFonts w:cstheme="minorHAnsi"/>
                <w:sz w:val="18"/>
                <w:szCs w:val="18"/>
              </w:rPr>
              <w:t>Dr.Öğr. Üyesi M.YILDIRIM</w:t>
            </w:r>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cstheme="minorHAnsi"/>
                <w:sz w:val="18"/>
                <w:szCs w:val="18"/>
              </w:rPr>
            </w:pPr>
            <w:r w:rsidRPr="00284DC3">
              <w:rPr>
                <w:rFonts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cstheme="minorHAnsi"/>
                <w:sz w:val="18"/>
                <w:szCs w:val="18"/>
              </w:rPr>
            </w:pPr>
            <w:r w:rsidRPr="00284DC3">
              <w:rPr>
                <w:rFonts w:cstheme="minorHAnsi"/>
                <w:sz w:val="18"/>
                <w:szCs w:val="18"/>
              </w:rPr>
              <w:t>Paralitik Şaşılık ve Diplopi</w:t>
            </w:r>
          </w:p>
        </w:tc>
        <w:tc>
          <w:tcPr>
            <w:tcW w:w="569" w:type="pct"/>
            <w:vAlign w:val="center"/>
          </w:tcPr>
          <w:p w14:paraId="59F63B2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Hastalıklarında Muayene Metodları</w:t>
            </w:r>
          </w:p>
        </w:tc>
        <w:tc>
          <w:tcPr>
            <w:tcW w:w="569" w:type="pct"/>
            <w:vAlign w:val="center"/>
          </w:tcPr>
          <w:p w14:paraId="05C8C80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cstheme="minorHAnsi"/>
                <w:sz w:val="18"/>
                <w:szCs w:val="18"/>
              </w:rPr>
            </w:pPr>
            <w:r w:rsidRPr="00284DC3">
              <w:rPr>
                <w:rFonts w:cstheme="minorHAnsi"/>
                <w:sz w:val="18"/>
                <w:szCs w:val="18"/>
              </w:rPr>
              <w:t>Dr.Öğr. Üyesi.Büşra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62097F9E"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cstheme="minorHAnsi"/>
                <w:sz w:val="18"/>
                <w:szCs w:val="18"/>
              </w:rPr>
            </w:pPr>
            <w:r w:rsidRPr="00284DC3">
              <w:rPr>
                <w:rFonts w:cstheme="minorHAnsi"/>
                <w:sz w:val="18"/>
                <w:szCs w:val="18"/>
              </w:rPr>
              <w:t>Doç.Dr.Emine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cstheme="minorHAnsi"/>
                <w:sz w:val="18"/>
                <w:szCs w:val="18"/>
              </w:rPr>
            </w:pPr>
            <w:r w:rsidRPr="00284DC3">
              <w:rPr>
                <w:rFonts w:cstheme="minorHAnsi"/>
                <w:sz w:val="18"/>
                <w:szCs w:val="18"/>
              </w:rPr>
              <w:t>Konjonktivitler, Episklerit ve Sklerit</w:t>
            </w:r>
          </w:p>
        </w:tc>
        <w:tc>
          <w:tcPr>
            <w:tcW w:w="569" w:type="pct"/>
            <w:vAlign w:val="center"/>
            <w:hideMark/>
          </w:tcPr>
          <w:p w14:paraId="0098C20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cstheme="minorHAnsi"/>
                <w:sz w:val="18"/>
                <w:szCs w:val="18"/>
              </w:rPr>
            </w:pPr>
            <w:r w:rsidRPr="00284DC3">
              <w:rPr>
                <w:rFonts w:cstheme="minorHAnsi"/>
                <w:sz w:val="18"/>
                <w:szCs w:val="18"/>
              </w:rPr>
              <w:t>Doç.Dr.Emine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cstheme="minorHAnsi"/>
                <w:sz w:val="18"/>
                <w:szCs w:val="18"/>
              </w:rPr>
            </w:pPr>
            <w:r w:rsidRPr="00284DC3">
              <w:rPr>
                <w:rFonts w:cstheme="minorHAnsi"/>
                <w:sz w:val="18"/>
                <w:szCs w:val="18"/>
              </w:rPr>
              <w:t>Dr.Öğr.Üys.MustafaYILDIRIM</w:t>
            </w:r>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cstheme="minorHAnsi"/>
                <w:sz w:val="18"/>
                <w:szCs w:val="18"/>
              </w:rPr>
            </w:pPr>
            <w:r w:rsidRPr="00284DC3">
              <w:rPr>
                <w:rFonts w:cstheme="minorHAnsi"/>
                <w:sz w:val="18"/>
                <w:szCs w:val="18"/>
              </w:rPr>
              <w:t>13.00 - 17.00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57C99FCE"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cstheme="minorHAnsi"/>
                <w:sz w:val="18"/>
                <w:szCs w:val="18"/>
              </w:rPr>
            </w:pPr>
            <w:r w:rsidRPr="00284DC3">
              <w:rPr>
                <w:rFonts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316964E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cstheme="minorHAnsi"/>
                <w:sz w:val="18"/>
                <w:szCs w:val="18"/>
              </w:rPr>
            </w:pPr>
            <w:r w:rsidRPr="00284DC3">
              <w:rPr>
                <w:rFonts w:cstheme="minorHAnsi"/>
                <w:sz w:val="18"/>
                <w:szCs w:val="18"/>
              </w:rPr>
              <w:t>Retinal Arter ve Ven Hastalıkları</w:t>
            </w:r>
          </w:p>
        </w:tc>
        <w:tc>
          <w:tcPr>
            <w:tcW w:w="569" w:type="pct"/>
            <w:vAlign w:val="center"/>
            <w:hideMark/>
          </w:tcPr>
          <w:p w14:paraId="291D0497"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cstheme="minorHAnsi"/>
                <w:sz w:val="18"/>
                <w:szCs w:val="18"/>
              </w:rPr>
            </w:pPr>
            <w:r w:rsidRPr="00284DC3">
              <w:rPr>
                <w:rFonts w:cstheme="minorHAnsi"/>
                <w:sz w:val="18"/>
                <w:szCs w:val="18"/>
              </w:rPr>
              <w:t>Optik Nörit</w:t>
            </w:r>
          </w:p>
        </w:tc>
        <w:tc>
          <w:tcPr>
            <w:tcW w:w="569" w:type="pct"/>
            <w:vAlign w:val="center"/>
          </w:tcPr>
          <w:p w14:paraId="7B70303C"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Retina Dekolmanı </w:t>
            </w:r>
          </w:p>
        </w:tc>
        <w:tc>
          <w:tcPr>
            <w:tcW w:w="569" w:type="pct"/>
            <w:vAlign w:val="center"/>
          </w:tcPr>
          <w:p w14:paraId="54CA1FE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cstheme="minorHAnsi"/>
                <w:b/>
                <w:sz w:val="18"/>
                <w:szCs w:val="18"/>
              </w:rPr>
            </w:pPr>
          </w:p>
          <w:p w14:paraId="61E81EB0" w14:textId="77777777" w:rsidR="00A463FD" w:rsidRPr="00284DC3" w:rsidRDefault="00A463FD" w:rsidP="00A463FD">
            <w:pPr>
              <w:spacing w:before="10" w:after="10"/>
              <w:rPr>
                <w:rFonts w:cstheme="minorHAnsi"/>
                <w:b/>
                <w:sz w:val="18"/>
                <w:szCs w:val="18"/>
              </w:rPr>
            </w:pPr>
          </w:p>
          <w:p w14:paraId="20EE2AA5" w14:textId="77777777" w:rsidR="00A463FD" w:rsidRPr="00284DC3" w:rsidRDefault="00A463FD" w:rsidP="00A463FD">
            <w:pPr>
              <w:spacing w:before="10" w:after="10"/>
              <w:rPr>
                <w:rFonts w:cstheme="minorHAnsi"/>
                <w:b/>
                <w:sz w:val="18"/>
                <w:szCs w:val="18"/>
              </w:rPr>
            </w:pPr>
          </w:p>
          <w:p w14:paraId="6BE6B436" w14:textId="77777777" w:rsidR="00A463FD" w:rsidRPr="00284DC3" w:rsidRDefault="00A463FD" w:rsidP="00A463FD">
            <w:pPr>
              <w:spacing w:before="10" w:after="10"/>
              <w:rPr>
                <w:rFonts w:cstheme="minorHAnsi"/>
                <w:b/>
                <w:sz w:val="18"/>
                <w:szCs w:val="18"/>
              </w:rPr>
            </w:pPr>
          </w:p>
          <w:p w14:paraId="0C9C6545" w14:textId="77777777" w:rsidR="00A463FD" w:rsidRPr="00284DC3" w:rsidRDefault="00A463FD" w:rsidP="00A463FD">
            <w:pPr>
              <w:spacing w:before="10" w:after="10"/>
              <w:rPr>
                <w:rFonts w:cstheme="minorHAnsi"/>
                <w:b/>
                <w:sz w:val="18"/>
                <w:szCs w:val="18"/>
              </w:rPr>
            </w:pPr>
          </w:p>
          <w:p w14:paraId="66E5C009" w14:textId="77777777" w:rsidR="00A463FD" w:rsidRPr="00284DC3" w:rsidRDefault="00A463FD" w:rsidP="00A463FD">
            <w:pPr>
              <w:spacing w:before="10" w:after="10"/>
              <w:rPr>
                <w:rFonts w:cstheme="minorHAnsi"/>
                <w:b/>
                <w:sz w:val="18"/>
                <w:szCs w:val="18"/>
              </w:rPr>
            </w:pPr>
          </w:p>
          <w:p w14:paraId="17050D69" w14:textId="77777777" w:rsidR="00A463FD" w:rsidRPr="00284DC3" w:rsidRDefault="00A463FD"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cstheme="minorHAnsi"/>
                <w:b/>
                <w:bCs/>
                <w:sz w:val="18"/>
                <w:szCs w:val="18"/>
              </w:rPr>
            </w:pPr>
            <w:r w:rsidRPr="00284DC3">
              <w:rPr>
                <w:rFonts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6CB7521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cstheme="minorHAnsi"/>
                <w:sz w:val="18"/>
                <w:szCs w:val="18"/>
              </w:rPr>
            </w:pPr>
            <w:r w:rsidRPr="00284DC3">
              <w:rPr>
                <w:rFonts w:cstheme="minorHAnsi"/>
                <w:sz w:val="18"/>
                <w:szCs w:val="18"/>
              </w:rPr>
              <w:t>Prof Dr.Orhan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cstheme="minorHAnsi"/>
                <w:sz w:val="18"/>
                <w:szCs w:val="18"/>
              </w:rPr>
            </w:pPr>
            <w:r w:rsidRPr="00284DC3">
              <w:rPr>
                <w:rFonts w:cstheme="minorHAnsi"/>
                <w:sz w:val="18"/>
                <w:szCs w:val="18"/>
              </w:rPr>
              <w:t>Üveitler</w:t>
            </w:r>
          </w:p>
        </w:tc>
        <w:tc>
          <w:tcPr>
            <w:tcW w:w="569" w:type="pct"/>
            <w:vAlign w:val="center"/>
          </w:tcPr>
          <w:p w14:paraId="1C759E7B"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588F344A"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cstheme="minorHAnsi"/>
                <w:sz w:val="18"/>
                <w:szCs w:val="18"/>
              </w:rPr>
            </w:pPr>
            <w:r w:rsidRPr="00284DC3">
              <w:rPr>
                <w:rFonts w:cstheme="minorHAnsi"/>
                <w:sz w:val="18"/>
                <w:szCs w:val="18"/>
              </w:rPr>
              <w:t>Prof.Dr.M.YILDIRIM</w:t>
            </w:r>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cstheme="minorHAnsi"/>
                <w:sz w:val="18"/>
                <w:szCs w:val="18"/>
              </w:rPr>
            </w:pPr>
            <w:r w:rsidRPr="00284DC3">
              <w:rPr>
                <w:rFonts w:cstheme="minorHAnsi"/>
                <w:sz w:val="18"/>
                <w:szCs w:val="18"/>
              </w:rPr>
              <w:t>Refraksiyon Kusurları ve Tedavisi</w:t>
            </w:r>
          </w:p>
        </w:tc>
        <w:tc>
          <w:tcPr>
            <w:tcW w:w="569" w:type="pct"/>
            <w:vAlign w:val="center"/>
            <w:hideMark/>
          </w:tcPr>
          <w:p w14:paraId="0ADACAB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cstheme="minorHAnsi"/>
                <w:sz w:val="18"/>
                <w:szCs w:val="18"/>
              </w:rPr>
            </w:pPr>
            <w:r w:rsidRPr="00284DC3">
              <w:rPr>
                <w:rFonts w:cstheme="minorHAnsi"/>
                <w:sz w:val="18"/>
                <w:szCs w:val="18"/>
              </w:rPr>
              <w:t>Refraksiyon Kusurları ve Tedavisi</w:t>
            </w:r>
          </w:p>
        </w:tc>
        <w:tc>
          <w:tcPr>
            <w:tcW w:w="569" w:type="pct"/>
            <w:vAlign w:val="center"/>
          </w:tcPr>
          <w:p w14:paraId="6E17628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Diabetik Retinopati                                               </w:t>
            </w:r>
          </w:p>
        </w:tc>
        <w:tc>
          <w:tcPr>
            <w:tcW w:w="569" w:type="pct"/>
            <w:vAlign w:val="center"/>
          </w:tcPr>
          <w:p w14:paraId="585AB65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7BCEEB29"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cstheme="minorHAnsi"/>
                <w:sz w:val="18"/>
                <w:szCs w:val="18"/>
              </w:rPr>
            </w:pPr>
            <w:r w:rsidRPr="00284DC3">
              <w:rPr>
                <w:rFonts w:cstheme="minorHAnsi"/>
                <w:sz w:val="18"/>
                <w:szCs w:val="18"/>
              </w:rPr>
              <w:t>Preseptal - Orbital Selülit</w:t>
            </w:r>
          </w:p>
        </w:tc>
        <w:tc>
          <w:tcPr>
            <w:tcW w:w="569" w:type="pct"/>
            <w:vAlign w:val="center"/>
            <w:hideMark/>
          </w:tcPr>
          <w:p w14:paraId="5FB2B64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cstheme="minorHAnsi"/>
                <w:sz w:val="18"/>
                <w:szCs w:val="18"/>
              </w:rPr>
            </w:pPr>
            <w:r w:rsidRPr="00284DC3">
              <w:rPr>
                <w:rFonts w:cstheme="minorHAnsi"/>
                <w:sz w:val="18"/>
                <w:szCs w:val="18"/>
              </w:rPr>
              <w:t>Hipertansif Retinopati</w:t>
            </w:r>
          </w:p>
        </w:tc>
        <w:tc>
          <w:tcPr>
            <w:tcW w:w="569" w:type="pct"/>
            <w:vAlign w:val="center"/>
          </w:tcPr>
          <w:p w14:paraId="6A41B93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O.BAYKAL</w:t>
            </w:r>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1610DBCA"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cstheme="minorHAnsi"/>
                <w:sz w:val="18"/>
                <w:szCs w:val="18"/>
              </w:rPr>
            </w:pPr>
            <w:r w:rsidRPr="00284DC3">
              <w:rPr>
                <w:rFonts w:cstheme="minorHAnsi"/>
                <w:sz w:val="18"/>
                <w:szCs w:val="18"/>
              </w:rPr>
              <w:t>Prof.Dr. İ.KOÇER</w:t>
            </w:r>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cstheme="minorHAnsi"/>
                <w:sz w:val="18"/>
                <w:szCs w:val="18"/>
              </w:rPr>
            </w:pPr>
            <w:r w:rsidRPr="00284DC3">
              <w:rPr>
                <w:rFonts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cstheme="minorHAnsi"/>
                <w:sz w:val="18"/>
                <w:szCs w:val="18"/>
              </w:rPr>
            </w:pPr>
            <w:r w:rsidRPr="00284DC3">
              <w:rPr>
                <w:rFonts w:cstheme="minorHAnsi"/>
                <w:sz w:val="18"/>
                <w:szCs w:val="18"/>
              </w:rPr>
              <w:t>Dr.Öğr.Üyesi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cstheme="minorHAnsi"/>
                <w:sz w:val="18"/>
                <w:szCs w:val="18"/>
              </w:rPr>
            </w:pPr>
            <w:r w:rsidRPr="00284DC3">
              <w:rPr>
                <w:rFonts w:cstheme="minorHAnsi"/>
                <w:sz w:val="18"/>
                <w:szCs w:val="18"/>
              </w:rPr>
              <w:t>Sınav</w:t>
            </w:r>
          </w:p>
          <w:p w14:paraId="10C1A7C9" w14:textId="77777777" w:rsidR="00A463FD" w:rsidRPr="00284DC3" w:rsidRDefault="00A463FD" w:rsidP="00A463FD">
            <w:pPr>
              <w:spacing w:before="10" w:after="1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cstheme="minorHAnsi"/>
                <w:sz w:val="18"/>
                <w:szCs w:val="18"/>
              </w:rPr>
            </w:pPr>
            <w:r w:rsidRPr="00284DC3">
              <w:rPr>
                <w:rFonts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 AD Seminer Salonu</w:t>
            </w:r>
          </w:p>
        </w:tc>
      </w:tr>
    </w:tbl>
    <w:p w14:paraId="10F9D32D" w14:textId="77777777" w:rsidR="008B3478" w:rsidRDefault="008B3478">
      <w:pPr>
        <w:rPr>
          <w:rFonts w:cstheme="minorHAnsi"/>
          <w:b/>
          <w:bCs/>
          <w:kern w:val="32"/>
          <w:sz w:val="32"/>
          <w:szCs w:val="32"/>
        </w:rPr>
      </w:pPr>
      <w:r>
        <w:rPr>
          <w:rFonts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B228E79" w:rsidR="005D756B" w:rsidRPr="000872B6" w:rsidRDefault="000432F1" w:rsidP="005D756B">
      <w:pPr>
        <w:jc w:val="center"/>
        <w:rPr>
          <w:rFonts w:cstheme="minorHAnsi"/>
          <w:b/>
          <w:szCs w:val="20"/>
        </w:rPr>
      </w:pPr>
      <w:r>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cstheme="minorHAnsi"/>
                <w:sz w:val="18"/>
                <w:szCs w:val="18"/>
              </w:rPr>
            </w:pPr>
            <w:r>
              <w:rPr>
                <w:rFonts w:cstheme="minorHAnsi"/>
                <w:b/>
                <w:sz w:val="18"/>
                <w:szCs w:val="18"/>
              </w:rPr>
              <w:t>1</w:t>
            </w:r>
            <w:r w:rsidR="000A603B" w:rsidRPr="000A603B">
              <w:rPr>
                <w:rFonts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cstheme="minorHAnsi"/>
                <w:sz w:val="18"/>
                <w:szCs w:val="18"/>
              </w:rPr>
            </w:pPr>
            <w:r w:rsidRPr="000A603B">
              <w:rPr>
                <w:rFonts w:cstheme="minorHAnsi"/>
                <w:sz w:val="18"/>
                <w:szCs w:val="18"/>
              </w:rPr>
              <w:t xml:space="preserve">Staj hakkında bilgilendirme ve Klinik uygulamarda Etik ve Profesyonel değerler </w:t>
            </w:r>
          </w:p>
        </w:tc>
        <w:tc>
          <w:tcPr>
            <w:tcW w:w="643" w:type="pct"/>
            <w:vAlign w:val="center"/>
            <w:hideMark/>
          </w:tcPr>
          <w:p w14:paraId="4CEB95A6" w14:textId="77777777" w:rsidR="000A603B" w:rsidRPr="000A603B" w:rsidRDefault="000A603B" w:rsidP="000A603B">
            <w:pPr>
              <w:jc w:val="center"/>
              <w:rPr>
                <w:rFonts w:cstheme="minorHAnsi"/>
                <w:sz w:val="18"/>
                <w:szCs w:val="18"/>
              </w:rPr>
            </w:pPr>
            <w:r w:rsidRPr="000A603B">
              <w:rPr>
                <w:rFonts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cstheme="minorHAnsi"/>
                <w:sz w:val="18"/>
                <w:szCs w:val="18"/>
              </w:rPr>
            </w:pPr>
            <w:r w:rsidRPr="000A603B">
              <w:rPr>
                <w:rFonts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cstheme="minorHAnsi"/>
                <w:color w:val="000000" w:themeColor="text1"/>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-1. Oturum</w:t>
            </w:r>
          </w:p>
        </w:tc>
        <w:tc>
          <w:tcPr>
            <w:tcW w:w="643" w:type="pct"/>
            <w:vAlign w:val="center"/>
            <w:hideMark/>
          </w:tcPr>
          <w:p w14:paraId="2B03EC3F"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cstheme="minorHAnsi"/>
                <w:sz w:val="18"/>
                <w:szCs w:val="18"/>
              </w:rPr>
            </w:pPr>
            <w:r w:rsidRPr="000A603B">
              <w:rPr>
                <w:rFonts w:cstheme="minorHAnsi"/>
                <w:sz w:val="18"/>
                <w:szCs w:val="18"/>
              </w:rPr>
              <w:t xml:space="preserve">Adli Uygulamalar I </w:t>
            </w:r>
            <w:r w:rsidRPr="000A603B">
              <w:rPr>
                <w:rFonts w:cstheme="minorHAnsi"/>
                <w:sz w:val="18"/>
                <w:szCs w:val="18"/>
              </w:rPr>
              <w:tab/>
            </w:r>
          </w:p>
        </w:tc>
        <w:tc>
          <w:tcPr>
            <w:tcW w:w="643" w:type="pct"/>
            <w:vAlign w:val="center"/>
          </w:tcPr>
          <w:p w14:paraId="04B0499F"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cstheme="minorHAnsi"/>
                <w:sz w:val="18"/>
                <w:szCs w:val="18"/>
              </w:rPr>
            </w:pPr>
            <w:r w:rsidRPr="000A603B">
              <w:rPr>
                <w:rFonts w:cstheme="minorHAnsi"/>
                <w:sz w:val="18"/>
                <w:szCs w:val="18"/>
              </w:rPr>
              <w:t>Enürezis</w:t>
            </w:r>
          </w:p>
        </w:tc>
        <w:tc>
          <w:tcPr>
            <w:tcW w:w="643" w:type="pct"/>
            <w:vAlign w:val="center"/>
          </w:tcPr>
          <w:p w14:paraId="4241A626" w14:textId="77777777" w:rsidR="000A603B" w:rsidRPr="000A603B" w:rsidRDefault="000A603B" w:rsidP="000A603B">
            <w:pPr>
              <w:jc w:val="center"/>
              <w:rPr>
                <w:rFonts w:cstheme="minorHAnsi"/>
                <w:sz w:val="18"/>
                <w:szCs w:val="18"/>
              </w:rPr>
            </w:pPr>
            <w:r w:rsidRPr="000A603B">
              <w:rPr>
                <w:rFonts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cstheme="minorHAnsi"/>
                <w:sz w:val="18"/>
                <w:szCs w:val="18"/>
              </w:rPr>
            </w:pPr>
            <w:r w:rsidRPr="000A603B">
              <w:rPr>
                <w:rFonts w:cstheme="minorHAnsi"/>
                <w:sz w:val="18"/>
                <w:szCs w:val="18"/>
              </w:rPr>
              <w:t>Enkoprezis</w:t>
            </w:r>
          </w:p>
        </w:tc>
        <w:tc>
          <w:tcPr>
            <w:tcW w:w="643" w:type="pct"/>
            <w:vAlign w:val="center"/>
          </w:tcPr>
          <w:p w14:paraId="76B52109" w14:textId="77777777" w:rsidR="000A603B" w:rsidRPr="000A603B" w:rsidRDefault="000A603B" w:rsidP="000A603B">
            <w:pPr>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cstheme="minorHAnsi"/>
                <w:sz w:val="18"/>
                <w:szCs w:val="18"/>
              </w:rPr>
            </w:pPr>
            <w:r w:rsidRPr="000A603B">
              <w:rPr>
                <w:rFonts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-2. Oturum</w:t>
            </w:r>
          </w:p>
        </w:tc>
        <w:tc>
          <w:tcPr>
            <w:tcW w:w="643" w:type="pct"/>
            <w:vAlign w:val="center"/>
          </w:tcPr>
          <w:p w14:paraId="7D2ADA3A"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cstheme="minorHAnsi"/>
                <w:sz w:val="18"/>
                <w:szCs w:val="18"/>
                <w:lang w:val="en-GB"/>
              </w:rPr>
            </w:pPr>
            <w:r w:rsidRPr="000A603B">
              <w:rPr>
                <w:rFonts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cstheme="minorHAnsi"/>
                <w:sz w:val="18"/>
                <w:szCs w:val="18"/>
              </w:rPr>
            </w:pPr>
            <w:r w:rsidRPr="000A603B">
              <w:rPr>
                <w:rFonts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cstheme="minorHAnsi"/>
                <w:sz w:val="18"/>
                <w:szCs w:val="18"/>
              </w:rPr>
            </w:pPr>
            <w:r w:rsidRPr="000A603B">
              <w:rPr>
                <w:rFonts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cstheme="minorHAnsi"/>
                <w:sz w:val="18"/>
                <w:szCs w:val="18"/>
              </w:rPr>
            </w:pPr>
            <w:r w:rsidRPr="000A603B">
              <w:rPr>
                <w:rFonts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cstheme="minorHAnsi"/>
                <w:sz w:val="18"/>
                <w:szCs w:val="18"/>
              </w:rPr>
            </w:pPr>
            <w:r w:rsidRPr="000A603B">
              <w:rPr>
                <w:rFonts w:cstheme="minorHAnsi"/>
                <w:sz w:val="18"/>
                <w:szCs w:val="18"/>
              </w:rPr>
              <w:t>Dikkat eksikliği Hiperaktivite Bozukluğu</w:t>
            </w:r>
          </w:p>
        </w:tc>
        <w:tc>
          <w:tcPr>
            <w:tcW w:w="643" w:type="pct"/>
            <w:vAlign w:val="center"/>
            <w:hideMark/>
          </w:tcPr>
          <w:p w14:paraId="646B72C8"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cstheme="minorHAnsi"/>
                <w:sz w:val="18"/>
                <w:szCs w:val="18"/>
              </w:rPr>
            </w:pPr>
            <w:r w:rsidRPr="000A603B">
              <w:rPr>
                <w:rFonts w:cstheme="minorHAnsi"/>
                <w:sz w:val="18"/>
                <w:szCs w:val="18"/>
              </w:rPr>
              <w:t xml:space="preserve">Dikkat eksikliği Hiperaktivite Bozukluğu </w:t>
            </w:r>
          </w:p>
        </w:tc>
        <w:tc>
          <w:tcPr>
            <w:tcW w:w="643" w:type="pct"/>
            <w:vAlign w:val="center"/>
            <w:hideMark/>
          </w:tcPr>
          <w:p w14:paraId="0EA6775E"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cstheme="minorHAnsi"/>
                <w:sz w:val="18"/>
                <w:szCs w:val="18"/>
              </w:rPr>
            </w:pPr>
            <w:r>
              <w:rPr>
                <w:rFonts w:cstheme="minorHAnsi"/>
                <w:b/>
                <w:sz w:val="18"/>
                <w:szCs w:val="18"/>
              </w:rPr>
              <w:t>2</w:t>
            </w:r>
            <w:r w:rsidR="000A603B" w:rsidRPr="000A603B">
              <w:rPr>
                <w:rFonts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cstheme="minorHAnsi"/>
                <w:sz w:val="18"/>
                <w:szCs w:val="18"/>
              </w:rPr>
            </w:pPr>
            <w:r w:rsidRPr="000A603B">
              <w:rPr>
                <w:rFonts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cstheme="minorHAnsi"/>
                <w:sz w:val="18"/>
                <w:szCs w:val="18"/>
              </w:rPr>
            </w:pPr>
            <w:r w:rsidRPr="000A603B">
              <w:rPr>
                <w:rFonts w:cstheme="minorHAnsi"/>
                <w:sz w:val="18"/>
                <w:szCs w:val="18"/>
              </w:rPr>
              <w:t>Acil Yaklaşım I</w:t>
            </w:r>
            <w:r w:rsidRPr="000A603B">
              <w:rPr>
                <w:rFonts w:cstheme="minorHAnsi"/>
                <w:sz w:val="18"/>
                <w:szCs w:val="18"/>
              </w:rPr>
              <w:tab/>
            </w:r>
            <w:r w:rsidRPr="000A603B">
              <w:rPr>
                <w:rFonts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-3. Oturum</w:t>
            </w:r>
          </w:p>
        </w:tc>
        <w:tc>
          <w:tcPr>
            <w:tcW w:w="643" w:type="pct"/>
            <w:vAlign w:val="center"/>
            <w:hideMark/>
          </w:tcPr>
          <w:p w14:paraId="77AA39B2"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cstheme="minorHAnsi"/>
                <w:sz w:val="18"/>
                <w:szCs w:val="18"/>
              </w:rPr>
            </w:pPr>
            <w:r w:rsidRPr="000A603B">
              <w:rPr>
                <w:rFonts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cstheme="minorHAnsi"/>
                <w:sz w:val="18"/>
                <w:szCs w:val="18"/>
              </w:rPr>
            </w:pPr>
            <w:r w:rsidRPr="000A603B">
              <w:rPr>
                <w:rFonts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cstheme="minorHAnsi"/>
                <w:sz w:val="18"/>
                <w:szCs w:val="18"/>
              </w:rPr>
            </w:pPr>
            <w:r w:rsidRPr="000A603B">
              <w:rPr>
                <w:rFonts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cstheme="minorHAnsi"/>
                <w:sz w:val="18"/>
                <w:szCs w:val="18"/>
              </w:rPr>
            </w:pPr>
            <w:r w:rsidRPr="000A603B">
              <w:rPr>
                <w:rFonts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-4. Oturum</w:t>
            </w:r>
          </w:p>
        </w:tc>
        <w:tc>
          <w:tcPr>
            <w:tcW w:w="643" w:type="pct"/>
            <w:vAlign w:val="center"/>
          </w:tcPr>
          <w:p w14:paraId="21609BC2"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cstheme="minorHAnsi"/>
                <w:color w:val="000000" w:themeColor="text1"/>
                <w:sz w:val="18"/>
                <w:szCs w:val="18"/>
              </w:rPr>
            </w:pPr>
            <w:r w:rsidRPr="000A603B">
              <w:rPr>
                <w:rFonts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cstheme="minorHAnsi"/>
                <w:sz w:val="18"/>
                <w:szCs w:val="18"/>
              </w:rPr>
            </w:pPr>
            <w:r w:rsidRPr="000A603B">
              <w:rPr>
                <w:rFonts w:cstheme="minorHAnsi"/>
                <w:sz w:val="18"/>
                <w:szCs w:val="18"/>
              </w:rPr>
              <w:t>Dr. Öğr. Üyesi  M.A.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cstheme="minorHAnsi"/>
                <w:sz w:val="18"/>
                <w:szCs w:val="18"/>
              </w:rPr>
            </w:pPr>
            <w:r w:rsidRPr="000A603B">
              <w:rPr>
                <w:rFonts w:cstheme="minorHAnsi"/>
                <w:sz w:val="18"/>
                <w:szCs w:val="18"/>
              </w:rPr>
              <w:t>Seçmeli/Serbest Çalışma</w:t>
            </w:r>
            <w:r w:rsidRPr="000A603B">
              <w:rPr>
                <w:rFonts w:cstheme="minorHAnsi"/>
                <w:sz w:val="18"/>
                <w:szCs w:val="18"/>
              </w:rPr>
              <w:tab/>
            </w:r>
          </w:p>
        </w:tc>
        <w:tc>
          <w:tcPr>
            <w:tcW w:w="643" w:type="pct"/>
            <w:vAlign w:val="center"/>
          </w:tcPr>
          <w:p w14:paraId="5C2BC129"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cstheme="minorHAnsi"/>
                <w:sz w:val="18"/>
                <w:szCs w:val="18"/>
              </w:rPr>
            </w:pPr>
            <w:r w:rsidRPr="000A603B">
              <w:rPr>
                <w:rFonts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-5. Oturum</w:t>
            </w:r>
          </w:p>
        </w:tc>
        <w:tc>
          <w:tcPr>
            <w:tcW w:w="643" w:type="pct"/>
            <w:shd w:val="clear" w:color="auto" w:fill="auto"/>
            <w:vAlign w:val="center"/>
          </w:tcPr>
          <w:p w14:paraId="5BB93B76"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cstheme="minorHAnsi"/>
                <w:sz w:val="18"/>
                <w:szCs w:val="18"/>
              </w:rPr>
            </w:pPr>
            <w:r w:rsidRPr="000A603B">
              <w:rPr>
                <w:rFonts w:cstheme="minorHAnsi"/>
                <w:sz w:val="18"/>
                <w:szCs w:val="18"/>
              </w:rPr>
              <w:t>Dr. Öğr. Üyesi  M.A.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cstheme="minorHAnsi"/>
                <w:sz w:val="18"/>
                <w:szCs w:val="18"/>
              </w:rPr>
            </w:pPr>
            <w:r w:rsidRPr="000A603B">
              <w:rPr>
                <w:rFonts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cstheme="minorHAnsi"/>
                <w:sz w:val="18"/>
                <w:szCs w:val="18"/>
              </w:rPr>
            </w:pPr>
            <w:r w:rsidRPr="000A603B">
              <w:rPr>
                <w:rFonts w:cstheme="minorHAnsi"/>
                <w:sz w:val="18"/>
                <w:szCs w:val="18"/>
              </w:rPr>
              <w:t>SINAV</w:t>
            </w:r>
            <w:r w:rsidRPr="000A603B">
              <w:rPr>
                <w:rFonts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cstheme="minorHAnsi"/>
                <w:sz w:val="18"/>
                <w:szCs w:val="18"/>
              </w:rPr>
            </w:pPr>
            <w:r w:rsidRPr="000A603B">
              <w:rPr>
                <w:rFonts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cstheme="minorHAnsi"/>
                <w:sz w:val="18"/>
                <w:szCs w:val="18"/>
              </w:rPr>
            </w:pPr>
            <w:r w:rsidRPr="000A603B">
              <w:rPr>
                <w:rFonts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rPr>
          <w:rFonts w:cstheme="minorHAnsi"/>
          <w:b/>
          <w:sz w:val="28"/>
          <w:szCs w:val="20"/>
        </w:rPr>
      </w:pPr>
      <w:r>
        <w:rPr>
          <w:rFonts w:cstheme="minorHAnsi"/>
          <w:b/>
          <w:sz w:val="28"/>
          <w:szCs w:val="20"/>
        </w:rPr>
        <w:br w:type="page"/>
      </w:r>
    </w:p>
    <w:p w14:paraId="63B15875" w14:textId="3F0F3827" w:rsidR="005D756B" w:rsidRPr="000872B6" w:rsidRDefault="000432F1" w:rsidP="0057245E">
      <w:pPr>
        <w:spacing w:after="120"/>
        <w:jc w:val="center"/>
        <w:rPr>
          <w:rFonts w:cstheme="minorHAnsi"/>
          <w:b/>
          <w:sz w:val="28"/>
          <w:szCs w:val="20"/>
        </w:rPr>
      </w:pPr>
      <w:r>
        <w:rPr>
          <w:rFonts w:cstheme="minorHAnsi"/>
          <w:b/>
          <w:sz w:val="28"/>
          <w:szCs w:val="20"/>
        </w:rPr>
        <w:t>2024-2025</w:t>
      </w:r>
      <w:r w:rsidR="00DE5468">
        <w:rPr>
          <w:rFonts w:cstheme="minorHAnsi"/>
          <w:b/>
          <w:sz w:val="28"/>
          <w:szCs w:val="20"/>
        </w:rPr>
        <w:t xml:space="preserve">  </w:t>
      </w:r>
      <w:r w:rsidR="005D756B" w:rsidRPr="000872B6">
        <w:rPr>
          <w:rFonts w:cstheme="minorHAnsi"/>
          <w:b/>
          <w:sz w:val="28"/>
          <w:szCs w:val="20"/>
        </w:rPr>
        <w:t xml:space="preserve">EĞİTİM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ind w:firstLine="56"/>
              <w:rPr>
                <w:rFonts w:cstheme="minorHAnsi"/>
                <w:b/>
                <w:sz w:val="18"/>
                <w:szCs w:val="18"/>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ind w:firstLine="56"/>
              <w:rPr>
                <w:rFonts w:cstheme="minorHAnsi"/>
                <w:b/>
                <w:sz w:val="18"/>
                <w:szCs w:val="18"/>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ind w:firstLine="56"/>
              <w:rPr>
                <w:rFonts w:cstheme="minorHAnsi"/>
                <w:b/>
                <w:sz w:val="18"/>
                <w:szCs w:val="18"/>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ind w:firstLine="56"/>
              <w:rPr>
                <w:rFonts w:cstheme="minorHAnsi"/>
                <w:b/>
                <w:sz w:val="18"/>
                <w:szCs w:val="18"/>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jc w:val="center"/>
              <w:rPr>
                <w:rFonts w:cstheme="minorHAnsi"/>
                <w:sz w:val="18"/>
                <w:szCs w:val="18"/>
              </w:rPr>
            </w:pPr>
            <w:r>
              <w:rPr>
                <w:rFonts w:cstheme="minorHAnsi"/>
                <w:b/>
                <w:sz w:val="18"/>
                <w:szCs w:val="18"/>
              </w:rPr>
              <w:t>1</w:t>
            </w:r>
            <w:r w:rsidR="005727C7" w:rsidRPr="005727C7">
              <w:rPr>
                <w:rFonts w:cstheme="minorHAnsi"/>
                <w:b/>
                <w:sz w:val="18"/>
                <w:szCs w:val="18"/>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jc w:val="center"/>
              <w:rPr>
                <w:rFonts w:cstheme="minorHAnsi"/>
                <w:sz w:val="18"/>
                <w:szCs w:val="18"/>
              </w:rPr>
            </w:pPr>
            <w:r w:rsidRPr="005727C7">
              <w:rPr>
                <w:rFonts w:cstheme="minorHAnsi"/>
                <w:sz w:val="18"/>
                <w:szCs w:val="18"/>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rPr>
                <w:rFonts w:cstheme="minorHAnsi"/>
                <w:sz w:val="18"/>
                <w:szCs w:val="18"/>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rPr>
                <w:rFonts w:cstheme="minorHAnsi"/>
                <w:sz w:val="18"/>
                <w:szCs w:val="18"/>
              </w:rPr>
            </w:pPr>
            <w:r w:rsidRPr="005727C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rPr>
                <w:rFonts w:cstheme="minorHAnsi"/>
                <w:sz w:val="18"/>
                <w:szCs w:val="18"/>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rPr>
                <w:rFonts w:cstheme="minorHAnsi"/>
                <w:sz w:val="18"/>
                <w:szCs w:val="18"/>
              </w:rPr>
            </w:pPr>
            <w:r w:rsidRPr="005727C7">
              <w:rPr>
                <w:rFonts w:cstheme="minorHAnsi"/>
                <w:sz w:val="18"/>
                <w:szCs w:val="18"/>
              </w:rPr>
              <w:t>Greftler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rPr>
                <w:rFonts w:cstheme="minorHAnsi"/>
                <w:sz w:val="18"/>
                <w:szCs w:val="18"/>
              </w:rPr>
            </w:pPr>
            <w:r w:rsidRPr="005727C7">
              <w:rPr>
                <w:rFonts w:cstheme="minorHAnsi"/>
                <w:sz w:val="18"/>
                <w:szCs w:val="18"/>
              </w:rPr>
              <w:t>Flepler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rPr>
                <w:rFonts w:cstheme="minorHAnsi"/>
                <w:sz w:val="18"/>
                <w:szCs w:val="18"/>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rPr>
                <w:rFonts w:cstheme="minorHAnsi"/>
                <w:sz w:val="18"/>
                <w:szCs w:val="18"/>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rPr>
                <w:rFonts w:cstheme="minorHAnsi"/>
                <w:sz w:val="18"/>
                <w:szCs w:val="18"/>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rPr>
                <w:rFonts w:cstheme="minorHAnsi"/>
                <w:sz w:val="18"/>
                <w:szCs w:val="18"/>
              </w:rPr>
            </w:pPr>
            <w:r w:rsidRPr="005727C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rPr>
                <w:rFonts w:cstheme="minorHAnsi"/>
                <w:sz w:val="18"/>
                <w:szCs w:val="18"/>
              </w:rPr>
            </w:pPr>
            <w:r w:rsidRPr="005727C7">
              <w:rPr>
                <w:rFonts w:cstheme="minorHAnsi"/>
                <w:sz w:val="18"/>
                <w:szCs w:val="18"/>
              </w:rPr>
              <w:t>Sütürler ve Sütür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cstheme="minorHAnsi"/>
                <w:sz w:val="18"/>
                <w:szCs w:val="18"/>
              </w:rPr>
            </w:pPr>
            <w:r>
              <w:rPr>
                <w:rFonts w:cstheme="minorHAnsi"/>
                <w:sz w:val="18"/>
                <w:szCs w:val="18"/>
              </w:rPr>
              <w:t xml:space="preserve">Doç.Dr. </w:t>
            </w:r>
            <w:r w:rsidRPr="005727C7">
              <w:rPr>
                <w:rFonts w:cstheme="minorHAnsi"/>
                <w:sz w:val="18"/>
                <w:szCs w:val="18"/>
              </w:rPr>
              <w:t>Abdulkerim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rPr>
                <w:rFonts w:cstheme="minorHAnsi"/>
                <w:sz w:val="18"/>
                <w:szCs w:val="18"/>
              </w:rPr>
            </w:pPr>
            <w:r w:rsidRPr="005727C7">
              <w:rPr>
                <w:rFonts w:cstheme="minorHAnsi"/>
                <w:sz w:val="18"/>
                <w:szCs w:val="18"/>
              </w:rPr>
              <w:t>Hemanjiom ve Arteriovenöz Malformasyonlar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rPr>
                <w:rFonts w:cstheme="minorHAnsi"/>
                <w:sz w:val="18"/>
                <w:szCs w:val="18"/>
              </w:rPr>
            </w:pPr>
            <w:r w:rsidRPr="005727C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rPr>
                <w:rFonts w:cstheme="minorHAnsi"/>
                <w:sz w:val="18"/>
                <w:szCs w:val="18"/>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rPr>
                <w:rFonts w:cstheme="minorHAnsi"/>
                <w:sz w:val="18"/>
                <w:szCs w:val="18"/>
              </w:rPr>
            </w:pPr>
            <w:r w:rsidRPr="005727C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rPr>
                <w:rFonts w:cstheme="minorHAnsi"/>
                <w:sz w:val="18"/>
                <w:szCs w:val="18"/>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jc w:val="center"/>
              <w:rPr>
                <w:rFonts w:cstheme="minorHAnsi"/>
                <w:sz w:val="18"/>
                <w:szCs w:val="18"/>
              </w:rPr>
            </w:pPr>
            <w:r>
              <w:rPr>
                <w:rFonts w:cstheme="minorHAnsi"/>
                <w:b/>
                <w:sz w:val="18"/>
                <w:szCs w:val="18"/>
              </w:rPr>
              <w:t>2</w:t>
            </w:r>
            <w:r w:rsidR="005727C7" w:rsidRPr="005727C7">
              <w:rPr>
                <w:rFonts w:cstheme="minorHAnsi"/>
                <w:b/>
                <w:sz w:val="18"/>
                <w:szCs w:val="18"/>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rPr>
                <w:rFonts w:cstheme="minorHAnsi"/>
                <w:sz w:val="18"/>
                <w:szCs w:val="18"/>
              </w:rPr>
            </w:pPr>
            <w:r w:rsidRPr="005727C7">
              <w:rPr>
                <w:rFonts w:cstheme="minorHAnsi"/>
                <w:sz w:val="18"/>
                <w:szCs w:val="18"/>
              </w:rPr>
              <w:t>Visit</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rPr>
                <w:rFonts w:cstheme="minorHAnsi"/>
                <w:sz w:val="18"/>
                <w:szCs w:val="18"/>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rPr>
                <w:rFonts w:cstheme="minorHAnsi"/>
                <w:sz w:val="18"/>
                <w:szCs w:val="18"/>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rPr>
                <w:rFonts w:cstheme="minorHAnsi"/>
                <w:sz w:val="18"/>
                <w:szCs w:val="18"/>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rPr>
                <w:rFonts w:cstheme="minorHAnsi"/>
                <w:sz w:val="18"/>
                <w:szCs w:val="18"/>
              </w:rPr>
            </w:pPr>
            <w:r w:rsidRPr="005727C7">
              <w:rPr>
                <w:rFonts w:cstheme="minorHAnsi"/>
                <w:sz w:val="18"/>
                <w:szCs w:val="18"/>
              </w:rPr>
              <w:t>El Fleksör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rPr>
                <w:rFonts w:cstheme="minorHAnsi"/>
                <w:sz w:val="18"/>
                <w:szCs w:val="18"/>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rPr>
                <w:rFonts w:cstheme="minorHAnsi"/>
                <w:sz w:val="18"/>
                <w:szCs w:val="18"/>
              </w:rPr>
            </w:pPr>
            <w:r w:rsidRPr="005727C7">
              <w:rPr>
                <w:rFonts w:cstheme="minorHAnsi"/>
                <w:sz w:val="18"/>
                <w:szCs w:val="18"/>
              </w:rPr>
              <w:t>Non Melanotik Cilt Ca.lar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rPr>
                <w:rFonts w:cstheme="minorHAnsi"/>
                <w:sz w:val="18"/>
                <w:szCs w:val="18"/>
              </w:rPr>
            </w:pPr>
            <w:r w:rsidRPr="005727C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jc w:val="center"/>
              <w:rPr>
                <w:rFonts w:cstheme="minorHAnsi"/>
                <w:sz w:val="18"/>
                <w:szCs w:val="18"/>
              </w:rPr>
            </w:pPr>
            <w:r w:rsidRPr="005727C7">
              <w:rPr>
                <w:rFonts w:cstheme="minorHAnsi"/>
                <w:sz w:val="18"/>
                <w:szCs w:val="18"/>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rPr>
                <w:rFonts w:cstheme="minorHAnsi"/>
                <w:sz w:val="18"/>
                <w:szCs w:val="18"/>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jc w:val="center"/>
              <w:rPr>
                <w:rFonts w:cstheme="minorHAnsi"/>
                <w:sz w:val="18"/>
                <w:szCs w:val="18"/>
              </w:rPr>
            </w:pPr>
            <w:r w:rsidRPr="005727C7">
              <w:rPr>
                <w:rFonts w:cstheme="minorHAnsi"/>
                <w:sz w:val="18"/>
                <w:szCs w:val="18"/>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rPr>
                <w:rFonts w:cstheme="minorHAnsi"/>
                <w:sz w:val="18"/>
                <w:szCs w:val="18"/>
              </w:rPr>
            </w:pPr>
            <w:r w:rsidRPr="005727C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rPr>
                <w:rFonts w:cstheme="minorHAnsi"/>
                <w:sz w:val="18"/>
                <w:szCs w:val="18"/>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rPr>
                <w:rFonts w:cstheme="minorHAnsi"/>
                <w:sz w:val="18"/>
                <w:szCs w:val="18"/>
              </w:rPr>
            </w:pPr>
            <w:r w:rsidRPr="005727C7">
              <w:rPr>
                <w:rFonts w:cstheme="minorHAnsi"/>
                <w:sz w:val="18"/>
                <w:szCs w:val="18"/>
              </w:rPr>
              <w:t>El Ekstensor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rPr>
                <w:rFonts w:cstheme="minorHAnsi"/>
                <w:sz w:val="18"/>
                <w:szCs w:val="18"/>
              </w:rPr>
            </w:pPr>
            <w:r w:rsidRPr="005727C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jc w:val="center"/>
              <w:rPr>
                <w:rFonts w:cstheme="minorHAnsi"/>
                <w:sz w:val="18"/>
                <w:szCs w:val="18"/>
              </w:rPr>
            </w:pPr>
            <w:r w:rsidRPr="005727C7">
              <w:rPr>
                <w:rFonts w:cstheme="minorHAnsi"/>
                <w:sz w:val="18"/>
                <w:szCs w:val="18"/>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rPr>
                <w:rFonts w:cstheme="minorHAnsi"/>
                <w:sz w:val="18"/>
                <w:szCs w:val="18"/>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rPr>
                <w:rFonts w:cstheme="minorHAnsi"/>
                <w:sz w:val="18"/>
                <w:szCs w:val="18"/>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rPr>
                <w:rFonts w:cstheme="minorHAnsi"/>
                <w:sz w:val="18"/>
                <w:szCs w:val="18"/>
              </w:rPr>
            </w:pPr>
            <w:r w:rsidRPr="005727C7">
              <w:rPr>
                <w:rFonts w:cstheme="minorHAnsi"/>
                <w:sz w:val="18"/>
                <w:szCs w:val="18"/>
              </w:rPr>
              <w:t>Malign Melanoma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jc w:val="center"/>
              <w:rPr>
                <w:rFonts w:cstheme="minorHAnsi"/>
                <w:sz w:val="18"/>
                <w:szCs w:val="18"/>
              </w:rPr>
            </w:pPr>
            <w:r w:rsidRPr="005727C7">
              <w:rPr>
                <w:rFonts w:cstheme="minorHAnsi"/>
                <w:sz w:val="18"/>
                <w:szCs w:val="18"/>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rPr>
                <w:rFonts w:cstheme="minorHAnsi"/>
                <w:sz w:val="18"/>
                <w:szCs w:val="18"/>
              </w:rPr>
            </w:pPr>
            <w:r w:rsidRPr="005727C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rPr>
                <w:rFonts w:cstheme="minorHAnsi"/>
                <w:sz w:val="18"/>
                <w:szCs w:val="18"/>
              </w:rPr>
            </w:pPr>
            <w:r w:rsidRPr="005727C7">
              <w:rPr>
                <w:rFonts w:cstheme="minorHAnsi"/>
                <w:sz w:val="18"/>
                <w:szCs w:val="18"/>
              </w:rPr>
              <w:t>Polikilnik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rPr>
                <w:rFonts w:cstheme="minorHAnsi"/>
                <w:sz w:val="18"/>
                <w:szCs w:val="18"/>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rPr>
                <w:rFonts w:cstheme="minorHAnsi"/>
                <w:sz w:val="18"/>
                <w:szCs w:val="18"/>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rPr>
                <w:rFonts w:cstheme="minorHAnsi"/>
                <w:sz w:val="18"/>
                <w:szCs w:val="18"/>
              </w:rPr>
            </w:pPr>
            <w:r w:rsidRPr="005727C7">
              <w:rPr>
                <w:rFonts w:cstheme="minorHAnsi"/>
                <w:sz w:val="18"/>
                <w:szCs w:val="18"/>
              </w:rPr>
              <w:t>Staj sonu sınavı(Pratik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jc w:val="center"/>
              <w:rPr>
                <w:rFonts w:cstheme="minorHAnsi"/>
                <w:sz w:val="18"/>
                <w:szCs w:val="18"/>
              </w:rPr>
            </w:pPr>
            <w:r w:rsidRPr="005727C7">
              <w:rPr>
                <w:rFonts w:cstheme="minorHAnsi"/>
                <w:sz w:val="18"/>
                <w:szCs w:val="18"/>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p w14:paraId="7A226540" w14:textId="77777777" w:rsidR="001D4B5D" w:rsidRPr="000872B6" w:rsidRDefault="001D4B5D" w:rsidP="001D4B5D">
      <w:pPr>
        <w:jc w:val="center"/>
        <w:rPr>
          <w:rFonts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2024-2025</w:t>
      </w:r>
      <w:r w:rsidR="00DE5468">
        <w:rPr>
          <w:rFonts w:cstheme="minorHAnsi"/>
          <w:b/>
          <w:szCs w:val="20"/>
        </w:rPr>
        <w:t xml:space="preserve">  </w:t>
      </w:r>
      <w:r w:rsidR="00DE0652" w:rsidRPr="000872B6">
        <w:rPr>
          <w:rFonts w:cstheme="minorHAnsi"/>
          <w:b/>
          <w:szCs w:val="20"/>
        </w:rPr>
        <w:t xml:space="preserve">EĞİTİM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rPr>
                <w:rFonts w:cstheme="minorHAnsi"/>
                <w:b/>
                <w:color w:val="000000" w:themeColor="text1"/>
                <w:sz w:val="18"/>
                <w:szCs w:val="18"/>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1.</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rPr>
                <w:rFonts w:cstheme="minorHAnsi"/>
                <w:b/>
                <w:bCs/>
                <w:color w:val="000000" w:themeColor="text1"/>
                <w:sz w:val="18"/>
                <w:szCs w:val="18"/>
              </w:rPr>
            </w:pPr>
          </w:p>
        </w:tc>
        <w:tc>
          <w:tcPr>
            <w:tcW w:w="4424" w:type="dxa"/>
            <w:hideMark/>
          </w:tcPr>
          <w:p w14:paraId="4AB656D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Yorumlama-1-</w:t>
            </w:r>
          </w:p>
        </w:tc>
        <w:tc>
          <w:tcPr>
            <w:tcW w:w="1134" w:type="dxa"/>
            <w:hideMark/>
          </w:tcPr>
          <w:p w14:paraId="502F25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BC3EEC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rPr>
                <w:rFonts w:cstheme="minorHAnsi"/>
                <w:b/>
                <w:bCs/>
                <w:color w:val="000000" w:themeColor="text1"/>
                <w:sz w:val="18"/>
                <w:szCs w:val="18"/>
              </w:rPr>
            </w:pPr>
          </w:p>
        </w:tc>
        <w:tc>
          <w:tcPr>
            <w:tcW w:w="4424" w:type="dxa"/>
          </w:tcPr>
          <w:p w14:paraId="2BF177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Bulantı-Kusmalar</w:t>
            </w:r>
          </w:p>
        </w:tc>
        <w:tc>
          <w:tcPr>
            <w:tcW w:w="1134" w:type="dxa"/>
          </w:tcPr>
          <w:p w14:paraId="69915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7D66B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F329DA5" w14:textId="77777777" w:rsidR="00FA4FF4" w:rsidRPr="00FA4FF4" w:rsidRDefault="00FA4FF4" w:rsidP="00FA4FF4">
            <w:pPr>
              <w:rPr>
                <w:rFonts w:cstheme="minorHAnsi"/>
                <w:sz w:val="18"/>
                <w:szCs w:val="18"/>
              </w:rPr>
            </w:pPr>
            <w:r w:rsidRPr="00FA4FF4">
              <w:rPr>
                <w:rFonts w:cstheme="minorHAnsi"/>
                <w:color w:val="000000" w:themeColor="text1"/>
                <w:sz w:val="18"/>
                <w:szCs w:val="18"/>
              </w:rPr>
              <w:t>Ritim Bozuklukları</w:t>
            </w:r>
            <w:r w:rsidRPr="00FA4FF4">
              <w:rPr>
                <w:rFonts w:cstheme="minorHAnsi"/>
                <w:sz w:val="18"/>
                <w:szCs w:val="18"/>
              </w:rPr>
              <w:t xml:space="preserve"> ve Etkinlik katılımı</w:t>
            </w:r>
          </w:p>
        </w:tc>
        <w:tc>
          <w:tcPr>
            <w:tcW w:w="1134" w:type="dxa"/>
            <w:hideMark/>
          </w:tcPr>
          <w:p w14:paraId="63D696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5DC0E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rPr>
                <w:rFonts w:cstheme="minorHAnsi"/>
                <w:b/>
                <w:bCs/>
                <w:color w:val="000000" w:themeColor="text1"/>
                <w:sz w:val="18"/>
                <w:szCs w:val="18"/>
              </w:rPr>
            </w:pPr>
          </w:p>
        </w:tc>
        <w:tc>
          <w:tcPr>
            <w:tcW w:w="4424" w:type="dxa"/>
          </w:tcPr>
          <w:p w14:paraId="1919C9B9" w14:textId="77777777" w:rsidR="00FA4FF4" w:rsidRPr="00FA4FF4" w:rsidRDefault="00FA4FF4" w:rsidP="00FA4FF4">
            <w:pPr>
              <w:rPr>
                <w:rFonts w:cstheme="minorHAnsi"/>
                <w:sz w:val="18"/>
                <w:szCs w:val="18"/>
              </w:rPr>
            </w:pPr>
            <w:r w:rsidRPr="00FA4FF4">
              <w:rPr>
                <w:rFonts w:cstheme="minorHAnsi"/>
                <w:sz w:val="18"/>
                <w:szCs w:val="18"/>
              </w:rPr>
              <w:t xml:space="preserve">Prosedürel Sedasyon ve Analjezi </w:t>
            </w:r>
          </w:p>
        </w:tc>
        <w:tc>
          <w:tcPr>
            <w:tcW w:w="1134" w:type="dxa"/>
          </w:tcPr>
          <w:p w14:paraId="0D5C8BE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2702A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FD0FAB8" w14:textId="77777777" w:rsidR="00FA4FF4" w:rsidRPr="00FA4FF4" w:rsidRDefault="00FA4FF4" w:rsidP="00FA4FF4">
            <w:pPr>
              <w:rPr>
                <w:rFonts w:cstheme="minorHAnsi"/>
                <w:sz w:val="18"/>
                <w:szCs w:val="18"/>
              </w:rPr>
            </w:pPr>
            <w:r w:rsidRPr="00FA4FF4">
              <w:rPr>
                <w:rFonts w:cstheme="minorHAnsi"/>
                <w:color w:val="000000" w:themeColor="text1"/>
                <w:sz w:val="18"/>
                <w:szCs w:val="18"/>
              </w:rPr>
              <w:t>Acil Servis İşleyişi</w:t>
            </w:r>
          </w:p>
        </w:tc>
        <w:tc>
          <w:tcPr>
            <w:tcW w:w="1134" w:type="dxa"/>
            <w:hideMark/>
          </w:tcPr>
          <w:p w14:paraId="4F2F314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082086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rPr>
                <w:rFonts w:cstheme="minorHAnsi"/>
                <w:b/>
                <w:bCs/>
                <w:color w:val="000000" w:themeColor="text1"/>
                <w:sz w:val="18"/>
                <w:szCs w:val="18"/>
              </w:rPr>
            </w:pPr>
          </w:p>
        </w:tc>
        <w:tc>
          <w:tcPr>
            <w:tcW w:w="4424" w:type="dxa"/>
          </w:tcPr>
          <w:p w14:paraId="3B084D98" w14:textId="77777777" w:rsidR="00FA4FF4" w:rsidRPr="00FA4FF4" w:rsidRDefault="00FA4FF4" w:rsidP="00FA4FF4">
            <w:pPr>
              <w:rPr>
                <w:rFonts w:cstheme="minorHAnsi"/>
                <w:sz w:val="18"/>
                <w:szCs w:val="18"/>
              </w:rPr>
            </w:pPr>
            <w:r w:rsidRPr="00FA4FF4">
              <w:rPr>
                <w:rFonts w:cstheme="minorHAnsi"/>
                <w:sz w:val="18"/>
                <w:szCs w:val="18"/>
              </w:rPr>
              <w:t>Karın Ağrısı ve Yaklaşımı</w:t>
            </w:r>
          </w:p>
        </w:tc>
        <w:tc>
          <w:tcPr>
            <w:tcW w:w="1134" w:type="dxa"/>
          </w:tcPr>
          <w:p w14:paraId="489598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E0D6594" w14:textId="5058AE7F"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Ayça </w:t>
            </w:r>
            <w:r w:rsidR="006A6012" w:rsidRPr="00FA4FF4">
              <w:rPr>
                <w:rFonts w:cstheme="minorHAnsi"/>
                <w:color w:val="000000" w:themeColor="text1"/>
                <w:sz w:val="18"/>
                <w:szCs w:val="18"/>
              </w:rPr>
              <w:t>ÇALBAY</w:t>
            </w:r>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46E321EF" w14:textId="77777777" w:rsidR="00FA4FF4" w:rsidRPr="00FA4FF4" w:rsidRDefault="00FA4FF4" w:rsidP="00FA4FF4">
            <w:pPr>
              <w:rPr>
                <w:rFonts w:cstheme="minorHAnsi"/>
                <w:sz w:val="18"/>
                <w:szCs w:val="18"/>
              </w:rPr>
            </w:pPr>
            <w:r w:rsidRPr="00FA4FF4">
              <w:rPr>
                <w:rFonts w:cstheme="minorHAnsi"/>
                <w:color w:val="000000" w:themeColor="text1"/>
                <w:sz w:val="18"/>
                <w:szCs w:val="18"/>
              </w:rPr>
              <w:t>Dispne ve Yaklaşımı</w:t>
            </w:r>
          </w:p>
        </w:tc>
        <w:tc>
          <w:tcPr>
            <w:tcW w:w="1134" w:type="dxa"/>
            <w:hideMark/>
          </w:tcPr>
          <w:p w14:paraId="1299A1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ADC00C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rPr>
                <w:rFonts w:cstheme="minorHAnsi"/>
                <w:b/>
                <w:bCs/>
                <w:color w:val="000000" w:themeColor="text1"/>
                <w:sz w:val="18"/>
                <w:szCs w:val="18"/>
              </w:rPr>
            </w:pPr>
          </w:p>
        </w:tc>
        <w:tc>
          <w:tcPr>
            <w:tcW w:w="4424" w:type="dxa"/>
          </w:tcPr>
          <w:p w14:paraId="4A3848F8" w14:textId="77777777" w:rsidR="00FA4FF4" w:rsidRPr="00FA4FF4" w:rsidRDefault="00FA4FF4" w:rsidP="00FA4FF4">
            <w:pPr>
              <w:rPr>
                <w:rFonts w:cstheme="minorHAnsi"/>
                <w:sz w:val="18"/>
                <w:szCs w:val="18"/>
              </w:rPr>
            </w:pPr>
            <w:r w:rsidRPr="00FA4FF4">
              <w:rPr>
                <w:rFonts w:cstheme="minorHAnsi"/>
                <w:sz w:val="18"/>
                <w:szCs w:val="18"/>
              </w:rPr>
              <w:t>Bilinç Kaybı olan Hastaya Yaklaşım</w:t>
            </w:r>
          </w:p>
        </w:tc>
        <w:tc>
          <w:tcPr>
            <w:tcW w:w="1134" w:type="dxa"/>
          </w:tcPr>
          <w:p w14:paraId="6C541C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1E47B7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619866A"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1C4657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8ACB1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2.</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rPr>
                <w:rFonts w:cstheme="minorHAnsi"/>
                <w:b/>
                <w:bCs/>
                <w:color w:val="000000" w:themeColor="text1"/>
                <w:sz w:val="18"/>
                <w:szCs w:val="18"/>
              </w:rPr>
            </w:pPr>
          </w:p>
        </w:tc>
        <w:tc>
          <w:tcPr>
            <w:tcW w:w="4424" w:type="dxa"/>
          </w:tcPr>
          <w:p w14:paraId="1C0C77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Yorumlama-2- Ölümcül Ritimler</w:t>
            </w:r>
          </w:p>
        </w:tc>
        <w:tc>
          <w:tcPr>
            <w:tcW w:w="1134" w:type="dxa"/>
            <w:hideMark/>
          </w:tcPr>
          <w:p w14:paraId="255CA5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4CAC2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rPr>
                <w:rFonts w:cstheme="minorHAnsi"/>
                <w:b/>
                <w:bCs/>
                <w:color w:val="000000" w:themeColor="text1"/>
                <w:sz w:val="18"/>
                <w:szCs w:val="18"/>
              </w:rPr>
            </w:pPr>
          </w:p>
        </w:tc>
        <w:tc>
          <w:tcPr>
            <w:tcW w:w="4424" w:type="dxa"/>
          </w:tcPr>
          <w:p w14:paraId="175612D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Baş Ağrısı ve Baş Ağrısına Yaklaşımı</w:t>
            </w:r>
          </w:p>
        </w:tc>
        <w:tc>
          <w:tcPr>
            <w:tcW w:w="1134" w:type="dxa"/>
          </w:tcPr>
          <w:p w14:paraId="5C1C86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D6303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B948D40" w14:textId="1742AC34"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Ürtiker ve Anaflaksi Yönetimi </w:t>
            </w:r>
          </w:p>
        </w:tc>
        <w:tc>
          <w:tcPr>
            <w:tcW w:w="1134" w:type="dxa"/>
            <w:hideMark/>
          </w:tcPr>
          <w:p w14:paraId="5CFB847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81606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rPr>
                <w:rFonts w:cstheme="minorHAnsi"/>
                <w:b/>
                <w:bCs/>
                <w:color w:val="000000" w:themeColor="text1"/>
                <w:sz w:val="18"/>
                <w:szCs w:val="18"/>
              </w:rPr>
            </w:pPr>
          </w:p>
        </w:tc>
        <w:tc>
          <w:tcPr>
            <w:tcW w:w="4424" w:type="dxa"/>
          </w:tcPr>
          <w:p w14:paraId="4233193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Senkop ve Etkinlik katılımı</w:t>
            </w:r>
          </w:p>
        </w:tc>
        <w:tc>
          <w:tcPr>
            <w:tcW w:w="1134" w:type="dxa"/>
          </w:tcPr>
          <w:p w14:paraId="3D5C1D4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DB86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0381340" w14:textId="77777777" w:rsidR="00FA4FF4" w:rsidRPr="00FA4FF4" w:rsidRDefault="00FA4FF4" w:rsidP="00FA4FF4">
            <w:pPr>
              <w:rPr>
                <w:rFonts w:cstheme="minorHAnsi"/>
                <w:color w:val="000000" w:themeColor="text1"/>
                <w:sz w:val="18"/>
                <w:szCs w:val="18"/>
              </w:rPr>
            </w:pPr>
            <w:r w:rsidRPr="00FA4FF4">
              <w:rPr>
                <w:rFonts w:cstheme="minorHAnsi"/>
                <w:sz w:val="18"/>
                <w:szCs w:val="18"/>
              </w:rPr>
              <w:t>Temel Yaşam Desteği</w:t>
            </w:r>
          </w:p>
        </w:tc>
        <w:tc>
          <w:tcPr>
            <w:tcW w:w="1134" w:type="dxa"/>
            <w:hideMark/>
          </w:tcPr>
          <w:p w14:paraId="72475A2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5BB86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59B5019" w14:textId="77777777" w:rsidTr="00F07DE4">
        <w:tc>
          <w:tcPr>
            <w:tcW w:w="1241" w:type="dxa"/>
            <w:vMerge/>
            <w:shd w:val="clear" w:color="auto" w:fill="auto"/>
            <w:vAlign w:val="center"/>
          </w:tcPr>
          <w:p w14:paraId="59B77178" w14:textId="573D0AB0" w:rsidR="006A6012" w:rsidRPr="00FA4FF4" w:rsidRDefault="006A6012" w:rsidP="006A6012">
            <w:pPr>
              <w:rPr>
                <w:rFonts w:cstheme="minorHAnsi"/>
                <w:b/>
                <w:bCs/>
                <w:color w:val="000000" w:themeColor="text1"/>
                <w:sz w:val="18"/>
                <w:szCs w:val="18"/>
              </w:rPr>
            </w:pPr>
          </w:p>
        </w:tc>
        <w:tc>
          <w:tcPr>
            <w:tcW w:w="4424" w:type="dxa"/>
          </w:tcPr>
          <w:p w14:paraId="6D88DCBC" w14:textId="77777777" w:rsidR="006A6012" w:rsidRPr="00FA4FF4" w:rsidRDefault="006A6012" w:rsidP="006A6012">
            <w:pPr>
              <w:rPr>
                <w:rFonts w:cstheme="minorHAnsi"/>
                <w:color w:val="000000" w:themeColor="text1"/>
                <w:sz w:val="18"/>
                <w:szCs w:val="18"/>
              </w:rPr>
            </w:pPr>
            <w:r w:rsidRPr="00FA4FF4">
              <w:rPr>
                <w:rFonts w:cstheme="minorHAnsi"/>
                <w:sz w:val="18"/>
                <w:szCs w:val="18"/>
              </w:rPr>
              <w:t>Multiravma Hastasına Yaklaşım</w:t>
            </w:r>
          </w:p>
        </w:tc>
        <w:tc>
          <w:tcPr>
            <w:tcW w:w="1134" w:type="dxa"/>
          </w:tcPr>
          <w:p w14:paraId="368917D3"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463D97C" w14:textId="13E92064"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A0DDD48" w14:textId="77777777" w:rsidR="00FA4FF4" w:rsidRPr="00FA4FF4" w:rsidRDefault="00FA4FF4" w:rsidP="00FA4FF4">
            <w:pPr>
              <w:rPr>
                <w:rFonts w:cstheme="minorHAnsi"/>
                <w:sz w:val="18"/>
                <w:szCs w:val="18"/>
              </w:rPr>
            </w:pPr>
            <w:r w:rsidRPr="00FA4FF4">
              <w:rPr>
                <w:rFonts w:cstheme="minorHAnsi"/>
                <w:color w:val="000000" w:themeColor="text1"/>
                <w:sz w:val="18"/>
                <w:szCs w:val="18"/>
              </w:rPr>
              <w:t>Yanık Hastasına Yaklaşım</w:t>
            </w:r>
          </w:p>
        </w:tc>
        <w:tc>
          <w:tcPr>
            <w:tcW w:w="1134" w:type="dxa"/>
            <w:hideMark/>
          </w:tcPr>
          <w:p w14:paraId="30EEF8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B031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rPr>
                <w:rFonts w:cstheme="minorHAnsi"/>
                <w:b/>
                <w:bCs/>
                <w:color w:val="000000" w:themeColor="text1"/>
                <w:sz w:val="18"/>
                <w:szCs w:val="18"/>
              </w:rPr>
            </w:pPr>
          </w:p>
        </w:tc>
        <w:tc>
          <w:tcPr>
            <w:tcW w:w="4424" w:type="dxa"/>
          </w:tcPr>
          <w:p w14:paraId="111AE67F" w14:textId="77777777" w:rsidR="00FA4FF4" w:rsidRPr="00FA4FF4" w:rsidRDefault="00FA4FF4" w:rsidP="00FA4FF4">
            <w:pPr>
              <w:rPr>
                <w:rFonts w:cstheme="minorHAnsi"/>
                <w:color w:val="000000" w:themeColor="text1"/>
                <w:sz w:val="18"/>
                <w:szCs w:val="18"/>
              </w:rPr>
            </w:pPr>
            <w:r w:rsidRPr="00FA4FF4">
              <w:rPr>
                <w:rFonts w:cstheme="minorHAnsi"/>
                <w:sz w:val="18"/>
                <w:szCs w:val="18"/>
              </w:rPr>
              <w:t>Nöbet ve Nöbete Yaklaşımı</w:t>
            </w:r>
          </w:p>
        </w:tc>
        <w:tc>
          <w:tcPr>
            <w:tcW w:w="1134" w:type="dxa"/>
          </w:tcPr>
          <w:p w14:paraId="50094F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031740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5FC6AB8C"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63B0015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230142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3.</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rPr>
                <w:rFonts w:cstheme="minorHAnsi"/>
                <w:b/>
                <w:bCs/>
                <w:color w:val="000000" w:themeColor="text1"/>
                <w:sz w:val="18"/>
                <w:szCs w:val="18"/>
              </w:rPr>
            </w:pPr>
          </w:p>
        </w:tc>
        <w:tc>
          <w:tcPr>
            <w:tcW w:w="4424" w:type="dxa"/>
            <w:hideMark/>
          </w:tcPr>
          <w:p w14:paraId="6703B9C1" w14:textId="77777777" w:rsidR="00FA4FF4" w:rsidRPr="00FA4FF4" w:rsidRDefault="00FA4FF4" w:rsidP="00FA4FF4">
            <w:pPr>
              <w:rPr>
                <w:rFonts w:cstheme="minorHAnsi"/>
                <w:sz w:val="18"/>
                <w:szCs w:val="18"/>
              </w:rPr>
            </w:pPr>
            <w:r w:rsidRPr="00FA4FF4">
              <w:rPr>
                <w:rFonts w:cstheme="minorHAnsi"/>
                <w:sz w:val="18"/>
                <w:szCs w:val="18"/>
              </w:rPr>
              <w:t>Bradiaritmi ve Taşiaritmili Hastaya Yaklaşım</w:t>
            </w:r>
          </w:p>
        </w:tc>
        <w:tc>
          <w:tcPr>
            <w:tcW w:w="1134" w:type="dxa"/>
            <w:hideMark/>
          </w:tcPr>
          <w:p w14:paraId="14FA1C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1C5AC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rPr>
                <w:rFonts w:cstheme="minorHAnsi"/>
                <w:b/>
                <w:bCs/>
                <w:color w:val="000000" w:themeColor="text1"/>
                <w:sz w:val="18"/>
                <w:szCs w:val="18"/>
              </w:rPr>
            </w:pPr>
          </w:p>
        </w:tc>
        <w:tc>
          <w:tcPr>
            <w:tcW w:w="4424" w:type="dxa"/>
          </w:tcPr>
          <w:p w14:paraId="1278BB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GİS Kanamaları</w:t>
            </w:r>
          </w:p>
        </w:tc>
        <w:tc>
          <w:tcPr>
            <w:tcW w:w="1134" w:type="dxa"/>
          </w:tcPr>
          <w:p w14:paraId="3CAEC64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F8CE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1BD2D61" w14:textId="77777777" w:rsidR="00FA4FF4" w:rsidRPr="00FA4FF4" w:rsidRDefault="00FA4FF4" w:rsidP="00FA4FF4">
            <w:pPr>
              <w:rPr>
                <w:rFonts w:cstheme="minorHAnsi"/>
                <w:sz w:val="18"/>
                <w:szCs w:val="18"/>
              </w:rPr>
            </w:pPr>
            <w:r w:rsidRPr="00FA4FF4">
              <w:rPr>
                <w:rFonts w:cstheme="minorHAnsi"/>
                <w:sz w:val="18"/>
                <w:szCs w:val="18"/>
              </w:rPr>
              <w:t xml:space="preserve">Boğulmalar </w:t>
            </w:r>
            <w:r w:rsidRPr="00FA4FF4">
              <w:rPr>
                <w:rFonts w:cstheme="minorHAnsi"/>
                <w:color w:val="000000" w:themeColor="text1"/>
                <w:sz w:val="18"/>
                <w:szCs w:val="18"/>
              </w:rPr>
              <w:t>ve Etkinlik katılımı</w:t>
            </w:r>
          </w:p>
        </w:tc>
        <w:tc>
          <w:tcPr>
            <w:tcW w:w="1134" w:type="dxa"/>
            <w:hideMark/>
          </w:tcPr>
          <w:p w14:paraId="51828C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85A8EC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rPr>
                <w:rFonts w:cstheme="minorHAnsi"/>
                <w:b/>
                <w:bCs/>
                <w:color w:val="000000" w:themeColor="text1"/>
                <w:sz w:val="18"/>
                <w:szCs w:val="18"/>
              </w:rPr>
            </w:pPr>
          </w:p>
        </w:tc>
        <w:tc>
          <w:tcPr>
            <w:tcW w:w="4424" w:type="dxa"/>
          </w:tcPr>
          <w:p w14:paraId="0CF85AE4" w14:textId="77777777" w:rsidR="00FA4FF4" w:rsidRPr="00FA4FF4" w:rsidRDefault="00FA4FF4" w:rsidP="00FA4FF4">
            <w:pPr>
              <w:rPr>
                <w:rFonts w:cstheme="minorHAnsi"/>
                <w:sz w:val="18"/>
                <w:szCs w:val="18"/>
              </w:rPr>
            </w:pPr>
            <w:r w:rsidRPr="00FA4FF4">
              <w:rPr>
                <w:rFonts w:cstheme="minorHAnsi"/>
                <w:sz w:val="18"/>
                <w:szCs w:val="18"/>
              </w:rPr>
              <w:t>Kafa Travması</w:t>
            </w:r>
          </w:p>
        </w:tc>
        <w:tc>
          <w:tcPr>
            <w:tcW w:w="1134" w:type="dxa"/>
          </w:tcPr>
          <w:p w14:paraId="2EC381F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D5ECAB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0BCBD0E7" w14:textId="77777777" w:rsidR="00FA4FF4" w:rsidRPr="00FA4FF4" w:rsidRDefault="00FA4FF4" w:rsidP="00FA4FF4">
            <w:pPr>
              <w:rPr>
                <w:rFonts w:cstheme="minorHAnsi"/>
                <w:sz w:val="18"/>
                <w:szCs w:val="18"/>
              </w:rPr>
            </w:pPr>
            <w:r w:rsidRPr="00FA4FF4">
              <w:rPr>
                <w:rFonts w:cstheme="minorHAnsi"/>
                <w:color w:val="000000" w:themeColor="text1"/>
                <w:sz w:val="18"/>
                <w:szCs w:val="18"/>
              </w:rPr>
              <w:t>İleri Kardiyak Yaşam Desteği</w:t>
            </w:r>
          </w:p>
        </w:tc>
        <w:tc>
          <w:tcPr>
            <w:tcW w:w="1134" w:type="dxa"/>
            <w:hideMark/>
          </w:tcPr>
          <w:p w14:paraId="2519EA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36225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AD90824" w14:textId="77777777" w:rsidTr="00F07DE4">
        <w:tc>
          <w:tcPr>
            <w:tcW w:w="1241" w:type="dxa"/>
            <w:vMerge/>
            <w:shd w:val="clear" w:color="auto" w:fill="auto"/>
            <w:vAlign w:val="center"/>
          </w:tcPr>
          <w:p w14:paraId="4898E22B" w14:textId="7204BE3F" w:rsidR="006A6012" w:rsidRPr="00FA4FF4" w:rsidRDefault="006A6012" w:rsidP="006A6012">
            <w:pPr>
              <w:rPr>
                <w:rFonts w:cstheme="minorHAnsi"/>
                <w:b/>
                <w:bCs/>
                <w:color w:val="000000" w:themeColor="text1"/>
                <w:sz w:val="18"/>
                <w:szCs w:val="18"/>
              </w:rPr>
            </w:pPr>
          </w:p>
        </w:tc>
        <w:tc>
          <w:tcPr>
            <w:tcW w:w="4424" w:type="dxa"/>
          </w:tcPr>
          <w:p w14:paraId="2C296BD5" w14:textId="77777777" w:rsidR="006A6012" w:rsidRPr="00FA4FF4" w:rsidRDefault="006A6012" w:rsidP="006A6012">
            <w:pPr>
              <w:rPr>
                <w:rFonts w:cstheme="minorHAnsi"/>
                <w:sz w:val="18"/>
                <w:szCs w:val="18"/>
              </w:rPr>
            </w:pPr>
            <w:r w:rsidRPr="00FA4FF4">
              <w:rPr>
                <w:rFonts w:cstheme="minorHAnsi"/>
                <w:color w:val="000000" w:themeColor="text1"/>
                <w:sz w:val="18"/>
                <w:szCs w:val="18"/>
              </w:rPr>
              <w:t>Kan Gazı Alınması ve Değerlendirme</w:t>
            </w:r>
          </w:p>
        </w:tc>
        <w:tc>
          <w:tcPr>
            <w:tcW w:w="1134" w:type="dxa"/>
          </w:tcPr>
          <w:p w14:paraId="4C1A868C"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0A87D3B" w14:textId="163178E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1C59C24C" w14:textId="77777777" w:rsidR="00FA4FF4" w:rsidRPr="00FA4FF4" w:rsidRDefault="00FA4FF4" w:rsidP="00FA4FF4">
            <w:pPr>
              <w:rPr>
                <w:rFonts w:cstheme="minorHAnsi"/>
                <w:sz w:val="18"/>
                <w:szCs w:val="18"/>
              </w:rPr>
            </w:pPr>
            <w:r w:rsidRPr="00FA4FF4">
              <w:rPr>
                <w:rFonts w:cstheme="minorHAnsi"/>
                <w:sz w:val="18"/>
                <w:szCs w:val="18"/>
              </w:rPr>
              <w:t>Acil Servis Senaryoları</w:t>
            </w:r>
          </w:p>
        </w:tc>
        <w:tc>
          <w:tcPr>
            <w:tcW w:w="1134" w:type="dxa"/>
            <w:hideMark/>
          </w:tcPr>
          <w:p w14:paraId="3A7F9DE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CD96B8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rPr>
                <w:rFonts w:cstheme="minorHAnsi"/>
                <w:b/>
                <w:bCs/>
                <w:color w:val="000000" w:themeColor="text1"/>
                <w:sz w:val="18"/>
                <w:szCs w:val="18"/>
              </w:rPr>
            </w:pPr>
          </w:p>
        </w:tc>
        <w:tc>
          <w:tcPr>
            <w:tcW w:w="4424" w:type="dxa"/>
          </w:tcPr>
          <w:p w14:paraId="558DA601" w14:textId="77777777" w:rsidR="00FA4FF4" w:rsidRPr="00FA4FF4" w:rsidRDefault="00FA4FF4" w:rsidP="00FA4FF4">
            <w:pPr>
              <w:rPr>
                <w:rFonts w:cstheme="minorHAnsi"/>
                <w:sz w:val="18"/>
                <w:szCs w:val="18"/>
              </w:rPr>
            </w:pPr>
            <w:r w:rsidRPr="00FA4FF4">
              <w:rPr>
                <w:rFonts w:cstheme="minorHAnsi"/>
                <w:color w:val="000000" w:themeColor="text1"/>
                <w:sz w:val="18"/>
                <w:szCs w:val="18"/>
              </w:rPr>
              <w:t>SVO ve Yaklaşımı</w:t>
            </w:r>
          </w:p>
        </w:tc>
        <w:tc>
          <w:tcPr>
            <w:tcW w:w="1134" w:type="dxa"/>
          </w:tcPr>
          <w:p w14:paraId="362665A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A16AA1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1A3E2564"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5D2D2C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9167C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p w14:paraId="24934FAA" w14:textId="47CB2593" w:rsidR="00FA4FF4" w:rsidRPr="00FA4FF4" w:rsidRDefault="00FA4FF4" w:rsidP="00FA4FF4">
            <w:pPr>
              <w:rPr>
                <w:rFonts w:cstheme="minorHAnsi"/>
                <w:b/>
                <w:bCs/>
                <w:color w:val="000000" w:themeColor="text1"/>
                <w:sz w:val="18"/>
                <w:szCs w:val="18"/>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4.</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rPr>
                <w:rFonts w:cstheme="minorHAnsi"/>
                <w:b/>
                <w:bCs/>
                <w:color w:val="000000" w:themeColor="text1"/>
                <w:sz w:val="18"/>
                <w:szCs w:val="18"/>
              </w:rPr>
            </w:pPr>
          </w:p>
        </w:tc>
        <w:tc>
          <w:tcPr>
            <w:tcW w:w="4424" w:type="dxa"/>
            <w:hideMark/>
          </w:tcPr>
          <w:p w14:paraId="7BA3DC6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Kardiyak Pacemarker- Defibrilatör Kullanımı</w:t>
            </w:r>
          </w:p>
        </w:tc>
        <w:tc>
          <w:tcPr>
            <w:tcW w:w="1134" w:type="dxa"/>
            <w:hideMark/>
          </w:tcPr>
          <w:p w14:paraId="584A38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25EAB5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rPr>
                <w:rFonts w:cstheme="minorHAnsi"/>
                <w:b/>
                <w:bCs/>
                <w:color w:val="000000" w:themeColor="text1"/>
                <w:sz w:val="18"/>
                <w:szCs w:val="18"/>
              </w:rPr>
            </w:pPr>
          </w:p>
        </w:tc>
        <w:tc>
          <w:tcPr>
            <w:tcW w:w="4424" w:type="dxa"/>
          </w:tcPr>
          <w:p w14:paraId="0B9C7A22" w14:textId="77777777" w:rsidR="00FA4FF4" w:rsidRPr="00FA4FF4" w:rsidRDefault="00FA4FF4" w:rsidP="00FA4FF4">
            <w:pPr>
              <w:rPr>
                <w:rFonts w:cstheme="minorHAnsi"/>
                <w:color w:val="000000" w:themeColor="text1"/>
                <w:sz w:val="18"/>
                <w:szCs w:val="18"/>
              </w:rPr>
            </w:pPr>
            <w:r w:rsidRPr="00FA4FF4">
              <w:rPr>
                <w:rFonts w:cstheme="minorHAnsi"/>
                <w:sz w:val="18"/>
                <w:szCs w:val="18"/>
              </w:rPr>
              <w:t>Göğüs Travması</w:t>
            </w:r>
            <w:r w:rsidRPr="00FA4FF4">
              <w:rPr>
                <w:rFonts w:cstheme="minorHAnsi"/>
                <w:color w:val="000000" w:themeColor="text1"/>
                <w:sz w:val="18"/>
                <w:szCs w:val="18"/>
              </w:rPr>
              <w:t xml:space="preserve"> </w:t>
            </w:r>
          </w:p>
        </w:tc>
        <w:tc>
          <w:tcPr>
            <w:tcW w:w="1134" w:type="dxa"/>
          </w:tcPr>
          <w:p w14:paraId="0D061E3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C17F0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5DF7299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Pediatrik </w:t>
            </w:r>
            <w:r w:rsidRPr="00FA4FF4">
              <w:rPr>
                <w:rFonts w:cstheme="minorHAnsi"/>
                <w:sz w:val="18"/>
                <w:szCs w:val="18"/>
              </w:rPr>
              <w:t>Resüsitasyon</w:t>
            </w:r>
            <w:r w:rsidRPr="00FA4FF4">
              <w:rPr>
                <w:rFonts w:cstheme="minorHAnsi"/>
                <w:color w:val="000000" w:themeColor="text1"/>
                <w:sz w:val="18"/>
                <w:szCs w:val="18"/>
              </w:rPr>
              <w:t xml:space="preserve"> </w:t>
            </w:r>
          </w:p>
        </w:tc>
        <w:tc>
          <w:tcPr>
            <w:tcW w:w="1134" w:type="dxa"/>
            <w:hideMark/>
          </w:tcPr>
          <w:p w14:paraId="6E0490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033F2B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rPr>
                <w:rFonts w:cstheme="minorHAnsi"/>
                <w:b/>
                <w:bCs/>
                <w:color w:val="000000" w:themeColor="text1"/>
                <w:sz w:val="18"/>
                <w:szCs w:val="18"/>
              </w:rPr>
            </w:pPr>
          </w:p>
        </w:tc>
        <w:tc>
          <w:tcPr>
            <w:tcW w:w="4424" w:type="dxa"/>
          </w:tcPr>
          <w:p w14:paraId="16C497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Ortopedik Aciller ve Etkinlik katılımı</w:t>
            </w:r>
          </w:p>
        </w:tc>
        <w:tc>
          <w:tcPr>
            <w:tcW w:w="1134" w:type="dxa"/>
          </w:tcPr>
          <w:p w14:paraId="0EEF20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6B4245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0788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Zehirlenmelere Genel Yaklaşım</w:t>
            </w:r>
          </w:p>
        </w:tc>
        <w:tc>
          <w:tcPr>
            <w:tcW w:w="1134" w:type="dxa"/>
            <w:hideMark/>
          </w:tcPr>
          <w:p w14:paraId="79050D7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E1CAF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2F0BDCF" w14:textId="77777777" w:rsidTr="00F07DE4">
        <w:tc>
          <w:tcPr>
            <w:tcW w:w="1241" w:type="dxa"/>
            <w:vMerge/>
            <w:shd w:val="clear" w:color="auto" w:fill="auto"/>
            <w:vAlign w:val="center"/>
          </w:tcPr>
          <w:p w14:paraId="7817E806" w14:textId="1197C38A" w:rsidR="006A6012" w:rsidRPr="00FA4FF4" w:rsidRDefault="006A6012" w:rsidP="006A6012">
            <w:pPr>
              <w:rPr>
                <w:rFonts w:cstheme="minorHAnsi"/>
                <w:b/>
                <w:bCs/>
                <w:color w:val="000000" w:themeColor="text1"/>
                <w:sz w:val="18"/>
                <w:szCs w:val="18"/>
              </w:rPr>
            </w:pPr>
          </w:p>
        </w:tc>
        <w:tc>
          <w:tcPr>
            <w:tcW w:w="4424" w:type="dxa"/>
          </w:tcPr>
          <w:p w14:paraId="482D2E8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Dahili Aciller</w:t>
            </w:r>
          </w:p>
        </w:tc>
        <w:tc>
          <w:tcPr>
            <w:tcW w:w="1134" w:type="dxa"/>
          </w:tcPr>
          <w:p w14:paraId="085EF7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3A0579" w14:textId="48A4A3E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5D493AE9" w14:textId="77777777" w:rsidR="00FA4FF4" w:rsidRPr="00FA4FF4" w:rsidRDefault="00FA4FF4" w:rsidP="00FA4FF4">
            <w:pPr>
              <w:rPr>
                <w:rFonts w:cstheme="minorHAnsi"/>
                <w:sz w:val="18"/>
                <w:szCs w:val="18"/>
              </w:rPr>
            </w:pPr>
            <w:r w:rsidRPr="00FA4FF4">
              <w:rPr>
                <w:rFonts w:cstheme="minorHAnsi"/>
                <w:sz w:val="18"/>
                <w:szCs w:val="18"/>
              </w:rPr>
              <w:t>Genitoüriner Travma</w:t>
            </w:r>
          </w:p>
        </w:tc>
        <w:tc>
          <w:tcPr>
            <w:tcW w:w="1134" w:type="dxa"/>
            <w:hideMark/>
          </w:tcPr>
          <w:p w14:paraId="5D65F3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B2C33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rPr>
                <w:rFonts w:cstheme="minorHAnsi"/>
                <w:b/>
                <w:bCs/>
                <w:color w:val="000000" w:themeColor="text1"/>
                <w:sz w:val="18"/>
                <w:szCs w:val="18"/>
              </w:rPr>
            </w:pPr>
          </w:p>
        </w:tc>
        <w:tc>
          <w:tcPr>
            <w:tcW w:w="4424" w:type="dxa"/>
          </w:tcPr>
          <w:p w14:paraId="6B45ACE3" w14:textId="77777777" w:rsidR="00FA4FF4" w:rsidRPr="00FA4FF4" w:rsidRDefault="00FA4FF4" w:rsidP="00FA4FF4">
            <w:pPr>
              <w:rPr>
                <w:rFonts w:cstheme="minorHAnsi"/>
                <w:sz w:val="18"/>
                <w:szCs w:val="18"/>
              </w:rPr>
            </w:pPr>
            <w:r w:rsidRPr="00FA4FF4">
              <w:rPr>
                <w:rFonts w:cstheme="minorHAnsi"/>
                <w:sz w:val="18"/>
                <w:szCs w:val="18"/>
              </w:rPr>
              <w:t>Hipertansif Aciller</w:t>
            </w:r>
          </w:p>
        </w:tc>
        <w:tc>
          <w:tcPr>
            <w:tcW w:w="1134" w:type="dxa"/>
          </w:tcPr>
          <w:p w14:paraId="6B066C0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06C755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60CA1697"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43D1822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77A460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5.</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rPr>
                <w:rFonts w:cstheme="minorHAnsi"/>
                <w:b/>
                <w:bCs/>
                <w:color w:val="000000" w:themeColor="text1"/>
                <w:sz w:val="18"/>
                <w:szCs w:val="18"/>
              </w:rPr>
            </w:pPr>
          </w:p>
        </w:tc>
        <w:tc>
          <w:tcPr>
            <w:tcW w:w="4424" w:type="dxa"/>
            <w:hideMark/>
          </w:tcPr>
          <w:p w14:paraId="28649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M I ve Yaklaşımı</w:t>
            </w:r>
          </w:p>
        </w:tc>
        <w:tc>
          <w:tcPr>
            <w:tcW w:w="1134" w:type="dxa"/>
            <w:hideMark/>
          </w:tcPr>
          <w:p w14:paraId="3614909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DFCE1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rPr>
                <w:rFonts w:cstheme="minorHAnsi"/>
                <w:b/>
                <w:bCs/>
                <w:color w:val="000000" w:themeColor="text1"/>
                <w:sz w:val="18"/>
                <w:szCs w:val="18"/>
              </w:rPr>
            </w:pPr>
          </w:p>
        </w:tc>
        <w:tc>
          <w:tcPr>
            <w:tcW w:w="4424" w:type="dxa"/>
          </w:tcPr>
          <w:p w14:paraId="579922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Pnömotoraks ve Tedavisi</w:t>
            </w:r>
          </w:p>
        </w:tc>
        <w:tc>
          <w:tcPr>
            <w:tcW w:w="1134" w:type="dxa"/>
          </w:tcPr>
          <w:p w14:paraId="28C7C7E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34D211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50908AD" w14:textId="77777777" w:rsidR="00FA4FF4" w:rsidRPr="00FA4FF4" w:rsidRDefault="00FA4FF4" w:rsidP="00FA4FF4">
            <w:pPr>
              <w:rPr>
                <w:rFonts w:cstheme="minorHAnsi"/>
                <w:color w:val="000000" w:themeColor="text1"/>
                <w:sz w:val="18"/>
                <w:szCs w:val="18"/>
              </w:rPr>
            </w:pPr>
            <w:r w:rsidRPr="00FA4FF4">
              <w:rPr>
                <w:rFonts w:cstheme="minorHAnsi"/>
                <w:sz w:val="18"/>
                <w:szCs w:val="18"/>
              </w:rPr>
              <w:t>Mekanik Ventilasyon-NIMV</w:t>
            </w:r>
            <w:r w:rsidRPr="00FA4FF4">
              <w:rPr>
                <w:rFonts w:cstheme="minorHAnsi"/>
                <w:color w:val="000000" w:themeColor="text1"/>
                <w:sz w:val="18"/>
                <w:szCs w:val="18"/>
              </w:rPr>
              <w:t xml:space="preserve"> ve Etkinlik katılımı</w:t>
            </w:r>
          </w:p>
        </w:tc>
        <w:tc>
          <w:tcPr>
            <w:tcW w:w="1134" w:type="dxa"/>
            <w:hideMark/>
          </w:tcPr>
          <w:p w14:paraId="469E8A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B39C5D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rPr>
                <w:rFonts w:cstheme="minorHAnsi"/>
                <w:b/>
                <w:bCs/>
                <w:color w:val="000000" w:themeColor="text1"/>
                <w:sz w:val="18"/>
                <w:szCs w:val="18"/>
              </w:rPr>
            </w:pPr>
          </w:p>
        </w:tc>
        <w:tc>
          <w:tcPr>
            <w:tcW w:w="4424" w:type="dxa"/>
          </w:tcPr>
          <w:p w14:paraId="59F513E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Hava yolu Kontrolü ve Yönetimi </w:t>
            </w:r>
          </w:p>
        </w:tc>
        <w:tc>
          <w:tcPr>
            <w:tcW w:w="1134" w:type="dxa"/>
          </w:tcPr>
          <w:p w14:paraId="2A094E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226857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29C9363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Direk Grafi Değerlendirme</w:t>
            </w:r>
          </w:p>
        </w:tc>
        <w:tc>
          <w:tcPr>
            <w:tcW w:w="1134" w:type="dxa"/>
            <w:hideMark/>
          </w:tcPr>
          <w:p w14:paraId="2732015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46A889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00D8C820" w14:textId="77777777" w:rsidTr="00F07DE4">
        <w:tc>
          <w:tcPr>
            <w:tcW w:w="1241" w:type="dxa"/>
            <w:vMerge/>
            <w:shd w:val="clear" w:color="auto" w:fill="auto"/>
            <w:vAlign w:val="center"/>
          </w:tcPr>
          <w:p w14:paraId="20C3A518" w14:textId="3C310519" w:rsidR="006A6012" w:rsidRPr="00FA4FF4" w:rsidRDefault="006A6012" w:rsidP="006A6012">
            <w:pPr>
              <w:rPr>
                <w:rFonts w:cstheme="minorHAnsi"/>
                <w:b/>
                <w:bCs/>
                <w:color w:val="000000" w:themeColor="text1"/>
                <w:sz w:val="18"/>
                <w:szCs w:val="18"/>
              </w:rPr>
            </w:pPr>
          </w:p>
        </w:tc>
        <w:tc>
          <w:tcPr>
            <w:tcW w:w="4424" w:type="dxa"/>
          </w:tcPr>
          <w:p w14:paraId="0CA141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Sıvı Elektrolit Bozuklukları</w:t>
            </w:r>
          </w:p>
        </w:tc>
        <w:tc>
          <w:tcPr>
            <w:tcW w:w="1134" w:type="dxa"/>
          </w:tcPr>
          <w:p w14:paraId="214AF21D"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3370572" w14:textId="6715BEEC"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7653EB6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Kırım Kongo Kanamalı Ateşi</w:t>
            </w:r>
          </w:p>
        </w:tc>
        <w:tc>
          <w:tcPr>
            <w:tcW w:w="1134" w:type="dxa"/>
            <w:hideMark/>
          </w:tcPr>
          <w:p w14:paraId="0C7BB5A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0F4FCC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rPr>
                <w:rFonts w:cstheme="minorHAnsi"/>
                <w:b/>
                <w:bCs/>
                <w:color w:val="000000" w:themeColor="text1"/>
                <w:sz w:val="18"/>
                <w:szCs w:val="18"/>
              </w:rPr>
            </w:pPr>
          </w:p>
        </w:tc>
        <w:tc>
          <w:tcPr>
            <w:tcW w:w="4424" w:type="dxa"/>
          </w:tcPr>
          <w:p w14:paraId="605D9592" w14:textId="77777777" w:rsidR="00FA4FF4" w:rsidRPr="00FA4FF4" w:rsidRDefault="00FA4FF4" w:rsidP="00FA4FF4">
            <w:pPr>
              <w:rPr>
                <w:rFonts w:cstheme="minorHAnsi"/>
                <w:color w:val="000000" w:themeColor="text1"/>
                <w:sz w:val="18"/>
                <w:szCs w:val="18"/>
              </w:rPr>
            </w:pPr>
            <w:r w:rsidRPr="00FA4FF4">
              <w:rPr>
                <w:rFonts w:cstheme="minorHAnsi"/>
                <w:sz w:val="18"/>
                <w:szCs w:val="18"/>
              </w:rPr>
              <w:t>Yanık, Yara Pansumanı, NGS ve Sonda</w:t>
            </w:r>
          </w:p>
        </w:tc>
        <w:tc>
          <w:tcPr>
            <w:tcW w:w="1134" w:type="dxa"/>
          </w:tcPr>
          <w:p w14:paraId="013FF37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D6C8F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53095C6"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33EE92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265D8F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6.</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rPr>
                <w:rFonts w:cstheme="minorHAnsi"/>
                <w:b/>
                <w:bCs/>
                <w:color w:val="000000" w:themeColor="text1"/>
                <w:sz w:val="18"/>
                <w:szCs w:val="18"/>
              </w:rPr>
            </w:pPr>
          </w:p>
        </w:tc>
        <w:tc>
          <w:tcPr>
            <w:tcW w:w="4424" w:type="dxa"/>
          </w:tcPr>
          <w:p w14:paraId="2B52474F"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4E5955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rPr>
                <w:rFonts w:cstheme="minorHAnsi"/>
                <w:b/>
                <w:bCs/>
                <w:color w:val="000000" w:themeColor="text1"/>
                <w:sz w:val="18"/>
                <w:szCs w:val="18"/>
              </w:rPr>
            </w:pPr>
          </w:p>
        </w:tc>
        <w:tc>
          <w:tcPr>
            <w:tcW w:w="4424" w:type="dxa"/>
          </w:tcPr>
          <w:p w14:paraId="06D8FC68"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BDF8AB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11B49164"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Spinal ve Boyun Travmaları</w:t>
            </w:r>
            <w:r w:rsidRPr="00FA4FF4">
              <w:rPr>
                <w:rFonts w:cstheme="minorHAnsi"/>
                <w:color w:val="000000" w:themeColor="text1"/>
                <w:sz w:val="18"/>
                <w:szCs w:val="18"/>
              </w:rPr>
              <w:t xml:space="preserve"> </w:t>
            </w:r>
          </w:p>
        </w:tc>
        <w:tc>
          <w:tcPr>
            <w:tcW w:w="1134" w:type="dxa"/>
            <w:hideMark/>
          </w:tcPr>
          <w:p w14:paraId="573A589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46623B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rPr>
                <w:rFonts w:cstheme="minorHAnsi"/>
                <w:b/>
                <w:bCs/>
                <w:color w:val="000000" w:themeColor="text1"/>
                <w:sz w:val="18"/>
                <w:szCs w:val="18"/>
              </w:rPr>
            </w:pPr>
          </w:p>
        </w:tc>
        <w:tc>
          <w:tcPr>
            <w:tcW w:w="4424" w:type="dxa"/>
          </w:tcPr>
          <w:p w14:paraId="2FE4B816"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Beyin Ve Kraniyal Sinir Hastalıkları</w:t>
            </w:r>
            <w:r w:rsidRPr="00FA4FF4">
              <w:rPr>
                <w:rFonts w:cstheme="minorHAnsi"/>
                <w:color w:val="000000" w:themeColor="text1"/>
                <w:sz w:val="18"/>
                <w:szCs w:val="18"/>
              </w:rPr>
              <w:t xml:space="preserve"> ve Etkinlik katılımı</w:t>
            </w:r>
          </w:p>
        </w:tc>
        <w:tc>
          <w:tcPr>
            <w:tcW w:w="1134" w:type="dxa"/>
          </w:tcPr>
          <w:p w14:paraId="7476EED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B5BF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9ECE93"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Parasetamol İntoksikasyonu</w:t>
            </w:r>
          </w:p>
        </w:tc>
        <w:tc>
          <w:tcPr>
            <w:tcW w:w="1134" w:type="dxa"/>
            <w:hideMark/>
          </w:tcPr>
          <w:p w14:paraId="2467BA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6371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6A83E935" w14:textId="77777777" w:rsidTr="00F07DE4">
        <w:tc>
          <w:tcPr>
            <w:tcW w:w="1241" w:type="dxa"/>
            <w:vMerge/>
            <w:shd w:val="clear" w:color="auto" w:fill="auto"/>
            <w:vAlign w:val="center"/>
          </w:tcPr>
          <w:p w14:paraId="0AAF1821" w14:textId="01A78480" w:rsidR="006A6012" w:rsidRPr="00FA4FF4" w:rsidRDefault="006A6012" w:rsidP="006A6012">
            <w:pPr>
              <w:rPr>
                <w:rFonts w:cstheme="minorHAnsi"/>
                <w:b/>
                <w:bCs/>
                <w:color w:val="000000" w:themeColor="text1"/>
                <w:sz w:val="18"/>
                <w:szCs w:val="18"/>
              </w:rPr>
            </w:pPr>
          </w:p>
        </w:tc>
        <w:tc>
          <w:tcPr>
            <w:tcW w:w="4424" w:type="dxa"/>
          </w:tcPr>
          <w:p w14:paraId="7A3D5871" w14:textId="77777777" w:rsidR="006A6012" w:rsidRPr="00FA4FF4" w:rsidRDefault="006A6012" w:rsidP="006A6012">
            <w:pPr>
              <w:tabs>
                <w:tab w:val="left" w:pos="750"/>
              </w:tabs>
              <w:rPr>
                <w:rFonts w:cstheme="minorHAnsi"/>
                <w:color w:val="222222"/>
                <w:sz w:val="18"/>
                <w:szCs w:val="18"/>
                <w:shd w:val="clear" w:color="auto" w:fill="FFFFFF"/>
              </w:rPr>
            </w:pPr>
            <w:r w:rsidRPr="00FA4FF4">
              <w:rPr>
                <w:rFonts w:cstheme="minorHAnsi"/>
                <w:color w:val="000000" w:themeColor="text1"/>
                <w:sz w:val="18"/>
                <w:szCs w:val="18"/>
              </w:rPr>
              <w:t>Maksillofasial Travmalar</w:t>
            </w:r>
          </w:p>
        </w:tc>
        <w:tc>
          <w:tcPr>
            <w:tcW w:w="1134" w:type="dxa"/>
          </w:tcPr>
          <w:p w14:paraId="1E76D892"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05F13B5" w14:textId="7B50C09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6739ADA4"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Alçı -Atel Uygulamaları</w:t>
            </w:r>
          </w:p>
        </w:tc>
        <w:tc>
          <w:tcPr>
            <w:tcW w:w="1134" w:type="dxa"/>
            <w:hideMark/>
          </w:tcPr>
          <w:p w14:paraId="2AC765E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9C923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rPr>
                <w:rFonts w:cstheme="minorHAnsi"/>
                <w:b/>
                <w:bCs/>
                <w:color w:val="000000" w:themeColor="text1"/>
                <w:sz w:val="18"/>
                <w:szCs w:val="18"/>
              </w:rPr>
            </w:pPr>
          </w:p>
        </w:tc>
        <w:tc>
          <w:tcPr>
            <w:tcW w:w="4424" w:type="dxa"/>
            <w:hideMark/>
          </w:tcPr>
          <w:p w14:paraId="251B3009"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A22199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61AFB698"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Bağımsız Çalışma Saati</w:t>
            </w:r>
          </w:p>
        </w:tc>
        <w:tc>
          <w:tcPr>
            <w:tcW w:w="1134" w:type="dxa"/>
          </w:tcPr>
          <w:p w14:paraId="2CFCC4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803AB1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7.</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rPr>
                <w:rFonts w:cstheme="minorHAnsi"/>
                <w:b/>
                <w:bCs/>
                <w:color w:val="000000" w:themeColor="text1"/>
                <w:sz w:val="18"/>
                <w:szCs w:val="18"/>
              </w:rPr>
            </w:pPr>
          </w:p>
        </w:tc>
        <w:tc>
          <w:tcPr>
            <w:tcW w:w="4424" w:type="dxa"/>
          </w:tcPr>
          <w:p w14:paraId="580C306F"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Geriatrik Hastaya Yaklaşım</w:t>
            </w:r>
          </w:p>
        </w:tc>
        <w:tc>
          <w:tcPr>
            <w:tcW w:w="1134" w:type="dxa"/>
            <w:hideMark/>
          </w:tcPr>
          <w:p w14:paraId="66AAE85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5A03F8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rPr>
                <w:rFonts w:cstheme="minorHAnsi"/>
                <w:b/>
                <w:bCs/>
                <w:color w:val="000000" w:themeColor="text1"/>
                <w:sz w:val="18"/>
                <w:szCs w:val="18"/>
              </w:rPr>
            </w:pPr>
          </w:p>
        </w:tc>
        <w:tc>
          <w:tcPr>
            <w:tcW w:w="4424" w:type="dxa"/>
          </w:tcPr>
          <w:p w14:paraId="6F191B2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Şok Hastasına Yaklaşım</w:t>
            </w:r>
          </w:p>
        </w:tc>
        <w:tc>
          <w:tcPr>
            <w:tcW w:w="1134" w:type="dxa"/>
          </w:tcPr>
          <w:p w14:paraId="31341BA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715F08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99D292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Pediatrik Travmalar ve Etkinlik katılımı</w:t>
            </w:r>
          </w:p>
        </w:tc>
        <w:tc>
          <w:tcPr>
            <w:tcW w:w="1134" w:type="dxa"/>
            <w:hideMark/>
          </w:tcPr>
          <w:p w14:paraId="2D40221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069C32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rPr>
                <w:rFonts w:cstheme="minorHAnsi"/>
                <w:b/>
                <w:bCs/>
                <w:color w:val="000000" w:themeColor="text1"/>
                <w:sz w:val="18"/>
                <w:szCs w:val="18"/>
              </w:rPr>
            </w:pPr>
          </w:p>
        </w:tc>
        <w:tc>
          <w:tcPr>
            <w:tcW w:w="4424" w:type="dxa"/>
          </w:tcPr>
          <w:p w14:paraId="3BF0FD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Onkolojik Aciller </w:t>
            </w:r>
          </w:p>
        </w:tc>
        <w:tc>
          <w:tcPr>
            <w:tcW w:w="1134" w:type="dxa"/>
          </w:tcPr>
          <w:p w14:paraId="274183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6A76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4D813B03"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0CC25B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F1D34E9" w14:textId="77777777" w:rsidTr="00F07DE4">
        <w:tc>
          <w:tcPr>
            <w:tcW w:w="1241" w:type="dxa"/>
            <w:vMerge/>
            <w:shd w:val="clear" w:color="auto" w:fill="auto"/>
            <w:vAlign w:val="center"/>
          </w:tcPr>
          <w:p w14:paraId="0176FFC5" w14:textId="537D0672" w:rsidR="006A6012" w:rsidRPr="00FA4FF4" w:rsidRDefault="006A6012" w:rsidP="006A6012">
            <w:pPr>
              <w:rPr>
                <w:rFonts w:cstheme="minorHAnsi"/>
                <w:b/>
                <w:bCs/>
                <w:color w:val="000000" w:themeColor="text1"/>
                <w:sz w:val="18"/>
                <w:szCs w:val="18"/>
              </w:rPr>
            </w:pPr>
          </w:p>
        </w:tc>
        <w:tc>
          <w:tcPr>
            <w:tcW w:w="4424" w:type="dxa"/>
          </w:tcPr>
          <w:p w14:paraId="4D3ED380"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Adli Olaylar ve Yorumlanması</w:t>
            </w:r>
          </w:p>
        </w:tc>
        <w:tc>
          <w:tcPr>
            <w:tcW w:w="1134" w:type="dxa"/>
          </w:tcPr>
          <w:p w14:paraId="7E44B269"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C7D5471" w14:textId="2DA6F593"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1FB1E2E1" w14:textId="77777777" w:rsidR="00FA4FF4" w:rsidRPr="00FA4FF4" w:rsidRDefault="00FA4FF4" w:rsidP="00FA4FF4">
            <w:pPr>
              <w:rPr>
                <w:rFonts w:cstheme="minorHAnsi"/>
                <w:color w:val="222222"/>
                <w:sz w:val="18"/>
                <w:szCs w:val="18"/>
                <w:shd w:val="clear" w:color="auto" w:fill="FFFFFF"/>
              </w:rPr>
            </w:pPr>
            <w:r w:rsidRPr="00FA4FF4">
              <w:rPr>
                <w:rFonts w:cstheme="minorHAnsi"/>
                <w:color w:val="000000" w:themeColor="text1"/>
                <w:sz w:val="18"/>
                <w:szCs w:val="18"/>
              </w:rPr>
              <w:t>Gebelerde Travma</w:t>
            </w:r>
          </w:p>
        </w:tc>
        <w:tc>
          <w:tcPr>
            <w:tcW w:w="1134" w:type="dxa"/>
            <w:hideMark/>
          </w:tcPr>
          <w:p w14:paraId="06599B3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A57A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rPr>
                <w:rFonts w:cstheme="minorHAnsi"/>
                <w:b/>
                <w:bCs/>
                <w:color w:val="000000" w:themeColor="text1"/>
                <w:sz w:val="18"/>
                <w:szCs w:val="18"/>
              </w:rPr>
            </w:pPr>
          </w:p>
        </w:tc>
        <w:tc>
          <w:tcPr>
            <w:tcW w:w="4424" w:type="dxa"/>
          </w:tcPr>
          <w:p w14:paraId="5B1A8815"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 xml:space="preserve">Renal Kolik </w:t>
            </w:r>
          </w:p>
        </w:tc>
        <w:tc>
          <w:tcPr>
            <w:tcW w:w="1134" w:type="dxa"/>
          </w:tcPr>
          <w:p w14:paraId="23E3836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A35680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7EF6DC4C"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5F6E5B3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7AD9CA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8.</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rPr>
                <w:rFonts w:cstheme="minorHAnsi"/>
                <w:b/>
                <w:bCs/>
                <w:color w:val="000000" w:themeColor="text1"/>
                <w:sz w:val="18"/>
                <w:szCs w:val="18"/>
              </w:rPr>
            </w:pPr>
          </w:p>
        </w:tc>
        <w:tc>
          <w:tcPr>
            <w:tcW w:w="4424" w:type="dxa"/>
            <w:hideMark/>
          </w:tcPr>
          <w:p w14:paraId="432D1B4C"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Geriatrik Acil Servis  ve İstismar</w:t>
            </w:r>
          </w:p>
        </w:tc>
        <w:tc>
          <w:tcPr>
            <w:tcW w:w="1134" w:type="dxa"/>
            <w:hideMark/>
          </w:tcPr>
          <w:p w14:paraId="347D1C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BD6D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rPr>
                <w:rFonts w:cstheme="minorHAnsi"/>
                <w:b/>
                <w:bCs/>
                <w:color w:val="000000" w:themeColor="text1"/>
                <w:sz w:val="18"/>
                <w:szCs w:val="18"/>
              </w:rPr>
            </w:pPr>
          </w:p>
        </w:tc>
        <w:tc>
          <w:tcPr>
            <w:tcW w:w="4424" w:type="dxa"/>
          </w:tcPr>
          <w:p w14:paraId="6B629D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Sepsis</w:t>
            </w:r>
          </w:p>
        </w:tc>
        <w:tc>
          <w:tcPr>
            <w:tcW w:w="1134" w:type="dxa"/>
          </w:tcPr>
          <w:p w14:paraId="4151208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058D08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36E969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Suicidal Girişimler </w:t>
            </w:r>
          </w:p>
        </w:tc>
        <w:tc>
          <w:tcPr>
            <w:tcW w:w="1134" w:type="dxa"/>
            <w:hideMark/>
          </w:tcPr>
          <w:p w14:paraId="3393AC8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34DC76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6A6012" w:rsidRPr="00FA4FF4" w14:paraId="1CAA6EFC" w14:textId="77777777" w:rsidTr="00F07DE4">
        <w:tc>
          <w:tcPr>
            <w:tcW w:w="1241" w:type="dxa"/>
            <w:vMerge/>
            <w:shd w:val="clear" w:color="auto" w:fill="auto"/>
            <w:vAlign w:val="center"/>
          </w:tcPr>
          <w:p w14:paraId="607AE453" w14:textId="2959BA1B" w:rsidR="006A6012" w:rsidRPr="00FA4FF4" w:rsidRDefault="006A6012" w:rsidP="006A6012">
            <w:pPr>
              <w:rPr>
                <w:rFonts w:cstheme="minorHAnsi"/>
                <w:b/>
                <w:bCs/>
                <w:color w:val="000000" w:themeColor="text1"/>
                <w:sz w:val="18"/>
                <w:szCs w:val="18"/>
              </w:rPr>
            </w:pPr>
          </w:p>
        </w:tc>
        <w:tc>
          <w:tcPr>
            <w:tcW w:w="4424" w:type="dxa"/>
          </w:tcPr>
          <w:p w14:paraId="65962EC6"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Hava Yolu Açma Uygulamaları ve Etkinlik katılımı</w:t>
            </w:r>
          </w:p>
        </w:tc>
        <w:tc>
          <w:tcPr>
            <w:tcW w:w="1134" w:type="dxa"/>
          </w:tcPr>
          <w:p w14:paraId="4D8D4DFA"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0F546D0" w14:textId="089C0A0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7ACC32" w14:textId="77777777" w:rsidR="00FA4FF4" w:rsidRPr="00FA4FF4" w:rsidRDefault="00FA4FF4" w:rsidP="00FA4FF4">
            <w:pPr>
              <w:rPr>
                <w:rFonts w:cstheme="minorHAnsi"/>
                <w:color w:val="000000" w:themeColor="text1"/>
                <w:sz w:val="18"/>
                <w:szCs w:val="18"/>
              </w:rPr>
            </w:pPr>
            <w:r w:rsidRPr="00FA4FF4">
              <w:rPr>
                <w:rFonts w:cstheme="minorHAnsi"/>
                <w:sz w:val="18"/>
                <w:szCs w:val="18"/>
              </w:rPr>
              <w:t>Mantar Zehirlenmesi</w:t>
            </w:r>
          </w:p>
        </w:tc>
        <w:tc>
          <w:tcPr>
            <w:tcW w:w="1134" w:type="dxa"/>
            <w:hideMark/>
          </w:tcPr>
          <w:p w14:paraId="3EF878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D3954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rPr>
                <w:rFonts w:cstheme="minorHAnsi"/>
                <w:b/>
                <w:bCs/>
                <w:color w:val="000000" w:themeColor="text1"/>
                <w:sz w:val="18"/>
                <w:szCs w:val="18"/>
              </w:rPr>
            </w:pPr>
          </w:p>
        </w:tc>
        <w:tc>
          <w:tcPr>
            <w:tcW w:w="4424" w:type="dxa"/>
          </w:tcPr>
          <w:p w14:paraId="336B938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Hipotermi ve Donmalar</w:t>
            </w:r>
          </w:p>
        </w:tc>
        <w:tc>
          <w:tcPr>
            <w:tcW w:w="1134" w:type="dxa"/>
          </w:tcPr>
          <w:p w14:paraId="410809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C6F89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8229C7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Kardiyoversiyon Uygulaması</w:t>
            </w:r>
          </w:p>
        </w:tc>
        <w:tc>
          <w:tcPr>
            <w:tcW w:w="1134" w:type="dxa"/>
            <w:hideMark/>
          </w:tcPr>
          <w:p w14:paraId="12D8E0F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53A26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rPr>
                <w:rFonts w:cstheme="minorHAnsi"/>
                <w:b/>
                <w:bCs/>
                <w:color w:val="000000" w:themeColor="text1"/>
                <w:sz w:val="18"/>
                <w:szCs w:val="18"/>
              </w:rPr>
            </w:pPr>
          </w:p>
        </w:tc>
        <w:tc>
          <w:tcPr>
            <w:tcW w:w="4424" w:type="dxa"/>
          </w:tcPr>
          <w:p w14:paraId="5E909AE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Elektrik ve Yıldırım Çarpmaları</w:t>
            </w:r>
          </w:p>
        </w:tc>
        <w:tc>
          <w:tcPr>
            <w:tcW w:w="1134" w:type="dxa"/>
          </w:tcPr>
          <w:p w14:paraId="6C947B3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48F11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5EB964EA"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0961461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3CBAF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7ED9EF13" w:rsidR="00FA2583" w:rsidRPr="000872B6" w:rsidRDefault="000432F1" w:rsidP="006F3A62">
      <w:pPr>
        <w:jc w:val="center"/>
        <w:rPr>
          <w:rFonts w:cstheme="minorHAnsi"/>
          <w:b/>
          <w:szCs w:val="20"/>
        </w:rPr>
      </w:pPr>
      <w:bookmarkStart w:id="310" w:name="_Toc463892445"/>
      <w:bookmarkEnd w:id="309"/>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64203A" w:rsidRPr="0064203A" w14:paraId="3815CB10" w14:textId="77777777" w:rsidTr="00115A38">
        <w:trPr>
          <w:trHeight w:val="20"/>
        </w:trPr>
        <w:tc>
          <w:tcPr>
            <w:tcW w:w="559" w:type="pct"/>
            <w:shd w:val="clear" w:color="auto" w:fill="92CDDC" w:themeFill="accent5" w:themeFillTint="99"/>
            <w:tcMar>
              <w:top w:w="0" w:type="dxa"/>
              <w:left w:w="108" w:type="dxa"/>
              <w:bottom w:w="0" w:type="dxa"/>
              <w:right w:w="108" w:type="dxa"/>
            </w:tcMar>
            <w:hideMark/>
          </w:tcPr>
          <w:p w14:paraId="504287AC" w14:textId="11AB7172" w:rsidR="0064203A" w:rsidRPr="0064203A" w:rsidRDefault="0064203A" w:rsidP="0064203A">
            <w:pPr>
              <w:ind w:firstLine="56"/>
              <w:rPr>
                <w:rFonts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w:t>
            </w:r>
            <w:r w:rsidRPr="0064203A">
              <w:rPr>
                <w:rFonts w:ascii="Arial" w:hAnsi="Arial" w:cs="Arial"/>
                <w:b/>
                <w:sz w:val="16"/>
                <w:szCs w:val="16"/>
              </w:rPr>
              <w:t>Günler</w:t>
            </w:r>
          </w:p>
        </w:tc>
        <w:tc>
          <w:tcPr>
            <w:tcW w:w="1860" w:type="pct"/>
            <w:shd w:val="clear" w:color="auto" w:fill="92CDDC" w:themeFill="accent5" w:themeFillTint="99"/>
            <w:tcMar>
              <w:top w:w="0" w:type="dxa"/>
              <w:left w:w="108" w:type="dxa"/>
              <w:bottom w:w="0" w:type="dxa"/>
              <w:right w:w="108" w:type="dxa"/>
            </w:tcMar>
            <w:hideMark/>
          </w:tcPr>
          <w:p w14:paraId="235BBCA2" w14:textId="24685E98" w:rsidR="0064203A" w:rsidRPr="0064203A" w:rsidRDefault="0064203A" w:rsidP="0064203A">
            <w:pPr>
              <w:ind w:firstLine="56"/>
              <w:rPr>
                <w:rFonts w:cstheme="minorHAnsi"/>
                <w:b/>
                <w:sz w:val="18"/>
                <w:szCs w:val="18"/>
              </w:rPr>
            </w:pPr>
            <w:r w:rsidRPr="0064203A">
              <w:rPr>
                <w:rFonts w:ascii="Arial" w:hAnsi="Arial" w:cs="Arial"/>
                <w:b/>
                <w:sz w:val="16"/>
                <w:szCs w:val="16"/>
              </w:rPr>
              <w:t>Dersin Konusu</w:t>
            </w:r>
          </w:p>
        </w:tc>
        <w:tc>
          <w:tcPr>
            <w:tcW w:w="656" w:type="pct"/>
            <w:shd w:val="clear" w:color="auto" w:fill="92CDDC" w:themeFill="accent5" w:themeFillTint="99"/>
            <w:hideMark/>
          </w:tcPr>
          <w:p w14:paraId="116062F4" w14:textId="02504964" w:rsidR="0064203A" w:rsidRPr="0064203A" w:rsidRDefault="0064203A" w:rsidP="0064203A">
            <w:pPr>
              <w:ind w:firstLine="56"/>
              <w:jc w:val="center"/>
              <w:rPr>
                <w:rFonts w:cstheme="minorHAnsi"/>
                <w:b/>
                <w:sz w:val="18"/>
                <w:szCs w:val="18"/>
              </w:rPr>
            </w:pPr>
            <w:r w:rsidRPr="0064203A">
              <w:rPr>
                <w:rFonts w:ascii="Arial" w:hAnsi="Arial" w:cs="Arial"/>
                <w:b/>
                <w:sz w:val="16"/>
                <w:szCs w:val="16"/>
              </w:rPr>
              <w:t>Ders Saati</w:t>
            </w:r>
          </w:p>
        </w:tc>
        <w:tc>
          <w:tcPr>
            <w:tcW w:w="1925" w:type="pct"/>
            <w:shd w:val="clear" w:color="auto" w:fill="92CDDC" w:themeFill="accent5" w:themeFillTint="99"/>
            <w:tcMar>
              <w:top w:w="0" w:type="dxa"/>
              <w:left w:w="108" w:type="dxa"/>
              <w:bottom w:w="0" w:type="dxa"/>
              <w:right w:w="108" w:type="dxa"/>
            </w:tcMar>
            <w:hideMark/>
          </w:tcPr>
          <w:p w14:paraId="39C0E4C9" w14:textId="1BC12FEE" w:rsidR="0064203A" w:rsidRPr="0064203A" w:rsidRDefault="0064203A" w:rsidP="0064203A">
            <w:pPr>
              <w:ind w:firstLine="56"/>
              <w:rPr>
                <w:rFonts w:cstheme="minorHAnsi"/>
                <w:b/>
                <w:sz w:val="18"/>
                <w:szCs w:val="18"/>
              </w:rPr>
            </w:pPr>
            <w:r w:rsidRPr="0064203A">
              <w:rPr>
                <w:rFonts w:ascii="Arial" w:hAnsi="Arial" w:cs="Arial"/>
                <w:b/>
                <w:sz w:val="16"/>
                <w:szCs w:val="16"/>
              </w:rPr>
              <w:t>Öğretim Üyesi</w:t>
            </w:r>
          </w:p>
        </w:tc>
      </w:tr>
      <w:tr w:rsidR="0064203A" w:rsidRPr="0064203A" w14:paraId="50D29708" w14:textId="77777777" w:rsidTr="0064203A">
        <w:trPr>
          <w:trHeight w:val="70"/>
        </w:trPr>
        <w:tc>
          <w:tcPr>
            <w:tcW w:w="559" w:type="pct"/>
            <w:vMerge w:val="restart"/>
            <w:tcMar>
              <w:top w:w="0" w:type="dxa"/>
              <w:left w:w="108" w:type="dxa"/>
              <w:bottom w:w="0" w:type="dxa"/>
              <w:right w:w="108" w:type="dxa"/>
            </w:tcMar>
            <w:vAlign w:val="center"/>
            <w:hideMark/>
          </w:tcPr>
          <w:p w14:paraId="371BE8B3"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44BAE43B" w14:textId="77777777" w:rsidR="0064203A" w:rsidRPr="0064203A" w:rsidRDefault="0064203A" w:rsidP="00751D6C">
            <w:pPr>
              <w:jc w:val="center"/>
              <w:rPr>
                <w:rFonts w:cstheme="minorHAnsi"/>
                <w:sz w:val="18"/>
                <w:szCs w:val="18"/>
              </w:rPr>
            </w:pPr>
            <w:r w:rsidRPr="0064203A">
              <w:rPr>
                <w:rFonts w:cstheme="minorHAnsi"/>
                <w:b/>
                <w:sz w:val="18"/>
                <w:szCs w:val="18"/>
              </w:rPr>
              <w:t>1. Hafta</w:t>
            </w:r>
          </w:p>
        </w:tc>
      </w:tr>
      <w:tr w:rsidR="0064203A" w:rsidRPr="0064203A" w14:paraId="143ED0B1" w14:textId="77777777" w:rsidTr="00751D6C">
        <w:trPr>
          <w:trHeight w:val="400"/>
        </w:trPr>
        <w:tc>
          <w:tcPr>
            <w:tcW w:w="559" w:type="pct"/>
            <w:vMerge/>
            <w:vAlign w:val="center"/>
            <w:hideMark/>
          </w:tcPr>
          <w:p w14:paraId="39F8E17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1BEDE6ED" w14:textId="77777777" w:rsidR="0064203A" w:rsidRPr="0064203A" w:rsidRDefault="0064203A" w:rsidP="00751D6C">
            <w:pPr>
              <w:rPr>
                <w:rFonts w:cstheme="minorHAnsi"/>
                <w:bCs/>
                <w:sz w:val="18"/>
                <w:szCs w:val="18"/>
              </w:rPr>
            </w:pPr>
            <w:r w:rsidRPr="0064203A">
              <w:rPr>
                <w:rFonts w:cstheme="minorHAnsi"/>
                <w:bCs/>
                <w:sz w:val="18"/>
                <w:szCs w:val="18"/>
              </w:rPr>
              <w:t>Staj Hakkında Bilgilendirme</w:t>
            </w:r>
          </w:p>
          <w:p w14:paraId="10C0C607" w14:textId="77777777" w:rsidR="0064203A" w:rsidRPr="0064203A" w:rsidRDefault="0064203A" w:rsidP="00751D6C">
            <w:pPr>
              <w:rPr>
                <w:rFonts w:cstheme="minorHAnsi"/>
                <w:sz w:val="18"/>
                <w:szCs w:val="18"/>
              </w:rPr>
            </w:pPr>
            <w:r w:rsidRPr="0064203A">
              <w:rPr>
                <w:rFonts w:cstheme="minorHAnsi"/>
                <w:bCs/>
                <w:sz w:val="18"/>
                <w:szCs w:val="18"/>
              </w:rPr>
              <w:t>Klinik Uygulamalarda Etik ve Profesyonel Değerler</w:t>
            </w:r>
          </w:p>
        </w:tc>
        <w:tc>
          <w:tcPr>
            <w:tcW w:w="656" w:type="pct"/>
            <w:vAlign w:val="center"/>
          </w:tcPr>
          <w:p w14:paraId="4E79A94C"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vAlign w:val="center"/>
            <w:hideMark/>
          </w:tcPr>
          <w:p w14:paraId="2C60AFA3"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D4370A9" w14:textId="77777777" w:rsidTr="00751D6C">
        <w:trPr>
          <w:trHeight w:val="20"/>
        </w:trPr>
        <w:tc>
          <w:tcPr>
            <w:tcW w:w="559" w:type="pct"/>
            <w:vMerge/>
            <w:vAlign w:val="center"/>
            <w:hideMark/>
          </w:tcPr>
          <w:p w14:paraId="48D8CCEC"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403A6389" w14:textId="77777777" w:rsidR="0064203A" w:rsidRPr="0064203A" w:rsidRDefault="0064203A" w:rsidP="00751D6C">
            <w:pPr>
              <w:rPr>
                <w:rFonts w:cstheme="minorHAnsi"/>
                <w:sz w:val="18"/>
                <w:szCs w:val="18"/>
              </w:rPr>
            </w:pPr>
            <w:r w:rsidRPr="0064203A">
              <w:rPr>
                <w:rFonts w:cstheme="minorHAnsi"/>
                <w:sz w:val="18"/>
                <w:szCs w:val="18"/>
              </w:rPr>
              <w:t>ÇEP Öğrenim Hedefleri-1</w:t>
            </w:r>
          </w:p>
        </w:tc>
        <w:tc>
          <w:tcPr>
            <w:tcW w:w="656" w:type="pct"/>
          </w:tcPr>
          <w:p w14:paraId="1B094488"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hideMark/>
          </w:tcPr>
          <w:p w14:paraId="4D96CD01"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9A38ED0" w14:textId="77777777" w:rsidTr="00751D6C">
        <w:trPr>
          <w:trHeight w:val="20"/>
        </w:trPr>
        <w:tc>
          <w:tcPr>
            <w:tcW w:w="559" w:type="pct"/>
            <w:vMerge/>
            <w:vAlign w:val="center"/>
            <w:hideMark/>
          </w:tcPr>
          <w:p w14:paraId="0F45E04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BAF32C" w14:textId="77777777" w:rsidR="0064203A" w:rsidRPr="0064203A" w:rsidRDefault="0064203A" w:rsidP="00751D6C">
            <w:pPr>
              <w:rPr>
                <w:rFonts w:cstheme="minorHAnsi"/>
                <w:sz w:val="18"/>
                <w:szCs w:val="18"/>
              </w:rPr>
            </w:pPr>
            <w:r w:rsidRPr="0064203A">
              <w:rPr>
                <w:rFonts w:cstheme="minorHAnsi"/>
                <w:sz w:val="18"/>
                <w:szCs w:val="18"/>
              </w:rPr>
              <w:t>ÇEP Öğrenim Hedefleri-2</w:t>
            </w:r>
          </w:p>
        </w:tc>
        <w:tc>
          <w:tcPr>
            <w:tcW w:w="656" w:type="pct"/>
          </w:tcPr>
          <w:p w14:paraId="4D0F8280"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70E4615"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AD132C3" w14:textId="77777777" w:rsidTr="00751D6C">
        <w:trPr>
          <w:trHeight w:val="20"/>
        </w:trPr>
        <w:tc>
          <w:tcPr>
            <w:tcW w:w="559" w:type="pct"/>
            <w:vMerge/>
            <w:vAlign w:val="center"/>
          </w:tcPr>
          <w:p w14:paraId="02AA8CB8"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3E52970" w14:textId="77777777" w:rsidR="0064203A" w:rsidRPr="0064203A" w:rsidRDefault="0064203A" w:rsidP="00751D6C">
            <w:pPr>
              <w:rPr>
                <w:rFonts w:cstheme="minorHAnsi"/>
                <w:sz w:val="18"/>
                <w:szCs w:val="18"/>
              </w:rPr>
            </w:pPr>
            <w:r w:rsidRPr="0064203A">
              <w:rPr>
                <w:rFonts w:cstheme="minorHAnsi"/>
                <w:sz w:val="18"/>
                <w:szCs w:val="18"/>
              </w:rPr>
              <w:t>Aile hekimliği sistemi ve ASM Yönetimi</w:t>
            </w:r>
          </w:p>
        </w:tc>
        <w:tc>
          <w:tcPr>
            <w:tcW w:w="656" w:type="pct"/>
          </w:tcPr>
          <w:p w14:paraId="6973892D" w14:textId="77777777" w:rsidR="0064203A" w:rsidRPr="0064203A" w:rsidRDefault="0064203A" w:rsidP="00751D6C">
            <w:pPr>
              <w:jc w:val="center"/>
              <w:rPr>
                <w:rFonts w:cstheme="minorHAnsi"/>
                <w:sz w:val="18"/>
                <w:szCs w:val="18"/>
              </w:rPr>
            </w:pPr>
            <w:r w:rsidRPr="0064203A">
              <w:rPr>
                <w:rFonts w:cstheme="minorHAnsi"/>
                <w:sz w:val="18"/>
                <w:szCs w:val="18"/>
              </w:rPr>
              <w:t>13.30-15.20</w:t>
            </w:r>
          </w:p>
        </w:tc>
        <w:tc>
          <w:tcPr>
            <w:tcW w:w="1925" w:type="pct"/>
            <w:tcMar>
              <w:top w:w="0" w:type="dxa"/>
              <w:left w:w="108" w:type="dxa"/>
              <w:bottom w:w="0" w:type="dxa"/>
              <w:right w:w="108" w:type="dxa"/>
            </w:tcMar>
          </w:tcPr>
          <w:p w14:paraId="10626BE0"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6F84036" w14:textId="77777777" w:rsidTr="00751D6C">
        <w:trPr>
          <w:trHeight w:val="20"/>
        </w:trPr>
        <w:tc>
          <w:tcPr>
            <w:tcW w:w="559" w:type="pct"/>
            <w:vMerge/>
            <w:vAlign w:val="center"/>
          </w:tcPr>
          <w:p w14:paraId="36953A2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5E3F548"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65459735"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39C6B41B" w14:textId="77777777" w:rsidR="0064203A" w:rsidRPr="0064203A" w:rsidRDefault="0064203A" w:rsidP="00751D6C">
            <w:pPr>
              <w:rPr>
                <w:rFonts w:cstheme="minorHAnsi"/>
                <w:sz w:val="18"/>
                <w:szCs w:val="18"/>
              </w:rPr>
            </w:pPr>
          </w:p>
        </w:tc>
      </w:tr>
      <w:tr w:rsidR="0064203A" w:rsidRPr="0064203A" w14:paraId="09CD1D7A" w14:textId="77777777" w:rsidTr="00751D6C">
        <w:trPr>
          <w:trHeight w:val="20"/>
        </w:trPr>
        <w:tc>
          <w:tcPr>
            <w:tcW w:w="559" w:type="pct"/>
            <w:vMerge w:val="restart"/>
            <w:tcMar>
              <w:top w:w="0" w:type="dxa"/>
              <w:left w:w="108" w:type="dxa"/>
              <w:bottom w:w="0" w:type="dxa"/>
              <w:right w:w="108" w:type="dxa"/>
            </w:tcMar>
            <w:vAlign w:val="center"/>
            <w:hideMark/>
          </w:tcPr>
          <w:p w14:paraId="4CC40745"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1757CFFD"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ED2E24C"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1B4038BB"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0FAC4327" w14:textId="77777777" w:rsidTr="00751D6C">
        <w:trPr>
          <w:trHeight w:val="20"/>
        </w:trPr>
        <w:tc>
          <w:tcPr>
            <w:tcW w:w="559" w:type="pct"/>
            <w:vMerge/>
            <w:tcMar>
              <w:top w:w="0" w:type="dxa"/>
              <w:left w:w="108" w:type="dxa"/>
              <w:bottom w:w="0" w:type="dxa"/>
              <w:right w:w="108" w:type="dxa"/>
            </w:tcMar>
            <w:vAlign w:val="center"/>
          </w:tcPr>
          <w:p w14:paraId="1CF085F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25155B6"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5520B4D"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078836D5"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15E913E5" w14:textId="77777777" w:rsidTr="00751D6C">
        <w:trPr>
          <w:trHeight w:val="20"/>
        </w:trPr>
        <w:tc>
          <w:tcPr>
            <w:tcW w:w="559" w:type="pct"/>
            <w:vMerge/>
            <w:vAlign w:val="center"/>
            <w:hideMark/>
          </w:tcPr>
          <w:p w14:paraId="5E98E45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7DC2A4"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Yönetimi-1</w:t>
            </w:r>
          </w:p>
        </w:tc>
        <w:tc>
          <w:tcPr>
            <w:tcW w:w="656" w:type="pct"/>
          </w:tcPr>
          <w:p w14:paraId="35A0D4E9"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7614C57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6131E4C9" w14:textId="77777777" w:rsidTr="00751D6C">
        <w:trPr>
          <w:trHeight w:val="20"/>
        </w:trPr>
        <w:tc>
          <w:tcPr>
            <w:tcW w:w="559" w:type="pct"/>
            <w:vMerge/>
            <w:vAlign w:val="center"/>
          </w:tcPr>
          <w:p w14:paraId="29ACF6C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B833DA6"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Yönetimi-2</w:t>
            </w:r>
          </w:p>
        </w:tc>
        <w:tc>
          <w:tcPr>
            <w:tcW w:w="656" w:type="pct"/>
          </w:tcPr>
          <w:p w14:paraId="24E10CF5"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8BACC06"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5D3AE5B0" w14:textId="77777777" w:rsidTr="00751D6C">
        <w:trPr>
          <w:trHeight w:val="20"/>
        </w:trPr>
        <w:tc>
          <w:tcPr>
            <w:tcW w:w="559" w:type="pct"/>
            <w:vMerge/>
            <w:vAlign w:val="center"/>
          </w:tcPr>
          <w:p w14:paraId="5222CE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C536302"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Yönetimi-1</w:t>
            </w:r>
          </w:p>
        </w:tc>
        <w:tc>
          <w:tcPr>
            <w:tcW w:w="656" w:type="pct"/>
          </w:tcPr>
          <w:p w14:paraId="460A176C"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C315FF5"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2E5EF59B" w14:textId="77777777" w:rsidTr="00751D6C">
        <w:trPr>
          <w:trHeight w:val="20"/>
        </w:trPr>
        <w:tc>
          <w:tcPr>
            <w:tcW w:w="559" w:type="pct"/>
            <w:vMerge/>
            <w:vAlign w:val="center"/>
          </w:tcPr>
          <w:p w14:paraId="378A66C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396CCD1"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Yönetimi-2</w:t>
            </w:r>
          </w:p>
        </w:tc>
        <w:tc>
          <w:tcPr>
            <w:tcW w:w="656" w:type="pct"/>
          </w:tcPr>
          <w:p w14:paraId="5B3C61EA"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36852EBE"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0A664AA7" w14:textId="77777777" w:rsidTr="00751D6C">
        <w:trPr>
          <w:trHeight w:val="20"/>
        </w:trPr>
        <w:tc>
          <w:tcPr>
            <w:tcW w:w="559" w:type="pct"/>
            <w:vMerge/>
            <w:vAlign w:val="center"/>
          </w:tcPr>
          <w:p w14:paraId="0C01193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1305D7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77F8BCE"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5323404A" w14:textId="77777777" w:rsidR="0064203A" w:rsidRPr="0064203A" w:rsidRDefault="0064203A" w:rsidP="00751D6C">
            <w:pPr>
              <w:rPr>
                <w:rFonts w:cstheme="minorHAnsi"/>
                <w:sz w:val="18"/>
                <w:szCs w:val="18"/>
              </w:rPr>
            </w:pPr>
          </w:p>
        </w:tc>
      </w:tr>
      <w:tr w:rsidR="0064203A" w:rsidRPr="0064203A" w14:paraId="7AB919A4" w14:textId="77777777" w:rsidTr="00751D6C">
        <w:trPr>
          <w:trHeight w:val="20"/>
        </w:trPr>
        <w:tc>
          <w:tcPr>
            <w:tcW w:w="559" w:type="pct"/>
            <w:vMerge w:val="restart"/>
            <w:tcMar>
              <w:top w:w="0" w:type="dxa"/>
              <w:left w:w="108" w:type="dxa"/>
              <w:bottom w:w="0" w:type="dxa"/>
              <w:right w:w="108" w:type="dxa"/>
            </w:tcMar>
            <w:vAlign w:val="center"/>
            <w:hideMark/>
          </w:tcPr>
          <w:p w14:paraId="114A8E23"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tcPr>
          <w:p w14:paraId="743B814B" w14:textId="77777777" w:rsidR="0064203A" w:rsidRPr="0064203A" w:rsidRDefault="0064203A" w:rsidP="00751D6C">
            <w:pPr>
              <w:rPr>
                <w:rFonts w:cstheme="minorHAnsi"/>
                <w:sz w:val="18"/>
                <w:szCs w:val="18"/>
              </w:rPr>
            </w:pPr>
            <w:r w:rsidRPr="0064203A">
              <w:rPr>
                <w:rFonts w:cstheme="minorHAnsi"/>
                <w:sz w:val="18"/>
                <w:szCs w:val="18"/>
              </w:rPr>
              <w:t>Aile Hekimliğinde Gebe Takibi-1</w:t>
            </w:r>
          </w:p>
        </w:tc>
        <w:tc>
          <w:tcPr>
            <w:tcW w:w="656" w:type="pct"/>
          </w:tcPr>
          <w:p w14:paraId="29DC1D5F"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tcPr>
          <w:p w14:paraId="7C5F9A8D"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FC2AD17" w14:textId="77777777" w:rsidTr="00751D6C">
        <w:trPr>
          <w:trHeight w:val="20"/>
        </w:trPr>
        <w:tc>
          <w:tcPr>
            <w:tcW w:w="559" w:type="pct"/>
            <w:vMerge/>
            <w:tcMar>
              <w:top w:w="0" w:type="dxa"/>
              <w:left w:w="108" w:type="dxa"/>
              <w:bottom w:w="0" w:type="dxa"/>
              <w:right w:w="108" w:type="dxa"/>
            </w:tcMar>
            <w:vAlign w:val="center"/>
          </w:tcPr>
          <w:p w14:paraId="2A19A3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4A95B33" w14:textId="77777777" w:rsidR="0064203A" w:rsidRPr="0064203A" w:rsidRDefault="0064203A" w:rsidP="00751D6C">
            <w:pPr>
              <w:rPr>
                <w:rFonts w:cstheme="minorHAnsi"/>
                <w:sz w:val="18"/>
                <w:szCs w:val="18"/>
              </w:rPr>
            </w:pPr>
            <w:r w:rsidRPr="0064203A">
              <w:rPr>
                <w:rFonts w:cstheme="minorHAnsi"/>
                <w:sz w:val="18"/>
                <w:szCs w:val="18"/>
              </w:rPr>
              <w:t>Aile Hekimliğinde Gebe Takibi-2</w:t>
            </w:r>
          </w:p>
        </w:tc>
        <w:tc>
          <w:tcPr>
            <w:tcW w:w="656" w:type="pct"/>
          </w:tcPr>
          <w:p w14:paraId="601C7936"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F62E39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5FBE795" w14:textId="77777777" w:rsidTr="00751D6C">
        <w:trPr>
          <w:trHeight w:val="20"/>
        </w:trPr>
        <w:tc>
          <w:tcPr>
            <w:tcW w:w="559" w:type="pct"/>
            <w:vMerge/>
            <w:tcMar>
              <w:top w:w="0" w:type="dxa"/>
              <w:left w:w="108" w:type="dxa"/>
              <w:bottom w:w="0" w:type="dxa"/>
              <w:right w:w="108" w:type="dxa"/>
            </w:tcMar>
            <w:vAlign w:val="center"/>
          </w:tcPr>
          <w:p w14:paraId="7A7727E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8423C2E" w14:textId="77777777" w:rsidR="0064203A" w:rsidRPr="0064203A" w:rsidRDefault="0064203A" w:rsidP="00751D6C">
            <w:pPr>
              <w:rPr>
                <w:rFonts w:cstheme="minorHAnsi"/>
                <w:sz w:val="18"/>
                <w:szCs w:val="18"/>
              </w:rPr>
            </w:pPr>
            <w:r w:rsidRPr="0064203A">
              <w:rPr>
                <w:rFonts w:cstheme="minorHAnsi"/>
                <w:sz w:val="18"/>
                <w:szCs w:val="18"/>
              </w:rPr>
              <w:t>Aile Hekimliğinde Lab. Değerlendirilmesi-1</w:t>
            </w:r>
          </w:p>
        </w:tc>
        <w:tc>
          <w:tcPr>
            <w:tcW w:w="656" w:type="pct"/>
          </w:tcPr>
          <w:p w14:paraId="300B8F59"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46870C9E"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685892CF" w14:textId="77777777" w:rsidTr="00751D6C">
        <w:trPr>
          <w:trHeight w:val="20"/>
        </w:trPr>
        <w:tc>
          <w:tcPr>
            <w:tcW w:w="559" w:type="pct"/>
            <w:vMerge/>
            <w:tcMar>
              <w:top w:w="0" w:type="dxa"/>
              <w:left w:w="108" w:type="dxa"/>
              <w:bottom w:w="0" w:type="dxa"/>
              <w:right w:w="108" w:type="dxa"/>
            </w:tcMar>
            <w:vAlign w:val="center"/>
          </w:tcPr>
          <w:p w14:paraId="6BF0255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6D4FE6C" w14:textId="77777777" w:rsidR="0064203A" w:rsidRPr="0064203A" w:rsidRDefault="0064203A" w:rsidP="00751D6C">
            <w:pPr>
              <w:rPr>
                <w:rFonts w:cstheme="minorHAnsi"/>
                <w:sz w:val="18"/>
                <w:szCs w:val="18"/>
              </w:rPr>
            </w:pPr>
            <w:r w:rsidRPr="0064203A">
              <w:rPr>
                <w:rFonts w:cstheme="minorHAnsi"/>
                <w:sz w:val="18"/>
                <w:szCs w:val="18"/>
              </w:rPr>
              <w:t>Aile Hekimliğinde Lab. Değerlendirilmesi-2</w:t>
            </w:r>
          </w:p>
        </w:tc>
        <w:tc>
          <w:tcPr>
            <w:tcW w:w="656" w:type="pct"/>
          </w:tcPr>
          <w:p w14:paraId="64317FA0"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9FA09D8"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8A4FD4A" w14:textId="77777777" w:rsidTr="00751D6C">
        <w:trPr>
          <w:trHeight w:val="20"/>
        </w:trPr>
        <w:tc>
          <w:tcPr>
            <w:tcW w:w="559" w:type="pct"/>
            <w:vMerge/>
            <w:tcMar>
              <w:top w:w="0" w:type="dxa"/>
              <w:left w:w="108" w:type="dxa"/>
              <w:bottom w:w="0" w:type="dxa"/>
              <w:right w:w="108" w:type="dxa"/>
            </w:tcMar>
            <w:vAlign w:val="center"/>
          </w:tcPr>
          <w:p w14:paraId="29050C4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1B3F986"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0785057" w14:textId="77777777" w:rsidR="0064203A" w:rsidRPr="0064203A" w:rsidRDefault="0064203A" w:rsidP="00751D6C">
            <w:pPr>
              <w:jc w:val="center"/>
              <w:rPr>
                <w:rFonts w:cstheme="minorHAnsi"/>
                <w:sz w:val="18"/>
                <w:szCs w:val="18"/>
              </w:rPr>
            </w:pPr>
            <w:r w:rsidRPr="0064203A">
              <w:rPr>
                <w:rFonts w:cstheme="minorHAnsi"/>
                <w:sz w:val="18"/>
                <w:szCs w:val="18"/>
              </w:rPr>
              <w:t>14.30-17.00</w:t>
            </w:r>
          </w:p>
        </w:tc>
        <w:tc>
          <w:tcPr>
            <w:tcW w:w="1925" w:type="pct"/>
            <w:tcMar>
              <w:top w:w="0" w:type="dxa"/>
              <w:left w:w="108" w:type="dxa"/>
              <w:bottom w:w="0" w:type="dxa"/>
              <w:right w:w="108" w:type="dxa"/>
            </w:tcMar>
          </w:tcPr>
          <w:p w14:paraId="12AED819" w14:textId="77777777" w:rsidR="0064203A" w:rsidRPr="0064203A" w:rsidRDefault="0064203A" w:rsidP="00751D6C">
            <w:pPr>
              <w:rPr>
                <w:rFonts w:cstheme="minorHAnsi"/>
                <w:sz w:val="18"/>
                <w:szCs w:val="18"/>
              </w:rPr>
            </w:pPr>
          </w:p>
        </w:tc>
      </w:tr>
      <w:tr w:rsidR="0064203A" w:rsidRPr="0064203A" w14:paraId="7A597600" w14:textId="77777777" w:rsidTr="00751D6C">
        <w:trPr>
          <w:trHeight w:val="20"/>
        </w:trPr>
        <w:tc>
          <w:tcPr>
            <w:tcW w:w="559" w:type="pct"/>
            <w:vMerge w:val="restart"/>
            <w:tcMar>
              <w:top w:w="0" w:type="dxa"/>
              <w:left w:w="108" w:type="dxa"/>
              <w:bottom w:w="0" w:type="dxa"/>
              <w:right w:w="108" w:type="dxa"/>
            </w:tcMar>
            <w:vAlign w:val="center"/>
            <w:hideMark/>
          </w:tcPr>
          <w:p w14:paraId="4C95E14A"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2CF0B2D2"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Hizmetleri-1 </w:t>
            </w:r>
          </w:p>
        </w:tc>
        <w:tc>
          <w:tcPr>
            <w:tcW w:w="656" w:type="pct"/>
          </w:tcPr>
          <w:p w14:paraId="2908DB1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3C9A8B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C4C380C" w14:textId="77777777" w:rsidTr="00751D6C">
        <w:trPr>
          <w:trHeight w:val="20"/>
        </w:trPr>
        <w:tc>
          <w:tcPr>
            <w:tcW w:w="559" w:type="pct"/>
            <w:vMerge/>
            <w:tcMar>
              <w:top w:w="0" w:type="dxa"/>
              <w:left w:w="108" w:type="dxa"/>
              <w:bottom w:w="0" w:type="dxa"/>
              <w:right w:w="108" w:type="dxa"/>
            </w:tcMar>
            <w:vAlign w:val="center"/>
          </w:tcPr>
          <w:p w14:paraId="5510C6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FA86AFC"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Hizmetleri-2 </w:t>
            </w:r>
          </w:p>
        </w:tc>
        <w:tc>
          <w:tcPr>
            <w:tcW w:w="656" w:type="pct"/>
          </w:tcPr>
          <w:p w14:paraId="7B1D39A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B3ADD65"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259128C1" w14:textId="77777777" w:rsidTr="00751D6C">
        <w:trPr>
          <w:trHeight w:val="20"/>
        </w:trPr>
        <w:tc>
          <w:tcPr>
            <w:tcW w:w="559" w:type="pct"/>
            <w:vMerge/>
            <w:tcMar>
              <w:top w:w="0" w:type="dxa"/>
              <w:left w:w="108" w:type="dxa"/>
              <w:bottom w:w="0" w:type="dxa"/>
              <w:right w:w="108" w:type="dxa"/>
            </w:tcMar>
            <w:vAlign w:val="center"/>
          </w:tcPr>
          <w:p w14:paraId="630EDB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021856" w14:textId="77777777" w:rsidR="0064203A" w:rsidRPr="0064203A" w:rsidRDefault="0064203A" w:rsidP="00751D6C">
            <w:pPr>
              <w:rPr>
                <w:rFonts w:cstheme="minorHAnsi"/>
                <w:sz w:val="18"/>
                <w:szCs w:val="18"/>
              </w:rPr>
            </w:pPr>
            <w:r w:rsidRPr="0064203A">
              <w:rPr>
                <w:rFonts w:cstheme="minorHAnsi"/>
                <w:sz w:val="18"/>
                <w:szCs w:val="18"/>
              </w:rPr>
              <w:t>Tıpta Kötü Haber Verme-1</w:t>
            </w:r>
          </w:p>
        </w:tc>
        <w:tc>
          <w:tcPr>
            <w:tcW w:w="656" w:type="pct"/>
          </w:tcPr>
          <w:p w14:paraId="076C72C3"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667B5C4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E915283" w14:textId="77777777" w:rsidTr="00751D6C">
        <w:trPr>
          <w:trHeight w:val="20"/>
        </w:trPr>
        <w:tc>
          <w:tcPr>
            <w:tcW w:w="559" w:type="pct"/>
            <w:vMerge/>
            <w:tcMar>
              <w:top w:w="0" w:type="dxa"/>
              <w:left w:w="108" w:type="dxa"/>
              <w:bottom w:w="0" w:type="dxa"/>
              <w:right w:w="108" w:type="dxa"/>
            </w:tcMar>
            <w:vAlign w:val="center"/>
          </w:tcPr>
          <w:p w14:paraId="4CD536B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A14368" w14:textId="77777777" w:rsidR="0064203A" w:rsidRPr="0064203A" w:rsidRDefault="0064203A" w:rsidP="00751D6C">
            <w:pPr>
              <w:rPr>
                <w:rFonts w:cstheme="minorHAnsi"/>
                <w:sz w:val="18"/>
                <w:szCs w:val="18"/>
              </w:rPr>
            </w:pPr>
            <w:r w:rsidRPr="0064203A">
              <w:rPr>
                <w:rFonts w:cstheme="minorHAnsi"/>
                <w:sz w:val="18"/>
                <w:szCs w:val="18"/>
              </w:rPr>
              <w:t xml:space="preserve">Tıpta Kötü Haber Verme-2 </w:t>
            </w:r>
          </w:p>
        </w:tc>
        <w:tc>
          <w:tcPr>
            <w:tcW w:w="656" w:type="pct"/>
          </w:tcPr>
          <w:p w14:paraId="07A3AB5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CF14282"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0E0A971" w14:textId="77777777" w:rsidTr="00751D6C">
        <w:trPr>
          <w:trHeight w:val="20"/>
        </w:trPr>
        <w:tc>
          <w:tcPr>
            <w:tcW w:w="559" w:type="pct"/>
            <w:vMerge/>
            <w:vAlign w:val="center"/>
            <w:hideMark/>
          </w:tcPr>
          <w:p w14:paraId="68174AE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0A13531" w14:textId="77777777" w:rsidR="0064203A" w:rsidRPr="0064203A" w:rsidRDefault="0064203A" w:rsidP="00751D6C">
            <w:pPr>
              <w:rPr>
                <w:rFonts w:cstheme="minorHAnsi"/>
                <w:sz w:val="18"/>
                <w:szCs w:val="18"/>
              </w:rPr>
            </w:pPr>
            <w:r w:rsidRPr="0064203A">
              <w:rPr>
                <w:rFonts w:cstheme="minorHAnsi"/>
                <w:sz w:val="18"/>
                <w:szCs w:val="18"/>
              </w:rPr>
              <w:t>Aşılar-1</w:t>
            </w:r>
          </w:p>
        </w:tc>
        <w:tc>
          <w:tcPr>
            <w:tcW w:w="656" w:type="pct"/>
          </w:tcPr>
          <w:p w14:paraId="23827843"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F4C658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89BDA18" w14:textId="77777777" w:rsidTr="00751D6C">
        <w:trPr>
          <w:trHeight w:val="20"/>
        </w:trPr>
        <w:tc>
          <w:tcPr>
            <w:tcW w:w="559" w:type="pct"/>
            <w:vMerge/>
            <w:vAlign w:val="center"/>
            <w:hideMark/>
          </w:tcPr>
          <w:p w14:paraId="15D1180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192FB44" w14:textId="77777777" w:rsidR="0064203A" w:rsidRPr="0064203A" w:rsidRDefault="0064203A" w:rsidP="00751D6C">
            <w:pPr>
              <w:rPr>
                <w:rFonts w:cstheme="minorHAnsi"/>
                <w:sz w:val="18"/>
                <w:szCs w:val="18"/>
              </w:rPr>
            </w:pPr>
            <w:r w:rsidRPr="0064203A">
              <w:rPr>
                <w:rFonts w:cstheme="minorHAnsi"/>
                <w:sz w:val="18"/>
                <w:szCs w:val="18"/>
              </w:rPr>
              <w:t>Aşılar-2</w:t>
            </w:r>
          </w:p>
        </w:tc>
        <w:tc>
          <w:tcPr>
            <w:tcW w:w="656" w:type="pct"/>
          </w:tcPr>
          <w:p w14:paraId="4EBE20D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6EFDC5D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038B98D" w14:textId="77777777" w:rsidTr="00751D6C">
        <w:trPr>
          <w:trHeight w:val="20"/>
        </w:trPr>
        <w:tc>
          <w:tcPr>
            <w:tcW w:w="559" w:type="pct"/>
            <w:vMerge/>
            <w:vAlign w:val="center"/>
          </w:tcPr>
          <w:p w14:paraId="2E0A907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6557647" w14:textId="77777777" w:rsidR="0064203A" w:rsidRPr="0064203A" w:rsidRDefault="0064203A" w:rsidP="00751D6C">
            <w:pPr>
              <w:rPr>
                <w:rFonts w:cstheme="minorHAnsi"/>
                <w:sz w:val="18"/>
                <w:szCs w:val="18"/>
              </w:rPr>
            </w:pPr>
            <w:r w:rsidRPr="0064203A">
              <w:rPr>
                <w:rFonts w:cstheme="minorHAnsi"/>
                <w:sz w:val="18"/>
                <w:szCs w:val="18"/>
              </w:rPr>
              <w:t>Serbest Çalışma</w:t>
            </w:r>
          </w:p>
        </w:tc>
        <w:tc>
          <w:tcPr>
            <w:tcW w:w="656" w:type="pct"/>
          </w:tcPr>
          <w:p w14:paraId="77A77973"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6EEB340D" w14:textId="77777777" w:rsidR="0064203A" w:rsidRPr="0064203A" w:rsidRDefault="0064203A" w:rsidP="00751D6C">
            <w:pPr>
              <w:rPr>
                <w:rFonts w:cstheme="minorHAnsi"/>
                <w:sz w:val="18"/>
                <w:szCs w:val="18"/>
              </w:rPr>
            </w:pPr>
          </w:p>
        </w:tc>
      </w:tr>
      <w:tr w:rsidR="0064203A" w:rsidRPr="0064203A" w14:paraId="4BF15E75" w14:textId="77777777" w:rsidTr="00751D6C">
        <w:trPr>
          <w:trHeight w:val="20"/>
        </w:trPr>
        <w:tc>
          <w:tcPr>
            <w:tcW w:w="559" w:type="pct"/>
            <w:vMerge w:val="restart"/>
            <w:tcMar>
              <w:top w:w="0" w:type="dxa"/>
              <w:left w:w="108" w:type="dxa"/>
              <w:bottom w:w="0" w:type="dxa"/>
              <w:right w:w="108" w:type="dxa"/>
            </w:tcMar>
            <w:vAlign w:val="center"/>
            <w:hideMark/>
          </w:tcPr>
          <w:p w14:paraId="2B33468B"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92600AF"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tcPr>
          <w:p w14:paraId="71F530A2"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6657A8B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5CE9EB1C" w14:textId="77777777" w:rsidTr="00751D6C">
        <w:trPr>
          <w:trHeight w:val="20"/>
        </w:trPr>
        <w:tc>
          <w:tcPr>
            <w:tcW w:w="559" w:type="pct"/>
            <w:vMerge/>
            <w:vAlign w:val="center"/>
          </w:tcPr>
          <w:p w14:paraId="05C19BC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80E8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F56B3A6"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7C36C9D5" w14:textId="77777777" w:rsidR="0064203A" w:rsidRPr="0064203A" w:rsidRDefault="0064203A" w:rsidP="00751D6C">
            <w:pPr>
              <w:rPr>
                <w:rFonts w:cstheme="minorHAnsi"/>
                <w:sz w:val="18"/>
                <w:szCs w:val="18"/>
              </w:rPr>
            </w:pPr>
          </w:p>
        </w:tc>
      </w:tr>
      <w:tr w:rsidR="0064203A" w:rsidRPr="0064203A" w14:paraId="1D4C4B7E" w14:textId="77777777" w:rsidTr="0064203A">
        <w:trPr>
          <w:trHeight w:val="20"/>
        </w:trPr>
        <w:tc>
          <w:tcPr>
            <w:tcW w:w="559" w:type="pct"/>
            <w:vMerge w:val="restart"/>
            <w:tcMar>
              <w:top w:w="0" w:type="dxa"/>
              <w:left w:w="108" w:type="dxa"/>
              <w:bottom w:w="0" w:type="dxa"/>
              <w:right w:w="108" w:type="dxa"/>
            </w:tcMar>
            <w:vAlign w:val="center"/>
            <w:hideMark/>
          </w:tcPr>
          <w:p w14:paraId="14ED7F65"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763D0095" w14:textId="77777777" w:rsidR="0064203A" w:rsidRPr="0064203A" w:rsidRDefault="0064203A" w:rsidP="00751D6C">
            <w:pPr>
              <w:jc w:val="center"/>
              <w:rPr>
                <w:rFonts w:cstheme="minorHAnsi"/>
                <w:sz w:val="18"/>
                <w:szCs w:val="18"/>
              </w:rPr>
            </w:pPr>
            <w:r w:rsidRPr="0064203A">
              <w:rPr>
                <w:rFonts w:cstheme="minorHAnsi"/>
                <w:b/>
                <w:sz w:val="18"/>
                <w:szCs w:val="18"/>
              </w:rPr>
              <w:t>2. Hafta</w:t>
            </w:r>
          </w:p>
        </w:tc>
      </w:tr>
      <w:tr w:rsidR="0064203A" w:rsidRPr="0064203A" w14:paraId="193B540E" w14:textId="77777777" w:rsidTr="00751D6C">
        <w:trPr>
          <w:trHeight w:val="20"/>
        </w:trPr>
        <w:tc>
          <w:tcPr>
            <w:tcW w:w="559" w:type="pct"/>
            <w:vMerge/>
            <w:vAlign w:val="center"/>
            <w:hideMark/>
          </w:tcPr>
          <w:p w14:paraId="12F8E1E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0FE9562" w14:textId="77777777" w:rsidR="0064203A" w:rsidRPr="0064203A" w:rsidRDefault="0064203A" w:rsidP="00751D6C">
            <w:pPr>
              <w:rPr>
                <w:rFonts w:cstheme="minorHAnsi"/>
                <w:sz w:val="18"/>
                <w:szCs w:val="18"/>
              </w:rPr>
            </w:pPr>
            <w:r w:rsidRPr="0064203A">
              <w:rPr>
                <w:rFonts w:cstheme="minorHAnsi"/>
                <w:sz w:val="18"/>
                <w:szCs w:val="18"/>
              </w:rPr>
              <w:t>Yetişkinde Fizik Muayene-1</w:t>
            </w:r>
          </w:p>
        </w:tc>
        <w:tc>
          <w:tcPr>
            <w:tcW w:w="656" w:type="pct"/>
          </w:tcPr>
          <w:p w14:paraId="71B5BB3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63DC65D4"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0225997" w14:textId="77777777" w:rsidTr="00751D6C">
        <w:trPr>
          <w:trHeight w:val="20"/>
        </w:trPr>
        <w:tc>
          <w:tcPr>
            <w:tcW w:w="559" w:type="pct"/>
            <w:vMerge/>
            <w:vAlign w:val="center"/>
          </w:tcPr>
          <w:p w14:paraId="14144EF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A2718B3" w14:textId="77777777" w:rsidR="0064203A" w:rsidRPr="0064203A" w:rsidRDefault="0064203A" w:rsidP="00751D6C">
            <w:pPr>
              <w:rPr>
                <w:rFonts w:cstheme="minorHAnsi"/>
                <w:sz w:val="18"/>
                <w:szCs w:val="18"/>
              </w:rPr>
            </w:pPr>
            <w:r w:rsidRPr="0064203A">
              <w:rPr>
                <w:rFonts w:cstheme="minorHAnsi"/>
                <w:sz w:val="18"/>
                <w:szCs w:val="18"/>
              </w:rPr>
              <w:t>Yetişkinde Fizik Muayene-2</w:t>
            </w:r>
          </w:p>
        </w:tc>
        <w:tc>
          <w:tcPr>
            <w:tcW w:w="656" w:type="pct"/>
          </w:tcPr>
          <w:p w14:paraId="78EB6E3B"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7AF0BA27"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0DDEA4A" w14:textId="77777777" w:rsidTr="00751D6C">
        <w:trPr>
          <w:trHeight w:val="20"/>
        </w:trPr>
        <w:tc>
          <w:tcPr>
            <w:tcW w:w="559" w:type="pct"/>
            <w:vMerge/>
            <w:vAlign w:val="center"/>
          </w:tcPr>
          <w:p w14:paraId="40D3AD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3A96CD5" w14:textId="77777777" w:rsidR="0064203A" w:rsidRPr="0064203A" w:rsidRDefault="0064203A" w:rsidP="00751D6C">
            <w:pPr>
              <w:rPr>
                <w:rFonts w:cstheme="minorHAnsi"/>
                <w:sz w:val="18"/>
                <w:szCs w:val="18"/>
              </w:rPr>
            </w:pPr>
            <w:r w:rsidRPr="0064203A">
              <w:rPr>
                <w:rFonts w:cstheme="minorHAnsi"/>
                <w:sz w:val="18"/>
                <w:szCs w:val="18"/>
              </w:rPr>
              <w:t>Aile Hekimliğinde ÜSYE yönetimi-1</w:t>
            </w:r>
          </w:p>
        </w:tc>
        <w:tc>
          <w:tcPr>
            <w:tcW w:w="656" w:type="pct"/>
          </w:tcPr>
          <w:p w14:paraId="65C0D250"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15123FA"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49D0B523" w14:textId="77777777" w:rsidTr="00751D6C">
        <w:trPr>
          <w:trHeight w:val="20"/>
        </w:trPr>
        <w:tc>
          <w:tcPr>
            <w:tcW w:w="559" w:type="pct"/>
            <w:vMerge/>
            <w:vAlign w:val="center"/>
          </w:tcPr>
          <w:p w14:paraId="2C71E2C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815306D" w14:textId="77777777" w:rsidR="0064203A" w:rsidRPr="0064203A" w:rsidRDefault="0064203A" w:rsidP="00751D6C">
            <w:pPr>
              <w:rPr>
                <w:rFonts w:cstheme="minorHAnsi"/>
                <w:sz w:val="18"/>
                <w:szCs w:val="18"/>
              </w:rPr>
            </w:pPr>
            <w:r w:rsidRPr="0064203A">
              <w:rPr>
                <w:rFonts w:cstheme="minorHAnsi"/>
                <w:sz w:val="18"/>
                <w:szCs w:val="18"/>
              </w:rPr>
              <w:t>Aile Hekimliğinde ÜSYE yönetimi-2</w:t>
            </w:r>
          </w:p>
        </w:tc>
        <w:tc>
          <w:tcPr>
            <w:tcW w:w="656" w:type="pct"/>
          </w:tcPr>
          <w:p w14:paraId="4FEF9A6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3603C606"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5DB18FBE" w14:textId="77777777" w:rsidTr="00751D6C">
        <w:trPr>
          <w:trHeight w:val="20"/>
        </w:trPr>
        <w:tc>
          <w:tcPr>
            <w:tcW w:w="559" w:type="pct"/>
            <w:vMerge/>
            <w:vAlign w:val="center"/>
            <w:hideMark/>
          </w:tcPr>
          <w:p w14:paraId="66C1DB3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032B6A" w14:textId="77777777" w:rsidR="0064203A" w:rsidRPr="0064203A" w:rsidRDefault="0064203A" w:rsidP="00751D6C">
            <w:pPr>
              <w:rPr>
                <w:rFonts w:cstheme="minorHAnsi"/>
                <w:sz w:val="18"/>
                <w:szCs w:val="18"/>
              </w:rPr>
            </w:pPr>
            <w:r w:rsidRPr="0064203A">
              <w:rPr>
                <w:rFonts w:cstheme="minorHAnsi"/>
                <w:sz w:val="18"/>
                <w:szCs w:val="18"/>
              </w:rPr>
              <w:t xml:space="preserve">ASM’de periyodik sağlık muayeneleri-1 </w:t>
            </w:r>
          </w:p>
        </w:tc>
        <w:tc>
          <w:tcPr>
            <w:tcW w:w="656" w:type="pct"/>
          </w:tcPr>
          <w:p w14:paraId="32A54CF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A864FD7"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8B8BB3C" w14:textId="77777777" w:rsidTr="00751D6C">
        <w:trPr>
          <w:trHeight w:val="20"/>
        </w:trPr>
        <w:tc>
          <w:tcPr>
            <w:tcW w:w="559" w:type="pct"/>
            <w:vMerge/>
            <w:vAlign w:val="center"/>
          </w:tcPr>
          <w:p w14:paraId="7FE46567"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8132A82" w14:textId="77777777" w:rsidR="0064203A" w:rsidRPr="0064203A" w:rsidRDefault="0064203A" w:rsidP="00751D6C">
            <w:pPr>
              <w:rPr>
                <w:rFonts w:cstheme="minorHAnsi"/>
                <w:sz w:val="18"/>
                <w:szCs w:val="18"/>
              </w:rPr>
            </w:pPr>
            <w:r w:rsidRPr="0064203A">
              <w:rPr>
                <w:rFonts w:cstheme="minorHAnsi"/>
                <w:sz w:val="18"/>
                <w:szCs w:val="18"/>
              </w:rPr>
              <w:t xml:space="preserve">ASM’de periyodik sağlık muayeneleri -2 </w:t>
            </w:r>
          </w:p>
        </w:tc>
        <w:tc>
          <w:tcPr>
            <w:tcW w:w="656" w:type="pct"/>
          </w:tcPr>
          <w:p w14:paraId="1252B47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09E1063B"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75CD31D" w14:textId="77777777" w:rsidTr="00751D6C">
        <w:trPr>
          <w:trHeight w:val="20"/>
        </w:trPr>
        <w:tc>
          <w:tcPr>
            <w:tcW w:w="559" w:type="pct"/>
            <w:vMerge/>
            <w:vAlign w:val="center"/>
            <w:hideMark/>
          </w:tcPr>
          <w:p w14:paraId="01F3B05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7CBF936C" w14:textId="77777777" w:rsidR="0064203A" w:rsidRPr="0064203A" w:rsidRDefault="0064203A" w:rsidP="00751D6C">
            <w:pPr>
              <w:rPr>
                <w:rFonts w:cstheme="minorHAnsi"/>
                <w:sz w:val="18"/>
                <w:szCs w:val="18"/>
              </w:rPr>
            </w:pPr>
            <w:r w:rsidRPr="0064203A">
              <w:rPr>
                <w:rFonts w:cstheme="minorHAnsi"/>
                <w:color w:val="000000" w:themeColor="text1"/>
                <w:sz w:val="18"/>
                <w:szCs w:val="18"/>
              </w:rPr>
              <w:t>Aile Hekimliğinde Anemilere Yaklaşım-1</w:t>
            </w:r>
          </w:p>
        </w:tc>
        <w:tc>
          <w:tcPr>
            <w:tcW w:w="656" w:type="pct"/>
            <w:vAlign w:val="center"/>
          </w:tcPr>
          <w:p w14:paraId="5C879670" w14:textId="77777777" w:rsidR="0064203A" w:rsidRPr="0064203A" w:rsidRDefault="0064203A" w:rsidP="00751D6C">
            <w:pPr>
              <w:jc w:val="center"/>
              <w:rPr>
                <w:rFonts w:cstheme="minorHAnsi"/>
                <w:sz w:val="18"/>
                <w:szCs w:val="18"/>
              </w:rPr>
            </w:pPr>
            <w:r w:rsidRPr="0064203A">
              <w:rPr>
                <w:rFonts w:cstheme="minorHAnsi"/>
                <w:color w:val="000000" w:themeColor="text1"/>
                <w:sz w:val="18"/>
                <w:szCs w:val="18"/>
              </w:rPr>
              <w:t>15.20-16.10</w:t>
            </w:r>
          </w:p>
        </w:tc>
        <w:tc>
          <w:tcPr>
            <w:tcW w:w="1925" w:type="pct"/>
            <w:tcMar>
              <w:top w:w="0" w:type="dxa"/>
              <w:left w:w="108" w:type="dxa"/>
              <w:bottom w:w="0" w:type="dxa"/>
              <w:right w:w="108" w:type="dxa"/>
            </w:tcMar>
            <w:vAlign w:val="center"/>
          </w:tcPr>
          <w:p w14:paraId="58A32F5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A5E8404" w14:textId="77777777" w:rsidTr="00751D6C">
        <w:trPr>
          <w:trHeight w:val="20"/>
        </w:trPr>
        <w:tc>
          <w:tcPr>
            <w:tcW w:w="559" w:type="pct"/>
            <w:vAlign w:val="center"/>
          </w:tcPr>
          <w:p w14:paraId="0F1BA83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33115E63"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Aile Hekimliğinde Anemilere Yaklaşım-2</w:t>
            </w:r>
          </w:p>
        </w:tc>
        <w:tc>
          <w:tcPr>
            <w:tcW w:w="656" w:type="pct"/>
            <w:vAlign w:val="center"/>
          </w:tcPr>
          <w:p w14:paraId="3C5EC0F9" w14:textId="77777777" w:rsidR="0064203A" w:rsidRPr="0064203A" w:rsidRDefault="0064203A" w:rsidP="00751D6C">
            <w:pPr>
              <w:jc w:val="center"/>
              <w:rPr>
                <w:rFonts w:cstheme="minorHAnsi"/>
                <w:color w:val="000000" w:themeColor="text1"/>
                <w:sz w:val="18"/>
                <w:szCs w:val="18"/>
              </w:rPr>
            </w:pPr>
            <w:r w:rsidRPr="0064203A">
              <w:rPr>
                <w:rFonts w:cstheme="minorHAnsi"/>
                <w:color w:val="000000" w:themeColor="text1"/>
                <w:sz w:val="18"/>
                <w:szCs w:val="18"/>
              </w:rPr>
              <w:t>16.10-17.00</w:t>
            </w:r>
          </w:p>
        </w:tc>
        <w:tc>
          <w:tcPr>
            <w:tcW w:w="1925" w:type="pct"/>
            <w:tcMar>
              <w:top w:w="0" w:type="dxa"/>
              <w:left w:w="108" w:type="dxa"/>
              <w:bottom w:w="0" w:type="dxa"/>
              <w:right w:w="108" w:type="dxa"/>
            </w:tcMar>
            <w:vAlign w:val="center"/>
          </w:tcPr>
          <w:p w14:paraId="1A1DF57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3AC80AE" w14:textId="77777777" w:rsidTr="00751D6C">
        <w:trPr>
          <w:trHeight w:val="20"/>
        </w:trPr>
        <w:tc>
          <w:tcPr>
            <w:tcW w:w="559" w:type="pct"/>
            <w:vMerge w:val="restart"/>
            <w:tcMar>
              <w:top w:w="0" w:type="dxa"/>
              <w:left w:w="108" w:type="dxa"/>
              <w:bottom w:w="0" w:type="dxa"/>
              <w:right w:w="108" w:type="dxa"/>
            </w:tcMar>
            <w:vAlign w:val="center"/>
            <w:hideMark/>
          </w:tcPr>
          <w:p w14:paraId="66FB4041"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4FDCDD4C" w14:textId="77777777" w:rsidR="0064203A" w:rsidRPr="0064203A" w:rsidRDefault="0064203A" w:rsidP="00751D6C">
            <w:pPr>
              <w:rPr>
                <w:rFonts w:cstheme="minorHAnsi"/>
                <w:sz w:val="18"/>
                <w:szCs w:val="18"/>
              </w:rPr>
            </w:pPr>
            <w:r w:rsidRPr="0064203A">
              <w:rPr>
                <w:rFonts w:cstheme="minorHAnsi"/>
                <w:sz w:val="18"/>
                <w:szCs w:val="18"/>
              </w:rPr>
              <w:t>Aile Hekimliği Tanımı Tarihçesi-1</w:t>
            </w:r>
          </w:p>
        </w:tc>
        <w:tc>
          <w:tcPr>
            <w:tcW w:w="656" w:type="pct"/>
            <w:hideMark/>
          </w:tcPr>
          <w:p w14:paraId="672284B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hideMark/>
          </w:tcPr>
          <w:p w14:paraId="324A9E6D" w14:textId="77777777" w:rsidR="0064203A" w:rsidRPr="0064203A" w:rsidRDefault="0064203A" w:rsidP="00751D6C">
            <w:pPr>
              <w:jc w:val="both"/>
              <w:rPr>
                <w:rFonts w:cstheme="minorHAnsi"/>
                <w:sz w:val="18"/>
                <w:szCs w:val="18"/>
              </w:rPr>
            </w:pPr>
            <w:r w:rsidRPr="0064203A">
              <w:rPr>
                <w:rFonts w:cstheme="minorHAnsi"/>
                <w:sz w:val="18"/>
                <w:szCs w:val="18"/>
              </w:rPr>
              <w:t>Dr.Öğr. Üyesi Suat SİNCAN</w:t>
            </w:r>
          </w:p>
        </w:tc>
      </w:tr>
      <w:tr w:rsidR="0064203A" w:rsidRPr="0064203A" w14:paraId="60A678CF" w14:textId="77777777" w:rsidTr="00751D6C">
        <w:trPr>
          <w:trHeight w:val="20"/>
        </w:trPr>
        <w:tc>
          <w:tcPr>
            <w:tcW w:w="559" w:type="pct"/>
            <w:vMerge/>
            <w:vAlign w:val="center"/>
            <w:hideMark/>
          </w:tcPr>
          <w:p w14:paraId="3BD17F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08FE2C" w14:textId="77777777" w:rsidR="0064203A" w:rsidRPr="0064203A" w:rsidRDefault="0064203A" w:rsidP="00751D6C">
            <w:pPr>
              <w:rPr>
                <w:rFonts w:cstheme="minorHAnsi"/>
                <w:sz w:val="18"/>
                <w:szCs w:val="18"/>
              </w:rPr>
            </w:pPr>
            <w:r w:rsidRPr="0064203A">
              <w:rPr>
                <w:rFonts w:cstheme="minorHAnsi"/>
                <w:sz w:val="18"/>
                <w:szCs w:val="18"/>
              </w:rPr>
              <w:t>Aile Hekimliği Tanımı Tarihçesi-2</w:t>
            </w:r>
          </w:p>
        </w:tc>
        <w:tc>
          <w:tcPr>
            <w:tcW w:w="656" w:type="pct"/>
          </w:tcPr>
          <w:p w14:paraId="470BBE7E"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897BFD1"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8937D06" w14:textId="77777777" w:rsidTr="00751D6C">
        <w:trPr>
          <w:trHeight w:val="20"/>
        </w:trPr>
        <w:tc>
          <w:tcPr>
            <w:tcW w:w="559" w:type="pct"/>
            <w:vMerge/>
            <w:vAlign w:val="center"/>
            <w:hideMark/>
          </w:tcPr>
          <w:p w14:paraId="6D758CC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1A626CD" w14:textId="77777777" w:rsidR="0064203A" w:rsidRPr="0064203A" w:rsidRDefault="0064203A" w:rsidP="00751D6C">
            <w:pPr>
              <w:rPr>
                <w:rFonts w:cstheme="minorHAnsi"/>
                <w:sz w:val="18"/>
                <w:szCs w:val="18"/>
              </w:rPr>
            </w:pPr>
            <w:r w:rsidRPr="0064203A">
              <w:rPr>
                <w:rFonts w:cstheme="minorHAnsi"/>
                <w:sz w:val="18"/>
                <w:szCs w:val="18"/>
              </w:rPr>
              <w:t>Aile Hekimliğinde Tıp Hukuku-1</w:t>
            </w:r>
          </w:p>
        </w:tc>
        <w:tc>
          <w:tcPr>
            <w:tcW w:w="656" w:type="pct"/>
          </w:tcPr>
          <w:p w14:paraId="6E2B5A04"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1029399A"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C25F622" w14:textId="77777777" w:rsidTr="00751D6C">
        <w:trPr>
          <w:trHeight w:val="20"/>
        </w:trPr>
        <w:tc>
          <w:tcPr>
            <w:tcW w:w="559" w:type="pct"/>
            <w:vMerge/>
            <w:vAlign w:val="center"/>
          </w:tcPr>
          <w:p w14:paraId="6D300BD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74448CB" w14:textId="77777777" w:rsidR="0064203A" w:rsidRPr="0064203A" w:rsidRDefault="0064203A" w:rsidP="00751D6C">
            <w:pPr>
              <w:rPr>
                <w:rFonts w:cstheme="minorHAnsi"/>
                <w:sz w:val="18"/>
                <w:szCs w:val="18"/>
              </w:rPr>
            </w:pPr>
            <w:r w:rsidRPr="0064203A">
              <w:rPr>
                <w:rFonts w:cstheme="minorHAnsi"/>
                <w:sz w:val="18"/>
                <w:szCs w:val="18"/>
              </w:rPr>
              <w:t>Aile Hekimliğinde Tıp Hukuku-2</w:t>
            </w:r>
          </w:p>
        </w:tc>
        <w:tc>
          <w:tcPr>
            <w:tcW w:w="656" w:type="pct"/>
          </w:tcPr>
          <w:p w14:paraId="41A98B68"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055F1B2"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774CB5FE" w14:textId="77777777" w:rsidTr="00751D6C">
        <w:trPr>
          <w:trHeight w:val="20"/>
        </w:trPr>
        <w:tc>
          <w:tcPr>
            <w:tcW w:w="559" w:type="pct"/>
            <w:vMerge/>
            <w:vAlign w:val="center"/>
          </w:tcPr>
          <w:p w14:paraId="776040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28CF505"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Reçeteler-1</w:t>
            </w:r>
          </w:p>
        </w:tc>
        <w:tc>
          <w:tcPr>
            <w:tcW w:w="656" w:type="pct"/>
          </w:tcPr>
          <w:p w14:paraId="34A095B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F9C393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364C0AB" w14:textId="77777777" w:rsidTr="00751D6C">
        <w:trPr>
          <w:trHeight w:val="20"/>
        </w:trPr>
        <w:tc>
          <w:tcPr>
            <w:tcW w:w="559" w:type="pct"/>
            <w:vMerge/>
            <w:vAlign w:val="center"/>
          </w:tcPr>
          <w:p w14:paraId="54EED37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934A3A6"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Reçeteler-2</w:t>
            </w:r>
          </w:p>
        </w:tc>
        <w:tc>
          <w:tcPr>
            <w:tcW w:w="656" w:type="pct"/>
          </w:tcPr>
          <w:p w14:paraId="23770274"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27A5EC3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E4E3D76" w14:textId="77777777" w:rsidTr="00751D6C">
        <w:trPr>
          <w:trHeight w:val="20"/>
        </w:trPr>
        <w:tc>
          <w:tcPr>
            <w:tcW w:w="559" w:type="pct"/>
            <w:vMerge/>
            <w:vAlign w:val="center"/>
          </w:tcPr>
          <w:p w14:paraId="6B40382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9B767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2BFCBFCC"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A56C848" w14:textId="77777777" w:rsidR="0064203A" w:rsidRPr="0064203A" w:rsidRDefault="0064203A" w:rsidP="00751D6C">
            <w:pPr>
              <w:rPr>
                <w:rFonts w:cstheme="minorHAnsi"/>
                <w:sz w:val="18"/>
                <w:szCs w:val="18"/>
              </w:rPr>
            </w:pPr>
          </w:p>
        </w:tc>
      </w:tr>
      <w:tr w:rsidR="0064203A" w:rsidRPr="0064203A" w14:paraId="60EA41C1" w14:textId="77777777" w:rsidTr="00751D6C">
        <w:trPr>
          <w:trHeight w:val="20"/>
        </w:trPr>
        <w:tc>
          <w:tcPr>
            <w:tcW w:w="559" w:type="pct"/>
            <w:vMerge w:val="restart"/>
            <w:tcMar>
              <w:top w:w="0" w:type="dxa"/>
              <w:left w:w="108" w:type="dxa"/>
              <w:bottom w:w="0" w:type="dxa"/>
              <w:right w:w="108" w:type="dxa"/>
            </w:tcMar>
            <w:vAlign w:val="center"/>
            <w:hideMark/>
          </w:tcPr>
          <w:p w14:paraId="6A98A065" w14:textId="77777777" w:rsidR="0064203A" w:rsidRPr="0064203A" w:rsidRDefault="0064203A" w:rsidP="00751D6C">
            <w:pPr>
              <w:rPr>
                <w:rFonts w:cstheme="minorHAnsi"/>
                <w:b/>
                <w:sz w:val="18"/>
                <w:szCs w:val="18"/>
              </w:rPr>
            </w:pPr>
            <w:r w:rsidRPr="0064203A">
              <w:rPr>
                <w:rFonts w:cstheme="minorHAnsi"/>
                <w:b/>
                <w:sz w:val="18"/>
                <w:szCs w:val="18"/>
              </w:rPr>
              <w:t>Çarşamba</w:t>
            </w:r>
          </w:p>
          <w:p w14:paraId="7C4E3C4C" w14:textId="77777777" w:rsidR="0064203A" w:rsidRPr="0064203A" w:rsidRDefault="0064203A" w:rsidP="00751D6C">
            <w:pPr>
              <w:rPr>
                <w:rFonts w:cstheme="minorHAnsi"/>
                <w:b/>
                <w:sz w:val="18"/>
                <w:szCs w:val="18"/>
              </w:rPr>
            </w:pPr>
          </w:p>
          <w:p w14:paraId="606C283E" w14:textId="77777777" w:rsidR="0064203A" w:rsidRPr="0064203A" w:rsidRDefault="0064203A" w:rsidP="00751D6C">
            <w:pPr>
              <w:rPr>
                <w:rFonts w:cstheme="minorHAnsi"/>
                <w:b/>
                <w:sz w:val="18"/>
                <w:szCs w:val="18"/>
              </w:rPr>
            </w:pPr>
          </w:p>
          <w:p w14:paraId="3050BD7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4809FF9" w14:textId="77777777" w:rsidR="0064203A" w:rsidRPr="0064203A" w:rsidRDefault="0064203A" w:rsidP="00751D6C">
            <w:pPr>
              <w:rPr>
                <w:rFonts w:cstheme="minorHAnsi"/>
                <w:sz w:val="18"/>
                <w:szCs w:val="18"/>
              </w:rPr>
            </w:pPr>
            <w:r w:rsidRPr="0064203A">
              <w:rPr>
                <w:rFonts w:cstheme="minorHAnsi"/>
                <w:sz w:val="18"/>
                <w:szCs w:val="18"/>
              </w:rPr>
              <w:t>Birinci basamakta diyabet yönetimi-1</w:t>
            </w:r>
          </w:p>
        </w:tc>
        <w:tc>
          <w:tcPr>
            <w:tcW w:w="656" w:type="pct"/>
          </w:tcPr>
          <w:p w14:paraId="7585D9F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vAlign w:val="center"/>
          </w:tcPr>
          <w:p w14:paraId="2B07AFA6"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E5AD27A" w14:textId="77777777" w:rsidTr="00751D6C">
        <w:trPr>
          <w:trHeight w:val="20"/>
        </w:trPr>
        <w:tc>
          <w:tcPr>
            <w:tcW w:w="559" w:type="pct"/>
            <w:vMerge/>
            <w:tcMar>
              <w:top w:w="0" w:type="dxa"/>
              <w:left w:w="108" w:type="dxa"/>
              <w:bottom w:w="0" w:type="dxa"/>
              <w:right w:w="108" w:type="dxa"/>
            </w:tcMar>
            <w:vAlign w:val="center"/>
          </w:tcPr>
          <w:p w14:paraId="15E969C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8B908B" w14:textId="77777777" w:rsidR="0064203A" w:rsidRPr="0064203A" w:rsidRDefault="0064203A" w:rsidP="00751D6C">
            <w:pPr>
              <w:rPr>
                <w:rFonts w:cstheme="minorHAnsi"/>
                <w:sz w:val="18"/>
                <w:szCs w:val="18"/>
              </w:rPr>
            </w:pPr>
            <w:r w:rsidRPr="0064203A">
              <w:rPr>
                <w:rFonts w:cstheme="minorHAnsi"/>
                <w:sz w:val="18"/>
                <w:szCs w:val="18"/>
              </w:rPr>
              <w:t>Birinci basamakta diyabet yönetimi-2</w:t>
            </w:r>
          </w:p>
        </w:tc>
        <w:tc>
          <w:tcPr>
            <w:tcW w:w="656" w:type="pct"/>
          </w:tcPr>
          <w:p w14:paraId="23350681"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vAlign w:val="center"/>
          </w:tcPr>
          <w:p w14:paraId="44474CD1"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004EF2B" w14:textId="77777777" w:rsidTr="00751D6C">
        <w:trPr>
          <w:trHeight w:val="20"/>
        </w:trPr>
        <w:tc>
          <w:tcPr>
            <w:tcW w:w="559" w:type="pct"/>
            <w:vMerge/>
            <w:tcMar>
              <w:top w:w="0" w:type="dxa"/>
              <w:left w:w="108" w:type="dxa"/>
              <w:bottom w:w="0" w:type="dxa"/>
              <w:right w:w="108" w:type="dxa"/>
            </w:tcMar>
            <w:vAlign w:val="center"/>
          </w:tcPr>
          <w:p w14:paraId="7D49896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9284035" w14:textId="77777777" w:rsidR="0064203A" w:rsidRPr="0064203A" w:rsidRDefault="0064203A" w:rsidP="00751D6C">
            <w:pPr>
              <w:rPr>
                <w:rFonts w:cstheme="minorHAnsi"/>
                <w:sz w:val="18"/>
                <w:szCs w:val="18"/>
              </w:rPr>
            </w:pPr>
            <w:r w:rsidRPr="0064203A">
              <w:rPr>
                <w:rFonts w:cstheme="minorHAnsi"/>
                <w:sz w:val="18"/>
                <w:szCs w:val="18"/>
              </w:rPr>
              <w:t>Sigara Bıraktırma Danışmanlığı-1</w:t>
            </w:r>
          </w:p>
        </w:tc>
        <w:tc>
          <w:tcPr>
            <w:tcW w:w="656" w:type="pct"/>
          </w:tcPr>
          <w:p w14:paraId="6833EF5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2B72D93E"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6392313B" w14:textId="77777777" w:rsidTr="00751D6C">
        <w:trPr>
          <w:trHeight w:val="20"/>
        </w:trPr>
        <w:tc>
          <w:tcPr>
            <w:tcW w:w="559" w:type="pct"/>
            <w:vMerge/>
            <w:tcMar>
              <w:top w:w="0" w:type="dxa"/>
              <w:left w:w="108" w:type="dxa"/>
              <w:bottom w:w="0" w:type="dxa"/>
              <w:right w:w="108" w:type="dxa"/>
            </w:tcMar>
            <w:vAlign w:val="center"/>
          </w:tcPr>
          <w:p w14:paraId="0858480D"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DD0BEEA" w14:textId="77777777" w:rsidR="0064203A" w:rsidRPr="0064203A" w:rsidRDefault="0064203A" w:rsidP="00751D6C">
            <w:pPr>
              <w:rPr>
                <w:rFonts w:cstheme="minorHAnsi"/>
                <w:sz w:val="18"/>
                <w:szCs w:val="18"/>
              </w:rPr>
            </w:pPr>
            <w:r w:rsidRPr="0064203A">
              <w:rPr>
                <w:rFonts w:cstheme="minorHAnsi"/>
                <w:sz w:val="18"/>
                <w:szCs w:val="18"/>
              </w:rPr>
              <w:t>Sigara Bıraktırma Danışmanlığı-2</w:t>
            </w:r>
          </w:p>
        </w:tc>
        <w:tc>
          <w:tcPr>
            <w:tcW w:w="656" w:type="pct"/>
          </w:tcPr>
          <w:p w14:paraId="0C38E696"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7DF2B83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B982F86" w14:textId="77777777" w:rsidTr="00751D6C">
        <w:trPr>
          <w:trHeight w:val="20"/>
        </w:trPr>
        <w:tc>
          <w:tcPr>
            <w:tcW w:w="559" w:type="pct"/>
            <w:vMerge/>
            <w:tcMar>
              <w:top w:w="0" w:type="dxa"/>
              <w:left w:w="108" w:type="dxa"/>
              <w:bottom w:w="0" w:type="dxa"/>
              <w:right w:w="108" w:type="dxa"/>
            </w:tcMar>
            <w:vAlign w:val="center"/>
          </w:tcPr>
          <w:p w14:paraId="7A778C0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744FD4E" w14:textId="77777777" w:rsidR="0064203A" w:rsidRPr="0064203A" w:rsidRDefault="0064203A" w:rsidP="00751D6C">
            <w:pPr>
              <w:rPr>
                <w:rFonts w:cstheme="minorHAnsi"/>
                <w:sz w:val="18"/>
                <w:szCs w:val="18"/>
              </w:rPr>
            </w:pPr>
            <w:r w:rsidRPr="0064203A">
              <w:rPr>
                <w:rFonts w:cstheme="minorHAnsi"/>
                <w:sz w:val="18"/>
                <w:szCs w:val="18"/>
              </w:rPr>
              <w:t>Tamamlayıcı Beslenme-1</w:t>
            </w:r>
          </w:p>
        </w:tc>
        <w:tc>
          <w:tcPr>
            <w:tcW w:w="656" w:type="pct"/>
          </w:tcPr>
          <w:p w14:paraId="0CB67BDF"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4FBAC804"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10CDE2E" w14:textId="77777777" w:rsidTr="00751D6C">
        <w:trPr>
          <w:trHeight w:val="20"/>
        </w:trPr>
        <w:tc>
          <w:tcPr>
            <w:tcW w:w="559" w:type="pct"/>
            <w:vMerge/>
            <w:tcMar>
              <w:top w:w="0" w:type="dxa"/>
              <w:left w:w="108" w:type="dxa"/>
              <w:bottom w:w="0" w:type="dxa"/>
              <w:right w:w="108" w:type="dxa"/>
            </w:tcMar>
            <w:vAlign w:val="center"/>
          </w:tcPr>
          <w:p w14:paraId="2863FB0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EA1083E" w14:textId="77777777" w:rsidR="0064203A" w:rsidRPr="0064203A" w:rsidRDefault="0064203A" w:rsidP="00751D6C">
            <w:pPr>
              <w:rPr>
                <w:rFonts w:cstheme="minorHAnsi"/>
                <w:sz w:val="18"/>
                <w:szCs w:val="18"/>
              </w:rPr>
            </w:pPr>
            <w:r w:rsidRPr="0064203A">
              <w:rPr>
                <w:rFonts w:cstheme="minorHAnsi"/>
                <w:sz w:val="18"/>
                <w:szCs w:val="18"/>
              </w:rPr>
              <w:t>Tamamlayıcı Beslenme-2</w:t>
            </w:r>
          </w:p>
        </w:tc>
        <w:tc>
          <w:tcPr>
            <w:tcW w:w="656" w:type="pct"/>
          </w:tcPr>
          <w:p w14:paraId="22C5F2D0"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1F00E98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1B3D687" w14:textId="77777777" w:rsidTr="00751D6C">
        <w:trPr>
          <w:trHeight w:val="70"/>
        </w:trPr>
        <w:tc>
          <w:tcPr>
            <w:tcW w:w="559" w:type="pct"/>
            <w:vMerge/>
            <w:tcMar>
              <w:top w:w="0" w:type="dxa"/>
              <w:left w:w="108" w:type="dxa"/>
              <w:bottom w:w="0" w:type="dxa"/>
              <w:right w:w="108" w:type="dxa"/>
            </w:tcMar>
            <w:vAlign w:val="center"/>
          </w:tcPr>
          <w:p w14:paraId="65B44C4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0DEF0CC"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13C89F79"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29AA4E0" w14:textId="77777777" w:rsidR="0064203A" w:rsidRPr="0064203A" w:rsidRDefault="0064203A" w:rsidP="00751D6C">
            <w:pPr>
              <w:rPr>
                <w:rFonts w:cstheme="minorHAnsi"/>
                <w:sz w:val="18"/>
                <w:szCs w:val="18"/>
              </w:rPr>
            </w:pPr>
          </w:p>
        </w:tc>
      </w:tr>
      <w:tr w:rsidR="0064203A" w:rsidRPr="0064203A" w14:paraId="6A756873" w14:textId="77777777" w:rsidTr="00751D6C">
        <w:trPr>
          <w:trHeight w:val="20"/>
        </w:trPr>
        <w:tc>
          <w:tcPr>
            <w:tcW w:w="559" w:type="pct"/>
            <w:vMerge w:val="restart"/>
            <w:tcMar>
              <w:top w:w="0" w:type="dxa"/>
              <w:left w:w="108" w:type="dxa"/>
              <w:bottom w:w="0" w:type="dxa"/>
              <w:right w:w="108" w:type="dxa"/>
            </w:tcMar>
            <w:vAlign w:val="center"/>
            <w:hideMark/>
          </w:tcPr>
          <w:p w14:paraId="7B39D8DF"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7541EF6D" w14:textId="77777777" w:rsidR="0064203A" w:rsidRPr="0064203A" w:rsidRDefault="0064203A" w:rsidP="00751D6C">
            <w:pPr>
              <w:rPr>
                <w:rFonts w:cstheme="minorHAnsi"/>
                <w:sz w:val="18"/>
                <w:szCs w:val="18"/>
              </w:rPr>
            </w:pPr>
            <w:r w:rsidRPr="0064203A">
              <w:rPr>
                <w:rFonts w:cstheme="minorHAnsi"/>
                <w:sz w:val="18"/>
                <w:szCs w:val="18"/>
              </w:rPr>
              <w:t>Akupunktur-1</w:t>
            </w:r>
          </w:p>
        </w:tc>
        <w:tc>
          <w:tcPr>
            <w:tcW w:w="656" w:type="pct"/>
            <w:hideMark/>
          </w:tcPr>
          <w:p w14:paraId="7D8B11B8"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B33BA0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810BFF8" w14:textId="77777777" w:rsidTr="00751D6C">
        <w:trPr>
          <w:trHeight w:val="20"/>
        </w:trPr>
        <w:tc>
          <w:tcPr>
            <w:tcW w:w="559" w:type="pct"/>
            <w:vMerge/>
            <w:vAlign w:val="center"/>
            <w:hideMark/>
          </w:tcPr>
          <w:p w14:paraId="3534FA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8AB581" w14:textId="77777777" w:rsidR="0064203A" w:rsidRPr="0064203A" w:rsidRDefault="0064203A" w:rsidP="00751D6C">
            <w:pPr>
              <w:rPr>
                <w:rFonts w:cstheme="minorHAnsi"/>
                <w:sz w:val="18"/>
                <w:szCs w:val="18"/>
              </w:rPr>
            </w:pPr>
            <w:r w:rsidRPr="0064203A">
              <w:rPr>
                <w:rFonts w:cstheme="minorHAnsi"/>
                <w:sz w:val="18"/>
                <w:szCs w:val="18"/>
              </w:rPr>
              <w:t>Akupunktur-2</w:t>
            </w:r>
          </w:p>
        </w:tc>
        <w:tc>
          <w:tcPr>
            <w:tcW w:w="656" w:type="pct"/>
            <w:hideMark/>
          </w:tcPr>
          <w:p w14:paraId="0061EF2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48217EF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4252FB5" w14:textId="77777777" w:rsidTr="00751D6C">
        <w:trPr>
          <w:trHeight w:val="20"/>
        </w:trPr>
        <w:tc>
          <w:tcPr>
            <w:tcW w:w="559" w:type="pct"/>
            <w:vMerge/>
            <w:vAlign w:val="center"/>
            <w:hideMark/>
          </w:tcPr>
          <w:p w14:paraId="45A1671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BFC703C" w14:textId="77777777" w:rsidR="0064203A" w:rsidRPr="0064203A" w:rsidRDefault="0064203A" w:rsidP="00751D6C">
            <w:pPr>
              <w:rPr>
                <w:rFonts w:cstheme="minorHAnsi"/>
                <w:sz w:val="18"/>
                <w:szCs w:val="18"/>
              </w:rPr>
            </w:pPr>
            <w:r w:rsidRPr="0064203A">
              <w:rPr>
                <w:rFonts w:cstheme="minorHAnsi"/>
                <w:sz w:val="18"/>
                <w:szCs w:val="18"/>
              </w:rPr>
              <w:t>Bebek ve Çocuk İzlemleri-1</w:t>
            </w:r>
          </w:p>
        </w:tc>
        <w:tc>
          <w:tcPr>
            <w:tcW w:w="656" w:type="pct"/>
          </w:tcPr>
          <w:p w14:paraId="7E6AA54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5C5496AC"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2149E24" w14:textId="77777777" w:rsidTr="00751D6C">
        <w:trPr>
          <w:trHeight w:val="20"/>
        </w:trPr>
        <w:tc>
          <w:tcPr>
            <w:tcW w:w="559" w:type="pct"/>
            <w:vMerge/>
            <w:vAlign w:val="center"/>
          </w:tcPr>
          <w:p w14:paraId="11A409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D1999AD" w14:textId="77777777" w:rsidR="0064203A" w:rsidRPr="0064203A" w:rsidRDefault="0064203A" w:rsidP="00751D6C">
            <w:pPr>
              <w:rPr>
                <w:rFonts w:cstheme="minorHAnsi"/>
                <w:sz w:val="18"/>
                <w:szCs w:val="18"/>
              </w:rPr>
            </w:pPr>
            <w:r w:rsidRPr="0064203A">
              <w:rPr>
                <w:rFonts w:cstheme="minorHAnsi"/>
                <w:sz w:val="18"/>
                <w:szCs w:val="18"/>
              </w:rPr>
              <w:t>Bebek ve Çocuk İzlemleri-2</w:t>
            </w:r>
          </w:p>
        </w:tc>
        <w:tc>
          <w:tcPr>
            <w:tcW w:w="656" w:type="pct"/>
          </w:tcPr>
          <w:p w14:paraId="3A295A44"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5F78A31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8762D4E" w14:textId="77777777" w:rsidTr="00751D6C">
        <w:trPr>
          <w:trHeight w:val="20"/>
        </w:trPr>
        <w:tc>
          <w:tcPr>
            <w:tcW w:w="559" w:type="pct"/>
            <w:vMerge/>
            <w:vAlign w:val="center"/>
          </w:tcPr>
          <w:p w14:paraId="5C0392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00BFD61" w14:textId="77777777" w:rsidR="0064203A" w:rsidRPr="0064203A" w:rsidRDefault="0064203A" w:rsidP="00751D6C">
            <w:pPr>
              <w:rPr>
                <w:rFonts w:cstheme="minorHAnsi"/>
                <w:sz w:val="18"/>
                <w:szCs w:val="18"/>
              </w:rPr>
            </w:pPr>
            <w:r w:rsidRPr="0064203A">
              <w:rPr>
                <w:rFonts w:cstheme="minorHAnsi"/>
                <w:sz w:val="18"/>
                <w:szCs w:val="18"/>
              </w:rPr>
              <w:t>Aile Hekimliğinde EKG-1</w:t>
            </w:r>
          </w:p>
        </w:tc>
        <w:tc>
          <w:tcPr>
            <w:tcW w:w="656" w:type="pct"/>
          </w:tcPr>
          <w:p w14:paraId="37041FB8"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3441B980"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A84B491" w14:textId="77777777" w:rsidTr="00751D6C">
        <w:trPr>
          <w:trHeight w:val="20"/>
        </w:trPr>
        <w:tc>
          <w:tcPr>
            <w:tcW w:w="559" w:type="pct"/>
            <w:vMerge/>
            <w:vAlign w:val="center"/>
          </w:tcPr>
          <w:p w14:paraId="48B4DFF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E006C94" w14:textId="77777777" w:rsidR="0064203A" w:rsidRPr="0064203A" w:rsidRDefault="0064203A" w:rsidP="00751D6C">
            <w:pPr>
              <w:rPr>
                <w:rFonts w:cstheme="minorHAnsi"/>
                <w:sz w:val="18"/>
                <w:szCs w:val="18"/>
              </w:rPr>
            </w:pPr>
            <w:r w:rsidRPr="0064203A">
              <w:rPr>
                <w:rFonts w:cstheme="minorHAnsi"/>
                <w:sz w:val="18"/>
                <w:szCs w:val="18"/>
              </w:rPr>
              <w:t>Aile Hekimliğinde EKG-2</w:t>
            </w:r>
          </w:p>
        </w:tc>
        <w:tc>
          <w:tcPr>
            <w:tcW w:w="656" w:type="pct"/>
          </w:tcPr>
          <w:p w14:paraId="51525AE8"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5F765AC2"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391A8114" w14:textId="77777777" w:rsidTr="00751D6C">
        <w:trPr>
          <w:trHeight w:val="20"/>
        </w:trPr>
        <w:tc>
          <w:tcPr>
            <w:tcW w:w="559" w:type="pct"/>
            <w:vMerge/>
            <w:vAlign w:val="center"/>
          </w:tcPr>
          <w:p w14:paraId="301014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3F680F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2BFA767"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D86027F" w14:textId="77777777" w:rsidR="0064203A" w:rsidRPr="0064203A" w:rsidRDefault="0064203A" w:rsidP="00751D6C">
            <w:pPr>
              <w:rPr>
                <w:rFonts w:cstheme="minorHAnsi"/>
                <w:sz w:val="18"/>
                <w:szCs w:val="18"/>
              </w:rPr>
            </w:pPr>
          </w:p>
        </w:tc>
      </w:tr>
      <w:tr w:rsidR="0064203A" w:rsidRPr="0064203A" w14:paraId="3C10FFE9" w14:textId="77777777" w:rsidTr="00751D6C">
        <w:trPr>
          <w:trHeight w:val="20"/>
        </w:trPr>
        <w:tc>
          <w:tcPr>
            <w:tcW w:w="559" w:type="pct"/>
            <w:vMerge w:val="restart"/>
            <w:tcMar>
              <w:top w:w="0" w:type="dxa"/>
              <w:left w:w="108" w:type="dxa"/>
              <w:bottom w:w="0" w:type="dxa"/>
              <w:right w:w="108" w:type="dxa"/>
            </w:tcMar>
            <w:vAlign w:val="center"/>
            <w:hideMark/>
          </w:tcPr>
          <w:p w14:paraId="48D6A5EC"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DA8176A"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hideMark/>
          </w:tcPr>
          <w:p w14:paraId="64971EB0"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14813668"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3BAB551B" w14:textId="77777777" w:rsidTr="00751D6C">
        <w:trPr>
          <w:trHeight w:val="20"/>
        </w:trPr>
        <w:tc>
          <w:tcPr>
            <w:tcW w:w="559" w:type="pct"/>
            <w:vMerge/>
            <w:vAlign w:val="center"/>
          </w:tcPr>
          <w:p w14:paraId="7336561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91EFBA"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Yaklaşım-1</w:t>
            </w:r>
          </w:p>
        </w:tc>
        <w:tc>
          <w:tcPr>
            <w:tcW w:w="656" w:type="pct"/>
          </w:tcPr>
          <w:p w14:paraId="27A662C0" w14:textId="77777777" w:rsidR="0064203A" w:rsidRPr="0064203A" w:rsidRDefault="0064203A" w:rsidP="00751D6C">
            <w:pPr>
              <w:jc w:val="center"/>
              <w:rPr>
                <w:rFonts w:cstheme="minorHAnsi"/>
                <w:sz w:val="18"/>
                <w:szCs w:val="18"/>
              </w:rPr>
            </w:pPr>
            <w:r w:rsidRPr="0064203A">
              <w:rPr>
                <w:rFonts w:cstheme="minorHAnsi"/>
                <w:sz w:val="18"/>
                <w:szCs w:val="18"/>
              </w:rPr>
              <w:t>15.10-16.00</w:t>
            </w:r>
          </w:p>
        </w:tc>
        <w:tc>
          <w:tcPr>
            <w:tcW w:w="1925" w:type="pct"/>
            <w:tcMar>
              <w:top w:w="0" w:type="dxa"/>
              <w:left w:w="108" w:type="dxa"/>
              <w:bottom w:w="0" w:type="dxa"/>
              <w:right w:w="108" w:type="dxa"/>
            </w:tcMar>
          </w:tcPr>
          <w:p w14:paraId="352731B9"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F6287C5" w14:textId="77777777" w:rsidTr="00751D6C">
        <w:trPr>
          <w:trHeight w:val="20"/>
        </w:trPr>
        <w:tc>
          <w:tcPr>
            <w:tcW w:w="559" w:type="pct"/>
            <w:vAlign w:val="center"/>
          </w:tcPr>
          <w:p w14:paraId="36ECD0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176E43"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Yaklaşım-2</w:t>
            </w:r>
          </w:p>
        </w:tc>
        <w:tc>
          <w:tcPr>
            <w:tcW w:w="656" w:type="pct"/>
          </w:tcPr>
          <w:p w14:paraId="3BEDBE3B" w14:textId="77777777" w:rsidR="0064203A" w:rsidRPr="0064203A" w:rsidRDefault="0064203A" w:rsidP="00751D6C">
            <w:pPr>
              <w:jc w:val="center"/>
              <w:rPr>
                <w:rFonts w:cstheme="minorHAnsi"/>
                <w:sz w:val="18"/>
                <w:szCs w:val="18"/>
              </w:rPr>
            </w:pPr>
            <w:r w:rsidRPr="0064203A">
              <w:rPr>
                <w:rFonts w:cstheme="minorHAnsi"/>
                <w:sz w:val="18"/>
                <w:szCs w:val="18"/>
              </w:rPr>
              <w:t>16.10-17.00</w:t>
            </w:r>
          </w:p>
        </w:tc>
        <w:tc>
          <w:tcPr>
            <w:tcW w:w="1925" w:type="pct"/>
            <w:tcMar>
              <w:top w:w="0" w:type="dxa"/>
              <w:left w:w="108" w:type="dxa"/>
              <w:bottom w:w="0" w:type="dxa"/>
              <w:right w:w="108" w:type="dxa"/>
            </w:tcMar>
          </w:tcPr>
          <w:p w14:paraId="2AA7B89F"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8AF195D" w14:textId="77777777" w:rsidTr="0064203A">
        <w:trPr>
          <w:trHeight w:val="20"/>
        </w:trPr>
        <w:tc>
          <w:tcPr>
            <w:tcW w:w="559" w:type="pct"/>
            <w:vMerge w:val="restart"/>
            <w:shd w:val="clear" w:color="auto" w:fill="auto"/>
            <w:vAlign w:val="center"/>
          </w:tcPr>
          <w:p w14:paraId="01FF92DF"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62433E04" w14:textId="09451A8E" w:rsidR="0064203A" w:rsidRPr="0064203A" w:rsidRDefault="0064203A" w:rsidP="0064203A">
            <w:pPr>
              <w:jc w:val="center"/>
              <w:rPr>
                <w:rFonts w:cstheme="minorHAnsi"/>
                <w:sz w:val="18"/>
                <w:szCs w:val="18"/>
              </w:rPr>
            </w:pPr>
            <w:r w:rsidRPr="0064203A">
              <w:rPr>
                <w:rFonts w:cstheme="minorHAnsi"/>
                <w:b/>
                <w:sz w:val="18"/>
                <w:szCs w:val="18"/>
              </w:rPr>
              <w:t>3. Hafta</w:t>
            </w:r>
          </w:p>
        </w:tc>
      </w:tr>
      <w:tr w:rsidR="0064203A" w:rsidRPr="0064203A" w14:paraId="3928C59A" w14:textId="77777777" w:rsidTr="00751D6C">
        <w:trPr>
          <w:trHeight w:val="20"/>
        </w:trPr>
        <w:tc>
          <w:tcPr>
            <w:tcW w:w="559" w:type="pct"/>
            <w:vMerge/>
            <w:shd w:val="clear" w:color="auto" w:fill="auto"/>
            <w:vAlign w:val="center"/>
          </w:tcPr>
          <w:p w14:paraId="006CD80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6AA87D2D"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5CD7121F"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41DF0E59"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25363311"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B51D8A3"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7DF0A74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44F16C2"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545ADBB" w14:textId="77777777" w:rsidTr="00751D6C">
        <w:trPr>
          <w:trHeight w:val="20"/>
        </w:trPr>
        <w:tc>
          <w:tcPr>
            <w:tcW w:w="559" w:type="pct"/>
            <w:vAlign w:val="center"/>
          </w:tcPr>
          <w:p w14:paraId="6C317677"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09AA50C"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7BA93E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BC8D6E4"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2E8B7B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4DD3EAD"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26BA401A"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5239FA5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E2C6851" w14:textId="77777777" w:rsidTr="00751D6C">
        <w:trPr>
          <w:trHeight w:val="20"/>
        </w:trPr>
        <w:tc>
          <w:tcPr>
            <w:tcW w:w="559" w:type="pct"/>
            <w:vAlign w:val="center"/>
          </w:tcPr>
          <w:p w14:paraId="2D269568"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3C3E92A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78C91F1"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6C7A7C2"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47BBC2E"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9EF108A"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635A8A8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38205F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152AF4D" w14:textId="77777777" w:rsidTr="00751D6C">
        <w:trPr>
          <w:trHeight w:val="20"/>
        </w:trPr>
        <w:tc>
          <w:tcPr>
            <w:tcW w:w="559" w:type="pct"/>
            <w:vAlign w:val="center"/>
          </w:tcPr>
          <w:p w14:paraId="18AAC81D"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ACBCE7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27BC5B1D"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0001DB6"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1F808F1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1FEDD4C"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97C6FBF"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45D7C2A3"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72B737A" w14:textId="77777777" w:rsidTr="00751D6C">
        <w:trPr>
          <w:trHeight w:val="20"/>
        </w:trPr>
        <w:tc>
          <w:tcPr>
            <w:tcW w:w="559" w:type="pct"/>
            <w:vAlign w:val="center"/>
          </w:tcPr>
          <w:p w14:paraId="5C1BC668"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30976EC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3C81BC4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5820F6E3"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3AC4F6A"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046F4D09"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3CEAF63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CF53CD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24D0C3FE" w14:textId="77777777" w:rsidTr="0064203A">
        <w:trPr>
          <w:trHeight w:val="20"/>
        </w:trPr>
        <w:tc>
          <w:tcPr>
            <w:tcW w:w="559" w:type="pct"/>
            <w:vMerge w:val="restart"/>
            <w:shd w:val="clear" w:color="auto" w:fill="auto"/>
            <w:vAlign w:val="center"/>
          </w:tcPr>
          <w:p w14:paraId="28F9B65C"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tcPr>
          <w:p w14:paraId="3DE567ED" w14:textId="156BF4E4" w:rsidR="0064203A" w:rsidRPr="0064203A" w:rsidRDefault="0064203A" w:rsidP="0064203A">
            <w:pPr>
              <w:jc w:val="center"/>
              <w:rPr>
                <w:rFonts w:cstheme="minorHAnsi"/>
                <w:sz w:val="18"/>
                <w:szCs w:val="18"/>
              </w:rPr>
            </w:pPr>
            <w:r w:rsidRPr="0064203A">
              <w:rPr>
                <w:rFonts w:cstheme="minorHAnsi"/>
                <w:b/>
                <w:sz w:val="18"/>
                <w:szCs w:val="18"/>
              </w:rPr>
              <w:t>4. Hafta</w:t>
            </w:r>
          </w:p>
        </w:tc>
      </w:tr>
      <w:tr w:rsidR="0064203A" w:rsidRPr="0064203A" w14:paraId="2218FAA5" w14:textId="77777777" w:rsidTr="00751D6C">
        <w:trPr>
          <w:trHeight w:val="20"/>
        </w:trPr>
        <w:tc>
          <w:tcPr>
            <w:tcW w:w="559" w:type="pct"/>
            <w:vMerge/>
            <w:shd w:val="clear" w:color="auto" w:fill="auto"/>
            <w:vAlign w:val="center"/>
          </w:tcPr>
          <w:p w14:paraId="77FBB96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0F043488"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2F5FFAFB"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02C4428"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D3F6543"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541C6DB1"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61A8FB8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AC6A79D"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5004804" w14:textId="77777777" w:rsidTr="00751D6C">
        <w:trPr>
          <w:trHeight w:val="20"/>
        </w:trPr>
        <w:tc>
          <w:tcPr>
            <w:tcW w:w="559" w:type="pct"/>
            <w:vAlign w:val="center"/>
          </w:tcPr>
          <w:p w14:paraId="33543FCB"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2201CE6"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65016856"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20CA1B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39A456E6"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0A68D98"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0930178"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62AC3F2B"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250D2AA" w14:textId="77777777" w:rsidTr="00751D6C">
        <w:trPr>
          <w:trHeight w:val="20"/>
        </w:trPr>
        <w:tc>
          <w:tcPr>
            <w:tcW w:w="559" w:type="pct"/>
            <w:vAlign w:val="center"/>
          </w:tcPr>
          <w:p w14:paraId="76D76A70"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411B323D"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B632933"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3630579B"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779D931F"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32206D7"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7B6D6C9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FEC2B9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6D74C7CA" w14:textId="77777777" w:rsidTr="00751D6C">
        <w:trPr>
          <w:trHeight w:val="20"/>
        </w:trPr>
        <w:tc>
          <w:tcPr>
            <w:tcW w:w="559" w:type="pct"/>
            <w:vAlign w:val="center"/>
          </w:tcPr>
          <w:p w14:paraId="41AE8DF0"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088034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5CF2CBDA"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69835D3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F9BB37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43419834"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678DBF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59C04E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74287A" w14:paraId="0B06980E" w14:textId="77777777" w:rsidTr="00751D6C">
        <w:trPr>
          <w:trHeight w:val="20"/>
        </w:trPr>
        <w:tc>
          <w:tcPr>
            <w:tcW w:w="559" w:type="pct"/>
            <w:vAlign w:val="center"/>
          </w:tcPr>
          <w:p w14:paraId="3421813A"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046756D4"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B7AC4CE"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FDCD8BE"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5673DCE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5EF12CA"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2FB0AD0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7EB5AC9" w14:textId="77777777" w:rsidR="0064203A" w:rsidRPr="0074287A" w:rsidRDefault="0064203A" w:rsidP="00751D6C">
            <w:pPr>
              <w:rPr>
                <w:rFonts w:cstheme="minorHAnsi"/>
                <w:sz w:val="18"/>
                <w:szCs w:val="18"/>
              </w:rPr>
            </w:pPr>
            <w:r w:rsidRPr="0064203A">
              <w:rPr>
                <w:rFonts w:cstheme="minorHAns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18172AE3"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1</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cstheme="minorHAnsi"/>
                <w:sz w:val="18"/>
                <w:szCs w:val="18"/>
              </w:rPr>
            </w:pPr>
            <w:r w:rsidRPr="001223D9">
              <w:rPr>
                <w:rFonts w:cstheme="minorHAnsi"/>
                <w:bCs/>
                <w:sz w:val="18"/>
                <w:szCs w:val="18"/>
              </w:rPr>
              <w:t xml:space="preserve">Staj </w:t>
            </w:r>
            <w:r>
              <w:rPr>
                <w:rFonts w:cstheme="minorHAnsi"/>
                <w:bCs/>
                <w:sz w:val="18"/>
                <w:szCs w:val="18"/>
              </w:rPr>
              <w:t>Hakkında Bilgilendirme v</w:t>
            </w:r>
            <w:r w:rsidRPr="001223D9">
              <w:rPr>
                <w:rFonts w:cstheme="minorHAnsi"/>
                <w:bCs/>
                <w:sz w:val="18"/>
                <w:szCs w:val="18"/>
              </w:rPr>
              <w:t xml:space="preserve">e Klinik Uygulamalarda Etik </w:t>
            </w:r>
            <w:r>
              <w:rPr>
                <w:rFonts w:cstheme="minorHAnsi"/>
                <w:bCs/>
                <w:sz w:val="18"/>
                <w:szCs w:val="18"/>
              </w:rPr>
              <w:t>v</w:t>
            </w:r>
            <w:r w:rsidRPr="001223D9">
              <w:rPr>
                <w:rFonts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cstheme="minorHAnsi"/>
                <w:sz w:val="18"/>
                <w:szCs w:val="18"/>
              </w:rPr>
            </w:pPr>
            <w:r w:rsidRPr="00A2419B">
              <w:rPr>
                <w:rFonts w:cstheme="minorHAnsi"/>
                <w:sz w:val="18"/>
                <w:szCs w:val="18"/>
              </w:rPr>
              <w:t>Genel Anestezikler</w:t>
            </w:r>
          </w:p>
        </w:tc>
        <w:tc>
          <w:tcPr>
            <w:tcW w:w="643" w:type="pct"/>
            <w:vAlign w:val="center"/>
            <w:hideMark/>
          </w:tcPr>
          <w:p w14:paraId="3958AF8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4EF3D5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cstheme="minorHAnsi"/>
                <w:sz w:val="18"/>
                <w:szCs w:val="18"/>
              </w:rPr>
            </w:pPr>
            <w:r w:rsidRPr="00A2419B">
              <w:rPr>
                <w:rFonts w:cstheme="minorHAnsi"/>
                <w:sz w:val="18"/>
                <w:szCs w:val="18"/>
              </w:rPr>
              <w:t>Yoğun Bakım hastası ve opere olacak hasta ile iletişim</w:t>
            </w:r>
          </w:p>
        </w:tc>
        <w:tc>
          <w:tcPr>
            <w:tcW w:w="643" w:type="pct"/>
            <w:shd w:val="clear" w:color="auto" w:fill="auto"/>
            <w:vAlign w:val="center"/>
          </w:tcPr>
          <w:p w14:paraId="05159B21" w14:textId="2FD469AA" w:rsidR="0009725D" w:rsidRPr="00A2419B" w:rsidRDefault="0009725D"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cstheme="minorHAnsi"/>
                <w:color w:val="000000" w:themeColor="text1"/>
                <w:sz w:val="18"/>
                <w:szCs w:val="18"/>
              </w:rPr>
            </w:pPr>
            <w:r>
              <w:rPr>
                <w:rFonts w:cstheme="minorHAnsi"/>
                <w:color w:val="000000" w:themeColor="text1"/>
                <w:sz w:val="18"/>
                <w:szCs w:val="18"/>
              </w:rPr>
              <w:t>Prof Dr. Nazi</w:t>
            </w:r>
            <w:r w:rsidRPr="00A2419B">
              <w:rPr>
                <w:rFonts w:cstheme="minorHAnsi"/>
                <w:color w:val="000000" w:themeColor="text1"/>
                <w:sz w:val="18"/>
                <w:szCs w:val="18"/>
              </w:rPr>
              <w:t>m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cstheme="minorHAnsi"/>
                <w:sz w:val="18"/>
                <w:szCs w:val="18"/>
              </w:rPr>
            </w:pPr>
            <w:r w:rsidRPr="00A2419B">
              <w:rPr>
                <w:rFonts w:cstheme="minorHAnsi"/>
                <w:sz w:val="18"/>
                <w:szCs w:val="18"/>
              </w:rPr>
              <w:t>Monitörizasyon</w:t>
            </w:r>
          </w:p>
        </w:tc>
        <w:tc>
          <w:tcPr>
            <w:tcW w:w="643" w:type="pct"/>
            <w:vAlign w:val="center"/>
            <w:hideMark/>
          </w:tcPr>
          <w:p w14:paraId="09BF842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E12FCC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cstheme="minorHAnsi"/>
                <w:sz w:val="18"/>
                <w:szCs w:val="18"/>
              </w:rPr>
            </w:pPr>
            <w:r w:rsidRPr="00A2419B">
              <w:rPr>
                <w:rFonts w:cstheme="minorHAnsi"/>
                <w:sz w:val="18"/>
                <w:szCs w:val="18"/>
              </w:rPr>
              <w:t>Sepsis</w:t>
            </w:r>
          </w:p>
        </w:tc>
        <w:tc>
          <w:tcPr>
            <w:tcW w:w="643" w:type="pct"/>
            <w:vAlign w:val="center"/>
            <w:hideMark/>
          </w:tcPr>
          <w:p w14:paraId="740CE95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Prof Dr. Nazi</w:t>
            </w:r>
            <w:r w:rsidRPr="00A2419B">
              <w:rPr>
                <w:rFonts w:cstheme="minorHAnsi"/>
                <w:color w:val="000000" w:themeColor="text1"/>
                <w:sz w:val="18"/>
                <w:szCs w:val="18"/>
              </w:rPr>
              <w:t>m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65D0F59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cstheme="minorHAnsi"/>
                <w:sz w:val="18"/>
                <w:szCs w:val="18"/>
              </w:rPr>
            </w:pPr>
            <w:r w:rsidRPr="00A2419B">
              <w:rPr>
                <w:rFonts w:cstheme="minorHAnsi"/>
                <w:sz w:val="18"/>
                <w:szCs w:val="18"/>
              </w:rPr>
              <w:t>Beyin Ölümü</w:t>
            </w:r>
          </w:p>
        </w:tc>
        <w:tc>
          <w:tcPr>
            <w:tcW w:w="643" w:type="pct"/>
            <w:vAlign w:val="center"/>
          </w:tcPr>
          <w:p w14:paraId="6772B74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571B709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-1.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cstheme="minorHAnsi"/>
                <w:sz w:val="18"/>
                <w:szCs w:val="18"/>
              </w:rPr>
            </w:pPr>
            <w:r w:rsidRPr="00A2419B">
              <w:rPr>
                <w:rFonts w:cstheme="minorHAnsi"/>
                <w:sz w:val="18"/>
                <w:szCs w:val="18"/>
              </w:rPr>
              <w:t>Kardiopulmoner Resusistasyon</w:t>
            </w:r>
          </w:p>
        </w:tc>
        <w:tc>
          <w:tcPr>
            <w:tcW w:w="643" w:type="pct"/>
            <w:vAlign w:val="center"/>
            <w:hideMark/>
          </w:tcPr>
          <w:p w14:paraId="3072AD7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C136A8F"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2</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cstheme="minorHAnsi"/>
                <w:sz w:val="18"/>
                <w:szCs w:val="18"/>
              </w:rPr>
            </w:pPr>
            <w:r w:rsidRPr="00A2419B">
              <w:rPr>
                <w:rFonts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797F2D7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cstheme="minorHAnsi"/>
                <w:sz w:val="18"/>
                <w:szCs w:val="18"/>
              </w:rPr>
            </w:pPr>
            <w:r w:rsidRPr="00A2419B">
              <w:rPr>
                <w:rFonts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Prof.Dr.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99C967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cstheme="minorHAnsi"/>
                <w:sz w:val="18"/>
                <w:szCs w:val="18"/>
              </w:rPr>
            </w:pPr>
            <w:r w:rsidRPr="00A2419B">
              <w:rPr>
                <w:rFonts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Doç.Dr.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077902E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cstheme="minorHAnsi"/>
                <w:sz w:val="18"/>
                <w:szCs w:val="18"/>
              </w:rPr>
            </w:pPr>
            <w:r w:rsidRPr="00A2419B">
              <w:rPr>
                <w:rFonts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5D4A22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w:t>
            </w:r>
            <w:r>
              <w:rPr>
                <w:rFonts w:cstheme="minorHAnsi"/>
                <w:color w:val="000000" w:themeColor="text1"/>
                <w:sz w:val="18"/>
                <w:szCs w:val="18"/>
              </w:rPr>
              <w:t>2</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t>(</w:t>
            </w:r>
            <w:r w:rsidR="003B0219" w:rsidRPr="00A2419B">
              <w:rPr>
                <w:rFonts w:cstheme="minorHAnsi"/>
                <w:bCs/>
                <w:sz w:val="18"/>
                <w:szCs w:val="18"/>
              </w:rPr>
              <w:t>Kardiak Arrest Olan Hastanın Yönetimi)</w:t>
            </w:r>
          </w:p>
        </w:tc>
        <w:tc>
          <w:tcPr>
            <w:tcW w:w="643" w:type="pct"/>
            <w:vAlign w:val="center"/>
            <w:hideMark/>
          </w:tcPr>
          <w:p w14:paraId="4557266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cstheme="minorHAnsi"/>
                <w:sz w:val="18"/>
                <w:szCs w:val="18"/>
              </w:rPr>
            </w:pPr>
            <w:r w:rsidRPr="00A2419B">
              <w:rPr>
                <w:rFonts w:cstheme="minorHAnsi"/>
                <w:sz w:val="18"/>
                <w:szCs w:val="18"/>
              </w:rPr>
              <w:t>Endotrakeal Entübasyon</w:t>
            </w:r>
          </w:p>
        </w:tc>
        <w:tc>
          <w:tcPr>
            <w:tcW w:w="643" w:type="pct"/>
            <w:vAlign w:val="center"/>
            <w:hideMark/>
          </w:tcPr>
          <w:p w14:paraId="05439E3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B4107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3</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cstheme="minorHAnsi"/>
                <w:sz w:val="18"/>
                <w:szCs w:val="18"/>
              </w:rPr>
            </w:pPr>
            <w:r w:rsidRPr="00A2419B">
              <w:rPr>
                <w:rFonts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02A86FC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cstheme="minorHAnsi"/>
                <w:sz w:val="18"/>
                <w:szCs w:val="18"/>
              </w:rPr>
            </w:pPr>
            <w:r w:rsidRPr="00A2419B">
              <w:rPr>
                <w:rFonts w:cstheme="minorHAnsi"/>
                <w:sz w:val="18"/>
                <w:szCs w:val="18"/>
              </w:rPr>
              <w:t>Multitravmalı Hastaya Yaklaşım</w:t>
            </w:r>
          </w:p>
        </w:tc>
        <w:tc>
          <w:tcPr>
            <w:tcW w:w="643" w:type="pct"/>
            <w:vAlign w:val="center"/>
            <w:hideMark/>
          </w:tcPr>
          <w:p w14:paraId="45A1417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283FE86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cstheme="minorHAnsi"/>
                <w:sz w:val="18"/>
                <w:szCs w:val="18"/>
              </w:rPr>
            </w:pPr>
            <w:r>
              <w:rPr>
                <w:rFonts w:cstheme="minorHAnsi"/>
                <w:color w:val="000000" w:themeColor="text1"/>
                <w:sz w:val="18"/>
                <w:szCs w:val="18"/>
              </w:rPr>
              <w:t>08:00-</w:t>
            </w:r>
            <w:r w:rsidRPr="00A2419B">
              <w:rPr>
                <w:rFonts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cstheme="minorHAnsi"/>
                <w:sz w:val="18"/>
                <w:szCs w:val="18"/>
              </w:rPr>
            </w:pPr>
            <w:r w:rsidRPr="00A2419B">
              <w:rPr>
                <w:rFonts w:cstheme="minorHAnsi"/>
                <w:sz w:val="18"/>
                <w:szCs w:val="18"/>
              </w:rPr>
              <w:t>İntoksikasyon</w:t>
            </w:r>
          </w:p>
        </w:tc>
        <w:tc>
          <w:tcPr>
            <w:tcW w:w="643" w:type="pct"/>
            <w:vAlign w:val="center"/>
            <w:hideMark/>
          </w:tcPr>
          <w:p w14:paraId="5996D0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104F14C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cstheme="minorHAnsi"/>
                <w:sz w:val="18"/>
                <w:szCs w:val="18"/>
              </w:rPr>
            </w:pPr>
            <w:r w:rsidRPr="00A2419B">
              <w:rPr>
                <w:rFonts w:cstheme="minorHAnsi"/>
                <w:sz w:val="18"/>
                <w:szCs w:val="18"/>
              </w:rPr>
              <w:t>Suda Boğulma, Yanık,  Donma</w:t>
            </w:r>
          </w:p>
        </w:tc>
        <w:tc>
          <w:tcPr>
            <w:tcW w:w="643" w:type="pct"/>
            <w:vAlign w:val="center"/>
          </w:tcPr>
          <w:p w14:paraId="4AFB11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28EF456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w:t>
            </w:r>
            <w:r>
              <w:rPr>
                <w:rFonts w:cstheme="minorHAnsi"/>
                <w:color w:val="000000" w:themeColor="text1"/>
                <w:sz w:val="18"/>
                <w:szCs w:val="18"/>
              </w:rPr>
              <w:t>3</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(Kritik hastada ileri monitörizasyon teknikleri)</w:t>
            </w:r>
          </w:p>
        </w:tc>
        <w:tc>
          <w:tcPr>
            <w:tcW w:w="643" w:type="pct"/>
            <w:vAlign w:val="center"/>
            <w:hideMark/>
          </w:tcPr>
          <w:p w14:paraId="417D6B3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cstheme="minorHAnsi"/>
                <w:sz w:val="18"/>
                <w:szCs w:val="18"/>
              </w:rPr>
            </w:pPr>
            <w:r w:rsidRPr="00A2419B">
              <w:rPr>
                <w:rFonts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63E7466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4</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cstheme="minorHAnsi"/>
                <w:sz w:val="18"/>
                <w:szCs w:val="18"/>
              </w:rPr>
            </w:pPr>
            <w:r w:rsidRPr="00A2419B">
              <w:rPr>
                <w:rFonts w:cstheme="minorHAnsi"/>
                <w:sz w:val="18"/>
                <w:szCs w:val="18"/>
              </w:rPr>
              <w:t>ARDS</w:t>
            </w:r>
          </w:p>
        </w:tc>
        <w:tc>
          <w:tcPr>
            <w:tcW w:w="643" w:type="pct"/>
            <w:vAlign w:val="center"/>
            <w:hideMark/>
          </w:tcPr>
          <w:p w14:paraId="25C4DDD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 xml:space="preserve">oç.Dr. </w:t>
            </w:r>
            <w:r w:rsidRPr="0074287A">
              <w:rPr>
                <w:rFonts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7DBFF7F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cstheme="minorHAnsi"/>
                <w:sz w:val="18"/>
                <w:szCs w:val="18"/>
              </w:rPr>
            </w:pPr>
            <w:r w:rsidRPr="00A2419B">
              <w:rPr>
                <w:rFonts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 xml:space="preserve">oç.Dr. Muhammed </w:t>
            </w:r>
            <w:r w:rsidRPr="0074287A">
              <w:rPr>
                <w:rFonts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216351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cstheme="minorHAnsi"/>
                <w:sz w:val="18"/>
                <w:szCs w:val="18"/>
              </w:rPr>
            </w:pPr>
            <w:r w:rsidRPr="00A2419B">
              <w:rPr>
                <w:rFonts w:cstheme="minorHAnsi"/>
                <w:sz w:val="18"/>
                <w:szCs w:val="18"/>
              </w:rPr>
              <w:t>Lokal Anestezikler</w:t>
            </w:r>
          </w:p>
        </w:tc>
        <w:tc>
          <w:tcPr>
            <w:tcW w:w="643" w:type="pct"/>
            <w:vAlign w:val="center"/>
            <w:hideMark/>
          </w:tcPr>
          <w:p w14:paraId="4473CC6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oç.Dr.</w:t>
            </w:r>
            <w:r w:rsidRPr="0074287A">
              <w:rPr>
                <w:rFonts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19C7710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cstheme="minorHAnsi"/>
                <w:sz w:val="18"/>
                <w:szCs w:val="18"/>
              </w:rPr>
            </w:pPr>
            <w:r w:rsidRPr="00A2419B">
              <w:rPr>
                <w:rFonts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cstheme="minorHAnsi"/>
                <w:color w:val="000000" w:themeColor="text1"/>
                <w:sz w:val="18"/>
                <w:szCs w:val="18"/>
              </w:rPr>
            </w:pPr>
            <w:r>
              <w:rPr>
                <w:rFonts w:cstheme="minorHAnsi"/>
                <w:color w:val="000000" w:themeColor="text1"/>
                <w:sz w:val="18"/>
                <w:szCs w:val="18"/>
              </w:rPr>
              <w:t xml:space="preserve">Doç.Dr. </w:t>
            </w:r>
            <w:r w:rsidRPr="0074287A">
              <w:rPr>
                <w:rFonts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cstheme="minorHAnsi"/>
                <w:sz w:val="18"/>
                <w:szCs w:val="18"/>
              </w:rPr>
            </w:pPr>
            <w:r w:rsidRPr="00A2419B">
              <w:rPr>
                <w:rFonts w:cstheme="minorHAnsi"/>
                <w:sz w:val="18"/>
                <w:szCs w:val="18"/>
              </w:rPr>
              <w:t>Otonom ve Periferik Sinir Sistemi</w:t>
            </w:r>
          </w:p>
        </w:tc>
        <w:tc>
          <w:tcPr>
            <w:tcW w:w="643" w:type="pct"/>
            <w:vAlign w:val="center"/>
            <w:hideMark/>
          </w:tcPr>
          <w:p w14:paraId="75B7633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cstheme="minorHAnsi"/>
                <w:color w:val="000000" w:themeColor="text1"/>
                <w:sz w:val="18"/>
                <w:szCs w:val="18"/>
              </w:rPr>
            </w:pPr>
            <w:r>
              <w:rPr>
                <w:rFonts w:cstheme="minorHAnsi"/>
                <w:color w:val="000000" w:themeColor="text1"/>
                <w:sz w:val="18"/>
                <w:szCs w:val="18"/>
              </w:rPr>
              <w:t>Doç.Dr.</w:t>
            </w:r>
            <w:r w:rsidRPr="0074287A">
              <w:rPr>
                <w:rFonts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2B9A9E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e-mail</w:t>
            </w:r>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Preanestezik vizit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Ameliyat öncesi monitörizasyon (EKG, Satürasyon,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Maske ve/veya ambu ile ventilasyon</w:t>
            </w:r>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Airway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Endotrakeal entübasyon</w:t>
            </w:r>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Laringeal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Spinal ve/ veya epidural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Periferik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Orogastrik/ Nazogastrik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Arteryel kataterizasyon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vizitine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47C41ED9"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cstheme="minorHAnsi"/>
                <w:b/>
                <w:bCs/>
                <w:sz w:val="18"/>
                <w:szCs w:val="18"/>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cstheme="minorHAnsi"/>
                <w:b/>
                <w:bCs/>
                <w:sz w:val="18"/>
                <w:szCs w:val="18"/>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cstheme="minorHAnsi"/>
                <w:b/>
                <w:bCs/>
                <w:sz w:val="18"/>
                <w:szCs w:val="18"/>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cstheme="minorHAnsi"/>
                <w:b/>
                <w:bCs/>
                <w:sz w:val="18"/>
                <w:szCs w:val="18"/>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jc w:val="center"/>
              <w:rPr>
                <w:rFonts w:cstheme="minorHAnsi"/>
                <w:b/>
                <w:sz w:val="18"/>
                <w:szCs w:val="18"/>
              </w:rPr>
            </w:pPr>
            <w:r w:rsidRPr="00C5140C">
              <w:rPr>
                <w:rFonts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cstheme="minorHAnsi"/>
                <w:sz w:val="18"/>
                <w:szCs w:val="18"/>
              </w:rPr>
            </w:pPr>
          </w:p>
        </w:tc>
        <w:tc>
          <w:tcPr>
            <w:tcW w:w="2078" w:type="pct"/>
          </w:tcPr>
          <w:p w14:paraId="1DFAE988" w14:textId="77777777" w:rsidR="00C5140C" w:rsidRPr="00C5140C" w:rsidRDefault="00C5140C" w:rsidP="00C5140C">
            <w:pPr>
              <w:spacing w:before="20" w:after="2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cstheme="minorHAnsi"/>
                <w:sz w:val="18"/>
                <w:szCs w:val="18"/>
              </w:rPr>
            </w:pPr>
          </w:p>
        </w:tc>
        <w:tc>
          <w:tcPr>
            <w:tcW w:w="2078" w:type="pct"/>
            <w:vAlign w:val="center"/>
          </w:tcPr>
          <w:p w14:paraId="42C8B8F7"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cstheme="minorHAnsi"/>
                <w:sz w:val="18"/>
                <w:szCs w:val="18"/>
              </w:rPr>
            </w:pPr>
          </w:p>
        </w:tc>
        <w:tc>
          <w:tcPr>
            <w:tcW w:w="2078" w:type="pct"/>
            <w:vAlign w:val="center"/>
          </w:tcPr>
          <w:p w14:paraId="249DEC2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A9E70EA"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cstheme="minorHAnsi"/>
                <w:sz w:val="18"/>
                <w:szCs w:val="18"/>
              </w:rPr>
            </w:pPr>
          </w:p>
        </w:tc>
        <w:tc>
          <w:tcPr>
            <w:tcW w:w="2078" w:type="pct"/>
            <w:vAlign w:val="center"/>
          </w:tcPr>
          <w:p w14:paraId="791D019E" w14:textId="77777777" w:rsidR="00C5140C" w:rsidRPr="00C5140C" w:rsidRDefault="00C5140C" w:rsidP="00C5140C">
            <w:pPr>
              <w:spacing w:before="20" w:after="20"/>
              <w:rPr>
                <w:rFonts w:cstheme="minorHAnsi"/>
                <w:sz w:val="18"/>
                <w:szCs w:val="18"/>
              </w:rPr>
            </w:pPr>
            <w:r w:rsidRPr="00C5140C">
              <w:rPr>
                <w:rFonts w:cstheme="minorHAnsi"/>
                <w:sz w:val="18"/>
                <w:szCs w:val="18"/>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cstheme="minorHAnsi"/>
                <w:sz w:val="18"/>
                <w:szCs w:val="18"/>
              </w:rPr>
            </w:pPr>
          </w:p>
        </w:tc>
        <w:tc>
          <w:tcPr>
            <w:tcW w:w="2078" w:type="pct"/>
            <w:vAlign w:val="center"/>
          </w:tcPr>
          <w:p w14:paraId="518668C1"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cstheme="minorHAnsi"/>
                <w:sz w:val="18"/>
                <w:szCs w:val="18"/>
              </w:rPr>
            </w:pPr>
          </w:p>
        </w:tc>
        <w:tc>
          <w:tcPr>
            <w:tcW w:w="2078" w:type="pct"/>
            <w:vAlign w:val="center"/>
          </w:tcPr>
          <w:p w14:paraId="5F47F64C" w14:textId="77777777" w:rsidR="00C5140C" w:rsidRPr="00C5140C" w:rsidRDefault="00C5140C" w:rsidP="00C5140C">
            <w:pPr>
              <w:spacing w:before="20" w:after="20"/>
              <w:rPr>
                <w:rFonts w:cstheme="minorHAnsi"/>
                <w:sz w:val="18"/>
                <w:szCs w:val="18"/>
              </w:rPr>
            </w:pPr>
            <w:r w:rsidRPr="00C5140C">
              <w:rPr>
                <w:rFonts w:cstheme="minorHAnsi"/>
                <w:sz w:val="18"/>
                <w:szCs w:val="18"/>
              </w:rPr>
              <w:t xml:space="preserve">Yenidoğanda Respiratuar Distres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cstheme="minorHAnsi"/>
                <w:sz w:val="18"/>
                <w:szCs w:val="18"/>
              </w:rPr>
            </w:pPr>
          </w:p>
        </w:tc>
        <w:tc>
          <w:tcPr>
            <w:tcW w:w="2078" w:type="pct"/>
            <w:vAlign w:val="center"/>
          </w:tcPr>
          <w:p w14:paraId="18245037"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35EADACA"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Konvülziyonlu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cstheme="minorHAnsi"/>
                <w:sz w:val="18"/>
                <w:szCs w:val="18"/>
              </w:rPr>
            </w:pPr>
          </w:p>
        </w:tc>
        <w:tc>
          <w:tcPr>
            <w:tcW w:w="2078" w:type="pct"/>
            <w:vAlign w:val="center"/>
          </w:tcPr>
          <w:p w14:paraId="08AC17B8"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6430E885"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cstheme="minorHAnsi"/>
                <w:sz w:val="18"/>
                <w:szCs w:val="18"/>
              </w:rPr>
            </w:pPr>
          </w:p>
        </w:tc>
        <w:tc>
          <w:tcPr>
            <w:tcW w:w="2078" w:type="pct"/>
            <w:vAlign w:val="center"/>
          </w:tcPr>
          <w:p w14:paraId="1C18D9A6" w14:textId="77777777" w:rsidR="00C5140C" w:rsidRPr="00C5140C" w:rsidRDefault="00C5140C" w:rsidP="00C5140C">
            <w:pPr>
              <w:spacing w:before="20" w:after="20"/>
              <w:rPr>
                <w:rFonts w:cstheme="minorHAnsi"/>
                <w:sz w:val="18"/>
                <w:szCs w:val="18"/>
              </w:rPr>
            </w:pPr>
            <w:r w:rsidRPr="00C5140C">
              <w:rPr>
                <w:rFonts w:cstheme="minorHAnsi"/>
                <w:sz w:val="18"/>
                <w:szCs w:val="18"/>
              </w:rPr>
              <w:t>İntrakranial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cstheme="minorHAnsi"/>
                <w:sz w:val="18"/>
                <w:szCs w:val="18"/>
              </w:rPr>
            </w:pPr>
          </w:p>
        </w:tc>
        <w:tc>
          <w:tcPr>
            <w:tcW w:w="2078" w:type="pct"/>
            <w:vAlign w:val="center"/>
          </w:tcPr>
          <w:p w14:paraId="7AA619BA"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jc w:val="center"/>
              <w:rPr>
                <w:rFonts w:cstheme="minorHAnsi"/>
                <w:b/>
                <w:sz w:val="18"/>
                <w:szCs w:val="18"/>
              </w:rPr>
            </w:pPr>
            <w:r w:rsidRPr="00C5140C">
              <w:rPr>
                <w:rFonts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cstheme="minorHAnsi"/>
                <w:sz w:val="18"/>
                <w:szCs w:val="18"/>
              </w:rPr>
            </w:pPr>
          </w:p>
        </w:tc>
        <w:tc>
          <w:tcPr>
            <w:tcW w:w="2078" w:type="pct"/>
            <w:vAlign w:val="center"/>
          </w:tcPr>
          <w:p w14:paraId="5068A8B7"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cstheme="minorHAnsi"/>
                <w:sz w:val="18"/>
                <w:szCs w:val="18"/>
              </w:rPr>
            </w:pPr>
          </w:p>
        </w:tc>
        <w:tc>
          <w:tcPr>
            <w:tcW w:w="2078" w:type="pct"/>
            <w:vAlign w:val="center"/>
          </w:tcPr>
          <w:p w14:paraId="6F417FB0" w14:textId="77777777" w:rsidR="00C5140C" w:rsidRPr="00C5140C" w:rsidRDefault="00C5140C" w:rsidP="00C5140C">
            <w:pPr>
              <w:spacing w:before="20" w:after="20"/>
              <w:rPr>
                <w:rFonts w:cstheme="minorHAnsi"/>
                <w:sz w:val="18"/>
                <w:szCs w:val="18"/>
              </w:rPr>
            </w:pPr>
            <w:r w:rsidRPr="00C5140C">
              <w:rPr>
                <w:rFonts w:cstheme="minorHAnsi"/>
                <w:sz w:val="18"/>
                <w:szCs w:val="18"/>
              </w:rPr>
              <w:t>Akut Romatizmal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cstheme="minorHAnsi"/>
                <w:sz w:val="18"/>
                <w:szCs w:val="18"/>
              </w:rPr>
            </w:pPr>
          </w:p>
        </w:tc>
        <w:tc>
          <w:tcPr>
            <w:tcW w:w="2078" w:type="pct"/>
            <w:vAlign w:val="center"/>
          </w:tcPr>
          <w:p w14:paraId="4C0FA3F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cstheme="minorHAnsi"/>
                <w:sz w:val="18"/>
                <w:szCs w:val="18"/>
              </w:rPr>
            </w:pPr>
          </w:p>
        </w:tc>
        <w:tc>
          <w:tcPr>
            <w:tcW w:w="2078" w:type="pct"/>
            <w:vAlign w:val="center"/>
          </w:tcPr>
          <w:p w14:paraId="76B7DF44" w14:textId="77777777" w:rsidR="00C5140C" w:rsidRPr="00C5140C" w:rsidRDefault="00C5140C" w:rsidP="00C5140C">
            <w:pPr>
              <w:spacing w:before="20" w:after="20"/>
              <w:rPr>
                <w:rFonts w:cstheme="minorHAnsi"/>
                <w:sz w:val="18"/>
                <w:szCs w:val="18"/>
              </w:rPr>
            </w:pPr>
            <w:r w:rsidRPr="00C5140C">
              <w:rPr>
                <w:rFonts w:cstheme="minorHAnsi"/>
                <w:sz w:val="18"/>
                <w:szCs w:val="18"/>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cstheme="minorHAnsi"/>
                <w:sz w:val="18"/>
                <w:szCs w:val="18"/>
              </w:rPr>
            </w:pPr>
          </w:p>
        </w:tc>
        <w:tc>
          <w:tcPr>
            <w:tcW w:w="2078" w:type="pct"/>
            <w:vAlign w:val="center"/>
          </w:tcPr>
          <w:p w14:paraId="375BF79D"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cstheme="minorHAnsi"/>
                <w:sz w:val="18"/>
                <w:szCs w:val="18"/>
              </w:rPr>
            </w:pPr>
            <w:r w:rsidRPr="00C5140C">
              <w:rPr>
                <w:rFonts w:cstheme="minorHAnsi"/>
                <w:b/>
                <w:bCs/>
                <w:sz w:val="18"/>
                <w:szCs w:val="18"/>
              </w:rPr>
              <w:t>Çarşamba</w:t>
            </w:r>
          </w:p>
        </w:tc>
        <w:tc>
          <w:tcPr>
            <w:tcW w:w="2078" w:type="pct"/>
            <w:vAlign w:val="center"/>
          </w:tcPr>
          <w:p w14:paraId="517E5FC2"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cstheme="minorHAnsi"/>
                <w:sz w:val="18"/>
                <w:szCs w:val="18"/>
              </w:rPr>
            </w:pPr>
          </w:p>
        </w:tc>
        <w:tc>
          <w:tcPr>
            <w:tcW w:w="2078" w:type="pct"/>
            <w:vAlign w:val="center"/>
          </w:tcPr>
          <w:p w14:paraId="7E52DAF8" w14:textId="77777777" w:rsidR="00C5140C" w:rsidRPr="00C5140C" w:rsidRDefault="00C5140C" w:rsidP="00C5140C">
            <w:pPr>
              <w:spacing w:before="20" w:after="20"/>
              <w:rPr>
                <w:rFonts w:cstheme="minorHAnsi"/>
                <w:sz w:val="18"/>
                <w:szCs w:val="18"/>
              </w:rPr>
            </w:pPr>
            <w:r w:rsidRPr="00C5140C">
              <w:rPr>
                <w:rFonts w:cstheme="minorHAnsi"/>
                <w:sz w:val="18"/>
                <w:szCs w:val="18"/>
              </w:rPr>
              <w:t>Kardiyopulmoner Resüsitasyon</w:t>
            </w:r>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Öğr.Üyesi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798A309F"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cstheme="minorHAnsi"/>
                <w:sz w:val="18"/>
                <w:szCs w:val="18"/>
              </w:rPr>
            </w:pPr>
          </w:p>
        </w:tc>
        <w:tc>
          <w:tcPr>
            <w:tcW w:w="2078" w:type="pct"/>
            <w:vAlign w:val="center"/>
          </w:tcPr>
          <w:p w14:paraId="180227DF" w14:textId="77777777" w:rsidR="00C5140C" w:rsidRPr="00C5140C" w:rsidRDefault="00C5140C" w:rsidP="00C5140C">
            <w:pPr>
              <w:spacing w:before="20" w:after="20"/>
              <w:rPr>
                <w:rFonts w:cstheme="minorHAnsi"/>
                <w:sz w:val="18"/>
                <w:szCs w:val="18"/>
              </w:rPr>
            </w:pPr>
            <w:r w:rsidRPr="00C5140C">
              <w:rPr>
                <w:rFonts w:cstheme="minorHAnsi"/>
                <w:sz w:val="18"/>
                <w:szCs w:val="18"/>
              </w:rPr>
              <w:t>Hipotermi tedavisi , P Asfiksi</w:t>
            </w:r>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cstheme="minorHAnsi"/>
                <w:sz w:val="18"/>
                <w:szCs w:val="18"/>
              </w:rPr>
            </w:pPr>
          </w:p>
        </w:tc>
        <w:tc>
          <w:tcPr>
            <w:tcW w:w="2078" w:type="pct"/>
            <w:vAlign w:val="center"/>
          </w:tcPr>
          <w:p w14:paraId="6930B56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427900B4"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cstheme="minorHAnsi"/>
                <w:sz w:val="18"/>
                <w:szCs w:val="18"/>
              </w:rPr>
            </w:pPr>
          </w:p>
        </w:tc>
        <w:tc>
          <w:tcPr>
            <w:tcW w:w="2078" w:type="pct"/>
            <w:vAlign w:val="center"/>
          </w:tcPr>
          <w:p w14:paraId="25A54E03" w14:textId="77777777" w:rsidR="00C5140C" w:rsidRPr="00C5140C" w:rsidRDefault="00C5140C" w:rsidP="00C5140C">
            <w:pPr>
              <w:spacing w:before="20" w:after="20"/>
              <w:rPr>
                <w:rFonts w:cstheme="minorHAnsi"/>
                <w:sz w:val="18"/>
                <w:szCs w:val="18"/>
              </w:rPr>
            </w:pPr>
            <w:r w:rsidRPr="00C5140C">
              <w:rPr>
                <w:rFonts w:cstheme="minorHAnsi"/>
                <w:sz w:val="18"/>
                <w:szCs w:val="18"/>
              </w:rPr>
              <w:t>Karbonmonoksit intoksikasyonu</w:t>
            </w:r>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Dr.Öğrt.üyesi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cstheme="minorHAnsi"/>
                <w:sz w:val="18"/>
                <w:szCs w:val="18"/>
              </w:rPr>
            </w:pPr>
          </w:p>
        </w:tc>
        <w:tc>
          <w:tcPr>
            <w:tcW w:w="2078" w:type="pct"/>
            <w:vAlign w:val="center"/>
          </w:tcPr>
          <w:p w14:paraId="016B2C7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jc w:val="center"/>
              <w:rPr>
                <w:rFonts w:cstheme="minorHAnsi"/>
                <w:b/>
                <w:sz w:val="18"/>
                <w:szCs w:val="18"/>
              </w:rPr>
            </w:pPr>
            <w:r w:rsidRPr="00C5140C">
              <w:rPr>
                <w:rFonts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cstheme="minorHAnsi"/>
                <w:sz w:val="18"/>
                <w:szCs w:val="18"/>
              </w:rPr>
            </w:pPr>
          </w:p>
        </w:tc>
        <w:tc>
          <w:tcPr>
            <w:tcW w:w="2078" w:type="pct"/>
            <w:vAlign w:val="center"/>
          </w:tcPr>
          <w:p w14:paraId="15280B61" w14:textId="77777777" w:rsidR="00C5140C" w:rsidRPr="00C5140C" w:rsidRDefault="00C5140C" w:rsidP="00C5140C">
            <w:pPr>
              <w:spacing w:before="20" w:after="20"/>
              <w:rPr>
                <w:rFonts w:cstheme="minorHAnsi"/>
                <w:sz w:val="18"/>
                <w:szCs w:val="18"/>
              </w:rPr>
            </w:pPr>
            <w:r w:rsidRPr="00C5140C">
              <w:rPr>
                <w:rFonts w:cstheme="minorHAnsi"/>
                <w:sz w:val="18"/>
                <w:szCs w:val="18"/>
              </w:rPr>
              <w:t>Yenidoğan Hiperbilirübinemisi</w:t>
            </w:r>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cstheme="minorHAnsi"/>
                <w:sz w:val="18"/>
                <w:szCs w:val="18"/>
              </w:rPr>
            </w:pPr>
          </w:p>
        </w:tc>
        <w:tc>
          <w:tcPr>
            <w:tcW w:w="2078" w:type="pct"/>
            <w:vAlign w:val="center"/>
          </w:tcPr>
          <w:p w14:paraId="4774AC1C"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w:t>
            </w:r>
            <w:r>
              <w:rPr>
                <w:rFonts w:cstheme="minorHAnsi"/>
                <w:bCs/>
                <w:sz w:val="18"/>
                <w:szCs w:val="18"/>
              </w:rPr>
              <w:t>:</w:t>
            </w:r>
            <w:r w:rsidRPr="00C5140C">
              <w:rPr>
                <w:rFonts w:cstheme="minorHAnsi"/>
                <w:bCs/>
                <w:sz w:val="18"/>
                <w:szCs w:val="18"/>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BC25210"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cstheme="minorHAnsi"/>
                <w:sz w:val="18"/>
                <w:szCs w:val="18"/>
              </w:rPr>
            </w:pPr>
          </w:p>
        </w:tc>
        <w:tc>
          <w:tcPr>
            <w:tcW w:w="2078" w:type="pct"/>
            <w:vAlign w:val="center"/>
          </w:tcPr>
          <w:p w14:paraId="7CADD7AE" w14:textId="77777777" w:rsidR="00C5140C" w:rsidRPr="00C5140C" w:rsidRDefault="00C5140C" w:rsidP="00C5140C">
            <w:pPr>
              <w:spacing w:before="20" w:after="2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cstheme="minorHAnsi"/>
                <w:sz w:val="18"/>
                <w:szCs w:val="18"/>
              </w:rPr>
            </w:pPr>
          </w:p>
        </w:tc>
        <w:tc>
          <w:tcPr>
            <w:tcW w:w="2078" w:type="pct"/>
            <w:vAlign w:val="center"/>
          </w:tcPr>
          <w:p w14:paraId="1BA140E2"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Yenidoğanda konjenial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cstheme="minorHAnsi"/>
                <w:b/>
                <w:sz w:val="18"/>
                <w:szCs w:val="18"/>
              </w:rPr>
            </w:pPr>
            <w:r w:rsidRPr="00C5140C">
              <w:rPr>
                <w:rFonts w:cstheme="minorHAnsi"/>
                <w:b/>
                <w:sz w:val="18"/>
                <w:szCs w:val="18"/>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Yenidoğanın metabolik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Perikardit,endokardit,miyokardit</w:t>
            </w:r>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jc w:val="center"/>
              <w:rPr>
                <w:rFonts w:cstheme="minorHAnsi"/>
                <w:b/>
                <w:sz w:val="18"/>
                <w:szCs w:val="18"/>
              </w:rPr>
            </w:pPr>
            <w:r w:rsidRPr="00C5140C">
              <w:rPr>
                <w:rFonts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Taşiaritmilerde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cstheme="minorHAnsi"/>
                <w:b/>
                <w:bCs/>
                <w:sz w:val="18"/>
                <w:szCs w:val="18"/>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sz w:val="18"/>
                <w:szCs w:val="18"/>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cstheme="minorHAnsi"/>
                <w:b/>
                <w:bCs/>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Kardiyoversiyon-Defibrilasyon</w:t>
            </w:r>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Rabdomiyoliz</w:t>
            </w:r>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Elektrolit imbalansı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jc w:val="center"/>
              <w:rPr>
                <w:rFonts w:cstheme="minorHAnsi"/>
                <w:b/>
                <w:sz w:val="18"/>
                <w:szCs w:val="18"/>
              </w:rPr>
            </w:pPr>
            <w:r w:rsidRPr="00C5140C">
              <w:rPr>
                <w:rFonts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Hematürisi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Prof.Dr.Celalettin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Lösemi-Lenfoma</w:t>
            </w:r>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Prof.Dr.Zafer Bıçakcı</w:t>
            </w:r>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jc w:val="center"/>
              <w:rPr>
                <w:rFonts w:cstheme="minorHAnsi"/>
                <w:b/>
                <w:sz w:val="18"/>
                <w:szCs w:val="18"/>
              </w:rPr>
            </w:pPr>
            <w:r w:rsidRPr="00C5140C">
              <w:rPr>
                <w:rFonts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r w:rsidRPr="00C5140C">
              <w:rPr>
                <w:rFonts w:cstheme="minorHAnsi"/>
                <w:color w:val="212121"/>
                <w:sz w:val="18"/>
                <w:szCs w:val="18"/>
              </w:rPr>
              <w:t>Hiponatremi-Hipernatremi</w:t>
            </w:r>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Rikets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cstheme="minorHAnsi"/>
                <w:b/>
                <w:bCs/>
                <w:sz w:val="18"/>
                <w:szCs w:val="18"/>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Kanama Diyatezli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Prof.Dr.Zafer Bıçakcı</w:t>
            </w:r>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jc w:val="center"/>
              <w:rPr>
                <w:rFonts w:cstheme="minorHAnsi"/>
                <w:b/>
                <w:sz w:val="18"/>
                <w:szCs w:val="18"/>
              </w:rPr>
            </w:pPr>
            <w:r w:rsidRPr="00C5140C">
              <w:rPr>
                <w:rFonts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Hipersiyanotik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İlaç ve besin İntoksikasyonları</w:t>
            </w:r>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Öğr.Üyesi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Proteinürisi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Prof.Dr.Celalettin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jc w:val="center"/>
              <w:rPr>
                <w:rFonts w:cstheme="minorHAnsi"/>
                <w:b/>
                <w:sz w:val="18"/>
                <w:szCs w:val="18"/>
              </w:rPr>
            </w:pPr>
            <w:r w:rsidRPr="00C5140C">
              <w:rPr>
                <w:rFonts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Yenidoğanın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Epiglottit</w:t>
            </w:r>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3B63EFE8" w:rsidR="00480C24" w:rsidRPr="003C679F" w:rsidRDefault="000432F1" w:rsidP="003C679F">
      <w:pPr>
        <w:spacing w:before="240"/>
        <w:jc w:val="center"/>
        <w:rPr>
          <w:rFonts w:cstheme="minorHAnsi"/>
          <w:b/>
          <w:szCs w:val="20"/>
        </w:rPr>
      </w:pPr>
      <w:r>
        <w:rPr>
          <w:rFonts w:cstheme="minorHAnsi"/>
          <w:b/>
          <w:szCs w:val="20"/>
        </w:rPr>
        <w:t>2024-2025</w:t>
      </w:r>
      <w:r w:rsidR="00DE5468">
        <w:rPr>
          <w:rFonts w:cstheme="minorHAnsi"/>
          <w:b/>
          <w:szCs w:val="20"/>
        </w:rPr>
        <w:t xml:space="preserve">  </w:t>
      </w:r>
      <w:r w:rsidR="003C679F" w:rsidRPr="000872B6">
        <w:rPr>
          <w:rFonts w:cstheme="minorHAnsi"/>
          <w:b/>
          <w:szCs w:val="20"/>
        </w:rPr>
        <w:t>EĞİTİM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rPr>
                <w:rFonts w:cstheme="minorHAnsi"/>
                <w:b/>
                <w:sz w:val="18"/>
                <w:szCs w:val="18"/>
              </w:rPr>
            </w:pPr>
            <w:r w:rsidRPr="00041A96">
              <w:rPr>
                <w:rFonts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rPr>
                <w:rFonts w:cstheme="minorHAnsi"/>
                <w:b/>
                <w:sz w:val="18"/>
                <w:szCs w:val="18"/>
              </w:rPr>
            </w:pPr>
            <w:r w:rsidRPr="00041A96">
              <w:rPr>
                <w:rFonts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rPr>
                <w:rFonts w:cstheme="minorHAnsi"/>
                <w:b/>
                <w:sz w:val="18"/>
                <w:szCs w:val="18"/>
              </w:rPr>
            </w:pPr>
            <w:r w:rsidRPr="00041A96">
              <w:rPr>
                <w:rFonts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jc w:val="center"/>
              <w:rPr>
                <w:rFonts w:cstheme="minorHAnsi"/>
                <w:b/>
                <w:sz w:val="18"/>
                <w:szCs w:val="18"/>
              </w:rPr>
            </w:pPr>
            <w:r w:rsidRPr="00041A96">
              <w:rPr>
                <w:rFonts w:cstheme="minorHAnsi"/>
                <w:b/>
                <w:sz w:val="18"/>
                <w:szCs w:val="18"/>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rPr>
                <w:rFonts w:cstheme="minorHAnsi"/>
                <w:b/>
                <w:sz w:val="18"/>
                <w:szCs w:val="18"/>
              </w:rPr>
            </w:pPr>
          </w:p>
        </w:tc>
        <w:tc>
          <w:tcPr>
            <w:tcW w:w="1960" w:type="pct"/>
            <w:vAlign w:val="center"/>
            <w:hideMark/>
          </w:tcPr>
          <w:p w14:paraId="3AE83557" w14:textId="77777777" w:rsidR="00041A96" w:rsidRPr="00041A96" w:rsidRDefault="00041A96" w:rsidP="00041A96">
            <w:pPr>
              <w:spacing w:before="40" w:after="40"/>
              <w:rPr>
                <w:rFonts w:cstheme="minorHAnsi"/>
                <w:sz w:val="18"/>
                <w:szCs w:val="18"/>
              </w:rPr>
            </w:pPr>
            <w:r w:rsidRPr="00041A96">
              <w:rPr>
                <w:rFonts w:cstheme="minorHAnsi"/>
                <w:color w:val="000000"/>
                <w:sz w:val="18"/>
                <w:szCs w:val="18"/>
              </w:rPr>
              <w:t>Anamnez, fizik muayene ve cerrahi tanı yolları, dren ve insizyonlar</w:t>
            </w:r>
          </w:p>
        </w:tc>
        <w:tc>
          <w:tcPr>
            <w:tcW w:w="558" w:type="pct"/>
            <w:vAlign w:val="center"/>
            <w:hideMark/>
          </w:tcPr>
          <w:p w14:paraId="79532065" w14:textId="77777777" w:rsidR="00041A96" w:rsidRPr="00041A96" w:rsidRDefault="00041A96" w:rsidP="00041A96">
            <w:pPr>
              <w:spacing w:before="40" w:after="40"/>
              <w:jc w:val="center"/>
              <w:rPr>
                <w:rFonts w:cstheme="minorHAnsi"/>
                <w:b/>
                <w:sz w:val="18"/>
                <w:szCs w:val="18"/>
              </w:rPr>
            </w:pPr>
            <w:r w:rsidRPr="00041A96">
              <w:rPr>
                <w:rFonts w:cstheme="minorHAnsi"/>
                <w:sz w:val="18"/>
                <w:szCs w:val="18"/>
              </w:rPr>
              <w:t>10:00-10:50</w:t>
            </w:r>
          </w:p>
        </w:tc>
        <w:tc>
          <w:tcPr>
            <w:tcW w:w="1924" w:type="pct"/>
            <w:gridSpan w:val="4"/>
            <w:vAlign w:val="center"/>
            <w:hideMark/>
          </w:tcPr>
          <w:p w14:paraId="050EC213" w14:textId="06B2CD44" w:rsidR="00041A96" w:rsidRPr="00041A96" w:rsidRDefault="00041A96" w:rsidP="00041A96">
            <w:pPr>
              <w:spacing w:before="40" w:after="40"/>
              <w:rPr>
                <w:rFonts w:cstheme="minorHAnsi"/>
                <w:b/>
                <w:sz w:val="18"/>
                <w:szCs w:val="18"/>
              </w:rPr>
            </w:pPr>
            <w:r>
              <w:rPr>
                <w:rFonts w:cstheme="minorHAnsi"/>
                <w:sz w:val="18"/>
                <w:szCs w:val="18"/>
              </w:rPr>
              <w:t xml:space="preserve">Doç. Dr. </w:t>
            </w:r>
            <w:r w:rsidRPr="00041A96">
              <w:rPr>
                <w:rFonts w:cstheme="minorHAnsi"/>
                <w:sz w:val="18"/>
                <w:szCs w:val="18"/>
              </w:rPr>
              <w:t>Esra  DİŞÇİ</w:t>
            </w:r>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rPr>
                <w:rFonts w:cstheme="minorHAnsi"/>
                <w:sz w:val="18"/>
                <w:szCs w:val="18"/>
              </w:rPr>
            </w:pPr>
            <w:r w:rsidRPr="00041A96">
              <w:rPr>
                <w:rFonts w:cstheme="minorHAnsi"/>
                <w:sz w:val="18"/>
                <w:szCs w:val="18"/>
              </w:rPr>
              <w:t>Karın Ağrıları</w:t>
            </w:r>
          </w:p>
        </w:tc>
        <w:tc>
          <w:tcPr>
            <w:tcW w:w="558" w:type="pct"/>
            <w:vAlign w:val="center"/>
            <w:hideMark/>
          </w:tcPr>
          <w:p w14:paraId="30024D9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6367AF09" w14:textId="12DE0A2C"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Hemorajik Şok </w:t>
            </w:r>
            <w:r w:rsidRPr="00041A96">
              <w:rPr>
                <w:rFonts w:cstheme="minorHAnsi"/>
                <w:sz w:val="18"/>
                <w:szCs w:val="18"/>
              </w:rPr>
              <w:tab/>
            </w:r>
          </w:p>
        </w:tc>
        <w:tc>
          <w:tcPr>
            <w:tcW w:w="558" w:type="pct"/>
            <w:vAlign w:val="center"/>
            <w:hideMark/>
          </w:tcPr>
          <w:p w14:paraId="6830A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2E73C6B3" w14:textId="233CAFB3"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sidRPr="00041A96">
              <w:rPr>
                <w:rFonts w:cstheme="minorHAnsi"/>
                <w:sz w:val="18"/>
                <w:szCs w:val="18"/>
              </w:rPr>
              <w:t>Murat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rPr>
                <w:rFonts w:cstheme="minorHAnsi"/>
                <w:sz w:val="18"/>
                <w:szCs w:val="18"/>
              </w:rPr>
            </w:pPr>
            <w:r w:rsidRPr="00041A96">
              <w:rPr>
                <w:rFonts w:cstheme="minorHAnsi"/>
                <w:sz w:val="18"/>
                <w:szCs w:val="18"/>
              </w:rPr>
              <w:t>GİS Hemoraji</w:t>
            </w:r>
          </w:p>
        </w:tc>
        <w:tc>
          <w:tcPr>
            <w:tcW w:w="558" w:type="pct"/>
            <w:vAlign w:val="center"/>
            <w:hideMark/>
          </w:tcPr>
          <w:p w14:paraId="6D160A2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tcPr>
          <w:p w14:paraId="018FC92B" w14:textId="715D4C15"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272C730" w14:textId="77777777" w:rsidR="00041A96" w:rsidRPr="00041A96" w:rsidRDefault="00041A96" w:rsidP="00041A96">
            <w:pPr>
              <w:spacing w:before="40" w:after="40"/>
              <w:rPr>
                <w:rFonts w:cstheme="minorHAnsi"/>
                <w:sz w:val="18"/>
                <w:szCs w:val="18"/>
              </w:rPr>
            </w:pPr>
            <w:r w:rsidRPr="00041A96">
              <w:rPr>
                <w:rFonts w:cstheme="minorHAnsi"/>
                <w:sz w:val="18"/>
                <w:szCs w:val="18"/>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026A25A0" w14:textId="1F328D23"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rPr>
                <w:rFonts w:cstheme="minorHAnsi"/>
                <w:sz w:val="18"/>
                <w:szCs w:val="18"/>
              </w:rPr>
            </w:pPr>
          </w:p>
        </w:tc>
        <w:tc>
          <w:tcPr>
            <w:tcW w:w="1960" w:type="pct"/>
            <w:vAlign w:val="center"/>
            <w:hideMark/>
          </w:tcPr>
          <w:p w14:paraId="264A1CD5" w14:textId="77777777" w:rsidR="00041A96" w:rsidRPr="00041A96" w:rsidRDefault="00041A96" w:rsidP="00041A96">
            <w:pPr>
              <w:spacing w:before="40" w:after="40"/>
              <w:rPr>
                <w:rFonts w:cstheme="minorHAnsi"/>
                <w:sz w:val="18"/>
                <w:szCs w:val="18"/>
              </w:rPr>
            </w:pPr>
          </w:p>
        </w:tc>
        <w:tc>
          <w:tcPr>
            <w:tcW w:w="558" w:type="pct"/>
            <w:vAlign w:val="center"/>
            <w:hideMark/>
          </w:tcPr>
          <w:p w14:paraId="0440EB74" w14:textId="77777777" w:rsidR="00041A96" w:rsidRPr="00041A96" w:rsidRDefault="00041A96" w:rsidP="00041A96">
            <w:pPr>
              <w:spacing w:before="40" w:after="40"/>
              <w:jc w:val="center"/>
              <w:rPr>
                <w:rFonts w:cstheme="minorHAnsi"/>
                <w:sz w:val="18"/>
                <w:szCs w:val="18"/>
              </w:rPr>
            </w:pPr>
          </w:p>
        </w:tc>
        <w:tc>
          <w:tcPr>
            <w:tcW w:w="175" w:type="pct"/>
            <w:vAlign w:val="center"/>
            <w:hideMark/>
          </w:tcPr>
          <w:p w14:paraId="49956CF9" w14:textId="77777777" w:rsidR="00041A96" w:rsidRPr="00041A96" w:rsidRDefault="00041A96" w:rsidP="00041A96">
            <w:pPr>
              <w:spacing w:before="40" w:after="40"/>
              <w:rPr>
                <w:rFonts w:cstheme="minorHAnsi"/>
                <w:sz w:val="18"/>
                <w:szCs w:val="18"/>
              </w:rPr>
            </w:pPr>
          </w:p>
        </w:tc>
        <w:tc>
          <w:tcPr>
            <w:tcW w:w="1343" w:type="pct"/>
            <w:vAlign w:val="center"/>
            <w:hideMark/>
          </w:tcPr>
          <w:p w14:paraId="04827044" w14:textId="77777777" w:rsidR="00041A96" w:rsidRPr="00041A96" w:rsidRDefault="00041A96" w:rsidP="00041A96">
            <w:pPr>
              <w:spacing w:before="40" w:after="40"/>
              <w:rPr>
                <w:rFonts w:cstheme="minorHAnsi"/>
                <w:sz w:val="18"/>
                <w:szCs w:val="18"/>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jc w:val="center"/>
              <w:rPr>
                <w:rFonts w:cstheme="minorHAnsi"/>
                <w:sz w:val="18"/>
                <w:szCs w:val="18"/>
              </w:rPr>
            </w:pPr>
            <w:r w:rsidRPr="00041A96">
              <w:rPr>
                <w:rFonts w:cstheme="minorHAnsi"/>
                <w:b/>
                <w:sz w:val="18"/>
                <w:szCs w:val="18"/>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rPr>
                <w:rFonts w:cstheme="minorHAnsi"/>
                <w:b/>
                <w:sz w:val="18"/>
                <w:szCs w:val="18"/>
              </w:rPr>
            </w:pPr>
          </w:p>
        </w:tc>
        <w:tc>
          <w:tcPr>
            <w:tcW w:w="1960" w:type="pct"/>
            <w:vAlign w:val="center"/>
            <w:hideMark/>
          </w:tcPr>
          <w:p w14:paraId="3DFD3BEC" w14:textId="77777777" w:rsidR="00041A96" w:rsidRPr="00041A96" w:rsidRDefault="00041A96" w:rsidP="00041A96">
            <w:pPr>
              <w:spacing w:before="40" w:after="40"/>
              <w:rPr>
                <w:rFonts w:cstheme="minorHAnsi"/>
                <w:sz w:val="18"/>
                <w:szCs w:val="18"/>
              </w:rPr>
            </w:pPr>
            <w:r w:rsidRPr="00041A96">
              <w:rPr>
                <w:rFonts w:cstheme="minorHAnsi"/>
                <w:sz w:val="18"/>
                <w:szCs w:val="18"/>
              </w:rPr>
              <w:t>Anorektal Hastalıkları</w:t>
            </w:r>
          </w:p>
        </w:tc>
        <w:tc>
          <w:tcPr>
            <w:tcW w:w="558" w:type="pct"/>
            <w:vAlign w:val="center"/>
            <w:hideMark/>
          </w:tcPr>
          <w:p w14:paraId="36F09A36"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758DC6A" w14:textId="4C17D53B"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M.İlhan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rPr>
                <w:rFonts w:cstheme="minorHAnsi"/>
                <w:sz w:val="18"/>
                <w:szCs w:val="18"/>
              </w:rPr>
            </w:pPr>
            <w:r w:rsidRPr="00041A96">
              <w:rPr>
                <w:rFonts w:cstheme="minorHAnsi"/>
                <w:sz w:val="18"/>
                <w:szCs w:val="18"/>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6AAFA2EE" w14:textId="58B0A393"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78770339" w14:textId="495C0C6E"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rPr>
                <w:rFonts w:cstheme="minorHAnsi"/>
                <w:sz w:val="18"/>
                <w:szCs w:val="18"/>
              </w:rPr>
            </w:pPr>
            <w:r w:rsidRPr="00041A96">
              <w:rPr>
                <w:rFonts w:cstheme="minorHAnsi"/>
                <w:sz w:val="18"/>
                <w:szCs w:val="18"/>
              </w:rPr>
              <w:t>İntestinal Obstruksiyonlar</w:t>
            </w:r>
          </w:p>
        </w:tc>
        <w:tc>
          <w:tcPr>
            <w:tcW w:w="558" w:type="pct"/>
            <w:vAlign w:val="center"/>
            <w:hideMark/>
          </w:tcPr>
          <w:p w14:paraId="20CD17C8"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10:00-14:20</w:t>
            </w:r>
          </w:p>
        </w:tc>
        <w:tc>
          <w:tcPr>
            <w:tcW w:w="1920" w:type="pct"/>
            <w:gridSpan w:val="3"/>
            <w:vAlign w:val="center"/>
            <w:hideMark/>
          </w:tcPr>
          <w:p w14:paraId="771611FE" w14:textId="0FDE750A" w:rsidR="00041A96" w:rsidRPr="00041A96" w:rsidRDefault="00041A96" w:rsidP="00041A96">
            <w:pPr>
              <w:spacing w:before="40" w:after="40"/>
              <w:rPr>
                <w:rFonts w:cstheme="minorHAnsi"/>
                <w:b/>
                <w:sz w:val="18"/>
                <w:szCs w:val="18"/>
              </w:rPr>
            </w:pPr>
            <w:r>
              <w:rPr>
                <w:rFonts w:cstheme="minorHAnsi"/>
                <w:sz w:val="18"/>
                <w:szCs w:val="18"/>
              </w:rPr>
              <w:t xml:space="preserve">Doç. Dr. </w:t>
            </w:r>
            <w:r w:rsidRPr="00041A96">
              <w:rPr>
                <w:rFonts w:cstheme="minorHAnsi"/>
                <w:sz w:val="18"/>
                <w:szCs w:val="18"/>
              </w:rPr>
              <w:t>Esra  DİŞÇİ</w:t>
            </w:r>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36703C89" w14:textId="77777777" w:rsidR="00041A96" w:rsidRPr="00041A96" w:rsidRDefault="00041A96" w:rsidP="00041A96">
            <w:pPr>
              <w:spacing w:before="40" w:after="40"/>
              <w:rPr>
                <w:rFonts w:cstheme="minorHAnsi"/>
                <w:sz w:val="18"/>
                <w:szCs w:val="18"/>
              </w:rPr>
            </w:pPr>
            <w:r w:rsidRPr="00041A96">
              <w:rPr>
                <w:rFonts w:eastAsia="Calibr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A51BD1E" w14:textId="334BF980"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jc w:val="center"/>
              <w:rPr>
                <w:rFonts w:cstheme="minorHAnsi"/>
                <w:sz w:val="18"/>
                <w:szCs w:val="18"/>
              </w:rPr>
            </w:pPr>
            <w:r w:rsidRPr="00041A96">
              <w:rPr>
                <w:rFonts w:cstheme="minorHAnsi"/>
                <w:b/>
                <w:sz w:val="18"/>
                <w:szCs w:val="18"/>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rPr>
                <w:rFonts w:cstheme="minorHAnsi"/>
                <w:b/>
                <w:sz w:val="18"/>
                <w:szCs w:val="18"/>
              </w:rPr>
            </w:pPr>
          </w:p>
        </w:tc>
        <w:tc>
          <w:tcPr>
            <w:tcW w:w="1960" w:type="pct"/>
            <w:vAlign w:val="center"/>
            <w:hideMark/>
          </w:tcPr>
          <w:p w14:paraId="7413CD78" w14:textId="77777777" w:rsidR="00041A96" w:rsidRPr="00041A96" w:rsidRDefault="00041A96" w:rsidP="00041A96">
            <w:pPr>
              <w:spacing w:before="40" w:after="40"/>
              <w:rPr>
                <w:rFonts w:cstheme="minorHAnsi"/>
                <w:sz w:val="18"/>
                <w:szCs w:val="18"/>
              </w:rPr>
            </w:pPr>
            <w:r w:rsidRPr="00041A96">
              <w:rPr>
                <w:rFonts w:cstheme="minorHAnsi"/>
                <w:sz w:val="18"/>
                <w:szCs w:val="18"/>
              </w:rPr>
              <w:t>Laparoskopik Cerrahi</w:t>
            </w:r>
          </w:p>
        </w:tc>
        <w:tc>
          <w:tcPr>
            <w:tcW w:w="558" w:type="pct"/>
            <w:vAlign w:val="center"/>
            <w:hideMark/>
          </w:tcPr>
          <w:p w14:paraId="36BE5CB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FF8D172" w14:textId="4F62505D"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M.İlhan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rPr>
                <w:rFonts w:cstheme="minorHAnsi"/>
                <w:b/>
                <w:sz w:val="18"/>
                <w:szCs w:val="18"/>
              </w:rPr>
            </w:pPr>
          </w:p>
        </w:tc>
        <w:tc>
          <w:tcPr>
            <w:tcW w:w="1960" w:type="pct"/>
            <w:vAlign w:val="center"/>
          </w:tcPr>
          <w:p w14:paraId="5D23AFA2" w14:textId="0449B819" w:rsidR="00041A96" w:rsidRPr="00041A96" w:rsidRDefault="00041A96" w:rsidP="00041A96">
            <w:pPr>
              <w:spacing w:before="40" w:after="40"/>
              <w:rPr>
                <w:rFonts w:cstheme="minorHAnsi"/>
                <w:sz w:val="18"/>
                <w:szCs w:val="18"/>
              </w:rPr>
            </w:pPr>
            <w:r w:rsidRPr="00041A96">
              <w:rPr>
                <w:rFonts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cstheme="minorHAnsi"/>
                <w:sz w:val="18"/>
                <w:szCs w:val="18"/>
              </w:rPr>
            </w:pPr>
            <w:r w:rsidRPr="00041A96">
              <w:rPr>
                <w:rFonts w:cstheme="minorHAnsi"/>
                <w:sz w:val="18"/>
                <w:szCs w:val="18"/>
              </w:rPr>
              <w:t>13.30-14.20</w:t>
            </w:r>
          </w:p>
        </w:tc>
        <w:tc>
          <w:tcPr>
            <w:tcW w:w="1928" w:type="pct"/>
            <w:gridSpan w:val="5"/>
            <w:vAlign w:val="center"/>
          </w:tcPr>
          <w:p w14:paraId="071C6223" w14:textId="069AA4F0"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R.PEKSÖZ</w:t>
            </w:r>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rPr>
                <w:rFonts w:cstheme="minorHAnsi"/>
                <w:sz w:val="18"/>
                <w:szCs w:val="18"/>
              </w:rPr>
            </w:pPr>
            <w:r w:rsidRPr="00041A96">
              <w:rPr>
                <w:rFonts w:cstheme="minorHAnsi"/>
                <w:sz w:val="18"/>
                <w:szCs w:val="18"/>
              </w:rPr>
              <w:t>Mide Kanseri</w:t>
            </w:r>
          </w:p>
        </w:tc>
        <w:tc>
          <w:tcPr>
            <w:tcW w:w="558" w:type="pct"/>
            <w:vAlign w:val="center"/>
            <w:hideMark/>
          </w:tcPr>
          <w:p w14:paraId="62F9C6F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23532BC8" w14:textId="75B64EFF"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p w14:paraId="48C34BA8" w14:textId="77777777" w:rsidR="00041A96" w:rsidRPr="00041A96" w:rsidRDefault="00041A96" w:rsidP="00041A96">
            <w:pPr>
              <w:spacing w:before="40" w:after="40"/>
              <w:rPr>
                <w:rFonts w:cstheme="minorHAnsi"/>
                <w:b/>
                <w:sz w:val="18"/>
                <w:szCs w:val="18"/>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rPr>
                <w:rFonts w:cstheme="minorHAnsi"/>
                <w:sz w:val="18"/>
                <w:szCs w:val="18"/>
              </w:rPr>
            </w:pPr>
            <w:r w:rsidRPr="00041A96">
              <w:rPr>
                <w:rFonts w:cstheme="minorHAnsi"/>
                <w:sz w:val="18"/>
                <w:szCs w:val="18"/>
              </w:rPr>
              <w:t>Yara İyileşmesi</w:t>
            </w:r>
          </w:p>
        </w:tc>
        <w:tc>
          <w:tcPr>
            <w:tcW w:w="558" w:type="pct"/>
            <w:vAlign w:val="center"/>
            <w:hideMark/>
          </w:tcPr>
          <w:p w14:paraId="6EA5370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533D4FFA" w14:textId="48FB6E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547D07D6" w14:textId="7E9DEC4F" w:rsidR="00041A96" w:rsidRPr="00041A96" w:rsidRDefault="00041A96" w:rsidP="00041A96">
            <w:pPr>
              <w:spacing w:before="40" w:after="40"/>
              <w:rPr>
                <w:rFonts w:cstheme="minorHAnsi"/>
                <w:sz w:val="18"/>
                <w:szCs w:val="18"/>
              </w:rPr>
            </w:pPr>
            <w:r w:rsidRPr="00041A96">
              <w:rPr>
                <w:rFonts w:cstheme="minorHAnsi"/>
                <w:sz w:val="18"/>
                <w:szCs w:val="18"/>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05A018CB" w14:textId="4C8E23CC" w:rsidR="00041A96" w:rsidRPr="00041A96" w:rsidRDefault="00041A96" w:rsidP="00041A96">
            <w:pPr>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M.Nuran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268E81A4" w14:textId="77777777" w:rsidR="00041A96" w:rsidRPr="00041A96" w:rsidRDefault="00041A96" w:rsidP="00041A96">
            <w:pPr>
              <w:spacing w:before="40" w:after="40"/>
              <w:rPr>
                <w:rFonts w:cstheme="minorHAnsi"/>
                <w:sz w:val="18"/>
                <w:szCs w:val="18"/>
              </w:rPr>
            </w:pPr>
            <w:r w:rsidRPr="00041A96">
              <w:rPr>
                <w:rFonts w:cstheme="minorHAnsi"/>
                <w:sz w:val="18"/>
                <w:szCs w:val="18"/>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4. </w:t>
            </w:r>
            <w:r>
              <w:rPr>
                <w:rFonts w:cstheme="minorHAnsi"/>
                <w:b/>
                <w:sz w:val="18"/>
                <w:szCs w:val="18"/>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rPr>
                <w:rFonts w:cstheme="minorHAnsi"/>
                <w:b/>
                <w:sz w:val="18"/>
                <w:szCs w:val="18"/>
              </w:rPr>
            </w:pPr>
          </w:p>
        </w:tc>
        <w:tc>
          <w:tcPr>
            <w:tcW w:w="1960" w:type="pct"/>
            <w:vAlign w:val="center"/>
            <w:hideMark/>
          </w:tcPr>
          <w:p w14:paraId="6127BD36" w14:textId="0B7F869E" w:rsidR="00041A96" w:rsidRPr="00041A96" w:rsidRDefault="00041A96" w:rsidP="00041A96">
            <w:pPr>
              <w:spacing w:before="40" w:after="40"/>
              <w:rPr>
                <w:rFonts w:cstheme="minorHAnsi"/>
                <w:sz w:val="18"/>
                <w:szCs w:val="18"/>
              </w:rPr>
            </w:pPr>
            <w:r w:rsidRPr="00041A96">
              <w:rPr>
                <w:rFonts w:cstheme="minorHAnsi"/>
                <w:sz w:val="18"/>
                <w:szCs w:val="18"/>
              </w:rPr>
              <w:t>Herniler</w:t>
            </w:r>
          </w:p>
        </w:tc>
        <w:tc>
          <w:tcPr>
            <w:tcW w:w="558" w:type="pct"/>
            <w:vAlign w:val="center"/>
            <w:hideMark/>
          </w:tcPr>
          <w:p w14:paraId="4C92ADC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221EAD0" w14:textId="79A06C36"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rPr>
                <w:rFonts w:cstheme="minorHAnsi"/>
                <w:sz w:val="18"/>
                <w:szCs w:val="18"/>
              </w:rPr>
            </w:pPr>
            <w:r w:rsidRPr="00041A96">
              <w:rPr>
                <w:rFonts w:cstheme="minorHAnsi"/>
                <w:sz w:val="18"/>
                <w:szCs w:val="18"/>
              </w:rPr>
              <w:t>Tiroid Cerrahi Hastalıkları</w:t>
            </w:r>
          </w:p>
        </w:tc>
        <w:tc>
          <w:tcPr>
            <w:tcW w:w="558" w:type="pct"/>
            <w:vAlign w:val="center"/>
            <w:hideMark/>
          </w:tcPr>
          <w:p w14:paraId="12184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958B564" w14:textId="16F60558" w:rsidR="00041A96" w:rsidRPr="00041A96" w:rsidRDefault="00041A96" w:rsidP="00041A96">
            <w:pPr>
              <w:spacing w:before="40" w:after="40"/>
              <w:rPr>
                <w:rFonts w:cstheme="minorHAnsi"/>
                <w:b/>
                <w:sz w:val="18"/>
                <w:szCs w:val="18"/>
              </w:rPr>
            </w:pPr>
            <w:r w:rsidRPr="00041A96">
              <w:rPr>
                <w:rFonts w:cstheme="minorHAnsi"/>
                <w:sz w:val="18"/>
                <w:szCs w:val="18"/>
              </w:rPr>
              <w:t>Doç.</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rPr>
                <w:rFonts w:cstheme="minorHAnsi"/>
                <w:sz w:val="18"/>
                <w:szCs w:val="18"/>
              </w:rPr>
            </w:pPr>
            <w:r w:rsidRPr="00041A96">
              <w:rPr>
                <w:rFonts w:cstheme="minorHAnsi"/>
                <w:sz w:val="18"/>
                <w:szCs w:val="18"/>
              </w:rPr>
              <w:t>Onkolojik Cerrahi</w:t>
            </w:r>
          </w:p>
        </w:tc>
        <w:tc>
          <w:tcPr>
            <w:tcW w:w="558" w:type="pct"/>
            <w:vAlign w:val="center"/>
            <w:hideMark/>
          </w:tcPr>
          <w:p w14:paraId="10056A0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tcPr>
          <w:p w14:paraId="3AC28D0D" w14:textId="326244F0"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R.PEKSÖZ</w:t>
            </w:r>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rPr>
                <w:rFonts w:cstheme="minorHAnsi"/>
                <w:sz w:val="18"/>
                <w:szCs w:val="18"/>
              </w:rPr>
            </w:pPr>
            <w:r w:rsidRPr="00041A96">
              <w:rPr>
                <w:rFonts w:cstheme="minorHAnsi"/>
                <w:sz w:val="18"/>
                <w:szCs w:val="18"/>
              </w:rPr>
              <w:t>Akut Apandisit</w:t>
            </w:r>
          </w:p>
        </w:tc>
        <w:tc>
          <w:tcPr>
            <w:tcW w:w="558" w:type="pct"/>
            <w:vAlign w:val="center"/>
            <w:hideMark/>
          </w:tcPr>
          <w:p w14:paraId="78900400"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7F6684A" w14:textId="0E261D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33C5060" w14:textId="77777777" w:rsidR="00041A96" w:rsidRPr="00041A96" w:rsidRDefault="00041A96" w:rsidP="00041A96">
            <w:pPr>
              <w:spacing w:before="40" w:after="40"/>
              <w:rPr>
                <w:rFonts w:cstheme="minorHAnsi"/>
                <w:sz w:val="18"/>
                <w:szCs w:val="18"/>
              </w:rPr>
            </w:pPr>
            <w:r w:rsidRPr="00041A96">
              <w:rPr>
                <w:rFonts w:cstheme="minorHAnsi"/>
                <w:sz w:val="18"/>
                <w:szCs w:val="18"/>
              </w:rPr>
              <w:t>Tıkanma Sarılığı</w:t>
            </w:r>
          </w:p>
        </w:tc>
        <w:tc>
          <w:tcPr>
            <w:tcW w:w="558" w:type="pct"/>
            <w:vAlign w:val="center"/>
            <w:hideMark/>
          </w:tcPr>
          <w:p w14:paraId="6BE4557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1B0421A" w14:textId="2D112426"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bl>
    <w:p w14:paraId="2D1FEDF5" w14:textId="77777777" w:rsidR="004B0C85" w:rsidRPr="004B0C85" w:rsidRDefault="004B0C85" w:rsidP="00F567F5">
      <w:pPr>
        <w:rPr>
          <w:rFonts w:cstheme="minorHAnsi"/>
          <w:b/>
          <w:bCs/>
          <w:i/>
          <w:iCs/>
          <w:color w:val="000000" w:themeColor="text1"/>
          <w:sz w:val="18"/>
          <w:szCs w:val="18"/>
        </w:rPr>
      </w:pPr>
    </w:p>
    <w:p w14:paraId="3CF88EDF" w14:textId="77777777" w:rsidR="00ED4B41" w:rsidRPr="000872B6" w:rsidRDefault="00ED4B41">
      <w:pPr>
        <w:rPr>
          <w:rFonts w:cstheme="minorHAnsi"/>
          <w:b/>
          <w:szCs w:val="20"/>
        </w:rPr>
      </w:pPr>
      <w:r w:rsidRPr="000872B6">
        <w:rPr>
          <w:rFonts w:cstheme="minorHAnsi"/>
          <w:b/>
          <w:szCs w:val="20"/>
        </w:rPr>
        <w:br w:type="page"/>
      </w:r>
    </w:p>
    <w:p w14:paraId="268DC3B3" w14:textId="4753DD14" w:rsidR="002E3927" w:rsidRPr="000872B6" w:rsidRDefault="000432F1" w:rsidP="002E3927">
      <w:pPr>
        <w:spacing w:before="240"/>
        <w:jc w:val="center"/>
        <w:rPr>
          <w:rFonts w:cstheme="minorHAnsi"/>
          <w:b/>
          <w:szCs w:val="20"/>
        </w:rPr>
      </w:pPr>
      <w:bookmarkStart w:id="344" w:name="_Toc487112987"/>
      <w:bookmarkStart w:id="345" w:name="_Toc489949999"/>
      <w:bookmarkStart w:id="346" w:name="_Toc517976281"/>
      <w:r>
        <w:rPr>
          <w:rFonts w:cstheme="minorHAnsi"/>
          <w:b/>
          <w:szCs w:val="20"/>
        </w:rPr>
        <w:t>2024-2025</w:t>
      </w:r>
      <w:r w:rsidR="00DE5468">
        <w:rPr>
          <w:rFonts w:cstheme="minorHAnsi"/>
          <w:b/>
          <w:szCs w:val="20"/>
        </w:rPr>
        <w:t xml:space="preserve">  </w:t>
      </w:r>
      <w:r w:rsidR="002E3927" w:rsidRPr="000872B6">
        <w:rPr>
          <w:rFonts w:cstheme="minorHAnsi"/>
          <w:b/>
          <w:szCs w:val="20"/>
        </w:rPr>
        <w:t>EĞİTİM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rPr>
                <w:rFonts w:cstheme="minorHAnsi"/>
                <w:b/>
                <w:sz w:val="18"/>
                <w:szCs w:val="18"/>
              </w:rPr>
            </w:pPr>
            <w:r w:rsidRPr="00E61C44">
              <w:rPr>
                <w:rFonts w:cstheme="minorHAnsi"/>
                <w:b/>
                <w:sz w:val="18"/>
                <w:szCs w:val="18"/>
              </w:rPr>
              <w:t>Gün</w:t>
            </w:r>
          </w:p>
        </w:tc>
        <w:tc>
          <w:tcPr>
            <w:tcW w:w="5530" w:type="dxa"/>
            <w:shd w:val="clear" w:color="auto" w:fill="B6DDE8" w:themeFill="accent5" w:themeFillTint="66"/>
            <w:vAlign w:val="center"/>
            <w:hideMark/>
          </w:tcPr>
          <w:p w14:paraId="6CA21797" w14:textId="77777777" w:rsidR="00E61C44" w:rsidRPr="00E61C44" w:rsidRDefault="00E61C44" w:rsidP="00E61C44">
            <w:pPr>
              <w:rPr>
                <w:rFonts w:cstheme="minorHAnsi"/>
                <w:b/>
                <w:sz w:val="18"/>
                <w:szCs w:val="18"/>
              </w:rPr>
            </w:pPr>
            <w:r w:rsidRPr="00E61C44">
              <w:rPr>
                <w:rFonts w:cstheme="minorHAnsi"/>
                <w:b/>
                <w:sz w:val="18"/>
                <w:szCs w:val="18"/>
              </w:rPr>
              <w:t>Dersin Konusu</w:t>
            </w:r>
          </w:p>
        </w:tc>
        <w:tc>
          <w:tcPr>
            <w:tcW w:w="1250" w:type="dxa"/>
            <w:shd w:val="clear" w:color="auto" w:fill="B6DDE8" w:themeFill="accent5" w:themeFillTint="66"/>
            <w:hideMark/>
          </w:tcPr>
          <w:p w14:paraId="216FDEB0" w14:textId="77777777" w:rsidR="00E61C44" w:rsidRPr="00E61C44" w:rsidRDefault="00E61C44" w:rsidP="00E61C44">
            <w:pPr>
              <w:jc w:val="center"/>
              <w:rPr>
                <w:rFonts w:cstheme="minorHAnsi"/>
                <w:b/>
                <w:sz w:val="18"/>
                <w:szCs w:val="18"/>
              </w:rPr>
            </w:pPr>
            <w:r w:rsidRPr="00E61C44">
              <w:rPr>
                <w:rFonts w:cstheme="minorHAnsi"/>
                <w:b/>
                <w:sz w:val="18"/>
                <w:szCs w:val="18"/>
              </w:rPr>
              <w:t>Saat</w:t>
            </w:r>
          </w:p>
        </w:tc>
        <w:tc>
          <w:tcPr>
            <w:tcW w:w="2861" w:type="dxa"/>
            <w:shd w:val="clear" w:color="auto" w:fill="B6DDE8" w:themeFill="accent5" w:themeFillTint="66"/>
            <w:vAlign w:val="center"/>
            <w:hideMark/>
          </w:tcPr>
          <w:p w14:paraId="5BBECFE4" w14:textId="77777777" w:rsidR="00E61C44" w:rsidRPr="00E61C44" w:rsidRDefault="00E61C44" w:rsidP="00E61C44">
            <w:pPr>
              <w:rPr>
                <w:rFonts w:cstheme="minorHAnsi"/>
                <w:b/>
                <w:sz w:val="18"/>
                <w:szCs w:val="18"/>
              </w:rPr>
            </w:pPr>
            <w:r w:rsidRPr="00E61C44">
              <w:rPr>
                <w:rFonts w:cstheme="minorHAnsi"/>
                <w:b/>
                <w:sz w:val="18"/>
                <w:szCs w:val="18"/>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jc w:val="center"/>
              <w:rPr>
                <w:rFonts w:cstheme="minorHAnsi"/>
                <w:b/>
                <w:sz w:val="18"/>
                <w:szCs w:val="18"/>
              </w:rPr>
            </w:pPr>
            <w:r>
              <w:rPr>
                <w:rFonts w:cstheme="minorHAnsi"/>
                <w:b/>
                <w:sz w:val="18"/>
                <w:szCs w:val="18"/>
              </w:rPr>
              <w:t>1</w:t>
            </w:r>
            <w:r w:rsidRPr="00E61C44">
              <w:rPr>
                <w:rFonts w:cstheme="minorHAnsi"/>
                <w:b/>
                <w:sz w:val="18"/>
                <w:szCs w:val="18"/>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rPr>
                <w:rFonts w:cstheme="minorHAnsi"/>
                <w:sz w:val="18"/>
                <w:szCs w:val="18"/>
              </w:rPr>
            </w:pPr>
          </w:p>
        </w:tc>
        <w:tc>
          <w:tcPr>
            <w:tcW w:w="5530" w:type="dxa"/>
            <w:vAlign w:val="center"/>
            <w:hideMark/>
          </w:tcPr>
          <w:p w14:paraId="207C71F0" w14:textId="77777777" w:rsidR="00E61C44" w:rsidRPr="00E61C44" w:rsidRDefault="00E61C44" w:rsidP="00E61C44">
            <w:pPr>
              <w:rPr>
                <w:rFonts w:cstheme="minorHAnsi"/>
                <w:sz w:val="18"/>
                <w:szCs w:val="18"/>
              </w:rPr>
            </w:pPr>
            <w:r w:rsidRPr="00E61C44">
              <w:rPr>
                <w:rFonts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jc w:val="center"/>
              <w:rPr>
                <w:rFonts w:cstheme="minorHAnsi"/>
                <w:sz w:val="18"/>
                <w:szCs w:val="18"/>
              </w:rPr>
            </w:pPr>
            <w:r w:rsidRPr="00E61C44">
              <w:rPr>
                <w:rFonts w:cstheme="minorHAnsi"/>
                <w:sz w:val="18"/>
                <w:szCs w:val="18"/>
              </w:rPr>
              <w:t>09.00 - 12.00</w:t>
            </w:r>
          </w:p>
          <w:p w14:paraId="66261B6F" w14:textId="77777777" w:rsidR="00E61C44" w:rsidRPr="00E61C44" w:rsidRDefault="00E61C44" w:rsidP="00E61C44">
            <w:pPr>
              <w:jc w:val="center"/>
              <w:rPr>
                <w:rFonts w:cstheme="minorHAnsi"/>
                <w:sz w:val="18"/>
                <w:szCs w:val="18"/>
              </w:rPr>
            </w:pPr>
          </w:p>
          <w:p w14:paraId="5EF76C0E" w14:textId="77777777" w:rsidR="00E61C44" w:rsidRPr="00E61C44" w:rsidRDefault="00E61C44" w:rsidP="00E61C44">
            <w:pPr>
              <w:jc w:val="center"/>
              <w:rPr>
                <w:rFonts w:cstheme="minorHAnsi"/>
                <w:sz w:val="18"/>
                <w:szCs w:val="18"/>
              </w:rPr>
            </w:pPr>
          </w:p>
          <w:p w14:paraId="54F94328"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Merge w:val="restart"/>
            <w:vAlign w:val="center"/>
            <w:hideMark/>
          </w:tcPr>
          <w:p w14:paraId="799228D9"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77360C6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6F87E50C"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4B6AFEC3"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2BC4CFD"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cstheme="minorHAnsi"/>
                <w:sz w:val="18"/>
                <w:szCs w:val="18"/>
              </w:rPr>
            </w:pPr>
          </w:p>
        </w:tc>
        <w:tc>
          <w:tcPr>
            <w:tcW w:w="5530" w:type="dxa"/>
            <w:vAlign w:val="center"/>
            <w:hideMark/>
          </w:tcPr>
          <w:p w14:paraId="260C0772" w14:textId="77777777" w:rsidR="00E61C44" w:rsidRPr="00E61C44" w:rsidRDefault="00E61C44" w:rsidP="00E61C44">
            <w:pPr>
              <w:rPr>
                <w:rFonts w:cstheme="minorHAnsi"/>
                <w:sz w:val="18"/>
                <w:szCs w:val="18"/>
              </w:rPr>
            </w:pPr>
            <w:r w:rsidRPr="00E61C44">
              <w:rPr>
                <w:rFonts w:cstheme="minorHAnsi"/>
                <w:sz w:val="18"/>
                <w:szCs w:val="18"/>
              </w:rPr>
              <w:t>Ön değerlendirme – Gruplama</w:t>
            </w:r>
          </w:p>
        </w:tc>
        <w:tc>
          <w:tcPr>
            <w:tcW w:w="1250" w:type="dxa"/>
            <w:vMerge/>
            <w:hideMark/>
          </w:tcPr>
          <w:p w14:paraId="36865910" w14:textId="77777777" w:rsidR="00E61C44" w:rsidRPr="00E61C44" w:rsidRDefault="00E61C44" w:rsidP="00E61C44">
            <w:pPr>
              <w:jc w:val="center"/>
              <w:rPr>
                <w:rFonts w:cstheme="minorHAnsi"/>
                <w:sz w:val="18"/>
                <w:szCs w:val="18"/>
              </w:rPr>
            </w:pPr>
          </w:p>
        </w:tc>
        <w:tc>
          <w:tcPr>
            <w:tcW w:w="2861" w:type="dxa"/>
            <w:vMerge/>
            <w:vAlign w:val="center"/>
            <w:hideMark/>
          </w:tcPr>
          <w:p w14:paraId="5B137A93" w14:textId="77777777" w:rsidR="00E61C44" w:rsidRPr="00E61C44" w:rsidRDefault="00E61C44" w:rsidP="00E61C44">
            <w:pPr>
              <w:rPr>
                <w:rFonts w:cstheme="minorHAnsi"/>
                <w:b/>
                <w:sz w:val="18"/>
                <w:szCs w:val="18"/>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rPr>
                <w:rFonts w:cstheme="minorHAnsi"/>
                <w:sz w:val="18"/>
                <w:szCs w:val="18"/>
              </w:rPr>
            </w:pPr>
            <w:r w:rsidRPr="00E61C44">
              <w:rPr>
                <w:rFonts w:cstheme="minorHAnsi"/>
                <w:b/>
                <w:sz w:val="18"/>
                <w:szCs w:val="18"/>
              </w:rPr>
              <w:t>Salı</w:t>
            </w:r>
          </w:p>
        </w:tc>
        <w:tc>
          <w:tcPr>
            <w:tcW w:w="5530" w:type="dxa"/>
            <w:vAlign w:val="center"/>
          </w:tcPr>
          <w:p w14:paraId="4799944D"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1526442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781206CD" w14:textId="77777777" w:rsidR="00E61C44" w:rsidRPr="00E61C44" w:rsidRDefault="00E61C44" w:rsidP="00E61C44">
            <w:pPr>
              <w:rPr>
                <w:rFonts w:cstheme="minorHAnsi"/>
                <w:b/>
                <w:sz w:val="18"/>
                <w:szCs w:val="18"/>
              </w:rPr>
            </w:pPr>
            <w:r w:rsidRPr="00E61C44">
              <w:rPr>
                <w:rFonts w:cstheme="minorHAnsi"/>
                <w:sz w:val="18"/>
                <w:szCs w:val="18"/>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rPr>
                <w:rFonts w:cstheme="minorHAnsi"/>
                <w:b/>
                <w:sz w:val="18"/>
                <w:szCs w:val="18"/>
              </w:rPr>
            </w:pPr>
          </w:p>
        </w:tc>
        <w:tc>
          <w:tcPr>
            <w:tcW w:w="5530" w:type="dxa"/>
            <w:vAlign w:val="center"/>
          </w:tcPr>
          <w:p w14:paraId="17941CC7" w14:textId="77777777" w:rsidR="00E61C44" w:rsidRPr="00E61C44" w:rsidRDefault="00E61C44" w:rsidP="00E61C44">
            <w:pPr>
              <w:rPr>
                <w:rFonts w:cstheme="minorHAnsi"/>
                <w:sz w:val="18"/>
                <w:szCs w:val="18"/>
              </w:rPr>
            </w:pPr>
            <w:r w:rsidRPr="00E61C44">
              <w:rPr>
                <w:rFonts w:cstheme="minorHAnsi"/>
                <w:sz w:val="18"/>
                <w:szCs w:val="18"/>
              </w:rPr>
              <w:t>Etkili Sunum Hazırlama Teknikleri</w:t>
            </w:r>
          </w:p>
        </w:tc>
        <w:tc>
          <w:tcPr>
            <w:tcW w:w="1250" w:type="dxa"/>
            <w:vMerge/>
          </w:tcPr>
          <w:p w14:paraId="2820CA32" w14:textId="77777777" w:rsidR="00E61C44" w:rsidRPr="00E61C44" w:rsidRDefault="00E61C44" w:rsidP="00E61C44">
            <w:pPr>
              <w:jc w:val="center"/>
              <w:rPr>
                <w:rFonts w:cstheme="minorHAnsi"/>
                <w:sz w:val="18"/>
                <w:szCs w:val="18"/>
              </w:rPr>
            </w:pPr>
          </w:p>
        </w:tc>
        <w:tc>
          <w:tcPr>
            <w:tcW w:w="2861" w:type="dxa"/>
            <w:vAlign w:val="center"/>
          </w:tcPr>
          <w:p w14:paraId="0CF9BA15" w14:textId="77777777" w:rsidR="00E61C44" w:rsidRPr="00E61C44" w:rsidRDefault="00E61C44" w:rsidP="00E61C44">
            <w:pPr>
              <w:rPr>
                <w:rFonts w:cstheme="minorHAnsi"/>
                <w:b/>
                <w:sz w:val="18"/>
                <w:szCs w:val="18"/>
              </w:rPr>
            </w:pPr>
            <w:r w:rsidRPr="00E61C44">
              <w:rPr>
                <w:rFonts w:cstheme="minorHAnsi"/>
                <w:sz w:val="18"/>
                <w:szCs w:val="18"/>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rPr>
                <w:rFonts w:cstheme="minorHAnsi"/>
                <w:b/>
                <w:sz w:val="18"/>
                <w:szCs w:val="18"/>
              </w:rPr>
            </w:pPr>
          </w:p>
          <w:p w14:paraId="0E7DF5D3" w14:textId="77777777" w:rsidR="00E61C44" w:rsidRPr="00E61C44" w:rsidRDefault="00E61C44" w:rsidP="00E61C44">
            <w:pPr>
              <w:rPr>
                <w:rFonts w:cstheme="minorHAnsi"/>
                <w:sz w:val="18"/>
                <w:szCs w:val="18"/>
              </w:rPr>
            </w:pPr>
            <w:r w:rsidRPr="00E61C44">
              <w:rPr>
                <w:rFonts w:cstheme="minorHAnsi"/>
                <w:b/>
                <w:sz w:val="18"/>
                <w:szCs w:val="18"/>
              </w:rPr>
              <w:t>Çarşamba</w:t>
            </w:r>
          </w:p>
        </w:tc>
        <w:tc>
          <w:tcPr>
            <w:tcW w:w="5530" w:type="dxa"/>
            <w:vAlign w:val="center"/>
          </w:tcPr>
          <w:p w14:paraId="114C67E3" w14:textId="77777777" w:rsidR="00E61C44" w:rsidRPr="00E61C44" w:rsidRDefault="00E61C44" w:rsidP="00E61C44">
            <w:pPr>
              <w:rPr>
                <w:rFonts w:cstheme="minorHAnsi"/>
                <w:sz w:val="18"/>
                <w:szCs w:val="18"/>
              </w:rPr>
            </w:pPr>
            <w:r w:rsidRPr="00E61C44">
              <w:rPr>
                <w:rFonts w:cstheme="minorHAnsi"/>
                <w:sz w:val="18"/>
                <w:szCs w:val="18"/>
              </w:rPr>
              <w:t>Kadın Sağlığı</w:t>
            </w:r>
          </w:p>
        </w:tc>
        <w:tc>
          <w:tcPr>
            <w:tcW w:w="1250" w:type="dxa"/>
            <w:vMerge w:val="restart"/>
            <w:hideMark/>
          </w:tcPr>
          <w:p w14:paraId="3B3A26D6"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0F0C27F"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6F626B69" w14:textId="77777777" w:rsidR="00E61C44" w:rsidRPr="00E61C44" w:rsidRDefault="00E61C44" w:rsidP="00E61C44">
            <w:pPr>
              <w:rPr>
                <w:rFonts w:cstheme="minorHAnsi"/>
                <w:sz w:val="18"/>
                <w:szCs w:val="18"/>
              </w:rPr>
            </w:pPr>
            <w:r w:rsidRPr="00E61C44">
              <w:rPr>
                <w:rFonts w:cstheme="minorHAnsi"/>
                <w:sz w:val="18"/>
                <w:szCs w:val="18"/>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rPr>
                <w:rFonts w:cstheme="minorHAnsi"/>
                <w:b/>
                <w:sz w:val="18"/>
                <w:szCs w:val="18"/>
              </w:rPr>
            </w:pPr>
          </w:p>
        </w:tc>
        <w:tc>
          <w:tcPr>
            <w:tcW w:w="5530" w:type="dxa"/>
            <w:vAlign w:val="center"/>
          </w:tcPr>
          <w:p w14:paraId="096AE142" w14:textId="77777777" w:rsidR="00E61C44" w:rsidRPr="00E61C44" w:rsidRDefault="00E61C44" w:rsidP="00E61C44">
            <w:pPr>
              <w:rPr>
                <w:rFonts w:cstheme="minorHAnsi"/>
                <w:sz w:val="18"/>
                <w:szCs w:val="18"/>
              </w:rPr>
            </w:pPr>
            <w:r w:rsidRPr="00E61C44">
              <w:rPr>
                <w:rFonts w:cstheme="minorHAnsi"/>
                <w:sz w:val="18"/>
                <w:szCs w:val="18"/>
              </w:rPr>
              <w:t>Ağız Diş Sağlığı</w:t>
            </w:r>
          </w:p>
        </w:tc>
        <w:tc>
          <w:tcPr>
            <w:tcW w:w="1250" w:type="dxa"/>
            <w:vMerge/>
          </w:tcPr>
          <w:p w14:paraId="645049D0" w14:textId="77777777" w:rsidR="00E61C44" w:rsidRPr="00E61C44" w:rsidRDefault="00E61C44" w:rsidP="00E61C44">
            <w:pPr>
              <w:jc w:val="center"/>
              <w:rPr>
                <w:rFonts w:cstheme="minorHAnsi"/>
                <w:sz w:val="18"/>
                <w:szCs w:val="18"/>
              </w:rPr>
            </w:pPr>
          </w:p>
        </w:tc>
        <w:tc>
          <w:tcPr>
            <w:tcW w:w="2861" w:type="dxa"/>
            <w:vAlign w:val="center"/>
          </w:tcPr>
          <w:p w14:paraId="772C8A2C" w14:textId="77777777" w:rsidR="00E61C44" w:rsidRPr="00E61C44" w:rsidRDefault="00E61C44" w:rsidP="00E61C44">
            <w:pPr>
              <w:rPr>
                <w:rFonts w:cstheme="minorHAnsi"/>
                <w:sz w:val="18"/>
                <w:szCs w:val="18"/>
              </w:rPr>
            </w:pPr>
            <w:r w:rsidRPr="00E61C44">
              <w:rPr>
                <w:rFonts w:cstheme="minorHAnsi"/>
                <w:sz w:val="18"/>
                <w:szCs w:val="18"/>
              </w:rPr>
              <w:t>Prof. Dr.  Sera DERELİOĞLU*</w:t>
            </w:r>
          </w:p>
          <w:p w14:paraId="02BDC37B" w14:textId="77777777" w:rsidR="00E61C44" w:rsidRPr="00E61C44" w:rsidRDefault="00E61C44" w:rsidP="00E61C44">
            <w:pPr>
              <w:rPr>
                <w:rFonts w:cstheme="minorHAnsi"/>
                <w:sz w:val="18"/>
                <w:szCs w:val="18"/>
                <w:highlight w:val="yellow"/>
              </w:rPr>
            </w:pPr>
            <w:r w:rsidRPr="00E61C44">
              <w:rPr>
                <w:rFonts w:cstheme="minorHAnsi"/>
                <w:sz w:val="18"/>
                <w:szCs w:val="18"/>
              </w:rPr>
              <w:t xml:space="preserve">Dr. Öğr. Üyesi </w:t>
            </w:r>
            <w:r w:rsidRPr="00E61C44">
              <w:rPr>
                <w:rFonts w:cstheme="minorHAnsi"/>
                <w:color w:val="000000"/>
                <w:sz w:val="18"/>
                <w:szCs w:val="18"/>
              </w:rPr>
              <w:t>Periş ÇELİKEL</w:t>
            </w:r>
            <w:r w:rsidRPr="00E61C44">
              <w:rPr>
                <w:rFonts w:cstheme="minorHAnsi"/>
                <w:sz w:val="18"/>
                <w:szCs w:val="18"/>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rPr>
                <w:rFonts w:cstheme="minorHAnsi"/>
                <w:b/>
                <w:sz w:val="18"/>
                <w:szCs w:val="18"/>
              </w:rPr>
            </w:pPr>
          </w:p>
          <w:p w14:paraId="5A24B893" w14:textId="77777777" w:rsidR="00E61C44" w:rsidRPr="00E61C44" w:rsidRDefault="00E61C44" w:rsidP="00E61C44">
            <w:pPr>
              <w:rPr>
                <w:rFonts w:cstheme="minorHAnsi"/>
                <w:sz w:val="18"/>
                <w:szCs w:val="18"/>
              </w:rPr>
            </w:pPr>
            <w:r w:rsidRPr="00E61C44">
              <w:rPr>
                <w:rFonts w:cstheme="minorHAnsi"/>
                <w:b/>
                <w:sz w:val="18"/>
                <w:szCs w:val="18"/>
              </w:rPr>
              <w:t>Perşembe</w:t>
            </w:r>
          </w:p>
        </w:tc>
        <w:tc>
          <w:tcPr>
            <w:tcW w:w="5530" w:type="dxa"/>
            <w:vAlign w:val="center"/>
          </w:tcPr>
          <w:p w14:paraId="4DC9BA24"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6D88BB3D"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31840C3F"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rPr>
                <w:rFonts w:cstheme="minorHAnsi"/>
                <w:b/>
                <w:sz w:val="18"/>
                <w:szCs w:val="18"/>
              </w:rPr>
            </w:pPr>
          </w:p>
        </w:tc>
        <w:tc>
          <w:tcPr>
            <w:tcW w:w="5530" w:type="dxa"/>
            <w:vAlign w:val="center"/>
          </w:tcPr>
          <w:p w14:paraId="15378128" w14:textId="77777777" w:rsidR="00E61C44" w:rsidRPr="00E61C44" w:rsidRDefault="00E61C44" w:rsidP="00E61C44">
            <w:pPr>
              <w:rPr>
                <w:rFonts w:cstheme="minorHAnsi"/>
                <w:sz w:val="18"/>
                <w:szCs w:val="18"/>
              </w:rPr>
            </w:pPr>
            <w:r w:rsidRPr="00E61C44">
              <w:rPr>
                <w:rFonts w:cstheme="minorHAnsi"/>
                <w:sz w:val="18"/>
                <w:szCs w:val="18"/>
              </w:rPr>
              <w:t>Aile Hekimliği Sistemi</w:t>
            </w:r>
          </w:p>
        </w:tc>
        <w:tc>
          <w:tcPr>
            <w:tcW w:w="1250" w:type="dxa"/>
            <w:vMerge/>
          </w:tcPr>
          <w:p w14:paraId="0D629C93" w14:textId="77777777" w:rsidR="00E61C44" w:rsidRPr="00E61C44" w:rsidRDefault="00E61C44" w:rsidP="00E61C44">
            <w:pPr>
              <w:jc w:val="center"/>
              <w:rPr>
                <w:rFonts w:cstheme="minorHAnsi"/>
                <w:b/>
                <w:sz w:val="18"/>
                <w:szCs w:val="18"/>
              </w:rPr>
            </w:pPr>
          </w:p>
        </w:tc>
        <w:tc>
          <w:tcPr>
            <w:tcW w:w="2861" w:type="dxa"/>
            <w:vAlign w:val="center"/>
          </w:tcPr>
          <w:p w14:paraId="1B1D59FE" w14:textId="77777777" w:rsidR="00E61C44" w:rsidRPr="00E61C44" w:rsidRDefault="00E61C44" w:rsidP="00E61C44">
            <w:pPr>
              <w:rPr>
                <w:rFonts w:cstheme="minorHAnsi"/>
                <w:sz w:val="18"/>
                <w:szCs w:val="18"/>
              </w:rPr>
            </w:pPr>
            <w:r w:rsidRPr="00E61C44">
              <w:rPr>
                <w:rFonts w:cstheme="minorHAnsi"/>
                <w:sz w:val="18"/>
                <w:szCs w:val="18"/>
              </w:rPr>
              <w:t>Dr. Sefa B.İLİCİ*</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rPr>
                <w:rFonts w:cstheme="minorHAnsi"/>
                <w:b/>
                <w:sz w:val="18"/>
                <w:szCs w:val="18"/>
              </w:rPr>
            </w:pPr>
          </w:p>
          <w:p w14:paraId="764D231E" w14:textId="77777777" w:rsidR="00E61C44" w:rsidRPr="00E61C44" w:rsidRDefault="00E61C44" w:rsidP="00E61C44">
            <w:pPr>
              <w:rPr>
                <w:rFonts w:cstheme="minorHAnsi"/>
                <w:sz w:val="18"/>
                <w:szCs w:val="18"/>
              </w:rPr>
            </w:pPr>
            <w:r w:rsidRPr="00E61C44">
              <w:rPr>
                <w:rFonts w:cstheme="minorHAnsi"/>
                <w:b/>
                <w:sz w:val="18"/>
                <w:szCs w:val="18"/>
              </w:rPr>
              <w:t>Cuma</w:t>
            </w:r>
          </w:p>
        </w:tc>
        <w:tc>
          <w:tcPr>
            <w:tcW w:w="5530" w:type="dxa"/>
            <w:vAlign w:val="center"/>
          </w:tcPr>
          <w:p w14:paraId="08491FED" w14:textId="77777777" w:rsidR="00E61C44" w:rsidRPr="00E61C44" w:rsidRDefault="00E61C44" w:rsidP="00E61C44">
            <w:pPr>
              <w:rPr>
                <w:rFonts w:cstheme="minorHAnsi"/>
                <w:sz w:val="18"/>
                <w:szCs w:val="18"/>
              </w:rPr>
            </w:pPr>
            <w:r w:rsidRPr="00E61C44">
              <w:rPr>
                <w:rFonts w:cstheme="minorHAnsi"/>
                <w:sz w:val="18"/>
                <w:szCs w:val="18"/>
              </w:rPr>
              <w:t>Demografik Yapı ve Sağlık</w:t>
            </w:r>
          </w:p>
        </w:tc>
        <w:tc>
          <w:tcPr>
            <w:tcW w:w="1250" w:type="dxa"/>
            <w:vMerge w:val="restart"/>
            <w:hideMark/>
          </w:tcPr>
          <w:p w14:paraId="785A7B78"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23FA986"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1F574822" w14:textId="77777777" w:rsidR="00E61C44" w:rsidRPr="00E61C44" w:rsidRDefault="00E61C44" w:rsidP="00E61C44">
            <w:pPr>
              <w:rPr>
                <w:rFonts w:cstheme="minorHAnsi"/>
                <w:sz w:val="18"/>
                <w:szCs w:val="18"/>
              </w:rPr>
            </w:pPr>
            <w:r w:rsidRPr="00E61C44">
              <w:rPr>
                <w:rFonts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rPr>
                <w:rFonts w:cstheme="minorHAnsi"/>
                <w:b/>
                <w:sz w:val="18"/>
                <w:szCs w:val="18"/>
              </w:rPr>
            </w:pPr>
          </w:p>
        </w:tc>
        <w:tc>
          <w:tcPr>
            <w:tcW w:w="5530" w:type="dxa"/>
            <w:vAlign w:val="center"/>
          </w:tcPr>
          <w:p w14:paraId="49712674" w14:textId="77777777" w:rsidR="00E61C44" w:rsidRPr="00E61C44" w:rsidRDefault="00E61C44" w:rsidP="00E61C44">
            <w:pPr>
              <w:rPr>
                <w:rFonts w:cstheme="minorHAnsi"/>
                <w:sz w:val="18"/>
                <w:szCs w:val="18"/>
              </w:rPr>
            </w:pPr>
            <w:r w:rsidRPr="00E61C44">
              <w:rPr>
                <w:rFonts w:cstheme="minorHAnsi"/>
                <w:sz w:val="18"/>
                <w:szCs w:val="18"/>
              </w:rPr>
              <w:t>Sağlık Düzeyi Ölçütleri</w:t>
            </w:r>
          </w:p>
        </w:tc>
        <w:tc>
          <w:tcPr>
            <w:tcW w:w="1250" w:type="dxa"/>
            <w:vMerge/>
          </w:tcPr>
          <w:p w14:paraId="14DD0111" w14:textId="77777777" w:rsidR="00E61C44" w:rsidRPr="00E61C44" w:rsidRDefault="00E61C44" w:rsidP="00E61C44">
            <w:pPr>
              <w:jc w:val="center"/>
              <w:rPr>
                <w:rFonts w:cstheme="minorHAnsi"/>
                <w:sz w:val="18"/>
                <w:szCs w:val="18"/>
              </w:rPr>
            </w:pPr>
          </w:p>
        </w:tc>
        <w:tc>
          <w:tcPr>
            <w:tcW w:w="2861" w:type="dxa"/>
            <w:vAlign w:val="center"/>
          </w:tcPr>
          <w:p w14:paraId="7D7EA33E" w14:textId="7777777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jc w:val="center"/>
              <w:rPr>
                <w:rFonts w:cstheme="minorHAnsi"/>
                <w:b/>
                <w:sz w:val="18"/>
                <w:szCs w:val="18"/>
              </w:rPr>
            </w:pPr>
            <w:r>
              <w:rPr>
                <w:rFonts w:cstheme="minorHAnsi"/>
                <w:b/>
                <w:sz w:val="18"/>
                <w:szCs w:val="18"/>
              </w:rPr>
              <w:t>2</w:t>
            </w:r>
            <w:r w:rsidRPr="00E61C44">
              <w:rPr>
                <w:rFonts w:cstheme="minorHAnsi"/>
                <w:b/>
                <w:sz w:val="18"/>
                <w:szCs w:val="18"/>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rPr>
                <w:rFonts w:cstheme="minorHAnsi"/>
                <w:b/>
                <w:sz w:val="18"/>
                <w:szCs w:val="18"/>
              </w:rPr>
            </w:pPr>
          </w:p>
        </w:tc>
        <w:tc>
          <w:tcPr>
            <w:tcW w:w="5530" w:type="dxa"/>
            <w:vAlign w:val="center"/>
          </w:tcPr>
          <w:p w14:paraId="22EB1117" w14:textId="77777777" w:rsidR="00E61C44" w:rsidRPr="00E61C44" w:rsidRDefault="00E61C44" w:rsidP="00E61C44">
            <w:pPr>
              <w:rPr>
                <w:rFonts w:cstheme="minorHAnsi"/>
                <w:sz w:val="18"/>
                <w:szCs w:val="18"/>
              </w:rPr>
            </w:pPr>
            <w:r w:rsidRPr="00E61C44">
              <w:rPr>
                <w:rFonts w:cstheme="minorHAnsi"/>
                <w:sz w:val="18"/>
                <w:szCs w:val="18"/>
              </w:rPr>
              <w:t>Türkiye’de Sağlık Sistemi</w:t>
            </w:r>
          </w:p>
        </w:tc>
        <w:tc>
          <w:tcPr>
            <w:tcW w:w="1250" w:type="dxa"/>
            <w:vAlign w:val="center"/>
          </w:tcPr>
          <w:p w14:paraId="2EFB5E85"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7C65F2DF" w14:textId="77777777" w:rsidR="00E61C44" w:rsidRPr="00E61C44" w:rsidRDefault="00E61C44" w:rsidP="00E61C44">
            <w:pPr>
              <w:rPr>
                <w:rFonts w:cstheme="minorHAnsi"/>
                <w:sz w:val="18"/>
                <w:szCs w:val="18"/>
              </w:rPr>
            </w:pPr>
            <w:r w:rsidRPr="00E61C44">
              <w:rPr>
                <w:rFonts w:cstheme="minorHAnsi"/>
                <w:sz w:val="18"/>
                <w:szCs w:val="18"/>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rPr>
                <w:rFonts w:cstheme="minorHAnsi"/>
                <w:b/>
                <w:sz w:val="18"/>
                <w:szCs w:val="18"/>
              </w:rPr>
            </w:pPr>
          </w:p>
        </w:tc>
        <w:tc>
          <w:tcPr>
            <w:tcW w:w="5530" w:type="dxa"/>
            <w:vAlign w:val="center"/>
          </w:tcPr>
          <w:p w14:paraId="60FCBF19" w14:textId="77777777" w:rsidR="00E61C44" w:rsidRPr="00E61C44" w:rsidRDefault="00E61C44" w:rsidP="00E61C44">
            <w:pPr>
              <w:rPr>
                <w:rFonts w:cstheme="minorHAnsi"/>
                <w:sz w:val="18"/>
                <w:szCs w:val="18"/>
              </w:rPr>
            </w:pPr>
            <w:r w:rsidRPr="00E61C44">
              <w:rPr>
                <w:rFonts w:cstheme="minorHAnsi"/>
                <w:sz w:val="18"/>
                <w:szCs w:val="18"/>
              </w:rPr>
              <w:t>Ölüm Bildirim Sistemi</w:t>
            </w:r>
          </w:p>
        </w:tc>
        <w:tc>
          <w:tcPr>
            <w:tcW w:w="1250" w:type="dxa"/>
            <w:vAlign w:val="center"/>
          </w:tcPr>
          <w:p w14:paraId="5B3C1F5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2C8C013D" w14:textId="77777777" w:rsidR="00E61C44" w:rsidRPr="00E61C44" w:rsidRDefault="00E61C44" w:rsidP="00E61C44">
            <w:pPr>
              <w:rPr>
                <w:rFonts w:cstheme="minorHAnsi"/>
                <w:sz w:val="18"/>
                <w:szCs w:val="18"/>
              </w:rPr>
            </w:pPr>
            <w:r w:rsidRPr="00E61C44">
              <w:rPr>
                <w:rFonts w:cstheme="minorHAnsi"/>
                <w:sz w:val="18"/>
                <w:szCs w:val="18"/>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Align w:val="center"/>
          </w:tcPr>
          <w:p w14:paraId="1156DBE8" w14:textId="77777777" w:rsidR="00E61C44" w:rsidRPr="00E61C44" w:rsidRDefault="00E61C44" w:rsidP="00E61C44">
            <w:pPr>
              <w:rPr>
                <w:rFonts w:cstheme="minorHAnsi"/>
                <w:sz w:val="18"/>
                <w:szCs w:val="18"/>
              </w:rPr>
            </w:pPr>
            <w:r w:rsidRPr="00E61C44">
              <w:rPr>
                <w:rFonts w:cstheme="minorHAnsi"/>
                <w:sz w:val="18"/>
                <w:szCs w:val="18"/>
              </w:rPr>
              <w:t>Sürveyans</w:t>
            </w:r>
          </w:p>
        </w:tc>
        <w:tc>
          <w:tcPr>
            <w:tcW w:w="1250" w:type="dxa"/>
            <w:vAlign w:val="center"/>
          </w:tcPr>
          <w:p w14:paraId="4C3F1D3C"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2C516B5A" w14:textId="77777777" w:rsidR="00E61C44" w:rsidRPr="00E61C44" w:rsidRDefault="00E61C44" w:rsidP="00E61C44">
            <w:pPr>
              <w:rPr>
                <w:rFonts w:cstheme="minorHAnsi"/>
                <w:b/>
                <w:sz w:val="18"/>
                <w:szCs w:val="18"/>
              </w:rPr>
            </w:pPr>
            <w:r w:rsidRPr="00E61C44">
              <w:rPr>
                <w:rFonts w:cstheme="minorHAnsi"/>
                <w:sz w:val="18"/>
                <w:szCs w:val="18"/>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rPr>
                <w:rFonts w:cstheme="minorHAnsi"/>
                <w:b/>
                <w:sz w:val="18"/>
                <w:szCs w:val="18"/>
              </w:rPr>
            </w:pPr>
          </w:p>
        </w:tc>
        <w:tc>
          <w:tcPr>
            <w:tcW w:w="5530" w:type="dxa"/>
            <w:vAlign w:val="center"/>
          </w:tcPr>
          <w:p w14:paraId="693D43C7" w14:textId="77777777" w:rsidR="00E61C44" w:rsidRPr="00E61C44" w:rsidRDefault="00E61C44" w:rsidP="00E61C44">
            <w:pPr>
              <w:rPr>
                <w:rFonts w:cstheme="minorHAnsi"/>
                <w:sz w:val="18"/>
                <w:szCs w:val="18"/>
              </w:rPr>
            </w:pPr>
            <w:r w:rsidRPr="00E61C44">
              <w:rPr>
                <w:rFonts w:cstheme="minorHAnsi"/>
                <w:sz w:val="18"/>
                <w:szCs w:val="18"/>
              </w:rPr>
              <w:t>Halk Sağlığı Başkanlığı Hizmetleri</w:t>
            </w:r>
          </w:p>
        </w:tc>
        <w:tc>
          <w:tcPr>
            <w:tcW w:w="1250" w:type="dxa"/>
            <w:vAlign w:val="center"/>
          </w:tcPr>
          <w:p w14:paraId="6E5E1689" w14:textId="77777777" w:rsidR="00E61C44" w:rsidRPr="00E61C44" w:rsidRDefault="00E61C44" w:rsidP="00E61C44">
            <w:pPr>
              <w:jc w:val="center"/>
              <w:rPr>
                <w:rFonts w:cstheme="minorHAnsi"/>
                <w:sz w:val="18"/>
                <w:szCs w:val="18"/>
              </w:rPr>
            </w:pPr>
            <w:r w:rsidRPr="00E61C44">
              <w:rPr>
                <w:rFonts w:cstheme="minorHAnsi"/>
                <w:sz w:val="18"/>
                <w:szCs w:val="18"/>
              </w:rPr>
              <w:t>13.30 - 14.30</w:t>
            </w:r>
          </w:p>
        </w:tc>
        <w:tc>
          <w:tcPr>
            <w:tcW w:w="2861" w:type="dxa"/>
            <w:vAlign w:val="center"/>
          </w:tcPr>
          <w:p w14:paraId="2A937F88" w14:textId="77777777" w:rsidR="00E61C44" w:rsidRPr="00E61C44" w:rsidRDefault="00E61C44" w:rsidP="00E61C44">
            <w:pPr>
              <w:rPr>
                <w:rFonts w:cstheme="minorHAnsi"/>
                <w:sz w:val="18"/>
                <w:szCs w:val="18"/>
              </w:rPr>
            </w:pPr>
            <w:r w:rsidRPr="00E61C44">
              <w:rPr>
                <w:rFonts w:cstheme="minorHAnsi"/>
                <w:sz w:val="18"/>
                <w:szCs w:val="18"/>
              </w:rPr>
              <w:t>Uzm. Dr. Edanur KÖYCEĞİZ*</w:t>
            </w:r>
          </w:p>
          <w:p w14:paraId="77903E53" w14:textId="77777777" w:rsidR="00E61C44" w:rsidRPr="00E61C44" w:rsidRDefault="00E61C44" w:rsidP="00E61C44">
            <w:pPr>
              <w:rPr>
                <w:rFonts w:cstheme="minorHAnsi"/>
                <w:sz w:val="18"/>
                <w:szCs w:val="18"/>
              </w:rPr>
            </w:pPr>
            <w:r w:rsidRPr="00E61C44">
              <w:rPr>
                <w:rFonts w:cstheme="minorHAnsi"/>
                <w:sz w:val="18"/>
                <w:szCs w:val="18"/>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rPr>
                <w:rFonts w:cstheme="minorHAnsi"/>
                <w:b/>
                <w:sz w:val="18"/>
                <w:szCs w:val="18"/>
              </w:rPr>
            </w:pPr>
          </w:p>
          <w:p w14:paraId="1A8FD488" w14:textId="77777777" w:rsidR="00E61C44" w:rsidRPr="00E61C44" w:rsidRDefault="00E61C44" w:rsidP="00E61C44">
            <w:pPr>
              <w:rPr>
                <w:rFonts w:cstheme="minorHAnsi"/>
                <w:b/>
                <w:sz w:val="18"/>
                <w:szCs w:val="18"/>
              </w:rPr>
            </w:pPr>
            <w:r w:rsidRPr="00E61C44">
              <w:rPr>
                <w:rFonts w:cstheme="minorHAnsi"/>
                <w:b/>
                <w:sz w:val="18"/>
                <w:szCs w:val="18"/>
              </w:rPr>
              <w:t>Çarşamba</w:t>
            </w:r>
          </w:p>
          <w:p w14:paraId="1AD915D0" w14:textId="77777777" w:rsidR="00E61C44" w:rsidRPr="00E61C44" w:rsidRDefault="00E61C44" w:rsidP="00E61C44">
            <w:pPr>
              <w:rPr>
                <w:rFonts w:cstheme="minorHAnsi"/>
                <w:b/>
                <w:sz w:val="18"/>
                <w:szCs w:val="18"/>
              </w:rPr>
            </w:pPr>
            <w:r w:rsidRPr="00E61C44">
              <w:rPr>
                <w:rFonts w:cstheme="minorHAnsi"/>
                <w:b/>
                <w:sz w:val="18"/>
                <w:szCs w:val="18"/>
              </w:rPr>
              <w:t>Perşembe</w:t>
            </w:r>
          </w:p>
          <w:p w14:paraId="15268D14" w14:textId="77777777" w:rsidR="00E61C44" w:rsidRPr="00E61C44" w:rsidRDefault="00E61C44" w:rsidP="00E61C44">
            <w:pPr>
              <w:rPr>
                <w:rFonts w:cstheme="minorHAnsi"/>
                <w:b/>
                <w:sz w:val="18"/>
                <w:szCs w:val="18"/>
              </w:rPr>
            </w:pPr>
            <w:r w:rsidRPr="00E61C44">
              <w:rPr>
                <w:rFonts w:cstheme="minorHAnsi"/>
                <w:b/>
                <w:sz w:val="18"/>
                <w:szCs w:val="18"/>
              </w:rPr>
              <w:t>Cuma</w:t>
            </w:r>
          </w:p>
          <w:p w14:paraId="02FEFACE" w14:textId="77777777" w:rsidR="00E61C44" w:rsidRPr="00E61C44" w:rsidRDefault="00E61C44" w:rsidP="00E61C44">
            <w:pPr>
              <w:rPr>
                <w:rFonts w:cstheme="minorHAnsi"/>
                <w:b/>
                <w:sz w:val="18"/>
                <w:szCs w:val="18"/>
              </w:rPr>
            </w:pPr>
          </w:p>
          <w:p w14:paraId="0AE86FB4" w14:textId="77777777" w:rsidR="00E61C44" w:rsidRPr="00E61C44" w:rsidRDefault="00E61C44" w:rsidP="00E61C44">
            <w:pPr>
              <w:rPr>
                <w:rFonts w:cstheme="minorHAnsi"/>
                <w:sz w:val="18"/>
                <w:szCs w:val="18"/>
              </w:rPr>
            </w:pPr>
            <w:r w:rsidRPr="00E61C44">
              <w:rPr>
                <w:rFonts w:cstheme="minorHAnsi"/>
                <w:sz w:val="18"/>
                <w:szCs w:val="18"/>
              </w:rPr>
              <w:t>(Seminer)</w:t>
            </w:r>
          </w:p>
          <w:p w14:paraId="12120F15" w14:textId="77777777" w:rsidR="00E61C44" w:rsidRPr="00E61C44" w:rsidRDefault="00E61C44" w:rsidP="00E61C44">
            <w:pPr>
              <w:rPr>
                <w:rFonts w:cstheme="minorHAnsi"/>
                <w:b/>
                <w:sz w:val="18"/>
                <w:szCs w:val="18"/>
              </w:rPr>
            </w:pPr>
          </w:p>
        </w:tc>
        <w:tc>
          <w:tcPr>
            <w:tcW w:w="5530" w:type="dxa"/>
            <w:vAlign w:val="center"/>
          </w:tcPr>
          <w:p w14:paraId="59D9560F" w14:textId="77777777" w:rsidR="00E61C44" w:rsidRPr="00E61C44" w:rsidRDefault="00E61C44" w:rsidP="00E61C44">
            <w:pPr>
              <w:rPr>
                <w:rFonts w:cstheme="minorHAnsi"/>
                <w:sz w:val="18"/>
                <w:szCs w:val="18"/>
              </w:rPr>
            </w:pPr>
            <w:r w:rsidRPr="00E61C44">
              <w:rPr>
                <w:rFonts w:cstheme="minorHAnsi"/>
                <w:sz w:val="18"/>
                <w:szCs w:val="18"/>
              </w:rPr>
              <w:t>Tüberküloz Savaş Hizmetleri</w:t>
            </w:r>
          </w:p>
          <w:p w14:paraId="01C76C4F" w14:textId="77777777" w:rsidR="00E61C44" w:rsidRPr="00E61C44" w:rsidRDefault="00E61C44" w:rsidP="00E61C44">
            <w:pPr>
              <w:rPr>
                <w:rFonts w:cstheme="minorHAnsi"/>
                <w:sz w:val="18"/>
                <w:szCs w:val="18"/>
              </w:rPr>
            </w:pPr>
            <w:r w:rsidRPr="00E61C44">
              <w:rPr>
                <w:rFonts w:cstheme="minorHAnsi"/>
                <w:sz w:val="18"/>
                <w:szCs w:val="18"/>
              </w:rPr>
              <w:t>Temel Sağlık Hizmetleri</w:t>
            </w:r>
          </w:p>
        </w:tc>
        <w:tc>
          <w:tcPr>
            <w:tcW w:w="1250" w:type="dxa"/>
            <w:vMerge w:val="restart"/>
            <w:vAlign w:val="center"/>
          </w:tcPr>
          <w:p w14:paraId="5A92CF3D" w14:textId="77777777" w:rsidR="00E61C44" w:rsidRPr="00E61C44" w:rsidRDefault="00E61C44" w:rsidP="00E61C44">
            <w:pPr>
              <w:jc w:val="center"/>
              <w:rPr>
                <w:rFonts w:cstheme="minorHAnsi"/>
                <w:sz w:val="18"/>
                <w:szCs w:val="18"/>
              </w:rPr>
            </w:pPr>
            <w:r w:rsidRPr="00E61C44">
              <w:rPr>
                <w:rFonts w:cstheme="minorHAnsi"/>
                <w:sz w:val="18"/>
                <w:szCs w:val="18"/>
              </w:rPr>
              <w:t>08.30-16.30</w:t>
            </w:r>
          </w:p>
        </w:tc>
        <w:tc>
          <w:tcPr>
            <w:tcW w:w="2861" w:type="dxa"/>
            <w:vMerge w:val="restart"/>
            <w:vAlign w:val="center"/>
          </w:tcPr>
          <w:p w14:paraId="4D254E5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2B3C82FB"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4B79A34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47AFC8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1FF6BAF" w14:textId="1BBD5CB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rPr>
                <w:rFonts w:cstheme="minorHAnsi"/>
                <w:sz w:val="18"/>
                <w:szCs w:val="18"/>
              </w:rPr>
            </w:pPr>
          </w:p>
        </w:tc>
        <w:tc>
          <w:tcPr>
            <w:tcW w:w="5530" w:type="dxa"/>
            <w:vAlign w:val="center"/>
            <w:hideMark/>
          </w:tcPr>
          <w:p w14:paraId="6D9DE431"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hideMark/>
          </w:tcPr>
          <w:p w14:paraId="5D48299B" w14:textId="77777777" w:rsidR="00E61C44" w:rsidRPr="00E61C44" w:rsidRDefault="00E61C44" w:rsidP="00E61C44">
            <w:pPr>
              <w:jc w:val="center"/>
              <w:rPr>
                <w:rFonts w:cstheme="minorHAnsi"/>
                <w:sz w:val="18"/>
                <w:szCs w:val="18"/>
              </w:rPr>
            </w:pPr>
          </w:p>
        </w:tc>
        <w:tc>
          <w:tcPr>
            <w:tcW w:w="2861" w:type="dxa"/>
            <w:vMerge/>
            <w:vAlign w:val="center"/>
          </w:tcPr>
          <w:p w14:paraId="3470F840" w14:textId="77777777" w:rsidR="00E61C44" w:rsidRPr="00E61C44" w:rsidRDefault="00E61C44" w:rsidP="00E61C44">
            <w:pPr>
              <w:rPr>
                <w:rFonts w:cstheme="minorHAnsi"/>
                <w:sz w:val="18"/>
                <w:szCs w:val="18"/>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rPr>
                <w:rFonts w:cstheme="minorHAnsi"/>
                <w:sz w:val="18"/>
                <w:szCs w:val="18"/>
              </w:rPr>
            </w:pPr>
          </w:p>
        </w:tc>
        <w:tc>
          <w:tcPr>
            <w:tcW w:w="5530" w:type="dxa"/>
            <w:vAlign w:val="center"/>
            <w:hideMark/>
          </w:tcPr>
          <w:p w14:paraId="19C606FD" w14:textId="77777777" w:rsidR="00E61C44" w:rsidRPr="00E61C44" w:rsidRDefault="00E61C44" w:rsidP="00E61C44">
            <w:pPr>
              <w:rPr>
                <w:rFonts w:cstheme="minorHAnsi"/>
                <w:sz w:val="18"/>
                <w:szCs w:val="18"/>
              </w:rPr>
            </w:pPr>
            <w:r w:rsidRPr="00E61C44">
              <w:rPr>
                <w:rFonts w:cstheme="minorHAnsi"/>
                <w:sz w:val="18"/>
                <w:szCs w:val="18"/>
              </w:rPr>
              <w:t xml:space="preserve">İçme ve Kullanma Suları </w:t>
            </w:r>
          </w:p>
        </w:tc>
        <w:tc>
          <w:tcPr>
            <w:tcW w:w="1250" w:type="dxa"/>
            <w:vMerge/>
            <w:hideMark/>
          </w:tcPr>
          <w:p w14:paraId="5D06C82A" w14:textId="77777777" w:rsidR="00E61C44" w:rsidRPr="00E61C44" w:rsidRDefault="00E61C44" w:rsidP="00E61C44">
            <w:pPr>
              <w:jc w:val="center"/>
              <w:rPr>
                <w:rFonts w:cstheme="minorHAnsi"/>
                <w:sz w:val="18"/>
                <w:szCs w:val="18"/>
              </w:rPr>
            </w:pPr>
          </w:p>
        </w:tc>
        <w:tc>
          <w:tcPr>
            <w:tcW w:w="2861" w:type="dxa"/>
            <w:vMerge/>
            <w:vAlign w:val="center"/>
          </w:tcPr>
          <w:p w14:paraId="6839CC32" w14:textId="77777777" w:rsidR="00E61C44" w:rsidRPr="00E61C44" w:rsidRDefault="00E61C44" w:rsidP="00E61C44">
            <w:pPr>
              <w:rPr>
                <w:rFonts w:cstheme="minorHAnsi"/>
                <w:sz w:val="18"/>
                <w:szCs w:val="18"/>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rPr>
                <w:rFonts w:cstheme="minorHAnsi"/>
                <w:b/>
                <w:sz w:val="18"/>
                <w:szCs w:val="18"/>
              </w:rPr>
            </w:pPr>
          </w:p>
        </w:tc>
        <w:tc>
          <w:tcPr>
            <w:tcW w:w="5530" w:type="dxa"/>
            <w:vAlign w:val="center"/>
          </w:tcPr>
          <w:p w14:paraId="179102A8" w14:textId="77777777" w:rsidR="00E61C44" w:rsidRPr="00E61C44" w:rsidRDefault="00E61C44" w:rsidP="00E61C44">
            <w:pPr>
              <w:rPr>
                <w:rFonts w:cstheme="minorHAnsi"/>
                <w:sz w:val="18"/>
                <w:szCs w:val="18"/>
              </w:rPr>
            </w:pPr>
            <w:r w:rsidRPr="00E61C44">
              <w:rPr>
                <w:rFonts w:cstheme="minorHAnsi"/>
                <w:sz w:val="18"/>
                <w:szCs w:val="18"/>
              </w:rPr>
              <w:t>Hava Kirliliği</w:t>
            </w:r>
          </w:p>
        </w:tc>
        <w:tc>
          <w:tcPr>
            <w:tcW w:w="1250" w:type="dxa"/>
            <w:vMerge/>
          </w:tcPr>
          <w:p w14:paraId="311FB6AE" w14:textId="77777777" w:rsidR="00E61C44" w:rsidRPr="00E61C44" w:rsidRDefault="00E61C44" w:rsidP="00E61C44">
            <w:pPr>
              <w:jc w:val="center"/>
              <w:rPr>
                <w:rFonts w:cstheme="minorHAnsi"/>
                <w:sz w:val="18"/>
                <w:szCs w:val="18"/>
              </w:rPr>
            </w:pPr>
          </w:p>
        </w:tc>
        <w:tc>
          <w:tcPr>
            <w:tcW w:w="2861" w:type="dxa"/>
            <w:vMerge/>
            <w:vAlign w:val="center"/>
          </w:tcPr>
          <w:p w14:paraId="28B00E46" w14:textId="77777777" w:rsidR="00E61C44" w:rsidRPr="00E61C44" w:rsidRDefault="00E61C44" w:rsidP="00E61C44">
            <w:pPr>
              <w:rPr>
                <w:rFonts w:cstheme="minorHAnsi"/>
                <w:sz w:val="18"/>
                <w:szCs w:val="18"/>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rPr>
                <w:rFonts w:cstheme="minorHAnsi"/>
                <w:b/>
                <w:sz w:val="18"/>
                <w:szCs w:val="18"/>
              </w:rPr>
            </w:pPr>
          </w:p>
        </w:tc>
        <w:tc>
          <w:tcPr>
            <w:tcW w:w="5530" w:type="dxa"/>
            <w:vAlign w:val="center"/>
          </w:tcPr>
          <w:p w14:paraId="6FC81392" w14:textId="77777777" w:rsidR="00E61C44" w:rsidRPr="00E61C44" w:rsidRDefault="00E61C44" w:rsidP="00E61C44">
            <w:pPr>
              <w:rPr>
                <w:rFonts w:cstheme="minorHAnsi"/>
                <w:sz w:val="18"/>
                <w:szCs w:val="18"/>
              </w:rPr>
            </w:pPr>
            <w:r w:rsidRPr="00E61C44">
              <w:rPr>
                <w:rFonts w:cstheme="minorHAnsi"/>
                <w:sz w:val="18"/>
                <w:szCs w:val="18"/>
              </w:rPr>
              <w:t>Tıbbi Atıklar – Tehlikeli Atıklar - Radyasyon</w:t>
            </w:r>
          </w:p>
        </w:tc>
        <w:tc>
          <w:tcPr>
            <w:tcW w:w="1250" w:type="dxa"/>
            <w:vMerge/>
          </w:tcPr>
          <w:p w14:paraId="69A3BC2D" w14:textId="77777777" w:rsidR="00E61C44" w:rsidRPr="00E61C44" w:rsidRDefault="00E61C44" w:rsidP="00E61C44">
            <w:pPr>
              <w:jc w:val="center"/>
              <w:rPr>
                <w:rFonts w:cstheme="minorHAnsi"/>
                <w:sz w:val="18"/>
                <w:szCs w:val="18"/>
              </w:rPr>
            </w:pPr>
          </w:p>
        </w:tc>
        <w:tc>
          <w:tcPr>
            <w:tcW w:w="2861" w:type="dxa"/>
            <w:vMerge/>
            <w:vAlign w:val="center"/>
          </w:tcPr>
          <w:p w14:paraId="4976F92B" w14:textId="77777777" w:rsidR="00E61C44" w:rsidRPr="00E61C44" w:rsidRDefault="00E61C44" w:rsidP="00E61C44">
            <w:pPr>
              <w:rPr>
                <w:rFonts w:cstheme="minorHAnsi"/>
                <w:sz w:val="18"/>
                <w:szCs w:val="18"/>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rPr>
                <w:rFonts w:cstheme="minorHAnsi"/>
                <w:b/>
                <w:sz w:val="18"/>
                <w:szCs w:val="18"/>
              </w:rPr>
            </w:pPr>
          </w:p>
        </w:tc>
        <w:tc>
          <w:tcPr>
            <w:tcW w:w="5530" w:type="dxa"/>
            <w:vAlign w:val="center"/>
          </w:tcPr>
          <w:p w14:paraId="16CCE964"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tcPr>
          <w:p w14:paraId="4E225913" w14:textId="77777777" w:rsidR="00E61C44" w:rsidRPr="00E61C44" w:rsidRDefault="00E61C44" w:rsidP="00E61C44">
            <w:pPr>
              <w:jc w:val="center"/>
              <w:rPr>
                <w:rFonts w:cstheme="minorHAnsi"/>
                <w:sz w:val="18"/>
                <w:szCs w:val="18"/>
              </w:rPr>
            </w:pPr>
          </w:p>
        </w:tc>
        <w:tc>
          <w:tcPr>
            <w:tcW w:w="2861" w:type="dxa"/>
            <w:vMerge/>
            <w:vAlign w:val="center"/>
          </w:tcPr>
          <w:p w14:paraId="16C00D24" w14:textId="77777777" w:rsidR="00E61C44" w:rsidRPr="00E61C44" w:rsidRDefault="00E61C44" w:rsidP="00E61C44">
            <w:pPr>
              <w:rPr>
                <w:rFonts w:cstheme="minorHAnsi"/>
                <w:sz w:val="18"/>
                <w:szCs w:val="18"/>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rPr>
                <w:rFonts w:cstheme="minorHAnsi"/>
                <w:b/>
                <w:sz w:val="18"/>
                <w:szCs w:val="18"/>
              </w:rPr>
            </w:pPr>
          </w:p>
        </w:tc>
        <w:tc>
          <w:tcPr>
            <w:tcW w:w="5530" w:type="dxa"/>
            <w:vAlign w:val="center"/>
          </w:tcPr>
          <w:p w14:paraId="7A34A561" w14:textId="1DBA4D4E" w:rsidR="00E61C44" w:rsidRPr="00E61C44" w:rsidRDefault="00E61C44" w:rsidP="00E61C44">
            <w:pPr>
              <w:rPr>
                <w:rFonts w:cstheme="minorHAnsi"/>
                <w:sz w:val="18"/>
                <w:szCs w:val="18"/>
              </w:rPr>
            </w:pPr>
            <w:r w:rsidRPr="00E61C44">
              <w:rPr>
                <w:rFonts w:cstheme="minorHAnsi"/>
                <w:sz w:val="18"/>
                <w:szCs w:val="18"/>
              </w:rPr>
              <w:t>Salgın İncelemesi</w:t>
            </w:r>
          </w:p>
        </w:tc>
        <w:tc>
          <w:tcPr>
            <w:tcW w:w="1250" w:type="dxa"/>
            <w:vMerge/>
          </w:tcPr>
          <w:p w14:paraId="50B9792B" w14:textId="77777777" w:rsidR="00E61C44" w:rsidRPr="00E61C44" w:rsidRDefault="00E61C44" w:rsidP="00E61C44">
            <w:pPr>
              <w:jc w:val="center"/>
              <w:rPr>
                <w:rFonts w:cstheme="minorHAnsi"/>
                <w:sz w:val="18"/>
                <w:szCs w:val="18"/>
              </w:rPr>
            </w:pPr>
          </w:p>
        </w:tc>
        <w:tc>
          <w:tcPr>
            <w:tcW w:w="2861" w:type="dxa"/>
            <w:vMerge/>
            <w:vAlign w:val="center"/>
          </w:tcPr>
          <w:p w14:paraId="766A3511" w14:textId="77777777" w:rsidR="00E61C44" w:rsidRPr="00E61C44" w:rsidRDefault="00E61C44" w:rsidP="00E61C44">
            <w:pPr>
              <w:rPr>
                <w:rFonts w:cstheme="minorHAnsi"/>
                <w:sz w:val="18"/>
                <w:szCs w:val="18"/>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rPr>
                <w:rFonts w:cstheme="minorHAnsi"/>
                <w:b/>
                <w:sz w:val="18"/>
                <w:szCs w:val="18"/>
              </w:rPr>
            </w:pPr>
          </w:p>
          <w:p w14:paraId="5C94CED3" w14:textId="77777777" w:rsidR="00E61C44" w:rsidRPr="00E61C44" w:rsidRDefault="00E61C44" w:rsidP="00E61C44">
            <w:pPr>
              <w:rPr>
                <w:rFonts w:cstheme="minorHAnsi"/>
                <w:b/>
                <w:sz w:val="18"/>
                <w:szCs w:val="18"/>
              </w:rPr>
            </w:pPr>
            <w:r w:rsidRPr="00E61C44">
              <w:rPr>
                <w:rFonts w:cstheme="minorHAnsi"/>
                <w:b/>
                <w:sz w:val="18"/>
                <w:szCs w:val="18"/>
              </w:rPr>
              <w:t>Pazartesi</w:t>
            </w:r>
          </w:p>
          <w:p w14:paraId="53CF5CBA" w14:textId="77777777" w:rsidR="00E61C44" w:rsidRPr="00E61C44" w:rsidRDefault="00E61C44" w:rsidP="00E61C44">
            <w:pPr>
              <w:rPr>
                <w:rFonts w:cstheme="minorHAnsi"/>
                <w:b/>
                <w:sz w:val="18"/>
                <w:szCs w:val="18"/>
              </w:rPr>
            </w:pPr>
          </w:p>
          <w:p w14:paraId="552530D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jc w:val="center"/>
              <w:rPr>
                <w:rFonts w:cstheme="minorHAnsi"/>
                <w:b/>
                <w:sz w:val="18"/>
                <w:szCs w:val="18"/>
              </w:rPr>
            </w:pPr>
            <w:r>
              <w:rPr>
                <w:rFonts w:cstheme="minorHAnsi"/>
                <w:b/>
                <w:sz w:val="18"/>
                <w:szCs w:val="18"/>
              </w:rPr>
              <w:t>3</w:t>
            </w:r>
            <w:r w:rsidRPr="00E61C44">
              <w:rPr>
                <w:rFonts w:cstheme="minorHAnsi"/>
                <w:b/>
                <w:sz w:val="18"/>
                <w:szCs w:val="18"/>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rPr>
                <w:rFonts w:cstheme="minorHAnsi"/>
                <w:sz w:val="18"/>
                <w:szCs w:val="18"/>
              </w:rPr>
            </w:pPr>
          </w:p>
        </w:tc>
        <w:tc>
          <w:tcPr>
            <w:tcW w:w="5530" w:type="dxa"/>
            <w:vAlign w:val="center"/>
          </w:tcPr>
          <w:p w14:paraId="4575CFF4" w14:textId="77777777" w:rsidR="00E61C44" w:rsidRPr="00E61C44" w:rsidRDefault="00E61C44" w:rsidP="00E61C44">
            <w:pPr>
              <w:rPr>
                <w:rFonts w:cstheme="minorHAnsi"/>
                <w:sz w:val="18"/>
                <w:szCs w:val="18"/>
              </w:rPr>
            </w:pPr>
            <w:r w:rsidRPr="00E61C44">
              <w:rPr>
                <w:rFonts w:cstheme="minorHAnsi"/>
                <w:sz w:val="18"/>
                <w:szCs w:val="18"/>
              </w:rPr>
              <w:t>Toplum Beslenmesi</w:t>
            </w:r>
          </w:p>
        </w:tc>
        <w:tc>
          <w:tcPr>
            <w:tcW w:w="1250" w:type="dxa"/>
            <w:vMerge w:val="restart"/>
            <w:vAlign w:val="center"/>
            <w:hideMark/>
          </w:tcPr>
          <w:p w14:paraId="53B78FC4"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44134106" w14:textId="77777777" w:rsidR="00E61C44" w:rsidRPr="00E61C44" w:rsidRDefault="00E61C44" w:rsidP="00E61C44">
            <w:pPr>
              <w:jc w:val="center"/>
              <w:rPr>
                <w:rFonts w:cstheme="minorHAnsi"/>
                <w:sz w:val="18"/>
                <w:szCs w:val="18"/>
              </w:rPr>
            </w:pPr>
          </w:p>
        </w:tc>
        <w:tc>
          <w:tcPr>
            <w:tcW w:w="2861" w:type="dxa"/>
            <w:vMerge w:val="restart"/>
            <w:vAlign w:val="center"/>
            <w:hideMark/>
          </w:tcPr>
          <w:p w14:paraId="31B24F75" w14:textId="77777777" w:rsidR="00E61C44" w:rsidRPr="00E61C44" w:rsidRDefault="00E61C44" w:rsidP="00E61C44">
            <w:pPr>
              <w:rPr>
                <w:rFonts w:cstheme="minorHAnsi"/>
                <w:sz w:val="18"/>
                <w:szCs w:val="18"/>
              </w:rPr>
            </w:pPr>
          </w:p>
          <w:p w14:paraId="209F11E6"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17E6898"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97F3FF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61C6FCFD"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5B116BC" w14:textId="036A3D32"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cstheme="minorHAnsi"/>
                <w:b/>
                <w:sz w:val="18"/>
                <w:szCs w:val="18"/>
              </w:rPr>
            </w:pPr>
          </w:p>
        </w:tc>
        <w:tc>
          <w:tcPr>
            <w:tcW w:w="5530" w:type="dxa"/>
            <w:vAlign w:val="center"/>
          </w:tcPr>
          <w:p w14:paraId="23C142C7" w14:textId="77777777" w:rsidR="00E61C44" w:rsidRPr="00E61C44" w:rsidRDefault="00E61C44" w:rsidP="00E61C44">
            <w:pPr>
              <w:rPr>
                <w:rFonts w:cstheme="minorHAnsi"/>
                <w:sz w:val="18"/>
                <w:szCs w:val="18"/>
              </w:rPr>
            </w:pPr>
            <w:r w:rsidRPr="00E61C44">
              <w:rPr>
                <w:rFonts w:cstheme="minorHAnsi"/>
                <w:sz w:val="18"/>
                <w:szCs w:val="18"/>
              </w:rPr>
              <w:t>Sağlığın Geliştirilmesi</w:t>
            </w:r>
          </w:p>
        </w:tc>
        <w:tc>
          <w:tcPr>
            <w:tcW w:w="1250" w:type="dxa"/>
            <w:vMerge/>
            <w:vAlign w:val="center"/>
            <w:hideMark/>
          </w:tcPr>
          <w:p w14:paraId="482B95A6" w14:textId="77777777" w:rsidR="00E61C44" w:rsidRPr="00E61C44" w:rsidRDefault="00E61C44" w:rsidP="00E61C44">
            <w:pPr>
              <w:jc w:val="center"/>
              <w:rPr>
                <w:rFonts w:cstheme="minorHAnsi"/>
                <w:sz w:val="18"/>
                <w:szCs w:val="18"/>
              </w:rPr>
            </w:pPr>
          </w:p>
        </w:tc>
        <w:tc>
          <w:tcPr>
            <w:tcW w:w="2861" w:type="dxa"/>
            <w:vMerge/>
            <w:vAlign w:val="center"/>
            <w:hideMark/>
          </w:tcPr>
          <w:p w14:paraId="4B18D47A" w14:textId="77777777" w:rsidR="00E61C44" w:rsidRPr="00E61C44" w:rsidRDefault="00E61C44" w:rsidP="00E61C44">
            <w:pPr>
              <w:rPr>
                <w:rFonts w:cstheme="minorHAnsi"/>
                <w:sz w:val="18"/>
                <w:szCs w:val="18"/>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cstheme="minorHAnsi"/>
                <w:b/>
                <w:sz w:val="18"/>
                <w:szCs w:val="18"/>
              </w:rPr>
            </w:pPr>
          </w:p>
        </w:tc>
        <w:tc>
          <w:tcPr>
            <w:tcW w:w="5530" w:type="dxa"/>
            <w:vAlign w:val="center"/>
          </w:tcPr>
          <w:p w14:paraId="6ED58946" w14:textId="77777777" w:rsidR="00E61C44" w:rsidRPr="00E61C44" w:rsidRDefault="00E61C44" w:rsidP="00E61C44">
            <w:pPr>
              <w:rPr>
                <w:rFonts w:cstheme="minorHAnsi"/>
                <w:sz w:val="18"/>
                <w:szCs w:val="18"/>
              </w:rPr>
            </w:pPr>
            <w:r w:rsidRPr="00E61C44">
              <w:rPr>
                <w:rFonts w:cstheme="minorHAnsi"/>
                <w:sz w:val="18"/>
                <w:szCs w:val="18"/>
              </w:rPr>
              <w:t>Devlet Memurlarının Hak ve Ödevleri</w:t>
            </w:r>
          </w:p>
        </w:tc>
        <w:tc>
          <w:tcPr>
            <w:tcW w:w="1250" w:type="dxa"/>
            <w:vMerge/>
            <w:vAlign w:val="center"/>
            <w:hideMark/>
          </w:tcPr>
          <w:p w14:paraId="11003B11" w14:textId="77777777" w:rsidR="00E61C44" w:rsidRPr="00E61C44" w:rsidRDefault="00E61C44" w:rsidP="00E61C44">
            <w:pPr>
              <w:jc w:val="center"/>
              <w:rPr>
                <w:rFonts w:cstheme="minorHAnsi"/>
                <w:sz w:val="18"/>
                <w:szCs w:val="18"/>
              </w:rPr>
            </w:pPr>
          </w:p>
        </w:tc>
        <w:tc>
          <w:tcPr>
            <w:tcW w:w="2861" w:type="dxa"/>
            <w:vMerge/>
            <w:vAlign w:val="center"/>
            <w:hideMark/>
          </w:tcPr>
          <w:p w14:paraId="50E6BFBC" w14:textId="77777777" w:rsidR="00E61C44" w:rsidRPr="00E61C44" w:rsidRDefault="00E61C44" w:rsidP="00E61C44">
            <w:pPr>
              <w:rPr>
                <w:rFonts w:cstheme="minorHAnsi"/>
                <w:sz w:val="18"/>
                <w:szCs w:val="18"/>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cstheme="minorHAnsi"/>
                <w:b/>
                <w:sz w:val="18"/>
                <w:szCs w:val="18"/>
              </w:rPr>
            </w:pPr>
          </w:p>
        </w:tc>
        <w:tc>
          <w:tcPr>
            <w:tcW w:w="5530" w:type="dxa"/>
            <w:vAlign w:val="center"/>
          </w:tcPr>
          <w:p w14:paraId="5ABD8B17" w14:textId="77777777" w:rsidR="00E61C44" w:rsidRPr="00E61C44" w:rsidRDefault="00E61C44" w:rsidP="00E61C44">
            <w:pPr>
              <w:rPr>
                <w:rFonts w:cstheme="minorHAnsi"/>
                <w:sz w:val="18"/>
                <w:szCs w:val="18"/>
              </w:rPr>
            </w:pPr>
            <w:r w:rsidRPr="00E61C44">
              <w:rPr>
                <w:rFonts w:cstheme="minorHAnsi"/>
                <w:sz w:val="18"/>
                <w:szCs w:val="18"/>
              </w:rPr>
              <w:t>Sık Görülen Zoonotik Hastalıklar</w:t>
            </w:r>
          </w:p>
        </w:tc>
        <w:tc>
          <w:tcPr>
            <w:tcW w:w="1250" w:type="dxa"/>
            <w:vMerge/>
            <w:vAlign w:val="center"/>
            <w:hideMark/>
          </w:tcPr>
          <w:p w14:paraId="348DE62B" w14:textId="77777777" w:rsidR="00E61C44" w:rsidRPr="00E61C44" w:rsidRDefault="00E61C44" w:rsidP="00E61C44">
            <w:pPr>
              <w:jc w:val="center"/>
              <w:rPr>
                <w:rFonts w:cstheme="minorHAnsi"/>
                <w:sz w:val="18"/>
                <w:szCs w:val="18"/>
              </w:rPr>
            </w:pPr>
          </w:p>
        </w:tc>
        <w:tc>
          <w:tcPr>
            <w:tcW w:w="2861" w:type="dxa"/>
            <w:vMerge/>
            <w:vAlign w:val="center"/>
            <w:hideMark/>
          </w:tcPr>
          <w:p w14:paraId="42C3E047" w14:textId="77777777" w:rsidR="00E61C44" w:rsidRPr="00E61C44" w:rsidRDefault="00E61C44" w:rsidP="00E61C44">
            <w:pPr>
              <w:rPr>
                <w:rFonts w:cstheme="minorHAnsi"/>
                <w:sz w:val="18"/>
                <w:szCs w:val="18"/>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16472D5C"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43A3E09D"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00ECB7BD" w14:textId="77777777" w:rsidR="00E61C44" w:rsidRPr="00E61C44" w:rsidRDefault="00E61C44" w:rsidP="00E61C44">
            <w:pPr>
              <w:rPr>
                <w:rFonts w:cstheme="minorHAnsi"/>
                <w:sz w:val="18"/>
                <w:szCs w:val="18"/>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37BDD2BD" w14:textId="77777777" w:rsidR="00E61C44" w:rsidRPr="00E61C44" w:rsidRDefault="00E61C44" w:rsidP="00E61C44">
            <w:pPr>
              <w:rPr>
                <w:rFonts w:cstheme="minorHAnsi"/>
                <w:sz w:val="18"/>
                <w:szCs w:val="18"/>
              </w:rPr>
            </w:pPr>
          </w:p>
        </w:tc>
        <w:tc>
          <w:tcPr>
            <w:tcW w:w="1250" w:type="dxa"/>
            <w:vMerge/>
            <w:hideMark/>
          </w:tcPr>
          <w:p w14:paraId="084A7EB5" w14:textId="77777777" w:rsidR="00E61C44" w:rsidRPr="00E61C44" w:rsidRDefault="00E61C44" w:rsidP="00E61C44">
            <w:pPr>
              <w:jc w:val="center"/>
              <w:rPr>
                <w:rFonts w:cstheme="minorHAnsi"/>
                <w:sz w:val="18"/>
                <w:szCs w:val="18"/>
              </w:rPr>
            </w:pPr>
          </w:p>
        </w:tc>
        <w:tc>
          <w:tcPr>
            <w:tcW w:w="2861" w:type="dxa"/>
            <w:vMerge/>
            <w:vAlign w:val="center"/>
            <w:hideMark/>
          </w:tcPr>
          <w:p w14:paraId="2CEBA00D" w14:textId="77777777" w:rsidR="00E61C44" w:rsidRPr="00E61C44" w:rsidRDefault="00E61C44" w:rsidP="00E61C44">
            <w:pPr>
              <w:rPr>
                <w:rFonts w:cstheme="minorHAnsi"/>
                <w:sz w:val="18"/>
                <w:szCs w:val="18"/>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023ED435" w14:textId="77777777" w:rsidR="00E61C44" w:rsidRPr="00E61C44" w:rsidRDefault="00E61C44" w:rsidP="00E61C44">
            <w:pPr>
              <w:rPr>
                <w:rFonts w:cstheme="minorHAnsi"/>
                <w:sz w:val="18"/>
                <w:szCs w:val="18"/>
              </w:rPr>
            </w:pPr>
          </w:p>
        </w:tc>
        <w:tc>
          <w:tcPr>
            <w:tcW w:w="1250" w:type="dxa"/>
            <w:vMerge/>
            <w:hideMark/>
          </w:tcPr>
          <w:p w14:paraId="3F5FB372" w14:textId="77777777" w:rsidR="00E61C44" w:rsidRPr="00E61C44" w:rsidRDefault="00E61C44" w:rsidP="00E61C44">
            <w:pPr>
              <w:jc w:val="center"/>
              <w:rPr>
                <w:rFonts w:cstheme="minorHAnsi"/>
                <w:sz w:val="18"/>
                <w:szCs w:val="18"/>
              </w:rPr>
            </w:pPr>
          </w:p>
        </w:tc>
        <w:tc>
          <w:tcPr>
            <w:tcW w:w="2861" w:type="dxa"/>
            <w:vMerge/>
            <w:vAlign w:val="center"/>
            <w:hideMark/>
          </w:tcPr>
          <w:p w14:paraId="5573ED1D" w14:textId="77777777" w:rsidR="00E61C44" w:rsidRPr="00E61C44" w:rsidRDefault="00E61C44" w:rsidP="00E61C44">
            <w:pPr>
              <w:rPr>
                <w:rFonts w:cstheme="minorHAnsi"/>
                <w:sz w:val="18"/>
                <w:szCs w:val="18"/>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49799691" w14:textId="77777777" w:rsidR="00E61C44" w:rsidRPr="00E61C44" w:rsidRDefault="00E61C44" w:rsidP="00E61C44">
            <w:pPr>
              <w:rPr>
                <w:rFonts w:cstheme="minorHAnsi"/>
                <w:sz w:val="18"/>
                <w:szCs w:val="18"/>
              </w:rPr>
            </w:pPr>
          </w:p>
        </w:tc>
        <w:tc>
          <w:tcPr>
            <w:tcW w:w="1250" w:type="dxa"/>
            <w:vMerge/>
            <w:hideMark/>
          </w:tcPr>
          <w:p w14:paraId="58920BFF" w14:textId="77777777" w:rsidR="00E61C44" w:rsidRPr="00E61C44" w:rsidRDefault="00E61C44" w:rsidP="00E61C44">
            <w:pPr>
              <w:jc w:val="center"/>
              <w:rPr>
                <w:rFonts w:cstheme="minorHAnsi"/>
                <w:sz w:val="18"/>
                <w:szCs w:val="18"/>
              </w:rPr>
            </w:pPr>
          </w:p>
        </w:tc>
        <w:tc>
          <w:tcPr>
            <w:tcW w:w="2861" w:type="dxa"/>
            <w:vMerge/>
            <w:vAlign w:val="center"/>
            <w:hideMark/>
          </w:tcPr>
          <w:p w14:paraId="75E31C83" w14:textId="77777777" w:rsidR="00E61C44" w:rsidRPr="00E61C44" w:rsidRDefault="00E61C44" w:rsidP="00E61C44">
            <w:pPr>
              <w:rPr>
                <w:rFonts w:cstheme="minorHAnsi"/>
                <w:sz w:val="18"/>
                <w:szCs w:val="18"/>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rPr>
                <w:rFonts w:cstheme="minorHAnsi"/>
                <w:b/>
                <w:sz w:val="18"/>
                <w:szCs w:val="18"/>
              </w:rPr>
            </w:pPr>
          </w:p>
          <w:p w14:paraId="3F205C44" w14:textId="77777777" w:rsidR="00E61C44" w:rsidRPr="00E61C44" w:rsidRDefault="00E61C44" w:rsidP="00E61C44">
            <w:pPr>
              <w:rPr>
                <w:rFonts w:cstheme="minorHAnsi"/>
                <w:b/>
                <w:sz w:val="18"/>
                <w:szCs w:val="18"/>
              </w:rPr>
            </w:pPr>
            <w:r w:rsidRPr="00E61C44">
              <w:rPr>
                <w:rFonts w:cstheme="minorHAnsi"/>
                <w:b/>
                <w:sz w:val="18"/>
                <w:szCs w:val="18"/>
              </w:rPr>
              <w:t>Pazartesi</w:t>
            </w:r>
          </w:p>
          <w:p w14:paraId="57806981" w14:textId="77777777" w:rsidR="00E61C44" w:rsidRPr="00E61C44" w:rsidRDefault="00E61C44" w:rsidP="00E61C44">
            <w:pPr>
              <w:rPr>
                <w:rFonts w:cstheme="minorHAnsi"/>
                <w:b/>
                <w:sz w:val="18"/>
                <w:szCs w:val="18"/>
              </w:rPr>
            </w:pPr>
          </w:p>
          <w:p w14:paraId="745C5AAB" w14:textId="77777777" w:rsidR="00E61C44" w:rsidRPr="00E61C44" w:rsidRDefault="00E61C44" w:rsidP="00E61C44">
            <w:pPr>
              <w:rPr>
                <w:rFonts w:cstheme="minorHAnsi"/>
                <w:b/>
                <w:sz w:val="18"/>
                <w:szCs w:val="18"/>
              </w:rPr>
            </w:pPr>
            <w:r w:rsidRPr="00E61C44">
              <w:rPr>
                <w:rFonts w:cstheme="minorHAnsi"/>
                <w:b/>
                <w:sz w:val="18"/>
                <w:szCs w:val="18"/>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jc w:val="center"/>
              <w:rPr>
                <w:rFonts w:cstheme="minorHAnsi"/>
                <w:b/>
                <w:sz w:val="18"/>
                <w:szCs w:val="18"/>
              </w:rPr>
            </w:pPr>
            <w:r>
              <w:rPr>
                <w:rFonts w:cstheme="minorHAnsi"/>
                <w:b/>
                <w:sz w:val="18"/>
                <w:szCs w:val="18"/>
              </w:rPr>
              <w:t>4</w:t>
            </w:r>
            <w:r w:rsidRPr="00E61C44">
              <w:rPr>
                <w:rFonts w:cstheme="minorHAnsi"/>
                <w:b/>
                <w:sz w:val="18"/>
                <w:szCs w:val="18"/>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rPr>
                <w:rFonts w:cstheme="minorHAnsi"/>
                <w:b/>
                <w:sz w:val="18"/>
                <w:szCs w:val="18"/>
              </w:rPr>
            </w:pPr>
          </w:p>
        </w:tc>
        <w:tc>
          <w:tcPr>
            <w:tcW w:w="5530" w:type="dxa"/>
            <w:vAlign w:val="center"/>
            <w:hideMark/>
          </w:tcPr>
          <w:p w14:paraId="4C96B7DC" w14:textId="77777777" w:rsidR="00E61C44" w:rsidRPr="00E61C44" w:rsidRDefault="00E61C44" w:rsidP="00E61C44">
            <w:pPr>
              <w:rPr>
                <w:rFonts w:cstheme="minorHAnsi"/>
                <w:sz w:val="18"/>
                <w:szCs w:val="18"/>
              </w:rPr>
            </w:pPr>
            <w:r w:rsidRPr="00E61C44">
              <w:rPr>
                <w:rFonts w:cstheme="minorHAnsi"/>
                <w:sz w:val="18"/>
                <w:szCs w:val="18"/>
              </w:rPr>
              <w:t>Erken Tanı ve İdari Raporlar</w:t>
            </w:r>
          </w:p>
        </w:tc>
        <w:tc>
          <w:tcPr>
            <w:tcW w:w="1250" w:type="dxa"/>
            <w:vMerge w:val="restart"/>
            <w:vAlign w:val="center"/>
            <w:hideMark/>
          </w:tcPr>
          <w:p w14:paraId="4D184126"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restart"/>
            <w:vAlign w:val="center"/>
            <w:hideMark/>
          </w:tcPr>
          <w:p w14:paraId="36881A8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E6FABEE"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D2383FB"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68B08B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ED9B708"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cstheme="minorHAnsi"/>
                <w:b/>
                <w:sz w:val="18"/>
                <w:szCs w:val="18"/>
              </w:rPr>
            </w:pPr>
          </w:p>
        </w:tc>
        <w:tc>
          <w:tcPr>
            <w:tcW w:w="5530" w:type="dxa"/>
            <w:vAlign w:val="center"/>
            <w:hideMark/>
          </w:tcPr>
          <w:p w14:paraId="77A93023" w14:textId="77777777" w:rsidR="00E61C44" w:rsidRPr="00E61C44" w:rsidRDefault="00E61C44" w:rsidP="00E61C44">
            <w:pPr>
              <w:rPr>
                <w:rFonts w:cstheme="minorHAnsi"/>
                <w:sz w:val="18"/>
                <w:szCs w:val="18"/>
              </w:rPr>
            </w:pPr>
            <w:r w:rsidRPr="00E61C44">
              <w:rPr>
                <w:rFonts w:cstheme="minorHAnsi"/>
                <w:sz w:val="18"/>
                <w:szCs w:val="18"/>
              </w:rPr>
              <w:t>Okul Sağlığı Hizmetleri</w:t>
            </w:r>
          </w:p>
        </w:tc>
        <w:tc>
          <w:tcPr>
            <w:tcW w:w="1250" w:type="dxa"/>
            <w:vMerge/>
            <w:vAlign w:val="center"/>
            <w:hideMark/>
          </w:tcPr>
          <w:p w14:paraId="30A89DFC" w14:textId="77777777" w:rsidR="00E61C44" w:rsidRPr="00E61C44" w:rsidRDefault="00E61C44" w:rsidP="00E61C44">
            <w:pPr>
              <w:jc w:val="center"/>
              <w:rPr>
                <w:rFonts w:cstheme="minorHAnsi"/>
                <w:sz w:val="18"/>
                <w:szCs w:val="18"/>
              </w:rPr>
            </w:pPr>
          </w:p>
        </w:tc>
        <w:tc>
          <w:tcPr>
            <w:tcW w:w="2861" w:type="dxa"/>
            <w:vMerge/>
            <w:vAlign w:val="center"/>
            <w:hideMark/>
          </w:tcPr>
          <w:p w14:paraId="4FC19C58" w14:textId="77777777" w:rsidR="00E61C44" w:rsidRPr="00E61C44" w:rsidRDefault="00E61C44" w:rsidP="00E61C44">
            <w:pPr>
              <w:rPr>
                <w:rFonts w:cstheme="minorHAnsi"/>
                <w:sz w:val="18"/>
                <w:szCs w:val="18"/>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cstheme="minorHAnsi"/>
                <w:b/>
                <w:sz w:val="18"/>
                <w:szCs w:val="18"/>
              </w:rPr>
            </w:pPr>
          </w:p>
        </w:tc>
        <w:tc>
          <w:tcPr>
            <w:tcW w:w="5530" w:type="dxa"/>
            <w:vAlign w:val="center"/>
            <w:hideMark/>
          </w:tcPr>
          <w:p w14:paraId="3C99D85D" w14:textId="77777777" w:rsidR="00E61C44" w:rsidRPr="00E61C44" w:rsidRDefault="00E61C44" w:rsidP="00E61C44">
            <w:pPr>
              <w:rPr>
                <w:rFonts w:cstheme="minorHAnsi"/>
                <w:sz w:val="18"/>
                <w:szCs w:val="18"/>
              </w:rPr>
            </w:pPr>
            <w:r w:rsidRPr="00E61C44">
              <w:rPr>
                <w:rFonts w:cstheme="minorHAnsi"/>
                <w:sz w:val="18"/>
                <w:szCs w:val="18"/>
              </w:rPr>
              <w:t xml:space="preserve">Yaşlı Sağlığı Sorunları </w:t>
            </w:r>
          </w:p>
        </w:tc>
        <w:tc>
          <w:tcPr>
            <w:tcW w:w="1250" w:type="dxa"/>
            <w:vMerge/>
            <w:vAlign w:val="center"/>
            <w:hideMark/>
          </w:tcPr>
          <w:p w14:paraId="750E3F13" w14:textId="77777777" w:rsidR="00E61C44" w:rsidRPr="00E61C44" w:rsidRDefault="00E61C44" w:rsidP="00E61C44">
            <w:pPr>
              <w:jc w:val="center"/>
              <w:rPr>
                <w:rFonts w:cstheme="minorHAnsi"/>
                <w:sz w:val="18"/>
                <w:szCs w:val="18"/>
              </w:rPr>
            </w:pPr>
          </w:p>
        </w:tc>
        <w:tc>
          <w:tcPr>
            <w:tcW w:w="2861" w:type="dxa"/>
            <w:vMerge/>
            <w:vAlign w:val="center"/>
            <w:hideMark/>
          </w:tcPr>
          <w:p w14:paraId="3E96AD32" w14:textId="77777777" w:rsidR="00E61C44" w:rsidRPr="00E61C44" w:rsidRDefault="00E61C44" w:rsidP="00E61C44">
            <w:pPr>
              <w:rPr>
                <w:rFonts w:cstheme="minorHAnsi"/>
                <w:sz w:val="18"/>
                <w:szCs w:val="18"/>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cstheme="minorHAnsi"/>
                <w:b/>
                <w:sz w:val="18"/>
                <w:szCs w:val="18"/>
              </w:rPr>
            </w:pPr>
          </w:p>
        </w:tc>
        <w:tc>
          <w:tcPr>
            <w:tcW w:w="5530" w:type="dxa"/>
            <w:vAlign w:val="center"/>
            <w:hideMark/>
          </w:tcPr>
          <w:p w14:paraId="1002A7C8" w14:textId="77777777" w:rsidR="00E61C44" w:rsidRPr="00E61C44" w:rsidRDefault="00E61C44" w:rsidP="00E61C44">
            <w:pPr>
              <w:rPr>
                <w:rFonts w:cstheme="minorHAnsi"/>
                <w:sz w:val="18"/>
                <w:szCs w:val="18"/>
              </w:rPr>
            </w:pPr>
            <w:r w:rsidRPr="00E61C44">
              <w:rPr>
                <w:rFonts w:cstheme="minorHAnsi"/>
                <w:sz w:val="18"/>
                <w:szCs w:val="18"/>
              </w:rPr>
              <w:t xml:space="preserve">Bağışıklama Hizmetleri </w:t>
            </w:r>
          </w:p>
        </w:tc>
        <w:tc>
          <w:tcPr>
            <w:tcW w:w="1250" w:type="dxa"/>
            <w:vMerge/>
            <w:vAlign w:val="center"/>
            <w:hideMark/>
          </w:tcPr>
          <w:p w14:paraId="50EB534F" w14:textId="77777777" w:rsidR="00E61C44" w:rsidRPr="00E61C44" w:rsidRDefault="00E61C44" w:rsidP="00E61C44">
            <w:pPr>
              <w:jc w:val="center"/>
              <w:rPr>
                <w:rFonts w:cstheme="minorHAnsi"/>
                <w:sz w:val="18"/>
                <w:szCs w:val="18"/>
              </w:rPr>
            </w:pPr>
          </w:p>
        </w:tc>
        <w:tc>
          <w:tcPr>
            <w:tcW w:w="2861" w:type="dxa"/>
            <w:vMerge/>
            <w:vAlign w:val="center"/>
            <w:hideMark/>
          </w:tcPr>
          <w:p w14:paraId="6EE7EB9E" w14:textId="77777777" w:rsidR="00E61C44" w:rsidRPr="00E61C44" w:rsidRDefault="00E61C44" w:rsidP="00E61C44">
            <w:pPr>
              <w:rPr>
                <w:rFonts w:cstheme="minorHAnsi"/>
                <w:sz w:val="18"/>
                <w:szCs w:val="18"/>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33BFF761"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66821708"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27BA8319" w14:textId="77777777" w:rsidR="00E61C44" w:rsidRPr="00E61C44" w:rsidRDefault="00E61C44" w:rsidP="00E61C44">
            <w:pPr>
              <w:rPr>
                <w:rFonts w:cstheme="minorHAnsi"/>
                <w:sz w:val="18"/>
                <w:szCs w:val="18"/>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6819D457" w14:textId="77777777" w:rsidR="00E61C44" w:rsidRPr="00E61C44" w:rsidRDefault="00E61C44" w:rsidP="00E61C44">
            <w:pPr>
              <w:rPr>
                <w:rFonts w:cstheme="minorHAnsi"/>
                <w:sz w:val="18"/>
                <w:szCs w:val="18"/>
              </w:rPr>
            </w:pPr>
          </w:p>
        </w:tc>
        <w:tc>
          <w:tcPr>
            <w:tcW w:w="1250" w:type="dxa"/>
            <w:vMerge/>
            <w:hideMark/>
          </w:tcPr>
          <w:p w14:paraId="41F3EC51" w14:textId="77777777" w:rsidR="00E61C44" w:rsidRPr="00E61C44" w:rsidRDefault="00E61C44" w:rsidP="00E61C44">
            <w:pPr>
              <w:jc w:val="center"/>
              <w:rPr>
                <w:rFonts w:cstheme="minorHAnsi"/>
                <w:sz w:val="18"/>
                <w:szCs w:val="18"/>
              </w:rPr>
            </w:pPr>
          </w:p>
        </w:tc>
        <w:tc>
          <w:tcPr>
            <w:tcW w:w="2861" w:type="dxa"/>
            <w:vMerge/>
            <w:vAlign w:val="center"/>
            <w:hideMark/>
          </w:tcPr>
          <w:p w14:paraId="45BDC0AF" w14:textId="77777777" w:rsidR="00E61C44" w:rsidRPr="00E61C44" w:rsidRDefault="00E61C44" w:rsidP="00E61C44">
            <w:pPr>
              <w:rPr>
                <w:rFonts w:cstheme="minorHAnsi"/>
                <w:sz w:val="18"/>
                <w:szCs w:val="18"/>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152DFE01" w14:textId="77777777" w:rsidR="00E61C44" w:rsidRPr="00E61C44" w:rsidRDefault="00E61C44" w:rsidP="00E61C44">
            <w:pPr>
              <w:rPr>
                <w:rFonts w:cstheme="minorHAnsi"/>
                <w:sz w:val="18"/>
                <w:szCs w:val="18"/>
              </w:rPr>
            </w:pPr>
          </w:p>
        </w:tc>
        <w:tc>
          <w:tcPr>
            <w:tcW w:w="1250" w:type="dxa"/>
            <w:vMerge/>
            <w:hideMark/>
          </w:tcPr>
          <w:p w14:paraId="207634BF" w14:textId="77777777" w:rsidR="00E61C44" w:rsidRPr="00E61C44" w:rsidRDefault="00E61C44" w:rsidP="00E61C44">
            <w:pPr>
              <w:jc w:val="center"/>
              <w:rPr>
                <w:rFonts w:cstheme="minorHAnsi"/>
                <w:sz w:val="18"/>
                <w:szCs w:val="18"/>
              </w:rPr>
            </w:pPr>
          </w:p>
        </w:tc>
        <w:tc>
          <w:tcPr>
            <w:tcW w:w="2861" w:type="dxa"/>
            <w:vMerge/>
            <w:vAlign w:val="center"/>
            <w:hideMark/>
          </w:tcPr>
          <w:p w14:paraId="71D248B1" w14:textId="77777777" w:rsidR="00E61C44" w:rsidRPr="00E61C44" w:rsidRDefault="00E61C44" w:rsidP="00E61C44">
            <w:pPr>
              <w:rPr>
                <w:rFonts w:cstheme="minorHAnsi"/>
                <w:sz w:val="18"/>
                <w:szCs w:val="18"/>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6F3E862C" w14:textId="77777777" w:rsidR="00E61C44" w:rsidRPr="00E61C44" w:rsidRDefault="00E61C44" w:rsidP="00E61C44">
            <w:pPr>
              <w:rPr>
                <w:rFonts w:cstheme="minorHAnsi"/>
                <w:sz w:val="18"/>
                <w:szCs w:val="18"/>
              </w:rPr>
            </w:pPr>
          </w:p>
        </w:tc>
        <w:tc>
          <w:tcPr>
            <w:tcW w:w="1250" w:type="dxa"/>
            <w:vMerge/>
            <w:hideMark/>
          </w:tcPr>
          <w:p w14:paraId="4CAE3DF2" w14:textId="77777777" w:rsidR="00E61C44" w:rsidRPr="00E61C44" w:rsidRDefault="00E61C44" w:rsidP="00E61C44">
            <w:pPr>
              <w:jc w:val="center"/>
              <w:rPr>
                <w:rFonts w:cstheme="minorHAnsi"/>
                <w:sz w:val="18"/>
                <w:szCs w:val="18"/>
              </w:rPr>
            </w:pPr>
          </w:p>
        </w:tc>
        <w:tc>
          <w:tcPr>
            <w:tcW w:w="2861" w:type="dxa"/>
            <w:vMerge/>
            <w:vAlign w:val="center"/>
            <w:hideMark/>
          </w:tcPr>
          <w:p w14:paraId="538B3F69" w14:textId="77777777" w:rsidR="00E61C44" w:rsidRPr="00E61C44" w:rsidRDefault="00E61C44" w:rsidP="00E61C44">
            <w:pPr>
              <w:rPr>
                <w:rFonts w:cstheme="minorHAnsi"/>
                <w:sz w:val="18"/>
                <w:szCs w:val="18"/>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rPr>
                <w:rFonts w:cstheme="minorHAnsi"/>
                <w:b/>
                <w:sz w:val="18"/>
                <w:szCs w:val="18"/>
              </w:rPr>
            </w:pPr>
            <w:r w:rsidRPr="00E61C44">
              <w:rPr>
                <w:rFonts w:cstheme="minorHAnsi"/>
                <w:b/>
                <w:sz w:val="18"/>
                <w:szCs w:val="18"/>
              </w:rPr>
              <w:t>Pazartesi</w:t>
            </w:r>
          </w:p>
          <w:p w14:paraId="6108B17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jc w:val="center"/>
              <w:rPr>
                <w:rFonts w:cstheme="minorHAnsi"/>
                <w:b/>
                <w:sz w:val="18"/>
                <w:szCs w:val="18"/>
              </w:rPr>
            </w:pPr>
            <w:r>
              <w:rPr>
                <w:rFonts w:cstheme="minorHAnsi"/>
                <w:b/>
                <w:sz w:val="18"/>
                <w:szCs w:val="18"/>
              </w:rPr>
              <w:t>5</w:t>
            </w:r>
            <w:r w:rsidRPr="00E61C44">
              <w:rPr>
                <w:rFonts w:cstheme="minorHAnsi"/>
                <w:b/>
                <w:sz w:val="18"/>
                <w:szCs w:val="18"/>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rPr>
                <w:rFonts w:cstheme="minorHAnsi"/>
                <w:sz w:val="18"/>
                <w:szCs w:val="18"/>
              </w:rPr>
            </w:pPr>
          </w:p>
        </w:tc>
        <w:tc>
          <w:tcPr>
            <w:tcW w:w="5530" w:type="dxa"/>
            <w:vAlign w:val="center"/>
            <w:hideMark/>
          </w:tcPr>
          <w:p w14:paraId="3CB257C6" w14:textId="77777777" w:rsidR="00E61C44" w:rsidRPr="00E61C44" w:rsidRDefault="00E61C44" w:rsidP="00E61C44">
            <w:pPr>
              <w:rPr>
                <w:rFonts w:cstheme="minorHAnsi"/>
                <w:sz w:val="18"/>
                <w:szCs w:val="18"/>
              </w:rPr>
            </w:pPr>
            <w:r w:rsidRPr="00E61C44">
              <w:rPr>
                <w:rFonts w:cstheme="minorHAnsi"/>
                <w:sz w:val="18"/>
                <w:szCs w:val="18"/>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050EF212" w14:textId="77777777" w:rsidR="00E61C44" w:rsidRPr="00E61C44" w:rsidRDefault="00E61C44" w:rsidP="00E61C44">
            <w:pPr>
              <w:jc w:val="center"/>
              <w:rPr>
                <w:rFonts w:cstheme="minorHAnsi"/>
                <w:sz w:val="18"/>
                <w:szCs w:val="18"/>
              </w:rPr>
            </w:pPr>
          </w:p>
        </w:tc>
        <w:tc>
          <w:tcPr>
            <w:tcW w:w="2861" w:type="dxa"/>
            <w:vMerge w:val="restart"/>
            <w:vAlign w:val="center"/>
            <w:hideMark/>
          </w:tcPr>
          <w:p w14:paraId="2969442E"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46694F8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511DF94A"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05F16BA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19BB51AA"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p w14:paraId="4238AD7E" w14:textId="77777777" w:rsidR="00E61C44" w:rsidRPr="00E61C44" w:rsidRDefault="00E61C44" w:rsidP="00E61C44">
            <w:pPr>
              <w:rPr>
                <w:rFonts w:cstheme="minorHAnsi"/>
                <w:sz w:val="18"/>
                <w:szCs w:val="18"/>
              </w:rPr>
            </w:pPr>
          </w:p>
          <w:p w14:paraId="1364803C" w14:textId="77777777" w:rsidR="00E61C44" w:rsidRPr="00E61C44" w:rsidRDefault="00E61C44" w:rsidP="00E61C44">
            <w:pPr>
              <w:rPr>
                <w:rFonts w:cstheme="minorHAnsi"/>
                <w:sz w:val="18"/>
                <w:szCs w:val="18"/>
              </w:rPr>
            </w:pPr>
            <w:r w:rsidRPr="00E61C44">
              <w:rPr>
                <w:rFonts w:cstheme="minorHAnsi"/>
                <w:sz w:val="18"/>
                <w:szCs w:val="18"/>
              </w:rPr>
              <w:t>Dr. Esra DAHARLI*</w:t>
            </w:r>
          </w:p>
          <w:p w14:paraId="11983FE3" w14:textId="77777777" w:rsidR="00E61C44" w:rsidRPr="00E61C44" w:rsidRDefault="00E61C44" w:rsidP="00E61C44">
            <w:pPr>
              <w:rPr>
                <w:rFonts w:cstheme="minorHAnsi"/>
                <w:sz w:val="18"/>
                <w:szCs w:val="18"/>
              </w:rPr>
            </w:pPr>
            <w:r w:rsidRPr="00E61C44">
              <w:rPr>
                <w:rFonts w:cstheme="minorHAnsi"/>
                <w:sz w:val="18"/>
                <w:szCs w:val="18"/>
              </w:rPr>
              <w:t>Dr. Elif ÖZKAN</w:t>
            </w:r>
          </w:p>
          <w:p w14:paraId="18D7A2E3" w14:textId="77777777" w:rsidR="00E61C44" w:rsidRPr="00E61C44" w:rsidRDefault="00E61C44" w:rsidP="00E61C44">
            <w:pPr>
              <w:rPr>
                <w:rFonts w:cstheme="minorHAnsi"/>
                <w:sz w:val="18"/>
                <w:szCs w:val="18"/>
              </w:rPr>
            </w:pPr>
          </w:p>
          <w:p w14:paraId="23909384" w14:textId="77777777" w:rsidR="00E61C44" w:rsidRPr="00E61C44" w:rsidRDefault="00E61C44" w:rsidP="00E61C44">
            <w:pPr>
              <w:rPr>
                <w:rFonts w:cstheme="minorHAnsi"/>
                <w:sz w:val="18"/>
                <w:szCs w:val="18"/>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cstheme="minorHAnsi"/>
                <w:sz w:val="18"/>
                <w:szCs w:val="18"/>
              </w:rPr>
            </w:pPr>
          </w:p>
        </w:tc>
        <w:tc>
          <w:tcPr>
            <w:tcW w:w="5530" w:type="dxa"/>
            <w:vAlign w:val="center"/>
            <w:hideMark/>
          </w:tcPr>
          <w:p w14:paraId="54E9F1B7" w14:textId="77777777" w:rsidR="00E61C44" w:rsidRPr="00E61C44" w:rsidRDefault="00E61C44" w:rsidP="00E61C44">
            <w:pPr>
              <w:rPr>
                <w:rFonts w:cstheme="minorHAnsi"/>
                <w:sz w:val="18"/>
                <w:szCs w:val="18"/>
              </w:rPr>
            </w:pPr>
            <w:r w:rsidRPr="00E61C44">
              <w:rPr>
                <w:rFonts w:cstheme="minorHAnsi"/>
                <w:sz w:val="18"/>
                <w:szCs w:val="18"/>
              </w:rPr>
              <w:t>İş Sağlığı ve İş Güvenliği</w:t>
            </w:r>
          </w:p>
        </w:tc>
        <w:tc>
          <w:tcPr>
            <w:tcW w:w="1250" w:type="dxa"/>
            <w:vMerge/>
            <w:vAlign w:val="center"/>
            <w:hideMark/>
          </w:tcPr>
          <w:p w14:paraId="2DEAD5F2" w14:textId="77777777" w:rsidR="00E61C44" w:rsidRPr="00E61C44" w:rsidRDefault="00E61C44" w:rsidP="00E61C44">
            <w:pPr>
              <w:jc w:val="center"/>
              <w:rPr>
                <w:rFonts w:cstheme="minorHAnsi"/>
                <w:sz w:val="18"/>
                <w:szCs w:val="18"/>
              </w:rPr>
            </w:pPr>
          </w:p>
        </w:tc>
        <w:tc>
          <w:tcPr>
            <w:tcW w:w="2861" w:type="dxa"/>
            <w:vMerge/>
            <w:vAlign w:val="center"/>
          </w:tcPr>
          <w:p w14:paraId="251E5DF0" w14:textId="77777777" w:rsidR="00E61C44" w:rsidRPr="00E61C44" w:rsidRDefault="00E61C44" w:rsidP="00E61C44">
            <w:pPr>
              <w:rPr>
                <w:rFonts w:cstheme="minorHAnsi"/>
                <w:sz w:val="18"/>
                <w:szCs w:val="18"/>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rPr>
                <w:rFonts w:cstheme="minorHAnsi"/>
                <w:b/>
                <w:sz w:val="18"/>
                <w:szCs w:val="18"/>
              </w:rPr>
            </w:pPr>
            <w:r w:rsidRPr="00E61C44">
              <w:rPr>
                <w:rFonts w:cstheme="minorHAnsi"/>
                <w:b/>
                <w:sz w:val="18"/>
                <w:szCs w:val="18"/>
              </w:rPr>
              <w:t>Salı</w:t>
            </w:r>
          </w:p>
          <w:p w14:paraId="434E448F" w14:textId="77777777" w:rsidR="00E61C44" w:rsidRPr="00E61C44" w:rsidRDefault="00E61C44" w:rsidP="00E61C44">
            <w:pPr>
              <w:rPr>
                <w:rFonts w:cstheme="minorHAnsi"/>
                <w:sz w:val="18"/>
                <w:szCs w:val="18"/>
              </w:rPr>
            </w:pPr>
          </w:p>
        </w:tc>
        <w:tc>
          <w:tcPr>
            <w:tcW w:w="5530" w:type="dxa"/>
            <w:vAlign w:val="center"/>
          </w:tcPr>
          <w:p w14:paraId="2CA8F5A5" w14:textId="77777777" w:rsidR="00E61C44" w:rsidRPr="00E61C44" w:rsidRDefault="00E61C44" w:rsidP="00E61C44">
            <w:pPr>
              <w:rPr>
                <w:rFonts w:cstheme="minorHAnsi"/>
                <w:b/>
                <w:sz w:val="18"/>
                <w:szCs w:val="18"/>
              </w:rPr>
            </w:pPr>
            <w:r w:rsidRPr="00E61C44">
              <w:rPr>
                <w:rFonts w:cstheme="minorHAnsi"/>
                <w:sz w:val="18"/>
                <w:szCs w:val="18"/>
              </w:rPr>
              <w:t>Gebe Beslenmesi</w:t>
            </w:r>
          </w:p>
        </w:tc>
        <w:tc>
          <w:tcPr>
            <w:tcW w:w="1250" w:type="dxa"/>
            <w:vMerge w:val="restart"/>
            <w:vAlign w:val="center"/>
          </w:tcPr>
          <w:p w14:paraId="68E490A8"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ign w:val="center"/>
          </w:tcPr>
          <w:p w14:paraId="238E7571" w14:textId="77777777" w:rsidR="00E61C44" w:rsidRPr="00E61C44" w:rsidRDefault="00E61C44" w:rsidP="00E61C44">
            <w:pPr>
              <w:rPr>
                <w:rFonts w:cstheme="minorHAnsi"/>
                <w:sz w:val="18"/>
                <w:szCs w:val="18"/>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rPr>
                <w:rFonts w:cstheme="minorHAnsi"/>
                <w:b/>
                <w:sz w:val="18"/>
                <w:szCs w:val="18"/>
              </w:rPr>
            </w:pPr>
          </w:p>
        </w:tc>
        <w:tc>
          <w:tcPr>
            <w:tcW w:w="5530" w:type="dxa"/>
            <w:vAlign w:val="center"/>
          </w:tcPr>
          <w:p w14:paraId="0B3FF8B0" w14:textId="77777777" w:rsidR="00E61C44" w:rsidRPr="00E61C44" w:rsidRDefault="00E61C44" w:rsidP="00E61C44">
            <w:pPr>
              <w:rPr>
                <w:rFonts w:cstheme="minorHAnsi"/>
                <w:sz w:val="18"/>
                <w:szCs w:val="18"/>
              </w:rPr>
            </w:pPr>
            <w:r w:rsidRPr="00E61C44">
              <w:rPr>
                <w:rFonts w:cstheme="minorHAnsi"/>
                <w:sz w:val="18"/>
                <w:szCs w:val="18"/>
              </w:rPr>
              <w:t>Bebek Beslenmesi</w:t>
            </w:r>
          </w:p>
        </w:tc>
        <w:tc>
          <w:tcPr>
            <w:tcW w:w="1250" w:type="dxa"/>
            <w:vMerge/>
            <w:vAlign w:val="center"/>
          </w:tcPr>
          <w:p w14:paraId="3034324F" w14:textId="77777777" w:rsidR="00E61C44" w:rsidRPr="00E61C44" w:rsidRDefault="00E61C44" w:rsidP="00E61C44">
            <w:pPr>
              <w:jc w:val="center"/>
              <w:rPr>
                <w:rFonts w:cstheme="minorHAnsi"/>
                <w:sz w:val="18"/>
                <w:szCs w:val="18"/>
              </w:rPr>
            </w:pPr>
          </w:p>
        </w:tc>
        <w:tc>
          <w:tcPr>
            <w:tcW w:w="2861" w:type="dxa"/>
            <w:vMerge/>
            <w:vAlign w:val="center"/>
          </w:tcPr>
          <w:p w14:paraId="5D7AC748" w14:textId="77777777" w:rsidR="00E61C44" w:rsidRPr="00E61C44" w:rsidRDefault="00E61C44" w:rsidP="00E61C44">
            <w:pPr>
              <w:rPr>
                <w:rFonts w:cstheme="minorHAnsi"/>
                <w:sz w:val="18"/>
                <w:szCs w:val="18"/>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rPr>
                <w:rFonts w:cstheme="minorHAnsi"/>
                <w:b/>
                <w:sz w:val="18"/>
                <w:szCs w:val="18"/>
              </w:rPr>
            </w:pPr>
          </w:p>
        </w:tc>
        <w:tc>
          <w:tcPr>
            <w:tcW w:w="5530" w:type="dxa"/>
            <w:vAlign w:val="center"/>
          </w:tcPr>
          <w:p w14:paraId="6C70CC2F" w14:textId="77777777" w:rsidR="00E61C44" w:rsidRPr="00E61C44" w:rsidRDefault="00E61C44" w:rsidP="00E61C44">
            <w:pPr>
              <w:rPr>
                <w:rFonts w:cstheme="minorHAnsi"/>
                <w:b/>
                <w:sz w:val="18"/>
                <w:szCs w:val="18"/>
              </w:rPr>
            </w:pPr>
            <w:r w:rsidRPr="00E61C44">
              <w:rPr>
                <w:rFonts w:cstheme="minorHAnsi"/>
                <w:b/>
                <w:sz w:val="18"/>
                <w:szCs w:val="18"/>
              </w:rPr>
              <w:t>Tüberküloz Savaş Hizmetleri (Verem Savaş Dispanseri)</w:t>
            </w:r>
          </w:p>
        </w:tc>
        <w:tc>
          <w:tcPr>
            <w:tcW w:w="1250" w:type="dxa"/>
            <w:vMerge/>
            <w:vAlign w:val="center"/>
          </w:tcPr>
          <w:p w14:paraId="3E56099B" w14:textId="77777777" w:rsidR="00E61C44" w:rsidRPr="00E61C44" w:rsidRDefault="00E61C44" w:rsidP="00E61C44">
            <w:pPr>
              <w:jc w:val="center"/>
              <w:rPr>
                <w:rFonts w:cstheme="minorHAnsi"/>
                <w:sz w:val="18"/>
                <w:szCs w:val="18"/>
              </w:rPr>
            </w:pPr>
          </w:p>
        </w:tc>
        <w:tc>
          <w:tcPr>
            <w:tcW w:w="2861" w:type="dxa"/>
            <w:vMerge/>
            <w:vAlign w:val="center"/>
          </w:tcPr>
          <w:p w14:paraId="05BB53C2" w14:textId="77777777" w:rsidR="00E61C44" w:rsidRPr="00E61C44" w:rsidRDefault="00E61C44" w:rsidP="00E61C44">
            <w:pPr>
              <w:rPr>
                <w:rFonts w:cstheme="minorHAnsi"/>
                <w:sz w:val="18"/>
                <w:szCs w:val="18"/>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rPr>
                <w:rFonts w:cstheme="minorHAnsi"/>
                <w:b/>
                <w:sz w:val="18"/>
                <w:szCs w:val="18"/>
              </w:rPr>
            </w:pPr>
            <w:r w:rsidRPr="00E61C44">
              <w:rPr>
                <w:rFonts w:cstheme="minorHAnsi"/>
                <w:b/>
                <w:sz w:val="18"/>
                <w:szCs w:val="18"/>
              </w:rPr>
              <w:t>Çarşamba</w:t>
            </w:r>
          </w:p>
          <w:p w14:paraId="25571AD2" w14:textId="77777777" w:rsidR="00E61C44" w:rsidRPr="00E61C44" w:rsidRDefault="00E61C44" w:rsidP="00E61C44">
            <w:pPr>
              <w:rPr>
                <w:rFonts w:cstheme="minorHAnsi"/>
                <w:sz w:val="18"/>
                <w:szCs w:val="18"/>
              </w:rPr>
            </w:pPr>
            <w:r w:rsidRPr="00E61C44">
              <w:rPr>
                <w:rFonts w:cstheme="minorHAnsi"/>
                <w:sz w:val="18"/>
                <w:szCs w:val="18"/>
              </w:rPr>
              <w:t xml:space="preserve"> (Seminer)</w:t>
            </w:r>
          </w:p>
        </w:tc>
        <w:tc>
          <w:tcPr>
            <w:tcW w:w="5530" w:type="dxa"/>
            <w:vAlign w:val="center"/>
            <w:hideMark/>
          </w:tcPr>
          <w:p w14:paraId="19ACAE07" w14:textId="77777777" w:rsidR="00E61C44" w:rsidRPr="00E61C44" w:rsidRDefault="00E61C44" w:rsidP="00E61C44">
            <w:pPr>
              <w:rPr>
                <w:rFonts w:cstheme="minorHAnsi"/>
                <w:sz w:val="18"/>
                <w:szCs w:val="18"/>
              </w:rPr>
            </w:pPr>
            <w:r w:rsidRPr="00E61C44">
              <w:rPr>
                <w:rFonts w:cstheme="minorHAnsi"/>
                <w:sz w:val="18"/>
                <w:szCs w:val="18"/>
              </w:rPr>
              <w:t>Üreme Sağlığı ve Aile Planlaması Hizmetleri</w:t>
            </w:r>
          </w:p>
        </w:tc>
        <w:tc>
          <w:tcPr>
            <w:tcW w:w="1250" w:type="dxa"/>
            <w:vMerge w:val="restart"/>
            <w:vAlign w:val="center"/>
            <w:hideMark/>
          </w:tcPr>
          <w:p w14:paraId="109CFDD1"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71C1E209" w14:textId="77777777" w:rsidR="00E61C44" w:rsidRPr="00E61C44" w:rsidRDefault="00E61C44" w:rsidP="00E61C44">
            <w:pPr>
              <w:jc w:val="center"/>
              <w:rPr>
                <w:rFonts w:cstheme="minorHAnsi"/>
                <w:sz w:val="18"/>
                <w:szCs w:val="18"/>
              </w:rPr>
            </w:pPr>
          </w:p>
        </w:tc>
        <w:tc>
          <w:tcPr>
            <w:tcW w:w="2861" w:type="dxa"/>
            <w:vMerge/>
            <w:vAlign w:val="center"/>
          </w:tcPr>
          <w:p w14:paraId="36096C6E" w14:textId="77777777" w:rsidR="00E61C44" w:rsidRPr="00E61C44" w:rsidRDefault="00E61C44" w:rsidP="00E61C44">
            <w:pPr>
              <w:rPr>
                <w:rFonts w:cstheme="minorHAnsi"/>
                <w:sz w:val="18"/>
                <w:szCs w:val="18"/>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cstheme="minorHAnsi"/>
                <w:sz w:val="18"/>
                <w:szCs w:val="18"/>
              </w:rPr>
            </w:pPr>
          </w:p>
        </w:tc>
        <w:tc>
          <w:tcPr>
            <w:tcW w:w="5530" w:type="dxa"/>
            <w:vAlign w:val="center"/>
          </w:tcPr>
          <w:p w14:paraId="578EFBCB" w14:textId="77777777" w:rsidR="00E61C44" w:rsidRPr="00E61C44" w:rsidRDefault="00E61C44" w:rsidP="00E61C44">
            <w:pPr>
              <w:rPr>
                <w:rFonts w:cstheme="minorHAnsi"/>
                <w:sz w:val="18"/>
                <w:szCs w:val="18"/>
              </w:rPr>
            </w:pPr>
            <w:r w:rsidRPr="00E61C44">
              <w:rPr>
                <w:rFonts w:cstheme="minorHAnsi"/>
                <w:sz w:val="18"/>
                <w:szCs w:val="18"/>
              </w:rPr>
              <w:t>Afetler</w:t>
            </w:r>
          </w:p>
        </w:tc>
        <w:tc>
          <w:tcPr>
            <w:tcW w:w="1250" w:type="dxa"/>
            <w:vMerge/>
            <w:vAlign w:val="center"/>
            <w:hideMark/>
          </w:tcPr>
          <w:p w14:paraId="235E7F01" w14:textId="77777777" w:rsidR="00E61C44" w:rsidRPr="00E61C44" w:rsidRDefault="00E61C44" w:rsidP="00E61C44">
            <w:pPr>
              <w:jc w:val="center"/>
              <w:rPr>
                <w:rFonts w:cstheme="minorHAnsi"/>
                <w:sz w:val="18"/>
                <w:szCs w:val="18"/>
              </w:rPr>
            </w:pPr>
          </w:p>
        </w:tc>
        <w:tc>
          <w:tcPr>
            <w:tcW w:w="2861" w:type="dxa"/>
            <w:vMerge/>
            <w:vAlign w:val="center"/>
          </w:tcPr>
          <w:p w14:paraId="7B3AFE2F" w14:textId="77777777" w:rsidR="00E61C44" w:rsidRPr="00E61C44" w:rsidRDefault="00E61C44" w:rsidP="00E61C44">
            <w:pPr>
              <w:rPr>
                <w:rFonts w:cstheme="minorHAnsi"/>
                <w:sz w:val="18"/>
                <w:szCs w:val="18"/>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cstheme="minorHAnsi"/>
                <w:sz w:val="18"/>
                <w:szCs w:val="18"/>
              </w:rPr>
            </w:pPr>
          </w:p>
        </w:tc>
        <w:tc>
          <w:tcPr>
            <w:tcW w:w="5530" w:type="dxa"/>
            <w:vAlign w:val="center"/>
          </w:tcPr>
          <w:p w14:paraId="086EC774" w14:textId="77777777" w:rsidR="00E61C44" w:rsidRPr="00E61C44" w:rsidRDefault="00E61C44" w:rsidP="00E61C44">
            <w:pPr>
              <w:rPr>
                <w:rFonts w:cstheme="minorHAnsi"/>
                <w:sz w:val="18"/>
                <w:szCs w:val="18"/>
              </w:rPr>
            </w:pPr>
            <w:r w:rsidRPr="00E61C44">
              <w:rPr>
                <w:rFonts w:cstheme="minorHAnsi"/>
                <w:sz w:val="18"/>
                <w:szCs w:val="18"/>
              </w:rPr>
              <w:t xml:space="preserve">Afetlerde Çevre sağlığı Hizmetleri </w:t>
            </w:r>
          </w:p>
        </w:tc>
        <w:tc>
          <w:tcPr>
            <w:tcW w:w="1250" w:type="dxa"/>
            <w:vMerge/>
            <w:vAlign w:val="center"/>
            <w:hideMark/>
          </w:tcPr>
          <w:p w14:paraId="1CE65FDF" w14:textId="77777777" w:rsidR="00E61C44" w:rsidRPr="00E61C44" w:rsidRDefault="00E61C44" w:rsidP="00E61C44">
            <w:pPr>
              <w:jc w:val="center"/>
              <w:rPr>
                <w:rFonts w:cstheme="minorHAnsi"/>
                <w:sz w:val="18"/>
                <w:szCs w:val="18"/>
              </w:rPr>
            </w:pPr>
          </w:p>
        </w:tc>
        <w:tc>
          <w:tcPr>
            <w:tcW w:w="2861" w:type="dxa"/>
            <w:vMerge/>
            <w:vAlign w:val="center"/>
          </w:tcPr>
          <w:p w14:paraId="4CF8A05D" w14:textId="77777777" w:rsidR="00E61C44" w:rsidRPr="00E61C44" w:rsidRDefault="00E61C44" w:rsidP="00E61C44">
            <w:pPr>
              <w:rPr>
                <w:rFonts w:cstheme="minorHAnsi"/>
                <w:sz w:val="18"/>
                <w:szCs w:val="18"/>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rPr>
                <w:rFonts w:cstheme="minorHAnsi"/>
                <w:b/>
                <w:sz w:val="18"/>
                <w:szCs w:val="18"/>
              </w:rPr>
            </w:pPr>
            <w:r w:rsidRPr="00E61C44">
              <w:rPr>
                <w:rFonts w:cstheme="minorHAnsi"/>
                <w:b/>
                <w:sz w:val="18"/>
                <w:szCs w:val="18"/>
              </w:rPr>
              <w:t>Perşembe</w:t>
            </w:r>
          </w:p>
          <w:p w14:paraId="59C05826" w14:textId="77777777" w:rsidR="00E61C44" w:rsidRPr="00E61C44" w:rsidRDefault="00E61C44" w:rsidP="00E61C44">
            <w:pPr>
              <w:rPr>
                <w:rFonts w:cstheme="minorHAnsi"/>
                <w:b/>
                <w:sz w:val="18"/>
                <w:szCs w:val="18"/>
              </w:rPr>
            </w:pPr>
          </w:p>
        </w:tc>
        <w:tc>
          <w:tcPr>
            <w:tcW w:w="5530" w:type="dxa"/>
            <w:vAlign w:val="center"/>
            <w:hideMark/>
          </w:tcPr>
          <w:p w14:paraId="430291F5" w14:textId="77777777" w:rsidR="00E61C44" w:rsidRPr="00E61C44" w:rsidRDefault="00E61C44" w:rsidP="00E61C44">
            <w:pPr>
              <w:rPr>
                <w:rFonts w:cstheme="minorHAnsi"/>
                <w:b/>
                <w:sz w:val="18"/>
                <w:szCs w:val="18"/>
              </w:rPr>
            </w:pPr>
            <w:r w:rsidRPr="00E61C44">
              <w:rPr>
                <w:rFonts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jc w:val="center"/>
              <w:rPr>
                <w:rFonts w:cstheme="minorHAnsi"/>
                <w:sz w:val="18"/>
                <w:szCs w:val="18"/>
              </w:rPr>
            </w:pPr>
            <w:r w:rsidRPr="00E61C44">
              <w:rPr>
                <w:rFonts w:cstheme="minorHAnsi"/>
                <w:sz w:val="18"/>
                <w:szCs w:val="18"/>
              </w:rPr>
              <w:t>08.00- 17.00</w:t>
            </w:r>
          </w:p>
          <w:p w14:paraId="05A2BB8C" w14:textId="77777777" w:rsidR="00E61C44" w:rsidRPr="00E61C44" w:rsidRDefault="00E61C44" w:rsidP="00E61C44">
            <w:pPr>
              <w:jc w:val="center"/>
              <w:rPr>
                <w:rFonts w:cstheme="minorHAnsi"/>
                <w:sz w:val="18"/>
                <w:szCs w:val="18"/>
              </w:rPr>
            </w:pPr>
          </w:p>
        </w:tc>
        <w:tc>
          <w:tcPr>
            <w:tcW w:w="2861" w:type="dxa"/>
            <w:vMerge/>
            <w:vAlign w:val="center"/>
          </w:tcPr>
          <w:p w14:paraId="4F018C8D" w14:textId="77777777" w:rsidR="00E61C44" w:rsidRPr="00E61C44" w:rsidRDefault="00E61C44" w:rsidP="00E61C44">
            <w:pPr>
              <w:rPr>
                <w:rFonts w:cstheme="minorHAnsi"/>
                <w:sz w:val="18"/>
                <w:szCs w:val="18"/>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rPr>
                <w:rFonts w:cstheme="minorHAnsi"/>
                <w:b/>
                <w:sz w:val="18"/>
                <w:szCs w:val="18"/>
              </w:rPr>
            </w:pPr>
          </w:p>
        </w:tc>
        <w:tc>
          <w:tcPr>
            <w:tcW w:w="5530" w:type="dxa"/>
            <w:vAlign w:val="center"/>
            <w:hideMark/>
          </w:tcPr>
          <w:p w14:paraId="773C50DB" w14:textId="77777777" w:rsidR="00E61C44" w:rsidRPr="00E61C44" w:rsidRDefault="00E61C44" w:rsidP="00E61C44">
            <w:pPr>
              <w:rPr>
                <w:rFonts w:cstheme="minorHAnsi"/>
                <w:sz w:val="18"/>
                <w:szCs w:val="18"/>
              </w:rPr>
            </w:pPr>
            <w:r w:rsidRPr="00E61C44">
              <w:rPr>
                <w:rFonts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cstheme="minorHAnsi"/>
                <w:sz w:val="18"/>
                <w:szCs w:val="18"/>
              </w:rPr>
            </w:pPr>
          </w:p>
        </w:tc>
        <w:tc>
          <w:tcPr>
            <w:tcW w:w="2861" w:type="dxa"/>
            <w:vMerge/>
            <w:vAlign w:val="center"/>
          </w:tcPr>
          <w:p w14:paraId="1E5F3AA8" w14:textId="77777777" w:rsidR="00E61C44" w:rsidRPr="00E61C44" w:rsidRDefault="00E61C44" w:rsidP="00E61C44">
            <w:pPr>
              <w:rPr>
                <w:rFonts w:cstheme="minorHAnsi"/>
                <w:sz w:val="18"/>
                <w:szCs w:val="18"/>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Align w:val="center"/>
          </w:tcPr>
          <w:p w14:paraId="49B88500" w14:textId="77777777" w:rsidR="00E61C44" w:rsidRPr="00E61C44" w:rsidRDefault="00E61C44" w:rsidP="00E61C44">
            <w:pPr>
              <w:rPr>
                <w:rFonts w:cstheme="minorHAnsi"/>
                <w:sz w:val="18"/>
                <w:szCs w:val="18"/>
              </w:rPr>
            </w:pPr>
            <w:r w:rsidRPr="00E61C44">
              <w:rPr>
                <w:rFonts w:cstheme="minorHAnsi"/>
                <w:sz w:val="18"/>
                <w:szCs w:val="18"/>
              </w:rPr>
              <w:t>Seminerler + Dosya Teslimi</w:t>
            </w:r>
          </w:p>
        </w:tc>
        <w:tc>
          <w:tcPr>
            <w:tcW w:w="1250" w:type="dxa"/>
          </w:tcPr>
          <w:p w14:paraId="46D3248C" w14:textId="77777777" w:rsidR="00E61C44" w:rsidRPr="00E61C44" w:rsidRDefault="00E61C44" w:rsidP="00E61C44">
            <w:pPr>
              <w:jc w:val="center"/>
              <w:rPr>
                <w:rFonts w:cstheme="minorHAnsi"/>
                <w:sz w:val="18"/>
                <w:szCs w:val="18"/>
              </w:rPr>
            </w:pPr>
            <w:r w:rsidRPr="00E61C44">
              <w:rPr>
                <w:rFonts w:cstheme="minorHAnsi"/>
                <w:sz w:val="18"/>
                <w:szCs w:val="18"/>
              </w:rPr>
              <w:t>08.00- 17.00</w:t>
            </w:r>
          </w:p>
        </w:tc>
        <w:tc>
          <w:tcPr>
            <w:tcW w:w="2861" w:type="dxa"/>
            <w:vMerge/>
            <w:vAlign w:val="center"/>
          </w:tcPr>
          <w:p w14:paraId="2D2DD6A4" w14:textId="77777777" w:rsidR="00E61C44" w:rsidRPr="00E61C44" w:rsidRDefault="00E61C44" w:rsidP="00E61C44">
            <w:pPr>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intörn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Müd.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9BC43F4" w:rsidR="00FA2583" w:rsidRPr="000872B6" w:rsidRDefault="000432F1" w:rsidP="00FA2583">
      <w:pPr>
        <w:spacing w:before="240"/>
        <w:jc w:val="center"/>
        <w:rPr>
          <w:rFonts w:cstheme="minorHAnsi"/>
          <w:b/>
          <w:szCs w:val="20"/>
        </w:rPr>
      </w:pPr>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Lökositoz ve lökopeniye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Disfajiye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Sepsis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Malabsorbsiyon</w:t>
            </w:r>
          </w:p>
        </w:tc>
        <w:tc>
          <w:tcPr>
            <w:tcW w:w="1134" w:type="dxa"/>
            <w:shd w:val="clear" w:color="auto" w:fill="auto"/>
            <w:noWrap/>
            <w:vAlign w:val="bottom"/>
            <w:hideMark/>
          </w:tcPr>
          <w:p w14:paraId="6765A4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Anaflaksiye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Addison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Kanama diatezi</w:t>
            </w:r>
          </w:p>
        </w:tc>
        <w:tc>
          <w:tcPr>
            <w:tcW w:w="1134" w:type="dxa"/>
            <w:shd w:val="clear" w:color="auto" w:fill="auto"/>
            <w:noWrap/>
            <w:vAlign w:val="bottom"/>
            <w:hideMark/>
          </w:tcPr>
          <w:p w14:paraId="1AAF29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Üriner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Artritlere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Kollagen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Enteral ve Parenteral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Osteomalazi-Osteoporoz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Transfüzyon ve Aferez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Lenfadenopatiye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Dislipidemi</w:t>
            </w:r>
          </w:p>
        </w:tc>
        <w:tc>
          <w:tcPr>
            <w:tcW w:w="1134" w:type="dxa"/>
            <w:shd w:val="clear" w:color="auto" w:fill="auto"/>
            <w:noWrap/>
            <w:vAlign w:val="bottom"/>
            <w:hideMark/>
          </w:tcPr>
          <w:p w14:paraId="7C77DCA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Hiperglisemiye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Hipotiroidiye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Diyabetik Ketoasidoz ve nonketotik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Peptik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Dr.Hakan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ARY'ye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Dr.Abdullah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KRY'ye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Dr.Abdullah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Antihipertansif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Acil Diyaliz Endikasyonları</w:t>
            </w:r>
          </w:p>
        </w:tc>
        <w:tc>
          <w:tcPr>
            <w:tcW w:w="1134" w:type="dxa"/>
            <w:shd w:val="clear" w:color="auto" w:fill="auto"/>
            <w:noWrap/>
            <w:vAlign w:val="bottom"/>
            <w:hideMark/>
          </w:tcPr>
          <w:p w14:paraId="144E7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İnflamatuar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Glomerüler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Granülomatöz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bl>
    <w:p w14:paraId="6C89BA55" w14:textId="128DDCF0" w:rsidR="00FA2583" w:rsidRDefault="001177EE" w:rsidP="008A1BB9">
      <w:pPr>
        <w:spacing w:after="16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rPr>
                <w:rFonts w:cstheme="minorHAnsi"/>
                <w:b/>
                <w:sz w:val="18"/>
                <w:szCs w:val="18"/>
              </w:rPr>
            </w:pPr>
            <w:r w:rsidRPr="008A1BB9">
              <w:rPr>
                <w:rFonts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rPr>
                <w:rFonts w:cstheme="minorHAnsi"/>
                <w:b/>
                <w:sz w:val="18"/>
                <w:szCs w:val="18"/>
              </w:rPr>
            </w:pPr>
            <w:r w:rsidRPr="008A1BB9">
              <w:rPr>
                <w:rFonts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rPr>
                <w:rFonts w:cstheme="minorHAnsi"/>
                <w:b/>
                <w:sz w:val="18"/>
                <w:szCs w:val="18"/>
              </w:rPr>
            </w:pPr>
            <w:r w:rsidRPr="008A1BB9">
              <w:rPr>
                <w:rFonts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rPr>
                <w:rFonts w:cstheme="minorHAnsi"/>
                <w:b/>
                <w:sz w:val="18"/>
                <w:szCs w:val="18"/>
              </w:rPr>
            </w:pPr>
            <w:r w:rsidRPr="008A1BB9">
              <w:rPr>
                <w:rFonts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59DD0D34" w14:textId="1D7C9AAA" w:rsidR="007128B9" w:rsidRPr="007128B9" w:rsidRDefault="007128B9" w:rsidP="00DC24FC">
            <w:pPr>
              <w:jc w:val="center"/>
              <w:rPr>
                <w:rFonts w:cstheme="minorHAnsi"/>
                <w:b/>
                <w:sz w:val="18"/>
                <w:szCs w:val="18"/>
              </w:rPr>
            </w:pPr>
            <w:r w:rsidRPr="007128B9">
              <w:rPr>
                <w:rFonts w:cstheme="minorHAnsi"/>
                <w:b/>
                <w:sz w:val="18"/>
                <w:szCs w:val="18"/>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rPr>
                <w:rFonts w:cstheme="minorHAnsi"/>
                <w:b/>
                <w:sz w:val="18"/>
                <w:szCs w:val="18"/>
              </w:rPr>
            </w:pPr>
          </w:p>
        </w:tc>
        <w:tc>
          <w:tcPr>
            <w:tcW w:w="2466" w:type="pct"/>
            <w:vAlign w:val="center"/>
            <w:hideMark/>
          </w:tcPr>
          <w:p w14:paraId="6E204A4D" w14:textId="77777777" w:rsidR="007128B9" w:rsidRPr="007128B9" w:rsidRDefault="007128B9" w:rsidP="00DC24FC">
            <w:pPr>
              <w:rPr>
                <w:rFonts w:cstheme="minorHAnsi"/>
                <w:sz w:val="18"/>
                <w:szCs w:val="18"/>
              </w:rPr>
            </w:pPr>
            <w:r w:rsidRPr="007128B9">
              <w:rPr>
                <w:rFonts w:cstheme="minorHAnsi"/>
                <w:sz w:val="18"/>
                <w:szCs w:val="18"/>
              </w:rPr>
              <w:t>Bir hastadan jinekolojik ve obstetrik öykü alma, kayıt tutma ve rapor hazırlama</w:t>
            </w:r>
          </w:p>
        </w:tc>
        <w:tc>
          <w:tcPr>
            <w:tcW w:w="561" w:type="pct"/>
            <w:vAlign w:val="center"/>
            <w:hideMark/>
          </w:tcPr>
          <w:p w14:paraId="67CF6EDF" w14:textId="77777777" w:rsidR="007128B9" w:rsidRPr="007128B9" w:rsidRDefault="007128B9" w:rsidP="00DC24FC">
            <w:pPr>
              <w:jc w:val="center"/>
              <w:rPr>
                <w:rFonts w:cstheme="minorHAnsi"/>
                <w:b/>
                <w:sz w:val="18"/>
                <w:szCs w:val="18"/>
              </w:rPr>
            </w:pPr>
            <w:r w:rsidRPr="007128B9">
              <w:rPr>
                <w:rFonts w:cstheme="minorHAnsi"/>
                <w:sz w:val="18"/>
                <w:szCs w:val="18"/>
              </w:rPr>
              <w:t>10:00-11:50</w:t>
            </w:r>
          </w:p>
        </w:tc>
        <w:tc>
          <w:tcPr>
            <w:tcW w:w="1479" w:type="pct"/>
            <w:vAlign w:val="center"/>
            <w:hideMark/>
          </w:tcPr>
          <w:p w14:paraId="1BDD4771" w14:textId="77777777" w:rsidR="007128B9" w:rsidRPr="007128B9" w:rsidRDefault="007128B9" w:rsidP="00DC24FC">
            <w:pPr>
              <w:rPr>
                <w:rFonts w:cstheme="minorHAnsi"/>
                <w:b/>
                <w:sz w:val="18"/>
                <w:szCs w:val="18"/>
              </w:rPr>
            </w:pPr>
            <w:r w:rsidRPr="007128B9">
              <w:rPr>
                <w:rFonts w:cstheme="minorHAnsi"/>
                <w:sz w:val="18"/>
                <w:szCs w:val="18"/>
              </w:rPr>
              <w:t>Prof.Dr.Bünyamin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rPr>
                <w:rFonts w:cstheme="minorHAnsi"/>
                <w:b/>
                <w:sz w:val="18"/>
                <w:szCs w:val="18"/>
              </w:rPr>
            </w:pPr>
          </w:p>
        </w:tc>
        <w:tc>
          <w:tcPr>
            <w:tcW w:w="2466" w:type="pct"/>
            <w:vAlign w:val="center"/>
          </w:tcPr>
          <w:p w14:paraId="1B3C53ED" w14:textId="77777777" w:rsidR="007128B9" w:rsidRPr="007128B9" w:rsidRDefault="007128B9" w:rsidP="00DC24FC">
            <w:pPr>
              <w:rPr>
                <w:rFonts w:cstheme="minorHAnsi"/>
                <w:sz w:val="18"/>
                <w:szCs w:val="18"/>
              </w:rPr>
            </w:pPr>
            <w:r w:rsidRPr="007128B9">
              <w:rPr>
                <w:rFonts w:cstheme="minorHAnsi"/>
                <w:sz w:val="18"/>
                <w:szCs w:val="18"/>
              </w:rPr>
              <w:t>Hasta ve yakınlarından doğru ve yeterli bilgi alma</w:t>
            </w:r>
          </w:p>
        </w:tc>
        <w:tc>
          <w:tcPr>
            <w:tcW w:w="561" w:type="pct"/>
            <w:vAlign w:val="center"/>
          </w:tcPr>
          <w:p w14:paraId="746C66AA" w14:textId="77777777" w:rsidR="007128B9" w:rsidRPr="007128B9" w:rsidRDefault="007128B9" w:rsidP="00DC24FC">
            <w:pPr>
              <w:jc w:val="center"/>
              <w:rPr>
                <w:rFonts w:cstheme="minorHAnsi"/>
                <w:sz w:val="18"/>
                <w:szCs w:val="18"/>
              </w:rPr>
            </w:pPr>
            <w:r w:rsidRPr="007128B9">
              <w:rPr>
                <w:rFonts w:cstheme="minorHAnsi"/>
                <w:sz w:val="18"/>
                <w:szCs w:val="18"/>
              </w:rPr>
              <w:t>14:00-15:50</w:t>
            </w:r>
          </w:p>
        </w:tc>
        <w:tc>
          <w:tcPr>
            <w:tcW w:w="1479" w:type="pct"/>
            <w:vAlign w:val="center"/>
          </w:tcPr>
          <w:p w14:paraId="7DAB711B" w14:textId="77777777" w:rsidR="007128B9" w:rsidRPr="007128B9" w:rsidRDefault="007128B9" w:rsidP="00DC24FC">
            <w:pPr>
              <w:rPr>
                <w:rFonts w:cstheme="minorHAnsi"/>
                <w:sz w:val="18"/>
                <w:szCs w:val="18"/>
              </w:rPr>
            </w:pPr>
            <w:r w:rsidRPr="007128B9">
              <w:rPr>
                <w:rFonts w:cstheme="minorHAnsi"/>
                <w:sz w:val="18"/>
                <w:szCs w:val="18"/>
              </w:rPr>
              <w:t>Prof.Dr.Bünyamin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rPr>
                <w:rFonts w:cstheme="minorHAnsi"/>
                <w:b/>
                <w:sz w:val="18"/>
                <w:szCs w:val="18"/>
              </w:rPr>
            </w:pPr>
            <w:r w:rsidRPr="007128B9">
              <w:rPr>
                <w:rFonts w:cstheme="minorHAnsi"/>
                <w:b/>
                <w:sz w:val="18"/>
                <w:szCs w:val="18"/>
              </w:rPr>
              <w:t xml:space="preserve">Salı </w:t>
            </w:r>
          </w:p>
        </w:tc>
        <w:tc>
          <w:tcPr>
            <w:tcW w:w="2466" w:type="pct"/>
            <w:vAlign w:val="center"/>
            <w:hideMark/>
          </w:tcPr>
          <w:p w14:paraId="53253936" w14:textId="77777777" w:rsidR="007128B9" w:rsidRPr="007128B9" w:rsidRDefault="007128B9" w:rsidP="00DC24FC">
            <w:pPr>
              <w:rPr>
                <w:rFonts w:cstheme="minorHAnsi"/>
                <w:sz w:val="18"/>
                <w:szCs w:val="18"/>
              </w:rPr>
            </w:pPr>
            <w:r w:rsidRPr="007128B9">
              <w:rPr>
                <w:rFonts w:cstheme="minorHAnsi"/>
                <w:sz w:val="18"/>
                <w:szCs w:val="18"/>
              </w:rPr>
              <w:t>Damar yolu açma, venöz kapiller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5AEDCFB0" w14:textId="77777777" w:rsidR="007128B9" w:rsidRPr="007128B9" w:rsidRDefault="007128B9" w:rsidP="00DC24FC">
            <w:pPr>
              <w:rPr>
                <w:rFonts w:cstheme="minorHAnsi"/>
                <w:sz w:val="18"/>
                <w:szCs w:val="18"/>
              </w:rPr>
            </w:pPr>
            <w:r w:rsidRPr="007128B9">
              <w:rPr>
                <w:rFonts w:cstheme="minorHAnsi"/>
                <w:sz w:val="18"/>
                <w:szCs w:val="18"/>
              </w:rPr>
              <w:t>Doç.Dr.Emsal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434B16E5" w14:textId="77777777" w:rsidR="007128B9" w:rsidRPr="007128B9" w:rsidRDefault="007128B9" w:rsidP="00DC24FC">
            <w:pPr>
              <w:rPr>
                <w:rFonts w:cstheme="minorHAnsi"/>
                <w:sz w:val="18"/>
                <w:szCs w:val="18"/>
              </w:rPr>
            </w:pPr>
            <w:r w:rsidRPr="007128B9">
              <w:rPr>
                <w:rFonts w:cstheme="minorHAnsi"/>
                <w:sz w:val="18"/>
                <w:szCs w:val="18"/>
              </w:rPr>
              <w:t xml:space="preserve">Gebe muayenesi </w:t>
            </w:r>
          </w:p>
        </w:tc>
        <w:tc>
          <w:tcPr>
            <w:tcW w:w="561" w:type="pct"/>
            <w:vAlign w:val="center"/>
            <w:hideMark/>
          </w:tcPr>
          <w:p w14:paraId="32BA3AA4"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2D686B30" w14:textId="77777777" w:rsidR="007128B9" w:rsidRPr="007128B9" w:rsidRDefault="007128B9" w:rsidP="00DC24FC">
            <w:pPr>
              <w:rPr>
                <w:rFonts w:cstheme="minorHAnsi"/>
                <w:sz w:val="18"/>
                <w:szCs w:val="18"/>
              </w:rPr>
            </w:pPr>
            <w:r w:rsidRPr="007128B9">
              <w:rPr>
                <w:rFonts w:cstheme="minorHAnsi"/>
                <w:sz w:val="18"/>
                <w:szCs w:val="18"/>
              </w:rPr>
              <w:t>Prof.Dr.Metin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tcPr>
          <w:p w14:paraId="6B77B9F1" w14:textId="1F3D30FD" w:rsidR="007128B9" w:rsidRPr="007128B9" w:rsidRDefault="007128B9" w:rsidP="007128B9">
            <w:pPr>
              <w:rPr>
                <w:rFonts w:cstheme="minorHAnsi"/>
                <w:sz w:val="18"/>
                <w:szCs w:val="18"/>
              </w:rPr>
            </w:pPr>
            <w:r w:rsidRPr="007128B9">
              <w:rPr>
                <w:rFonts w:cstheme="minorHAnsi"/>
                <w:sz w:val="18"/>
                <w:szCs w:val="18"/>
              </w:rPr>
              <w:t>Non-stress test yapma ve değerlendirme</w:t>
            </w:r>
          </w:p>
        </w:tc>
        <w:tc>
          <w:tcPr>
            <w:tcW w:w="561" w:type="pct"/>
            <w:vAlign w:val="center"/>
          </w:tcPr>
          <w:p w14:paraId="6B253C92" w14:textId="0563C854"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E91AE25" w14:textId="5107BCA7" w:rsidR="007128B9" w:rsidRPr="007128B9" w:rsidRDefault="007128B9" w:rsidP="007128B9">
            <w:pPr>
              <w:rPr>
                <w:rFonts w:cstheme="minorHAnsi"/>
                <w:sz w:val="18"/>
                <w:szCs w:val="18"/>
              </w:rPr>
            </w:pPr>
            <w:r w:rsidRPr="007128B9">
              <w:rPr>
                <w:rFonts w:cstheme="minorHAnsi"/>
                <w:sz w:val="18"/>
                <w:szCs w:val="18"/>
              </w:rPr>
              <w:t>Doç.Dr.Gamze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cstheme="minorHAnsi"/>
                <w:b/>
                <w:sz w:val="18"/>
                <w:szCs w:val="18"/>
              </w:rPr>
            </w:pPr>
          </w:p>
        </w:tc>
        <w:tc>
          <w:tcPr>
            <w:tcW w:w="2466" w:type="pct"/>
            <w:vAlign w:val="center"/>
          </w:tcPr>
          <w:p w14:paraId="1A39041C" w14:textId="365CFF59" w:rsidR="007128B9" w:rsidRPr="007128B9" w:rsidRDefault="007128B9" w:rsidP="007128B9">
            <w:pPr>
              <w:rPr>
                <w:rFonts w:cstheme="minorHAnsi"/>
                <w:sz w:val="18"/>
                <w:szCs w:val="18"/>
              </w:rPr>
            </w:pPr>
            <w:r w:rsidRPr="007128B9">
              <w:rPr>
                <w:rFonts w:cstheme="minorHAnsi"/>
                <w:sz w:val="18"/>
                <w:szCs w:val="18"/>
              </w:rPr>
              <w:t>Sıvı elektrolit tedavisi uyulama</w:t>
            </w:r>
          </w:p>
        </w:tc>
        <w:tc>
          <w:tcPr>
            <w:tcW w:w="561" w:type="pct"/>
            <w:vAlign w:val="center"/>
          </w:tcPr>
          <w:p w14:paraId="185F53F5" w14:textId="28BCC636"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1C2490CF" w14:textId="6D0CC707"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rPr>
                <w:rFonts w:cstheme="minorHAnsi"/>
                <w:sz w:val="18"/>
                <w:szCs w:val="18"/>
              </w:rPr>
            </w:pPr>
            <w:r w:rsidRPr="007128B9">
              <w:rPr>
                <w:rFonts w:cstheme="minorHAnsi"/>
                <w:sz w:val="18"/>
                <w:szCs w:val="18"/>
              </w:rPr>
              <w:t>Jinekolojik ve obstetrik bir hastanın aciliyetini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tcBorders>
              <w:bottom w:val="dotted" w:sz="4" w:space="0" w:color="auto"/>
            </w:tcBorders>
            <w:vAlign w:val="center"/>
            <w:hideMark/>
          </w:tcPr>
          <w:p w14:paraId="41FDEBF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rPr>
                <w:rFonts w:cstheme="minorHAnsi"/>
                <w:sz w:val="18"/>
                <w:szCs w:val="18"/>
              </w:rPr>
            </w:pPr>
            <w:r w:rsidRPr="007128B9">
              <w:rPr>
                <w:rFonts w:cstheme="minorHAnsi"/>
                <w:b/>
                <w:sz w:val="18"/>
                <w:szCs w:val="18"/>
              </w:rPr>
              <w:t>Pazartes</w:t>
            </w:r>
            <w:r w:rsidRPr="007128B9">
              <w:rPr>
                <w:rFonts w:cstheme="minorHAnsi"/>
                <w:sz w:val="18"/>
                <w:szCs w:val="18"/>
              </w:rPr>
              <w:t>i</w:t>
            </w:r>
          </w:p>
        </w:tc>
        <w:tc>
          <w:tcPr>
            <w:tcW w:w="4506" w:type="pct"/>
            <w:gridSpan w:val="3"/>
            <w:shd w:val="clear" w:color="auto" w:fill="D9D9D9" w:themeFill="background1" w:themeFillShade="D9"/>
          </w:tcPr>
          <w:p w14:paraId="0BF6E43F" w14:textId="08360C0D" w:rsidR="007128B9" w:rsidRPr="007128B9" w:rsidRDefault="007128B9" w:rsidP="007128B9">
            <w:pPr>
              <w:jc w:val="center"/>
              <w:rPr>
                <w:rFonts w:cstheme="minorHAnsi"/>
                <w:sz w:val="18"/>
                <w:szCs w:val="18"/>
              </w:rPr>
            </w:pPr>
            <w:r w:rsidRPr="007128B9">
              <w:rPr>
                <w:rFonts w:cstheme="minorHAnsi"/>
                <w:b/>
                <w:sz w:val="18"/>
                <w:szCs w:val="18"/>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rPr>
                <w:rFonts w:cstheme="minorHAnsi"/>
                <w:b/>
                <w:sz w:val="18"/>
                <w:szCs w:val="18"/>
              </w:rPr>
            </w:pPr>
          </w:p>
        </w:tc>
        <w:tc>
          <w:tcPr>
            <w:tcW w:w="2466" w:type="pct"/>
            <w:vAlign w:val="center"/>
            <w:hideMark/>
          </w:tcPr>
          <w:p w14:paraId="4252ABB1" w14:textId="77777777" w:rsidR="007128B9" w:rsidRPr="007128B9" w:rsidRDefault="007128B9" w:rsidP="007128B9">
            <w:pPr>
              <w:rPr>
                <w:rFonts w:cstheme="minorHAnsi"/>
                <w:sz w:val="18"/>
                <w:szCs w:val="18"/>
              </w:rPr>
            </w:pPr>
            <w:r w:rsidRPr="007128B9">
              <w:rPr>
                <w:rFonts w:cstheme="minorHAnsi"/>
                <w:sz w:val="18"/>
                <w:szCs w:val="18"/>
              </w:rPr>
              <w:t xml:space="preserve">Jinekolojik fizik muayene </w:t>
            </w:r>
          </w:p>
        </w:tc>
        <w:tc>
          <w:tcPr>
            <w:tcW w:w="561" w:type="pct"/>
            <w:vAlign w:val="center"/>
            <w:hideMark/>
          </w:tcPr>
          <w:p w14:paraId="78918EB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31D3EDB" w14:textId="77777777"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rPr>
                <w:rFonts w:cstheme="minorHAnsi"/>
                <w:b/>
                <w:sz w:val="18"/>
                <w:szCs w:val="18"/>
              </w:rPr>
            </w:pPr>
          </w:p>
        </w:tc>
        <w:tc>
          <w:tcPr>
            <w:tcW w:w="2466" w:type="pct"/>
            <w:vAlign w:val="center"/>
          </w:tcPr>
          <w:p w14:paraId="2F007EA0" w14:textId="77777777" w:rsidR="007128B9" w:rsidRPr="007128B9" w:rsidRDefault="007128B9" w:rsidP="007128B9">
            <w:pPr>
              <w:rPr>
                <w:rFonts w:cstheme="minorHAnsi"/>
                <w:sz w:val="18"/>
                <w:szCs w:val="18"/>
              </w:rPr>
            </w:pPr>
            <w:r w:rsidRPr="007128B9">
              <w:rPr>
                <w:rFonts w:cstheme="minorHAnsi"/>
                <w:sz w:val="18"/>
                <w:szCs w:val="18"/>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3987E10"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18A8243" w14:textId="77777777" w:rsidR="007128B9" w:rsidRPr="007128B9" w:rsidRDefault="007128B9" w:rsidP="007128B9">
            <w:pPr>
              <w:rPr>
                <w:rFonts w:cstheme="minorHAnsi"/>
                <w:sz w:val="18"/>
                <w:szCs w:val="18"/>
              </w:rPr>
            </w:pPr>
            <w:r w:rsidRPr="007128B9">
              <w:rPr>
                <w:rFonts w:cstheme="minorHAnsi"/>
                <w:sz w:val="18"/>
                <w:szCs w:val="18"/>
              </w:rPr>
              <w:t>Yüzeysel cilt dikişi koyup alma, apse drenajı, vulvar ve servikal lokal anestezi uygulama becerileri</w:t>
            </w:r>
          </w:p>
        </w:tc>
        <w:tc>
          <w:tcPr>
            <w:tcW w:w="561" w:type="pct"/>
            <w:vAlign w:val="center"/>
            <w:hideMark/>
          </w:tcPr>
          <w:p w14:paraId="49B428E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F91A9E4"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251DC205" w14:textId="77777777" w:rsidR="007128B9" w:rsidRPr="007128B9" w:rsidRDefault="007128B9" w:rsidP="007128B9">
            <w:pPr>
              <w:rPr>
                <w:rFonts w:cstheme="minorHAnsi"/>
                <w:sz w:val="18"/>
                <w:szCs w:val="18"/>
              </w:rPr>
            </w:pPr>
            <w:r w:rsidRPr="007128B9">
              <w:rPr>
                <w:rFonts w:cstheme="minorHAnsi"/>
                <w:sz w:val="18"/>
                <w:szCs w:val="18"/>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4D6CB0D3" w14:textId="77777777" w:rsidR="007128B9" w:rsidRPr="007128B9" w:rsidRDefault="007128B9" w:rsidP="007128B9">
            <w:pPr>
              <w:rPr>
                <w:rFonts w:cstheme="minorHAnsi"/>
                <w:b/>
                <w:sz w:val="18"/>
                <w:szCs w:val="18"/>
              </w:rPr>
            </w:pPr>
            <w:r w:rsidRPr="007128B9">
              <w:rPr>
                <w:rFonts w:cstheme="minorHAnsi"/>
                <w:sz w:val="18"/>
                <w:szCs w:val="18"/>
              </w:rPr>
              <w:t>Prof.Dr.Metin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70656310" w14:textId="77777777" w:rsidR="007128B9" w:rsidRPr="007128B9" w:rsidRDefault="007128B9" w:rsidP="007128B9">
            <w:pPr>
              <w:rPr>
                <w:rFonts w:cstheme="minorHAnsi"/>
                <w:sz w:val="18"/>
                <w:szCs w:val="18"/>
              </w:rPr>
            </w:pPr>
            <w:r w:rsidRPr="007128B9">
              <w:rPr>
                <w:rFonts w:cstheme="minorHAnsi"/>
                <w:sz w:val="18"/>
                <w:szCs w:val="18"/>
              </w:rPr>
              <w:t>Spontan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:00-11:50</w:t>
            </w:r>
          </w:p>
        </w:tc>
        <w:tc>
          <w:tcPr>
            <w:tcW w:w="1479" w:type="pct"/>
            <w:vAlign w:val="center"/>
            <w:hideMark/>
          </w:tcPr>
          <w:p w14:paraId="2B3CA516"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rPr>
                <w:rFonts w:cstheme="minorHAnsi"/>
                <w:b/>
                <w:sz w:val="18"/>
                <w:szCs w:val="18"/>
              </w:rPr>
            </w:pPr>
          </w:p>
        </w:tc>
        <w:tc>
          <w:tcPr>
            <w:tcW w:w="2466" w:type="pct"/>
            <w:vAlign w:val="center"/>
          </w:tcPr>
          <w:p w14:paraId="665C8265" w14:textId="07D9F339" w:rsidR="007128B9" w:rsidRPr="007128B9" w:rsidRDefault="007128B9" w:rsidP="007128B9">
            <w:pPr>
              <w:rPr>
                <w:rFonts w:cstheme="minorHAnsi"/>
                <w:sz w:val="18"/>
                <w:szCs w:val="18"/>
              </w:rPr>
            </w:pPr>
            <w:r w:rsidRPr="007128B9">
              <w:rPr>
                <w:rFonts w:cstheme="minorHAnsi"/>
                <w:sz w:val="18"/>
                <w:szCs w:val="18"/>
              </w:rPr>
              <w:t xml:space="preserve">Kontrasepsiyon seçeneklerini önerme, doğru uygulama ve izleme      </w:t>
            </w:r>
          </w:p>
        </w:tc>
        <w:tc>
          <w:tcPr>
            <w:tcW w:w="561" w:type="pct"/>
            <w:vAlign w:val="center"/>
          </w:tcPr>
          <w:p w14:paraId="060348E4" w14:textId="4F548A34"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7101165" w14:textId="7946C514"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01179395" w14:textId="77777777" w:rsidR="007128B9" w:rsidRPr="007128B9" w:rsidRDefault="007128B9" w:rsidP="007128B9">
            <w:pPr>
              <w:rPr>
                <w:rFonts w:cstheme="minorHAnsi"/>
                <w:sz w:val="18"/>
                <w:szCs w:val="18"/>
              </w:rPr>
            </w:pPr>
            <w:r w:rsidRPr="007128B9">
              <w:rPr>
                <w:rFonts w:cstheme="minorHAnsi"/>
                <w:sz w:val="18"/>
                <w:szCs w:val="18"/>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8CBD8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rPr>
                <w:rFonts w:cstheme="minorHAnsi"/>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361B8B35" w14:textId="1F73CDB7" w:rsidR="007128B9" w:rsidRPr="007128B9" w:rsidRDefault="007128B9" w:rsidP="007128B9">
            <w:pPr>
              <w:jc w:val="center"/>
              <w:rPr>
                <w:rFonts w:cstheme="minorHAnsi"/>
                <w:sz w:val="18"/>
                <w:szCs w:val="18"/>
              </w:rPr>
            </w:pPr>
            <w:r w:rsidRPr="007128B9">
              <w:rPr>
                <w:rFonts w:cstheme="minorHAnsi"/>
                <w:b/>
                <w:sz w:val="18"/>
                <w:szCs w:val="18"/>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rPr>
                <w:rFonts w:cstheme="minorHAnsi"/>
                <w:sz w:val="18"/>
                <w:szCs w:val="18"/>
              </w:rPr>
            </w:pPr>
          </w:p>
        </w:tc>
        <w:tc>
          <w:tcPr>
            <w:tcW w:w="2466" w:type="pct"/>
            <w:hideMark/>
          </w:tcPr>
          <w:p w14:paraId="39EA4976" w14:textId="77777777" w:rsidR="007128B9" w:rsidRPr="007128B9" w:rsidRDefault="007128B9" w:rsidP="007128B9">
            <w:pPr>
              <w:rPr>
                <w:rFonts w:cstheme="minorHAnsi"/>
                <w:sz w:val="18"/>
                <w:szCs w:val="18"/>
              </w:rPr>
            </w:pPr>
            <w:r w:rsidRPr="007128B9">
              <w:rPr>
                <w:rFonts w:cstheme="minorHAnsi"/>
                <w:sz w:val="18"/>
                <w:szCs w:val="18"/>
              </w:rPr>
              <w:t>Vajinal spekulum takabilme, vulva vajen ve serviksi değerlendire bilme</w:t>
            </w:r>
          </w:p>
        </w:tc>
        <w:tc>
          <w:tcPr>
            <w:tcW w:w="561" w:type="pct"/>
            <w:vAlign w:val="center"/>
            <w:hideMark/>
          </w:tcPr>
          <w:p w14:paraId="6C1101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6361E048"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rPr>
                <w:rFonts w:cstheme="minorHAnsi"/>
                <w:b/>
                <w:sz w:val="18"/>
                <w:szCs w:val="18"/>
              </w:rPr>
            </w:pPr>
          </w:p>
        </w:tc>
        <w:tc>
          <w:tcPr>
            <w:tcW w:w="2466" w:type="pct"/>
          </w:tcPr>
          <w:p w14:paraId="4DFC8EFF" w14:textId="77777777" w:rsidR="007128B9" w:rsidRPr="007128B9" w:rsidRDefault="007128B9" w:rsidP="007128B9">
            <w:pPr>
              <w:rPr>
                <w:rFonts w:cstheme="minorHAnsi"/>
                <w:sz w:val="18"/>
                <w:szCs w:val="18"/>
              </w:rPr>
            </w:pPr>
            <w:r w:rsidRPr="007128B9">
              <w:rPr>
                <w:rFonts w:cstheme="minorHAnsi"/>
                <w:sz w:val="18"/>
                <w:szCs w:val="18"/>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5976C30"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4B589886" w14:textId="77777777" w:rsidR="007128B9" w:rsidRPr="007128B9" w:rsidRDefault="007128B9" w:rsidP="007128B9">
            <w:pPr>
              <w:rPr>
                <w:rFonts w:cstheme="minorHAnsi"/>
                <w:sz w:val="18"/>
                <w:szCs w:val="18"/>
              </w:rPr>
            </w:pPr>
            <w:r w:rsidRPr="007128B9">
              <w:rPr>
                <w:rFonts w:cstheme="minorHAnsi"/>
                <w:sz w:val="18"/>
                <w:szCs w:val="18"/>
              </w:rPr>
              <w:t>Postpartum kanamalı hastalara gerekli müdahale becerileri</w:t>
            </w:r>
          </w:p>
        </w:tc>
        <w:tc>
          <w:tcPr>
            <w:tcW w:w="561" w:type="pct"/>
            <w:vAlign w:val="center"/>
            <w:hideMark/>
          </w:tcPr>
          <w:p w14:paraId="20E02D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532CA2BC"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p w14:paraId="726BF8C9" w14:textId="77777777" w:rsidR="007128B9" w:rsidRPr="007128B9" w:rsidRDefault="007128B9" w:rsidP="007128B9">
            <w:pPr>
              <w:rPr>
                <w:rFonts w:cstheme="minorHAnsi"/>
                <w:sz w:val="18"/>
                <w:szCs w:val="18"/>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7752E6DD" w14:textId="77777777" w:rsidR="007128B9" w:rsidRPr="007128B9" w:rsidRDefault="007128B9" w:rsidP="007128B9">
            <w:pPr>
              <w:rPr>
                <w:rFonts w:cstheme="minorHAnsi"/>
                <w:sz w:val="18"/>
                <w:szCs w:val="18"/>
              </w:rPr>
            </w:pPr>
            <w:r w:rsidRPr="007128B9">
              <w:rPr>
                <w:rFonts w:cstheme="minorHAnsi"/>
                <w:sz w:val="18"/>
                <w:szCs w:val="18"/>
              </w:rPr>
              <w:t xml:space="preserve">Gebe izlemi                            </w:t>
            </w:r>
          </w:p>
        </w:tc>
        <w:tc>
          <w:tcPr>
            <w:tcW w:w="561" w:type="pct"/>
            <w:vAlign w:val="center"/>
          </w:tcPr>
          <w:p w14:paraId="426F92B6"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D5C35A5" w14:textId="77777777" w:rsidR="007128B9" w:rsidRPr="007128B9" w:rsidRDefault="007128B9" w:rsidP="007128B9">
            <w:pPr>
              <w:rPr>
                <w:rFonts w:cstheme="minorHAnsi"/>
                <w:sz w:val="18"/>
                <w:szCs w:val="18"/>
              </w:rPr>
            </w:pPr>
            <w:r w:rsidRPr="007128B9">
              <w:rPr>
                <w:rFonts w:cstheme="minorHAnsi"/>
                <w:sz w:val="18"/>
                <w:szCs w:val="18"/>
              </w:rPr>
              <w:t>Prof.Dr.Metin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D315504" w14:textId="77777777" w:rsidR="007128B9" w:rsidRPr="007128B9" w:rsidRDefault="007128B9" w:rsidP="007128B9">
            <w:pPr>
              <w:rPr>
                <w:rFonts w:cstheme="minorHAnsi"/>
                <w:sz w:val="18"/>
                <w:szCs w:val="18"/>
              </w:rPr>
            </w:pPr>
            <w:r w:rsidRPr="007128B9">
              <w:rPr>
                <w:rFonts w:cstheme="minorHAnsi"/>
                <w:sz w:val="18"/>
                <w:szCs w:val="18"/>
              </w:rPr>
              <w:t>Ayırıcı tanı yaklaşımı geliştirebilme</w:t>
            </w:r>
          </w:p>
        </w:tc>
        <w:tc>
          <w:tcPr>
            <w:tcW w:w="561" w:type="pct"/>
            <w:vAlign w:val="center"/>
            <w:hideMark/>
          </w:tcPr>
          <w:p w14:paraId="1897604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2557E4E" w14:textId="77777777" w:rsidR="007128B9" w:rsidRPr="007128B9" w:rsidRDefault="007128B9" w:rsidP="007128B9">
            <w:pPr>
              <w:rPr>
                <w:rFonts w:cstheme="minorHAnsi"/>
                <w:b/>
                <w:sz w:val="18"/>
                <w:szCs w:val="18"/>
              </w:rPr>
            </w:pPr>
            <w:r w:rsidRPr="007128B9">
              <w:rPr>
                <w:rFonts w:cstheme="minorHAnsi"/>
                <w:sz w:val="18"/>
                <w:szCs w:val="18"/>
              </w:rPr>
              <w:t>Prof.Dr.Ragıp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rPr>
                <w:rFonts w:cstheme="minorHAnsi"/>
                <w:b/>
                <w:sz w:val="18"/>
                <w:szCs w:val="18"/>
              </w:rPr>
            </w:pPr>
          </w:p>
        </w:tc>
        <w:tc>
          <w:tcPr>
            <w:tcW w:w="2466" w:type="pct"/>
            <w:vAlign w:val="center"/>
            <w:hideMark/>
          </w:tcPr>
          <w:p w14:paraId="757D4F2C" w14:textId="77777777" w:rsidR="007128B9" w:rsidRPr="007128B9" w:rsidRDefault="007128B9" w:rsidP="007128B9">
            <w:pPr>
              <w:rPr>
                <w:rFonts w:cstheme="minorHAnsi"/>
                <w:sz w:val="18"/>
                <w:szCs w:val="18"/>
              </w:rPr>
            </w:pPr>
            <w:r w:rsidRPr="007128B9">
              <w:rPr>
                <w:rFonts w:cstheme="minorHAnsi"/>
                <w:sz w:val="18"/>
                <w:szCs w:val="18"/>
              </w:rPr>
              <w:t>Doğum sonrası anne bakımı</w:t>
            </w:r>
          </w:p>
        </w:tc>
        <w:tc>
          <w:tcPr>
            <w:tcW w:w="561" w:type="pct"/>
            <w:vAlign w:val="center"/>
            <w:hideMark/>
          </w:tcPr>
          <w:p w14:paraId="63533322" w14:textId="006D2447"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w:t>
            </w:r>
            <w:r>
              <w:rPr>
                <w:rFonts w:cstheme="minorHAnsi"/>
                <w:sz w:val="18"/>
                <w:szCs w:val="18"/>
              </w:rPr>
              <w:t>15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hideMark/>
          </w:tcPr>
          <w:p w14:paraId="09DD8BC7"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6F7F93D7" w14:textId="77777777" w:rsidR="007128B9" w:rsidRPr="007128B9" w:rsidRDefault="007128B9" w:rsidP="007128B9">
            <w:pPr>
              <w:rPr>
                <w:rFonts w:cstheme="minorHAnsi"/>
                <w:sz w:val="18"/>
                <w:szCs w:val="18"/>
              </w:rPr>
            </w:pPr>
            <w:r w:rsidRPr="007128B9">
              <w:rPr>
                <w:rFonts w:cstheme="minorHAnsi"/>
                <w:sz w:val="18"/>
                <w:szCs w:val="18"/>
              </w:rPr>
              <w:t>Jinekoloji ve obstetrik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C3F43E" w14:textId="77777777" w:rsidR="007128B9" w:rsidRPr="007128B9" w:rsidRDefault="007128B9" w:rsidP="007128B9">
            <w:pPr>
              <w:tabs>
                <w:tab w:val="left" w:pos="2394"/>
              </w:tabs>
              <w:rPr>
                <w:rFonts w:cstheme="minorHAnsi"/>
                <w:b/>
                <w:sz w:val="18"/>
                <w:szCs w:val="18"/>
              </w:rPr>
            </w:pPr>
            <w:r w:rsidRPr="007128B9">
              <w:rPr>
                <w:rFonts w:cstheme="minorHAnsi"/>
                <w:sz w:val="18"/>
                <w:szCs w:val="18"/>
              </w:rPr>
              <w:t>Doç.Dr.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20BD99C8" w14:textId="58E0A61E" w:rsidR="007128B9" w:rsidRPr="007128B9" w:rsidRDefault="007128B9" w:rsidP="007128B9">
            <w:pPr>
              <w:jc w:val="center"/>
              <w:rPr>
                <w:rFonts w:cstheme="minorHAnsi"/>
                <w:b/>
                <w:sz w:val="18"/>
                <w:szCs w:val="18"/>
              </w:rPr>
            </w:pPr>
            <w:r w:rsidRPr="007128B9">
              <w:rPr>
                <w:rFonts w:cstheme="minorHAnsi"/>
                <w:b/>
                <w:sz w:val="18"/>
                <w:szCs w:val="18"/>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rPr>
                <w:rFonts w:cstheme="minorHAnsi"/>
                <w:sz w:val="18"/>
                <w:szCs w:val="18"/>
              </w:rPr>
            </w:pPr>
          </w:p>
        </w:tc>
        <w:tc>
          <w:tcPr>
            <w:tcW w:w="2466" w:type="pct"/>
            <w:vAlign w:val="center"/>
            <w:hideMark/>
          </w:tcPr>
          <w:p w14:paraId="60BFFF5D" w14:textId="77777777" w:rsidR="007128B9" w:rsidRPr="007128B9" w:rsidRDefault="007128B9" w:rsidP="007128B9">
            <w:pPr>
              <w:rPr>
                <w:rFonts w:cstheme="minorHAnsi"/>
                <w:sz w:val="18"/>
                <w:szCs w:val="18"/>
              </w:rPr>
            </w:pPr>
            <w:r w:rsidRPr="007128B9">
              <w:rPr>
                <w:rFonts w:cstheme="minorHAnsi"/>
                <w:sz w:val="18"/>
                <w:szCs w:val="18"/>
              </w:rPr>
              <w:t xml:space="preserve">Vajinal sürüntü alma ve sonuçlarını değerlendirme            </w:t>
            </w:r>
          </w:p>
        </w:tc>
        <w:tc>
          <w:tcPr>
            <w:tcW w:w="561" w:type="pct"/>
            <w:vAlign w:val="center"/>
            <w:hideMark/>
          </w:tcPr>
          <w:p w14:paraId="40B4714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656A3FC7" w14:textId="77777777" w:rsidR="007128B9" w:rsidRPr="007128B9" w:rsidRDefault="007128B9" w:rsidP="007128B9">
            <w:pPr>
              <w:rPr>
                <w:rFonts w:cstheme="minorHAnsi"/>
                <w:sz w:val="18"/>
                <w:szCs w:val="18"/>
              </w:rPr>
            </w:pPr>
            <w:r w:rsidRPr="007128B9">
              <w:rPr>
                <w:rFonts w:cstheme="minorHAnsi"/>
                <w:sz w:val="18"/>
                <w:szCs w:val="18"/>
              </w:rPr>
              <w:t>Doç.Dr.Gamze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rPr>
                <w:rFonts w:cstheme="minorHAnsi"/>
                <w:b/>
                <w:sz w:val="18"/>
                <w:szCs w:val="18"/>
              </w:rPr>
            </w:pPr>
          </w:p>
        </w:tc>
        <w:tc>
          <w:tcPr>
            <w:tcW w:w="2466" w:type="pct"/>
            <w:vAlign w:val="center"/>
          </w:tcPr>
          <w:p w14:paraId="0A498634" w14:textId="77777777" w:rsidR="007128B9" w:rsidRPr="007128B9" w:rsidRDefault="007128B9" w:rsidP="007128B9">
            <w:pPr>
              <w:rPr>
                <w:rFonts w:cstheme="minorHAnsi"/>
                <w:sz w:val="18"/>
                <w:szCs w:val="18"/>
              </w:rPr>
            </w:pPr>
            <w:r w:rsidRPr="007128B9">
              <w:rPr>
                <w:rFonts w:cstheme="minorHAnsi"/>
                <w:sz w:val="18"/>
                <w:szCs w:val="18"/>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3DA2D72"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8D1E45A" w14:textId="77777777" w:rsidR="007128B9" w:rsidRPr="007128B9" w:rsidRDefault="007128B9" w:rsidP="007128B9">
            <w:pPr>
              <w:rPr>
                <w:rFonts w:cstheme="minorHAnsi"/>
                <w:sz w:val="18"/>
                <w:szCs w:val="18"/>
              </w:rPr>
            </w:pPr>
            <w:r w:rsidRPr="007128B9">
              <w:rPr>
                <w:rFonts w:cstheme="minorHAnsi"/>
                <w:sz w:val="18"/>
                <w:szCs w:val="18"/>
              </w:rPr>
              <w:t>Gebelikte teratojenik konusunda danışmanlık verebilme</w:t>
            </w:r>
          </w:p>
        </w:tc>
        <w:tc>
          <w:tcPr>
            <w:tcW w:w="561" w:type="pct"/>
            <w:vAlign w:val="center"/>
            <w:hideMark/>
          </w:tcPr>
          <w:p w14:paraId="073226B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2A04020A" w14:textId="77777777" w:rsidR="007128B9" w:rsidRPr="007128B9" w:rsidRDefault="007128B9" w:rsidP="007128B9">
            <w:pPr>
              <w:rPr>
                <w:rFonts w:cstheme="minorHAnsi"/>
                <w:b/>
                <w:sz w:val="18"/>
                <w:szCs w:val="18"/>
              </w:rPr>
            </w:pPr>
            <w:r w:rsidRPr="007128B9">
              <w:rPr>
                <w:rFonts w:cstheme="minorHAnsi"/>
                <w:sz w:val="18"/>
                <w:szCs w:val="18"/>
              </w:rPr>
              <w:t>Doç.Dr.Emsal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4AFB3FCD" w14:textId="77777777" w:rsidR="007128B9" w:rsidRPr="007128B9" w:rsidRDefault="007128B9" w:rsidP="007128B9">
            <w:pPr>
              <w:rPr>
                <w:rFonts w:cstheme="minorHAnsi"/>
                <w:sz w:val="18"/>
                <w:szCs w:val="18"/>
              </w:rPr>
            </w:pPr>
            <w:r w:rsidRPr="007128B9">
              <w:rPr>
                <w:rFonts w:cstheme="minorHAnsi"/>
                <w:sz w:val="18"/>
                <w:szCs w:val="18"/>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09C8182" w14:textId="77777777" w:rsidR="007128B9" w:rsidRPr="007128B9" w:rsidRDefault="007128B9" w:rsidP="007128B9">
            <w:pPr>
              <w:rPr>
                <w:rFonts w:cstheme="minorHAnsi"/>
                <w:sz w:val="18"/>
                <w:szCs w:val="18"/>
              </w:rPr>
            </w:pPr>
            <w:r w:rsidRPr="007128B9">
              <w:rPr>
                <w:rFonts w:cstheme="minorHAnsi"/>
                <w:sz w:val="18"/>
                <w:szCs w:val="18"/>
              </w:rPr>
              <w:t>Prof.Dr.Metin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0BECF99" w14:textId="77777777" w:rsidR="007128B9" w:rsidRPr="007128B9" w:rsidRDefault="007128B9" w:rsidP="007128B9">
            <w:pPr>
              <w:rPr>
                <w:rFonts w:cstheme="minorHAnsi"/>
                <w:sz w:val="18"/>
                <w:szCs w:val="18"/>
              </w:rPr>
            </w:pPr>
            <w:r w:rsidRPr="007128B9">
              <w:rPr>
                <w:rFonts w:cstheme="minorHAnsi"/>
                <w:sz w:val="18"/>
                <w:szCs w:val="18"/>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F7D0E0D" w14:textId="77777777" w:rsidR="007128B9" w:rsidRPr="007128B9" w:rsidRDefault="007128B9" w:rsidP="007128B9">
            <w:pPr>
              <w:rPr>
                <w:rFonts w:cstheme="minorHAnsi"/>
                <w:b/>
                <w:sz w:val="18"/>
                <w:szCs w:val="18"/>
              </w:rPr>
            </w:pPr>
            <w:r w:rsidRPr="007128B9">
              <w:rPr>
                <w:rFonts w:cstheme="minorHAnsi"/>
                <w:sz w:val="18"/>
                <w:szCs w:val="18"/>
              </w:rPr>
              <w:t>Prof.Dr.Ragıp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rPr>
                <w:rFonts w:cstheme="minorHAnsi"/>
                <w:b/>
                <w:sz w:val="18"/>
                <w:szCs w:val="18"/>
              </w:rPr>
            </w:pPr>
          </w:p>
        </w:tc>
        <w:tc>
          <w:tcPr>
            <w:tcW w:w="2466" w:type="pct"/>
            <w:vAlign w:val="center"/>
            <w:hideMark/>
          </w:tcPr>
          <w:p w14:paraId="34FFF909" w14:textId="77777777" w:rsidR="007128B9" w:rsidRPr="007128B9" w:rsidRDefault="007128B9" w:rsidP="007128B9">
            <w:pPr>
              <w:rPr>
                <w:rFonts w:cstheme="minorHAnsi"/>
                <w:sz w:val="18"/>
                <w:szCs w:val="18"/>
              </w:rPr>
            </w:pPr>
            <w:r w:rsidRPr="007128B9">
              <w:rPr>
                <w:rFonts w:cstheme="minorHAnsi"/>
                <w:sz w:val="18"/>
                <w:szCs w:val="18"/>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0-1</w:t>
            </w:r>
            <w:r>
              <w:rPr>
                <w:rFonts w:cstheme="minorHAnsi"/>
                <w:sz w:val="18"/>
                <w:szCs w:val="18"/>
              </w:rPr>
              <w:t>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tcPr>
          <w:p w14:paraId="671728D0"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7C155EE6" w14:textId="77777777" w:rsidR="007128B9" w:rsidRPr="007128B9" w:rsidRDefault="007128B9" w:rsidP="007128B9">
            <w:pPr>
              <w:rPr>
                <w:rFonts w:cstheme="minorHAnsi"/>
                <w:sz w:val="18"/>
                <w:szCs w:val="18"/>
              </w:rPr>
            </w:pPr>
            <w:r w:rsidRPr="007128B9">
              <w:rPr>
                <w:rFonts w:cstheme="minorHAnsi"/>
                <w:sz w:val="18"/>
                <w:szCs w:val="18"/>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5BF7108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bl>
    <w:p w14:paraId="336127BA" w14:textId="77777777" w:rsidR="00832F05" w:rsidRDefault="00832F05">
      <w:pPr>
        <w:rPr>
          <w:rFonts w:cstheme="minorHAnsi"/>
          <w:b/>
          <w:szCs w:val="20"/>
        </w:rPr>
      </w:pPr>
      <w:r>
        <w:rPr>
          <w:rFonts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cstheme="minorHAnsi"/>
                <w:b/>
                <w:sz w:val="18"/>
                <w:szCs w:val="18"/>
              </w:rPr>
            </w:pPr>
            <w:r w:rsidRPr="000872B6">
              <w:rPr>
                <w:rFonts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cstheme="minorHAnsi"/>
                <w:sz w:val="18"/>
                <w:szCs w:val="18"/>
              </w:rPr>
            </w:pPr>
            <w:r w:rsidRPr="000872B6">
              <w:rPr>
                <w:rFonts w:cstheme="minorHAnsi"/>
                <w:sz w:val="18"/>
                <w:szCs w:val="18"/>
              </w:rPr>
              <w:t>1.Jinekolojik ve obstetrik bir hastadan öykü alabilme, kayıt tutma ve rapor hazırlayabilme</w:t>
            </w:r>
          </w:p>
          <w:p w14:paraId="78C463F6" w14:textId="77777777" w:rsidR="00755E4D" w:rsidRPr="000872B6" w:rsidRDefault="00755E4D" w:rsidP="00072A05">
            <w:pPr>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072A05">
            <w:pPr>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072A05">
            <w:pPr>
              <w:rPr>
                <w:rFonts w:cstheme="minorHAnsi"/>
                <w:sz w:val="18"/>
                <w:szCs w:val="18"/>
              </w:rPr>
            </w:pPr>
            <w:r w:rsidRPr="000872B6">
              <w:rPr>
                <w:rFonts w:cstheme="minorHAnsi"/>
                <w:sz w:val="18"/>
                <w:szCs w:val="18"/>
              </w:rPr>
              <w:t>4.Vaginal spekulum takabilme, vulva-vagen-serviks değerlendirebilme</w:t>
            </w:r>
          </w:p>
          <w:p w14:paraId="652FEED1" w14:textId="77777777" w:rsidR="00755E4D" w:rsidRPr="000872B6" w:rsidRDefault="00755E4D" w:rsidP="00072A05">
            <w:pPr>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072A05">
            <w:pPr>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072A05">
            <w:pPr>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cstheme="minorHAnsi"/>
                <w:b/>
                <w:sz w:val="18"/>
                <w:szCs w:val="18"/>
              </w:rPr>
            </w:pPr>
          </w:p>
        </w:tc>
        <w:tc>
          <w:tcPr>
            <w:tcW w:w="1135" w:type="dxa"/>
            <w:vAlign w:val="center"/>
          </w:tcPr>
          <w:p w14:paraId="707EB6C0" w14:textId="77777777" w:rsidR="00755E4D" w:rsidRPr="000872B6" w:rsidRDefault="00755E4D" w:rsidP="00072A05">
            <w:pPr>
              <w:rPr>
                <w:rFonts w:cstheme="minorHAnsi"/>
                <w:b/>
                <w:sz w:val="18"/>
                <w:szCs w:val="18"/>
              </w:rPr>
            </w:pPr>
          </w:p>
        </w:tc>
        <w:tc>
          <w:tcPr>
            <w:tcW w:w="1416" w:type="dxa"/>
            <w:vAlign w:val="center"/>
          </w:tcPr>
          <w:p w14:paraId="4835D2CB" w14:textId="77777777" w:rsidR="00755E4D" w:rsidRPr="000872B6" w:rsidRDefault="00755E4D" w:rsidP="00072A05">
            <w:pPr>
              <w:rPr>
                <w:rFonts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cstheme="minorHAnsi"/>
                <w:b/>
                <w:sz w:val="18"/>
                <w:szCs w:val="18"/>
              </w:rPr>
            </w:pPr>
            <w:r w:rsidRPr="000872B6">
              <w:rPr>
                <w:rFonts w:cstheme="minorHAnsi"/>
                <w:b/>
                <w:sz w:val="18"/>
                <w:szCs w:val="18"/>
              </w:rPr>
              <w:t>GİRİŞİMLER</w:t>
            </w:r>
          </w:p>
          <w:p w14:paraId="14B664B7" w14:textId="77777777" w:rsidR="00755E4D" w:rsidRPr="000872B6" w:rsidRDefault="00755E4D" w:rsidP="00072A05">
            <w:pPr>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072A05">
            <w:pPr>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072A05">
            <w:pPr>
              <w:rPr>
                <w:rFonts w:cstheme="minorHAnsi"/>
                <w:sz w:val="18"/>
                <w:szCs w:val="18"/>
              </w:rPr>
            </w:pPr>
            <w:r w:rsidRPr="000872B6">
              <w:rPr>
                <w:rFonts w:cstheme="minorHAnsi"/>
                <w:sz w:val="18"/>
                <w:szCs w:val="18"/>
              </w:rPr>
              <w:t>3.İdrar sondasıtakabilme</w:t>
            </w:r>
          </w:p>
          <w:p w14:paraId="574D2D84" w14:textId="77777777" w:rsidR="00755E4D" w:rsidRPr="000872B6" w:rsidRDefault="00755E4D" w:rsidP="00072A05">
            <w:pPr>
              <w:rPr>
                <w:rFonts w:cstheme="minorHAnsi"/>
                <w:sz w:val="18"/>
                <w:szCs w:val="18"/>
              </w:rPr>
            </w:pPr>
            <w:r w:rsidRPr="000872B6">
              <w:rPr>
                <w:rFonts w:cstheme="minorHAnsi"/>
                <w:sz w:val="18"/>
                <w:szCs w:val="18"/>
              </w:rPr>
              <w:t>4.Kan tranfüzyonu uygulayabilme</w:t>
            </w:r>
          </w:p>
          <w:p w14:paraId="46D7FD7D" w14:textId="77777777" w:rsidR="00755E4D" w:rsidRPr="000872B6" w:rsidRDefault="00755E4D" w:rsidP="00072A05">
            <w:pPr>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072A05">
            <w:pPr>
              <w:rPr>
                <w:rFonts w:cstheme="minorHAnsi"/>
                <w:sz w:val="18"/>
                <w:szCs w:val="18"/>
              </w:rPr>
            </w:pPr>
            <w:r w:rsidRPr="000872B6">
              <w:rPr>
                <w:rFonts w:cstheme="minorHAnsi"/>
                <w:sz w:val="18"/>
                <w:szCs w:val="18"/>
              </w:rPr>
              <w:t>6.Yüzeyel sutur koyup alabilme, abse açabilme</w:t>
            </w:r>
          </w:p>
          <w:p w14:paraId="7FEC3952" w14:textId="77777777" w:rsidR="00755E4D" w:rsidRPr="000872B6" w:rsidRDefault="00755E4D" w:rsidP="00072A05">
            <w:pPr>
              <w:rPr>
                <w:rFonts w:cstheme="minorHAnsi"/>
                <w:sz w:val="18"/>
                <w:szCs w:val="18"/>
              </w:rPr>
            </w:pPr>
            <w:r w:rsidRPr="000872B6">
              <w:rPr>
                <w:rFonts w:cstheme="minorHAnsi"/>
                <w:sz w:val="18"/>
                <w:szCs w:val="18"/>
              </w:rPr>
              <w:t>8.Normal spontan doğum yaptırabilme</w:t>
            </w:r>
          </w:p>
          <w:p w14:paraId="246000DE" w14:textId="77777777" w:rsidR="00755E4D" w:rsidRPr="000872B6" w:rsidRDefault="00755E4D" w:rsidP="00072A05">
            <w:pPr>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072A05">
            <w:pPr>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072A05">
            <w:pPr>
              <w:rPr>
                <w:rFonts w:cstheme="minorHAnsi"/>
                <w:sz w:val="18"/>
                <w:szCs w:val="18"/>
              </w:rPr>
            </w:pPr>
            <w:r w:rsidRPr="000872B6">
              <w:rPr>
                <w:rFonts w:cstheme="minorHAnsi"/>
                <w:sz w:val="18"/>
                <w:szCs w:val="18"/>
              </w:rPr>
              <w:t>11.Oksijen ve nebulizasyon tedavisi uygulayabilme</w:t>
            </w:r>
          </w:p>
          <w:p w14:paraId="71117BA1" w14:textId="77777777" w:rsidR="00755E4D" w:rsidRPr="000872B6" w:rsidRDefault="00755E4D" w:rsidP="00072A05">
            <w:pPr>
              <w:rPr>
                <w:rFonts w:cstheme="minorHAnsi"/>
                <w:sz w:val="18"/>
                <w:szCs w:val="18"/>
              </w:rPr>
            </w:pPr>
            <w:r w:rsidRPr="000872B6">
              <w:rPr>
                <w:rFonts w:cstheme="minorHAnsi"/>
                <w:sz w:val="18"/>
                <w:szCs w:val="18"/>
              </w:rPr>
              <w:t>12.Post partum kanamalı hastada gerekli müdahaleyi yapıp sevk edebilme</w:t>
            </w:r>
          </w:p>
          <w:p w14:paraId="46C0B64A" w14:textId="77777777" w:rsidR="00755E4D" w:rsidRPr="000872B6" w:rsidRDefault="00755E4D" w:rsidP="00072A05">
            <w:pPr>
              <w:rPr>
                <w:rFonts w:cstheme="minorHAnsi"/>
                <w:b/>
                <w:sz w:val="18"/>
                <w:szCs w:val="18"/>
              </w:rPr>
            </w:pPr>
            <w:r w:rsidRPr="000872B6">
              <w:rPr>
                <w:rFonts w:cstheme="minorHAnsi"/>
                <w:sz w:val="18"/>
                <w:szCs w:val="18"/>
              </w:rPr>
              <w:t>13.Sıvı elektrolid tedavisi uygulayabilme</w:t>
            </w:r>
          </w:p>
        </w:tc>
        <w:tc>
          <w:tcPr>
            <w:tcW w:w="1001" w:type="dxa"/>
            <w:vAlign w:val="center"/>
          </w:tcPr>
          <w:p w14:paraId="6A1E16D0" w14:textId="77777777" w:rsidR="00755E4D" w:rsidRPr="000872B6" w:rsidRDefault="00755E4D" w:rsidP="00072A05">
            <w:pPr>
              <w:rPr>
                <w:rFonts w:cstheme="minorHAnsi"/>
                <w:b/>
                <w:sz w:val="18"/>
                <w:szCs w:val="18"/>
              </w:rPr>
            </w:pPr>
          </w:p>
        </w:tc>
        <w:tc>
          <w:tcPr>
            <w:tcW w:w="1135" w:type="dxa"/>
            <w:vAlign w:val="center"/>
          </w:tcPr>
          <w:p w14:paraId="1F5E12EA" w14:textId="77777777" w:rsidR="00755E4D" w:rsidRPr="000872B6" w:rsidRDefault="00755E4D" w:rsidP="00072A05">
            <w:pPr>
              <w:rPr>
                <w:rFonts w:cstheme="minorHAnsi"/>
                <w:b/>
                <w:sz w:val="18"/>
                <w:szCs w:val="18"/>
              </w:rPr>
            </w:pPr>
          </w:p>
        </w:tc>
        <w:tc>
          <w:tcPr>
            <w:tcW w:w="1416" w:type="dxa"/>
            <w:vAlign w:val="center"/>
          </w:tcPr>
          <w:p w14:paraId="77085D51" w14:textId="77777777" w:rsidR="00755E4D" w:rsidRPr="000872B6" w:rsidRDefault="00755E4D" w:rsidP="00072A05">
            <w:pPr>
              <w:rPr>
                <w:rFonts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072A05">
            <w:pPr>
              <w:rPr>
                <w:rFonts w:cstheme="minorHAnsi"/>
                <w:sz w:val="18"/>
                <w:szCs w:val="18"/>
              </w:rPr>
            </w:pPr>
            <w:r w:rsidRPr="000872B6">
              <w:rPr>
                <w:rFonts w:cstheme="minorHAnsi"/>
                <w:sz w:val="18"/>
                <w:szCs w:val="18"/>
              </w:rPr>
              <w:t>1.Jinekolojik ve obstetrik bir hastanın aciliyetini anlayabilme ve değerlendirebilme</w:t>
            </w:r>
          </w:p>
          <w:p w14:paraId="7396D8FE" w14:textId="77777777" w:rsidR="00755E4D" w:rsidRPr="000872B6" w:rsidRDefault="00755E4D" w:rsidP="00072A05">
            <w:pPr>
              <w:rPr>
                <w:rFonts w:cstheme="minorHAnsi"/>
                <w:sz w:val="18"/>
                <w:szCs w:val="18"/>
              </w:rPr>
            </w:pPr>
            <w:r w:rsidRPr="000872B6">
              <w:rPr>
                <w:rFonts w:cstheme="minorHAnsi"/>
                <w:sz w:val="18"/>
                <w:szCs w:val="18"/>
              </w:rPr>
              <w:t>2.Hastalık için uygun laboratuar testi ve diğer tanı araçlarını seçebilme</w:t>
            </w:r>
          </w:p>
          <w:p w14:paraId="7D0F6D46" w14:textId="77777777" w:rsidR="00755E4D" w:rsidRPr="000872B6" w:rsidRDefault="00755E4D" w:rsidP="00072A05">
            <w:pPr>
              <w:rPr>
                <w:rFonts w:cstheme="minorHAnsi"/>
                <w:sz w:val="18"/>
                <w:szCs w:val="18"/>
              </w:rPr>
            </w:pPr>
            <w:r w:rsidRPr="000872B6">
              <w:rPr>
                <w:rFonts w:cstheme="minorHAnsi"/>
                <w:sz w:val="18"/>
                <w:szCs w:val="18"/>
              </w:rPr>
              <w:t>3.Jinekoloji ve obstetrik ve üreme endokrınolojisinde sık istenen laboratuvar testlerini değerlendirebilme ve gerekirse ileri tetkikleri planlayabilme</w:t>
            </w:r>
          </w:p>
          <w:p w14:paraId="53E010F0" w14:textId="77777777" w:rsidR="00755E4D" w:rsidRPr="000872B6" w:rsidRDefault="00755E4D" w:rsidP="00072A05">
            <w:pPr>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072A05">
            <w:pPr>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cstheme="minorHAnsi"/>
                <w:b/>
                <w:sz w:val="18"/>
                <w:szCs w:val="18"/>
              </w:rPr>
            </w:pPr>
          </w:p>
        </w:tc>
        <w:tc>
          <w:tcPr>
            <w:tcW w:w="1135" w:type="dxa"/>
            <w:vAlign w:val="center"/>
          </w:tcPr>
          <w:p w14:paraId="242E5731" w14:textId="77777777" w:rsidR="00755E4D" w:rsidRPr="000872B6" w:rsidRDefault="00755E4D" w:rsidP="00072A05">
            <w:pPr>
              <w:rPr>
                <w:rFonts w:cstheme="minorHAnsi"/>
                <w:b/>
                <w:sz w:val="18"/>
                <w:szCs w:val="18"/>
              </w:rPr>
            </w:pPr>
          </w:p>
        </w:tc>
        <w:tc>
          <w:tcPr>
            <w:tcW w:w="1416" w:type="dxa"/>
            <w:vAlign w:val="center"/>
          </w:tcPr>
          <w:p w14:paraId="20D3BB55" w14:textId="77777777" w:rsidR="00755E4D" w:rsidRPr="000872B6" w:rsidRDefault="00755E4D" w:rsidP="00072A05">
            <w:pPr>
              <w:rPr>
                <w:rFonts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072A05">
            <w:pPr>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072A05">
            <w:pPr>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072A05">
            <w:pPr>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072A05">
            <w:pPr>
              <w:rPr>
                <w:rFonts w:cstheme="minorHAnsi"/>
                <w:sz w:val="18"/>
                <w:szCs w:val="18"/>
              </w:rPr>
            </w:pPr>
            <w:r w:rsidRPr="000872B6">
              <w:rPr>
                <w:rFonts w:cstheme="minorHAnsi"/>
                <w:sz w:val="18"/>
                <w:szCs w:val="18"/>
              </w:rPr>
              <w:t>4.Gebelikte teratojenik konusunda danışmanlık verebilme</w:t>
            </w:r>
          </w:p>
          <w:p w14:paraId="4F96183B" w14:textId="77777777" w:rsidR="00755E4D" w:rsidRPr="000872B6" w:rsidRDefault="00755E4D" w:rsidP="00072A05">
            <w:pPr>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072A05">
            <w:pPr>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cstheme="minorHAnsi"/>
                <w:b/>
                <w:sz w:val="18"/>
                <w:szCs w:val="18"/>
              </w:rPr>
            </w:pPr>
          </w:p>
        </w:tc>
        <w:tc>
          <w:tcPr>
            <w:tcW w:w="1135" w:type="dxa"/>
            <w:vAlign w:val="center"/>
          </w:tcPr>
          <w:p w14:paraId="08B74145" w14:textId="77777777" w:rsidR="00755E4D" w:rsidRPr="000872B6" w:rsidRDefault="00755E4D" w:rsidP="00072A05">
            <w:pPr>
              <w:rPr>
                <w:rFonts w:cstheme="minorHAnsi"/>
                <w:b/>
                <w:sz w:val="18"/>
                <w:szCs w:val="18"/>
              </w:rPr>
            </w:pPr>
          </w:p>
        </w:tc>
        <w:tc>
          <w:tcPr>
            <w:tcW w:w="1416" w:type="dxa"/>
            <w:vAlign w:val="center"/>
          </w:tcPr>
          <w:p w14:paraId="794FB420" w14:textId="77777777" w:rsidR="00755E4D" w:rsidRPr="000872B6" w:rsidRDefault="00755E4D" w:rsidP="00072A05">
            <w:pPr>
              <w:rPr>
                <w:rFonts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072A05">
            <w:pPr>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072A05">
            <w:pPr>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072A05">
            <w:pPr>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072A05">
            <w:pPr>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cstheme="minorHAnsi"/>
                <w:b/>
                <w:sz w:val="18"/>
                <w:szCs w:val="18"/>
              </w:rPr>
            </w:pPr>
          </w:p>
        </w:tc>
        <w:tc>
          <w:tcPr>
            <w:tcW w:w="1135" w:type="dxa"/>
            <w:vAlign w:val="center"/>
          </w:tcPr>
          <w:p w14:paraId="5F95AE02" w14:textId="77777777" w:rsidR="00755E4D" w:rsidRPr="000872B6" w:rsidRDefault="00755E4D" w:rsidP="00072A05">
            <w:pPr>
              <w:rPr>
                <w:rFonts w:cstheme="minorHAnsi"/>
                <w:b/>
                <w:sz w:val="18"/>
                <w:szCs w:val="18"/>
              </w:rPr>
            </w:pPr>
          </w:p>
        </w:tc>
        <w:tc>
          <w:tcPr>
            <w:tcW w:w="1416" w:type="dxa"/>
            <w:vAlign w:val="center"/>
          </w:tcPr>
          <w:p w14:paraId="0C4160EA" w14:textId="77777777" w:rsidR="00755E4D" w:rsidRPr="000872B6" w:rsidRDefault="00755E4D" w:rsidP="00072A05">
            <w:pPr>
              <w:rPr>
                <w:rFonts w:cstheme="minorHAnsi"/>
                <w:b/>
                <w:sz w:val="18"/>
                <w:szCs w:val="18"/>
              </w:rPr>
            </w:pPr>
          </w:p>
        </w:tc>
      </w:tr>
    </w:tbl>
    <w:p w14:paraId="17A04562" w14:textId="77777777" w:rsidR="005D756B" w:rsidRPr="000872B6" w:rsidRDefault="005D756B" w:rsidP="005D756B">
      <w:pPr>
        <w:rPr>
          <w:rFonts w:cstheme="minorHAnsi"/>
          <w:b/>
          <w:bCs/>
          <w:i/>
          <w:iCs/>
          <w:sz w:val="28"/>
          <w:szCs w:val="28"/>
        </w:rPr>
      </w:pPr>
    </w:p>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7FC32C9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77777777" w:rsidR="00814A2B" w:rsidRPr="0074287A" w:rsidRDefault="00814A2B" w:rsidP="00A1378B">
            <w:pPr>
              <w:jc w:val="center"/>
              <w:rPr>
                <w:rFonts w:cstheme="minorHAnsi"/>
                <w:b/>
                <w:sz w:val="18"/>
                <w:szCs w:val="18"/>
              </w:rPr>
            </w:pPr>
            <w:r>
              <w:rPr>
                <w:rFonts w:cstheme="minorHAnsi"/>
                <w:b/>
                <w:sz w:val="18"/>
                <w:szCs w:val="18"/>
              </w:rPr>
              <w:t>I</w:t>
            </w:r>
            <w:r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A1378B">
            <w:pPr>
              <w:tabs>
                <w:tab w:val="left" w:pos="41"/>
                <w:tab w:val="left" w:pos="283"/>
              </w:tabs>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E37A0AF" w14:textId="7086BF14"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09.30-10.15</w:t>
            </w:r>
          </w:p>
        </w:tc>
        <w:tc>
          <w:tcPr>
            <w:tcW w:w="1291" w:type="pct"/>
            <w:tcMar>
              <w:top w:w="0" w:type="dxa"/>
              <w:left w:w="108" w:type="dxa"/>
              <w:bottom w:w="0" w:type="dxa"/>
              <w:right w:w="108" w:type="dxa"/>
            </w:tcMar>
            <w:vAlign w:val="center"/>
          </w:tcPr>
          <w:p w14:paraId="19D2D103" w14:textId="23A33DD8" w:rsidR="00814A2B" w:rsidRPr="00B45987" w:rsidRDefault="00814A2B" w:rsidP="00A1378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A1378B">
            <w:pPr>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52A6C776"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A1378B">
            <w:pPr>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6BF6934A"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814A2B">
            <w:pPr>
              <w:rPr>
                <w:rFonts w:cstheme="minorHAnsi"/>
                <w:sz w:val="18"/>
                <w:szCs w:val="18"/>
              </w:rPr>
            </w:pPr>
            <w:r w:rsidRPr="00DF2B2F">
              <w:rPr>
                <w:rFonts w:cstheme="minorHAnsi"/>
                <w:sz w:val="18"/>
                <w:szCs w:val="18"/>
              </w:rPr>
              <w:t xml:space="preserve">Adli Olguya Yaklaşım ve Anamnez, Tanımlar </w:t>
            </w:r>
          </w:p>
        </w:tc>
        <w:tc>
          <w:tcPr>
            <w:tcW w:w="595" w:type="pct"/>
            <w:vAlign w:val="center"/>
            <w:hideMark/>
          </w:tcPr>
          <w:p w14:paraId="59B25C61"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2A8EE9FA" w14:textId="673C77FF"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814A2B">
            <w:pPr>
              <w:tabs>
                <w:tab w:val="left" w:pos="41"/>
                <w:tab w:val="left" w:pos="283"/>
              </w:tabs>
              <w:rPr>
                <w:rFonts w:cstheme="minorHAnsi"/>
                <w:sz w:val="18"/>
                <w:szCs w:val="18"/>
              </w:rPr>
            </w:pPr>
            <w:r w:rsidRPr="00DF2B2F">
              <w:rPr>
                <w:rFonts w:cstheme="minorHAnsi"/>
                <w:sz w:val="18"/>
                <w:szCs w:val="18"/>
              </w:rPr>
              <w:t>Adli Olguya Yaklaşım ve Anamnez, Tanımlar</w:t>
            </w:r>
          </w:p>
        </w:tc>
        <w:tc>
          <w:tcPr>
            <w:tcW w:w="595" w:type="pct"/>
            <w:vAlign w:val="center"/>
            <w:hideMark/>
          </w:tcPr>
          <w:p w14:paraId="6C4A6F7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7EA42E14" w14:textId="1585CC57"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21A81E86" w14:textId="77777777" w:rsidR="00814A2B" w:rsidRPr="00412E3F"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A1378B">
            <w:pPr>
              <w:tabs>
                <w:tab w:val="left" w:pos="41"/>
                <w:tab w:val="left" w:pos="283"/>
              </w:tabs>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78AB602" w14:textId="77777777" w:rsidR="00814A2B" w:rsidRPr="003F64FE" w:rsidRDefault="00814A2B" w:rsidP="00A1378B">
            <w:pPr>
              <w:tabs>
                <w:tab w:val="left" w:pos="269"/>
                <w:tab w:val="left" w:pos="454"/>
              </w:tabs>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A1378B">
            <w:pPr>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6E58E78"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A1378B">
            <w:pPr>
              <w:tabs>
                <w:tab w:val="left" w:pos="41"/>
                <w:tab w:val="left" w:pos="283"/>
              </w:tabs>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20D85493"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5B6348CB" w14:textId="4F348D2E"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8455103" w14:textId="27288BE6"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585FDAD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05BBDA0"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2350384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78CA482"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47B74CAA"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6FC1A23D" w14:textId="77777777" w:rsidR="00814A2B" w:rsidRPr="00B45987" w:rsidRDefault="00814A2B" w:rsidP="00A1378B">
            <w:pPr>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814A2B">
            <w:pPr>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20A99A29" w14:textId="7B7A7E00"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814A2B">
            <w:pPr>
              <w:rPr>
                <w:rFonts w:cstheme="minorHAnsi"/>
                <w:sz w:val="18"/>
                <w:szCs w:val="18"/>
              </w:rPr>
            </w:pPr>
            <w:r>
              <w:rPr>
                <w:rFonts w:cstheme="minorHAnsi"/>
                <w:sz w:val="18"/>
                <w:szCs w:val="18"/>
              </w:rPr>
              <w:t xml:space="preserve">Termal Yaralanmalar </w:t>
            </w:r>
          </w:p>
        </w:tc>
        <w:tc>
          <w:tcPr>
            <w:tcW w:w="595" w:type="pct"/>
            <w:vAlign w:val="center"/>
          </w:tcPr>
          <w:p w14:paraId="328F42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3CEDBF89" w14:textId="3F4B9E4C"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7A9F88DA"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A1378B">
            <w:pPr>
              <w:tabs>
                <w:tab w:val="left" w:pos="41"/>
                <w:tab w:val="left" w:pos="283"/>
              </w:tabs>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5FE231"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A1378B">
            <w:pPr>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14D2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7F6CAAD" w14:textId="77777777" w:rsidR="00814A2B" w:rsidRPr="00B45987" w:rsidRDefault="00814A2B" w:rsidP="00A1378B">
            <w:pPr>
              <w:tabs>
                <w:tab w:val="left" w:pos="269"/>
                <w:tab w:val="left" w:pos="454"/>
              </w:tabs>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A1378B">
            <w:pPr>
              <w:tabs>
                <w:tab w:val="left" w:pos="41"/>
                <w:tab w:val="left" w:pos="283"/>
              </w:tabs>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77777777" w:rsidR="00814A2B" w:rsidRDefault="00814A2B" w:rsidP="00A1378B">
            <w:pPr>
              <w:jc w:val="center"/>
              <w:rPr>
                <w:rFonts w:cstheme="minorHAnsi"/>
                <w:sz w:val="18"/>
                <w:szCs w:val="18"/>
              </w:rPr>
            </w:pPr>
            <w:r>
              <w:rPr>
                <w:rFonts w:cstheme="minorHAnsi"/>
                <w:sz w:val="18"/>
                <w:szCs w:val="18"/>
              </w:rPr>
              <w:t>15.15-17.00</w:t>
            </w:r>
          </w:p>
        </w:tc>
        <w:tc>
          <w:tcPr>
            <w:tcW w:w="1291" w:type="pct"/>
            <w:tcMar>
              <w:top w:w="0" w:type="dxa"/>
              <w:left w:w="108" w:type="dxa"/>
              <w:bottom w:w="0" w:type="dxa"/>
              <w:right w:w="108" w:type="dxa"/>
            </w:tcMar>
            <w:vAlign w:val="center"/>
          </w:tcPr>
          <w:p w14:paraId="62554C3E" w14:textId="77777777" w:rsidR="00814A2B" w:rsidRPr="00B45987" w:rsidRDefault="00814A2B" w:rsidP="00A1378B">
            <w:pPr>
              <w:tabs>
                <w:tab w:val="left" w:pos="269"/>
                <w:tab w:val="left" w:pos="454"/>
              </w:tabs>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A1378B">
            <w:pPr>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D2A1EA5"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A1378B">
            <w:pPr>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6205ACA0" w14:textId="77777777" w:rsidR="00814A2B" w:rsidRPr="00B45987" w:rsidRDefault="00814A2B" w:rsidP="00A1378B">
            <w:pPr>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hideMark/>
          </w:tcPr>
          <w:p w14:paraId="4F52DC8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38E3D3F5"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tcPr>
          <w:p w14:paraId="1424DBA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650BF9AC"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1BCB97D6" w14:textId="15A7966F"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2DDF334" w14:textId="76EBECCD"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762A864"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814A2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5A60FF50" w14:textId="3D336F63"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A1378B">
            <w:pPr>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AC09DED"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A1378B">
            <w:pPr>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78CD4A19"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A1378B">
            <w:pPr>
              <w:tabs>
                <w:tab w:val="left" w:pos="283"/>
              </w:tabs>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278BD6D4"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A1378B">
            <w:pPr>
              <w:tabs>
                <w:tab w:val="left" w:pos="283"/>
              </w:tabs>
              <w:rPr>
                <w:rFonts w:cstheme="minorHAnsi"/>
                <w:sz w:val="18"/>
                <w:szCs w:val="18"/>
              </w:rPr>
            </w:pPr>
            <w:r>
              <w:rPr>
                <w:rFonts w:cstheme="minorHAnsi"/>
                <w:sz w:val="18"/>
                <w:szCs w:val="18"/>
              </w:rPr>
              <w:t>Mekanik Kuvvetlere Bağlı Yaralanmalar</w:t>
            </w:r>
          </w:p>
        </w:tc>
        <w:tc>
          <w:tcPr>
            <w:tcW w:w="595" w:type="pct"/>
            <w:vAlign w:val="center"/>
          </w:tcPr>
          <w:p w14:paraId="6B5B80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30503D66" w14:textId="77777777" w:rsidR="00814A2B" w:rsidRPr="00B45987" w:rsidRDefault="00814A2B" w:rsidP="00A1378B">
            <w:pPr>
              <w:tabs>
                <w:tab w:val="left" w:pos="269"/>
                <w:tab w:val="left" w:pos="454"/>
              </w:tabs>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A1378B">
            <w:pPr>
              <w:tabs>
                <w:tab w:val="left" w:pos="283"/>
              </w:tabs>
              <w:rPr>
                <w:rFonts w:cstheme="minorHAnsi"/>
                <w:sz w:val="18"/>
                <w:szCs w:val="18"/>
              </w:rPr>
            </w:pPr>
            <w:r w:rsidRPr="00DF2B2F">
              <w:rPr>
                <w:rFonts w:cstheme="minorHAnsi"/>
                <w:sz w:val="18"/>
                <w:szCs w:val="18"/>
              </w:rPr>
              <w:t>Tıbbi Malpraktis</w:t>
            </w:r>
          </w:p>
        </w:tc>
        <w:tc>
          <w:tcPr>
            <w:tcW w:w="595" w:type="pct"/>
            <w:vAlign w:val="center"/>
          </w:tcPr>
          <w:p w14:paraId="39F8209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F084A00"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A1378B">
            <w:pPr>
              <w:rPr>
                <w:rFonts w:cstheme="minorHAnsi"/>
                <w:sz w:val="18"/>
                <w:szCs w:val="18"/>
              </w:rPr>
            </w:pPr>
            <w:r w:rsidRPr="00DF2B2F">
              <w:rPr>
                <w:rFonts w:cstheme="minorHAnsi"/>
                <w:sz w:val="18"/>
                <w:szCs w:val="18"/>
              </w:rPr>
              <w:t>Tıbbi Malpraktis</w:t>
            </w:r>
          </w:p>
        </w:tc>
        <w:tc>
          <w:tcPr>
            <w:tcW w:w="595" w:type="pct"/>
            <w:vAlign w:val="center"/>
          </w:tcPr>
          <w:p w14:paraId="3BFBF171"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B6A433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814A2B">
            <w:pPr>
              <w:rPr>
                <w:rFonts w:cstheme="minorHAnsi"/>
                <w:sz w:val="18"/>
                <w:szCs w:val="18"/>
              </w:rPr>
            </w:pPr>
            <w:r w:rsidRPr="00DF2B2F">
              <w:rPr>
                <w:rFonts w:cstheme="minorHAnsi"/>
                <w:sz w:val="18"/>
                <w:szCs w:val="18"/>
              </w:rPr>
              <w:t>Asfiksi ve Asfiksi Türleri</w:t>
            </w:r>
          </w:p>
        </w:tc>
        <w:tc>
          <w:tcPr>
            <w:tcW w:w="595" w:type="pct"/>
            <w:vAlign w:val="center"/>
          </w:tcPr>
          <w:p w14:paraId="16C1AEF6"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F61D562" w14:textId="78BE4E5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814A2B">
            <w:pPr>
              <w:rPr>
                <w:rFonts w:cstheme="minorHAnsi"/>
                <w:sz w:val="18"/>
                <w:szCs w:val="18"/>
              </w:rPr>
            </w:pPr>
            <w:r w:rsidRPr="00DF2B2F">
              <w:rPr>
                <w:rFonts w:cstheme="minorHAnsi"/>
                <w:sz w:val="18"/>
                <w:szCs w:val="18"/>
              </w:rPr>
              <w:t>Asfiksi ve Asfiksi Türleri</w:t>
            </w:r>
          </w:p>
        </w:tc>
        <w:tc>
          <w:tcPr>
            <w:tcW w:w="595" w:type="pct"/>
            <w:vAlign w:val="center"/>
          </w:tcPr>
          <w:p w14:paraId="230BC2A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5365ED3" w14:textId="5C7D69D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77777777" w:rsidR="00814A2B" w:rsidRPr="00DF2B2F" w:rsidRDefault="00814A2B" w:rsidP="00A1378B">
            <w:pPr>
              <w:jc w:val="center"/>
              <w:rPr>
                <w:rFonts w:cstheme="minorHAnsi"/>
                <w:b/>
                <w:sz w:val="18"/>
                <w:szCs w:val="18"/>
              </w:rPr>
            </w:pPr>
            <w:r w:rsidRPr="00DF2B2F">
              <w:rPr>
                <w:rFonts w:cstheme="minorHAnsi"/>
                <w:b/>
                <w:sz w:val="18"/>
                <w:szCs w:val="18"/>
              </w:rPr>
              <w:t>II.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814A2B">
            <w:pPr>
              <w:tabs>
                <w:tab w:val="left" w:pos="41"/>
                <w:tab w:val="left" w:pos="283"/>
              </w:tabs>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E74516D" w14:textId="2D8893F5"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814A2B">
            <w:pPr>
              <w:tabs>
                <w:tab w:val="left" w:pos="41"/>
                <w:tab w:val="left" w:pos="283"/>
              </w:tabs>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55AB0EE" w14:textId="16F2666E" w:rsidR="00814A2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hideMark/>
          </w:tcPr>
          <w:p w14:paraId="7E72B9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1239B17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tcPr>
          <w:p w14:paraId="1C6458C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AE2D72" w14:textId="77777777" w:rsidR="00814A2B"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814A2B">
            <w:pPr>
              <w:rPr>
                <w:rFonts w:cstheme="minorHAnsi"/>
                <w:sz w:val="18"/>
                <w:szCs w:val="18"/>
              </w:rPr>
            </w:pPr>
            <w:r>
              <w:rPr>
                <w:rFonts w:cstheme="minorHAnsi"/>
                <w:sz w:val="18"/>
                <w:szCs w:val="18"/>
              </w:rPr>
              <w:t xml:space="preserve">Kitlesel Felaketlerde Adli Tıbbın Rolü ve Kimliklendirme </w:t>
            </w:r>
          </w:p>
        </w:tc>
        <w:tc>
          <w:tcPr>
            <w:tcW w:w="595" w:type="pct"/>
            <w:vAlign w:val="center"/>
          </w:tcPr>
          <w:p w14:paraId="04FD63F8"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07F0E4AF" w14:textId="4FB386A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814A2B">
            <w:pPr>
              <w:rPr>
                <w:rFonts w:cstheme="minorHAnsi"/>
                <w:sz w:val="18"/>
                <w:szCs w:val="18"/>
              </w:rPr>
            </w:pPr>
            <w:r w:rsidRPr="003142F2">
              <w:rPr>
                <w:rFonts w:cstheme="minorHAnsi"/>
                <w:sz w:val="18"/>
                <w:szCs w:val="18"/>
              </w:rPr>
              <w:t>Kitlesel Felaketlerde Adli Tıbbın Rolü ve Kimliklendirme</w:t>
            </w:r>
          </w:p>
        </w:tc>
        <w:tc>
          <w:tcPr>
            <w:tcW w:w="595" w:type="pct"/>
            <w:vAlign w:val="center"/>
          </w:tcPr>
          <w:p w14:paraId="1DCD784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E8D08FF" w14:textId="3CDA439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031A3440"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39E7C92"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814A2B">
            <w:pPr>
              <w:rPr>
                <w:rFonts w:cstheme="minorHAnsi"/>
                <w:sz w:val="18"/>
                <w:szCs w:val="18"/>
              </w:rPr>
            </w:pPr>
            <w:r w:rsidRPr="00191103">
              <w:rPr>
                <w:rFonts w:cstheme="minorHAnsi"/>
                <w:sz w:val="18"/>
                <w:szCs w:val="18"/>
              </w:rPr>
              <w:t>Postmortem Değişimler ve Adli Tıbbi Yönü</w:t>
            </w:r>
          </w:p>
        </w:tc>
        <w:tc>
          <w:tcPr>
            <w:tcW w:w="595" w:type="pct"/>
            <w:vAlign w:val="center"/>
          </w:tcPr>
          <w:p w14:paraId="0555E91F"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BDD0A40" w14:textId="41BB2D55" w:rsidR="00814A2B" w:rsidRPr="00191103"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814A2B">
            <w:pPr>
              <w:rPr>
                <w:rFonts w:cstheme="minorHAnsi"/>
                <w:sz w:val="18"/>
                <w:szCs w:val="18"/>
              </w:rPr>
            </w:pPr>
            <w:r w:rsidRPr="003845C4">
              <w:rPr>
                <w:rFonts w:cstheme="minorHAnsi"/>
                <w:sz w:val="18"/>
                <w:szCs w:val="18"/>
              </w:rPr>
              <w:t>Postmortem Değişimler ve Adli Tıbbi Yönü</w:t>
            </w:r>
          </w:p>
        </w:tc>
        <w:tc>
          <w:tcPr>
            <w:tcW w:w="595" w:type="pct"/>
            <w:vAlign w:val="center"/>
          </w:tcPr>
          <w:p w14:paraId="1AE2FFB3"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1782E3A" w14:textId="209C23DC" w:rsidR="00814A2B" w:rsidRPr="00B0031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FED948A" w14:textId="77777777" w:rsidR="00814A2B" w:rsidRPr="00B45987" w:rsidRDefault="00814A2B" w:rsidP="00A1378B">
            <w:pPr>
              <w:tabs>
                <w:tab w:val="left" w:pos="269"/>
                <w:tab w:val="left" w:pos="454"/>
              </w:tabs>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78CAB23" w14:textId="77777777" w:rsidR="00814A2B" w:rsidRPr="005D12FD" w:rsidRDefault="00814A2B" w:rsidP="00A1378B">
            <w:pPr>
              <w:tabs>
                <w:tab w:val="left" w:pos="269"/>
                <w:tab w:val="left" w:pos="454"/>
              </w:tabs>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A1378B">
            <w:pPr>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28D1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A1378B">
            <w:pPr>
              <w:rPr>
                <w:rFonts w:cstheme="minorHAnsi"/>
                <w:sz w:val="18"/>
                <w:szCs w:val="18"/>
              </w:rPr>
            </w:pPr>
            <w:r w:rsidRPr="00DF2B2F">
              <w:rPr>
                <w:rFonts w:cstheme="minorHAnsi"/>
                <w:sz w:val="18"/>
                <w:szCs w:val="18"/>
              </w:rPr>
              <w:t>Adli Otopsi İzleme-2</w:t>
            </w:r>
          </w:p>
        </w:tc>
        <w:tc>
          <w:tcPr>
            <w:tcW w:w="595" w:type="pct"/>
            <w:vAlign w:val="center"/>
          </w:tcPr>
          <w:p w14:paraId="1B38268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429BFB6"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785B3B49"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5EFE59CD"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26816D96"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E55C9AA"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1A2DBE5"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05E2ACED"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A1378B">
            <w:pPr>
              <w:rPr>
                <w:rFonts w:cstheme="minorHAnsi"/>
                <w:sz w:val="18"/>
                <w:szCs w:val="18"/>
              </w:rPr>
            </w:pPr>
            <w:r w:rsidRPr="00C15286">
              <w:rPr>
                <w:rFonts w:cstheme="minorHAnsi"/>
                <w:sz w:val="18"/>
                <w:szCs w:val="18"/>
              </w:rPr>
              <w:t>Adli Psikiyatri</w:t>
            </w:r>
          </w:p>
        </w:tc>
        <w:tc>
          <w:tcPr>
            <w:tcW w:w="595" w:type="pct"/>
            <w:vAlign w:val="center"/>
          </w:tcPr>
          <w:p w14:paraId="406C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ED4B09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hideMark/>
          </w:tcPr>
          <w:p w14:paraId="57C25443"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52766AE" w14:textId="77777777" w:rsidR="00814A2B" w:rsidRPr="00B45987"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tcPr>
          <w:p w14:paraId="689A0AD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89FF575" w14:textId="77777777" w:rsidR="00814A2B" w:rsidRPr="00D21B6B"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hideMark/>
          </w:tcPr>
          <w:p w14:paraId="23CBF38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24A0BC8" w14:textId="478A4BD0"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tcPr>
          <w:p w14:paraId="399DEAC0"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7A439A3E" w14:textId="3B0009C8"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814A2B">
            <w:pPr>
              <w:tabs>
                <w:tab w:val="left" w:pos="41"/>
                <w:tab w:val="left" w:pos="283"/>
              </w:tabs>
              <w:rPr>
                <w:rFonts w:cstheme="minorHAnsi"/>
                <w:sz w:val="18"/>
                <w:szCs w:val="18"/>
              </w:rPr>
            </w:pPr>
            <w:r w:rsidRPr="00006CD9">
              <w:rPr>
                <w:rFonts w:cstheme="minorHAnsi"/>
                <w:sz w:val="18"/>
                <w:szCs w:val="18"/>
              </w:rPr>
              <w:t>Adli Toksikoloji</w:t>
            </w:r>
          </w:p>
        </w:tc>
        <w:tc>
          <w:tcPr>
            <w:tcW w:w="595" w:type="pct"/>
            <w:vAlign w:val="center"/>
            <w:hideMark/>
          </w:tcPr>
          <w:p w14:paraId="445C89D0"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2D1FD4F8" w14:textId="6688E92B" w:rsidR="00814A2B" w:rsidRPr="00B45987" w:rsidRDefault="00814A2B" w:rsidP="00814A2B">
            <w:pPr>
              <w:tabs>
                <w:tab w:val="left" w:pos="269"/>
                <w:tab w:val="left" w:pos="454"/>
              </w:tabs>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C98BBF9"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B28FFE6" w14:textId="77777777" w:rsidR="00814A2B" w:rsidRPr="00B45987" w:rsidRDefault="00814A2B" w:rsidP="00A1378B">
            <w:pPr>
              <w:tabs>
                <w:tab w:val="left" w:pos="269"/>
                <w:tab w:val="left" w:pos="454"/>
              </w:tabs>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7E9257A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F399714" w14:textId="090916E8"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5ABB199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6D09D13" w14:textId="3F8C187A"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A1378B">
            <w:pPr>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426E71BD"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A1378B">
            <w:pPr>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03566F6"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15.15-17.00</w:t>
            </w:r>
          </w:p>
        </w:tc>
        <w:tc>
          <w:tcPr>
            <w:tcW w:w="1291" w:type="pct"/>
            <w:tcMar>
              <w:top w:w="0" w:type="dxa"/>
              <w:left w:w="108" w:type="dxa"/>
              <w:bottom w:w="0" w:type="dxa"/>
              <w:right w:w="108" w:type="dxa"/>
            </w:tcMar>
            <w:vAlign w:val="center"/>
          </w:tcPr>
          <w:p w14:paraId="740C5B31" w14:textId="77777777" w:rsidR="00814A2B" w:rsidRPr="00B45987" w:rsidRDefault="00814A2B" w:rsidP="00A1378B">
            <w:pPr>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A1378B">
            <w:pPr>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18192D3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A1378B">
            <w:pPr>
              <w:rPr>
                <w:rFonts w:cstheme="minorHAnsi"/>
                <w:sz w:val="18"/>
                <w:szCs w:val="18"/>
              </w:rPr>
            </w:pPr>
            <w:r>
              <w:rPr>
                <w:rFonts w:cstheme="minorHAnsi"/>
                <w:sz w:val="18"/>
                <w:szCs w:val="18"/>
              </w:rPr>
              <w:t xml:space="preserve">Adli Rapor Hazırlama </w:t>
            </w:r>
          </w:p>
        </w:tc>
        <w:tc>
          <w:tcPr>
            <w:tcW w:w="595" w:type="pct"/>
            <w:vAlign w:val="center"/>
          </w:tcPr>
          <w:p w14:paraId="7A8B2518"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71B11A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208F960" w14:textId="6FAF4701"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BF43320" w14:textId="70A8DB40"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BD7A228"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27EDDA4"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w:t>
            </w:r>
            <w:r w:rsidRPr="00B45987">
              <w:rPr>
                <w:rFonts w:cstheme="minorHAnsi"/>
                <w:color w:val="000000" w:themeColor="text1"/>
                <w:sz w:val="18"/>
                <w:szCs w:val="18"/>
              </w:rPr>
              <w:t>-17:00</w:t>
            </w:r>
          </w:p>
        </w:tc>
        <w:tc>
          <w:tcPr>
            <w:tcW w:w="1291" w:type="pct"/>
            <w:tcMar>
              <w:top w:w="0" w:type="dxa"/>
              <w:left w:w="108" w:type="dxa"/>
              <w:bottom w:w="0" w:type="dxa"/>
              <w:right w:w="108" w:type="dxa"/>
            </w:tcMar>
            <w:vAlign w:val="center"/>
          </w:tcPr>
          <w:p w14:paraId="6D8FA2C9" w14:textId="77777777" w:rsidR="00814A2B" w:rsidRPr="00B45987" w:rsidRDefault="00814A2B" w:rsidP="00A1378B">
            <w:pPr>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2024-2025</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Dr.Öğr.Üyesi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Carşamba</w:t>
            </w:r>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(Bronkoskopi-Klinik-Ploiklinik)</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Toplamda Gelişen Pnömoniler</w:t>
            </w:r>
          </w:p>
          <w:p w14:paraId="170476A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Toraks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5E0C9BC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Pulmoner Emboli</w:t>
            </w:r>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Doç.Dr.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Prof.Dr.Mehmet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2DFFA8A7" w14:textId="4B82ED86"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p w14:paraId="43F5D16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Toraks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Prof.Dr.Leyla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2024-2025</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291F19EA"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931F6EF" w14:textId="7DEB9644"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rPr>
                <w:b/>
                <w:sz w:val="18"/>
                <w:szCs w:val="18"/>
              </w:rPr>
            </w:pPr>
          </w:p>
        </w:tc>
        <w:tc>
          <w:tcPr>
            <w:tcW w:w="4246" w:type="dxa"/>
            <w:shd w:val="clear" w:color="auto" w:fill="auto"/>
            <w:vAlign w:val="center"/>
            <w:hideMark/>
          </w:tcPr>
          <w:p w14:paraId="376A7ADC" w14:textId="35118953" w:rsidR="00107181" w:rsidRPr="00107181" w:rsidRDefault="00107181" w:rsidP="00107181">
            <w:pPr>
              <w:rPr>
                <w:sz w:val="18"/>
                <w:szCs w:val="18"/>
              </w:rPr>
            </w:pPr>
            <w:r w:rsidRPr="00107181">
              <w:rPr>
                <w:sz w:val="18"/>
                <w:szCs w:val="18"/>
              </w:rPr>
              <w:t xml:space="preserve">Seminer                </w:t>
            </w:r>
            <w:r>
              <w:rPr>
                <w:i/>
                <w:iCs/>
                <w:sz w:val="16"/>
                <w:szCs w:val="16"/>
              </w:rPr>
              <w:t>(Sorumlu Öğretim Üyesi)</w:t>
            </w:r>
          </w:p>
        </w:tc>
        <w:tc>
          <w:tcPr>
            <w:tcW w:w="1417" w:type="dxa"/>
            <w:shd w:val="clear" w:color="auto" w:fill="auto"/>
            <w:hideMark/>
          </w:tcPr>
          <w:p w14:paraId="0AF820C4"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6C0DC6AF" w14:textId="011D43A9" w:rsidR="00107181" w:rsidRPr="008337A6" w:rsidRDefault="00107181" w:rsidP="00107181">
            <w:pPr>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rPr>
                <w:b/>
                <w:sz w:val="18"/>
                <w:szCs w:val="18"/>
              </w:rPr>
            </w:pPr>
          </w:p>
        </w:tc>
        <w:tc>
          <w:tcPr>
            <w:tcW w:w="4246" w:type="dxa"/>
            <w:shd w:val="clear" w:color="auto" w:fill="auto"/>
            <w:vAlign w:val="center"/>
            <w:hideMark/>
          </w:tcPr>
          <w:p w14:paraId="040E2F03"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F2E3A2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1B7A574F" w14:textId="77777777" w:rsidR="00107181" w:rsidRPr="008337A6" w:rsidRDefault="00107181" w:rsidP="00107181">
            <w:pPr>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rPr>
                <w:b/>
                <w:sz w:val="18"/>
                <w:szCs w:val="18"/>
              </w:rPr>
            </w:pPr>
          </w:p>
        </w:tc>
        <w:tc>
          <w:tcPr>
            <w:tcW w:w="4246" w:type="dxa"/>
            <w:shd w:val="clear" w:color="auto" w:fill="auto"/>
            <w:vAlign w:val="center"/>
            <w:hideMark/>
          </w:tcPr>
          <w:p w14:paraId="37C4D174"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14A418F3" w14:textId="51F0A876"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765DD287" w14:textId="77777777" w:rsidR="00107181" w:rsidRPr="008337A6" w:rsidRDefault="00107181" w:rsidP="00107181">
            <w:pPr>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rPr>
                <w:b/>
                <w:sz w:val="18"/>
                <w:szCs w:val="18"/>
              </w:rPr>
            </w:pPr>
          </w:p>
        </w:tc>
        <w:tc>
          <w:tcPr>
            <w:tcW w:w="4246" w:type="dxa"/>
            <w:shd w:val="clear" w:color="auto" w:fill="auto"/>
            <w:vAlign w:val="center"/>
            <w:hideMark/>
          </w:tcPr>
          <w:p w14:paraId="21459786"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05D2B54B"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F81A7E7" w14:textId="77777777" w:rsidR="00107181" w:rsidRPr="008337A6" w:rsidRDefault="00107181" w:rsidP="00107181">
            <w:pPr>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5D500A6F"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62AD2C79" w14:textId="5747F0BE"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rPr>
                <w:b/>
                <w:sz w:val="18"/>
                <w:szCs w:val="18"/>
              </w:rPr>
            </w:pPr>
          </w:p>
        </w:tc>
        <w:tc>
          <w:tcPr>
            <w:tcW w:w="4246" w:type="dxa"/>
            <w:shd w:val="clear" w:color="auto" w:fill="auto"/>
            <w:vAlign w:val="center"/>
            <w:hideMark/>
          </w:tcPr>
          <w:p w14:paraId="4DAD7926" w14:textId="75669D74"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130D8478"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089FA505" w14:textId="7EB9F388" w:rsidR="00107181" w:rsidRPr="008337A6" w:rsidRDefault="00107181" w:rsidP="00107181">
            <w:pPr>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rPr>
                <w:b/>
                <w:sz w:val="18"/>
                <w:szCs w:val="18"/>
              </w:rPr>
            </w:pPr>
          </w:p>
        </w:tc>
        <w:tc>
          <w:tcPr>
            <w:tcW w:w="4246" w:type="dxa"/>
            <w:shd w:val="clear" w:color="auto" w:fill="auto"/>
            <w:vAlign w:val="center"/>
            <w:hideMark/>
          </w:tcPr>
          <w:p w14:paraId="4E47A04C"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CDD6DDC"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45CC5A20" w14:textId="77777777" w:rsidR="00107181" w:rsidRPr="008337A6" w:rsidRDefault="00107181" w:rsidP="00107181">
            <w:pPr>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rPr>
                <w:b/>
                <w:sz w:val="18"/>
                <w:szCs w:val="18"/>
              </w:rPr>
            </w:pPr>
          </w:p>
        </w:tc>
        <w:tc>
          <w:tcPr>
            <w:tcW w:w="4246" w:type="dxa"/>
            <w:shd w:val="clear" w:color="auto" w:fill="auto"/>
            <w:vAlign w:val="center"/>
            <w:hideMark/>
          </w:tcPr>
          <w:p w14:paraId="2D1F1C65"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1D9128FC" w14:textId="187B9727"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64DDFA4D" w14:textId="77777777" w:rsidR="00107181" w:rsidRPr="008337A6" w:rsidRDefault="00107181" w:rsidP="00107181">
            <w:pPr>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rPr>
                <w:b/>
                <w:sz w:val="18"/>
                <w:szCs w:val="18"/>
              </w:rPr>
            </w:pPr>
          </w:p>
        </w:tc>
        <w:tc>
          <w:tcPr>
            <w:tcW w:w="4246" w:type="dxa"/>
            <w:shd w:val="clear" w:color="auto" w:fill="auto"/>
            <w:vAlign w:val="center"/>
            <w:hideMark/>
          </w:tcPr>
          <w:p w14:paraId="67EA29F1"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1D57EC5A"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112FE74" w14:textId="77777777" w:rsidR="00107181" w:rsidRPr="008337A6" w:rsidRDefault="00107181" w:rsidP="00107181">
            <w:pPr>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A9A18A7"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04B0AEEA" w14:textId="7EF78717" w:rsidR="00107181" w:rsidRPr="008337A6" w:rsidRDefault="00107181" w:rsidP="00107181">
            <w:pPr>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rPr>
                <w:b/>
                <w:sz w:val="18"/>
                <w:szCs w:val="18"/>
              </w:rPr>
            </w:pPr>
          </w:p>
        </w:tc>
        <w:tc>
          <w:tcPr>
            <w:tcW w:w="4246" w:type="dxa"/>
            <w:shd w:val="clear" w:color="auto" w:fill="auto"/>
            <w:vAlign w:val="center"/>
            <w:hideMark/>
          </w:tcPr>
          <w:p w14:paraId="669A468C" w14:textId="40D60B64"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47914A91"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BE6711F" w14:textId="074E1CAC" w:rsidR="00107181" w:rsidRPr="008337A6" w:rsidRDefault="00107181" w:rsidP="00107181">
            <w:pPr>
              <w:rPr>
                <w:rFonts w:cstheme="minorHAnsi"/>
                <w:sz w:val="18"/>
                <w:szCs w:val="18"/>
              </w:rPr>
            </w:pPr>
            <w:r w:rsidRPr="008337A6">
              <w:rPr>
                <w:rFonts w:cstheme="minorHAnsi"/>
                <w:sz w:val="18"/>
                <w:szCs w:val="18"/>
              </w:rPr>
              <w:t>Dr. S. Şiyar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rPr>
                <w:b/>
                <w:sz w:val="18"/>
                <w:szCs w:val="18"/>
              </w:rPr>
            </w:pPr>
          </w:p>
        </w:tc>
        <w:tc>
          <w:tcPr>
            <w:tcW w:w="4246" w:type="dxa"/>
            <w:shd w:val="clear" w:color="auto" w:fill="auto"/>
            <w:vAlign w:val="center"/>
            <w:hideMark/>
          </w:tcPr>
          <w:p w14:paraId="2F9A1D95"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466D99E5"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75B5CBF1" w14:textId="77777777" w:rsidR="00107181" w:rsidRPr="008337A6" w:rsidRDefault="00107181" w:rsidP="00107181">
            <w:pPr>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rPr>
                <w:b/>
                <w:sz w:val="18"/>
                <w:szCs w:val="18"/>
              </w:rPr>
            </w:pPr>
          </w:p>
        </w:tc>
        <w:tc>
          <w:tcPr>
            <w:tcW w:w="4246" w:type="dxa"/>
            <w:shd w:val="clear" w:color="auto" w:fill="auto"/>
            <w:vAlign w:val="center"/>
            <w:hideMark/>
          </w:tcPr>
          <w:p w14:paraId="53C0EBDE"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2B257ACB" w14:textId="5862764D"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57E47ABD" w14:textId="77777777" w:rsidR="00107181" w:rsidRPr="008337A6" w:rsidRDefault="00107181" w:rsidP="00107181">
            <w:pPr>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rPr>
                <w:b/>
                <w:sz w:val="18"/>
                <w:szCs w:val="18"/>
              </w:rPr>
            </w:pPr>
          </w:p>
        </w:tc>
        <w:tc>
          <w:tcPr>
            <w:tcW w:w="4246" w:type="dxa"/>
            <w:shd w:val="clear" w:color="auto" w:fill="auto"/>
            <w:vAlign w:val="center"/>
            <w:hideMark/>
          </w:tcPr>
          <w:p w14:paraId="26EEC377"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0CD8519"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777D3E4" w14:textId="77777777" w:rsidR="00107181" w:rsidRPr="008337A6" w:rsidRDefault="00107181" w:rsidP="00107181">
            <w:pPr>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F20E5E2"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C1FFDFF" w14:textId="7710B7D5" w:rsidR="00107181" w:rsidRPr="008337A6" w:rsidRDefault="00107181" w:rsidP="00107181">
            <w:pPr>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rPr>
                <w:b/>
                <w:sz w:val="18"/>
                <w:szCs w:val="18"/>
              </w:rPr>
            </w:pPr>
          </w:p>
        </w:tc>
        <w:tc>
          <w:tcPr>
            <w:tcW w:w="4246" w:type="dxa"/>
            <w:shd w:val="clear" w:color="auto" w:fill="auto"/>
            <w:vAlign w:val="center"/>
            <w:hideMark/>
          </w:tcPr>
          <w:p w14:paraId="0A30194A" w14:textId="2CFA07A7" w:rsidR="00107181" w:rsidRPr="00107181" w:rsidRDefault="00107181" w:rsidP="00107181">
            <w:pPr>
              <w:rPr>
                <w:sz w:val="18"/>
                <w:szCs w:val="18"/>
              </w:rPr>
            </w:pPr>
            <w:r w:rsidRPr="00107181">
              <w:rPr>
                <w:sz w:val="18"/>
                <w:szCs w:val="18"/>
              </w:rPr>
              <w:t xml:space="preserve">Vaka Takdimi      </w:t>
            </w:r>
            <w:r>
              <w:rPr>
                <w:i/>
                <w:iCs/>
                <w:sz w:val="16"/>
                <w:szCs w:val="16"/>
              </w:rPr>
              <w:t>(Sorumlu Öğretim Üyesi)</w:t>
            </w:r>
          </w:p>
        </w:tc>
        <w:tc>
          <w:tcPr>
            <w:tcW w:w="1417" w:type="dxa"/>
            <w:shd w:val="clear" w:color="auto" w:fill="auto"/>
            <w:hideMark/>
          </w:tcPr>
          <w:p w14:paraId="7246D923"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30508D4" w14:textId="0027042D" w:rsidR="00107181" w:rsidRPr="008337A6" w:rsidRDefault="00107181" w:rsidP="00107181">
            <w:pPr>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rPr>
                <w:b/>
                <w:sz w:val="18"/>
                <w:szCs w:val="18"/>
              </w:rPr>
            </w:pPr>
          </w:p>
        </w:tc>
        <w:tc>
          <w:tcPr>
            <w:tcW w:w="4246" w:type="dxa"/>
            <w:shd w:val="clear" w:color="auto" w:fill="auto"/>
            <w:vAlign w:val="center"/>
            <w:hideMark/>
          </w:tcPr>
          <w:p w14:paraId="71AF4312"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6BACEC24"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3EC22C7" w14:textId="77777777" w:rsidR="00107181" w:rsidRPr="008337A6" w:rsidRDefault="00107181" w:rsidP="00107181">
            <w:pPr>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rPr>
                <w:b/>
                <w:sz w:val="18"/>
                <w:szCs w:val="18"/>
              </w:rPr>
            </w:pPr>
          </w:p>
        </w:tc>
        <w:tc>
          <w:tcPr>
            <w:tcW w:w="4246" w:type="dxa"/>
            <w:shd w:val="clear" w:color="auto" w:fill="auto"/>
            <w:vAlign w:val="center"/>
            <w:hideMark/>
          </w:tcPr>
          <w:p w14:paraId="425ED01A"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4A6255E1" w14:textId="54615E95"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398569D0" w14:textId="77777777" w:rsidR="00107181" w:rsidRPr="008337A6" w:rsidRDefault="00107181" w:rsidP="00107181">
            <w:pPr>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rPr>
                <w:b/>
                <w:sz w:val="18"/>
                <w:szCs w:val="18"/>
              </w:rPr>
            </w:pPr>
          </w:p>
        </w:tc>
        <w:tc>
          <w:tcPr>
            <w:tcW w:w="4246" w:type="dxa"/>
            <w:shd w:val="clear" w:color="auto" w:fill="auto"/>
            <w:vAlign w:val="center"/>
            <w:hideMark/>
          </w:tcPr>
          <w:p w14:paraId="156770C5"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C5DF76E"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BEA03D6" w14:textId="77777777" w:rsidR="00107181" w:rsidRPr="008337A6" w:rsidRDefault="00107181" w:rsidP="00107181">
            <w:pPr>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3077BF74"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7CF885A7" w14:textId="3AE694DB" w:rsidR="00107181" w:rsidRPr="008337A6" w:rsidRDefault="00107181" w:rsidP="00107181">
            <w:pPr>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jc w:val="center"/>
              <w:rPr>
                <w:b/>
                <w:sz w:val="18"/>
                <w:szCs w:val="18"/>
              </w:rPr>
            </w:pPr>
          </w:p>
        </w:tc>
        <w:tc>
          <w:tcPr>
            <w:tcW w:w="4246" w:type="dxa"/>
            <w:shd w:val="clear" w:color="auto" w:fill="auto"/>
            <w:vAlign w:val="center"/>
            <w:hideMark/>
          </w:tcPr>
          <w:p w14:paraId="755B89F7" w14:textId="7E57210B"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53C8BC0B"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56E2E0D0" w14:textId="39A3AD9B" w:rsidR="00107181" w:rsidRPr="008337A6" w:rsidRDefault="00107181" w:rsidP="00107181">
            <w:pPr>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jc w:val="center"/>
              <w:rPr>
                <w:b/>
                <w:sz w:val="18"/>
                <w:szCs w:val="18"/>
              </w:rPr>
            </w:pPr>
          </w:p>
        </w:tc>
        <w:tc>
          <w:tcPr>
            <w:tcW w:w="4246" w:type="dxa"/>
            <w:shd w:val="clear" w:color="auto" w:fill="auto"/>
            <w:vAlign w:val="center"/>
            <w:hideMark/>
          </w:tcPr>
          <w:p w14:paraId="5CB41F8E"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052B61B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C50FFEC" w14:textId="77777777" w:rsidR="00107181" w:rsidRPr="008337A6" w:rsidRDefault="00107181" w:rsidP="00107181">
            <w:pPr>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jc w:val="center"/>
              <w:rPr>
                <w:b/>
                <w:sz w:val="18"/>
                <w:szCs w:val="18"/>
              </w:rPr>
            </w:pPr>
          </w:p>
        </w:tc>
        <w:tc>
          <w:tcPr>
            <w:tcW w:w="4246" w:type="dxa"/>
            <w:shd w:val="clear" w:color="auto" w:fill="auto"/>
            <w:vAlign w:val="center"/>
            <w:hideMark/>
          </w:tcPr>
          <w:p w14:paraId="5BADBD59"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3345DB0C" w14:textId="36766893"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19F11B6D" w14:textId="77777777" w:rsidR="00107181" w:rsidRPr="008337A6" w:rsidRDefault="00107181" w:rsidP="00107181">
            <w:pPr>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jc w:val="center"/>
              <w:rPr>
                <w:b/>
                <w:sz w:val="18"/>
                <w:szCs w:val="18"/>
              </w:rPr>
            </w:pPr>
          </w:p>
        </w:tc>
        <w:tc>
          <w:tcPr>
            <w:tcW w:w="4246" w:type="dxa"/>
            <w:shd w:val="clear" w:color="auto" w:fill="auto"/>
            <w:vAlign w:val="center"/>
            <w:hideMark/>
          </w:tcPr>
          <w:p w14:paraId="17F057D9"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vAlign w:val="center"/>
            <w:hideMark/>
          </w:tcPr>
          <w:p w14:paraId="7A66DB66" w14:textId="77777777" w:rsidR="00107181" w:rsidRPr="008337A6" w:rsidRDefault="00107181" w:rsidP="00107181">
            <w:pPr>
              <w:jc w:val="center"/>
              <w:rPr>
                <w:sz w:val="18"/>
                <w:szCs w:val="18"/>
              </w:rPr>
            </w:pPr>
            <w:r w:rsidRPr="008337A6">
              <w:rPr>
                <w:sz w:val="18"/>
                <w:szCs w:val="18"/>
              </w:rPr>
              <w:t>13:30 – 16:30</w:t>
            </w:r>
          </w:p>
        </w:tc>
        <w:tc>
          <w:tcPr>
            <w:tcW w:w="2736" w:type="dxa"/>
            <w:shd w:val="clear" w:color="auto" w:fill="auto"/>
            <w:vAlign w:val="center"/>
          </w:tcPr>
          <w:p w14:paraId="56FBC167" w14:textId="77777777" w:rsidR="00107181" w:rsidRPr="008337A6" w:rsidRDefault="00107181" w:rsidP="00107181">
            <w:pPr>
              <w:rPr>
                <w:b/>
                <w:sz w:val="18"/>
                <w:szCs w:val="18"/>
              </w:rPr>
            </w:pPr>
          </w:p>
        </w:tc>
      </w:tr>
    </w:tbl>
    <w:p w14:paraId="5199A9C8" w14:textId="77777777" w:rsidR="005165B1" w:rsidRDefault="00C01214" w:rsidP="007300F1">
      <w:pPr>
        <w:spacing w:before="240"/>
        <w:rPr>
          <w:rFonts w:cstheme="minorHAnsi"/>
        </w:rPr>
      </w:pPr>
      <w:r>
        <w:rPr>
          <w:rFonts w:cstheme="minorHAnsi"/>
        </w:rPr>
        <w:tab/>
      </w:r>
    </w:p>
    <w:p w14:paraId="0F134AD5" w14:textId="77777777" w:rsidR="005165B1" w:rsidRDefault="005165B1" w:rsidP="00C01214">
      <w:pPr>
        <w:spacing w:before="240"/>
        <w:jc w:val="center"/>
        <w:rPr>
          <w:rFonts w:cstheme="minorHAnsi"/>
        </w:rPr>
      </w:pPr>
    </w:p>
    <w:p w14:paraId="722A7371" w14:textId="77777777" w:rsidR="005165B1" w:rsidRDefault="005165B1" w:rsidP="00C01214">
      <w:pPr>
        <w:spacing w:before="240"/>
        <w:jc w:val="center"/>
        <w:rPr>
          <w:rFonts w:cstheme="minorHAnsi"/>
        </w:rPr>
      </w:pPr>
    </w:p>
    <w:p w14:paraId="619B9A61" w14:textId="77777777" w:rsidR="005165B1" w:rsidRDefault="005165B1" w:rsidP="00C01214">
      <w:pPr>
        <w:spacing w:before="240"/>
        <w:jc w:val="center"/>
        <w:rPr>
          <w:rFonts w:cstheme="minorHAnsi"/>
        </w:rPr>
      </w:pPr>
    </w:p>
    <w:p w14:paraId="297E5D79" w14:textId="77777777" w:rsidR="005165B1" w:rsidRDefault="005165B1" w:rsidP="00C01214">
      <w:pPr>
        <w:spacing w:before="240"/>
        <w:jc w:val="center"/>
        <w:rPr>
          <w:rFonts w:cstheme="minorHAnsi"/>
        </w:rPr>
      </w:pPr>
    </w:p>
    <w:p w14:paraId="6FD4A373" w14:textId="77777777" w:rsidR="005165B1" w:rsidRDefault="005165B1" w:rsidP="00C01214">
      <w:pPr>
        <w:spacing w:before="240"/>
        <w:jc w:val="center"/>
        <w:rPr>
          <w:rFonts w:cstheme="minorHAnsi"/>
        </w:rPr>
      </w:pPr>
    </w:p>
    <w:p w14:paraId="4B8F7155" w14:textId="77777777" w:rsidR="005165B1" w:rsidRDefault="005165B1" w:rsidP="00C01214">
      <w:pPr>
        <w:spacing w:before="240"/>
        <w:jc w:val="center"/>
        <w:rPr>
          <w:rFonts w:cstheme="minorHAnsi"/>
        </w:rPr>
      </w:pPr>
    </w:p>
    <w:p w14:paraId="58FB9BC6" w14:textId="77777777" w:rsidR="00BB36E3" w:rsidRDefault="00BB36E3">
      <w:pPr>
        <w:rPr>
          <w:rFonts w:cstheme="minorHAnsi"/>
          <w:b/>
          <w:szCs w:val="20"/>
        </w:rPr>
      </w:pPr>
      <w:r>
        <w:rPr>
          <w:rFonts w:cstheme="minorHAnsi"/>
          <w:b/>
          <w:szCs w:val="20"/>
        </w:rPr>
        <w:br w:type="page"/>
      </w:r>
    </w:p>
    <w:p w14:paraId="4793E939" w14:textId="08FB7425" w:rsidR="00C01214" w:rsidRDefault="000432F1" w:rsidP="00C01214">
      <w:pPr>
        <w:spacing w:before="240"/>
        <w:jc w:val="center"/>
        <w:rPr>
          <w:rFonts w:cstheme="minorHAnsi"/>
          <w:b/>
          <w:szCs w:val="20"/>
        </w:rPr>
      </w:pPr>
      <w:r>
        <w:rPr>
          <w:rFonts w:cstheme="minorHAnsi"/>
          <w:b/>
          <w:szCs w:val="20"/>
        </w:rPr>
        <w:t>2024-2025</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ANABİLİM  DALI</w:t>
      </w:r>
      <w:bookmarkEnd w:id="405"/>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Genitoüriner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Kardiak ve Pulmoner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Gastrointestinal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Enfeksiyöz ve Enflamatuar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64FC98B2"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2024-2025</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cstheme="minorHAnsi"/>
                <w:b/>
                <w:sz w:val="18"/>
                <w:szCs w:val="18"/>
              </w:rPr>
            </w:pPr>
          </w:p>
        </w:tc>
        <w:tc>
          <w:tcPr>
            <w:tcW w:w="4469" w:type="dxa"/>
            <w:vAlign w:val="center"/>
            <w:hideMark/>
          </w:tcPr>
          <w:p w14:paraId="1922084B" w14:textId="77777777" w:rsidR="00D878F2" w:rsidRPr="00302F30" w:rsidRDefault="00D878F2" w:rsidP="00302F30">
            <w:pPr>
              <w:rPr>
                <w:rFonts w:cstheme="minorHAnsi"/>
                <w:sz w:val="18"/>
                <w:szCs w:val="18"/>
              </w:rPr>
            </w:pPr>
            <w:r w:rsidRPr="00302F30">
              <w:rPr>
                <w:rFonts w:cstheme="minorHAnsi"/>
                <w:sz w:val="18"/>
                <w:szCs w:val="18"/>
              </w:rPr>
              <w:t>Klinik Uygulama</w:t>
            </w:r>
          </w:p>
        </w:tc>
        <w:tc>
          <w:tcPr>
            <w:tcW w:w="1210" w:type="dxa"/>
            <w:vAlign w:val="center"/>
            <w:hideMark/>
          </w:tcPr>
          <w:p w14:paraId="49A4DCD8" w14:textId="77777777" w:rsidR="00D878F2" w:rsidRPr="00302F30" w:rsidRDefault="00D878F2"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54B91BC4" w14:textId="77777777" w:rsidR="00D878F2" w:rsidRPr="00302F30" w:rsidRDefault="00D878F2" w:rsidP="00883799">
            <w:pPr>
              <w:rPr>
                <w:rFonts w:cstheme="minorHAnsi"/>
                <w:sz w:val="18"/>
                <w:szCs w:val="18"/>
              </w:rPr>
            </w:pPr>
            <w:r w:rsidRPr="00302F30">
              <w:rPr>
                <w:rFonts w:cstheme="minorHAnsi"/>
                <w:sz w:val="18"/>
                <w:szCs w:val="18"/>
              </w:rPr>
              <w:t>Dr.Öğr.Üyesi Orhan SEZEN</w:t>
            </w:r>
          </w:p>
          <w:p w14:paraId="5C6B0B1D" w14:textId="77777777" w:rsidR="00D878F2" w:rsidRPr="00302F30" w:rsidRDefault="00D878F2" w:rsidP="00883799">
            <w:pPr>
              <w:rPr>
                <w:rFonts w:cstheme="minorHAnsi"/>
                <w:sz w:val="18"/>
                <w:szCs w:val="18"/>
              </w:rPr>
            </w:pPr>
            <w:r w:rsidRPr="00302F30">
              <w:rPr>
                <w:rFonts w:cstheme="minorHAnsi"/>
                <w:sz w:val="18"/>
                <w:szCs w:val="18"/>
              </w:rPr>
              <w:t>Dr.Öğr.Üyesi  Burak ERDEMCİ</w:t>
            </w:r>
          </w:p>
          <w:p w14:paraId="11963A5E" w14:textId="77777777" w:rsidR="00D878F2" w:rsidRPr="00302F30" w:rsidRDefault="00D878F2" w:rsidP="00883799">
            <w:pPr>
              <w:rPr>
                <w:rFonts w:cstheme="minorHAnsi"/>
                <w:sz w:val="18"/>
                <w:szCs w:val="18"/>
              </w:rPr>
            </w:pPr>
            <w:r w:rsidRPr="00302F30">
              <w:rPr>
                <w:rFonts w:cstheme="minorHAnsi"/>
                <w:sz w:val="18"/>
                <w:szCs w:val="18"/>
              </w:rPr>
              <w:t>Dr.Öğr.Üyesi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cstheme="minorHAnsi"/>
                <w:b/>
                <w:sz w:val="18"/>
                <w:szCs w:val="18"/>
              </w:rPr>
            </w:pPr>
          </w:p>
        </w:tc>
        <w:tc>
          <w:tcPr>
            <w:tcW w:w="4469" w:type="dxa"/>
            <w:vAlign w:val="center"/>
            <w:hideMark/>
          </w:tcPr>
          <w:p w14:paraId="4294CACF" w14:textId="77777777" w:rsidR="00D878F2" w:rsidRPr="00302F30" w:rsidRDefault="00D878F2" w:rsidP="00302F30">
            <w:pPr>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cstheme="minorHAnsi"/>
                <w:sz w:val="18"/>
                <w:szCs w:val="18"/>
              </w:rPr>
            </w:pPr>
            <w:r w:rsidRPr="00302F30">
              <w:rPr>
                <w:rFonts w:cstheme="minorHAnsi"/>
                <w:sz w:val="18"/>
                <w:szCs w:val="18"/>
              </w:rPr>
              <w:t>13.00 – 17.00</w:t>
            </w:r>
          </w:p>
        </w:tc>
        <w:tc>
          <w:tcPr>
            <w:tcW w:w="2693" w:type="dxa"/>
            <w:vMerge/>
          </w:tcPr>
          <w:p w14:paraId="50D987A7" w14:textId="77777777" w:rsidR="00D878F2" w:rsidRPr="00302F30" w:rsidRDefault="00D878F2" w:rsidP="00883799">
            <w:pPr>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47ED499A"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2D6418"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6965F409"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074FFF46"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cstheme="minorHAnsi"/>
                <w:b/>
                <w:sz w:val="18"/>
                <w:szCs w:val="18"/>
              </w:rPr>
            </w:pPr>
          </w:p>
        </w:tc>
        <w:tc>
          <w:tcPr>
            <w:tcW w:w="4469" w:type="dxa"/>
            <w:vAlign w:val="center"/>
          </w:tcPr>
          <w:p w14:paraId="5EA63BD4" w14:textId="77777777" w:rsidR="00302F30" w:rsidRPr="00302F30" w:rsidRDefault="00302F30" w:rsidP="00302F30">
            <w:pPr>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B62BFC8" w14:textId="77777777" w:rsidR="00302F30" w:rsidRPr="00302F30" w:rsidRDefault="00302F30" w:rsidP="00883799">
            <w:pPr>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B3B1C2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B4749C"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26EA8075"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0D4EBEAE"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cstheme="minorHAnsi"/>
                <w:b/>
                <w:sz w:val="18"/>
                <w:szCs w:val="18"/>
              </w:rPr>
            </w:pPr>
          </w:p>
        </w:tc>
        <w:tc>
          <w:tcPr>
            <w:tcW w:w="4469" w:type="dxa"/>
            <w:vAlign w:val="center"/>
          </w:tcPr>
          <w:p w14:paraId="462F46CD" w14:textId="77777777" w:rsidR="00302F30" w:rsidRPr="00302F30" w:rsidRDefault="00302F30" w:rsidP="00302F30">
            <w:pPr>
              <w:rPr>
                <w:rFonts w:cstheme="minorHAnsi"/>
                <w:sz w:val="18"/>
                <w:szCs w:val="18"/>
              </w:rPr>
            </w:pPr>
            <w:r w:rsidRPr="00302F30">
              <w:rPr>
                <w:rFonts w:cstheme="minorHAnsi"/>
                <w:sz w:val="18"/>
                <w:szCs w:val="18"/>
              </w:rPr>
              <w:t>Meme kanserinde radyoterapi</w:t>
            </w:r>
          </w:p>
        </w:tc>
        <w:tc>
          <w:tcPr>
            <w:tcW w:w="1210" w:type="dxa"/>
            <w:vAlign w:val="center"/>
          </w:tcPr>
          <w:p w14:paraId="1EBC0CE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F47B902" w14:textId="77777777" w:rsidR="00302F30" w:rsidRPr="00302F30" w:rsidRDefault="00302F30" w:rsidP="00883799">
            <w:pPr>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6B1EE76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1BA109E1"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0C04C918"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2EA354B8"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cstheme="minorHAnsi"/>
                <w:b/>
                <w:sz w:val="18"/>
                <w:szCs w:val="18"/>
              </w:rPr>
            </w:pPr>
          </w:p>
        </w:tc>
        <w:tc>
          <w:tcPr>
            <w:tcW w:w="4469" w:type="dxa"/>
            <w:vAlign w:val="center"/>
          </w:tcPr>
          <w:p w14:paraId="36059B1C" w14:textId="77777777" w:rsidR="00302F30" w:rsidRPr="00302F30" w:rsidRDefault="00302F30" w:rsidP="00302F30">
            <w:pPr>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6F120E6" w14:textId="77777777" w:rsidR="00302F30" w:rsidRPr="00302F30" w:rsidRDefault="00302F30" w:rsidP="00883799">
            <w:pPr>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6133496"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29D52560"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7107A744"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4DA8E246"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cstheme="minorHAnsi"/>
                <w:sz w:val="18"/>
                <w:szCs w:val="18"/>
              </w:rPr>
            </w:pPr>
          </w:p>
        </w:tc>
        <w:tc>
          <w:tcPr>
            <w:tcW w:w="4469" w:type="dxa"/>
            <w:vAlign w:val="center"/>
          </w:tcPr>
          <w:p w14:paraId="7ED5685D" w14:textId="77777777" w:rsidR="00302F30" w:rsidRPr="00302F30" w:rsidRDefault="00302F30" w:rsidP="00302F30">
            <w:pPr>
              <w:rPr>
                <w:rFonts w:cstheme="minorHAnsi"/>
                <w:sz w:val="18"/>
                <w:szCs w:val="18"/>
              </w:rPr>
            </w:pPr>
            <w:r w:rsidRPr="00302F30">
              <w:rPr>
                <w:rFonts w:cstheme="minorHAnsi"/>
                <w:sz w:val="18"/>
                <w:szCs w:val="18"/>
              </w:rPr>
              <w:t xml:space="preserve">Gastrointestinal sistem kanserlerinde  radyoterapi  </w:t>
            </w:r>
          </w:p>
        </w:tc>
        <w:tc>
          <w:tcPr>
            <w:tcW w:w="1210" w:type="dxa"/>
            <w:vAlign w:val="center"/>
          </w:tcPr>
          <w:p w14:paraId="5C11B178"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DD221D6" w14:textId="77777777" w:rsidR="00302F30" w:rsidRPr="00302F30" w:rsidRDefault="00302F30" w:rsidP="00883799">
            <w:pPr>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cstheme="minorHAnsi"/>
                <w:b/>
                <w:sz w:val="18"/>
                <w:szCs w:val="18"/>
              </w:rPr>
            </w:pPr>
          </w:p>
        </w:tc>
        <w:tc>
          <w:tcPr>
            <w:tcW w:w="4469" w:type="dxa"/>
            <w:vAlign w:val="center"/>
          </w:tcPr>
          <w:p w14:paraId="61491E38"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4D19393D"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5BB5AC67"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63A3E40D"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2170B17F"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cstheme="minorHAnsi"/>
                <w:b/>
                <w:sz w:val="18"/>
                <w:szCs w:val="18"/>
              </w:rPr>
            </w:pPr>
          </w:p>
        </w:tc>
        <w:tc>
          <w:tcPr>
            <w:tcW w:w="4469" w:type="dxa"/>
            <w:vAlign w:val="center"/>
          </w:tcPr>
          <w:p w14:paraId="7ADFAC4F" w14:textId="77777777" w:rsidR="00D878F2" w:rsidRPr="00302F30" w:rsidRDefault="00D878F2" w:rsidP="00D878F2">
            <w:pPr>
              <w:rPr>
                <w:rFonts w:cstheme="minorHAnsi"/>
                <w:sz w:val="18"/>
                <w:szCs w:val="18"/>
              </w:rPr>
            </w:pPr>
            <w:r w:rsidRPr="00302F30">
              <w:rPr>
                <w:rFonts w:cstheme="minorHAnsi"/>
                <w:sz w:val="18"/>
                <w:szCs w:val="18"/>
              </w:rPr>
              <w:t>Genitoüriner sistem kanserlerinde radyoterapi</w:t>
            </w:r>
          </w:p>
        </w:tc>
        <w:tc>
          <w:tcPr>
            <w:tcW w:w="1210" w:type="dxa"/>
            <w:vAlign w:val="center"/>
          </w:tcPr>
          <w:p w14:paraId="71E25585"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12F7D537" w14:textId="77777777" w:rsidR="00D878F2" w:rsidRPr="00302F30" w:rsidRDefault="00D878F2" w:rsidP="00D878F2">
            <w:pPr>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74F7D86"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F8F7364"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7D4AAAF3"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348D347F"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cstheme="minorHAnsi"/>
                <w:b/>
                <w:sz w:val="18"/>
                <w:szCs w:val="18"/>
              </w:rPr>
            </w:pPr>
          </w:p>
        </w:tc>
        <w:tc>
          <w:tcPr>
            <w:tcW w:w="4469" w:type="dxa"/>
            <w:vAlign w:val="center"/>
          </w:tcPr>
          <w:p w14:paraId="52828B7B" w14:textId="77777777" w:rsidR="00D878F2" w:rsidRPr="00302F30" w:rsidRDefault="00D878F2" w:rsidP="00D878F2">
            <w:pPr>
              <w:rPr>
                <w:rFonts w:cstheme="minorHAnsi"/>
                <w:sz w:val="18"/>
                <w:szCs w:val="18"/>
              </w:rPr>
            </w:pPr>
            <w:r w:rsidRPr="00302F30">
              <w:rPr>
                <w:rFonts w:cstheme="minorHAnsi"/>
                <w:sz w:val="18"/>
                <w:szCs w:val="18"/>
              </w:rPr>
              <w:t>SSS tümörlerinde radyoterapi</w:t>
            </w:r>
          </w:p>
        </w:tc>
        <w:tc>
          <w:tcPr>
            <w:tcW w:w="1210" w:type="dxa"/>
            <w:vAlign w:val="center"/>
          </w:tcPr>
          <w:p w14:paraId="752DC101"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7522810" w14:textId="77777777" w:rsidR="00D878F2" w:rsidRPr="00302F30" w:rsidRDefault="00D878F2" w:rsidP="00D878F2">
            <w:pPr>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63FE788B"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46363C8"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63F7D016"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34F6D36E"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cstheme="minorHAnsi"/>
                <w:b/>
                <w:sz w:val="18"/>
                <w:szCs w:val="18"/>
              </w:rPr>
            </w:pPr>
          </w:p>
        </w:tc>
        <w:tc>
          <w:tcPr>
            <w:tcW w:w="4469" w:type="dxa"/>
            <w:vAlign w:val="center"/>
          </w:tcPr>
          <w:p w14:paraId="0E5BF0DB" w14:textId="77777777" w:rsidR="00D878F2" w:rsidRPr="00302F30" w:rsidRDefault="00D878F2" w:rsidP="00D878F2">
            <w:pPr>
              <w:rPr>
                <w:rFonts w:cstheme="minorHAnsi"/>
                <w:sz w:val="18"/>
                <w:szCs w:val="18"/>
              </w:rPr>
            </w:pPr>
            <w:r w:rsidRPr="00302F30">
              <w:rPr>
                <w:rFonts w:cstheme="minorHAnsi"/>
                <w:sz w:val="18"/>
                <w:szCs w:val="18"/>
              </w:rPr>
              <w:t>Hodgkin ve non-Hodgkin lenfomalarda radyoterapi</w:t>
            </w:r>
          </w:p>
        </w:tc>
        <w:tc>
          <w:tcPr>
            <w:tcW w:w="1210" w:type="dxa"/>
            <w:vAlign w:val="center"/>
          </w:tcPr>
          <w:p w14:paraId="7833C35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4D9F33D" w14:textId="77777777" w:rsidR="00D878F2" w:rsidRPr="00302F30" w:rsidRDefault="00D878F2" w:rsidP="00D878F2">
            <w:pPr>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D878F2">
            <w:pPr>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040C8B47"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7047CC9A"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0D81176D"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cstheme="minorHAnsi"/>
                <w:b/>
                <w:sz w:val="18"/>
                <w:szCs w:val="18"/>
              </w:rPr>
            </w:pPr>
          </w:p>
        </w:tc>
        <w:tc>
          <w:tcPr>
            <w:tcW w:w="4469" w:type="dxa"/>
            <w:vAlign w:val="center"/>
          </w:tcPr>
          <w:p w14:paraId="2C89E352" w14:textId="77777777" w:rsidR="00D878F2" w:rsidRPr="00302F30" w:rsidRDefault="00D878F2" w:rsidP="00D878F2">
            <w:pPr>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4FF4086D" w14:textId="77777777" w:rsidR="00D878F2" w:rsidRPr="00302F30" w:rsidRDefault="00D878F2" w:rsidP="00D878F2">
            <w:pPr>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DF2B824"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638F2CDF"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06B94127"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0C053C5A"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cstheme="minorHAnsi"/>
                <w:sz w:val="18"/>
                <w:szCs w:val="18"/>
              </w:rPr>
            </w:pPr>
          </w:p>
        </w:tc>
        <w:tc>
          <w:tcPr>
            <w:tcW w:w="4469" w:type="dxa"/>
            <w:vAlign w:val="center"/>
          </w:tcPr>
          <w:p w14:paraId="396D5427" w14:textId="77777777" w:rsidR="00D878F2" w:rsidRPr="00302F30" w:rsidRDefault="00D878F2" w:rsidP="00D878F2">
            <w:pPr>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tcPr>
          <w:p w14:paraId="2E335E06" w14:textId="77777777" w:rsidR="00D878F2" w:rsidRPr="00302F30" w:rsidRDefault="00D878F2" w:rsidP="00D878F2">
            <w:pPr>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072FD26A"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2024-2025</w:t>
      </w:r>
      <w:r w:rsidR="00DE5468">
        <w:rPr>
          <w:rFonts w:cstheme="minorHAnsi"/>
          <w:b/>
          <w:szCs w:val="20"/>
        </w:rPr>
        <w:t xml:space="preserve">  </w:t>
      </w:r>
      <w:r w:rsidR="00F567F5" w:rsidRPr="000872B6">
        <w:rPr>
          <w:rFonts w:cstheme="minorHAnsi"/>
          <w:b/>
          <w:szCs w:val="20"/>
        </w:rPr>
        <w:t>EĞİTİM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cstheme="minorHAnsi"/>
                <w:bCs/>
                <w:sz w:val="18"/>
                <w:szCs w:val="18"/>
              </w:rPr>
            </w:pPr>
            <w:bookmarkStart w:id="421" w:name="_Toc14687456"/>
            <w:r w:rsidRPr="000262AD">
              <w:rPr>
                <w:rFonts w:cstheme="minorHAnsi"/>
                <w:b/>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cstheme="minorHAnsi"/>
                <w:b/>
                <w:sz w:val="18"/>
                <w:szCs w:val="18"/>
              </w:rPr>
            </w:pPr>
          </w:p>
        </w:tc>
        <w:tc>
          <w:tcPr>
            <w:tcW w:w="4110" w:type="dxa"/>
            <w:vAlign w:val="center"/>
            <w:hideMark/>
          </w:tcPr>
          <w:p w14:paraId="42FDCBD2" w14:textId="77777777" w:rsidR="000262AD" w:rsidRPr="000262AD" w:rsidRDefault="000262AD" w:rsidP="00883799">
            <w:pPr>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883799">
            <w:pPr>
              <w:rPr>
                <w:rFonts w:cstheme="minorHAnsi"/>
                <w:bCs/>
                <w:sz w:val="18"/>
                <w:szCs w:val="18"/>
              </w:rPr>
            </w:pPr>
            <w:r w:rsidRPr="000262AD">
              <w:rPr>
                <w:rFonts w:cstheme="minorHAnsi"/>
                <w:bCs/>
                <w:sz w:val="18"/>
                <w:szCs w:val="18"/>
              </w:rPr>
              <w:t>Prof. Dr. Ümmügülsüm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cstheme="minorHAnsi"/>
                <w:b/>
                <w:bCs/>
                <w:sz w:val="18"/>
                <w:szCs w:val="18"/>
              </w:rPr>
            </w:pPr>
          </w:p>
        </w:tc>
        <w:tc>
          <w:tcPr>
            <w:tcW w:w="4110" w:type="dxa"/>
            <w:vAlign w:val="center"/>
            <w:hideMark/>
          </w:tcPr>
          <w:p w14:paraId="4A56FC19" w14:textId="77777777" w:rsidR="000262AD" w:rsidRPr="000262AD" w:rsidRDefault="000262AD" w:rsidP="00883799">
            <w:pPr>
              <w:rPr>
                <w:rFonts w:cstheme="minorHAnsi"/>
                <w:bCs/>
                <w:sz w:val="18"/>
                <w:szCs w:val="18"/>
              </w:rPr>
            </w:pPr>
            <w:r w:rsidRPr="000262AD">
              <w:rPr>
                <w:rFonts w:cstheme="minorHAnsi"/>
                <w:bCs/>
                <w:sz w:val="18"/>
                <w:szCs w:val="18"/>
              </w:rPr>
              <w:t>İskelet Sist.Radyolojisi I</w:t>
            </w:r>
          </w:p>
        </w:tc>
        <w:tc>
          <w:tcPr>
            <w:tcW w:w="1032" w:type="dxa"/>
            <w:vAlign w:val="center"/>
            <w:hideMark/>
          </w:tcPr>
          <w:p w14:paraId="06123629"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883799">
            <w:pPr>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0A00E63E" w14:textId="77777777" w:rsidR="00302F30" w:rsidRPr="000262AD" w:rsidRDefault="00302F30" w:rsidP="00883799">
            <w:pPr>
              <w:rPr>
                <w:rFonts w:cstheme="minorHAnsi"/>
                <w:bCs/>
                <w:sz w:val="18"/>
                <w:szCs w:val="18"/>
              </w:rPr>
            </w:pPr>
            <w:r w:rsidRPr="000262AD">
              <w:rPr>
                <w:rFonts w:cstheme="minorHAnsi"/>
                <w:bCs/>
                <w:sz w:val="18"/>
                <w:szCs w:val="18"/>
              </w:rPr>
              <w:t>İskelet Sist.Radyolojisi II</w:t>
            </w:r>
          </w:p>
        </w:tc>
        <w:tc>
          <w:tcPr>
            <w:tcW w:w="1032" w:type="dxa"/>
            <w:vAlign w:val="center"/>
            <w:hideMark/>
          </w:tcPr>
          <w:p w14:paraId="5F8D8FF8"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cstheme="minorHAnsi"/>
                <w:b/>
                <w:bCs/>
                <w:sz w:val="18"/>
                <w:szCs w:val="18"/>
              </w:rPr>
            </w:pPr>
          </w:p>
        </w:tc>
        <w:tc>
          <w:tcPr>
            <w:tcW w:w="4110" w:type="dxa"/>
            <w:vAlign w:val="center"/>
            <w:hideMark/>
          </w:tcPr>
          <w:p w14:paraId="75843140" w14:textId="77777777" w:rsidR="00302F30" w:rsidRPr="000262AD" w:rsidRDefault="00302F30" w:rsidP="00883799">
            <w:pPr>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cstheme="minorHAnsi"/>
                <w:b/>
                <w:bCs/>
                <w:sz w:val="18"/>
                <w:szCs w:val="18"/>
              </w:rPr>
            </w:pPr>
            <w:r w:rsidRPr="000262AD">
              <w:rPr>
                <w:rFonts w:cstheme="minorHAnsi"/>
                <w:b/>
                <w:bCs/>
                <w:sz w:val="18"/>
                <w:szCs w:val="18"/>
              </w:rPr>
              <w:t>Çarşamba</w:t>
            </w:r>
          </w:p>
        </w:tc>
        <w:tc>
          <w:tcPr>
            <w:tcW w:w="4110" w:type="dxa"/>
            <w:vAlign w:val="center"/>
            <w:hideMark/>
          </w:tcPr>
          <w:p w14:paraId="436FBFF7" w14:textId="77777777" w:rsidR="00302F30" w:rsidRPr="000262AD" w:rsidRDefault="00302F30" w:rsidP="00302F30">
            <w:pPr>
              <w:rPr>
                <w:rFonts w:cstheme="minorHAnsi"/>
                <w:bCs/>
                <w:sz w:val="18"/>
                <w:szCs w:val="18"/>
              </w:rPr>
            </w:pPr>
            <w:r w:rsidRPr="000262AD">
              <w:rPr>
                <w:rFonts w:cstheme="minorHAnsi"/>
                <w:bCs/>
                <w:sz w:val="18"/>
                <w:szCs w:val="18"/>
              </w:rPr>
              <w:t>Dolaşım Sist.Radyolojisi II</w:t>
            </w:r>
          </w:p>
        </w:tc>
        <w:tc>
          <w:tcPr>
            <w:tcW w:w="1032" w:type="dxa"/>
            <w:vAlign w:val="center"/>
            <w:hideMark/>
          </w:tcPr>
          <w:p w14:paraId="31244BB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cstheme="minorHAnsi"/>
                <w:b/>
                <w:bCs/>
                <w:sz w:val="18"/>
                <w:szCs w:val="18"/>
              </w:rPr>
            </w:pPr>
          </w:p>
        </w:tc>
        <w:tc>
          <w:tcPr>
            <w:tcW w:w="4110" w:type="dxa"/>
            <w:vAlign w:val="center"/>
            <w:hideMark/>
          </w:tcPr>
          <w:p w14:paraId="3BC51DE0" w14:textId="77777777" w:rsidR="00302F30" w:rsidRPr="000262AD" w:rsidRDefault="00302F30" w:rsidP="00883799">
            <w:pPr>
              <w:rPr>
                <w:rFonts w:cstheme="minorHAnsi"/>
                <w:bCs/>
                <w:sz w:val="18"/>
                <w:szCs w:val="18"/>
              </w:rPr>
            </w:pPr>
            <w:r w:rsidRPr="000262AD">
              <w:rPr>
                <w:rFonts w:cstheme="minorHAnsi"/>
                <w:bCs/>
                <w:sz w:val="18"/>
                <w:szCs w:val="18"/>
              </w:rPr>
              <w:t>Solunum Sist.Radyolojisi I</w:t>
            </w:r>
          </w:p>
        </w:tc>
        <w:tc>
          <w:tcPr>
            <w:tcW w:w="1032" w:type="dxa"/>
            <w:vAlign w:val="center"/>
            <w:hideMark/>
          </w:tcPr>
          <w:p w14:paraId="1417E53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47DF6EBF" w14:textId="77777777" w:rsidR="00302F30" w:rsidRPr="000262AD" w:rsidRDefault="00302F30" w:rsidP="00883799">
            <w:pPr>
              <w:rPr>
                <w:rFonts w:cstheme="minorHAnsi"/>
                <w:bCs/>
                <w:sz w:val="18"/>
                <w:szCs w:val="18"/>
              </w:rPr>
            </w:pPr>
            <w:r w:rsidRPr="000262AD">
              <w:rPr>
                <w:rFonts w:cstheme="minorHAnsi"/>
                <w:bCs/>
                <w:sz w:val="18"/>
                <w:szCs w:val="18"/>
              </w:rPr>
              <w:t>Solunum Sist.Radyolojisi II</w:t>
            </w:r>
          </w:p>
        </w:tc>
        <w:tc>
          <w:tcPr>
            <w:tcW w:w="1032" w:type="dxa"/>
            <w:vAlign w:val="center"/>
            <w:hideMark/>
          </w:tcPr>
          <w:p w14:paraId="61A87465"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cstheme="minorHAnsi"/>
                <w:b/>
                <w:bCs/>
                <w:sz w:val="18"/>
                <w:szCs w:val="18"/>
              </w:rPr>
            </w:pPr>
          </w:p>
        </w:tc>
        <w:tc>
          <w:tcPr>
            <w:tcW w:w="4110" w:type="dxa"/>
            <w:vAlign w:val="center"/>
            <w:hideMark/>
          </w:tcPr>
          <w:p w14:paraId="5D317F82" w14:textId="77777777" w:rsidR="00302F30" w:rsidRPr="000262AD" w:rsidRDefault="00302F30" w:rsidP="00883799">
            <w:pPr>
              <w:rPr>
                <w:rFonts w:cstheme="minorHAnsi"/>
                <w:bCs/>
                <w:sz w:val="18"/>
                <w:szCs w:val="18"/>
              </w:rPr>
            </w:pPr>
            <w:r w:rsidRPr="000262AD">
              <w:rPr>
                <w:rFonts w:cstheme="minorHAnsi"/>
                <w:bCs/>
                <w:sz w:val="18"/>
                <w:szCs w:val="18"/>
              </w:rPr>
              <w:t>Nöroradyoloji 1</w:t>
            </w:r>
          </w:p>
          <w:p w14:paraId="4EF58E3E" w14:textId="77777777" w:rsidR="00302F30" w:rsidRPr="000262AD" w:rsidRDefault="00302F30" w:rsidP="00883799">
            <w:pPr>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(Bkz.kafa travması</w:t>
            </w:r>
            <w:r w:rsidRPr="000262AD">
              <w:rPr>
                <w:rFonts w:cstheme="minorHAnsi"/>
                <w:sz w:val="18"/>
                <w:szCs w:val="18"/>
              </w:rPr>
              <w:t>)</w:t>
            </w:r>
          </w:p>
        </w:tc>
        <w:tc>
          <w:tcPr>
            <w:tcW w:w="1032" w:type="dxa"/>
            <w:vAlign w:val="center"/>
            <w:hideMark/>
          </w:tcPr>
          <w:p w14:paraId="3D5ECF9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5D93F50C" w14:textId="77777777" w:rsidR="00302F30" w:rsidRPr="000262AD" w:rsidRDefault="00302F30" w:rsidP="00883799">
            <w:pPr>
              <w:rPr>
                <w:rFonts w:cstheme="minorHAnsi"/>
                <w:bCs/>
                <w:sz w:val="18"/>
                <w:szCs w:val="18"/>
              </w:rPr>
            </w:pPr>
            <w:r w:rsidRPr="000262AD">
              <w:rPr>
                <w:rFonts w:cstheme="minorHAnsi"/>
                <w:bCs/>
                <w:sz w:val="18"/>
                <w:szCs w:val="18"/>
              </w:rPr>
              <w:t>Nöroradyoloji 2</w:t>
            </w:r>
          </w:p>
          <w:p w14:paraId="102CBFA1" w14:textId="77777777" w:rsidR="00302F30" w:rsidRPr="000262AD" w:rsidRDefault="00302F30" w:rsidP="00883799">
            <w:pPr>
              <w:rPr>
                <w:rFonts w:cstheme="minorHAnsi"/>
                <w:i/>
                <w:iCs/>
                <w:sz w:val="18"/>
                <w:szCs w:val="18"/>
              </w:rPr>
            </w:pPr>
            <w:r w:rsidRPr="000262AD">
              <w:rPr>
                <w:rFonts w:cstheme="minorHAnsi"/>
                <w:bCs/>
                <w:sz w:val="18"/>
                <w:szCs w:val="18"/>
              </w:rPr>
              <w:t xml:space="preserve">   -    </w:t>
            </w:r>
            <w:r w:rsidRPr="000262AD">
              <w:rPr>
                <w:rFonts w:cstheme="minorHAnsi"/>
                <w:bCs/>
                <w:i/>
                <w:iCs/>
                <w:sz w:val="18"/>
                <w:szCs w:val="18"/>
              </w:rPr>
              <w:t xml:space="preserve"> </w:t>
            </w:r>
            <w:r w:rsidRPr="000262AD">
              <w:rPr>
                <w:rFonts w:cstheme="minorHAnsi"/>
                <w:i/>
                <w:iCs/>
                <w:sz w:val="18"/>
                <w:szCs w:val="18"/>
              </w:rPr>
              <w:t>Disk Hernisi</w:t>
            </w:r>
          </w:p>
          <w:p w14:paraId="1FC0370B"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Beyin ödemi</w:t>
            </w:r>
          </w:p>
          <w:p w14:paraId="2C0C5346"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Epilepsi</w:t>
            </w:r>
          </w:p>
          <w:p w14:paraId="6FE379B2" w14:textId="77777777" w:rsidR="00302F30" w:rsidRPr="000262AD" w:rsidRDefault="00302F30" w:rsidP="00063168">
            <w:pPr>
              <w:numPr>
                <w:ilvl w:val="0"/>
                <w:numId w:val="38"/>
              </w:numPr>
              <w:rPr>
                <w:rFonts w:cstheme="minorHAnsi"/>
                <w:sz w:val="18"/>
                <w:szCs w:val="18"/>
              </w:rPr>
            </w:pPr>
            <w:r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883799">
            <w:pPr>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cstheme="minorHAnsi"/>
                <w:b/>
                <w:bCs/>
                <w:sz w:val="18"/>
                <w:szCs w:val="18"/>
              </w:rPr>
            </w:pPr>
          </w:p>
        </w:tc>
        <w:tc>
          <w:tcPr>
            <w:tcW w:w="4110" w:type="dxa"/>
            <w:vAlign w:val="center"/>
          </w:tcPr>
          <w:p w14:paraId="1E86E5CC" w14:textId="77777777" w:rsidR="00302F30" w:rsidRPr="000262AD" w:rsidRDefault="00302F30" w:rsidP="00883799">
            <w:pPr>
              <w:rPr>
                <w:rFonts w:cstheme="minorHAnsi"/>
                <w:sz w:val="18"/>
                <w:szCs w:val="18"/>
              </w:rPr>
            </w:pPr>
            <w:r w:rsidRPr="000262AD">
              <w:rPr>
                <w:rFonts w:cstheme="minorHAnsi"/>
                <w:bCs/>
                <w:sz w:val="18"/>
                <w:szCs w:val="18"/>
              </w:rPr>
              <w:t>Nöroradyoloji 3</w:t>
            </w:r>
          </w:p>
        </w:tc>
        <w:tc>
          <w:tcPr>
            <w:tcW w:w="1032" w:type="dxa"/>
            <w:vAlign w:val="center"/>
            <w:hideMark/>
          </w:tcPr>
          <w:p w14:paraId="382A7AE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cstheme="minorHAnsi"/>
                <w:bCs/>
                <w:sz w:val="18"/>
                <w:szCs w:val="18"/>
              </w:rPr>
            </w:pPr>
            <w:r w:rsidRPr="000262AD">
              <w:rPr>
                <w:rFonts w:cstheme="minorHAnsi"/>
                <w:b/>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cstheme="minorHAnsi"/>
                <w:b/>
                <w:bCs/>
                <w:sz w:val="18"/>
                <w:szCs w:val="18"/>
              </w:rPr>
            </w:pPr>
          </w:p>
        </w:tc>
        <w:tc>
          <w:tcPr>
            <w:tcW w:w="4110" w:type="dxa"/>
            <w:vAlign w:val="center"/>
            <w:hideMark/>
          </w:tcPr>
          <w:p w14:paraId="62915F40" w14:textId="77777777" w:rsidR="00302F30" w:rsidRPr="000262AD" w:rsidRDefault="00302F30" w:rsidP="00883799">
            <w:pPr>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Genito-üriner sistem travmaları</w:t>
            </w:r>
          </w:p>
          <w:p w14:paraId="5F80A56E"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İntestinal obstrüksiyon</w:t>
            </w:r>
          </w:p>
          <w:p w14:paraId="65575CD4"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883799">
            <w:pPr>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cstheme="minorHAnsi"/>
                <w:b/>
                <w:bCs/>
                <w:sz w:val="18"/>
                <w:szCs w:val="18"/>
              </w:rPr>
            </w:pPr>
          </w:p>
        </w:tc>
        <w:tc>
          <w:tcPr>
            <w:tcW w:w="4110" w:type="dxa"/>
            <w:vAlign w:val="center"/>
            <w:hideMark/>
          </w:tcPr>
          <w:p w14:paraId="18EDE349" w14:textId="77777777" w:rsidR="00302F30" w:rsidRPr="000262AD" w:rsidRDefault="00302F30" w:rsidP="00302F30">
            <w:pPr>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302F30">
            <w:pPr>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3BE0F782" w14:textId="77777777" w:rsidR="00302F30" w:rsidRPr="000262AD" w:rsidRDefault="00302F30" w:rsidP="00883799">
            <w:pPr>
              <w:rPr>
                <w:rFonts w:cstheme="minorHAnsi"/>
                <w:bCs/>
                <w:sz w:val="18"/>
                <w:szCs w:val="18"/>
              </w:rPr>
            </w:pPr>
            <w:r w:rsidRPr="000262AD">
              <w:rPr>
                <w:rFonts w:cstheme="minorHAnsi"/>
                <w:bCs/>
                <w:sz w:val="18"/>
                <w:szCs w:val="18"/>
              </w:rPr>
              <w:t>Kadın Genital Sist. ve Gebelik Radyolojisi</w:t>
            </w:r>
          </w:p>
        </w:tc>
        <w:tc>
          <w:tcPr>
            <w:tcW w:w="1032" w:type="dxa"/>
            <w:vAlign w:val="center"/>
            <w:hideMark/>
          </w:tcPr>
          <w:p w14:paraId="4083F9BD"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7777777" w:rsidR="00302F30" w:rsidRPr="000262AD" w:rsidRDefault="00302F30" w:rsidP="00883799">
            <w:pPr>
              <w:rPr>
                <w:rFonts w:cstheme="minorHAnsi"/>
                <w:bCs/>
                <w:sz w:val="18"/>
                <w:szCs w:val="18"/>
              </w:rPr>
            </w:pPr>
            <w:r w:rsidRPr="000262AD">
              <w:rPr>
                <w:rFonts w:cstheme="minorHAnsi"/>
                <w:bCs/>
                <w:sz w:val="18"/>
                <w:szCs w:val="18"/>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cstheme="minorHAnsi"/>
                <w:b/>
                <w:bCs/>
                <w:sz w:val="18"/>
                <w:szCs w:val="18"/>
              </w:rPr>
            </w:pPr>
          </w:p>
        </w:tc>
        <w:tc>
          <w:tcPr>
            <w:tcW w:w="4110" w:type="dxa"/>
            <w:vAlign w:val="center"/>
            <w:hideMark/>
          </w:tcPr>
          <w:p w14:paraId="5A018FC4" w14:textId="77777777" w:rsidR="00302F30" w:rsidRPr="000262AD" w:rsidRDefault="00302F30" w:rsidP="00883799">
            <w:pPr>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cstheme="minorHAnsi"/>
                <w:b/>
                <w:bCs/>
                <w:sz w:val="18"/>
                <w:szCs w:val="18"/>
              </w:rPr>
            </w:pPr>
            <w:r w:rsidRPr="000262AD">
              <w:rPr>
                <w:rFonts w:cstheme="minorHAnsi"/>
                <w:b/>
                <w:bCs/>
                <w:sz w:val="18"/>
                <w:szCs w:val="18"/>
              </w:rPr>
              <w:t>Çarşamba</w:t>
            </w:r>
          </w:p>
        </w:tc>
        <w:tc>
          <w:tcPr>
            <w:tcW w:w="4110" w:type="dxa"/>
            <w:vAlign w:val="center"/>
            <w:hideMark/>
          </w:tcPr>
          <w:p w14:paraId="78309C7C" w14:textId="77777777" w:rsidR="00302F30" w:rsidRPr="000262AD" w:rsidRDefault="00302F30" w:rsidP="00883799">
            <w:pPr>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77777777" w:rsidR="00302F30" w:rsidRPr="000262AD" w:rsidRDefault="00302F30" w:rsidP="00883799">
            <w:pPr>
              <w:rPr>
                <w:rFonts w:cstheme="minorHAnsi"/>
                <w:sz w:val="18"/>
                <w:szCs w:val="18"/>
                <w:highlight w:val="yellow"/>
              </w:rPr>
            </w:pPr>
            <w:r w:rsidRPr="000262AD">
              <w:rPr>
                <w:rFonts w:cstheme="minorHAnsi"/>
                <w:bCs/>
                <w:sz w:val="18"/>
                <w:szCs w:val="18"/>
              </w:rPr>
              <w:t>Dr.Öğr.Üyesi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700CF78E" w14:textId="77777777" w:rsidR="00302F30" w:rsidRPr="000262AD" w:rsidRDefault="00302F30" w:rsidP="00883799">
            <w:pPr>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77777777" w:rsidR="00302F30" w:rsidRPr="000262AD" w:rsidRDefault="00302F30" w:rsidP="00883799">
            <w:pPr>
              <w:rPr>
                <w:rFonts w:cstheme="minorHAnsi"/>
                <w:sz w:val="18"/>
                <w:szCs w:val="18"/>
                <w:highlight w:val="yellow"/>
              </w:rPr>
            </w:pPr>
            <w:r w:rsidRPr="000262AD">
              <w:rPr>
                <w:rFonts w:cstheme="minorHAnsi"/>
                <w:bCs/>
                <w:sz w:val="18"/>
                <w:szCs w:val="18"/>
              </w:rPr>
              <w:t>Dr.Öğr.Üyesi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005F5F6E" w14:textId="77777777" w:rsidR="00302F30" w:rsidRPr="000262AD" w:rsidRDefault="00302F30" w:rsidP="00883799">
            <w:pPr>
              <w:rPr>
                <w:rFonts w:cstheme="minorHAnsi"/>
                <w:bCs/>
                <w:sz w:val="18"/>
                <w:szCs w:val="18"/>
              </w:rPr>
            </w:pPr>
            <w:r w:rsidRPr="000262AD">
              <w:rPr>
                <w:rFonts w:cstheme="minorHAnsi"/>
                <w:bCs/>
                <w:sz w:val="18"/>
                <w:szCs w:val="18"/>
              </w:rPr>
              <w:t>Üroradyoloji II</w:t>
            </w:r>
          </w:p>
        </w:tc>
        <w:tc>
          <w:tcPr>
            <w:tcW w:w="1032" w:type="dxa"/>
            <w:vAlign w:val="center"/>
            <w:hideMark/>
          </w:tcPr>
          <w:p w14:paraId="65DCB46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77777777" w:rsidR="00302F30" w:rsidRPr="000262AD" w:rsidRDefault="00302F30" w:rsidP="00883799">
            <w:pPr>
              <w:rPr>
                <w:rFonts w:cstheme="minorHAnsi"/>
                <w:sz w:val="18"/>
                <w:szCs w:val="18"/>
                <w:highlight w:val="yellow"/>
              </w:rPr>
            </w:pPr>
            <w:r w:rsidRPr="000262AD">
              <w:rPr>
                <w:rFonts w:cstheme="minorHAnsi"/>
                <w:bCs/>
                <w:sz w:val="18"/>
                <w:szCs w:val="18"/>
              </w:rPr>
              <w:t>Doç. Dr. Adem KARAMAN</w:t>
            </w:r>
          </w:p>
        </w:tc>
      </w:tr>
    </w:tbl>
    <w:p w14:paraId="691C443A" w14:textId="77777777" w:rsidR="00F567F5" w:rsidRPr="000872B6" w:rsidRDefault="00F567F5" w:rsidP="00F567F5">
      <w:pPr>
        <w:rPr>
          <w:rFonts w:cstheme="minorHAnsi"/>
          <w:b/>
          <w:bCs/>
        </w:rPr>
      </w:pPr>
    </w:p>
    <w:p w14:paraId="7C7256BC" w14:textId="77777777" w:rsidR="004864FA" w:rsidRPr="000872B6" w:rsidRDefault="004864FA" w:rsidP="004864FA">
      <w:pPr>
        <w:rPr>
          <w:rFonts w:cstheme="minorHAnsi"/>
          <w:b/>
          <w:bCs/>
        </w:rPr>
      </w:pPr>
    </w:p>
    <w:p w14:paraId="49765931" w14:textId="77777777" w:rsidR="004864FA" w:rsidRPr="000872B6" w:rsidRDefault="004864FA" w:rsidP="004864FA">
      <w:pPr>
        <w:rPr>
          <w:rFonts w:cstheme="minorHAnsi"/>
          <w:b/>
          <w:bCs/>
        </w:rPr>
      </w:pPr>
    </w:p>
    <w:p w14:paraId="5C48800B" w14:textId="77777777" w:rsidR="004864FA" w:rsidRPr="000D2127" w:rsidRDefault="004864FA" w:rsidP="004864FA">
      <w:pPr>
        <w:ind w:right="-648"/>
        <w:rPr>
          <w:rFonts w:cstheme="minorHAnsi"/>
          <w:bCs/>
          <w:sz w:val="18"/>
          <w:szCs w:val="16"/>
        </w:rPr>
      </w:pPr>
      <w:r w:rsidRPr="000D2127">
        <w:rPr>
          <w:rFonts w:cstheme="minorHAnsi"/>
          <w:b/>
          <w:bCs/>
          <w:sz w:val="18"/>
          <w:szCs w:val="16"/>
        </w:rPr>
        <w:t>Not :</w:t>
      </w:r>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54F20514" w:rsidR="00953BD2" w:rsidRPr="000872B6" w:rsidRDefault="000432F1" w:rsidP="00953BD2">
      <w:pPr>
        <w:spacing w:before="240"/>
        <w:jc w:val="center"/>
        <w:rPr>
          <w:rFonts w:cstheme="minorHAnsi"/>
          <w:b/>
          <w:szCs w:val="20"/>
        </w:rPr>
      </w:pPr>
      <w:r>
        <w:rPr>
          <w:rFonts w:cstheme="minorHAnsi"/>
          <w:b/>
          <w:szCs w:val="20"/>
        </w:rPr>
        <w:t>2024-2025</w:t>
      </w:r>
      <w:r w:rsidR="00DE5468">
        <w:rPr>
          <w:rFonts w:cstheme="minorHAnsi"/>
          <w:b/>
          <w:szCs w:val="20"/>
        </w:rPr>
        <w:t xml:space="preserve">  </w:t>
      </w:r>
      <w:r w:rsidR="00953BD2" w:rsidRPr="000872B6">
        <w:rPr>
          <w:rFonts w:cstheme="minorHAnsi"/>
          <w:b/>
          <w:szCs w:val="20"/>
        </w:rPr>
        <w:t>EĞİTİM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Anksiyete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Duygudurum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Psikotik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Somatoform ve Disosiyatif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Obsesif Kompulsif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36097541"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2024-2025</w:t>
      </w:r>
      <w:r w:rsidR="008A6238">
        <w:rPr>
          <w:rFonts w:cstheme="minorHAnsi"/>
          <w:b/>
          <w:szCs w:val="20"/>
        </w:rPr>
        <w:t xml:space="preserve"> </w:t>
      </w:r>
      <w:r w:rsidR="00953BD2" w:rsidRPr="000872B6">
        <w:rPr>
          <w:rFonts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Tanışma -  staj hakkında genel bilgi </w:t>
            </w:r>
          </w:p>
        </w:tc>
        <w:tc>
          <w:tcPr>
            <w:tcW w:w="1174" w:type="dxa"/>
            <w:vAlign w:val="center"/>
            <w:hideMark/>
          </w:tcPr>
          <w:p w14:paraId="0ECC986D"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74" w:type="dxa"/>
            <w:vAlign w:val="center"/>
            <w:hideMark/>
          </w:tcPr>
          <w:p w14:paraId="347D29D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C19040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r w:rsidRPr="0071435F">
              <w:rPr>
                <w:rFonts w:cstheme="minorHAnsi"/>
                <w:sz w:val="18"/>
                <w:szCs w:val="18"/>
              </w:rPr>
              <w:t>Kromozomal Hastalıklara Genetik Yaklaşım</w:t>
            </w:r>
          </w:p>
        </w:tc>
        <w:tc>
          <w:tcPr>
            <w:tcW w:w="1174" w:type="dxa"/>
            <w:vAlign w:val="center"/>
            <w:hideMark/>
          </w:tcPr>
          <w:p w14:paraId="437C8AC7"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D41E1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74" w:type="dxa"/>
            <w:vAlign w:val="center"/>
            <w:hideMark/>
          </w:tcPr>
          <w:p w14:paraId="106BADC0"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F86C64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r w:rsidRPr="0071435F">
              <w:rPr>
                <w:rFonts w:cstheme="minorHAnsi"/>
                <w:sz w:val="18"/>
                <w:szCs w:val="18"/>
              </w:rPr>
              <w:t>Multifaktöryel Hastalıklara Genetik Yaklaşım</w:t>
            </w:r>
          </w:p>
        </w:tc>
        <w:tc>
          <w:tcPr>
            <w:tcW w:w="1174" w:type="dxa"/>
            <w:vAlign w:val="center"/>
            <w:hideMark/>
          </w:tcPr>
          <w:p w14:paraId="6161FA03"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D87CF6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74" w:type="dxa"/>
            <w:vAlign w:val="center"/>
            <w:hideMark/>
          </w:tcPr>
          <w:p w14:paraId="1FEA1ECD"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74" w:type="dxa"/>
            <w:vAlign w:val="center"/>
            <w:hideMark/>
          </w:tcPr>
          <w:p w14:paraId="3D5C8C22"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64225D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r w:rsidRPr="0071435F">
              <w:rPr>
                <w:rFonts w:cstheme="minorHAnsi"/>
                <w:sz w:val="18"/>
                <w:szCs w:val="18"/>
              </w:rPr>
              <w:t>Sitogenetik Raporlarının Değerlendirilmesi</w:t>
            </w:r>
          </w:p>
        </w:tc>
        <w:tc>
          <w:tcPr>
            <w:tcW w:w="1174" w:type="dxa"/>
            <w:vAlign w:val="center"/>
            <w:hideMark/>
          </w:tcPr>
          <w:p w14:paraId="6F84AE14"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5ADF178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0016B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74" w:type="dxa"/>
            <w:vAlign w:val="center"/>
            <w:hideMark/>
          </w:tcPr>
          <w:p w14:paraId="5E7A2FE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025EDC39"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B2760" w14:textId="77777777" w:rsidR="000D45FA" w:rsidRDefault="000D45FA" w:rsidP="006C5B5D">
      <w:r>
        <w:separator/>
      </w:r>
    </w:p>
  </w:endnote>
  <w:endnote w:type="continuationSeparator" w:id="0">
    <w:p w14:paraId="3F2E2165" w14:textId="77777777" w:rsidR="000D45FA" w:rsidRDefault="000D45FA"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DBF00" w14:textId="77777777" w:rsidR="000D45FA" w:rsidRDefault="000D45FA" w:rsidP="006C5B5D">
      <w:r>
        <w:separator/>
      </w:r>
    </w:p>
  </w:footnote>
  <w:footnote w:type="continuationSeparator" w:id="0">
    <w:p w14:paraId="38D8D4CD" w14:textId="77777777" w:rsidR="000D45FA" w:rsidRDefault="000D45FA"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9789D"/>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CEA"/>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35485</Words>
  <Characters>202268</Characters>
  <Application>Microsoft Office Word</Application>
  <DocSecurity>0</DocSecurity>
  <Lines>1685</Lines>
  <Paragraphs>474</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MustafaTipEGT</cp:lastModifiedBy>
  <cp:revision>25</cp:revision>
  <cp:lastPrinted>2023-08-08T06:18:00Z</cp:lastPrinted>
  <dcterms:created xsi:type="dcterms:W3CDTF">2024-09-10T06:26:00Z</dcterms:created>
  <dcterms:modified xsi:type="dcterms:W3CDTF">2025-03-25T11:02:00Z</dcterms:modified>
</cp:coreProperties>
</file>