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E6C83" w14:textId="2D10FFBC" w:rsidR="0039439C" w:rsidRPr="006C2DC0" w:rsidRDefault="006C2DC0" w:rsidP="0039439C">
      <w:pPr>
        <w:spacing w:before="100" w:beforeAutospacing="1" w:after="100" w:afterAutospacing="1"/>
        <w:jc w:val="center"/>
        <w:rPr>
          <w:rFonts w:ascii="Aptos" w:hAnsi="Aptos"/>
          <w:b/>
          <w:bCs/>
          <w:sz w:val="28"/>
          <w:szCs w:val="28"/>
          <w:lang w:val="en-US"/>
        </w:rPr>
      </w:pPr>
      <w:r w:rsidRPr="006C2DC0">
        <w:rPr>
          <w:rFonts w:ascii="Aptos" w:hAnsi="Aptos"/>
          <w:b/>
          <w:bCs/>
          <w:sz w:val="28"/>
          <w:szCs w:val="28"/>
          <w:lang w:val="en-US"/>
        </w:rPr>
        <w:t>ÇOCUKLARDA YAPILACAK ARAŞTIRMALAR İÇİN EBEVEYN BİLGİLENDİRİLMİŞ GÖNÜLLÜ OLUR FORM</w:t>
      </w:r>
      <w:r w:rsidR="0039439C">
        <w:rPr>
          <w:rFonts w:ascii="Aptos" w:hAnsi="Aptos"/>
          <w:b/>
          <w:bCs/>
          <w:sz w:val="28"/>
          <w:szCs w:val="28"/>
          <w:lang w:val="en-US"/>
        </w:rPr>
        <w:t>U</w:t>
      </w:r>
    </w:p>
    <w:p w14:paraId="092D7535" w14:textId="7CC11888"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b/>
          <w:bCs/>
          <w:sz w:val="24"/>
          <w:szCs w:val="24"/>
          <w:lang w:val="en-US"/>
        </w:rPr>
        <w:t>Araştırmanın Adı:</w:t>
      </w:r>
      <w:r w:rsidRPr="006C2DC0">
        <w:rPr>
          <w:rFonts w:ascii="Aptos" w:hAnsi="Aptos"/>
          <w:sz w:val="24"/>
          <w:szCs w:val="24"/>
          <w:lang w:val="en-US"/>
        </w:rPr>
        <w:t xml:space="preserve"> [Araştırmanın tam ve resmi adı]</w:t>
      </w:r>
    </w:p>
    <w:p w14:paraId="2FF6382A" w14:textId="77777777"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b/>
          <w:bCs/>
          <w:sz w:val="24"/>
          <w:szCs w:val="24"/>
          <w:lang w:val="en-US"/>
        </w:rPr>
        <w:t>Sorumlu Araştırmacı:</w:t>
      </w:r>
      <w:r w:rsidRPr="006C2DC0">
        <w:rPr>
          <w:rFonts w:ascii="Aptos" w:hAnsi="Aptos"/>
          <w:sz w:val="24"/>
          <w:szCs w:val="24"/>
          <w:lang w:val="en-US"/>
        </w:rPr>
        <w:t xml:space="preserve"> [Sorumlu araştırmacının adı, soyadı]</w:t>
      </w:r>
    </w:p>
    <w:p w14:paraId="00941921" w14:textId="77777777"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b/>
          <w:bCs/>
          <w:sz w:val="24"/>
          <w:szCs w:val="24"/>
          <w:lang w:val="en-US"/>
        </w:rPr>
        <w:t>Destekleyici (varsa):</w:t>
      </w:r>
      <w:r w:rsidRPr="006C2DC0">
        <w:rPr>
          <w:rFonts w:ascii="Aptos" w:hAnsi="Aptos"/>
          <w:sz w:val="24"/>
          <w:szCs w:val="24"/>
          <w:lang w:val="en-US"/>
        </w:rPr>
        <w:t xml:space="preserve"> [Destekleyen kurum/kuruluş adı]</w:t>
      </w:r>
    </w:p>
    <w:p w14:paraId="4C94AD50" w14:textId="77777777"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b/>
          <w:bCs/>
          <w:sz w:val="24"/>
          <w:szCs w:val="24"/>
          <w:lang w:val="en-US"/>
        </w:rPr>
        <w:t>Sayın Veli,</w:t>
      </w:r>
    </w:p>
    <w:p w14:paraId="7EC9BF99" w14:textId="77777777"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sz w:val="24"/>
          <w:szCs w:val="24"/>
          <w:lang w:val="en-US"/>
        </w:rPr>
        <w:t xml:space="preserve">Kliniğimizde/Kurumumuzda, [hastalığın adı] olan çocuklara yönelik bir araştırma yürütmekteyiz. Bu çalışmanın amacı, [araştırmanın amacı, </w:t>
      </w:r>
      <w:r w:rsidRPr="006C2DC0">
        <w:rPr>
          <w:rFonts w:ascii="Aptos" w:hAnsi="Aptos"/>
          <w:i/>
          <w:iCs/>
          <w:sz w:val="24"/>
          <w:szCs w:val="24"/>
          <w:lang w:val="en-US"/>
        </w:rPr>
        <w:t>basit ve net bir dille</w:t>
      </w:r>
      <w:r w:rsidRPr="006C2DC0">
        <w:rPr>
          <w:rFonts w:ascii="Aptos" w:hAnsi="Aptos"/>
          <w:sz w:val="24"/>
          <w:szCs w:val="24"/>
          <w:lang w:val="en-US"/>
        </w:rPr>
        <w:t>].</w:t>
      </w:r>
    </w:p>
    <w:p w14:paraId="1CC84300" w14:textId="77777777"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sz w:val="24"/>
          <w:szCs w:val="24"/>
          <w:lang w:val="en-US"/>
        </w:rPr>
        <w:t xml:space="preserve">Bu araştırmanın sağlıklı sonuçlar verebilmesi için, [hastalığın adı] olan çocuklarla aynı yaş grubundaki </w:t>
      </w:r>
      <w:r w:rsidRPr="006C2DC0">
        <w:rPr>
          <w:rFonts w:ascii="Aptos" w:hAnsi="Aptos"/>
          <w:i/>
          <w:iCs/>
          <w:sz w:val="24"/>
          <w:szCs w:val="24"/>
          <w:lang w:val="en-US"/>
        </w:rPr>
        <w:t>sağlıklı çocuklardan</w:t>
      </w:r>
      <w:r w:rsidRPr="006C2DC0">
        <w:rPr>
          <w:rFonts w:ascii="Aptos" w:hAnsi="Aptos"/>
          <w:sz w:val="24"/>
          <w:szCs w:val="24"/>
          <w:lang w:val="en-US"/>
        </w:rPr>
        <w:t xml:space="preserve"> da veri toplamamız gerekmektedir. Bu nedenle, çocuğunuzun bu araştırmaya katılımı için izninizi rica ediyoruz.</w:t>
      </w:r>
    </w:p>
    <w:p w14:paraId="49BF1890" w14:textId="77777777"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sz w:val="24"/>
          <w:szCs w:val="24"/>
          <w:lang w:val="en-US"/>
        </w:rPr>
        <w:t>Çocuğunuzun araştırmaya katılıp katılmaması konusunda karar vermeden önce, sizi araştırma hakkında bilgilendirmek istiyoruz. Lütfen bu formu dikkatlice okuyunuz. Tüm sorularınız cevaplandıktan sonra, çocuğunuzun katılımını onaylarsanız, bu formu imzalamanız istenecektir. Çocuğunuza da yaşına uygun bir şekilde bilgi verecek ve onun da onayını alacağız.</w:t>
      </w:r>
    </w:p>
    <w:p w14:paraId="431E23AE" w14:textId="77777777"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b/>
          <w:bCs/>
          <w:sz w:val="24"/>
          <w:szCs w:val="24"/>
          <w:lang w:val="en-US"/>
        </w:rPr>
        <w:t>1. Çalışmanın Amacı ve Gerekçesi:</w:t>
      </w:r>
    </w:p>
    <w:p w14:paraId="764B9C1B" w14:textId="77777777" w:rsidR="006C2DC0" w:rsidRPr="006C2DC0" w:rsidRDefault="006C2DC0" w:rsidP="0039439C">
      <w:pPr>
        <w:numPr>
          <w:ilvl w:val="0"/>
          <w:numId w:val="10"/>
        </w:numPr>
        <w:spacing w:before="100" w:beforeAutospacing="1" w:after="100" w:afterAutospacing="1"/>
        <w:jc w:val="both"/>
        <w:rPr>
          <w:rFonts w:ascii="Aptos" w:hAnsi="Aptos"/>
          <w:sz w:val="24"/>
          <w:szCs w:val="24"/>
          <w:lang w:val="en-US"/>
        </w:rPr>
      </w:pPr>
      <w:r w:rsidRPr="006C2DC0">
        <w:rPr>
          <w:rFonts w:ascii="Aptos" w:hAnsi="Aptos"/>
          <w:sz w:val="24"/>
          <w:szCs w:val="24"/>
          <w:lang w:val="en-US"/>
        </w:rPr>
        <w:t xml:space="preserve">Bu çalışmanın amacı, [araştırmanın amacı, </w:t>
      </w:r>
      <w:r w:rsidRPr="006C2DC0">
        <w:rPr>
          <w:rFonts w:ascii="Aptos" w:hAnsi="Aptos"/>
          <w:i/>
          <w:iCs/>
          <w:sz w:val="24"/>
          <w:szCs w:val="24"/>
          <w:lang w:val="en-US"/>
        </w:rPr>
        <w:t>basit ve net bir dille</w:t>
      </w:r>
      <w:r w:rsidRPr="006C2DC0">
        <w:rPr>
          <w:rFonts w:ascii="Aptos" w:hAnsi="Aptos"/>
          <w:sz w:val="24"/>
          <w:szCs w:val="24"/>
          <w:lang w:val="en-US"/>
        </w:rPr>
        <w:t>].</w:t>
      </w:r>
    </w:p>
    <w:p w14:paraId="4DB0A61A" w14:textId="77777777" w:rsidR="006C2DC0" w:rsidRPr="006C2DC0" w:rsidRDefault="006C2DC0" w:rsidP="0039439C">
      <w:pPr>
        <w:numPr>
          <w:ilvl w:val="0"/>
          <w:numId w:val="10"/>
        </w:numPr>
        <w:spacing w:before="100" w:beforeAutospacing="1" w:after="100" w:afterAutospacing="1"/>
        <w:jc w:val="both"/>
        <w:rPr>
          <w:rFonts w:ascii="Aptos" w:hAnsi="Aptos"/>
          <w:sz w:val="24"/>
          <w:szCs w:val="24"/>
          <w:lang w:val="en-US"/>
        </w:rPr>
      </w:pPr>
      <w:r w:rsidRPr="006C2DC0">
        <w:rPr>
          <w:rFonts w:ascii="Aptos" w:hAnsi="Aptos"/>
          <w:sz w:val="24"/>
          <w:szCs w:val="24"/>
          <w:lang w:val="en-US"/>
        </w:rPr>
        <w:t xml:space="preserve">Bu çalışmada, [hastalığın adı] olan çocuklarla sağlıklı çocukları karşılaştırarak, hastalığın [tanısını kolaylaştırmak/tedavisini geliştirmek/nedenlerini anlamak vb. - </w:t>
      </w:r>
      <w:r w:rsidRPr="006C2DC0">
        <w:rPr>
          <w:rFonts w:ascii="Aptos" w:hAnsi="Aptos"/>
          <w:i/>
          <w:iCs/>
          <w:sz w:val="24"/>
          <w:szCs w:val="24"/>
          <w:lang w:val="en-US"/>
        </w:rPr>
        <w:t>somut ve anlaşılır bir şekilde</w:t>
      </w:r>
      <w:r w:rsidRPr="006C2DC0">
        <w:rPr>
          <w:rFonts w:ascii="Aptos" w:hAnsi="Aptos"/>
          <w:sz w:val="24"/>
          <w:szCs w:val="24"/>
          <w:lang w:val="en-US"/>
        </w:rPr>
        <w:t>] amaçlanmaktadır.</w:t>
      </w:r>
    </w:p>
    <w:p w14:paraId="0CE11BAD" w14:textId="77777777" w:rsidR="006C2DC0" w:rsidRPr="006C2DC0" w:rsidRDefault="006C2DC0" w:rsidP="0039439C">
      <w:pPr>
        <w:numPr>
          <w:ilvl w:val="0"/>
          <w:numId w:val="10"/>
        </w:numPr>
        <w:spacing w:before="100" w:beforeAutospacing="1" w:after="100" w:afterAutospacing="1"/>
        <w:jc w:val="both"/>
        <w:rPr>
          <w:rFonts w:ascii="Aptos" w:hAnsi="Aptos"/>
          <w:sz w:val="24"/>
          <w:szCs w:val="24"/>
          <w:lang w:val="en-US"/>
        </w:rPr>
      </w:pPr>
      <w:r w:rsidRPr="006C2DC0">
        <w:rPr>
          <w:rFonts w:ascii="Aptos" w:hAnsi="Aptos"/>
          <w:sz w:val="24"/>
          <w:szCs w:val="24"/>
          <w:lang w:val="en-US"/>
        </w:rPr>
        <w:t>Bu çalışmaya, yaklaşık [hasta çocuk sayısı] hasta çocuk ve [sağlıklı çocuk sayısı] sağlıklı çocuğun katılması planlanmaktadır.</w:t>
      </w:r>
    </w:p>
    <w:p w14:paraId="32EF625D" w14:textId="77777777"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b/>
          <w:bCs/>
          <w:sz w:val="24"/>
          <w:szCs w:val="24"/>
          <w:lang w:val="en-US"/>
        </w:rPr>
        <w:t>2. Çocuğumun Çalışmaya Katılması Gerekli mi?</w:t>
      </w:r>
    </w:p>
    <w:p w14:paraId="249D4B33" w14:textId="77777777"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sz w:val="24"/>
          <w:szCs w:val="24"/>
          <w:lang w:val="en-US"/>
        </w:rPr>
        <w:t xml:space="preserve">Çocuğunuzun bu çalışmaya katılıp katılmaması </w:t>
      </w:r>
      <w:r w:rsidRPr="006C2DC0">
        <w:rPr>
          <w:rFonts w:ascii="Aptos" w:hAnsi="Aptos"/>
          <w:i/>
          <w:iCs/>
          <w:sz w:val="24"/>
          <w:szCs w:val="24"/>
          <w:lang w:val="en-US"/>
        </w:rPr>
        <w:t>tamamen sizin kararınızdır</w:t>
      </w:r>
      <w:r w:rsidRPr="006C2DC0">
        <w:rPr>
          <w:rFonts w:ascii="Aptos" w:hAnsi="Aptos"/>
          <w:sz w:val="24"/>
          <w:szCs w:val="24"/>
          <w:lang w:val="en-US"/>
        </w:rPr>
        <w:t>. Katılmaya karar verirseniz, bu bilgilendirilmiş olur formunu imzalayarak onaylamanız gerekecektir. Bu formu imzalamış olsanız bile, istediğiniz zaman, herhangi bir sebep göstermeksizin çocuğunuzu çalışmadan çekme hakkınız vardır. Çocuğunuzun çalışmaya katılmaması veya çalışmadan ayrılması durumunda, herhangi bir olumsuz durumla karşılaşmayacaksınız.</w:t>
      </w:r>
    </w:p>
    <w:p w14:paraId="415AACF5" w14:textId="77777777"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b/>
          <w:bCs/>
          <w:sz w:val="24"/>
          <w:szCs w:val="24"/>
          <w:lang w:val="en-US"/>
        </w:rPr>
        <w:t>3. Çocuğum Çalışmaya Katılırsa Neler Olacak?</w:t>
      </w:r>
    </w:p>
    <w:p w14:paraId="4EAA0D24" w14:textId="77777777"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sz w:val="24"/>
          <w:szCs w:val="24"/>
          <w:lang w:val="en-US"/>
        </w:rPr>
        <w:t xml:space="preserve">Bu araştırma kapsamında, çocuğunuza şunlar yapılacaktır/yapılmayacaktır: [Burada, çocuğa yapılacak </w:t>
      </w:r>
      <w:r w:rsidRPr="006C2DC0">
        <w:rPr>
          <w:rFonts w:ascii="Aptos" w:hAnsi="Aptos"/>
          <w:i/>
          <w:iCs/>
          <w:sz w:val="24"/>
          <w:szCs w:val="24"/>
          <w:lang w:val="en-US"/>
        </w:rPr>
        <w:t>tüm</w:t>
      </w:r>
      <w:r w:rsidRPr="006C2DC0">
        <w:rPr>
          <w:rFonts w:ascii="Aptos" w:hAnsi="Aptos"/>
          <w:sz w:val="24"/>
          <w:szCs w:val="24"/>
          <w:lang w:val="en-US"/>
        </w:rPr>
        <w:t xml:space="preserve"> işlemler, </w:t>
      </w:r>
      <w:r w:rsidRPr="006C2DC0">
        <w:rPr>
          <w:rFonts w:ascii="Aptos" w:hAnsi="Aptos"/>
          <w:i/>
          <w:iCs/>
          <w:sz w:val="24"/>
          <w:szCs w:val="24"/>
          <w:lang w:val="en-US"/>
        </w:rPr>
        <w:t>çok açık ve net bir şekilde</w:t>
      </w:r>
      <w:r w:rsidRPr="006C2DC0">
        <w:rPr>
          <w:rFonts w:ascii="Aptos" w:hAnsi="Aptos"/>
          <w:sz w:val="24"/>
          <w:szCs w:val="24"/>
          <w:lang w:val="en-US"/>
        </w:rPr>
        <w:t xml:space="preserve">, </w:t>
      </w:r>
      <w:r w:rsidRPr="006C2DC0">
        <w:rPr>
          <w:rFonts w:ascii="Aptos" w:hAnsi="Aptos"/>
          <w:i/>
          <w:iCs/>
          <w:sz w:val="24"/>
          <w:szCs w:val="24"/>
          <w:lang w:val="en-US"/>
        </w:rPr>
        <w:t>adım adım</w:t>
      </w:r>
      <w:r w:rsidRPr="006C2DC0">
        <w:rPr>
          <w:rFonts w:ascii="Aptos" w:hAnsi="Aptos"/>
          <w:sz w:val="24"/>
          <w:szCs w:val="24"/>
          <w:lang w:val="en-US"/>
        </w:rPr>
        <w:t xml:space="preserve"> anlatılmalıdır. Eğer </w:t>
      </w:r>
      <w:r w:rsidRPr="006C2DC0">
        <w:rPr>
          <w:rFonts w:ascii="Aptos" w:hAnsi="Aptos"/>
          <w:i/>
          <w:iCs/>
          <w:sz w:val="24"/>
          <w:szCs w:val="24"/>
          <w:lang w:val="en-US"/>
        </w:rPr>
        <w:t>hiçbir ek işlem yapılmayacaksa</w:t>
      </w:r>
      <w:r w:rsidRPr="006C2DC0">
        <w:rPr>
          <w:rFonts w:ascii="Aptos" w:hAnsi="Aptos"/>
          <w:sz w:val="24"/>
          <w:szCs w:val="24"/>
          <w:lang w:val="en-US"/>
        </w:rPr>
        <w:t>, bu da açıkça belirtilmelidir. Örnekler:]</w:t>
      </w:r>
    </w:p>
    <w:p w14:paraId="6CC70B9F" w14:textId="77777777" w:rsidR="006C2DC0" w:rsidRPr="006C2DC0" w:rsidRDefault="006C2DC0" w:rsidP="0039439C">
      <w:pPr>
        <w:numPr>
          <w:ilvl w:val="0"/>
          <w:numId w:val="11"/>
        </w:numPr>
        <w:spacing w:before="100" w:beforeAutospacing="1" w:after="100" w:afterAutospacing="1"/>
        <w:jc w:val="both"/>
        <w:rPr>
          <w:rFonts w:ascii="Aptos" w:hAnsi="Aptos"/>
          <w:sz w:val="24"/>
          <w:szCs w:val="24"/>
          <w:lang w:val="en-US"/>
        </w:rPr>
      </w:pPr>
      <w:r w:rsidRPr="006C2DC0">
        <w:rPr>
          <w:rFonts w:ascii="Aptos" w:hAnsi="Aptos"/>
          <w:sz w:val="24"/>
          <w:szCs w:val="24"/>
          <w:lang w:val="en-US"/>
        </w:rPr>
        <w:lastRenderedPageBreak/>
        <w:t xml:space="preserve">"Çocuğunuzdan </w:t>
      </w:r>
      <w:r w:rsidRPr="006C2DC0">
        <w:rPr>
          <w:rFonts w:ascii="Aptos" w:hAnsi="Aptos"/>
          <w:i/>
          <w:iCs/>
          <w:sz w:val="24"/>
          <w:szCs w:val="24"/>
          <w:lang w:val="en-US"/>
        </w:rPr>
        <w:t>sadece bir kez, çok az miktarda</w:t>
      </w:r>
      <w:r w:rsidRPr="006C2DC0">
        <w:rPr>
          <w:rFonts w:ascii="Aptos" w:hAnsi="Aptos"/>
          <w:sz w:val="24"/>
          <w:szCs w:val="24"/>
          <w:lang w:val="en-US"/>
        </w:rPr>
        <w:t xml:space="preserve"> (örneğin, bir çay kaşığı kadar) kan alınacaktır."</w:t>
      </w:r>
    </w:p>
    <w:p w14:paraId="2B15C208" w14:textId="77777777" w:rsidR="006C2DC0" w:rsidRPr="006C2DC0" w:rsidRDefault="006C2DC0" w:rsidP="0039439C">
      <w:pPr>
        <w:numPr>
          <w:ilvl w:val="0"/>
          <w:numId w:val="11"/>
        </w:numPr>
        <w:spacing w:before="100" w:beforeAutospacing="1" w:after="100" w:afterAutospacing="1"/>
        <w:jc w:val="both"/>
        <w:rPr>
          <w:rFonts w:ascii="Aptos" w:hAnsi="Aptos"/>
          <w:sz w:val="24"/>
          <w:szCs w:val="24"/>
          <w:lang w:val="en-US"/>
        </w:rPr>
      </w:pPr>
      <w:r w:rsidRPr="006C2DC0">
        <w:rPr>
          <w:rFonts w:ascii="Aptos" w:hAnsi="Aptos"/>
          <w:sz w:val="24"/>
          <w:szCs w:val="24"/>
          <w:lang w:val="en-US"/>
        </w:rPr>
        <w:t>"Çocuğunuza, [anket/görüşme/oyun] gibi yöntemlerle sorular sorulacak ve gözlemler yapılacaktır."</w:t>
      </w:r>
    </w:p>
    <w:p w14:paraId="7CC17CB4" w14:textId="77777777" w:rsidR="006C2DC0" w:rsidRPr="006C2DC0" w:rsidRDefault="006C2DC0" w:rsidP="0039439C">
      <w:pPr>
        <w:numPr>
          <w:ilvl w:val="0"/>
          <w:numId w:val="11"/>
        </w:numPr>
        <w:spacing w:before="100" w:beforeAutospacing="1" w:after="100" w:afterAutospacing="1"/>
        <w:jc w:val="both"/>
        <w:rPr>
          <w:rFonts w:ascii="Aptos" w:hAnsi="Aptos"/>
          <w:sz w:val="24"/>
          <w:szCs w:val="24"/>
          <w:lang w:val="en-US"/>
        </w:rPr>
      </w:pPr>
      <w:r w:rsidRPr="006C2DC0">
        <w:rPr>
          <w:rFonts w:ascii="Aptos" w:hAnsi="Aptos"/>
          <w:sz w:val="24"/>
          <w:szCs w:val="24"/>
          <w:lang w:val="en-US"/>
        </w:rPr>
        <w:t>"Çocuğunuzun boyu, kilosu ve [diğer ölçümler] ölçülecektir."</w:t>
      </w:r>
    </w:p>
    <w:p w14:paraId="25D9F064" w14:textId="77777777" w:rsidR="006C2DC0" w:rsidRPr="006C2DC0" w:rsidRDefault="006C2DC0" w:rsidP="0039439C">
      <w:pPr>
        <w:numPr>
          <w:ilvl w:val="0"/>
          <w:numId w:val="11"/>
        </w:numPr>
        <w:spacing w:before="100" w:beforeAutospacing="1" w:after="100" w:afterAutospacing="1"/>
        <w:jc w:val="both"/>
        <w:rPr>
          <w:rFonts w:ascii="Aptos" w:hAnsi="Aptos"/>
          <w:sz w:val="24"/>
          <w:szCs w:val="24"/>
          <w:lang w:val="en-US"/>
        </w:rPr>
      </w:pPr>
      <w:r w:rsidRPr="006C2DC0">
        <w:rPr>
          <w:rFonts w:ascii="Aptos" w:hAnsi="Aptos"/>
          <w:sz w:val="24"/>
          <w:szCs w:val="24"/>
          <w:lang w:val="en-US"/>
        </w:rPr>
        <w:t xml:space="preserve">"Çocuğunuzdan herhangi bir </w:t>
      </w:r>
      <w:r w:rsidRPr="006C2DC0">
        <w:rPr>
          <w:rFonts w:ascii="Aptos" w:hAnsi="Aptos"/>
          <w:i/>
          <w:iCs/>
          <w:sz w:val="24"/>
          <w:szCs w:val="24"/>
          <w:lang w:val="en-US"/>
        </w:rPr>
        <w:t>ek işlem</w:t>
      </w:r>
      <w:r w:rsidRPr="006C2DC0">
        <w:rPr>
          <w:rFonts w:ascii="Aptos" w:hAnsi="Aptos"/>
          <w:sz w:val="24"/>
          <w:szCs w:val="24"/>
          <w:lang w:val="en-US"/>
        </w:rPr>
        <w:t xml:space="preserve"> veya </w:t>
      </w:r>
      <w:r w:rsidRPr="006C2DC0">
        <w:rPr>
          <w:rFonts w:ascii="Aptos" w:hAnsi="Aptos"/>
          <w:i/>
          <w:iCs/>
          <w:sz w:val="24"/>
          <w:szCs w:val="24"/>
          <w:lang w:val="en-US"/>
        </w:rPr>
        <w:t>müdahale</w:t>
      </w:r>
      <w:r w:rsidRPr="006C2DC0">
        <w:rPr>
          <w:rFonts w:ascii="Aptos" w:hAnsi="Aptos"/>
          <w:sz w:val="24"/>
          <w:szCs w:val="24"/>
          <w:lang w:val="en-US"/>
        </w:rPr>
        <w:t xml:space="preserve"> istenmeyecektir. Sadece rutin kontrolleri sırasında elde edilen bilgiler kullanılacaktır." (Eğer durum buysa)</w:t>
      </w:r>
    </w:p>
    <w:p w14:paraId="34E7EE7E" w14:textId="77777777" w:rsidR="006C2DC0" w:rsidRPr="006C2DC0" w:rsidRDefault="006C2DC0" w:rsidP="0039439C">
      <w:pPr>
        <w:numPr>
          <w:ilvl w:val="0"/>
          <w:numId w:val="11"/>
        </w:numPr>
        <w:spacing w:before="100" w:beforeAutospacing="1" w:after="100" w:afterAutospacing="1"/>
        <w:jc w:val="both"/>
        <w:rPr>
          <w:rFonts w:ascii="Aptos" w:hAnsi="Aptos"/>
          <w:sz w:val="24"/>
          <w:szCs w:val="24"/>
          <w:lang w:val="en-US"/>
        </w:rPr>
      </w:pPr>
      <w:r w:rsidRPr="006C2DC0">
        <w:rPr>
          <w:rFonts w:ascii="Aptos" w:hAnsi="Aptos"/>
          <w:sz w:val="24"/>
          <w:szCs w:val="24"/>
          <w:lang w:val="en-US"/>
        </w:rPr>
        <w:t>Eğer işlem çocuğun okulunda, evinde vs yapılacaksa "Bu işlemler çocuğunuzun okulunda/evinde güvenli bir ortamda gerçekleştirilecektir."</w:t>
      </w:r>
    </w:p>
    <w:p w14:paraId="40B51A29" w14:textId="77777777" w:rsidR="006C2DC0" w:rsidRPr="006C2DC0" w:rsidRDefault="006C2DC0" w:rsidP="0039439C">
      <w:pPr>
        <w:numPr>
          <w:ilvl w:val="0"/>
          <w:numId w:val="11"/>
        </w:numPr>
        <w:spacing w:before="100" w:beforeAutospacing="1" w:after="100" w:afterAutospacing="1"/>
        <w:jc w:val="both"/>
        <w:rPr>
          <w:rFonts w:ascii="Aptos" w:hAnsi="Aptos"/>
          <w:sz w:val="24"/>
          <w:szCs w:val="24"/>
          <w:lang w:val="en-US"/>
        </w:rPr>
      </w:pPr>
      <w:r w:rsidRPr="006C2DC0">
        <w:rPr>
          <w:rFonts w:ascii="Aptos" w:hAnsi="Aptos"/>
          <w:sz w:val="24"/>
          <w:szCs w:val="24"/>
          <w:lang w:val="en-US"/>
        </w:rPr>
        <w:t>Çocuğunuzun bu çalışmada kalma süresi yaklaşık [süre] olarak planlanmıştır.</w:t>
      </w:r>
    </w:p>
    <w:p w14:paraId="7EB96E2F" w14:textId="77777777"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b/>
          <w:bCs/>
          <w:sz w:val="24"/>
          <w:szCs w:val="24"/>
          <w:lang w:val="en-US"/>
        </w:rPr>
        <w:t>4. Çalışmanın Riskleri ve Rahatsızlıkları Nelerdir?</w:t>
      </w:r>
    </w:p>
    <w:p w14:paraId="2AC4F25E" w14:textId="77777777"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sz w:val="24"/>
          <w:szCs w:val="24"/>
          <w:lang w:val="en-US"/>
        </w:rPr>
        <w:t xml:space="preserve">Bu çalışmanın çocuğunuz için olası riskleri ve rahatsızlıkları şunlardır: [Burada, </w:t>
      </w:r>
      <w:r w:rsidRPr="006C2DC0">
        <w:rPr>
          <w:rFonts w:ascii="Aptos" w:hAnsi="Aptos"/>
          <w:i/>
          <w:iCs/>
          <w:sz w:val="24"/>
          <w:szCs w:val="24"/>
          <w:lang w:val="en-US"/>
        </w:rPr>
        <w:t>tüm olası</w:t>
      </w:r>
      <w:r w:rsidRPr="006C2DC0">
        <w:rPr>
          <w:rFonts w:ascii="Aptos" w:hAnsi="Aptos"/>
          <w:sz w:val="24"/>
          <w:szCs w:val="24"/>
          <w:lang w:val="en-US"/>
        </w:rPr>
        <w:t xml:space="preserve"> riskler ve rahatsızlıklar, </w:t>
      </w:r>
      <w:r w:rsidRPr="006C2DC0">
        <w:rPr>
          <w:rFonts w:ascii="Aptos" w:hAnsi="Aptos"/>
          <w:i/>
          <w:iCs/>
          <w:sz w:val="24"/>
          <w:szCs w:val="24"/>
          <w:lang w:val="en-US"/>
        </w:rPr>
        <w:t>açık ve anlaşılır</w:t>
      </w:r>
      <w:r w:rsidRPr="006C2DC0">
        <w:rPr>
          <w:rFonts w:ascii="Aptos" w:hAnsi="Aptos"/>
          <w:sz w:val="24"/>
          <w:szCs w:val="24"/>
          <w:lang w:val="en-US"/>
        </w:rPr>
        <w:t xml:space="preserve"> bir dille yazılmalıdır. Risklerin olasılığı ve şiddeti hakkında da bilgi verilmelidir. Örnekler:]</w:t>
      </w:r>
    </w:p>
    <w:p w14:paraId="6092CC33" w14:textId="77777777" w:rsidR="006C2DC0" w:rsidRPr="006C2DC0" w:rsidRDefault="006C2DC0" w:rsidP="0039439C">
      <w:pPr>
        <w:numPr>
          <w:ilvl w:val="0"/>
          <w:numId w:val="12"/>
        </w:numPr>
        <w:spacing w:before="100" w:beforeAutospacing="1" w:after="100" w:afterAutospacing="1"/>
        <w:jc w:val="both"/>
        <w:rPr>
          <w:rFonts w:ascii="Aptos" w:hAnsi="Aptos"/>
          <w:sz w:val="24"/>
          <w:szCs w:val="24"/>
          <w:lang w:val="en-US"/>
        </w:rPr>
      </w:pPr>
      <w:r w:rsidRPr="006C2DC0">
        <w:rPr>
          <w:rFonts w:ascii="Aptos" w:hAnsi="Aptos"/>
          <w:sz w:val="24"/>
          <w:szCs w:val="24"/>
          <w:lang w:val="en-US"/>
        </w:rPr>
        <w:t>"Kan alınması: Kan alınan bölgede hafif ağrı, morarma veya çok nadiren enfeksiyon görülebilir."</w:t>
      </w:r>
    </w:p>
    <w:p w14:paraId="7AB0A860" w14:textId="77777777" w:rsidR="006C2DC0" w:rsidRPr="006C2DC0" w:rsidRDefault="006C2DC0" w:rsidP="0039439C">
      <w:pPr>
        <w:numPr>
          <w:ilvl w:val="0"/>
          <w:numId w:val="12"/>
        </w:numPr>
        <w:spacing w:before="100" w:beforeAutospacing="1" w:after="100" w:afterAutospacing="1"/>
        <w:jc w:val="both"/>
        <w:rPr>
          <w:rFonts w:ascii="Aptos" w:hAnsi="Aptos"/>
          <w:sz w:val="24"/>
          <w:szCs w:val="24"/>
          <w:lang w:val="en-US"/>
        </w:rPr>
      </w:pPr>
      <w:r w:rsidRPr="006C2DC0">
        <w:rPr>
          <w:rFonts w:ascii="Aptos" w:hAnsi="Aptos"/>
          <w:sz w:val="24"/>
          <w:szCs w:val="24"/>
          <w:lang w:val="en-US"/>
        </w:rPr>
        <w:t>"Anket/Görüşme: Bazı sorular çocuğunuzu duygusal olarak biraz rahatsız edebilir."</w:t>
      </w:r>
    </w:p>
    <w:p w14:paraId="663861A2" w14:textId="77777777" w:rsidR="006C2DC0" w:rsidRPr="006C2DC0" w:rsidRDefault="006C2DC0" w:rsidP="0039439C">
      <w:pPr>
        <w:numPr>
          <w:ilvl w:val="0"/>
          <w:numId w:val="12"/>
        </w:numPr>
        <w:spacing w:before="100" w:beforeAutospacing="1" w:after="100" w:afterAutospacing="1"/>
        <w:jc w:val="both"/>
        <w:rPr>
          <w:rFonts w:ascii="Aptos" w:hAnsi="Aptos"/>
          <w:sz w:val="24"/>
          <w:szCs w:val="24"/>
          <w:lang w:val="en-US"/>
        </w:rPr>
      </w:pPr>
      <w:r w:rsidRPr="006C2DC0">
        <w:rPr>
          <w:rFonts w:ascii="Aptos" w:hAnsi="Aptos"/>
          <w:sz w:val="24"/>
          <w:szCs w:val="24"/>
          <w:lang w:val="en-US"/>
        </w:rPr>
        <w:t xml:space="preserve">Eğer risk </w:t>
      </w:r>
      <w:r w:rsidRPr="006C2DC0">
        <w:rPr>
          <w:rFonts w:ascii="Aptos" w:hAnsi="Aptos"/>
          <w:i/>
          <w:iCs/>
          <w:sz w:val="24"/>
          <w:szCs w:val="24"/>
          <w:lang w:val="en-US"/>
        </w:rPr>
        <w:t>yoksa veya çok düşükse</w:t>
      </w:r>
      <w:r w:rsidRPr="006C2DC0">
        <w:rPr>
          <w:rFonts w:ascii="Aptos" w:hAnsi="Aptos"/>
          <w:sz w:val="24"/>
          <w:szCs w:val="24"/>
          <w:lang w:val="en-US"/>
        </w:rPr>
        <w:t xml:space="preserve">, bu da açıkça belirtilmelidir: "Bu çalışmanın, çocuğunuz için bilinen </w:t>
      </w:r>
      <w:r w:rsidRPr="006C2DC0">
        <w:rPr>
          <w:rFonts w:ascii="Aptos" w:hAnsi="Aptos"/>
          <w:i/>
          <w:iCs/>
          <w:sz w:val="24"/>
          <w:szCs w:val="24"/>
          <w:lang w:val="en-US"/>
        </w:rPr>
        <w:t>önemli bir riski veya rahatsızlığı bulunmamaktadır</w:t>
      </w:r>
      <w:r w:rsidRPr="006C2DC0">
        <w:rPr>
          <w:rFonts w:ascii="Aptos" w:hAnsi="Aptos"/>
          <w:sz w:val="24"/>
          <w:szCs w:val="24"/>
          <w:lang w:val="en-US"/>
        </w:rPr>
        <w:t>."</w:t>
      </w:r>
    </w:p>
    <w:p w14:paraId="1C06804F" w14:textId="77777777"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sz w:val="24"/>
          <w:szCs w:val="24"/>
          <w:lang w:val="en-US"/>
        </w:rPr>
        <w:t>Çocuğunuzun araştırmadan dolayı herhangi bir zarar görmesi durumunda, gerekli tüm tıbbi müdahaleler/destekler tarafımızdan yapılacak ve tüm masraflar karşılanacaktır.</w:t>
      </w:r>
    </w:p>
    <w:p w14:paraId="40752539" w14:textId="77777777"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b/>
          <w:bCs/>
          <w:sz w:val="24"/>
          <w:szCs w:val="24"/>
          <w:lang w:val="en-US"/>
        </w:rPr>
        <w:t>5. Çalışmanın Çocuğuma ve Topluma Yararları Nelerdir?</w:t>
      </w:r>
    </w:p>
    <w:p w14:paraId="6921E355" w14:textId="77777777"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sz w:val="24"/>
          <w:szCs w:val="24"/>
          <w:lang w:val="en-US"/>
        </w:rPr>
        <w:t xml:space="preserve">Bu çalışmanın çocuğunuza </w:t>
      </w:r>
      <w:r w:rsidRPr="006C2DC0">
        <w:rPr>
          <w:rFonts w:ascii="Aptos" w:hAnsi="Aptos"/>
          <w:i/>
          <w:iCs/>
          <w:sz w:val="24"/>
          <w:szCs w:val="24"/>
          <w:lang w:val="en-US"/>
        </w:rPr>
        <w:t>doğrudan</w:t>
      </w:r>
      <w:r w:rsidRPr="006C2DC0">
        <w:rPr>
          <w:rFonts w:ascii="Aptos" w:hAnsi="Aptos"/>
          <w:sz w:val="24"/>
          <w:szCs w:val="24"/>
          <w:lang w:val="en-US"/>
        </w:rPr>
        <w:t xml:space="preserve"> bir yararı olmayabilir. Ancak, bu çalışmaya katılarak, [hastalığın adı] olan çocukların [daha iyi tedavi edilmesi/daha erken teşhis edilmesi/daha iyi anlaşılması vb.] için önemli bir katkı sağlamış olacaksınız. Bu çalışmadan elde edilecek bilgiler, gelecekte bu hastalığa sahip çocuklara yardımcı olacaktır.</w:t>
      </w:r>
    </w:p>
    <w:p w14:paraId="541B15BC" w14:textId="77777777"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b/>
          <w:bCs/>
          <w:sz w:val="24"/>
          <w:szCs w:val="24"/>
          <w:lang w:val="en-US"/>
        </w:rPr>
        <w:t>6. Çalışmaya Katılmanın Maliyeti Nedir?</w:t>
      </w:r>
    </w:p>
    <w:p w14:paraId="2E1DAFAE" w14:textId="77777777"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sz w:val="24"/>
          <w:szCs w:val="24"/>
          <w:lang w:val="en-US"/>
        </w:rPr>
        <w:t>Çalışmaya katılmak için herhangi bir ücret ödemeniz gerekmeyecek ve size de herhangi bir ödeme yapılmayacaktır.</w:t>
      </w:r>
    </w:p>
    <w:p w14:paraId="43E96CA5" w14:textId="77777777"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sz w:val="24"/>
          <w:szCs w:val="24"/>
          <w:lang w:val="en-US"/>
        </w:rPr>
        <w:t>[Eğer gönüllülere ulaşım, yemek gibi masraflar için ödeme yapılacaksa, bu burada belirtilmelidir.]</w:t>
      </w:r>
    </w:p>
    <w:p w14:paraId="6CF9C5E3" w14:textId="77777777"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b/>
          <w:bCs/>
          <w:sz w:val="24"/>
          <w:szCs w:val="24"/>
          <w:lang w:val="en-US"/>
        </w:rPr>
        <w:t>7. Çocuğumun Kişisel Bilgileri Nasıl Kullanılacak?</w:t>
      </w:r>
    </w:p>
    <w:p w14:paraId="45298E66" w14:textId="77777777"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sz w:val="24"/>
          <w:szCs w:val="24"/>
          <w:lang w:val="en-US"/>
        </w:rPr>
        <w:t xml:space="preserve">Çocuğunuzla ilgili kişisel ve tıbbi bilgiler/çalışma verileri, araştırma ekibi tarafından </w:t>
      </w:r>
      <w:r w:rsidRPr="006C2DC0">
        <w:rPr>
          <w:rFonts w:ascii="Aptos" w:hAnsi="Aptos"/>
          <w:i/>
          <w:iCs/>
          <w:sz w:val="24"/>
          <w:szCs w:val="24"/>
          <w:lang w:val="en-US"/>
        </w:rPr>
        <w:t>gizli</w:t>
      </w:r>
      <w:r w:rsidRPr="006C2DC0">
        <w:rPr>
          <w:rFonts w:ascii="Aptos" w:hAnsi="Aptos"/>
          <w:sz w:val="24"/>
          <w:szCs w:val="24"/>
          <w:lang w:val="en-US"/>
        </w:rPr>
        <w:t xml:space="preserve"> tutulacaktır. Bu bilgiler, yalnızca araştırmanın yürütülmesi ve sonuçlarının analiz edilmesi için kullanılacaktır. Çocuğunuzun kimlik bilgileri, </w:t>
      </w:r>
      <w:r w:rsidRPr="006C2DC0">
        <w:rPr>
          <w:rFonts w:ascii="Aptos" w:hAnsi="Aptos"/>
          <w:i/>
          <w:iCs/>
          <w:sz w:val="24"/>
          <w:szCs w:val="24"/>
          <w:lang w:val="en-US"/>
        </w:rPr>
        <w:t>hiçbir şekilde</w:t>
      </w:r>
      <w:r w:rsidRPr="006C2DC0">
        <w:rPr>
          <w:rFonts w:ascii="Aptos" w:hAnsi="Aptos"/>
          <w:sz w:val="24"/>
          <w:szCs w:val="24"/>
          <w:lang w:val="en-US"/>
        </w:rPr>
        <w:t xml:space="preserve"> üçüncü kişilerle paylaşılmayacak ve yayınlarda yer almayacaktır. Ancak, yasal zorunluluk durumunda, yetkili kurumlar (örneğin, etik </w:t>
      </w:r>
      <w:r w:rsidRPr="006C2DC0">
        <w:rPr>
          <w:rFonts w:ascii="Aptos" w:hAnsi="Aptos"/>
          <w:sz w:val="24"/>
          <w:szCs w:val="24"/>
          <w:lang w:val="en-US"/>
        </w:rPr>
        <w:lastRenderedPageBreak/>
        <w:t>kurullar veya Sağlık Bakanlığı) bu bilgilere erişebilir. Çalışma tamamlandıktan sonra, sonuçlar hakkında bilgi alma hakkınız vardır.</w:t>
      </w:r>
    </w:p>
    <w:p w14:paraId="6648BF7C" w14:textId="77777777"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b/>
          <w:bCs/>
          <w:sz w:val="24"/>
          <w:szCs w:val="24"/>
          <w:lang w:val="en-US"/>
        </w:rPr>
        <w:t>8. Daha Fazla Bilgi ve İletişim:</w:t>
      </w:r>
    </w:p>
    <w:p w14:paraId="0FE6EF7C" w14:textId="77777777"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sz w:val="24"/>
          <w:szCs w:val="24"/>
          <w:lang w:val="en-US"/>
        </w:rPr>
        <w:t>Çalışma ile ilgili herhangi bir sorunuz olursa veya ek bilgi almak isterseniz, lütfen aşağıdaki kişiyle iletişime geçiniz:</w:t>
      </w:r>
    </w:p>
    <w:p w14:paraId="45A711A0" w14:textId="77777777" w:rsidR="00940A8E" w:rsidRDefault="006C2DC0" w:rsidP="0039439C">
      <w:pPr>
        <w:spacing w:before="100" w:beforeAutospacing="1" w:after="100" w:afterAutospacing="1"/>
        <w:jc w:val="both"/>
        <w:rPr>
          <w:rFonts w:ascii="Aptos" w:hAnsi="Aptos"/>
          <w:sz w:val="24"/>
          <w:szCs w:val="24"/>
          <w:lang w:val="en-US"/>
        </w:rPr>
      </w:pPr>
      <w:r w:rsidRPr="006C2DC0">
        <w:rPr>
          <w:rFonts w:ascii="Aptos" w:hAnsi="Aptos"/>
          <w:sz w:val="24"/>
          <w:szCs w:val="24"/>
          <w:lang w:val="en-US"/>
        </w:rPr>
        <w:t xml:space="preserve">[Sorumlu Araştırmacının Adı Soyadı] [Unvanı] </w:t>
      </w:r>
    </w:p>
    <w:p w14:paraId="28107936" w14:textId="77777777" w:rsidR="00940A8E" w:rsidRDefault="006C2DC0" w:rsidP="0039439C">
      <w:pPr>
        <w:spacing w:before="100" w:beforeAutospacing="1" w:after="100" w:afterAutospacing="1"/>
        <w:jc w:val="both"/>
        <w:rPr>
          <w:rFonts w:ascii="Aptos" w:hAnsi="Aptos"/>
          <w:sz w:val="24"/>
          <w:szCs w:val="24"/>
          <w:lang w:val="en-US"/>
        </w:rPr>
      </w:pPr>
      <w:r w:rsidRPr="006C2DC0">
        <w:rPr>
          <w:rFonts w:ascii="Aptos" w:hAnsi="Aptos"/>
          <w:sz w:val="24"/>
          <w:szCs w:val="24"/>
          <w:lang w:val="en-US"/>
        </w:rPr>
        <w:t>[Telefon Numarası]</w:t>
      </w:r>
    </w:p>
    <w:p w14:paraId="297E300E" w14:textId="355C114D"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sz w:val="24"/>
          <w:szCs w:val="24"/>
          <w:lang w:val="en-US"/>
        </w:rPr>
        <w:t xml:space="preserve"> [E-posta Adresi (varsa)]</w:t>
      </w:r>
    </w:p>
    <w:p w14:paraId="704B84A0" w14:textId="77777777" w:rsidR="00940A8E" w:rsidRDefault="006C2DC0" w:rsidP="0039439C">
      <w:pPr>
        <w:spacing w:before="100" w:beforeAutospacing="1" w:after="100" w:afterAutospacing="1"/>
        <w:jc w:val="both"/>
        <w:rPr>
          <w:rFonts w:ascii="Aptos" w:hAnsi="Aptos"/>
          <w:sz w:val="24"/>
          <w:szCs w:val="24"/>
          <w:lang w:val="en-US"/>
        </w:rPr>
      </w:pPr>
      <w:r w:rsidRPr="006C2DC0">
        <w:rPr>
          <w:rFonts w:ascii="Aptos" w:hAnsi="Aptos"/>
          <w:b/>
          <w:bCs/>
          <w:sz w:val="24"/>
          <w:szCs w:val="24"/>
          <w:lang w:val="en-US"/>
        </w:rPr>
        <w:t>Acil Durumlarda İletişim:</w:t>
      </w:r>
      <w:r w:rsidRPr="006C2DC0">
        <w:rPr>
          <w:rFonts w:ascii="Aptos" w:hAnsi="Aptos"/>
          <w:sz w:val="24"/>
          <w:szCs w:val="24"/>
          <w:lang w:val="en-US"/>
        </w:rPr>
        <w:t xml:space="preserve"> </w:t>
      </w:r>
    </w:p>
    <w:p w14:paraId="5A35375A" w14:textId="02E825CC" w:rsidR="00940A8E" w:rsidRDefault="006C2DC0" w:rsidP="0039439C">
      <w:pPr>
        <w:spacing w:before="100" w:beforeAutospacing="1" w:after="100" w:afterAutospacing="1"/>
        <w:jc w:val="both"/>
        <w:rPr>
          <w:rFonts w:ascii="Aptos" w:hAnsi="Aptos"/>
          <w:sz w:val="24"/>
          <w:szCs w:val="24"/>
          <w:lang w:val="en-US"/>
        </w:rPr>
      </w:pPr>
      <w:r w:rsidRPr="006C2DC0">
        <w:rPr>
          <w:rFonts w:ascii="Aptos" w:hAnsi="Aptos"/>
          <w:sz w:val="24"/>
          <w:szCs w:val="24"/>
          <w:lang w:val="en-US"/>
        </w:rPr>
        <w:t>[Doktorun/Uzmanın Adı Soyadı]</w:t>
      </w:r>
    </w:p>
    <w:p w14:paraId="690651EA" w14:textId="1C2BDFCB"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sz w:val="24"/>
          <w:szCs w:val="24"/>
          <w:lang w:val="en-US"/>
        </w:rPr>
        <w:t>[Telefon Numarası] (7/24 ulaşılabilir)</w:t>
      </w:r>
    </w:p>
    <w:p w14:paraId="32816D21" w14:textId="77777777"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b/>
          <w:bCs/>
          <w:sz w:val="24"/>
          <w:szCs w:val="24"/>
          <w:lang w:val="en-US"/>
        </w:rPr>
        <w:t>9. Ebeveyn Onay Bölümü:</w:t>
      </w:r>
    </w:p>
    <w:p w14:paraId="2A444CC7" w14:textId="0E2894BA"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sz w:val="24"/>
          <w:szCs w:val="24"/>
          <w:lang w:val="en-US"/>
        </w:rPr>
        <w:t xml:space="preserve">Yukarıdaki bilgileri okudum ve anladım. Çocuğum, </w:t>
      </w:r>
      <w:r w:rsidR="00294E98">
        <w:rPr>
          <w:rFonts w:ascii="Aptos" w:hAnsi="Aptos"/>
          <w:sz w:val="24"/>
          <w:szCs w:val="24"/>
          <w:lang w:val="en-US"/>
        </w:rPr>
        <w:t>………………………………………</w:t>
      </w:r>
      <w:proofErr w:type="gramStart"/>
      <w:r w:rsidR="004922AE">
        <w:rPr>
          <w:rFonts w:ascii="Aptos" w:hAnsi="Aptos"/>
          <w:sz w:val="24"/>
          <w:szCs w:val="24"/>
          <w:lang w:val="en-US"/>
        </w:rPr>
        <w:t>…..</w:t>
      </w:r>
      <w:proofErr w:type="gramEnd"/>
      <w:r w:rsidRPr="006C2DC0">
        <w:rPr>
          <w:rFonts w:ascii="Aptos" w:hAnsi="Aptos"/>
          <w:sz w:val="24"/>
          <w:szCs w:val="24"/>
          <w:lang w:val="en-US"/>
        </w:rPr>
        <w:t xml:space="preserve">'nın, "[Araştırmanın Basitleştirilmiş Adı]" adlı araştırmaya katılmasına </w:t>
      </w:r>
      <w:r w:rsidRPr="006C2DC0">
        <w:rPr>
          <w:rFonts w:ascii="Aptos" w:hAnsi="Aptos"/>
          <w:i/>
          <w:iCs/>
          <w:sz w:val="24"/>
          <w:szCs w:val="24"/>
          <w:lang w:val="en-US"/>
        </w:rPr>
        <w:t>gönüllü olarak</w:t>
      </w:r>
      <w:r w:rsidRPr="006C2DC0">
        <w:rPr>
          <w:rFonts w:ascii="Aptos" w:hAnsi="Aptos"/>
          <w:sz w:val="24"/>
          <w:szCs w:val="24"/>
          <w:lang w:val="en-US"/>
        </w:rPr>
        <w:t xml:space="preserve"> izin veriyorum.</w:t>
      </w:r>
    </w:p>
    <w:p w14:paraId="19423434" w14:textId="77777777"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sz w:val="24"/>
          <w:szCs w:val="24"/>
          <w:lang w:val="en-US"/>
        </w:rPr>
        <w:t>Bu formu imzalayarak, çocuğumun araştırmaya katılmasını onaylamış olsam da, istediğim zaman, herhangi bir sebep göstermeksizin bu onayı geri çekme hakkımın olduğunu biliyorum. Çocuğumun çalışmaya katılmaması veya çalışmadan ayrılması durumunda, herhangi bir olumsuz durumla karşılaşmayacağımızı biliyorum.</w:t>
      </w:r>
    </w:p>
    <w:p w14:paraId="1BD9746D" w14:textId="77777777"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sz w:val="24"/>
          <w:szCs w:val="24"/>
          <w:lang w:val="en-US"/>
        </w:rPr>
        <w:t>Araştırmadan kaynaklanabilecek herhangi bir sağlık sorunu/zarar durumunda, gerekli tüm tıbbi müdahalelerin/desteklerin ücretsiz olarak sağlanacağı konusunda bilgilendirildim.</w:t>
      </w:r>
    </w:p>
    <w:p w14:paraId="005442A8" w14:textId="77777777"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b/>
          <w:bCs/>
          <w:sz w:val="24"/>
          <w:szCs w:val="24"/>
          <w:lang w:val="en-US"/>
        </w:rPr>
        <w:t>Veli/Vasi Adı Soyadı:</w:t>
      </w:r>
    </w:p>
    <w:p w14:paraId="7ECF4CBE" w14:textId="77777777" w:rsidR="004922AE" w:rsidRDefault="006C2DC0" w:rsidP="0039439C">
      <w:pPr>
        <w:spacing w:before="100" w:beforeAutospacing="1" w:after="100" w:afterAutospacing="1"/>
        <w:jc w:val="both"/>
        <w:rPr>
          <w:rFonts w:ascii="Aptos" w:hAnsi="Aptos"/>
          <w:sz w:val="24"/>
          <w:szCs w:val="24"/>
          <w:lang w:val="en-US"/>
        </w:rPr>
      </w:pPr>
      <w:r w:rsidRPr="006C2DC0">
        <w:rPr>
          <w:rFonts w:ascii="Aptos" w:hAnsi="Aptos"/>
          <w:b/>
          <w:bCs/>
          <w:sz w:val="24"/>
          <w:szCs w:val="24"/>
          <w:lang w:val="en-US"/>
        </w:rPr>
        <w:t>İmza:</w:t>
      </w:r>
      <w:r w:rsidRPr="006C2DC0">
        <w:rPr>
          <w:rFonts w:ascii="Aptos" w:hAnsi="Aptos"/>
          <w:sz w:val="24"/>
          <w:szCs w:val="24"/>
          <w:lang w:val="en-US"/>
        </w:rPr>
        <w:t xml:space="preserve"> </w:t>
      </w:r>
    </w:p>
    <w:p w14:paraId="3B8DDE54" w14:textId="45DE5E2A"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b/>
          <w:bCs/>
          <w:sz w:val="24"/>
          <w:szCs w:val="24"/>
          <w:lang w:val="en-US"/>
        </w:rPr>
        <w:t>Tarih:</w:t>
      </w:r>
    </w:p>
    <w:p w14:paraId="4C97184E" w14:textId="77777777"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b/>
          <w:bCs/>
          <w:sz w:val="24"/>
          <w:szCs w:val="24"/>
          <w:lang w:val="en-US"/>
        </w:rPr>
        <w:t>Araştırmacı Adı Soyadı:</w:t>
      </w:r>
    </w:p>
    <w:p w14:paraId="6FBC1218" w14:textId="77777777" w:rsidR="004922AE" w:rsidRDefault="006C2DC0" w:rsidP="0039439C">
      <w:pPr>
        <w:spacing w:before="100" w:beforeAutospacing="1" w:after="100" w:afterAutospacing="1"/>
        <w:jc w:val="both"/>
        <w:rPr>
          <w:rFonts w:ascii="Aptos" w:hAnsi="Aptos"/>
          <w:b/>
          <w:bCs/>
          <w:sz w:val="24"/>
          <w:szCs w:val="24"/>
          <w:lang w:val="en-US"/>
        </w:rPr>
      </w:pPr>
      <w:r w:rsidRPr="006C2DC0">
        <w:rPr>
          <w:rFonts w:ascii="Aptos" w:hAnsi="Aptos"/>
          <w:b/>
          <w:bCs/>
          <w:sz w:val="24"/>
          <w:szCs w:val="24"/>
          <w:lang w:val="en-US"/>
        </w:rPr>
        <w:t>İmza:</w:t>
      </w:r>
    </w:p>
    <w:p w14:paraId="5B8C3DC1" w14:textId="1B7C01FD" w:rsidR="006C2DC0" w:rsidRPr="006C2DC0" w:rsidRDefault="006C2DC0" w:rsidP="0039439C">
      <w:pPr>
        <w:spacing w:before="100" w:beforeAutospacing="1" w:after="100" w:afterAutospacing="1"/>
        <w:jc w:val="both"/>
        <w:rPr>
          <w:rFonts w:ascii="Aptos" w:hAnsi="Aptos"/>
          <w:sz w:val="24"/>
          <w:szCs w:val="24"/>
          <w:lang w:val="en-US"/>
        </w:rPr>
      </w:pPr>
      <w:r w:rsidRPr="006C2DC0">
        <w:rPr>
          <w:rFonts w:ascii="Aptos" w:hAnsi="Aptos"/>
          <w:b/>
          <w:bCs/>
          <w:sz w:val="24"/>
          <w:szCs w:val="24"/>
          <w:lang w:val="en-US"/>
        </w:rPr>
        <w:t>Tarih:</w:t>
      </w:r>
    </w:p>
    <w:sectPr w:rsidR="006C2DC0" w:rsidRPr="006C2DC0" w:rsidSect="004E39C8">
      <w:headerReference w:type="default" r:id="rId8"/>
      <w:footerReference w:type="default" r:id="rId9"/>
      <w:pgSz w:w="11906" w:h="16838"/>
      <w:pgMar w:top="957" w:right="1021" w:bottom="907" w:left="1021" w:header="36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F0233" w14:textId="77777777" w:rsidR="00993C71" w:rsidRDefault="00993C71">
      <w:r>
        <w:separator/>
      </w:r>
    </w:p>
  </w:endnote>
  <w:endnote w:type="continuationSeparator" w:id="0">
    <w:p w14:paraId="031C7CEC" w14:textId="77777777" w:rsidR="00993C71" w:rsidRDefault="0099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DE3A" w14:textId="79A99815" w:rsidR="005B3967" w:rsidRPr="0025100A" w:rsidRDefault="0025100A">
    <w:pPr>
      <w:pStyle w:val="AltBilgi"/>
    </w:pPr>
    <w:r w:rsidRPr="0025100A">
      <w:t>*Formdaki tüm alanların talimatlara uygun ve eksiksiz doldurulması gerekmektedir.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37585" w14:textId="77777777" w:rsidR="00993C71" w:rsidRDefault="00993C71">
      <w:r>
        <w:separator/>
      </w:r>
    </w:p>
  </w:footnote>
  <w:footnote w:type="continuationSeparator" w:id="0">
    <w:p w14:paraId="78CB6807" w14:textId="77777777" w:rsidR="00993C71" w:rsidRDefault="00993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DE2A" w14:textId="77777777" w:rsidR="0009740E" w:rsidRDefault="004E39C8" w:rsidP="0009740E">
    <w:pPr>
      <w:tabs>
        <w:tab w:val="left" w:pos="225"/>
        <w:tab w:val="center" w:pos="4536"/>
        <w:tab w:val="center" w:pos="4819"/>
        <w:tab w:val="right" w:pos="9072"/>
      </w:tabs>
      <w:jc w:val="center"/>
      <w:rPr>
        <w:rFonts w:ascii="Tahoma" w:hAnsi="Tahoma"/>
        <w:b/>
        <w:sz w:val="18"/>
        <w:szCs w:val="18"/>
      </w:rPr>
    </w:pPr>
    <w:r>
      <w:rPr>
        <w:rFonts w:ascii="Tahoma" w:hAnsi="Tahoma"/>
        <w:b/>
        <w:sz w:val="18"/>
        <w:szCs w:val="18"/>
      </w:rPr>
      <w:tab/>
    </w:r>
    <w:r w:rsidR="0009740E" w:rsidRPr="00B47788">
      <w:rPr>
        <w:noProof/>
        <w:sz w:val="22"/>
        <w:szCs w:val="22"/>
        <w:lang w:eastAsia="tr-TR"/>
      </w:rPr>
      <w:drawing>
        <wp:inline distT="0" distB="0" distL="0" distR="0" wp14:anchorId="7253DE3B" wp14:editId="7253DE3C">
          <wp:extent cx="2762250" cy="771525"/>
          <wp:effectExtent l="0" t="0" r="0" b="0"/>
          <wp:docPr id="1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0" cy="771525"/>
                  </a:xfrm>
                  <a:prstGeom prst="rect">
                    <a:avLst/>
                  </a:prstGeom>
                  <a:noFill/>
                  <a:ln>
                    <a:noFill/>
                  </a:ln>
                </pic:spPr>
              </pic:pic>
            </a:graphicData>
          </a:graphic>
        </wp:inline>
      </w:drawing>
    </w:r>
  </w:p>
  <w:p w14:paraId="7253DE2B" w14:textId="77777777" w:rsidR="0009740E" w:rsidRPr="00FF2936" w:rsidRDefault="0009740E" w:rsidP="0009740E">
    <w:pPr>
      <w:tabs>
        <w:tab w:val="left" w:pos="840"/>
        <w:tab w:val="center" w:pos="4536"/>
        <w:tab w:val="center" w:pos="4819"/>
        <w:tab w:val="right" w:pos="9072"/>
      </w:tabs>
      <w:jc w:val="center"/>
      <w:rPr>
        <w:rFonts w:ascii="Aptos" w:hAnsi="Aptos"/>
        <w:b/>
        <w:position w:val="6"/>
        <w:sz w:val="24"/>
        <w:szCs w:val="24"/>
      </w:rPr>
    </w:pPr>
    <w:r w:rsidRPr="00FF2936">
      <w:rPr>
        <w:rFonts w:ascii="Aptos" w:hAnsi="Aptos"/>
        <w:b/>
        <w:position w:val="6"/>
        <w:sz w:val="24"/>
        <w:szCs w:val="24"/>
      </w:rPr>
      <w:t>GİRİŞİMSEL OLMAYAN KLİNİK ARAŞTIRMALAR ETİK KURULU</w:t>
    </w:r>
  </w:p>
  <w:p w14:paraId="7253DE2C" w14:textId="77777777" w:rsidR="0009740E" w:rsidRPr="00FF2936" w:rsidRDefault="0009740E" w:rsidP="0009740E">
    <w:pPr>
      <w:pStyle w:val="stBilgi"/>
      <w:rPr>
        <w:rFonts w:ascii="Aptos" w:hAnsi="Aptos" w:cs="Tahoma"/>
        <w:b/>
        <w:sz w:val="24"/>
        <w:szCs w:val="24"/>
      </w:rPr>
    </w:pPr>
    <w:r w:rsidRPr="00FF2936">
      <w:rPr>
        <w:rFonts w:ascii="Aptos" w:hAnsi="Aptos" w:cs="Tahoma"/>
        <w:b/>
        <w:sz w:val="24"/>
        <w:szCs w:val="24"/>
      </w:rPr>
      <w:t xml:space="preserve">                          </w:t>
    </w:r>
  </w:p>
  <w:p w14:paraId="7253DE2D" w14:textId="77777777" w:rsidR="005B3967" w:rsidRPr="004E39C8" w:rsidRDefault="005B3967" w:rsidP="0009740E">
    <w:pPr>
      <w:tabs>
        <w:tab w:val="left" w:pos="225"/>
        <w:tab w:val="center" w:pos="4536"/>
        <w:tab w:val="center" w:pos="4819"/>
        <w:tab w:val="right" w:pos="9072"/>
      </w:tabs>
      <w:rPr>
        <w:rFonts w:ascii="Tahoma" w:hAnsi="Tahoma" w:cs="Tahoma"/>
        <w:b/>
        <w:sz w:val="22"/>
        <w:szCs w:val="22"/>
      </w:rPr>
    </w:pPr>
    <w:r>
      <w:rPr>
        <w:rFonts w:ascii="Tahoma" w:hAnsi="Tahoma" w:cs="Tahoma"/>
        <w:b/>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0C19"/>
    <w:multiLevelType w:val="hybridMultilevel"/>
    <w:tmpl w:val="57782E7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D32622"/>
    <w:multiLevelType w:val="hybridMultilevel"/>
    <w:tmpl w:val="1E24CAF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0549E4"/>
    <w:multiLevelType w:val="hybridMultilevel"/>
    <w:tmpl w:val="FE40A0B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913D03"/>
    <w:multiLevelType w:val="multilevel"/>
    <w:tmpl w:val="96D8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1F0BFC"/>
    <w:multiLevelType w:val="multilevel"/>
    <w:tmpl w:val="E8F2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F92DAF"/>
    <w:multiLevelType w:val="multilevel"/>
    <w:tmpl w:val="BB54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B331D0"/>
    <w:multiLevelType w:val="multilevel"/>
    <w:tmpl w:val="4624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8B0473"/>
    <w:multiLevelType w:val="hybridMultilevel"/>
    <w:tmpl w:val="6EEA9B74"/>
    <w:lvl w:ilvl="0" w:tplc="9F200E56">
      <w:start w:val="1"/>
      <w:numFmt w:val="decimal"/>
      <w:lvlText w:val="%1."/>
      <w:lvlJc w:val="left"/>
      <w:pPr>
        <w:tabs>
          <w:tab w:val="num" w:pos="540"/>
        </w:tabs>
        <w:ind w:left="540" w:hanging="360"/>
      </w:pPr>
      <w:rPr>
        <w:rFonts w:hint="default"/>
        <w:b/>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8" w15:restartNumberingAfterBreak="0">
    <w:nsid w:val="7A4F7044"/>
    <w:multiLevelType w:val="hybridMultilevel"/>
    <w:tmpl w:val="493A98D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16cid:durableId="1189639937">
    <w:abstractNumId w:val="2"/>
  </w:num>
  <w:num w:numId="2" w16cid:durableId="39015719">
    <w:abstractNumId w:val="1"/>
  </w:num>
  <w:num w:numId="3" w16cid:durableId="226846481">
    <w:abstractNumId w:val="8"/>
  </w:num>
  <w:num w:numId="4" w16cid:durableId="312442806">
    <w:abstractNumId w:val="0"/>
  </w:num>
  <w:num w:numId="5" w16cid:durableId="153641463">
    <w:abstractNumId w:val="4"/>
  </w:num>
  <w:num w:numId="6" w16cid:durableId="1985430304">
    <w:abstractNumId w:val="7"/>
  </w:num>
  <w:num w:numId="7" w16cid:durableId="13230457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604874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1760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759246">
    <w:abstractNumId w:val="3"/>
  </w:num>
  <w:num w:numId="11" w16cid:durableId="470171147">
    <w:abstractNumId w:val="5"/>
  </w:num>
  <w:num w:numId="12" w16cid:durableId="895703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098"/>
    <w:rsid w:val="00012945"/>
    <w:rsid w:val="0003075E"/>
    <w:rsid w:val="00035963"/>
    <w:rsid w:val="00046962"/>
    <w:rsid w:val="00076738"/>
    <w:rsid w:val="00087101"/>
    <w:rsid w:val="0009740E"/>
    <w:rsid w:val="00100FED"/>
    <w:rsid w:val="001032DF"/>
    <w:rsid w:val="0012740B"/>
    <w:rsid w:val="00176946"/>
    <w:rsid w:val="00207BFE"/>
    <w:rsid w:val="00224BF7"/>
    <w:rsid w:val="00244064"/>
    <w:rsid w:val="00244E20"/>
    <w:rsid w:val="00246AD8"/>
    <w:rsid w:val="0025100A"/>
    <w:rsid w:val="00261052"/>
    <w:rsid w:val="00294E98"/>
    <w:rsid w:val="003009B6"/>
    <w:rsid w:val="00306E56"/>
    <w:rsid w:val="00327A36"/>
    <w:rsid w:val="00336CEF"/>
    <w:rsid w:val="003415EA"/>
    <w:rsid w:val="00346FE9"/>
    <w:rsid w:val="00370549"/>
    <w:rsid w:val="003818A7"/>
    <w:rsid w:val="00383609"/>
    <w:rsid w:val="0039439C"/>
    <w:rsid w:val="003E4182"/>
    <w:rsid w:val="004037F2"/>
    <w:rsid w:val="00447AB1"/>
    <w:rsid w:val="004526E2"/>
    <w:rsid w:val="004647EC"/>
    <w:rsid w:val="00490AFD"/>
    <w:rsid w:val="004922AE"/>
    <w:rsid w:val="004E39C8"/>
    <w:rsid w:val="004E7F1D"/>
    <w:rsid w:val="00503F66"/>
    <w:rsid w:val="00543624"/>
    <w:rsid w:val="00573AD9"/>
    <w:rsid w:val="005B03C9"/>
    <w:rsid w:val="005B3967"/>
    <w:rsid w:val="005B4A6D"/>
    <w:rsid w:val="005E405E"/>
    <w:rsid w:val="0060109E"/>
    <w:rsid w:val="006405B4"/>
    <w:rsid w:val="00641EEF"/>
    <w:rsid w:val="00694D22"/>
    <w:rsid w:val="006C2DC0"/>
    <w:rsid w:val="006D74DF"/>
    <w:rsid w:val="00706486"/>
    <w:rsid w:val="00715663"/>
    <w:rsid w:val="00740250"/>
    <w:rsid w:val="00760D96"/>
    <w:rsid w:val="007622A0"/>
    <w:rsid w:val="007721BF"/>
    <w:rsid w:val="00786476"/>
    <w:rsid w:val="00787D4C"/>
    <w:rsid w:val="007A3EA4"/>
    <w:rsid w:val="007C1690"/>
    <w:rsid w:val="007C5F03"/>
    <w:rsid w:val="007F5312"/>
    <w:rsid w:val="00803BAC"/>
    <w:rsid w:val="00843B3A"/>
    <w:rsid w:val="00853093"/>
    <w:rsid w:val="00900D1C"/>
    <w:rsid w:val="00940A8E"/>
    <w:rsid w:val="00963AB6"/>
    <w:rsid w:val="00964C76"/>
    <w:rsid w:val="00983048"/>
    <w:rsid w:val="00983E60"/>
    <w:rsid w:val="009842CF"/>
    <w:rsid w:val="00984B6F"/>
    <w:rsid w:val="00993C71"/>
    <w:rsid w:val="009E73A1"/>
    <w:rsid w:val="009F3EB3"/>
    <w:rsid w:val="009F71BF"/>
    <w:rsid w:val="00A22C4A"/>
    <w:rsid w:val="00A34190"/>
    <w:rsid w:val="00A4034F"/>
    <w:rsid w:val="00A44849"/>
    <w:rsid w:val="00A76398"/>
    <w:rsid w:val="00A91F49"/>
    <w:rsid w:val="00AA055C"/>
    <w:rsid w:val="00AD2098"/>
    <w:rsid w:val="00B03105"/>
    <w:rsid w:val="00B5140F"/>
    <w:rsid w:val="00BA129B"/>
    <w:rsid w:val="00C32849"/>
    <w:rsid w:val="00C35D9B"/>
    <w:rsid w:val="00C73EFB"/>
    <w:rsid w:val="00C74C3C"/>
    <w:rsid w:val="00CA2979"/>
    <w:rsid w:val="00CA7024"/>
    <w:rsid w:val="00CE1517"/>
    <w:rsid w:val="00CF0E24"/>
    <w:rsid w:val="00D004DE"/>
    <w:rsid w:val="00D3420F"/>
    <w:rsid w:val="00D67160"/>
    <w:rsid w:val="00E01D0D"/>
    <w:rsid w:val="00E1399A"/>
    <w:rsid w:val="00E27586"/>
    <w:rsid w:val="00E36792"/>
    <w:rsid w:val="00E37990"/>
    <w:rsid w:val="00E5280D"/>
    <w:rsid w:val="00E93293"/>
    <w:rsid w:val="00E97F5C"/>
    <w:rsid w:val="00EF2FCE"/>
    <w:rsid w:val="00F25055"/>
    <w:rsid w:val="00F30168"/>
    <w:rsid w:val="00F35BFB"/>
    <w:rsid w:val="00FE60F1"/>
    <w:rsid w:val="00FF29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3DDFF"/>
  <w15:docId w15:val="{DCA16E5D-CA79-406D-A799-C31A05C3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098"/>
    <w:rPr>
      <w:lang w:eastAsia="en-US"/>
    </w:rPr>
  </w:style>
  <w:style w:type="paragraph" w:styleId="Balk1">
    <w:name w:val="heading 1"/>
    <w:basedOn w:val="Normal"/>
    <w:next w:val="Normal"/>
    <w:link w:val="Balk1Char"/>
    <w:qFormat/>
    <w:rsid w:val="00C73E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B03105"/>
    <w:pPr>
      <w:keepNext/>
      <w:ind w:right="252"/>
      <w:outlineLvl w:val="2"/>
    </w:pPr>
    <w:rPr>
      <w:b/>
      <w:bCs/>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AD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rsid w:val="00AD2098"/>
    <w:pPr>
      <w:tabs>
        <w:tab w:val="center" w:pos="4536"/>
        <w:tab w:val="right" w:pos="9072"/>
      </w:tabs>
    </w:pPr>
  </w:style>
  <w:style w:type="paragraph" w:styleId="AltBilgi">
    <w:name w:val="footer"/>
    <w:basedOn w:val="Normal"/>
    <w:rsid w:val="00AD2098"/>
    <w:pPr>
      <w:tabs>
        <w:tab w:val="center" w:pos="4536"/>
        <w:tab w:val="right" w:pos="9072"/>
      </w:tabs>
    </w:pPr>
  </w:style>
  <w:style w:type="paragraph" w:styleId="GvdeMetni">
    <w:name w:val="Body Text"/>
    <w:basedOn w:val="Normal"/>
    <w:rsid w:val="00CE1517"/>
    <w:pPr>
      <w:jc w:val="center"/>
    </w:pPr>
    <w:rPr>
      <w:b/>
    </w:rPr>
  </w:style>
  <w:style w:type="character" w:styleId="SayfaNumaras">
    <w:name w:val="page number"/>
    <w:basedOn w:val="VarsaylanParagrafYazTipi"/>
    <w:rsid w:val="00CE1517"/>
  </w:style>
  <w:style w:type="character" w:styleId="Kpr">
    <w:name w:val="Hyperlink"/>
    <w:rsid w:val="00CE1517"/>
    <w:rPr>
      <w:color w:val="0000FF"/>
      <w:u w:val="single"/>
    </w:rPr>
  </w:style>
  <w:style w:type="paragraph" w:styleId="BalonMetni">
    <w:name w:val="Balloon Text"/>
    <w:basedOn w:val="Normal"/>
    <w:semiHidden/>
    <w:rsid w:val="00D3420F"/>
    <w:rPr>
      <w:rFonts w:ascii="Tahoma" w:hAnsi="Tahoma" w:cs="Tahoma"/>
      <w:sz w:val="16"/>
      <w:szCs w:val="16"/>
    </w:rPr>
  </w:style>
  <w:style w:type="character" w:customStyle="1" w:styleId="Balk3Char">
    <w:name w:val="Başlık 3 Char"/>
    <w:basedOn w:val="VarsaylanParagrafYazTipi"/>
    <w:link w:val="Balk3"/>
    <w:rsid w:val="00B03105"/>
    <w:rPr>
      <w:b/>
      <w:bCs/>
      <w:sz w:val="24"/>
      <w:szCs w:val="24"/>
    </w:rPr>
  </w:style>
  <w:style w:type="paragraph" w:styleId="KonuBal">
    <w:name w:val="Title"/>
    <w:basedOn w:val="Normal"/>
    <w:link w:val="KonuBalChar"/>
    <w:qFormat/>
    <w:rsid w:val="00786476"/>
    <w:pPr>
      <w:jc w:val="center"/>
    </w:pPr>
    <w:rPr>
      <w:b/>
      <w:bCs/>
      <w:sz w:val="24"/>
      <w:szCs w:val="24"/>
      <w:lang w:eastAsia="tr-TR"/>
    </w:rPr>
  </w:style>
  <w:style w:type="character" w:customStyle="1" w:styleId="KonuBalChar">
    <w:name w:val="Konu Başlığı Char"/>
    <w:basedOn w:val="VarsaylanParagrafYazTipi"/>
    <w:link w:val="KonuBal"/>
    <w:rsid w:val="00786476"/>
    <w:rPr>
      <w:b/>
      <w:bCs/>
      <w:sz w:val="24"/>
      <w:szCs w:val="24"/>
    </w:rPr>
  </w:style>
  <w:style w:type="paragraph" w:styleId="MakroMetni">
    <w:name w:val="macro"/>
    <w:basedOn w:val="Normal"/>
    <w:link w:val="MakroMetniChar"/>
    <w:rsid w:val="00786476"/>
    <w:pPr>
      <w:spacing w:before="100" w:beforeAutospacing="1" w:after="100" w:afterAutospacing="1"/>
    </w:pPr>
    <w:rPr>
      <w:rFonts w:ascii="Arial Unicode MS" w:eastAsia="Arial Unicode MS" w:hAnsi="Arial Unicode MS" w:cs="Arial Unicode MS"/>
      <w:sz w:val="24"/>
      <w:szCs w:val="24"/>
      <w:lang w:val="en-US"/>
    </w:rPr>
  </w:style>
  <w:style w:type="character" w:customStyle="1" w:styleId="MakroMetniChar">
    <w:name w:val="Makro Metni Char"/>
    <w:basedOn w:val="VarsaylanParagrafYazTipi"/>
    <w:link w:val="MakroMetni"/>
    <w:rsid w:val="00786476"/>
    <w:rPr>
      <w:rFonts w:ascii="Arial Unicode MS" w:eastAsia="Arial Unicode MS" w:hAnsi="Arial Unicode MS" w:cs="Arial Unicode MS"/>
      <w:sz w:val="24"/>
      <w:szCs w:val="24"/>
      <w:lang w:val="en-US" w:eastAsia="en-US"/>
    </w:rPr>
  </w:style>
  <w:style w:type="character" w:customStyle="1" w:styleId="Balk1Char">
    <w:name w:val="Başlık 1 Char"/>
    <w:basedOn w:val="VarsaylanParagrafYazTipi"/>
    <w:link w:val="Balk1"/>
    <w:rsid w:val="00C73EFB"/>
    <w:rPr>
      <w:rFonts w:asciiTheme="majorHAnsi" w:eastAsiaTheme="majorEastAsia" w:hAnsiTheme="majorHAnsi" w:cstheme="majorBidi"/>
      <w:b/>
      <w:bCs/>
      <w:color w:val="365F91" w:themeColor="accent1" w:themeShade="BF"/>
      <w:sz w:val="28"/>
      <w:szCs w:val="28"/>
      <w:lang w:eastAsia="en-US"/>
    </w:rPr>
  </w:style>
  <w:style w:type="character" w:customStyle="1" w:styleId="fontstyle30">
    <w:name w:val="fontstyle30"/>
    <w:basedOn w:val="VarsaylanParagrafYazTipi"/>
    <w:rsid w:val="00C73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87925">
      <w:bodyDiv w:val="1"/>
      <w:marLeft w:val="0"/>
      <w:marRight w:val="0"/>
      <w:marTop w:val="0"/>
      <w:marBottom w:val="0"/>
      <w:divBdr>
        <w:top w:val="none" w:sz="0" w:space="0" w:color="auto"/>
        <w:left w:val="none" w:sz="0" w:space="0" w:color="auto"/>
        <w:bottom w:val="none" w:sz="0" w:space="0" w:color="auto"/>
        <w:right w:val="none" w:sz="0" w:space="0" w:color="auto"/>
      </w:divBdr>
    </w:div>
    <w:div w:id="563299327">
      <w:bodyDiv w:val="1"/>
      <w:marLeft w:val="0"/>
      <w:marRight w:val="0"/>
      <w:marTop w:val="0"/>
      <w:marBottom w:val="0"/>
      <w:divBdr>
        <w:top w:val="none" w:sz="0" w:space="0" w:color="auto"/>
        <w:left w:val="none" w:sz="0" w:space="0" w:color="auto"/>
        <w:bottom w:val="none" w:sz="0" w:space="0" w:color="auto"/>
        <w:right w:val="none" w:sz="0" w:space="0" w:color="auto"/>
      </w:divBdr>
    </w:div>
    <w:div w:id="585962997">
      <w:bodyDiv w:val="1"/>
      <w:marLeft w:val="0"/>
      <w:marRight w:val="0"/>
      <w:marTop w:val="0"/>
      <w:marBottom w:val="0"/>
      <w:divBdr>
        <w:top w:val="none" w:sz="0" w:space="0" w:color="auto"/>
        <w:left w:val="none" w:sz="0" w:space="0" w:color="auto"/>
        <w:bottom w:val="none" w:sz="0" w:space="0" w:color="auto"/>
        <w:right w:val="none" w:sz="0" w:space="0" w:color="auto"/>
      </w:divBdr>
    </w:div>
    <w:div w:id="771169160">
      <w:bodyDiv w:val="1"/>
      <w:marLeft w:val="0"/>
      <w:marRight w:val="0"/>
      <w:marTop w:val="0"/>
      <w:marBottom w:val="0"/>
      <w:divBdr>
        <w:top w:val="none" w:sz="0" w:space="0" w:color="auto"/>
        <w:left w:val="none" w:sz="0" w:space="0" w:color="auto"/>
        <w:bottom w:val="none" w:sz="0" w:space="0" w:color="auto"/>
        <w:right w:val="none" w:sz="0" w:space="0" w:color="auto"/>
      </w:divBdr>
    </w:div>
    <w:div w:id="868840082">
      <w:bodyDiv w:val="1"/>
      <w:marLeft w:val="0"/>
      <w:marRight w:val="0"/>
      <w:marTop w:val="0"/>
      <w:marBottom w:val="0"/>
      <w:divBdr>
        <w:top w:val="none" w:sz="0" w:space="0" w:color="auto"/>
        <w:left w:val="none" w:sz="0" w:space="0" w:color="auto"/>
        <w:bottom w:val="none" w:sz="0" w:space="0" w:color="auto"/>
        <w:right w:val="none" w:sz="0" w:space="0" w:color="auto"/>
      </w:divBdr>
    </w:div>
    <w:div w:id="1900169269">
      <w:bodyDiv w:val="1"/>
      <w:marLeft w:val="0"/>
      <w:marRight w:val="0"/>
      <w:marTop w:val="0"/>
      <w:marBottom w:val="0"/>
      <w:divBdr>
        <w:top w:val="none" w:sz="0" w:space="0" w:color="auto"/>
        <w:left w:val="none" w:sz="0" w:space="0" w:color="auto"/>
        <w:bottom w:val="none" w:sz="0" w:space="0" w:color="auto"/>
        <w:right w:val="none" w:sz="0" w:space="0" w:color="auto"/>
      </w:divBdr>
    </w:div>
    <w:div w:id="191269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6A427-94AB-48D3-B1FF-6BA2121CB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702</Words>
  <Characters>5240</Characters>
  <Application>Microsoft Office Word</Application>
  <DocSecurity>0</DocSecurity>
  <Lines>43</Lines>
  <Paragraphs>11</Paragraphs>
  <ScaleCrop>false</ScaleCrop>
  <HeadingPairs>
    <vt:vector size="2" baseType="variant">
      <vt:variant>
        <vt:lpstr>Konu Başlığı</vt:lpstr>
      </vt:variant>
      <vt:variant>
        <vt:i4>1</vt:i4>
      </vt:variant>
    </vt:vector>
  </HeadingPairs>
  <TitlesOfParts>
    <vt:vector size="1" baseType="lpstr">
      <vt:lpstr>Ege Üniversitesi Tıp Fakültesi Etik Kurulu Başkanlığı’na,</vt:lpstr>
    </vt:vector>
  </TitlesOfParts>
  <Company/>
  <LinksUpToDate>false</LinksUpToDate>
  <CharactersWithSpaces>5931</CharactersWithSpaces>
  <SharedDoc>false</SharedDoc>
  <HLinks>
    <vt:vector size="6" baseType="variant">
      <vt:variant>
        <vt:i4>5242937</vt:i4>
      </vt:variant>
      <vt:variant>
        <vt:i4>0</vt:i4>
      </vt:variant>
      <vt:variant>
        <vt:i4>0</vt:i4>
      </vt:variant>
      <vt:variant>
        <vt:i4>5</vt:i4>
      </vt:variant>
      <vt:variant>
        <vt:lpwstr>http://www.google.com/url?sa=i&amp;rct=j&amp;q=gazi+%C3%BCniversitesi&amp;source=images&amp;cd=&amp;cad=rja&amp;docid=EaO7Xi22tdQznM&amp;tbnid=zknh87eqv-wm_M:&amp;ved=0CAUQjRw&amp;url=http://www.e-formasyon.com/12/10/2012/2012-2013-gazi-universitesi-kesin-kayit-duyurusu/&amp;ei=1Y2LUcf8FeKl0wXcpYGADg&amp;bvm=bv.46226182,d.ZG4&amp;psig=AFQjCNHfhqW4-vMDkbt4WVfCGzGW_4rukA&amp;ust=1368186693161488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Ege Üniversitesi Tıp Fakültesi Etik Kurulu Başkanlığı’na,</dc:title>
  <dc:creator>xp</dc:creator>
  <cp:lastModifiedBy>Sinan Yilmaz</cp:lastModifiedBy>
  <cp:revision>13</cp:revision>
  <cp:lastPrinted>2009-03-11T08:38:00Z</cp:lastPrinted>
  <dcterms:created xsi:type="dcterms:W3CDTF">2019-11-21T17:37:00Z</dcterms:created>
  <dcterms:modified xsi:type="dcterms:W3CDTF">2025-03-15T12:57:00Z</dcterms:modified>
</cp:coreProperties>
</file>