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D0" w:rsidRDefault="00DE3DD0" w:rsidP="00DE3DD0">
      <w:pPr>
        <w:pStyle w:val="KonuBal"/>
        <w:rPr>
          <w:sz w:val="24"/>
          <w:szCs w:val="24"/>
          <w:lang w:val="tr-TR"/>
        </w:rPr>
      </w:pPr>
      <w:r w:rsidRPr="00A54534">
        <w:rPr>
          <w:sz w:val="24"/>
          <w:szCs w:val="24"/>
          <w:lang w:val="tr-TR"/>
        </w:rPr>
        <w:t>ETİK BİLDİRİM VE İNTİHAL BEYAN FORMU</w:t>
      </w:r>
      <w:r w:rsidR="003A1A62">
        <w:rPr>
          <w:sz w:val="24"/>
          <w:szCs w:val="24"/>
          <w:lang w:val="tr-TR"/>
        </w:rPr>
        <w:t xml:space="preserve"> </w:t>
      </w:r>
      <w:r w:rsidR="003A1A62">
        <w:rPr>
          <w:rStyle w:val="DipnotBavurusu"/>
          <w:sz w:val="24"/>
          <w:szCs w:val="24"/>
          <w:lang w:val="tr-TR"/>
        </w:rPr>
        <w:footnoteReference w:customMarkFollows="1" w:id="1"/>
        <w:t>*</w:t>
      </w:r>
    </w:p>
    <w:p w:rsidR="00DE3DD0" w:rsidRDefault="00DE3DD0" w:rsidP="003A1A62">
      <w:pPr>
        <w:rPr>
          <w:rFonts w:ascii="Calibri" w:hAnsi="Calibri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42"/>
        <w:gridCol w:w="6578"/>
      </w:tblGrid>
      <w:tr w:rsidR="003A1A62" w:rsidTr="00862AFF">
        <w:tc>
          <w:tcPr>
            <w:tcW w:w="2977" w:type="dxa"/>
          </w:tcPr>
          <w:p w:rsidR="003A1A62" w:rsidRPr="00401925" w:rsidRDefault="003A1A62" w:rsidP="00862AFF">
            <w:pPr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6693" w:type="dxa"/>
          </w:tcPr>
          <w:p w:rsidR="003A1A62" w:rsidRDefault="003A1A62" w:rsidP="00862AFF">
            <w:pPr>
              <w:rPr>
                <w:sz w:val="22"/>
                <w:szCs w:val="22"/>
              </w:rPr>
            </w:pPr>
          </w:p>
        </w:tc>
      </w:tr>
      <w:tr w:rsidR="003A1A62" w:rsidTr="00862AFF">
        <w:tc>
          <w:tcPr>
            <w:tcW w:w="2977" w:type="dxa"/>
          </w:tcPr>
          <w:p w:rsidR="003A1A62" w:rsidRPr="00401925" w:rsidRDefault="003A1A62" w:rsidP="00862AFF">
            <w:pPr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693" w:type="dxa"/>
          </w:tcPr>
          <w:p w:rsidR="003A1A62" w:rsidRDefault="00A136C9" w:rsidP="00862AFF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155055903"/>
                <w:placeholder>
                  <w:docPart w:val="84018C6E753F4963BBA762749F215755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3A1A62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3A1A62" w:rsidTr="00862AFF">
        <w:tc>
          <w:tcPr>
            <w:tcW w:w="2977" w:type="dxa"/>
          </w:tcPr>
          <w:p w:rsidR="003A1A62" w:rsidRPr="00401925" w:rsidRDefault="003A1A62" w:rsidP="00862AFF">
            <w:pPr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6693" w:type="dxa"/>
          </w:tcPr>
          <w:p w:rsidR="003A1A62" w:rsidRDefault="00A136C9" w:rsidP="00862AFF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44F5909CFA3E4F00BC268E16B1BD5ED1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3A1A62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3A1A62" w:rsidTr="00862AFF">
        <w:tc>
          <w:tcPr>
            <w:tcW w:w="2977" w:type="dxa"/>
          </w:tcPr>
          <w:p w:rsidR="003A1A62" w:rsidRPr="00401925" w:rsidRDefault="003A1A62" w:rsidP="00862AFF">
            <w:pPr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693" w:type="dxa"/>
          </w:tcPr>
          <w:p w:rsidR="003A1A62" w:rsidRDefault="00A136C9" w:rsidP="00862AFF">
            <w:pPr>
              <w:rPr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1756275386"/>
                <w:placeholder>
                  <w:docPart w:val="5AEBF0C11C8C49428BCB5FB9273DE032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3A1A62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için tıklayınız</w:t>
                </w:r>
              </w:sdtContent>
            </w:sdt>
          </w:p>
        </w:tc>
      </w:tr>
    </w:tbl>
    <w:p w:rsidR="003A1A62" w:rsidRDefault="003A1A62" w:rsidP="003A1A62">
      <w:pPr>
        <w:rPr>
          <w:rFonts w:ascii="Calibri" w:hAnsi="Calibri"/>
        </w:rPr>
      </w:pPr>
    </w:p>
    <w:p w:rsidR="003A1A62" w:rsidRPr="003A1A62" w:rsidRDefault="00A136C9" w:rsidP="00CD0715">
      <w:pPr>
        <w:tabs>
          <w:tab w:val="left" w:pos="1105"/>
        </w:tabs>
        <w:spacing w:line="360" w:lineRule="auto"/>
        <w:ind w:firstLine="567"/>
        <w:jc w:val="both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Ana Bilim Dalı"/>
          <w:tag w:val="Ana Bilim Dalı"/>
          <w:id w:val="-1973509838"/>
          <w:placeholder>
            <w:docPart w:val="145A52A273F5479FB4212B417E264EF2"/>
          </w:placeholder>
          <w:showingPlcHdr/>
          <w:dropDownList>
            <w:listItem w:displayText="Yüksek Lisans" w:value="Yüksek Lisans"/>
            <w:listItem w:displayText="Doktora" w:value="Doktora"/>
          </w:dropDownList>
        </w:sdtPr>
        <w:sdtEndPr>
          <w:rPr>
            <w:rStyle w:val="VarsaylanParagrafYazTipi"/>
            <w:b/>
            <w:bCs/>
          </w:rPr>
        </w:sdtEndPr>
        <w:sdtContent>
          <w:r w:rsidR="00DE3DD0" w:rsidRPr="003A1A62">
            <w:rPr>
              <w:rStyle w:val="YerTutucuMetni"/>
              <w:sz w:val="22"/>
              <w:szCs w:val="22"/>
            </w:rPr>
            <w:t>Tez Türünü seçiniz</w:t>
          </w:r>
        </w:sdtContent>
      </w:sdt>
      <w:r w:rsidR="00DE3DD0" w:rsidRPr="003A1A62">
        <w:rPr>
          <w:sz w:val="22"/>
          <w:szCs w:val="22"/>
        </w:rPr>
        <w:t xml:space="preserve"> Tezi olarak </w:t>
      </w:r>
      <w:r w:rsidR="00DE3DD0" w:rsidRPr="003A1A62">
        <w:rPr>
          <w:rStyle w:val="metinKutusuBicimi"/>
          <w:sz w:val="22"/>
          <w:szCs w:val="22"/>
        </w:rPr>
        <w:t xml:space="preserve"> </w:t>
      </w:r>
      <w:sdt>
        <w:sdtPr>
          <w:rPr>
            <w:rStyle w:val="metinKutusuBicimi"/>
            <w:color w:val="808080" w:themeColor="background1" w:themeShade="80"/>
            <w:sz w:val="22"/>
            <w:szCs w:val="22"/>
          </w:rPr>
          <w:id w:val="-591397429"/>
          <w:placeholder>
            <w:docPart w:val="8F8F4AAD529447799C0F418A2C461DDA"/>
          </w:placeholder>
          <w:text/>
        </w:sdtPr>
        <w:sdtEndPr>
          <w:rPr>
            <w:rStyle w:val="VarsaylanParagrafYazTipi"/>
          </w:rPr>
        </w:sdtEndPr>
        <w:sdtContent>
          <w:r w:rsidR="00DE3DD0" w:rsidRPr="003A1A62">
            <w:rPr>
              <w:rStyle w:val="metinKutusuBicimi"/>
              <w:color w:val="808080" w:themeColor="background1" w:themeShade="80"/>
              <w:sz w:val="22"/>
              <w:szCs w:val="22"/>
            </w:rPr>
            <w:t>Danışmanın Unvanı Adı Soyadı</w:t>
          </w:r>
        </w:sdtContent>
      </w:sdt>
      <w:r w:rsidR="00DE3DD0" w:rsidRPr="003A1A62">
        <w:rPr>
          <w:sz w:val="22"/>
          <w:szCs w:val="22"/>
        </w:rPr>
        <w:t xml:space="preserve"> danışmanlığında sunulan “</w:t>
      </w:r>
      <w:sdt>
        <w:sdtPr>
          <w:rPr>
            <w:rStyle w:val="metinKutusuBicimi"/>
            <w:sz w:val="22"/>
            <w:szCs w:val="22"/>
          </w:rPr>
          <w:id w:val="1015803248"/>
          <w:placeholder>
            <w:docPart w:val="BE344596F6EF4B5AA27EEF8889C1ED62"/>
          </w:placeholder>
          <w:showingPlcHdr/>
          <w:text/>
        </w:sdtPr>
        <w:sdtEndPr>
          <w:rPr>
            <w:rStyle w:val="VarsaylanParagrafYazTipi"/>
            <w:color w:val="F2F2F2" w:themeColor="background1" w:themeShade="F2"/>
          </w:rPr>
        </w:sdtEndPr>
        <w:sdtContent>
          <w:r w:rsidR="00DE3DD0" w:rsidRPr="003A1A62">
            <w:rPr>
              <w:color w:val="808080" w:themeColor="background1" w:themeShade="80"/>
              <w:sz w:val="22"/>
              <w:szCs w:val="22"/>
            </w:rPr>
            <w:t>Tezin başlığını girmek için tıklayın</w:t>
          </w:r>
        </w:sdtContent>
      </w:sdt>
      <w:r w:rsidR="00DE3DD0" w:rsidRPr="003A1A62">
        <w:rPr>
          <w:sz w:val="22"/>
          <w:szCs w:val="22"/>
        </w:rPr>
        <w:t xml:space="preserve">” başlıklı çalışmanın tarafımızdan bilimsel etik ilkelere uyularak yazıldığını, yararlanılan eserlerin kaynakçada gösterildiğini, Türkiyat Araştırmaları Enstitüsü tarafından belirlenmiş olan intihal programı benzerlik oranlarının </w:t>
      </w:r>
      <w:r w:rsidR="00A352CE">
        <w:rPr>
          <w:sz w:val="22"/>
          <w:szCs w:val="22"/>
        </w:rPr>
        <w:t xml:space="preserve">(azami %20) </w:t>
      </w:r>
      <w:r w:rsidR="00DE3DD0" w:rsidRPr="003A1A62">
        <w:rPr>
          <w:sz w:val="22"/>
          <w:szCs w:val="22"/>
        </w:rPr>
        <w:t xml:space="preserve">aşılmadığını ve aşağıdaki oranlarda olduğunu </w:t>
      </w:r>
      <w:r w:rsidR="003A1A62" w:rsidRPr="003A1A62">
        <w:rPr>
          <w:sz w:val="22"/>
          <w:szCs w:val="22"/>
        </w:rPr>
        <w:t>aksi hâlde doğacak hukuki sorumlulukları kabul ve beyan ederiz.</w:t>
      </w:r>
    </w:p>
    <w:p w:rsidR="00DE3DD0" w:rsidRPr="009C3EB4" w:rsidRDefault="00DE3DD0" w:rsidP="00DE3DD0">
      <w:pPr>
        <w:tabs>
          <w:tab w:val="left" w:pos="1105"/>
        </w:tabs>
        <w:jc w:val="both"/>
        <w:rPr>
          <w:sz w:val="22"/>
          <w:szCs w:val="22"/>
        </w:rPr>
      </w:pPr>
    </w:p>
    <w:tbl>
      <w:tblPr>
        <w:tblStyle w:val="TabloKlavuzu"/>
        <w:tblW w:w="9362" w:type="dxa"/>
        <w:jc w:val="center"/>
        <w:tblLook w:val="04A0" w:firstRow="1" w:lastRow="0" w:firstColumn="1" w:lastColumn="0" w:noHBand="0" w:noVBand="1"/>
      </w:tblPr>
      <w:tblGrid>
        <w:gridCol w:w="6799"/>
        <w:gridCol w:w="1271"/>
        <w:gridCol w:w="1292"/>
      </w:tblGrid>
      <w:tr w:rsidR="00DE3DD0" w:rsidRPr="009C3EB4" w:rsidTr="003A1A62">
        <w:trPr>
          <w:trHeight w:val="441"/>
          <w:jc w:val="center"/>
        </w:trPr>
        <w:tc>
          <w:tcPr>
            <w:tcW w:w="6799" w:type="dxa"/>
          </w:tcPr>
          <w:p w:rsidR="00DE3DD0" w:rsidRPr="009C3EB4" w:rsidRDefault="00DE3DD0" w:rsidP="00451CF9">
            <w:pPr>
              <w:jc w:val="both"/>
              <w:rPr>
                <w:b/>
                <w:sz w:val="22"/>
                <w:szCs w:val="22"/>
              </w:rPr>
            </w:pPr>
            <w:r w:rsidRPr="009C3EB4">
              <w:rPr>
                <w:b/>
                <w:sz w:val="22"/>
                <w:szCs w:val="22"/>
              </w:rPr>
              <w:t>Tez Bölümleri</w:t>
            </w:r>
          </w:p>
        </w:tc>
        <w:tc>
          <w:tcPr>
            <w:tcW w:w="1271" w:type="dxa"/>
          </w:tcPr>
          <w:p w:rsidR="003A1A62" w:rsidRDefault="00DE3DD0" w:rsidP="003A1A62">
            <w:pPr>
              <w:jc w:val="center"/>
              <w:rPr>
                <w:b/>
                <w:sz w:val="22"/>
                <w:szCs w:val="22"/>
              </w:rPr>
            </w:pPr>
            <w:r w:rsidRPr="009C3EB4">
              <w:rPr>
                <w:b/>
                <w:sz w:val="22"/>
                <w:szCs w:val="22"/>
              </w:rPr>
              <w:t>Tezin</w:t>
            </w:r>
          </w:p>
          <w:p w:rsidR="00DE3DD0" w:rsidRPr="009C3EB4" w:rsidRDefault="00DE3DD0" w:rsidP="003A1A62">
            <w:pPr>
              <w:jc w:val="center"/>
              <w:rPr>
                <w:b/>
                <w:sz w:val="22"/>
                <w:szCs w:val="22"/>
              </w:rPr>
            </w:pPr>
            <w:r w:rsidRPr="009C3EB4">
              <w:rPr>
                <w:b/>
                <w:sz w:val="22"/>
                <w:szCs w:val="22"/>
              </w:rPr>
              <w:t>Benzerlik Oranı (%)</w:t>
            </w:r>
          </w:p>
        </w:tc>
        <w:tc>
          <w:tcPr>
            <w:tcW w:w="1292" w:type="dxa"/>
          </w:tcPr>
          <w:p w:rsidR="00DE3DD0" w:rsidRPr="009C3EB4" w:rsidRDefault="00DE3DD0" w:rsidP="003A1A62">
            <w:pPr>
              <w:jc w:val="center"/>
              <w:rPr>
                <w:b/>
                <w:sz w:val="22"/>
                <w:szCs w:val="22"/>
              </w:rPr>
            </w:pPr>
            <w:r w:rsidRPr="009C3EB4">
              <w:rPr>
                <w:b/>
                <w:sz w:val="22"/>
                <w:szCs w:val="22"/>
              </w:rPr>
              <w:t>Maksimum Oran (%)</w:t>
            </w:r>
          </w:p>
        </w:tc>
      </w:tr>
      <w:tr w:rsidR="00A352CE" w:rsidRPr="009C3EB4" w:rsidTr="003A1A62">
        <w:trPr>
          <w:trHeight w:val="60"/>
          <w:jc w:val="center"/>
        </w:trPr>
        <w:tc>
          <w:tcPr>
            <w:tcW w:w="6799" w:type="dxa"/>
          </w:tcPr>
          <w:p w:rsidR="00A352CE" w:rsidRDefault="00A352CE" w:rsidP="00451C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GENEL OLARAK TARANMIŞSA</w:t>
            </w:r>
          </w:p>
        </w:tc>
        <w:tc>
          <w:tcPr>
            <w:tcW w:w="1271" w:type="dxa"/>
          </w:tcPr>
          <w:p w:rsidR="00A352CE" w:rsidRPr="009C3EB4" w:rsidRDefault="00A352CE" w:rsidP="00451C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:rsidR="00A352CE" w:rsidRDefault="00A352CE" w:rsidP="00451CF9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352CE" w:rsidRPr="00A352CE" w:rsidTr="003A1A62">
        <w:trPr>
          <w:trHeight w:val="60"/>
          <w:jc w:val="center"/>
        </w:trPr>
        <w:tc>
          <w:tcPr>
            <w:tcW w:w="6799" w:type="dxa"/>
          </w:tcPr>
          <w:p w:rsidR="00A352CE" w:rsidRPr="00A352CE" w:rsidRDefault="00A352CE" w:rsidP="00451CF9">
            <w:pPr>
              <w:jc w:val="both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ab/>
              <w:t>Tezin Geneli</w:t>
            </w:r>
          </w:p>
        </w:tc>
        <w:tc>
          <w:tcPr>
            <w:tcW w:w="1271" w:type="dxa"/>
          </w:tcPr>
          <w:p w:rsidR="00A352CE" w:rsidRPr="00A352CE" w:rsidRDefault="00A352CE" w:rsidP="00451CF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:rsidR="00A352CE" w:rsidRPr="00A352CE" w:rsidRDefault="00A352CE" w:rsidP="00451CF9">
            <w:pPr>
              <w:jc w:val="center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>20</w:t>
            </w:r>
          </w:p>
        </w:tc>
      </w:tr>
      <w:tr w:rsidR="00A352CE" w:rsidRPr="009C3EB4" w:rsidTr="003A1A62">
        <w:trPr>
          <w:trHeight w:val="60"/>
          <w:jc w:val="center"/>
        </w:trPr>
        <w:tc>
          <w:tcPr>
            <w:tcW w:w="6799" w:type="dxa"/>
          </w:tcPr>
          <w:p w:rsidR="00A352CE" w:rsidRPr="003A1A62" w:rsidRDefault="00A352CE" w:rsidP="00451CF9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TEZ BÖLÜM BÖLÜM TARANMIŞSA </w:t>
            </w:r>
          </w:p>
        </w:tc>
        <w:tc>
          <w:tcPr>
            <w:tcW w:w="1271" w:type="dxa"/>
          </w:tcPr>
          <w:p w:rsidR="00A352CE" w:rsidRPr="009C3EB4" w:rsidRDefault="00A352CE" w:rsidP="00451C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:rsidR="00A352CE" w:rsidRPr="00A352CE" w:rsidRDefault="00A352CE" w:rsidP="00451C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3DD0" w:rsidRPr="00A352CE" w:rsidTr="003A1A62">
        <w:trPr>
          <w:trHeight w:val="60"/>
          <w:jc w:val="center"/>
        </w:trPr>
        <w:tc>
          <w:tcPr>
            <w:tcW w:w="6799" w:type="dxa"/>
          </w:tcPr>
          <w:p w:rsidR="00DE3DD0" w:rsidRPr="00A352CE" w:rsidRDefault="00A352CE" w:rsidP="00451CF9">
            <w:pPr>
              <w:jc w:val="both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ab/>
            </w:r>
            <w:r w:rsidR="003A1A62" w:rsidRPr="00A352CE">
              <w:rPr>
                <w:bCs/>
                <w:sz w:val="22"/>
                <w:szCs w:val="22"/>
              </w:rPr>
              <w:t>I. Giriş ve Kuramsal Çerçeve</w:t>
            </w:r>
          </w:p>
        </w:tc>
        <w:tc>
          <w:tcPr>
            <w:tcW w:w="1271" w:type="dxa"/>
          </w:tcPr>
          <w:p w:rsidR="00DE3DD0" w:rsidRPr="00A352CE" w:rsidRDefault="00DE3DD0" w:rsidP="00451CF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:rsidR="00DE3DD0" w:rsidRPr="00A352CE" w:rsidRDefault="00A352CE" w:rsidP="00451CF9">
            <w:pPr>
              <w:jc w:val="center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>20</w:t>
            </w:r>
          </w:p>
        </w:tc>
      </w:tr>
      <w:tr w:rsidR="00DE3DD0" w:rsidRPr="00A352CE" w:rsidTr="003A1A62">
        <w:trPr>
          <w:trHeight w:val="60"/>
          <w:jc w:val="center"/>
        </w:trPr>
        <w:tc>
          <w:tcPr>
            <w:tcW w:w="6799" w:type="dxa"/>
          </w:tcPr>
          <w:p w:rsidR="00DE3DD0" w:rsidRPr="00A352CE" w:rsidRDefault="00A352CE" w:rsidP="00451CF9">
            <w:pPr>
              <w:jc w:val="both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ab/>
            </w:r>
            <w:r w:rsidR="003A1A62" w:rsidRPr="00A352CE">
              <w:rPr>
                <w:bCs/>
                <w:sz w:val="22"/>
                <w:szCs w:val="22"/>
              </w:rPr>
              <w:t>II. Yöntem</w:t>
            </w:r>
          </w:p>
        </w:tc>
        <w:tc>
          <w:tcPr>
            <w:tcW w:w="1271" w:type="dxa"/>
          </w:tcPr>
          <w:p w:rsidR="00DE3DD0" w:rsidRPr="00A352CE" w:rsidRDefault="00DE3DD0" w:rsidP="00451CF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:rsidR="00DE3DD0" w:rsidRPr="00A352CE" w:rsidRDefault="00A352CE" w:rsidP="00451CF9">
            <w:pPr>
              <w:jc w:val="center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>2</w:t>
            </w:r>
            <w:r w:rsidR="00DE3DD0" w:rsidRPr="00A352CE">
              <w:rPr>
                <w:bCs/>
                <w:sz w:val="22"/>
                <w:szCs w:val="22"/>
              </w:rPr>
              <w:t>0</w:t>
            </w:r>
          </w:p>
        </w:tc>
      </w:tr>
      <w:tr w:rsidR="00DE3DD0" w:rsidRPr="00A352CE" w:rsidTr="003A1A62">
        <w:trPr>
          <w:trHeight w:val="60"/>
          <w:jc w:val="center"/>
        </w:trPr>
        <w:tc>
          <w:tcPr>
            <w:tcW w:w="6799" w:type="dxa"/>
          </w:tcPr>
          <w:p w:rsidR="00DE3DD0" w:rsidRPr="00A352CE" w:rsidRDefault="00A352CE" w:rsidP="00451CF9">
            <w:pPr>
              <w:jc w:val="both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ab/>
            </w:r>
            <w:r w:rsidR="003A1A62" w:rsidRPr="00A352CE">
              <w:rPr>
                <w:bCs/>
                <w:sz w:val="22"/>
                <w:szCs w:val="22"/>
              </w:rPr>
              <w:t>III. Bulgular</w:t>
            </w:r>
          </w:p>
        </w:tc>
        <w:tc>
          <w:tcPr>
            <w:tcW w:w="1271" w:type="dxa"/>
          </w:tcPr>
          <w:p w:rsidR="00DE3DD0" w:rsidRPr="00A352CE" w:rsidRDefault="00DE3DD0" w:rsidP="00451CF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:rsidR="00DE3DD0" w:rsidRPr="00A352CE" w:rsidRDefault="00A352CE" w:rsidP="00A352CE">
            <w:pPr>
              <w:jc w:val="center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>20</w:t>
            </w:r>
          </w:p>
        </w:tc>
      </w:tr>
      <w:tr w:rsidR="00DE3DD0" w:rsidRPr="00A352CE" w:rsidTr="003A1A62">
        <w:trPr>
          <w:trHeight w:val="60"/>
          <w:jc w:val="center"/>
        </w:trPr>
        <w:tc>
          <w:tcPr>
            <w:tcW w:w="6799" w:type="dxa"/>
          </w:tcPr>
          <w:p w:rsidR="00DE3DD0" w:rsidRPr="00A352CE" w:rsidRDefault="00A352CE" w:rsidP="00451CF9">
            <w:pPr>
              <w:jc w:val="both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ab/>
            </w:r>
            <w:r w:rsidR="003A1A62" w:rsidRPr="00A352CE">
              <w:rPr>
                <w:bCs/>
                <w:sz w:val="22"/>
                <w:szCs w:val="22"/>
              </w:rPr>
              <w:t>IV. Tartışma, Sonuç ve Öneriler</w:t>
            </w:r>
          </w:p>
        </w:tc>
        <w:tc>
          <w:tcPr>
            <w:tcW w:w="1271" w:type="dxa"/>
          </w:tcPr>
          <w:p w:rsidR="00DE3DD0" w:rsidRPr="00A352CE" w:rsidRDefault="00DE3DD0" w:rsidP="00451CF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:rsidR="00DE3DD0" w:rsidRPr="00A352CE" w:rsidRDefault="00A352CE" w:rsidP="00451CF9">
            <w:pPr>
              <w:jc w:val="center"/>
              <w:rPr>
                <w:bCs/>
                <w:sz w:val="22"/>
                <w:szCs w:val="22"/>
              </w:rPr>
            </w:pPr>
            <w:r w:rsidRPr="00A352CE">
              <w:rPr>
                <w:bCs/>
                <w:sz w:val="22"/>
                <w:szCs w:val="22"/>
              </w:rPr>
              <w:t>2</w:t>
            </w:r>
            <w:r w:rsidR="00DE3DD0" w:rsidRPr="00A352CE">
              <w:rPr>
                <w:bCs/>
                <w:sz w:val="22"/>
                <w:szCs w:val="22"/>
              </w:rPr>
              <w:t>0</w:t>
            </w:r>
          </w:p>
        </w:tc>
      </w:tr>
    </w:tbl>
    <w:p w:rsidR="00DE3DD0" w:rsidRDefault="00DE3DD0" w:rsidP="00DE3DD0">
      <w:pPr>
        <w:ind w:firstLine="709"/>
        <w:jc w:val="both"/>
      </w:pPr>
    </w:p>
    <w:p w:rsidR="003A1A62" w:rsidRDefault="003A1A62" w:rsidP="00DE3DD0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1A62" w:rsidTr="003A1A62">
        <w:tc>
          <w:tcPr>
            <w:tcW w:w="4814" w:type="dxa"/>
          </w:tcPr>
          <w:p w:rsidR="003A1A62" w:rsidRDefault="003A1A62" w:rsidP="003A1A62">
            <w:pPr>
              <w:jc w:val="center"/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Yazarı (Öğrenci)</w:t>
            </w:r>
          </w:p>
        </w:tc>
        <w:tc>
          <w:tcPr>
            <w:tcW w:w="4814" w:type="dxa"/>
          </w:tcPr>
          <w:p w:rsidR="003A1A62" w:rsidRDefault="003A1A62" w:rsidP="003A1A62">
            <w:pPr>
              <w:jc w:val="center"/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Danışmanı</w:t>
            </w:r>
          </w:p>
        </w:tc>
      </w:tr>
      <w:tr w:rsidR="003A1A62" w:rsidTr="003A1A62">
        <w:tc>
          <w:tcPr>
            <w:tcW w:w="4814" w:type="dxa"/>
          </w:tcPr>
          <w:p w:rsidR="003A1A62" w:rsidRDefault="00A136C9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metinKutusuBicimi"/>
                  <w:color w:val="808080" w:themeColor="background1" w:themeShade="80"/>
                  <w:sz w:val="22"/>
                  <w:szCs w:val="22"/>
                </w:rPr>
                <w:id w:val="847452794"/>
                <w:placeholder>
                  <w:docPart w:val="96407FC8421541529FC1A452F54D9140"/>
                </w:placeholder>
                <w:text/>
              </w:sdtPr>
              <w:sdtEndPr>
                <w:rPr>
                  <w:rStyle w:val="VarsaylanParagrafYazTipi"/>
                </w:rPr>
              </w:sdtEndPr>
              <w:sdtContent>
                <w:r w:rsidR="003A1A62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>Öğrencinin</w:t>
                </w:r>
                <w:r w:rsidR="003A1A62" w:rsidRPr="003A1A62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 xml:space="preserve"> Adı Soyadı</w:t>
                </w:r>
              </w:sdtContent>
            </w:sdt>
          </w:p>
        </w:tc>
        <w:tc>
          <w:tcPr>
            <w:tcW w:w="4814" w:type="dxa"/>
          </w:tcPr>
          <w:p w:rsidR="003A1A62" w:rsidRDefault="00A136C9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metinKutusuBicimi"/>
                  <w:color w:val="808080" w:themeColor="background1" w:themeShade="80"/>
                  <w:sz w:val="22"/>
                  <w:szCs w:val="22"/>
                </w:rPr>
                <w:id w:val="228660951"/>
                <w:placeholder>
                  <w:docPart w:val="F862B2D12F1D48FD89C13CC18293F88E"/>
                </w:placeholder>
                <w:text/>
              </w:sdtPr>
              <w:sdtEndPr>
                <w:rPr>
                  <w:rStyle w:val="VarsaylanParagrafYazTipi"/>
                </w:rPr>
              </w:sdtEndPr>
              <w:sdtContent>
                <w:r w:rsidR="003A1A62" w:rsidRPr="003A1A62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>Danışmanın Unvanı Adı Soyadı</w:t>
                </w:r>
              </w:sdtContent>
            </w:sdt>
          </w:p>
        </w:tc>
      </w:tr>
      <w:tr w:rsidR="003A1A62" w:rsidTr="003A1A62">
        <w:tc>
          <w:tcPr>
            <w:tcW w:w="4814" w:type="dxa"/>
          </w:tcPr>
          <w:p w:rsidR="003A1A62" w:rsidRDefault="00A136C9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577623652"/>
                <w:placeholder>
                  <w:docPart w:val="0DABD81299CB404F960779778037C3EC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A1A62" w:rsidRPr="006433F4">
                  <w:rPr>
                    <w:rStyle w:val="YerTutucuMetni"/>
                    <w:sz w:val="22"/>
                    <w:szCs w:val="22"/>
                  </w:rPr>
                  <w:t>Tarih için burayı tıklayınız</w:t>
                </w:r>
              </w:sdtContent>
            </w:sdt>
          </w:p>
        </w:tc>
        <w:tc>
          <w:tcPr>
            <w:tcW w:w="4814" w:type="dxa"/>
          </w:tcPr>
          <w:p w:rsidR="003A1A62" w:rsidRDefault="00A136C9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78015679"/>
                <w:placeholder>
                  <w:docPart w:val="22D940ED537F42ACB3AE330B45A874F5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A1A62" w:rsidRPr="006433F4">
                  <w:rPr>
                    <w:rStyle w:val="YerTutucuMetni"/>
                    <w:sz w:val="22"/>
                    <w:szCs w:val="22"/>
                  </w:rPr>
                  <w:t>Tarih için burayı tıklayınız</w:t>
                </w:r>
              </w:sdtContent>
            </w:sdt>
          </w:p>
        </w:tc>
      </w:tr>
      <w:tr w:rsidR="003A1A62" w:rsidTr="003A1A62">
        <w:tc>
          <w:tcPr>
            <w:tcW w:w="4814" w:type="dxa"/>
          </w:tcPr>
          <w:p w:rsidR="003A1A62" w:rsidRPr="003A1A62" w:rsidRDefault="003A1A62" w:rsidP="003A1A62">
            <w:pPr>
              <w:jc w:val="center"/>
              <w:rPr>
                <w:color w:val="808080"/>
                <w:sz w:val="22"/>
                <w:szCs w:val="22"/>
              </w:rPr>
            </w:pPr>
            <w:r w:rsidRPr="003A1A62">
              <w:rPr>
                <w:color w:val="808080"/>
                <w:sz w:val="22"/>
                <w:szCs w:val="22"/>
              </w:rPr>
              <w:t>İmza</w:t>
            </w:r>
          </w:p>
        </w:tc>
        <w:tc>
          <w:tcPr>
            <w:tcW w:w="4814" w:type="dxa"/>
          </w:tcPr>
          <w:p w:rsidR="003A1A62" w:rsidRDefault="003A1A62" w:rsidP="003A1A62">
            <w:pPr>
              <w:jc w:val="center"/>
              <w:rPr>
                <w:sz w:val="22"/>
                <w:szCs w:val="22"/>
              </w:rPr>
            </w:pPr>
            <w:r w:rsidRPr="003A1A62">
              <w:rPr>
                <w:color w:val="808080"/>
                <w:sz w:val="22"/>
                <w:szCs w:val="22"/>
              </w:rPr>
              <w:t>İmza</w:t>
            </w:r>
          </w:p>
        </w:tc>
      </w:tr>
      <w:tr w:rsidR="003A1A62" w:rsidTr="003A1A62">
        <w:tc>
          <w:tcPr>
            <w:tcW w:w="4814" w:type="dxa"/>
          </w:tcPr>
          <w:p w:rsidR="003A1A62" w:rsidRDefault="003A1A62" w:rsidP="003A1A62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4814" w:type="dxa"/>
          </w:tcPr>
          <w:p w:rsidR="003A1A62" w:rsidRDefault="003A1A62" w:rsidP="003A1A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1A62" w:rsidRPr="009C3EB4" w:rsidRDefault="003A1A62" w:rsidP="00DE3DD0">
      <w:pPr>
        <w:jc w:val="both"/>
        <w:rPr>
          <w:sz w:val="22"/>
          <w:szCs w:val="22"/>
        </w:rPr>
      </w:pPr>
    </w:p>
    <w:p w:rsidR="00DE3DD0" w:rsidRPr="009C3EB4" w:rsidRDefault="00DE3DD0" w:rsidP="00DE3DD0">
      <w:pPr>
        <w:ind w:firstLine="708"/>
        <w:jc w:val="both"/>
        <w:rPr>
          <w:sz w:val="22"/>
          <w:szCs w:val="22"/>
        </w:rPr>
      </w:pPr>
    </w:p>
    <w:p w:rsidR="00DE3DD0" w:rsidRDefault="00DE3DD0" w:rsidP="00DE3DD0">
      <w:pPr>
        <w:jc w:val="center"/>
      </w:pPr>
    </w:p>
    <w:p w:rsidR="005E756E" w:rsidRPr="00DE3DD0" w:rsidRDefault="005E756E" w:rsidP="00DE3DD0"/>
    <w:sectPr w:rsidR="005E756E" w:rsidRPr="00DE3DD0" w:rsidSect="0056180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C9" w:rsidRDefault="00A136C9" w:rsidP="00B03F69">
      <w:r>
        <w:separator/>
      </w:r>
    </w:p>
  </w:endnote>
  <w:endnote w:type="continuationSeparator" w:id="0">
    <w:p w:rsidR="00A136C9" w:rsidRDefault="00A136C9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B3" w:rsidRDefault="00A136C9" w:rsidP="00A960B5">
    <w:pPr>
      <w:pStyle w:val="AltBilgi"/>
      <w:rPr>
        <w:sz w:val="6"/>
        <w:szCs w:val="6"/>
      </w:rPr>
    </w:pPr>
  </w:p>
  <w:p w:rsidR="00A960B5" w:rsidRDefault="00A960B5" w:rsidP="00A960B5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31"/>
      <w:gridCol w:w="1583"/>
    </w:tblGrid>
    <w:tr w:rsidR="00A960B5" w:rsidRPr="00596009" w:rsidTr="00E6056B">
      <w:tc>
        <w:tcPr>
          <w:tcW w:w="8364" w:type="dxa"/>
          <w:vAlign w:val="center"/>
        </w:tcPr>
        <w:p w:rsidR="00A960B5" w:rsidRPr="00596009" w:rsidRDefault="00A960B5" w:rsidP="00A960B5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 w:rsidRPr="00596009">
            <w:rPr>
              <w:noProof/>
              <w:sz w:val="6"/>
              <w:szCs w:val="6"/>
            </w:rPr>
            <w:drawing>
              <wp:inline distT="0" distB="0" distL="0" distR="0" wp14:anchorId="655D838B" wp14:editId="4F8C6926">
                <wp:extent cx="527368" cy="540000"/>
                <wp:effectExtent l="0" t="0" r="635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 sayfası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:rsidR="00A960B5" w:rsidRPr="00596009" w:rsidRDefault="003A1A62" w:rsidP="00A960B5">
          <w:pPr>
            <w:jc w:val="right"/>
            <w:rPr>
              <w:sz w:val="18"/>
              <w:szCs w:val="16"/>
            </w:rPr>
          </w:pPr>
          <w:r>
            <w:rPr>
              <w:sz w:val="18"/>
              <w:szCs w:val="16"/>
            </w:rPr>
            <w:t>OF09</w:t>
          </w:r>
        </w:p>
        <w:p w:rsidR="00A960B5" w:rsidRPr="00596009" w:rsidRDefault="00A960B5" w:rsidP="00A960B5">
          <w:pPr>
            <w:jc w:val="right"/>
            <w:rPr>
              <w:noProof/>
              <w:sz w:val="16"/>
              <w:szCs w:val="16"/>
            </w:rPr>
          </w:pPr>
          <w:r w:rsidRPr="00596009">
            <w:rPr>
              <w:sz w:val="16"/>
              <w:szCs w:val="16"/>
            </w:rPr>
            <w:t>V1_01.01.2020</w:t>
          </w:r>
        </w:p>
        <w:p w:rsidR="00A960B5" w:rsidRPr="00596009" w:rsidRDefault="00A960B5" w:rsidP="00A960B5">
          <w:pPr>
            <w:pStyle w:val="AltBilgi"/>
            <w:rPr>
              <w:sz w:val="6"/>
              <w:szCs w:val="6"/>
            </w:rPr>
          </w:pPr>
        </w:p>
      </w:tc>
    </w:tr>
  </w:tbl>
  <w:p w:rsidR="00A960B5" w:rsidRPr="00A960B5" w:rsidRDefault="00A960B5" w:rsidP="00A960B5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C9" w:rsidRDefault="00A136C9" w:rsidP="00B03F69">
      <w:r>
        <w:separator/>
      </w:r>
    </w:p>
  </w:footnote>
  <w:footnote w:type="continuationSeparator" w:id="0">
    <w:p w:rsidR="00A136C9" w:rsidRDefault="00A136C9" w:rsidP="00B03F69">
      <w:r>
        <w:continuationSeparator/>
      </w:r>
    </w:p>
  </w:footnote>
  <w:footnote w:id="1">
    <w:p w:rsidR="003A1A62" w:rsidRPr="003A1A62" w:rsidRDefault="003A1A62" w:rsidP="003A1A62">
      <w:pPr>
        <w:pStyle w:val="DipnotMetni"/>
        <w:jc w:val="both"/>
        <w:rPr>
          <w:i/>
          <w:sz w:val="18"/>
          <w:szCs w:val="18"/>
        </w:rPr>
      </w:pPr>
      <w:r w:rsidRPr="003A1A62">
        <w:rPr>
          <w:rStyle w:val="DipnotBavurusu"/>
          <w:i/>
          <w:sz w:val="18"/>
          <w:szCs w:val="18"/>
        </w:rPr>
        <w:t>*</w:t>
      </w:r>
      <w:r w:rsidRPr="003A1A62">
        <w:rPr>
          <w:i/>
          <w:sz w:val="18"/>
          <w:szCs w:val="18"/>
        </w:rPr>
        <w:t xml:space="preserve"> Yedi kelimeye kadar benzerlikler ile Başlık, Kaynakça, İçindekiler, Teşekkür, Dizin ve Ekler kısımları tarama dışı bırakılabilir. Yukarıdaki azami benzerlik oranları yanında tek bir kaynaktan olan benzerlik oranlarının %5’den büyük olmaması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A136C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536B34" w:rsidP="00F33283">
    <w:pPr>
      <w:pStyle w:val="stBilgi"/>
    </w:pPr>
    <w:r>
      <w:rPr>
        <w:noProof/>
      </w:rPr>
      <w:drawing>
        <wp:inline distT="0" distB="0" distL="0" distR="0">
          <wp:extent cx="4036639" cy="720000"/>
          <wp:effectExtent l="0" t="0" r="254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6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1"/>
    <w:rsid w:val="000058A1"/>
    <w:rsid w:val="00071485"/>
    <w:rsid w:val="001E2419"/>
    <w:rsid w:val="0026230E"/>
    <w:rsid w:val="00270C6B"/>
    <w:rsid w:val="002918A9"/>
    <w:rsid w:val="0029680B"/>
    <w:rsid w:val="002A0E9C"/>
    <w:rsid w:val="002C2F0A"/>
    <w:rsid w:val="003A1A62"/>
    <w:rsid w:val="003D5DE0"/>
    <w:rsid w:val="004C5E24"/>
    <w:rsid w:val="00514F63"/>
    <w:rsid w:val="00536B34"/>
    <w:rsid w:val="0056180D"/>
    <w:rsid w:val="00596155"/>
    <w:rsid w:val="005E756E"/>
    <w:rsid w:val="00700DDB"/>
    <w:rsid w:val="00705BE2"/>
    <w:rsid w:val="00720103"/>
    <w:rsid w:val="009672D8"/>
    <w:rsid w:val="00996CA5"/>
    <w:rsid w:val="009E5C1B"/>
    <w:rsid w:val="00A136C9"/>
    <w:rsid w:val="00A22B78"/>
    <w:rsid w:val="00A23B01"/>
    <w:rsid w:val="00A254AD"/>
    <w:rsid w:val="00A352CE"/>
    <w:rsid w:val="00A44F70"/>
    <w:rsid w:val="00A960B5"/>
    <w:rsid w:val="00A96E37"/>
    <w:rsid w:val="00AE20A0"/>
    <w:rsid w:val="00B03F69"/>
    <w:rsid w:val="00B87177"/>
    <w:rsid w:val="00BE375D"/>
    <w:rsid w:val="00CD0715"/>
    <w:rsid w:val="00D73CD2"/>
    <w:rsid w:val="00DE3DD0"/>
    <w:rsid w:val="00EC4B08"/>
    <w:rsid w:val="00F33283"/>
    <w:rsid w:val="00F7122E"/>
    <w:rsid w:val="00F9331D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0FF5C5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DE3DD0"/>
    <w:pPr>
      <w:ind w:left="46"/>
      <w:jc w:val="center"/>
    </w:pPr>
    <w:rPr>
      <w:b/>
      <w:bCs/>
      <w:sz w:val="20"/>
      <w:szCs w:val="20"/>
      <w:lang w:val="x-none"/>
    </w:rPr>
  </w:style>
  <w:style w:type="character" w:customStyle="1" w:styleId="KonuBalChar">
    <w:name w:val="Konu Başlığı Char"/>
    <w:basedOn w:val="VarsaylanParagrafYazTipi"/>
    <w:link w:val="KonuBal"/>
    <w:rsid w:val="00DE3DD0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metinKutusuBicimi">
    <w:name w:val="metinKutusuBicimi"/>
    <w:basedOn w:val="VarsaylanParagrafYazTipi"/>
    <w:uiPriority w:val="1"/>
    <w:rsid w:val="00DE3DD0"/>
    <w:rPr>
      <w:rFonts w:ascii="Times New Roman" w:hAnsi="Times New Roman"/>
      <w:color w:val="auto"/>
      <w:sz w:val="24"/>
    </w:rPr>
  </w:style>
  <w:style w:type="paragraph" w:styleId="ListeParagraf">
    <w:name w:val="List Paragraph"/>
    <w:basedOn w:val="Normal"/>
    <w:uiPriority w:val="34"/>
    <w:qFormat/>
    <w:rsid w:val="003A1A62"/>
    <w:pPr>
      <w:ind w:left="720"/>
      <w:contextualSpacing/>
    </w:pPr>
  </w:style>
  <w:style w:type="character" w:customStyle="1" w:styleId="Stil2">
    <w:name w:val="Stil2"/>
    <w:basedOn w:val="VarsaylanParagrafYazTipi"/>
    <w:uiPriority w:val="1"/>
    <w:rsid w:val="003A1A62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5A52A273F5479FB4212B417E264E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6B796-97F5-4C51-B416-4EE69FA65D71}"/>
      </w:docPartPr>
      <w:docPartBody>
        <w:p w:rsidR="0041741A" w:rsidRDefault="00152883" w:rsidP="00152883">
          <w:pPr>
            <w:pStyle w:val="145A52A273F5479FB4212B417E264EF21"/>
          </w:pPr>
          <w:r w:rsidRPr="003A1A62">
            <w:rPr>
              <w:rStyle w:val="YerTutucuMetni"/>
              <w:sz w:val="22"/>
              <w:szCs w:val="22"/>
            </w:rPr>
            <w:t>Tez Türünü seçiniz</w:t>
          </w:r>
        </w:p>
      </w:docPartBody>
    </w:docPart>
    <w:docPart>
      <w:docPartPr>
        <w:name w:val="8F8F4AAD529447799C0F418A2C461D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2942BF-6A06-4B98-A641-9E3A11A2F194}"/>
      </w:docPartPr>
      <w:docPartBody>
        <w:p w:rsidR="0041741A" w:rsidRDefault="001121D5" w:rsidP="001121D5">
          <w:pPr>
            <w:pStyle w:val="8F8F4AAD529447799C0F418A2C461DDA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BE344596F6EF4B5AA27EEF8889C1ED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450767-5A63-4ADA-81AE-C7E5E23DC226}"/>
      </w:docPartPr>
      <w:docPartBody>
        <w:p w:rsidR="0041741A" w:rsidRDefault="00152883" w:rsidP="00152883">
          <w:pPr>
            <w:pStyle w:val="BE344596F6EF4B5AA27EEF8889C1ED621"/>
          </w:pPr>
          <w:r w:rsidRPr="003A1A62">
            <w:rPr>
              <w:color w:val="808080" w:themeColor="background1" w:themeShade="80"/>
              <w:sz w:val="22"/>
              <w:szCs w:val="22"/>
            </w:rPr>
            <w:t>Tezin başlığını girmek için tıklayın</w:t>
          </w:r>
        </w:p>
      </w:docPartBody>
    </w:docPart>
    <w:docPart>
      <w:docPartPr>
        <w:name w:val="84018C6E753F4963BBA762749F2157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07B4B1-AA77-4A61-B598-81B430A8733A}"/>
      </w:docPartPr>
      <w:docPartBody>
        <w:p w:rsidR="004F6FAF" w:rsidRDefault="00152883" w:rsidP="00152883">
          <w:pPr>
            <w:pStyle w:val="84018C6E753F4963BBA762749F2157551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44F5909CFA3E4F00BC268E16B1BD5E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6310B3-78B6-43D0-BC93-6ED1AC02D8B1}"/>
      </w:docPartPr>
      <w:docPartBody>
        <w:p w:rsidR="004F6FAF" w:rsidRDefault="00152883" w:rsidP="00152883">
          <w:pPr>
            <w:pStyle w:val="44F5909CFA3E4F00BC268E16B1BD5ED11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5AEBF0C11C8C49428BCB5FB9273DE0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D8B373-A4DE-4A29-BF6A-B6544DD35C1E}"/>
      </w:docPartPr>
      <w:docPartBody>
        <w:p w:rsidR="004F6FAF" w:rsidRDefault="00152883" w:rsidP="00152883">
          <w:pPr>
            <w:pStyle w:val="5AEBF0C11C8C49428BCB5FB9273DE032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Program türünü için tıklayınız</w:t>
          </w:r>
        </w:p>
      </w:docPartBody>
    </w:docPart>
    <w:docPart>
      <w:docPartPr>
        <w:name w:val="0DABD81299CB404F960779778037C3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4E330B-4B95-44CC-A3D4-3214135DD233}"/>
      </w:docPartPr>
      <w:docPartBody>
        <w:p w:rsidR="004F6FAF" w:rsidRDefault="00152883" w:rsidP="00152883">
          <w:pPr>
            <w:pStyle w:val="0DABD81299CB404F960779778037C3EC1"/>
          </w:pPr>
          <w:r w:rsidRPr="006433F4">
            <w:rPr>
              <w:rStyle w:val="YerTutucuMetni"/>
              <w:sz w:val="22"/>
              <w:szCs w:val="22"/>
            </w:rPr>
            <w:t>Tarih için burayı tıklayınız</w:t>
          </w:r>
        </w:p>
      </w:docPartBody>
    </w:docPart>
    <w:docPart>
      <w:docPartPr>
        <w:name w:val="22D940ED537F42ACB3AE330B45A874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68EB48-B06E-4A67-BE3C-664EEC588A94}"/>
      </w:docPartPr>
      <w:docPartBody>
        <w:p w:rsidR="004F6FAF" w:rsidRDefault="00152883" w:rsidP="00152883">
          <w:pPr>
            <w:pStyle w:val="22D940ED537F42ACB3AE330B45A874F51"/>
          </w:pPr>
          <w:r w:rsidRPr="006433F4">
            <w:rPr>
              <w:rStyle w:val="YerTutucuMetni"/>
              <w:sz w:val="22"/>
              <w:szCs w:val="22"/>
            </w:rPr>
            <w:t>Tarih için burayı tıklayınız</w:t>
          </w:r>
        </w:p>
      </w:docPartBody>
    </w:docPart>
    <w:docPart>
      <w:docPartPr>
        <w:name w:val="F862B2D12F1D48FD89C13CC18293F8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65775E-A86A-4221-8542-FACB653A85DD}"/>
      </w:docPartPr>
      <w:docPartBody>
        <w:p w:rsidR="004F6FAF" w:rsidRDefault="00152883" w:rsidP="00152883">
          <w:pPr>
            <w:pStyle w:val="F862B2D12F1D48FD89C13CC18293F88E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96407FC8421541529FC1A452F54D9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6CED85-8158-43F0-84F2-E8D5869A6C11}"/>
      </w:docPartPr>
      <w:docPartBody>
        <w:p w:rsidR="004F6FAF" w:rsidRDefault="00152883" w:rsidP="00152883">
          <w:pPr>
            <w:pStyle w:val="96407FC8421541529FC1A452F54D9140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7"/>
    <w:rsid w:val="001121D5"/>
    <w:rsid w:val="00152883"/>
    <w:rsid w:val="0023472A"/>
    <w:rsid w:val="002A71D3"/>
    <w:rsid w:val="002F6BB5"/>
    <w:rsid w:val="0041741A"/>
    <w:rsid w:val="004F6FAF"/>
    <w:rsid w:val="00525249"/>
    <w:rsid w:val="00612D25"/>
    <w:rsid w:val="00642DEB"/>
    <w:rsid w:val="0064704C"/>
    <w:rsid w:val="00674C22"/>
    <w:rsid w:val="006A251B"/>
    <w:rsid w:val="00783FA4"/>
    <w:rsid w:val="00944FA5"/>
    <w:rsid w:val="00990BD7"/>
    <w:rsid w:val="00B2229F"/>
    <w:rsid w:val="00B965BA"/>
    <w:rsid w:val="00D1696D"/>
    <w:rsid w:val="00D971B5"/>
    <w:rsid w:val="00EA6160"/>
    <w:rsid w:val="00E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52883"/>
    <w:rPr>
      <w:color w:val="808080"/>
    </w:rPr>
  </w:style>
  <w:style w:type="paragraph" w:customStyle="1" w:styleId="404A54142485465A96F2BBD969ED9F76">
    <w:name w:val="404A54142485465A96F2BBD969ED9F76"/>
    <w:rsid w:val="00990BD7"/>
  </w:style>
  <w:style w:type="paragraph" w:customStyle="1" w:styleId="E531FE11D01C415AA9260A1032F94D7D">
    <w:name w:val="E531FE11D01C415AA9260A1032F94D7D"/>
    <w:rsid w:val="00990BD7"/>
  </w:style>
  <w:style w:type="paragraph" w:customStyle="1" w:styleId="404A54142485465A96F2BBD969ED9F761">
    <w:name w:val="404A54142485465A96F2BBD969ED9F761"/>
    <w:rsid w:val="00D1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1FE11D01C415AA9260A1032F94D7D1">
    <w:name w:val="E531FE11D01C415AA9260A1032F94D7D1"/>
    <w:rsid w:val="00D1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A54142485465A96F2BBD969ED9F762">
    <w:name w:val="404A54142485465A96F2BBD969ED9F762"/>
    <w:rsid w:val="00D1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1FE11D01C415AA9260A1032F94D7D2">
    <w:name w:val="E531FE11D01C415AA9260A1032F94D7D2"/>
    <w:rsid w:val="00D1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028D909C141EB8F8BFAA3B9BC1119">
    <w:name w:val="183028D909C141EB8F8BFAA3B9BC1119"/>
    <w:rsid w:val="006A251B"/>
    <w:pPr>
      <w:spacing w:after="160" w:line="259" w:lineRule="auto"/>
    </w:pPr>
  </w:style>
  <w:style w:type="paragraph" w:customStyle="1" w:styleId="C5945356AD66427D9CB055B17A5BAACC">
    <w:name w:val="C5945356AD66427D9CB055B17A5BAACC"/>
    <w:rsid w:val="006A251B"/>
    <w:pPr>
      <w:spacing w:after="160" w:line="259" w:lineRule="auto"/>
    </w:pPr>
  </w:style>
  <w:style w:type="paragraph" w:customStyle="1" w:styleId="183028D909C141EB8F8BFAA3B9BC11191">
    <w:name w:val="183028D909C141EB8F8BFAA3B9BC11191"/>
    <w:rsid w:val="006A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45356AD66427D9CB055B17A5BAACC1">
    <w:name w:val="C5945356AD66427D9CB055B17A5BAACC1"/>
    <w:rsid w:val="006A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A52A273F5479FB4212B417E264EF2">
    <w:name w:val="145A52A273F5479FB4212B417E264EF2"/>
    <w:rsid w:val="001121D5"/>
    <w:pPr>
      <w:spacing w:after="160" w:line="259" w:lineRule="auto"/>
    </w:pPr>
  </w:style>
  <w:style w:type="paragraph" w:customStyle="1" w:styleId="8F8F4AAD529447799C0F418A2C461DDA">
    <w:name w:val="8F8F4AAD529447799C0F418A2C461DDA"/>
    <w:rsid w:val="001121D5"/>
    <w:pPr>
      <w:spacing w:after="160" w:line="259" w:lineRule="auto"/>
    </w:pPr>
  </w:style>
  <w:style w:type="paragraph" w:customStyle="1" w:styleId="BE344596F6EF4B5AA27EEF8889C1ED62">
    <w:name w:val="BE344596F6EF4B5AA27EEF8889C1ED62"/>
    <w:rsid w:val="001121D5"/>
    <w:pPr>
      <w:spacing w:after="160" w:line="259" w:lineRule="auto"/>
    </w:pPr>
  </w:style>
  <w:style w:type="paragraph" w:customStyle="1" w:styleId="631DCD996B604512A9E45D42403B2FFA">
    <w:name w:val="631DCD996B604512A9E45D42403B2FFA"/>
    <w:rsid w:val="001121D5"/>
    <w:pPr>
      <w:spacing w:after="160" w:line="259" w:lineRule="auto"/>
    </w:pPr>
  </w:style>
  <w:style w:type="paragraph" w:customStyle="1" w:styleId="F8A936FE44BE4CD9A53C743E7495DB6B">
    <w:name w:val="F8A936FE44BE4CD9A53C743E7495DB6B"/>
    <w:rsid w:val="001121D5"/>
    <w:pPr>
      <w:spacing w:after="160" w:line="259" w:lineRule="auto"/>
    </w:pPr>
  </w:style>
  <w:style w:type="paragraph" w:customStyle="1" w:styleId="64EB4358DEDB433992F17E2829D95BF8">
    <w:name w:val="64EB4358DEDB433992F17E2829D95BF8"/>
    <w:rsid w:val="001121D5"/>
    <w:pPr>
      <w:spacing w:after="160" w:line="259" w:lineRule="auto"/>
    </w:pPr>
  </w:style>
  <w:style w:type="paragraph" w:customStyle="1" w:styleId="FEAB5626887046E58D6B354AC252F2C0">
    <w:name w:val="FEAB5626887046E58D6B354AC252F2C0"/>
    <w:rsid w:val="001121D5"/>
    <w:pPr>
      <w:spacing w:after="160" w:line="259" w:lineRule="auto"/>
    </w:pPr>
  </w:style>
  <w:style w:type="paragraph" w:customStyle="1" w:styleId="2512E7DD28FF49C8918FB2D245F8F6FA">
    <w:name w:val="2512E7DD28FF49C8918FB2D245F8F6FA"/>
    <w:rsid w:val="001121D5"/>
    <w:pPr>
      <w:spacing w:after="160" w:line="259" w:lineRule="auto"/>
    </w:pPr>
  </w:style>
  <w:style w:type="paragraph" w:customStyle="1" w:styleId="17D508F3D86B4AF0AE2C0A8DC4260830">
    <w:name w:val="17D508F3D86B4AF0AE2C0A8DC4260830"/>
    <w:rsid w:val="00152883"/>
    <w:pPr>
      <w:spacing w:after="160" w:line="259" w:lineRule="auto"/>
    </w:pPr>
  </w:style>
  <w:style w:type="paragraph" w:customStyle="1" w:styleId="C8691F812E9F4F53A934BF9767935047">
    <w:name w:val="C8691F812E9F4F53A934BF9767935047"/>
    <w:rsid w:val="00152883"/>
    <w:pPr>
      <w:spacing w:after="160" w:line="259" w:lineRule="auto"/>
    </w:pPr>
  </w:style>
  <w:style w:type="paragraph" w:customStyle="1" w:styleId="29BBF6CBB87F41FE82D87EB703F48269">
    <w:name w:val="29BBF6CBB87F41FE82D87EB703F48269"/>
    <w:rsid w:val="00152883"/>
    <w:pPr>
      <w:spacing w:after="160" w:line="259" w:lineRule="auto"/>
    </w:pPr>
  </w:style>
  <w:style w:type="paragraph" w:customStyle="1" w:styleId="AC208928565A496CA8B6F3CE5732CBF4">
    <w:name w:val="AC208928565A496CA8B6F3CE5732CBF4"/>
    <w:rsid w:val="00152883"/>
    <w:pPr>
      <w:spacing w:after="160" w:line="259" w:lineRule="auto"/>
    </w:pPr>
  </w:style>
  <w:style w:type="paragraph" w:customStyle="1" w:styleId="C00B100BD5884FD596850EC15BA429E2">
    <w:name w:val="C00B100BD5884FD596850EC15BA429E2"/>
    <w:rsid w:val="00152883"/>
    <w:pPr>
      <w:spacing w:after="160" w:line="259" w:lineRule="auto"/>
    </w:pPr>
  </w:style>
  <w:style w:type="paragraph" w:customStyle="1" w:styleId="C5BE343C0C6E4DB3B9B239E12EBA1ED1">
    <w:name w:val="C5BE343C0C6E4DB3B9B239E12EBA1ED1"/>
    <w:rsid w:val="00152883"/>
    <w:pPr>
      <w:spacing w:after="160" w:line="259" w:lineRule="auto"/>
    </w:pPr>
  </w:style>
  <w:style w:type="paragraph" w:customStyle="1" w:styleId="84018C6E753F4963BBA762749F215755">
    <w:name w:val="84018C6E753F4963BBA762749F215755"/>
    <w:rsid w:val="00152883"/>
    <w:pPr>
      <w:spacing w:after="160" w:line="259" w:lineRule="auto"/>
    </w:pPr>
  </w:style>
  <w:style w:type="paragraph" w:customStyle="1" w:styleId="44F5909CFA3E4F00BC268E16B1BD5ED1">
    <w:name w:val="44F5909CFA3E4F00BC268E16B1BD5ED1"/>
    <w:rsid w:val="00152883"/>
    <w:pPr>
      <w:spacing w:after="160" w:line="259" w:lineRule="auto"/>
    </w:pPr>
  </w:style>
  <w:style w:type="paragraph" w:customStyle="1" w:styleId="5AEBF0C11C8C49428BCB5FB9273DE032">
    <w:name w:val="5AEBF0C11C8C49428BCB5FB9273DE032"/>
    <w:rsid w:val="00152883"/>
    <w:pPr>
      <w:spacing w:after="160" w:line="259" w:lineRule="auto"/>
    </w:pPr>
  </w:style>
  <w:style w:type="paragraph" w:customStyle="1" w:styleId="58FD33B5DD8545749919524BE30BCD5F">
    <w:name w:val="58FD33B5DD8545749919524BE30BCD5F"/>
    <w:rsid w:val="00152883"/>
    <w:pPr>
      <w:spacing w:after="160" w:line="259" w:lineRule="auto"/>
    </w:pPr>
  </w:style>
  <w:style w:type="paragraph" w:customStyle="1" w:styleId="733BE7C422204C59AD7A42B4CB36B7D8">
    <w:name w:val="733BE7C422204C59AD7A42B4CB36B7D8"/>
    <w:rsid w:val="00152883"/>
    <w:pPr>
      <w:spacing w:after="160" w:line="259" w:lineRule="auto"/>
    </w:pPr>
  </w:style>
  <w:style w:type="paragraph" w:customStyle="1" w:styleId="4852CD8D0903424A824300136DF3F15E">
    <w:name w:val="4852CD8D0903424A824300136DF3F15E"/>
    <w:rsid w:val="00152883"/>
    <w:pPr>
      <w:spacing w:after="160" w:line="259" w:lineRule="auto"/>
    </w:pPr>
  </w:style>
  <w:style w:type="paragraph" w:customStyle="1" w:styleId="ACB9B634D2F84003ADED1E2BB86B07A5">
    <w:name w:val="ACB9B634D2F84003ADED1E2BB86B07A5"/>
    <w:rsid w:val="00152883"/>
    <w:pPr>
      <w:spacing w:after="160" w:line="259" w:lineRule="auto"/>
    </w:pPr>
  </w:style>
  <w:style w:type="paragraph" w:customStyle="1" w:styleId="0DABD81299CB404F960779778037C3EC">
    <w:name w:val="0DABD81299CB404F960779778037C3EC"/>
    <w:rsid w:val="00152883"/>
    <w:pPr>
      <w:spacing w:after="160" w:line="259" w:lineRule="auto"/>
    </w:pPr>
  </w:style>
  <w:style w:type="paragraph" w:customStyle="1" w:styleId="22D940ED537F42ACB3AE330B45A874F5">
    <w:name w:val="22D940ED537F42ACB3AE330B45A874F5"/>
    <w:rsid w:val="00152883"/>
    <w:pPr>
      <w:spacing w:after="160" w:line="259" w:lineRule="auto"/>
    </w:pPr>
  </w:style>
  <w:style w:type="paragraph" w:customStyle="1" w:styleId="F862B2D12F1D48FD89C13CC18293F88E">
    <w:name w:val="F862B2D12F1D48FD89C13CC18293F88E"/>
    <w:rsid w:val="00152883"/>
    <w:pPr>
      <w:spacing w:after="160" w:line="259" w:lineRule="auto"/>
    </w:pPr>
  </w:style>
  <w:style w:type="paragraph" w:customStyle="1" w:styleId="96407FC8421541529FC1A452F54D9140">
    <w:name w:val="96407FC8421541529FC1A452F54D9140"/>
    <w:rsid w:val="00152883"/>
    <w:pPr>
      <w:spacing w:after="160" w:line="259" w:lineRule="auto"/>
    </w:pPr>
  </w:style>
  <w:style w:type="paragraph" w:customStyle="1" w:styleId="84018C6E753F4963BBA762749F2157551">
    <w:name w:val="84018C6E753F4963BBA762749F2157551"/>
    <w:rsid w:val="0015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5909CFA3E4F00BC268E16B1BD5ED11">
    <w:name w:val="44F5909CFA3E4F00BC268E16B1BD5ED11"/>
    <w:rsid w:val="0015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BF0C11C8C49428BCB5FB9273DE0321">
    <w:name w:val="5AEBF0C11C8C49428BCB5FB9273DE0321"/>
    <w:rsid w:val="0015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A52A273F5479FB4212B417E264EF21">
    <w:name w:val="145A52A273F5479FB4212B417E264EF21"/>
    <w:rsid w:val="0015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44596F6EF4B5AA27EEF8889C1ED621">
    <w:name w:val="BE344596F6EF4B5AA27EEF8889C1ED621"/>
    <w:rsid w:val="0015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D81299CB404F960779778037C3EC1">
    <w:name w:val="0DABD81299CB404F960779778037C3EC1"/>
    <w:rsid w:val="0015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940ED537F42ACB3AE330B45A874F51">
    <w:name w:val="22D940ED537F42ACB3AE330B45A874F51"/>
    <w:rsid w:val="0015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0C0C-3EEC-42D3-9F3B-46D06D1F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Hewlett-Packard Company</cp:lastModifiedBy>
  <cp:revision>8</cp:revision>
  <cp:lastPrinted>2020-01-31T13:32:00Z</cp:lastPrinted>
  <dcterms:created xsi:type="dcterms:W3CDTF">2020-01-31T09:21:00Z</dcterms:created>
  <dcterms:modified xsi:type="dcterms:W3CDTF">2020-02-06T14:55:00Z</dcterms:modified>
</cp:coreProperties>
</file>